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BC11" w14:textId="75B98CA3" w:rsidR="00CF64AD" w:rsidRPr="00336A7F" w:rsidRDefault="003020F2">
      <w:pPr>
        <w:rPr>
          <w:b/>
          <w:bCs/>
        </w:rPr>
      </w:pPr>
      <w:r w:rsidRPr="00336A7F">
        <w:rPr>
          <w:b/>
          <w:bCs/>
        </w:rPr>
        <w:t>Teplota</w:t>
      </w:r>
    </w:p>
    <w:p w14:paraId="6A552E4A" w14:textId="4D39CE09" w:rsidR="003020F2" w:rsidRDefault="003020F2" w:rsidP="003020F2">
      <w:pPr>
        <w:pStyle w:val="Odstavecseseznamem"/>
        <w:numPr>
          <w:ilvl w:val="0"/>
          <w:numId w:val="1"/>
        </w:numPr>
      </w:pPr>
      <w:r>
        <w:t>Je charakteristika hmoty tepelného stavu</w:t>
      </w:r>
    </w:p>
    <w:p w14:paraId="3DA1FF71" w14:textId="1FF7FFA0" w:rsidR="00336A7F" w:rsidRDefault="00336A7F" w:rsidP="003020F2">
      <w:pPr>
        <w:pStyle w:val="Odstavecseseznamem"/>
        <w:numPr>
          <w:ilvl w:val="0"/>
          <w:numId w:val="1"/>
        </w:numPr>
      </w:pPr>
      <w:r>
        <w:t>Souvisí s vnitřní energií systému</w:t>
      </w:r>
    </w:p>
    <w:p w14:paraId="770BA20F" w14:textId="222F4EFF" w:rsidR="0040120C" w:rsidRDefault="0026723F" w:rsidP="0040120C">
      <w:pPr>
        <w:pStyle w:val="Odstavecseseznamem"/>
        <w:numPr>
          <w:ilvl w:val="0"/>
          <w:numId w:val="1"/>
        </w:numPr>
      </w:pPr>
      <w:r>
        <w:t xml:space="preserve">Jednotkou je jeden </w:t>
      </w:r>
      <w:r w:rsidR="00E339E6">
        <w:t>(K)</w:t>
      </w:r>
    </w:p>
    <w:p w14:paraId="0BF643B6" w14:textId="6652D475" w:rsidR="00D6401C" w:rsidRDefault="00D6401C" w:rsidP="0040120C">
      <w:pPr>
        <w:pStyle w:val="Odstavecseseznamem"/>
        <w:numPr>
          <w:ilvl w:val="0"/>
          <w:numId w:val="1"/>
        </w:numPr>
      </w:pPr>
      <w:r>
        <w:t>Teplotní roztažnost</w:t>
      </w:r>
    </w:p>
    <w:p w14:paraId="2059EBC5" w14:textId="02CF9CE3" w:rsidR="002F15B8" w:rsidRDefault="00E42B79" w:rsidP="002F15B8">
      <w:pPr>
        <w:pStyle w:val="Odstavecseseznamem"/>
        <w:numPr>
          <w:ilvl w:val="1"/>
          <w:numId w:val="1"/>
        </w:numPr>
      </w:pPr>
      <w:r>
        <w:t>Je to jev při kterém</w:t>
      </w:r>
      <w:r w:rsidR="00642A13">
        <w:t>, se po dodání nebo odebrání</w:t>
      </w:r>
      <w:r w:rsidR="005779F5">
        <w:t xml:space="preserve"> </w:t>
      </w:r>
      <w:r w:rsidR="004A2C97">
        <w:t xml:space="preserve">tepla </w:t>
      </w:r>
      <w:r w:rsidR="005779F5">
        <w:t>mění jeho tvar</w:t>
      </w:r>
      <w:r w:rsidR="00BF3E0B">
        <w:t xml:space="preserve"> a rozměry</w:t>
      </w:r>
    </w:p>
    <w:p w14:paraId="71C2631D" w14:textId="494AF83F" w:rsidR="002F15B8" w:rsidRDefault="002F15B8" w:rsidP="002F15B8">
      <w:pPr>
        <w:pStyle w:val="Odstavecseseznamem"/>
        <w:numPr>
          <w:ilvl w:val="0"/>
          <w:numId w:val="1"/>
        </w:numPr>
      </w:pPr>
      <w:r>
        <w:t>Délková roztažnost</w:t>
      </w:r>
    </w:p>
    <w:p w14:paraId="5C22681F" w14:textId="030A5818" w:rsidR="00E02FC1" w:rsidRDefault="000D0FFE" w:rsidP="00E02FC1">
      <w:pPr>
        <w:pStyle w:val="Odstavecseseznamem"/>
        <w:numPr>
          <w:ilvl w:val="1"/>
          <w:numId w:val="1"/>
        </w:numPr>
      </w:pPr>
      <w:r>
        <w:t>P</w:t>
      </w:r>
      <w:r w:rsidR="001E30DC">
        <w:t xml:space="preserve">ři dodání tepla </w:t>
      </w:r>
      <w:r w:rsidR="00965769">
        <w:t xml:space="preserve">do feromaterialu </w:t>
      </w:r>
      <w:r w:rsidR="001E30DC">
        <w:t xml:space="preserve">se </w:t>
      </w:r>
      <w:r>
        <w:t xml:space="preserve">tento materiál </w:t>
      </w:r>
      <w:r w:rsidR="001E30DC">
        <w:t>prodlužuje</w:t>
      </w:r>
    </w:p>
    <w:p w14:paraId="3EE241CC" w14:textId="05AE7B8C" w:rsidR="002E2574" w:rsidRDefault="002E2574" w:rsidP="00E02FC1">
      <w:pPr>
        <w:pStyle w:val="Odstavecseseznamem"/>
        <w:numPr>
          <w:ilvl w:val="1"/>
          <w:numId w:val="1"/>
        </w:numPr>
      </w:pPr>
      <w:r>
        <w:t>Při odebrání tepla se tyto materialy smršťují</w:t>
      </w:r>
    </w:p>
    <w:p w14:paraId="11C6547F" w14:textId="6ADEE5C2" w:rsidR="009C46C2" w:rsidRDefault="009C46C2" w:rsidP="00E02FC1">
      <w:pPr>
        <w:pStyle w:val="Odstavecseseznamem"/>
        <w:numPr>
          <w:ilvl w:val="1"/>
          <w:numId w:val="1"/>
        </w:numPr>
      </w:pPr>
      <w:r>
        <w:t>L0 je udaj před zahřátím</w:t>
      </w:r>
    </w:p>
    <w:p w14:paraId="544D3452" w14:textId="1A8E82AB" w:rsidR="008E18DA" w:rsidRDefault="00DB6064" w:rsidP="008E18DA">
      <w:pPr>
        <w:pStyle w:val="Odstavecseseznamem"/>
        <w:numPr>
          <w:ilvl w:val="1"/>
          <w:numId w:val="1"/>
        </w:numPr>
      </w:pPr>
      <w:r>
        <w:t>L je udaj po zahřátí</w:t>
      </w:r>
    </w:p>
    <w:p w14:paraId="68379A68" w14:textId="3D2C6B4A" w:rsidR="00C43626" w:rsidRDefault="00C43626" w:rsidP="00C43626">
      <w:pPr>
        <w:pStyle w:val="Odstavecseseznamem"/>
        <w:numPr>
          <w:ilvl w:val="0"/>
          <w:numId w:val="1"/>
        </w:numPr>
      </w:pPr>
      <w:r>
        <w:t>Objemová roztažnost</w:t>
      </w:r>
    </w:p>
    <w:p w14:paraId="6C1CD74A" w14:textId="7DA41F26" w:rsidR="00E26040" w:rsidRDefault="00E26040" w:rsidP="00E26040">
      <w:pPr>
        <w:pStyle w:val="Odstavecseseznamem"/>
        <w:numPr>
          <w:ilvl w:val="0"/>
          <w:numId w:val="1"/>
        </w:numPr>
      </w:pPr>
      <w:r>
        <w:t>Teplo a teplota je změna vnitřní energie tělesa</w:t>
      </w:r>
    </w:p>
    <w:p w14:paraId="3696DD7E" w14:textId="536A7856" w:rsidR="00FC1005" w:rsidRDefault="006326F3" w:rsidP="008707B9">
      <w:pPr>
        <w:pStyle w:val="Odstavecseseznamem"/>
        <w:numPr>
          <w:ilvl w:val="0"/>
          <w:numId w:val="1"/>
        </w:numPr>
      </w:pPr>
      <w:r>
        <w:t>Tepelná výměna</w:t>
      </w:r>
    </w:p>
    <w:p w14:paraId="51B0D9A9" w14:textId="07134422" w:rsidR="007936E0" w:rsidRDefault="00FC1005" w:rsidP="008707B9">
      <w:pPr>
        <w:pStyle w:val="Odstavecseseznamem"/>
        <w:numPr>
          <w:ilvl w:val="0"/>
          <w:numId w:val="1"/>
        </w:numPr>
      </w:pPr>
      <w:r>
        <w:t>P</w:t>
      </w:r>
      <w:r w:rsidR="006326F3">
        <w:t>ráce</w:t>
      </w:r>
    </w:p>
    <w:sectPr w:rsidR="00793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21401"/>
    <w:multiLevelType w:val="hybridMultilevel"/>
    <w:tmpl w:val="08E23852"/>
    <w:lvl w:ilvl="0" w:tplc="4CBAC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2E"/>
    <w:rsid w:val="000D0FFE"/>
    <w:rsid w:val="001E30DC"/>
    <w:rsid w:val="0026723F"/>
    <w:rsid w:val="002E2574"/>
    <w:rsid w:val="002F15B8"/>
    <w:rsid w:val="003020F2"/>
    <w:rsid w:val="00336A7F"/>
    <w:rsid w:val="003A1E4D"/>
    <w:rsid w:val="003F06FA"/>
    <w:rsid w:val="0040120C"/>
    <w:rsid w:val="004A2C97"/>
    <w:rsid w:val="005779F5"/>
    <w:rsid w:val="006326F3"/>
    <w:rsid w:val="00642A13"/>
    <w:rsid w:val="0077457F"/>
    <w:rsid w:val="007936E0"/>
    <w:rsid w:val="008707B9"/>
    <w:rsid w:val="008E18DA"/>
    <w:rsid w:val="00965769"/>
    <w:rsid w:val="009C46C2"/>
    <w:rsid w:val="00B00363"/>
    <w:rsid w:val="00BD4D2E"/>
    <w:rsid w:val="00BE2F9B"/>
    <w:rsid w:val="00BF3E0B"/>
    <w:rsid w:val="00C43626"/>
    <w:rsid w:val="00C743C0"/>
    <w:rsid w:val="00CF64AD"/>
    <w:rsid w:val="00D6401C"/>
    <w:rsid w:val="00DB6064"/>
    <w:rsid w:val="00E02FC1"/>
    <w:rsid w:val="00E26040"/>
    <w:rsid w:val="00E339E6"/>
    <w:rsid w:val="00E42B79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9F70"/>
  <w15:chartTrackingRefBased/>
  <w15:docId w15:val="{DF015421-1971-436F-B0BE-9ED9F2E8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402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34</cp:revision>
  <dcterms:created xsi:type="dcterms:W3CDTF">2021-09-23T08:57:00Z</dcterms:created>
  <dcterms:modified xsi:type="dcterms:W3CDTF">2021-09-23T09:27:00Z</dcterms:modified>
</cp:coreProperties>
</file>