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6012" w14:textId="5A61F400" w:rsidR="00381ADB" w:rsidRDefault="00625801">
      <w:r>
        <w:t>Přímočarý</w:t>
      </w:r>
    </w:p>
    <w:p w14:paraId="675781B3" w14:textId="272750BC" w:rsidR="00625801" w:rsidRDefault="00625801">
      <w:r>
        <w:tab/>
        <w:t>S = v.t</w:t>
      </w:r>
    </w:p>
    <w:p w14:paraId="2A511384" w14:textId="722F9B39" w:rsidR="00625801" w:rsidRDefault="00625801">
      <w:r>
        <w:t>Křivočarý</w:t>
      </w:r>
    </w:p>
    <w:p w14:paraId="2762D797" w14:textId="3244F1AB" w:rsidR="00625801" w:rsidRDefault="00625801">
      <w:r>
        <w:tab/>
        <w:t>S = [„Fí“</w:t>
      </w:r>
      <w:proofErr w:type="gramStart"/>
      <w:r>
        <w:t>] .</w:t>
      </w:r>
      <w:proofErr w:type="gramEnd"/>
      <w:r>
        <w:t xml:space="preserve"> r</w:t>
      </w:r>
    </w:p>
    <w:p w14:paraId="19F7FDAC" w14:textId="4274831E" w:rsidR="00625801" w:rsidRDefault="00625801"/>
    <w:sectPr w:rsidR="00625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6E"/>
    <w:rsid w:val="00381ADB"/>
    <w:rsid w:val="00405276"/>
    <w:rsid w:val="00625801"/>
    <w:rsid w:val="00C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0F19"/>
  <w15:chartTrackingRefBased/>
  <w15:docId w15:val="{9C9C80CC-FAB4-4FA0-9682-C5E08230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2021-09-09T08:55:00Z</dcterms:created>
  <dcterms:modified xsi:type="dcterms:W3CDTF">2021-09-09T08:58:00Z</dcterms:modified>
</cp:coreProperties>
</file>