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086AFE" w14:textId="77777777" w:rsidR="000A7CE4" w:rsidRDefault="000A7CE4" w:rsidP="000A7CE4">
      <w:pPr>
        <w:spacing w:after="120"/>
        <w:jc w:val="center"/>
        <w:rPr>
          <w:b/>
          <w:caps/>
          <w:szCs w:val="28"/>
        </w:rPr>
      </w:pPr>
      <w:r>
        <w:rPr>
          <w:b/>
          <w:noProof/>
          <w:szCs w:val="28"/>
          <w:lang w:val="en-US"/>
        </w:rPr>
        <w:drawing>
          <wp:inline distT="0" distB="0" distL="0" distR="0" wp14:anchorId="63454208" wp14:editId="73030924">
            <wp:extent cx="5943600" cy="1219200"/>
            <wp:effectExtent l="0" t="0" r="0" b="0"/>
            <wp:docPr id="27" name="Рисунок 27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FD4680" w14:textId="77777777" w:rsidR="000A7CE4" w:rsidRDefault="000A7CE4" w:rsidP="000A7CE4">
      <w:pPr>
        <w:jc w:val="center"/>
        <w:rPr>
          <w:sz w:val="32"/>
          <w:szCs w:val="32"/>
        </w:rPr>
      </w:pPr>
      <w:r>
        <w:rPr>
          <w:sz w:val="32"/>
          <w:szCs w:val="32"/>
        </w:rPr>
        <w:t>Колледж космического машиностроения и технологии</w:t>
      </w:r>
    </w:p>
    <w:p w14:paraId="43866721" w14:textId="77777777" w:rsidR="000A7CE4" w:rsidRDefault="000A7CE4" w:rsidP="000A7CE4">
      <w:pPr>
        <w:ind w:firstLine="709"/>
        <w:jc w:val="center"/>
        <w:rPr>
          <w:b/>
          <w:szCs w:val="28"/>
        </w:rPr>
      </w:pPr>
    </w:p>
    <w:p w14:paraId="162F3389" w14:textId="77777777" w:rsidR="000A7CE4" w:rsidRDefault="000A7CE4" w:rsidP="000A7CE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2BD8BA61" w14:textId="2D45F4DC" w:rsidR="000A7CE4" w:rsidRDefault="000A7CE4" w:rsidP="000A7CE4">
      <w:pPr>
        <w:rPr>
          <w:b/>
          <w:sz w:val="36"/>
          <w:szCs w:val="36"/>
        </w:rPr>
      </w:pPr>
    </w:p>
    <w:p w14:paraId="6FCF674C" w14:textId="02BAC47A" w:rsidR="00524606" w:rsidRDefault="00524606" w:rsidP="000A7CE4">
      <w:pPr>
        <w:rPr>
          <w:b/>
          <w:sz w:val="36"/>
          <w:szCs w:val="36"/>
        </w:rPr>
      </w:pPr>
    </w:p>
    <w:p w14:paraId="1AD3EBDA" w14:textId="4F0BBF2B" w:rsidR="00524606" w:rsidRDefault="00524606" w:rsidP="000A7CE4">
      <w:pPr>
        <w:rPr>
          <w:b/>
          <w:sz w:val="36"/>
          <w:szCs w:val="36"/>
        </w:rPr>
      </w:pPr>
    </w:p>
    <w:p w14:paraId="337FEE48" w14:textId="77777777" w:rsidR="00524606" w:rsidRDefault="00524606" w:rsidP="000A7CE4">
      <w:pPr>
        <w:rPr>
          <w:b/>
          <w:sz w:val="36"/>
          <w:szCs w:val="36"/>
        </w:rPr>
      </w:pPr>
    </w:p>
    <w:p w14:paraId="3472EA24" w14:textId="3918E10A" w:rsidR="000A7CE4" w:rsidRPr="00307266" w:rsidRDefault="000A7CE4" w:rsidP="000A7CE4">
      <w:pPr>
        <w:jc w:val="center"/>
        <w:rPr>
          <w:b/>
          <w:caps/>
          <w:sz w:val="44"/>
          <w:szCs w:val="44"/>
        </w:rPr>
      </w:pPr>
      <w:r>
        <w:rPr>
          <w:b/>
          <w:caps/>
          <w:sz w:val="44"/>
          <w:szCs w:val="44"/>
        </w:rPr>
        <w:t xml:space="preserve">Разработка </w:t>
      </w:r>
      <w:r w:rsidR="00307266">
        <w:rPr>
          <w:b/>
          <w:caps/>
          <w:sz w:val="44"/>
          <w:szCs w:val="44"/>
        </w:rPr>
        <w:t>системы классов для приложения «</w:t>
      </w:r>
      <w:r w:rsidR="00D726FF">
        <w:rPr>
          <w:b/>
          <w:caps/>
          <w:sz w:val="44"/>
          <w:szCs w:val="44"/>
        </w:rPr>
        <w:t>Автосалон</w:t>
      </w:r>
      <w:r w:rsidR="00307266">
        <w:rPr>
          <w:b/>
          <w:caps/>
          <w:sz w:val="44"/>
          <w:szCs w:val="44"/>
        </w:rPr>
        <w:t>»</w:t>
      </w:r>
    </w:p>
    <w:p w14:paraId="378D24D2" w14:textId="77777777" w:rsidR="000A7CE4" w:rsidRDefault="000A7CE4" w:rsidP="000A7CE4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3CCA598A" w14:textId="37775664" w:rsidR="000A7CE4" w:rsidRDefault="000A7CE4" w:rsidP="000A7CE4">
      <w:pPr>
        <w:jc w:val="center"/>
        <w:rPr>
          <w:sz w:val="36"/>
          <w:szCs w:val="36"/>
        </w:rPr>
      </w:pPr>
      <w:r>
        <w:rPr>
          <w:sz w:val="36"/>
          <w:szCs w:val="36"/>
        </w:rPr>
        <w:t>КП.</w:t>
      </w:r>
      <w:r w:rsidRPr="00C23D7A">
        <w:rPr>
          <w:sz w:val="36"/>
          <w:szCs w:val="36"/>
        </w:rPr>
        <w:t>09</w:t>
      </w:r>
      <w:r>
        <w:rPr>
          <w:sz w:val="36"/>
          <w:szCs w:val="36"/>
        </w:rPr>
        <w:t>.02.03.22.</w:t>
      </w:r>
      <w:r w:rsidRPr="00D1024A">
        <w:rPr>
          <w:sz w:val="36"/>
          <w:szCs w:val="36"/>
        </w:rPr>
        <w:t>0</w:t>
      </w:r>
      <w:r w:rsidR="002F000A" w:rsidRPr="00307266">
        <w:rPr>
          <w:sz w:val="36"/>
          <w:szCs w:val="36"/>
        </w:rPr>
        <w:t>1</w:t>
      </w:r>
      <w:r w:rsidR="00982F06" w:rsidRPr="00982F06">
        <w:rPr>
          <w:sz w:val="36"/>
          <w:szCs w:val="36"/>
        </w:rPr>
        <w:t>9</w:t>
      </w:r>
      <w:r>
        <w:rPr>
          <w:sz w:val="36"/>
          <w:szCs w:val="36"/>
        </w:rPr>
        <w:t>ПЗ</w:t>
      </w:r>
    </w:p>
    <w:p w14:paraId="31F90A93" w14:textId="4DE51666" w:rsidR="00524606" w:rsidRDefault="00524606" w:rsidP="000A7CE4">
      <w:pPr>
        <w:jc w:val="center"/>
        <w:rPr>
          <w:b/>
          <w:sz w:val="36"/>
          <w:szCs w:val="36"/>
        </w:rPr>
      </w:pPr>
    </w:p>
    <w:p w14:paraId="68992384" w14:textId="0DE8BABD" w:rsidR="00524606" w:rsidRDefault="00524606" w:rsidP="000A7CE4">
      <w:pPr>
        <w:jc w:val="center"/>
        <w:rPr>
          <w:b/>
          <w:sz w:val="36"/>
          <w:szCs w:val="36"/>
        </w:rPr>
      </w:pPr>
    </w:p>
    <w:p w14:paraId="34509404" w14:textId="77777777" w:rsidR="00524606" w:rsidRDefault="00524606" w:rsidP="000A7CE4">
      <w:pPr>
        <w:jc w:val="center"/>
        <w:rPr>
          <w:b/>
          <w:sz w:val="36"/>
          <w:szCs w:val="36"/>
        </w:rPr>
      </w:pPr>
    </w:p>
    <w:p w14:paraId="778E9C26" w14:textId="7870398B" w:rsidR="000A7CE4" w:rsidRDefault="000A7CE4" w:rsidP="000A7CE4">
      <w:pPr>
        <w:rPr>
          <w:b/>
          <w:sz w:val="36"/>
          <w:szCs w:val="36"/>
        </w:rPr>
      </w:pPr>
    </w:p>
    <w:p w14:paraId="045C8EA6" w14:textId="77777777" w:rsidR="00D726FF" w:rsidRPr="00552A4F" w:rsidRDefault="00D726FF" w:rsidP="000A7CE4">
      <w:pPr>
        <w:rPr>
          <w:b/>
          <w:sz w:val="36"/>
          <w:szCs w:val="36"/>
        </w:rPr>
      </w:pPr>
    </w:p>
    <w:p w14:paraId="3509602E" w14:textId="007A8C97" w:rsidR="000A7CE4" w:rsidRDefault="000A7CE4" w:rsidP="000A7CE4">
      <w:pPr>
        <w:rPr>
          <w:sz w:val="32"/>
          <w:szCs w:val="32"/>
        </w:rPr>
      </w:pPr>
      <w:r>
        <w:rPr>
          <w:sz w:val="32"/>
          <w:szCs w:val="32"/>
        </w:rPr>
        <w:t xml:space="preserve">Обучающийся группы П2-19 </w:t>
      </w:r>
      <w:proofErr w:type="spellStart"/>
      <w:r w:rsidR="00D726FF">
        <w:rPr>
          <w:sz w:val="32"/>
          <w:szCs w:val="32"/>
        </w:rPr>
        <w:t>Ухорский</w:t>
      </w:r>
      <w:proofErr w:type="spellEnd"/>
      <w:r>
        <w:rPr>
          <w:sz w:val="32"/>
          <w:szCs w:val="32"/>
        </w:rPr>
        <w:t xml:space="preserve"> </w:t>
      </w:r>
      <w:r w:rsidR="00D726FF">
        <w:rPr>
          <w:sz w:val="32"/>
          <w:szCs w:val="32"/>
        </w:rPr>
        <w:t>Д</w:t>
      </w:r>
      <w:r>
        <w:rPr>
          <w:sz w:val="32"/>
          <w:szCs w:val="32"/>
        </w:rPr>
        <w:t xml:space="preserve">. </w:t>
      </w:r>
      <w:r w:rsidR="00D726FF">
        <w:rPr>
          <w:sz w:val="32"/>
          <w:szCs w:val="32"/>
        </w:rPr>
        <w:t>Н</w:t>
      </w:r>
      <w:r>
        <w:rPr>
          <w:sz w:val="32"/>
          <w:szCs w:val="32"/>
        </w:rPr>
        <w:t>.</w:t>
      </w:r>
    </w:p>
    <w:p w14:paraId="43BBA0A6" w14:textId="77777777" w:rsidR="000A7CE4" w:rsidRDefault="000A7CE4" w:rsidP="000A7CE4">
      <w:pPr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Гусятинер Л. Б.</w:t>
      </w:r>
    </w:p>
    <w:p w14:paraId="100ED547" w14:textId="77777777" w:rsidR="000A7CE4" w:rsidRPr="000D4A5A" w:rsidRDefault="000A7CE4" w:rsidP="000A7CE4">
      <w:pPr>
        <w:rPr>
          <w:sz w:val="32"/>
          <w:szCs w:val="32"/>
        </w:rPr>
      </w:pPr>
      <w:r>
        <w:rPr>
          <w:sz w:val="32"/>
          <w:szCs w:val="32"/>
        </w:rPr>
        <w:t>Результат защиты__________________________</w:t>
      </w:r>
    </w:p>
    <w:p w14:paraId="6EA3DC71" w14:textId="77777777" w:rsidR="007E6F9A" w:rsidRDefault="007E6F9A" w:rsidP="000A7CE4">
      <w:pPr>
        <w:tabs>
          <w:tab w:val="left" w:pos="4140"/>
        </w:tabs>
        <w:spacing w:before="120" w:after="120"/>
        <w:jc w:val="center"/>
        <w:rPr>
          <w:szCs w:val="28"/>
        </w:rPr>
        <w:sectPr w:rsidR="007E6F9A" w:rsidSect="00665C8F">
          <w:footerReference w:type="default" r:id="rId9"/>
          <w:pgSz w:w="11906" w:h="16838" w:code="9"/>
          <w:pgMar w:top="1138" w:right="850" w:bottom="1138" w:left="1699" w:header="706" w:footer="706" w:gutter="0"/>
          <w:cols w:space="708"/>
          <w:titlePg/>
          <w:docGrid w:linePitch="381"/>
        </w:sectPr>
      </w:pPr>
      <w:r>
        <w:rPr>
          <w:szCs w:val="28"/>
        </w:rPr>
        <w:t>Королев, 2022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"/>
          <w:lang w:eastAsia="en-US"/>
        </w:rPr>
        <w:id w:val="1766884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FF3B3" w14:textId="77777777" w:rsidR="002F000A" w:rsidRPr="003F406D" w:rsidRDefault="002F000A" w:rsidP="002F000A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66B7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689013D8" w14:textId="091162ED" w:rsidR="009E5CAA" w:rsidRPr="009E5CAA" w:rsidRDefault="0029062E" w:rsidP="009E5CAA">
          <w:pPr>
            <w:pStyle w:val="11"/>
            <w:tabs>
              <w:tab w:val="left" w:pos="56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772412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1.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Введение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_Toc107772412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4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A563569" w14:textId="7DDD84BA" w:rsidR="009E5CAA" w:rsidRPr="009E5CAA" w:rsidRDefault="00D45165" w:rsidP="009E5CAA">
          <w:pPr>
            <w:pStyle w:val="11"/>
            <w:tabs>
              <w:tab w:val="left" w:pos="56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13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2.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Теоретическая часть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_Toc107772413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5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84BE538" w14:textId="1D014B85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14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2.1.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Описание предметной области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_Toc107772414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5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2A57AB8" w14:textId="658ED6F8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15" w:history="1">
            <w:r w:rsidR="009E5CAA" w:rsidRPr="009E5CAA">
              <w:rPr>
                <w:rStyle w:val="a5"/>
                <w:b/>
                <w:bCs/>
                <w:noProof/>
                <w:sz w:val="22"/>
                <w:szCs w:val="22"/>
              </w:rPr>
              <w:t>2.2.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b/>
                <w:bCs/>
                <w:noProof/>
                <w:sz w:val="22"/>
                <w:szCs w:val="22"/>
              </w:rPr>
              <w:t>Описание существующих разработок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_Toc107772415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7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161DBD4" w14:textId="62E0E87F" w:rsidR="009E5CAA" w:rsidRPr="009E5CAA" w:rsidRDefault="00D45165" w:rsidP="009E5CAA">
          <w:pPr>
            <w:pStyle w:val="11"/>
            <w:tabs>
              <w:tab w:val="left" w:pos="56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16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3.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Теоретическая часть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_Toc107772416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13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23B3EF1" w14:textId="795B6BD8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17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3.1.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Построение диаграммы прецедентов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_Toc107772417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13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5EA5EBF" w14:textId="5AACA4FB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18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3.2.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Выбор инструментов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_Toc107772418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14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B418BE5" w14:textId="718906E2" w:rsidR="009E5CAA" w:rsidRPr="009E5CAA" w:rsidRDefault="00D45165" w:rsidP="009E5CA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19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3.2.1.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Язык программирования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_Toc107772419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14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A0A71D" w14:textId="49981C89" w:rsidR="009E5CAA" w:rsidRPr="009E5CAA" w:rsidRDefault="00D45165" w:rsidP="009E5CA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20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3.2.2.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Среда разработки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_Toc107772420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15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A37ABA0" w14:textId="6F67AC5B" w:rsidR="009E5CAA" w:rsidRPr="009E5CAA" w:rsidRDefault="00D45165" w:rsidP="009E5CA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21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3.2.3.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База данных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_Toc107772421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15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4BFD36C" w14:textId="05402D2F" w:rsidR="009E5CAA" w:rsidRPr="009E5CAA" w:rsidRDefault="00D45165" w:rsidP="009E5CA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22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3.2.4.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Графический интерфейс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_Toc107772422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15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E1E95DA" w14:textId="0A88F7AA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23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3.3.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Проектирование сценария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_Toc107772423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16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66787D7" w14:textId="29DFAE35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24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3.4.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Построение диаграммы классов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_Toc107772424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17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CD30D10" w14:textId="42652825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25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3.5.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Описание главного модуля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_Toc107772425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21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7A8DD00" w14:textId="769C508E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26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3.6.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Описание спецификаций к модулям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_Toc107772426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22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433400F" w14:textId="2B57310C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27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3.7.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Описание модулей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_Toc107772427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23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D2D7157" w14:textId="7F43BB32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28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3.8.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Описание текстовых наборов модулей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_Toc107772428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24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361F40A" w14:textId="3CFABF82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29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3.9.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Описание применения средств откладки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_Toc107772429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25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FDC10E1" w14:textId="604F3AAC" w:rsidR="009E5CAA" w:rsidRPr="009E5CAA" w:rsidRDefault="00D45165" w:rsidP="009E5CAA">
          <w:pPr>
            <w:pStyle w:val="11"/>
            <w:tabs>
              <w:tab w:val="left" w:pos="56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30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4.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Эксплуатационная часть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_Toc107772430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26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8805B21" w14:textId="7FD17FDB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31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4.1.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Руководство оператора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_Toc107772431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26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F35078F" w14:textId="155F7C9A" w:rsidR="009E5CAA" w:rsidRPr="009E5CAA" w:rsidRDefault="00D45165" w:rsidP="009E5CA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32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4.1.1.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Назначение программы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_Toc107772432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26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06FDB7A" w14:textId="7E1759A1" w:rsidR="009E5CAA" w:rsidRPr="009E5CAA" w:rsidRDefault="00D45165" w:rsidP="009E5CA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33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4.1.2.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Условия запуска программы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_Toc107772433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26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E43D221" w14:textId="3F522BE6" w:rsidR="009E5CAA" w:rsidRPr="009E5CAA" w:rsidRDefault="00D45165" w:rsidP="009E5CA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34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4.1.3.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Выполнение программы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_Toc107772434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26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AE10AAA" w14:textId="322695A7" w:rsidR="009E5CAA" w:rsidRPr="009E5CAA" w:rsidRDefault="00D45165" w:rsidP="009E5CA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35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4.1.4.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Сообщение оператору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_Toc107772435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27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662EAF5" w14:textId="7DF25CB3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36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4.2.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To-Do лист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_Toc107772436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28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DC929F" w14:textId="61F9AD3A" w:rsidR="009E5CAA" w:rsidRPr="009E5CAA" w:rsidRDefault="00D45165" w:rsidP="009E5CAA">
          <w:pPr>
            <w:pStyle w:val="11"/>
            <w:tabs>
              <w:tab w:val="left" w:pos="56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37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5.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Заключение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_Toc107772437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29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7F19A88" w14:textId="4B8A90B9" w:rsidR="009E5CAA" w:rsidRPr="009E5CAA" w:rsidRDefault="00D45165" w:rsidP="009E5CAA">
          <w:pPr>
            <w:pStyle w:val="11"/>
            <w:tabs>
              <w:tab w:val="left" w:pos="56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38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6.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Список использованной литературы и интернет-ресурсов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_Toc107772438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30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AC212CB" w14:textId="0F0E1114" w:rsidR="009E5CAA" w:rsidRPr="009E5CAA" w:rsidRDefault="00D45165" w:rsidP="009E5CAA">
          <w:pPr>
            <w:pStyle w:val="11"/>
            <w:tabs>
              <w:tab w:val="left" w:pos="56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39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7.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Приложения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_Toc107772439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31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57E937" w14:textId="215B6355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40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7.1.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1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_Toc107772440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31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19A9303" w14:textId="594A626A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41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7.2.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2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_Toc107772441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31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2069E21" w14:textId="38D8DEA7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42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7.3.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3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_Toc107772442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32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2ED1FC3" w14:textId="339B8816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43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7.4.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4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_Toc107772443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32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DE8695A" w14:textId="382F4273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44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7.5.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5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_Toc107772444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33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1E53F9" w14:textId="44603381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45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7.6.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6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_Toc107772445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33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884CBA" w14:textId="2824279D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46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7.7.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7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_Toc107772446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34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DF44A2C" w14:textId="4AA0FE0C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47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7.8.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8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_Toc107772447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34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A1064C3" w14:textId="77777777" w:rsidR="007E6F9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b/>
              <w:bCs/>
              <w:noProof/>
              <w:sz w:val="22"/>
              <w:szCs w:val="22"/>
            </w:rPr>
            <w:sectPr w:rsidR="007E6F9A" w:rsidSect="007E6F9A">
              <w:type w:val="continuous"/>
              <w:pgSz w:w="11906" w:h="16838" w:code="9"/>
              <w:pgMar w:top="1138" w:right="850" w:bottom="1138" w:left="1699" w:header="706" w:footer="706" w:gutter="0"/>
              <w:cols w:space="708"/>
              <w:titlePg/>
              <w:docGrid w:linePitch="381"/>
            </w:sectPr>
          </w:pPr>
          <w:hyperlink w:anchor="_Toc107772448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7.9.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9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_Toc107772448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35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CF15B8" w14:textId="22086CE9" w:rsidR="009E5CAA" w:rsidRP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449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7.10.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10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_Toc107772449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35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180F03C" w14:textId="06659A07" w:rsidR="009E5CAA" w:rsidRDefault="00D45165" w:rsidP="009E5CA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07772450" w:history="1"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7.11.</w:t>
            </w:r>
            <w:r w:rsidR="009E5CAA" w:rsidRPr="009E5CA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E5CAA" w:rsidRPr="009E5CA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11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_Toc107772450 \h </w:instrTex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t>36</w:t>
            </w:r>
            <w:r w:rsidR="009E5CAA" w:rsidRPr="009E5CA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87449C0" w14:textId="5A8D1712" w:rsidR="0029062E" w:rsidRDefault="0029062E">
          <w:r>
            <w:rPr>
              <w:b/>
              <w:bCs/>
            </w:rPr>
            <w:fldChar w:fldCharType="end"/>
          </w:r>
        </w:p>
      </w:sdtContent>
    </w:sdt>
    <w:p w14:paraId="439DFEA7" w14:textId="43117D19" w:rsidR="0029062E" w:rsidRDefault="0029062E">
      <w:pPr>
        <w:rPr>
          <w:szCs w:val="28"/>
        </w:rPr>
      </w:pPr>
      <w:r>
        <w:rPr>
          <w:szCs w:val="28"/>
        </w:rPr>
        <w:br w:type="page"/>
      </w:r>
    </w:p>
    <w:p w14:paraId="10F8F4E3" w14:textId="0A977FDD" w:rsidR="0029062E" w:rsidRDefault="0029062E" w:rsidP="00D032D9">
      <w:pPr>
        <w:pStyle w:val="1"/>
        <w:numPr>
          <w:ilvl w:val="0"/>
          <w:numId w:val="4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07772412"/>
      <w:r w:rsidRPr="0029062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50746F7" w14:textId="676F2928" w:rsidR="0029062E" w:rsidRPr="00A6418F" w:rsidRDefault="0029062E" w:rsidP="008803D2">
      <w:pPr>
        <w:ind w:firstLine="709"/>
        <w:jc w:val="both"/>
        <w:rPr>
          <w:rFonts w:cs="Times New Roman"/>
          <w:szCs w:val="28"/>
        </w:rPr>
      </w:pPr>
      <w:r w:rsidRPr="00B05E0C">
        <w:rPr>
          <w:rFonts w:cs="Times New Roman"/>
          <w:szCs w:val="28"/>
        </w:rPr>
        <w:t xml:space="preserve">Данный </w:t>
      </w:r>
      <w:r>
        <w:rPr>
          <w:rFonts w:cs="Times New Roman"/>
          <w:szCs w:val="28"/>
        </w:rPr>
        <w:t>курсовой проект заключается в разработке системы классов для приложения «</w:t>
      </w:r>
      <w:r w:rsidR="00D726FF">
        <w:rPr>
          <w:rFonts w:cs="Times New Roman"/>
          <w:szCs w:val="28"/>
        </w:rPr>
        <w:t>Автосалон</w:t>
      </w:r>
      <w:r>
        <w:rPr>
          <w:rFonts w:cs="Times New Roman"/>
          <w:szCs w:val="28"/>
        </w:rPr>
        <w:t xml:space="preserve">». Разработка приложения будет происходить на языке программирования </w:t>
      </w:r>
      <w:r>
        <w:rPr>
          <w:rFonts w:cs="Times New Roman"/>
          <w:szCs w:val="28"/>
          <w:lang w:val="en-US"/>
        </w:rPr>
        <w:t>Python</w:t>
      </w:r>
      <w:r w:rsidR="00D032D9">
        <w:rPr>
          <w:rFonts w:cs="Times New Roman"/>
          <w:szCs w:val="28"/>
        </w:rPr>
        <w:t xml:space="preserve"> и фреймворка </w:t>
      </w:r>
      <w:proofErr w:type="spellStart"/>
      <w:r w:rsidR="00D032D9">
        <w:rPr>
          <w:rFonts w:cs="Times New Roman"/>
          <w:szCs w:val="28"/>
          <w:lang w:val="en-US"/>
        </w:rPr>
        <w:t>PyQt</w:t>
      </w:r>
      <w:proofErr w:type="spellEnd"/>
      <w:r w:rsidRPr="00A6418F">
        <w:rPr>
          <w:rFonts w:cs="Times New Roman"/>
          <w:szCs w:val="28"/>
        </w:rPr>
        <w:t>.</w:t>
      </w:r>
    </w:p>
    <w:p w14:paraId="233A4414" w14:textId="77777777" w:rsidR="0029062E" w:rsidRDefault="0029062E" w:rsidP="008803D2">
      <w:pPr>
        <w:ind w:firstLine="709"/>
        <w:jc w:val="both"/>
        <w:rPr>
          <w:rFonts w:cs="Times New Roman"/>
          <w:szCs w:val="28"/>
        </w:rPr>
      </w:pPr>
      <w:r w:rsidRPr="00694457">
        <w:rPr>
          <w:rFonts w:cs="Times New Roman"/>
          <w:szCs w:val="28"/>
        </w:rPr>
        <w:tab/>
      </w:r>
      <w:r>
        <w:rPr>
          <w:rFonts w:cs="Times New Roman"/>
          <w:szCs w:val="28"/>
        </w:rPr>
        <w:t>В первой части будут рассмотрены предметная область и существующие продукты по данной теме.</w:t>
      </w:r>
    </w:p>
    <w:p w14:paraId="0D527EA6" w14:textId="77777777" w:rsidR="0029062E" w:rsidRDefault="0029062E" w:rsidP="008803D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Во второй части</w:t>
      </w:r>
      <w:r w:rsidRPr="00FC55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будут описаны инструменты разработки программы и модули программы.</w:t>
      </w:r>
    </w:p>
    <w:p w14:paraId="30D14F71" w14:textId="77777777" w:rsidR="0029062E" w:rsidRDefault="0029062E" w:rsidP="008803D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третьей части описаны взаимодействие пользователя с программой и сообщения оператору.</w:t>
      </w:r>
    </w:p>
    <w:p w14:paraId="7C24A628" w14:textId="42DB3B21" w:rsidR="00D032D9" w:rsidRDefault="0029062E" w:rsidP="008803D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заключительной части будут приведены общие выводы по проекту.</w:t>
      </w:r>
    </w:p>
    <w:p w14:paraId="6F784C35" w14:textId="77777777" w:rsidR="00D032D9" w:rsidRDefault="00D032D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6E1380" w14:textId="33DC90D5" w:rsidR="00D032D9" w:rsidRDefault="00D032D9" w:rsidP="00D032D9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07772413"/>
      <w:r w:rsidRPr="00D032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Теоретическая часть</w:t>
      </w:r>
      <w:bookmarkEnd w:id="1"/>
    </w:p>
    <w:p w14:paraId="2C90A13D" w14:textId="3F2B451A" w:rsidR="00E8744A" w:rsidRDefault="00D032D9" w:rsidP="00E8744A">
      <w:pPr>
        <w:pStyle w:val="2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7772414"/>
      <w:r w:rsidRPr="00D032D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bookmarkEnd w:id="2"/>
    </w:p>
    <w:p w14:paraId="723D9484" w14:textId="77777777" w:rsidR="00D726FF" w:rsidRDefault="00D726FF" w:rsidP="00D726FF">
      <w:pPr>
        <w:ind w:firstLine="720"/>
        <w:jc w:val="both"/>
        <w:rPr>
          <w:lang w:eastAsia="ru-RU"/>
        </w:rPr>
      </w:pPr>
      <w:r w:rsidRPr="00EC4704">
        <w:rPr>
          <w:b/>
          <w:bCs/>
          <w:lang w:eastAsia="ru-RU"/>
        </w:rPr>
        <w:t>Настольное приложение</w:t>
      </w:r>
      <w:r>
        <w:rPr>
          <w:lang w:eastAsia="ru-RU"/>
        </w:rPr>
        <w:t xml:space="preserve"> – это программа</w:t>
      </w:r>
      <w:r w:rsidRPr="00262136">
        <w:rPr>
          <w:lang w:eastAsia="ru-RU"/>
        </w:rPr>
        <w:t xml:space="preserve">, </w:t>
      </w:r>
      <w:r>
        <w:rPr>
          <w:lang w:eastAsia="ru-RU"/>
        </w:rPr>
        <w:t>которая работает на компьютере пользователя. Она функционирует на стороне клиента и запускается в виде обыкновенного исполняемого файла.</w:t>
      </w:r>
    </w:p>
    <w:p w14:paraId="3F778929" w14:textId="77777777" w:rsidR="00D726FF" w:rsidRDefault="00D726FF" w:rsidP="00D726FF">
      <w:pPr>
        <w:ind w:firstLine="720"/>
        <w:jc w:val="both"/>
        <w:rPr>
          <w:lang w:eastAsia="ru-RU"/>
        </w:rPr>
      </w:pPr>
      <w:r>
        <w:rPr>
          <w:lang w:eastAsia="ru-RU"/>
        </w:rPr>
        <w:t>Настольное приложение реализует следующие возможности</w:t>
      </w:r>
      <w:r w:rsidRPr="00347087">
        <w:rPr>
          <w:lang w:eastAsia="ru-RU"/>
        </w:rPr>
        <w:t>:</w:t>
      </w:r>
    </w:p>
    <w:p w14:paraId="67D5B173" w14:textId="77777777" w:rsidR="00D726FF" w:rsidRDefault="00D726FF" w:rsidP="00D726FF">
      <w:pPr>
        <w:pStyle w:val="a4"/>
        <w:numPr>
          <w:ilvl w:val="0"/>
          <w:numId w:val="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Работа приложения как с подключением, так и без подключения к интернету</w:t>
      </w:r>
      <w:r w:rsidRPr="00561AB2">
        <w:rPr>
          <w:lang w:eastAsia="ru-RU"/>
        </w:rPr>
        <w:t>;</w:t>
      </w:r>
    </w:p>
    <w:p w14:paraId="0C057487" w14:textId="77777777" w:rsidR="00D726FF" w:rsidRDefault="00D726FF" w:rsidP="00D726FF">
      <w:pPr>
        <w:pStyle w:val="a4"/>
        <w:numPr>
          <w:ilvl w:val="0"/>
          <w:numId w:val="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Приложение запускается с загрузкой данных из памяти устройства</w:t>
      </w:r>
      <w:r w:rsidRPr="00561AB2">
        <w:rPr>
          <w:lang w:eastAsia="ru-RU"/>
        </w:rPr>
        <w:t xml:space="preserve">, </w:t>
      </w:r>
      <w:r>
        <w:rPr>
          <w:lang w:eastAsia="ru-RU"/>
        </w:rPr>
        <w:t>на котором установлено</w:t>
      </w:r>
      <w:r w:rsidRPr="00561AB2">
        <w:rPr>
          <w:lang w:eastAsia="ru-RU"/>
        </w:rPr>
        <w:t xml:space="preserve">, </w:t>
      </w:r>
      <w:r>
        <w:rPr>
          <w:lang w:eastAsia="ru-RU"/>
        </w:rPr>
        <w:t>не требует каждый раз загрузки параметров из сети</w:t>
      </w:r>
      <w:r w:rsidRPr="00CA11E3">
        <w:rPr>
          <w:lang w:eastAsia="ru-RU"/>
        </w:rPr>
        <w:t>;</w:t>
      </w:r>
    </w:p>
    <w:p w14:paraId="48541A29" w14:textId="2568C172" w:rsidR="00D726FF" w:rsidRDefault="00D726FF" w:rsidP="00D726FF">
      <w:pPr>
        <w:pStyle w:val="a4"/>
        <w:numPr>
          <w:ilvl w:val="0"/>
          <w:numId w:val="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Максимальная эффективность работы за счет возможности многопроцессорных систем</w:t>
      </w:r>
      <w:r w:rsidRPr="00CA11E3">
        <w:rPr>
          <w:lang w:eastAsia="ru-RU"/>
        </w:rPr>
        <w:t>;</w:t>
      </w:r>
    </w:p>
    <w:p w14:paraId="7A06CEEF" w14:textId="436548DE" w:rsidR="00D726FF" w:rsidRDefault="00D726FF" w:rsidP="006811BB">
      <w:pPr>
        <w:ind w:firstLine="720"/>
        <w:jc w:val="both"/>
      </w:pPr>
      <w:r>
        <w:rPr>
          <w:b/>
          <w:bCs/>
        </w:rPr>
        <w:t xml:space="preserve">Автосалон – </w:t>
      </w:r>
      <w:r w:rsidR="006811BB">
        <w:t>это магазин по продаже новых или подержанный автомобилей. Здесь можно выбрать и купить машину самостоятельно или с помощью сотрудников салона. Если авто есть в наличии</w:t>
      </w:r>
      <w:r w:rsidR="006811BB" w:rsidRPr="006811BB">
        <w:t xml:space="preserve">, </w:t>
      </w:r>
      <w:r w:rsidR="006811BB">
        <w:t>можно сразу оформить его покупку и забрать из салона. Можно также оформить заказ на машину</w:t>
      </w:r>
      <w:r w:rsidR="006811BB" w:rsidRPr="006811BB">
        <w:t xml:space="preserve">, </w:t>
      </w:r>
      <w:r w:rsidR="006811BB">
        <w:t>если ее нет в наличии</w:t>
      </w:r>
      <w:r w:rsidR="006811BB" w:rsidRPr="006811BB">
        <w:t xml:space="preserve">, </w:t>
      </w:r>
      <w:r w:rsidR="006811BB">
        <w:t>и забрать при поступлении в автосалон.</w:t>
      </w:r>
    </w:p>
    <w:p w14:paraId="1FA93FAC" w14:textId="188E7D7A" w:rsidR="006811BB" w:rsidRDefault="006811BB" w:rsidP="006811BB">
      <w:pPr>
        <w:ind w:firstLine="720"/>
        <w:jc w:val="both"/>
      </w:pPr>
      <w:r>
        <w:t>Кроме продажи автомобилей</w:t>
      </w:r>
      <w:r w:rsidRPr="006811BB">
        <w:t xml:space="preserve">, </w:t>
      </w:r>
      <w:r>
        <w:t>салоны часто предлагают сопутствующие услуги</w:t>
      </w:r>
      <w:r w:rsidRPr="006811BB">
        <w:t>:</w:t>
      </w:r>
    </w:p>
    <w:p w14:paraId="2D706433" w14:textId="1E61B816" w:rsidR="006811BB" w:rsidRPr="006811BB" w:rsidRDefault="006811BB" w:rsidP="006811BB">
      <w:pPr>
        <w:pStyle w:val="a4"/>
        <w:numPr>
          <w:ilvl w:val="0"/>
          <w:numId w:val="22"/>
        </w:numPr>
        <w:ind w:left="0" w:firstLine="720"/>
        <w:jc w:val="both"/>
      </w:pPr>
      <w:r>
        <w:t>Кредитование</w:t>
      </w:r>
      <w:r>
        <w:rPr>
          <w:lang w:val="en-US"/>
        </w:rPr>
        <w:t>;</w:t>
      </w:r>
    </w:p>
    <w:p w14:paraId="25DFF823" w14:textId="586744B0" w:rsidR="006811BB" w:rsidRPr="006811BB" w:rsidRDefault="006811BB" w:rsidP="006811BB">
      <w:pPr>
        <w:pStyle w:val="a4"/>
        <w:numPr>
          <w:ilvl w:val="0"/>
          <w:numId w:val="22"/>
        </w:numPr>
        <w:ind w:left="0" w:firstLine="720"/>
        <w:jc w:val="both"/>
      </w:pPr>
      <w:r>
        <w:t>Страхование машин</w:t>
      </w:r>
      <w:r>
        <w:rPr>
          <w:lang w:val="en-US"/>
        </w:rPr>
        <w:t>;</w:t>
      </w:r>
    </w:p>
    <w:p w14:paraId="0CC2FC2B" w14:textId="53BC8717" w:rsidR="006811BB" w:rsidRPr="006811BB" w:rsidRDefault="006811BB" w:rsidP="006811BB">
      <w:pPr>
        <w:pStyle w:val="a4"/>
        <w:numPr>
          <w:ilvl w:val="0"/>
          <w:numId w:val="22"/>
        </w:numPr>
        <w:ind w:left="0" w:firstLine="720"/>
        <w:jc w:val="both"/>
      </w:pPr>
      <w:r>
        <w:t>Обмен автомобилей</w:t>
      </w:r>
      <w:r>
        <w:rPr>
          <w:lang w:val="en-US"/>
        </w:rPr>
        <w:t>;</w:t>
      </w:r>
    </w:p>
    <w:p w14:paraId="029759E5" w14:textId="050BCA91" w:rsidR="006811BB" w:rsidRPr="00E75BB9" w:rsidRDefault="006811BB" w:rsidP="006811BB">
      <w:pPr>
        <w:pStyle w:val="a4"/>
        <w:numPr>
          <w:ilvl w:val="0"/>
          <w:numId w:val="22"/>
        </w:numPr>
        <w:ind w:left="0" w:firstLine="720"/>
        <w:jc w:val="both"/>
      </w:pPr>
      <w:r>
        <w:t>Выкуп авто</w:t>
      </w:r>
      <w:r>
        <w:rPr>
          <w:lang w:val="en-US"/>
        </w:rPr>
        <w:t>.</w:t>
      </w:r>
    </w:p>
    <w:p w14:paraId="3066D519" w14:textId="722E3D68" w:rsidR="00D10992" w:rsidRDefault="00E75BB9" w:rsidP="00E75BB9">
      <w:pPr>
        <w:ind w:firstLine="720"/>
        <w:jc w:val="both"/>
      </w:pPr>
      <w:r>
        <w:t>Главная миссия</w:t>
      </w:r>
      <w:r w:rsidRPr="00E75BB9">
        <w:t xml:space="preserve">, </w:t>
      </w:r>
      <w:r>
        <w:t>стоящая перед автосалоном – продажа автомобилей</w:t>
      </w:r>
      <w:r w:rsidRPr="00E75BB9">
        <w:t xml:space="preserve">, </w:t>
      </w:r>
      <w:r>
        <w:t>привоз и продажа автозапчастей индивидуально под заказ</w:t>
      </w:r>
      <w:r w:rsidRPr="00E75BB9">
        <w:t xml:space="preserve">, </w:t>
      </w:r>
      <w:r>
        <w:t>сервисное обслуживание</w:t>
      </w:r>
      <w:r w:rsidRPr="00E75BB9">
        <w:t xml:space="preserve">, </w:t>
      </w:r>
      <w:r>
        <w:t>расширение рынка сбыта продукции и укрепление завоеванных позиций посредством расширения ассортимента товаров и услуг.</w:t>
      </w:r>
    </w:p>
    <w:p w14:paraId="69440986" w14:textId="1CDCF003" w:rsidR="00E75BB9" w:rsidRDefault="00D10992" w:rsidP="00D10992">
      <w:r>
        <w:br w:type="page"/>
      </w:r>
    </w:p>
    <w:p w14:paraId="50DF6556" w14:textId="0A56EFDE" w:rsidR="005E0479" w:rsidRDefault="005E0479" w:rsidP="005E0479">
      <w:pPr>
        <w:pStyle w:val="a4"/>
        <w:ind w:left="-90" w:firstLine="810"/>
        <w:jc w:val="both"/>
        <w:rPr>
          <w:lang w:eastAsia="ru-RU"/>
        </w:rPr>
      </w:pPr>
      <w:r>
        <w:rPr>
          <w:lang w:eastAsia="ru-RU"/>
        </w:rPr>
        <w:lastRenderedPageBreak/>
        <w:t>Программы для автосалонов нужны не только для их удобного администрирования</w:t>
      </w:r>
      <w:r w:rsidRPr="00014959">
        <w:rPr>
          <w:lang w:eastAsia="ru-RU"/>
        </w:rPr>
        <w:t xml:space="preserve">, </w:t>
      </w:r>
      <w:r>
        <w:rPr>
          <w:lang w:eastAsia="ru-RU"/>
        </w:rPr>
        <w:t>но и возможность управлять несколькими филиалами сразу</w:t>
      </w:r>
      <w:r w:rsidRPr="00014959">
        <w:rPr>
          <w:lang w:eastAsia="ru-RU"/>
        </w:rPr>
        <w:t xml:space="preserve">, </w:t>
      </w:r>
      <w:r>
        <w:rPr>
          <w:lang w:eastAsia="ru-RU"/>
        </w:rPr>
        <w:t>регулировать движение продукции</w:t>
      </w:r>
      <w:r w:rsidRPr="00014959">
        <w:rPr>
          <w:lang w:eastAsia="ru-RU"/>
        </w:rPr>
        <w:t xml:space="preserve">, </w:t>
      </w:r>
      <w:r>
        <w:rPr>
          <w:lang w:eastAsia="ru-RU"/>
        </w:rPr>
        <w:t>создавать отчеты</w:t>
      </w:r>
      <w:r w:rsidRPr="00014959">
        <w:rPr>
          <w:lang w:eastAsia="ru-RU"/>
        </w:rPr>
        <w:t xml:space="preserve">, </w:t>
      </w:r>
      <w:r>
        <w:rPr>
          <w:lang w:eastAsia="ru-RU"/>
        </w:rPr>
        <w:t>осуществлять информирование клиентской базы и выполнять множество других важных функций.</w:t>
      </w:r>
    </w:p>
    <w:p w14:paraId="367EA6FA" w14:textId="4FA15BB0" w:rsidR="0098454B" w:rsidRDefault="0098454B" w:rsidP="0098454B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Потенциальные пользователи приложения “Автосалон” – это работники автосалонов, т. е. бухгалтерия, отдел менеджмента, отдел маркетинга. </w:t>
      </w:r>
    </w:p>
    <w:p w14:paraId="443CD431" w14:textId="249679FD" w:rsidR="0098454B" w:rsidRPr="00D10992" w:rsidRDefault="0098454B" w:rsidP="00D10992">
      <w:pPr>
        <w:ind w:firstLine="709"/>
        <w:jc w:val="both"/>
        <w:rPr>
          <w:rFonts w:cs="Times New Roman"/>
          <w:szCs w:val="28"/>
          <w:highlight w:val="yellow"/>
        </w:rPr>
      </w:pPr>
      <w:r>
        <w:rPr>
          <w:rFonts w:cs="Times New Roman"/>
          <w:szCs w:val="28"/>
        </w:rPr>
        <w:t>Для работников приложение «Автосалон» выступает удобной формой для просмотра данных и работы над ними, что позволяет упростить процесс работы.</w:t>
      </w:r>
    </w:p>
    <w:p w14:paraId="0873926D" w14:textId="176288E5" w:rsidR="005E0479" w:rsidRPr="00E75BB9" w:rsidRDefault="005E0479" w:rsidP="005E0479">
      <w:pPr>
        <w:rPr>
          <w:lang w:eastAsia="ru-RU"/>
        </w:rPr>
      </w:pPr>
      <w:r>
        <w:rPr>
          <w:lang w:eastAsia="ru-RU"/>
        </w:rPr>
        <w:br w:type="page"/>
      </w:r>
    </w:p>
    <w:p w14:paraId="60393F88" w14:textId="262BF1E0" w:rsidR="00353B5A" w:rsidRDefault="006E1767" w:rsidP="00AF219C">
      <w:pPr>
        <w:pStyle w:val="2"/>
        <w:numPr>
          <w:ilvl w:val="1"/>
          <w:numId w:val="3"/>
        </w:numPr>
        <w:spacing w:before="240"/>
        <w:ind w:left="576" w:hanging="576"/>
        <w:jc w:val="center"/>
        <w:rPr>
          <w:rFonts w:ascii="Times New Roman" w:hAnsi="Times New Roman"/>
          <w:b/>
          <w:color w:val="auto"/>
          <w:sz w:val="28"/>
          <w:szCs w:val="32"/>
        </w:rPr>
      </w:pPr>
      <w:bookmarkStart w:id="3" w:name="_Toc107772415"/>
      <w:r w:rsidRPr="00AF219C">
        <w:rPr>
          <w:rFonts w:ascii="Times New Roman" w:hAnsi="Times New Roman"/>
          <w:b/>
          <w:color w:val="auto"/>
          <w:sz w:val="28"/>
          <w:szCs w:val="32"/>
        </w:rPr>
        <w:lastRenderedPageBreak/>
        <w:t>Описание существующих разработок</w:t>
      </w:r>
      <w:bookmarkEnd w:id="3"/>
    </w:p>
    <w:p w14:paraId="7EEAD2F9" w14:textId="565CC038" w:rsidR="0098454B" w:rsidRPr="0098454B" w:rsidRDefault="0098454B" w:rsidP="00465A25">
      <w:pPr>
        <w:ind w:firstLine="720"/>
        <w:jc w:val="both"/>
      </w:pPr>
      <w:r>
        <w:rPr>
          <w:rFonts w:cs="Times New Roman"/>
          <w:bCs/>
          <w:color w:val="000000" w:themeColor="text1"/>
          <w:szCs w:val="28"/>
        </w:rPr>
        <w:t>На сегодняшний день существует целый ряд систем для работы с данными для автосалонов, но большинство из них существуют в виде сайтов.</w:t>
      </w:r>
    </w:p>
    <w:p w14:paraId="719EB9B8" w14:textId="13EC4EA8" w:rsidR="00E14E4B" w:rsidRDefault="005E0479" w:rsidP="00D208B5">
      <w:pPr>
        <w:pStyle w:val="a4"/>
        <w:numPr>
          <w:ilvl w:val="0"/>
          <w:numId w:val="23"/>
        </w:numPr>
        <w:ind w:left="0" w:firstLine="720"/>
        <w:jc w:val="both"/>
      </w:pPr>
      <w:r>
        <w:t>Система «</w:t>
      </w:r>
      <w:proofErr w:type="spellStart"/>
      <w:r w:rsidR="00E14E4B">
        <w:rPr>
          <w:lang w:val="en-US"/>
        </w:rPr>
        <w:t>AltairCRM</w:t>
      </w:r>
      <w:proofErr w:type="spellEnd"/>
      <w:r>
        <w:t>»</w:t>
      </w:r>
      <w:r w:rsidR="002C0E87" w:rsidRPr="002C0E87">
        <w:t xml:space="preserve"> [1]</w:t>
      </w:r>
      <w:r>
        <w:t xml:space="preserve"> -</w:t>
      </w:r>
      <w:r w:rsidR="00E14E4B" w:rsidRPr="00E14E4B">
        <w:t xml:space="preserve"> </w:t>
      </w:r>
      <w:r w:rsidR="00E14E4B">
        <w:t>уникальная платформа</w:t>
      </w:r>
      <w:r w:rsidR="00E14E4B" w:rsidRPr="00E14E4B">
        <w:t xml:space="preserve">, </w:t>
      </w:r>
      <w:r w:rsidR="00E14E4B">
        <w:t>разработанная с учетом специфики бизнеса по продаже автомобилей</w:t>
      </w:r>
      <w:r w:rsidR="00E14E4B" w:rsidRPr="00E14E4B">
        <w:t xml:space="preserve">. </w:t>
      </w:r>
    </w:p>
    <w:p w14:paraId="1439BA7D" w14:textId="77777777" w:rsidR="00E14E4B" w:rsidRPr="00E14E4B" w:rsidRDefault="00E14E4B" w:rsidP="00D208B5">
      <w:pPr>
        <w:ind w:firstLine="720"/>
        <w:jc w:val="both"/>
      </w:pPr>
      <w:r>
        <w:t>В системе «</w:t>
      </w:r>
      <w:proofErr w:type="spellStart"/>
      <w:r>
        <w:rPr>
          <w:lang w:val="en-US"/>
        </w:rPr>
        <w:t>AltairCRM</w:t>
      </w:r>
      <w:proofErr w:type="spellEnd"/>
      <w:r>
        <w:t>» вы можете</w:t>
      </w:r>
      <w:r w:rsidRPr="00E14E4B">
        <w:t>:</w:t>
      </w:r>
    </w:p>
    <w:p w14:paraId="07A358CA" w14:textId="1A696DB9" w:rsidR="005E0479" w:rsidRPr="00E14E4B" w:rsidRDefault="00E14E4B" w:rsidP="00D208B5">
      <w:pPr>
        <w:pStyle w:val="a4"/>
        <w:numPr>
          <w:ilvl w:val="0"/>
          <w:numId w:val="31"/>
        </w:numPr>
        <w:ind w:left="0" w:firstLine="720"/>
        <w:jc w:val="both"/>
      </w:pPr>
      <w:r>
        <w:t>Реклама</w:t>
      </w:r>
      <w:r w:rsidR="009A0AD3">
        <w:t xml:space="preserve"> (рисунок 1)</w:t>
      </w:r>
      <w:r>
        <w:t xml:space="preserve"> – получать неограниченное количество источников трафика</w:t>
      </w:r>
      <w:r w:rsidR="009A0AD3">
        <w:t xml:space="preserve"> (1)</w:t>
      </w:r>
      <w:r>
        <w:t>. Возможность быстрой активации и деактивации источников</w:t>
      </w:r>
      <w:r w:rsidR="009A0AD3">
        <w:t xml:space="preserve"> (2). Встроенный алгоритм проверки доступности источников (3). Возможность быстрого подключения телефонии (4). Возможность подключения большого количества бренд-площадок к одному источнику (5)</w:t>
      </w:r>
      <w:r w:rsidRPr="009A0AD3">
        <w:t>;</w:t>
      </w:r>
    </w:p>
    <w:p w14:paraId="681F0FC2" w14:textId="361E6A92" w:rsidR="00E14E4B" w:rsidRDefault="00E14E4B" w:rsidP="00D208B5">
      <w:pPr>
        <w:pStyle w:val="a4"/>
        <w:numPr>
          <w:ilvl w:val="0"/>
          <w:numId w:val="31"/>
        </w:numPr>
        <w:ind w:left="0" w:firstLine="720"/>
        <w:jc w:val="both"/>
      </w:pPr>
      <w:r>
        <w:t>Клиенты – гибка система статусов обращения. Удобство работы с большим количеством обращений за счёт сортировки по датам</w:t>
      </w:r>
      <w:r w:rsidRPr="00E14E4B">
        <w:t xml:space="preserve">, </w:t>
      </w:r>
      <w:r>
        <w:t>статусам и т. д.</w:t>
      </w:r>
      <w:r w:rsidRPr="00E14E4B">
        <w:t>;</w:t>
      </w:r>
    </w:p>
    <w:p w14:paraId="660BF96E" w14:textId="478A6648" w:rsidR="00E14E4B" w:rsidRPr="00D208B5" w:rsidRDefault="00E14E4B" w:rsidP="00D208B5">
      <w:pPr>
        <w:pStyle w:val="a4"/>
        <w:numPr>
          <w:ilvl w:val="0"/>
          <w:numId w:val="31"/>
        </w:numPr>
        <w:ind w:left="0" w:firstLine="720"/>
        <w:jc w:val="both"/>
      </w:pPr>
      <w:r>
        <w:t>Кол-центр – учет рабочего времени каждого сотрудника. Удобная навигация при работе с обращениями. Фиксация в истории. Смена статусов обращений</w:t>
      </w:r>
      <w:r>
        <w:rPr>
          <w:lang w:val="en-US"/>
        </w:rPr>
        <w:t>;</w:t>
      </w:r>
    </w:p>
    <w:p w14:paraId="2382A9D5" w14:textId="76AED3F3" w:rsidR="00D208B5" w:rsidRDefault="00D208B5" w:rsidP="00D208B5">
      <w:pPr>
        <w:pStyle w:val="a4"/>
        <w:numPr>
          <w:ilvl w:val="0"/>
          <w:numId w:val="31"/>
        </w:numPr>
        <w:ind w:left="0" w:firstLine="720"/>
        <w:jc w:val="both"/>
      </w:pPr>
      <w:r>
        <w:t>Автосалон (рисунок 2) – менеджер автосалона фиксирует факт посещения автосалона и сопровождает клиентов на этапе рассмотрения и одобрения заявок на покупку авто (1). Оператор и менеджер автосалона используют единый интерфейс (2). Менеджер автосалона осуществляет резервирование необходимых автомобилей на складе (3).</w:t>
      </w:r>
    </w:p>
    <w:p w14:paraId="294A3400" w14:textId="24D11F5B" w:rsidR="00D208B5" w:rsidRDefault="00E14E4B" w:rsidP="00D208B5">
      <w:pPr>
        <w:pStyle w:val="a4"/>
        <w:numPr>
          <w:ilvl w:val="0"/>
          <w:numId w:val="31"/>
        </w:numPr>
        <w:ind w:left="0" w:firstLine="720"/>
        <w:jc w:val="both"/>
      </w:pPr>
      <w:r>
        <w:t>Склад – принятие на баланс средств</w:t>
      </w:r>
      <w:r w:rsidRPr="00E14E4B">
        <w:t xml:space="preserve">, </w:t>
      </w:r>
      <w:r>
        <w:t>доступных для резерва и продажи автомобилей. Движение машин по складу</w:t>
      </w:r>
      <w:r w:rsidRPr="00D208B5">
        <w:t xml:space="preserve">, </w:t>
      </w:r>
      <w:r>
        <w:t>полный список характеристик авто.</w:t>
      </w:r>
    </w:p>
    <w:p w14:paraId="37CF3FD8" w14:textId="0A5345BD" w:rsidR="00E14E4B" w:rsidRDefault="00D208B5" w:rsidP="00D208B5">
      <w:r>
        <w:br w:type="page"/>
      </w:r>
    </w:p>
    <w:p w14:paraId="0CF7EAC6" w14:textId="1DF65DA9" w:rsidR="009A0AD3" w:rsidRDefault="009A0AD3" w:rsidP="009A0AD3">
      <w:r>
        <w:rPr>
          <w:noProof/>
          <w:lang w:val="en-US"/>
        </w:rPr>
        <w:lastRenderedPageBreak/>
        <w:drawing>
          <wp:inline distT="0" distB="0" distL="0" distR="0" wp14:anchorId="0B152E3B" wp14:editId="1B56E7AE">
            <wp:extent cx="5941695" cy="18161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1804" w14:textId="37A71231" w:rsidR="009A0AD3" w:rsidRDefault="009A0AD3" w:rsidP="009A0AD3">
      <w:pPr>
        <w:jc w:val="center"/>
      </w:pPr>
      <w:r>
        <w:t>Рис.1. Реклама</w:t>
      </w:r>
    </w:p>
    <w:p w14:paraId="1F71B3ED" w14:textId="77777777" w:rsidR="00D208B5" w:rsidRDefault="00D208B5" w:rsidP="009A0AD3">
      <w:pPr>
        <w:jc w:val="center"/>
      </w:pPr>
    </w:p>
    <w:p w14:paraId="6D0820FF" w14:textId="59A3168A" w:rsidR="009A0AD3" w:rsidRDefault="009A0AD3" w:rsidP="009A0AD3">
      <w:pPr>
        <w:jc w:val="center"/>
      </w:pPr>
      <w:r>
        <w:rPr>
          <w:noProof/>
          <w:lang w:val="en-US"/>
        </w:rPr>
        <w:drawing>
          <wp:inline distT="0" distB="0" distL="0" distR="0" wp14:anchorId="4E65E002" wp14:editId="75E7C1CA">
            <wp:extent cx="5941695" cy="299910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9F25" w14:textId="68104192" w:rsidR="009A0AD3" w:rsidRDefault="009A0AD3" w:rsidP="009A0AD3">
      <w:pPr>
        <w:jc w:val="center"/>
      </w:pPr>
      <w:r>
        <w:t>Рис.2. Автосалон</w:t>
      </w:r>
    </w:p>
    <w:p w14:paraId="52B059E6" w14:textId="77777777" w:rsidR="00D208B5" w:rsidRPr="0098454B" w:rsidRDefault="00D208B5" w:rsidP="009A0AD3">
      <w:pPr>
        <w:jc w:val="center"/>
      </w:pPr>
    </w:p>
    <w:p w14:paraId="18949C14" w14:textId="11B158D2" w:rsidR="005E0479" w:rsidRDefault="005E0479" w:rsidP="00D10992">
      <w:pPr>
        <w:pStyle w:val="a4"/>
        <w:numPr>
          <w:ilvl w:val="0"/>
          <w:numId w:val="23"/>
        </w:numPr>
        <w:ind w:left="0" w:firstLine="720"/>
        <w:jc w:val="both"/>
        <w:rPr>
          <w:rFonts w:cs="Times New Roman"/>
          <w:bCs/>
          <w:color w:val="000000" w:themeColor="text1"/>
          <w:szCs w:val="28"/>
        </w:rPr>
      </w:pPr>
      <w:r>
        <w:t>Система «</w:t>
      </w:r>
      <w:proofErr w:type="spellStart"/>
      <w:r w:rsidR="000851AE">
        <w:rPr>
          <w:lang w:val="en-US"/>
        </w:rPr>
        <w:t>Splus</w:t>
      </w:r>
      <w:proofErr w:type="spellEnd"/>
      <w:r>
        <w:t>»</w:t>
      </w:r>
      <w:r w:rsidR="002C0E87" w:rsidRPr="002C0E87">
        <w:t xml:space="preserve"> [2]</w:t>
      </w:r>
      <w:r w:rsidR="00E30FB6">
        <w:t xml:space="preserve"> (рисунок 3)</w:t>
      </w:r>
      <w:r w:rsidR="002A0C99">
        <w:t xml:space="preserve"> </w:t>
      </w:r>
      <w:r w:rsidR="000851AE">
        <w:rPr>
          <w:rFonts w:cs="Times New Roman"/>
          <w:szCs w:val="28"/>
        </w:rPr>
        <w:t>–</w:t>
      </w:r>
      <w:r w:rsidR="000851AE">
        <w:rPr>
          <w:rFonts w:cs="Times New Roman"/>
          <w:bCs/>
          <w:color w:val="000000" w:themeColor="text1"/>
          <w:szCs w:val="28"/>
        </w:rPr>
        <w:t xml:space="preserve"> одно из лучших систем для автосервиса ориентированная больше на клиентскую базу автосалона, автоматически напомнит клиентам о наличии невыполненных рекомендаций и ненавязчиво предложит актуализировать калькуляцию.</w:t>
      </w:r>
    </w:p>
    <w:p w14:paraId="6598DD1A" w14:textId="5BADA222" w:rsidR="000851AE" w:rsidRDefault="000851AE" w:rsidP="00D10992">
      <w:pPr>
        <w:pStyle w:val="a4"/>
        <w:ind w:left="0" w:firstLine="720"/>
        <w:jc w:val="both"/>
        <w:rPr>
          <w:lang w:val="en-US"/>
        </w:rPr>
      </w:pPr>
      <w:r>
        <w:t>Преимущества использования системы «</w:t>
      </w:r>
      <w:proofErr w:type="spellStart"/>
      <w:r>
        <w:rPr>
          <w:lang w:val="en-US"/>
        </w:rPr>
        <w:t>Splus</w:t>
      </w:r>
      <w:proofErr w:type="spellEnd"/>
      <w:r>
        <w:t>»</w:t>
      </w:r>
      <w:r>
        <w:rPr>
          <w:lang w:val="en-US"/>
        </w:rPr>
        <w:t>:</w:t>
      </w:r>
    </w:p>
    <w:p w14:paraId="2F31D2EF" w14:textId="7D2951E1" w:rsidR="000851AE" w:rsidRDefault="000851AE" w:rsidP="00D10992">
      <w:pPr>
        <w:pStyle w:val="a4"/>
        <w:numPr>
          <w:ilvl w:val="0"/>
          <w:numId w:val="35"/>
        </w:numPr>
        <w:ind w:left="0" w:firstLine="709"/>
        <w:jc w:val="both"/>
      </w:pPr>
      <w:r>
        <w:t>Ориентированность как на покупателей</w:t>
      </w:r>
      <w:r w:rsidRPr="000851AE">
        <w:t xml:space="preserve">, </w:t>
      </w:r>
      <w:r>
        <w:t>так и на удобство сотрудников</w:t>
      </w:r>
      <w:r w:rsidRPr="000851AE">
        <w:t>;</w:t>
      </w:r>
    </w:p>
    <w:p w14:paraId="35372C6F" w14:textId="683CC370" w:rsidR="000851AE" w:rsidRPr="000851AE" w:rsidRDefault="000851AE" w:rsidP="00D10992">
      <w:pPr>
        <w:pStyle w:val="a4"/>
        <w:numPr>
          <w:ilvl w:val="0"/>
          <w:numId w:val="35"/>
        </w:numPr>
        <w:ind w:left="0" w:firstLine="709"/>
        <w:jc w:val="both"/>
      </w:pPr>
      <w:r>
        <w:t>Кроссплатформенность</w:t>
      </w:r>
      <w:r w:rsidR="00E30FB6">
        <w:rPr>
          <w:lang w:val="en-US"/>
        </w:rPr>
        <w:t xml:space="preserve"> (</w:t>
      </w:r>
      <w:r w:rsidR="00E30FB6">
        <w:t>рисунок 4</w:t>
      </w:r>
      <w:r w:rsidR="00E30FB6">
        <w:rPr>
          <w:lang w:val="en-US"/>
        </w:rPr>
        <w:t>)</w:t>
      </w:r>
      <w:r>
        <w:rPr>
          <w:lang w:val="en-US"/>
        </w:rPr>
        <w:t>;</w:t>
      </w:r>
    </w:p>
    <w:p w14:paraId="6029A6BB" w14:textId="7916137F" w:rsidR="000851AE" w:rsidRPr="000851AE" w:rsidRDefault="000851AE" w:rsidP="00D10992">
      <w:pPr>
        <w:pStyle w:val="a4"/>
        <w:numPr>
          <w:ilvl w:val="0"/>
          <w:numId w:val="35"/>
        </w:numPr>
        <w:ind w:left="0" w:firstLine="709"/>
        <w:jc w:val="both"/>
      </w:pPr>
      <w:r>
        <w:t>Удобный и понятный интерфейс</w:t>
      </w:r>
      <w:r>
        <w:rPr>
          <w:lang w:val="en-US"/>
        </w:rPr>
        <w:t>,</w:t>
      </w:r>
    </w:p>
    <w:p w14:paraId="5EF6F435" w14:textId="3CA29FE4" w:rsidR="000851AE" w:rsidRDefault="000851AE" w:rsidP="000851A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867629F" wp14:editId="513F2296">
            <wp:extent cx="4861560" cy="2857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D48E" w14:textId="4825D6D4" w:rsidR="000851AE" w:rsidRDefault="000851AE" w:rsidP="000851AE">
      <w:pPr>
        <w:jc w:val="center"/>
      </w:pPr>
      <w:r>
        <w:t>Рис.3. Основная страница «</w:t>
      </w:r>
      <w:proofErr w:type="spellStart"/>
      <w:r>
        <w:rPr>
          <w:lang w:val="en-US"/>
        </w:rPr>
        <w:t>Splus</w:t>
      </w:r>
      <w:proofErr w:type="spellEnd"/>
      <w:r>
        <w:t>»</w:t>
      </w:r>
    </w:p>
    <w:p w14:paraId="6EAF5AC1" w14:textId="583992DA" w:rsidR="000851AE" w:rsidRDefault="000851AE" w:rsidP="000851AE">
      <w:pPr>
        <w:jc w:val="center"/>
      </w:pPr>
    </w:p>
    <w:p w14:paraId="33C38F09" w14:textId="5D4F5B63" w:rsidR="000851AE" w:rsidRDefault="000851AE" w:rsidP="000851AE">
      <w:pPr>
        <w:jc w:val="center"/>
      </w:pPr>
      <w:r>
        <w:rPr>
          <w:noProof/>
          <w:lang w:val="en-US"/>
        </w:rPr>
        <w:drawing>
          <wp:inline distT="0" distB="0" distL="0" distR="0" wp14:anchorId="6E3F8783" wp14:editId="163E93FE">
            <wp:extent cx="4902200" cy="321945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28471" w14:textId="180512C4" w:rsidR="009B32DA" w:rsidRDefault="000851AE" w:rsidP="009B32DA">
      <w:pPr>
        <w:jc w:val="center"/>
      </w:pPr>
      <w:r>
        <w:t>Р</w:t>
      </w:r>
      <w:r w:rsidR="00E30FB6">
        <w:t>ис.4. Кроссплатформенность «</w:t>
      </w:r>
      <w:proofErr w:type="spellStart"/>
      <w:r w:rsidR="00E30FB6">
        <w:rPr>
          <w:lang w:val="en-US"/>
        </w:rPr>
        <w:t>Splus</w:t>
      </w:r>
      <w:proofErr w:type="spellEnd"/>
      <w:r w:rsidR="00E30FB6">
        <w:t>»</w:t>
      </w:r>
    </w:p>
    <w:p w14:paraId="3B67CBE0" w14:textId="3FFED548" w:rsidR="00E30FB6" w:rsidRPr="00E30FB6" w:rsidRDefault="009B32DA" w:rsidP="009B32DA">
      <w:r>
        <w:br w:type="page"/>
      </w:r>
    </w:p>
    <w:p w14:paraId="5852AF31" w14:textId="0FC7F7CC" w:rsidR="005E0479" w:rsidRPr="0093306E" w:rsidRDefault="005E0479" w:rsidP="0093306E">
      <w:pPr>
        <w:pStyle w:val="a4"/>
        <w:numPr>
          <w:ilvl w:val="0"/>
          <w:numId w:val="23"/>
        </w:numPr>
        <w:ind w:left="0" w:firstLine="720"/>
        <w:jc w:val="both"/>
        <w:rPr>
          <w:rFonts w:cs="Times New Roman"/>
          <w:szCs w:val="28"/>
        </w:rPr>
      </w:pPr>
      <w:r w:rsidRPr="0093306E">
        <w:rPr>
          <w:rFonts w:cs="Times New Roman"/>
          <w:szCs w:val="28"/>
        </w:rPr>
        <w:lastRenderedPageBreak/>
        <w:t>Система «</w:t>
      </w:r>
      <w:proofErr w:type="spellStart"/>
      <w:r w:rsidR="00B14487" w:rsidRPr="0093306E">
        <w:rPr>
          <w:rFonts w:cs="Times New Roman"/>
          <w:szCs w:val="28"/>
          <w:lang w:val="en-US"/>
        </w:rPr>
        <w:t>EasyWeek</w:t>
      </w:r>
      <w:proofErr w:type="spellEnd"/>
      <w:r w:rsidRPr="0093306E">
        <w:rPr>
          <w:rFonts w:cs="Times New Roman"/>
          <w:szCs w:val="28"/>
        </w:rPr>
        <w:t>»</w:t>
      </w:r>
      <w:r w:rsidR="002C0E87" w:rsidRPr="002C0E87">
        <w:rPr>
          <w:rFonts w:cs="Times New Roman"/>
          <w:szCs w:val="28"/>
        </w:rPr>
        <w:t xml:space="preserve"> [3]</w:t>
      </w:r>
      <w:r w:rsidRPr="0093306E">
        <w:rPr>
          <w:rFonts w:cs="Times New Roman"/>
          <w:szCs w:val="28"/>
        </w:rPr>
        <w:t xml:space="preserve"> -</w:t>
      </w:r>
      <w:r w:rsidR="00B14487" w:rsidRPr="0093306E">
        <w:rPr>
          <w:rFonts w:cs="Times New Roman"/>
          <w:szCs w:val="28"/>
        </w:rPr>
        <w:t xml:space="preserve"> современная платформа, которая</w:t>
      </w:r>
      <w:r w:rsidRPr="0093306E">
        <w:rPr>
          <w:rFonts w:cs="Times New Roman"/>
          <w:szCs w:val="28"/>
        </w:rPr>
        <w:t xml:space="preserve"> </w:t>
      </w:r>
      <w:r w:rsidR="00B14487" w:rsidRPr="0093306E">
        <w:rPr>
          <w:rFonts w:cs="Times New Roman"/>
          <w:szCs w:val="28"/>
        </w:rPr>
        <w:t xml:space="preserve">упрощает и ускоряет путь покупателя к продавцу. При помощи сервиса </w:t>
      </w:r>
      <w:proofErr w:type="spellStart"/>
      <w:r w:rsidR="00B14487" w:rsidRPr="0093306E">
        <w:rPr>
          <w:rFonts w:cs="Times New Roman"/>
          <w:szCs w:val="28"/>
          <w:lang w:val="en-US"/>
        </w:rPr>
        <w:t>EasyWeek</w:t>
      </w:r>
      <w:proofErr w:type="spellEnd"/>
      <w:r w:rsidR="00B14487" w:rsidRPr="0093306E">
        <w:rPr>
          <w:rFonts w:cs="Times New Roman"/>
          <w:szCs w:val="28"/>
        </w:rPr>
        <w:t xml:space="preserve"> автосалоны могут автоматизировать процессы продаж, маркетинг, управления персоналом, обслуживание клиентов и, в итоге, продавать больше автомобилей.</w:t>
      </w:r>
    </w:p>
    <w:p w14:paraId="199A9A0D" w14:textId="2F7F3440" w:rsidR="00B14487" w:rsidRPr="0093306E" w:rsidRDefault="00B14487" w:rsidP="0093306E">
      <w:pPr>
        <w:ind w:firstLine="720"/>
        <w:jc w:val="both"/>
        <w:rPr>
          <w:rFonts w:cs="Times New Roman"/>
          <w:szCs w:val="28"/>
          <w:lang w:val="en-US"/>
        </w:rPr>
      </w:pPr>
      <w:r w:rsidRPr="0093306E">
        <w:rPr>
          <w:rFonts w:cs="Times New Roman"/>
          <w:szCs w:val="28"/>
        </w:rPr>
        <w:t>Преимущества использования</w:t>
      </w:r>
      <w:r w:rsidRPr="0093306E">
        <w:rPr>
          <w:rFonts w:cs="Times New Roman"/>
          <w:szCs w:val="28"/>
          <w:lang w:val="en-US"/>
        </w:rPr>
        <w:t xml:space="preserve"> </w:t>
      </w:r>
      <w:r w:rsidRPr="0093306E">
        <w:rPr>
          <w:rFonts w:cs="Times New Roman"/>
          <w:szCs w:val="28"/>
        </w:rPr>
        <w:t>системы «</w:t>
      </w:r>
      <w:proofErr w:type="spellStart"/>
      <w:r w:rsidRPr="0093306E">
        <w:rPr>
          <w:rFonts w:cs="Times New Roman"/>
          <w:szCs w:val="28"/>
          <w:lang w:val="en-US"/>
        </w:rPr>
        <w:t>EasyWeek</w:t>
      </w:r>
      <w:proofErr w:type="spellEnd"/>
      <w:r w:rsidRPr="0093306E">
        <w:rPr>
          <w:rFonts w:cs="Times New Roman"/>
          <w:szCs w:val="28"/>
        </w:rPr>
        <w:t>»</w:t>
      </w:r>
      <w:r w:rsidRPr="0093306E">
        <w:rPr>
          <w:rFonts w:cs="Times New Roman"/>
          <w:szCs w:val="28"/>
          <w:lang w:val="en-US"/>
        </w:rPr>
        <w:t>:</w:t>
      </w:r>
    </w:p>
    <w:p w14:paraId="3E044056" w14:textId="496A95C3" w:rsidR="00B14487" w:rsidRPr="0093306E" w:rsidRDefault="00B14487" w:rsidP="0093306E">
      <w:pPr>
        <w:pStyle w:val="a4"/>
        <w:numPr>
          <w:ilvl w:val="0"/>
          <w:numId w:val="33"/>
        </w:numPr>
        <w:ind w:left="0" w:firstLine="720"/>
        <w:jc w:val="both"/>
        <w:rPr>
          <w:rFonts w:cs="Times New Roman"/>
          <w:szCs w:val="28"/>
        </w:rPr>
      </w:pPr>
      <w:r w:rsidRPr="0093306E">
        <w:rPr>
          <w:rFonts w:cs="Times New Roman"/>
          <w:szCs w:val="28"/>
        </w:rPr>
        <w:t>Учет каждого клиента</w:t>
      </w:r>
      <w:r w:rsidR="00221DE1">
        <w:rPr>
          <w:rFonts w:cs="Times New Roman"/>
          <w:szCs w:val="28"/>
        </w:rPr>
        <w:t xml:space="preserve"> (рисунок</w:t>
      </w:r>
      <w:r w:rsidR="004922CD">
        <w:rPr>
          <w:rFonts w:cs="Times New Roman"/>
          <w:szCs w:val="28"/>
        </w:rPr>
        <w:t xml:space="preserve"> 5</w:t>
      </w:r>
      <w:r w:rsidR="00221DE1">
        <w:rPr>
          <w:rFonts w:cs="Times New Roman"/>
          <w:szCs w:val="28"/>
        </w:rPr>
        <w:t>)</w:t>
      </w:r>
      <w:r w:rsidRPr="0093306E">
        <w:rPr>
          <w:rFonts w:cs="Times New Roman"/>
          <w:szCs w:val="28"/>
        </w:rPr>
        <w:t xml:space="preserve"> – личная карточка покупателя последовательно наполняется важной информацией: контакты, заявки, покупки, программа лояльности. Сведения надежно хранятся в базе, позволяя использовать данные для анализа аудитории и подготовки рекламных стратегий.</w:t>
      </w:r>
    </w:p>
    <w:p w14:paraId="58BA13C5" w14:textId="533F5F52" w:rsidR="00B14487" w:rsidRPr="0093306E" w:rsidRDefault="00B14487" w:rsidP="0093306E">
      <w:pPr>
        <w:pStyle w:val="a4"/>
        <w:numPr>
          <w:ilvl w:val="0"/>
          <w:numId w:val="33"/>
        </w:numPr>
        <w:ind w:left="0" w:firstLine="720"/>
        <w:jc w:val="both"/>
        <w:rPr>
          <w:rFonts w:cs="Times New Roman"/>
          <w:szCs w:val="28"/>
        </w:rPr>
      </w:pPr>
      <w:r w:rsidRPr="0093306E">
        <w:rPr>
          <w:rFonts w:cs="Times New Roman"/>
          <w:szCs w:val="28"/>
        </w:rPr>
        <w:t xml:space="preserve">Генерация </w:t>
      </w:r>
      <w:proofErr w:type="spellStart"/>
      <w:r w:rsidRPr="0093306E">
        <w:rPr>
          <w:rFonts w:cs="Times New Roman"/>
          <w:szCs w:val="28"/>
        </w:rPr>
        <w:t>лидов</w:t>
      </w:r>
      <w:proofErr w:type="spellEnd"/>
      <w:r w:rsidRPr="0093306E">
        <w:rPr>
          <w:rFonts w:cs="Times New Roman"/>
          <w:szCs w:val="28"/>
        </w:rPr>
        <w:t xml:space="preserve"> – мгновенно реагировать на новых потенциальных клиентов с помощью таких функций, как автоответчик или рассылка.</w:t>
      </w:r>
    </w:p>
    <w:p w14:paraId="4138A667" w14:textId="697DE87B" w:rsidR="00B14487" w:rsidRPr="0093306E" w:rsidRDefault="00B14487" w:rsidP="0093306E">
      <w:pPr>
        <w:pStyle w:val="a4"/>
        <w:numPr>
          <w:ilvl w:val="0"/>
          <w:numId w:val="33"/>
        </w:numPr>
        <w:ind w:left="0" w:firstLine="720"/>
        <w:jc w:val="both"/>
        <w:rPr>
          <w:rFonts w:cs="Times New Roman"/>
          <w:szCs w:val="28"/>
        </w:rPr>
      </w:pPr>
      <w:r w:rsidRPr="0093306E">
        <w:rPr>
          <w:rFonts w:cs="Times New Roman"/>
          <w:szCs w:val="28"/>
        </w:rPr>
        <w:t>Улучшенная связь между автосалоном и клиентом – позволяет организовать онлайн-запись на консультацию в автосалон. Клиентам достаточно воспользоваться формой на сайте, чтобы выбрать нужно время. Не потребуется допол</w:t>
      </w:r>
      <w:r w:rsidR="009D08D7" w:rsidRPr="0093306E">
        <w:rPr>
          <w:rFonts w:cs="Times New Roman"/>
          <w:szCs w:val="28"/>
        </w:rPr>
        <w:t>нительных телефонных звонков. Покупатель будет знать, что в назначенное время его будет ждать конкретный консультант. При помощи онлайн-записи автосалон сможет управлять клиентскими потоками. Отсутствие очередей и персональное внимание позволят гарантировать качественный сервис.</w:t>
      </w:r>
    </w:p>
    <w:p w14:paraId="1E4C9D6A" w14:textId="3C930A0B" w:rsidR="009D08D7" w:rsidRPr="0093306E" w:rsidRDefault="009D08D7" w:rsidP="0093306E">
      <w:pPr>
        <w:pStyle w:val="a4"/>
        <w:numPr>
          <w:ilvl w:val="0"/>
          <w:numId w:val="33"/>
        </w:numPr>
        <w:ind w:left="0" w:firstLine="720"/>
        <w:jc w:val="both"/>
        <w:rPr>
          <w:rFonts w:cs="Times New Roman"/>
          <w:szCs w:val="28"/>
        </w:rPr>
      </w:pPr>
      <w:r w:rsidRPr="0093306E">
        <w:rPr>
          <w:rFonts w:cs="Times New Roman"/>
          <w:szCs w:val="28"/>
        </w:rPr>
        <w:t>Прозрачность и отчетность – с программой для автосалонов проследить за каждой сделкой можно от начала до конца, тем самым найти способы оптимизировать продажи. Директор и собственник смогут анализировать работу автосалона через мобильное приложение: загружать отчеты, координировать финансовые потоки.</w:t>
      </w:r>
    </w:p>
    <w:p w14:paraId="6FF51911" w14:textId="68443ED6" w:rsidR="009D08D7" w:rsidRPr="00D10992" w:rsidRDefault="009D08D7" w:rsidP="00D10992">
      <w:pPr>
        <w:pStyle w:val="a4"/>
        <w:numPr>
          <w:ilvl w:val="0"/>
          <w:numId w:val="33"/>
        </w:numPr>
        <w:ind w:left="0" w:firstLine="720"/>
        <w:jc w:val="both"/>
        <w:rPr>
          <w:rFonts w:cs="Times New Roman"/>
          <w:szCs w:val="28"/>
        </w:rPr>
      </w:pPr>
      <w:r w:rsidRPr="0093306E">
        <w:rPr>
          <w:rFonts w:cs="Times New Roman"/>
          <w:szCs w:val="28"/>
        </w:rPr>
        <w:t xml:space="preserve">Мотивация команды автосалона – предоставляет возможность просмотра сколько автомобилей продается, и кто в команде производит эти </w:t>
      </w:r>
      <w:r w:rsidRPr="00D10992">
        <w:rPr>
          <w:rFonts w:cs="Times New Roman"/>
          <w:szCs w:val="28"/>
        </w:rPr>
        <w:lastRenderedPageBreak/>
        <w:t>продажи. Система генерирует отчеты по каждому сотруднику, а также команде в целом. С программой для автосалонов легко отслеживать производительность не только в рамках одной точки продаж, но и филиалов сети автосалонов.</w:t>
      </w:r>
    </w:p>
    <w:p w14:paraId="6BCBCEEC" w14:textId="01986735" w:rsidR="009D08D7" w:rsidRPr="0093306E" w:rsidRDefault="00661052" w:rsidP="0093306E">
      <w:pPr>
        <w:pStyle w:val="a4"/>
        <w:numPr>
          <w:ilvl w:val="0"/>
          <w:numId w:val="33"/>
        </w:numPr>
        <w:ind w:left="0" w:firstLine="720"/>
        <w:jc w:val="both"/>
        <w:rPr>
          <w:rFonts w:cs="Times New Roman"/>
          <w:szCs w:val="28"/>
        </w:rPr>
      </w:pPr>
      <w:r w:rsidRPr="0093306E">
        <w:rPr>
          <w:rFonts w:cs="Times New Roman"/>
          <w:szCs w:val="28"/>
        </w:rPr>
        <w:t>Управление задачами</w:t>
      </w:r>
      <w:r w:rsidR="009A0AD3">
        <w:rPr>
          <w:rFonts w:cs="Times New Roman"/>
          <w:szCs w:val="28"/>
        </w:rPr>
        <w:t xml:space="preserve"> (рисунок </w:t>
      </w:r>
      <w:r w:rsidR="009A0AD3" w:rsidRPr="009A0AD3">
        <w:rPr>
          <w:rFonts w:cs="Times New Roman"/>
          <w:szCs w:val="28"/>
        </w:rPr>
        <w:t>6</w:t>
      </w:r>
      <w:r w:rsidR="009A0AD3">
        <w:rPr>
          <w:rFonts w:cs="Times New Roman"/>
          <w:szCs w:val="28"/>
        </w:rPr>
        <w:t>)</w:t>
      </w:r>
      <w:r w:rsidRPr="0093306E">
        <w:rPr>
          <w:rFonts w:cs="Times New Roman"/>
          <w:szCs w:val="28"/>
        </w:rPr>
        <w:t xml:space="preserve"> – позволяет вам управлять всеми встречами и задачами, связанными со сделкой, в одном м</w:t>
      </w:r>
      <w:r w:rsidR="0093306E" w:rsidRPr="0093306E">
        <w:rPr>
          <w:rFonts w:cs="Times New Roman"/>
          <w:szCs w:val="28"/>
        </w:rPr>
        <w:t xml:space="preserve">есте. Сотрудники отдела продаж могут отслеживать статус сделок, над которыми они работают, а </w:t>
      </w:r>
      <w:r w:rsidR="0093306E" w:rsidRPr="0093306E">
        <w:rPr>
          <w:rFonts w:cs="Times New Roman"/>
          <w:color w:val="000000"/>
          <w:szCs w:val="28"/>
        </w:rPr>
        <w:t xml:space="preserve">менеджеры </w:t>
      </w:r>
      <w:r w:rsidR="0093306E" w:rsidRPr="0093306E">
        <w:rPr>
          <w:rFonts w:cs="Times New Roman"/>
          <w:szCs w:val="28"/>
        </w:rPr>
        <w:t>по продажам могут просматривать статус каждой сделки в магазине на панели инструментов. Управление автосалоном с помощью ПО держит вашу команду в курсе каждой сделки, гарантируя, что последующие действия и информация о потенциальных клиентах никогда не пропадут.</w:t>
      </w:r>
    </w:p>
    <w:p w14:paraId="5EFD3C62" w14:textId="77777777" w:rsidR="00221DE1" w:rsidRDefault="00221DE1" w:rsidP="00221DE1">
      <w:pPr>
        <w:jc w:val="center"/>
        <w:rPr>
          <w:b/>
          <w:szCs w:val="32"/>
        </w:rPr>
      </w:pPr>
      <w:r>
        <w:rPr>
          <w:noProof/>
          <w:lang w:val="en-US"/>
        </w:rPr>
        <w:drawing>
          <wp:inline distT="0" distB="0" distL="0" distR="0" wp14:anchorId="1E5A9895" wp14:editId="2DC7FE40">
            <wp:extent cx="5941695" cy="297878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414C" w14:textId="284ED3C0" w:rsidR="00221DE1" w:rsidRDefault="00221DE1" w:rsidP="00221DE1">
      <w:pPr>
        <w:jc w:val="center"/>
        <w:rPr>
          <w:bCs/>
          <w:szCs w:val="32"/>
        </w:rPr>
      </w:pPr>
      <w:r>
        <w:rPr>
          <w:bCs/>
          <w:szCs w:val="32"/>
        </w:rPr>
        <w:t>Рис.</w:t>
      </w:r>
      <w:r w:rsidR="004922CD">
        <w:rPr>
          <w:bCs/>
          <w:szCs w:val="32"/>
        </w:rPr>
        <w:t>5</w:t>
      </w:r>
      <w:r>
        <w:rPr>
          <w:bCs/>
          <w:szCs w:val="32"/>
          <w:lang w:val="en-US"/>
        </w:rPr>
        <w:t xml:space="preserve">. </w:t>
      </w:r>
      <w:r>
        <w:rPr>
          <w:bCs/>
          <w:szCs w:val="32"/>
        </w:rPr>
        <w:t>Учет каждого клиента</w:t>
      </w:r>
    </w:p>
    <w:p w14:paraId="36C9F79A" w14:textId="4B101659" w:rsidR="00221DE1" w:rsidRDefault="00221DE1" w:rsidP="00221DE1">
      <w:pPr>
        <w:jc w:val="center"/>
        <w:rPr>
          <w:b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43363B5C" wp14:editId="597A433D">
            <wp:extent cx="5941695" cy="2969260"/>
            <wp:effectExtent l="0" t="0" r="1905" b="2540"/>
            <wp:docPr id="3" name="Рисунок 3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59C4" w14:textId="1C2747C2" w:rsidR="006E1767" w:rsidRPr="00221DE1" w:rsidRDefault="00221DE1" w:rsidP="00221DE1">
      <w:pPr>
        <w:jc w:val="center"/>
        <w:rPr>
          <w:rFonts w:eastAsiaTheme="majorEastAsia" w:cstheme="majorBidi"/>
          <w:b/>
          <w:szCs w:val="32"/>
          <w:lang w:val="en-US"/>
        </w:rPr>
      </w:pPr>
      <w:r>
        <w:rPr>
          <w:bCs/>
          <w:szCs w:val="32"/>
        </w:rPr>
        <w:t>Рис.</w:t>
      </w:r>
      <w:r w:rsidR="004922CD">
        <w:rPr>
          <w:bCs/>
          <w:szCs w:val="32"/>
        </w:rPr>
        <w:t>6</w:t>
      </w:r>
      <w:r>
        <w:rPr>
          <w:bCs/>
          <w:szCs w:val="32"/>
          <w:lang w:val="en-US"/>
        </w:rPr>
        <w:t xml:space="preserve">. </w:t>
      </w:r>
      <w:r>
        <w:rPr>
          <w:bCs/>
          <w:szCs w:val="32"/>
        </w:rPr>
        <w:t>Управление задачами</w:t>
      </w:r>
      <w:r w:rsidR="00353B5A">
        <w:rPr>
          <w:b/>
          <w:szCs w:val="32"/>
        </w:rPr>
        <w:br w:type="page"/>
      </w:r>
    </w:p>
    <w:p w14:paraId="7BAAB383" w14:textId="0DB3653A" w:rsidR="00B705C6" w:rsidRPr="00B705C6" w:rsidRDefault="00B705C6" w:rsidP="00B705C6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07772416"/>
      <w:bookmarkStart w:id="5" w:name="_Toc106052308"/>
      <w:bookmarkStart w:id="6" w:name="_Toc107162291"/>
      <w:r w:rsidRPr="00D032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Теоретическая часть</w:t>
      </w:r>
      <w:bookmarkEnd w:id="4"/>
    </w:p>
    <w:p w14:paraId="343B2425" w14:textId="2E2322B9" w:rsidR="005E0479" w:rsidRDefault="001F64B6" w:rsidP="003D7431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7" w:name="_Toc107772417"/>
      <w:bookmarkEnd w:id="5"/>
      <w:bookmarkEnd w:id="6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Построение диаграммы прецедентов</w:t>
      </w:r>
      <w:bookmarkEnd w:id="7"/>
    </w:p>
    <w:p w14:paraId="04878B78" w14:textId="094DA524" w:rsidR="005E0479" w:rsidRDefault="005E0479" w:rsidP="005E0479">
      <w:pPr>
        <w:ind w:firstLine="720"/>
        <w:jc w:val="both"/>
        <w:rPr>
          <w:lang w:eastAsia="ru-RU"/>
        </w:rPr>
      </w:pPr>
      <w:r>
        <w:rPr>
          <w:lang w:eastAsia="ru-RU"/>
        </w:rPr>
        <w:t>Данный раздел содержит диаграмму прецедентов</w:t>
      </w:r>
      <w:r w:rsidR="00786796">
        <w:rPr>
          <w:lang w:eastAsia="ru-RU"/>
        </w:rPr>
        <w:t xml:space="preserve"> (рисунок 7)</w:t>
      </w:r>
      <w:r w:rsidRPr="00884992">
        <w:rPr>
          <w:lang w:eastAsia="ru-RU"/>
        </w:rPr>
        <w:t xml:space="preserve">, </w:t>
      </w:r>
      <w:r>
        <w:rPr>
          <w:lang w:eastAsia="ru-RU"/>
        </w:rPr>
        <w:t>на которой отображается визуализация различных типов ролей в системе и то</w:t>
      </w:r>
      <w:r w:rsidRPr="00884992">
        <w:rPr>
          <w:lang w:eastAsia="ru-RU"/>
        </w:rPr>
        <w:t xml:space="preserve">, </w:t>
      </w:r>
      <w:r>
        <w:rPr>
          <w:lang w:eastAsia="ru-RU"/>
        </w:rPr>
        <w:t>как эти роли взаимодействуют с системой.</w:t>
      </w:r>
    </w:p>
    <w:p w14:paraId="58C7B8A6" w14:textId="2C76CAD2" w:rsidR="00786796" w:rsidRDefault="00BB04CC" w:rsidP="00786796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644F9DDF" wp14:editId="3CB9511D">
            <wp:extent cx="5941695" cy="3369310"/>
            <wp:effectExtent l="0" t="0" r="190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E136" w14:textId="17F57B88" w:rsidR="005E0479" w:rsidRPr="005E0479" w:rsidRDefault="005E0479" w:rsidP="00221DE1">
      <w:pPr>
        <w:jc w:val="center"/>
        <w:rPr>
          <w:lang w:val="en-US" w:eastAsia="ru-RU"/>
        </w:rPr>
      </w:pPr>
      <w:r>
        <w:rPr>
          <w:lang w:eastAsia="ru-RU"/>
        </w:rPr>
        <w:t xml:space="preserve">Рис. </w:t>
      </w:r>
      <w:r w:rsidR="00786796">
        <w:rPr>
          <w:lang w:eastAsia="ru-RU"/>
        </w:rPr>
        <w:t>7</w:t>
      </w:r>
      <w:r>
        <w:rPr>
          <w:lang w:val="en-US" w:eastAsia="ru-RU"/>
        </w:rPr>
        <w:t xml:space="preserve">. </w:t>
      </w:r>
      <w:r>
        <w:rPr>
          <w:lang w:eastAsia="ru-RU"/>
        </w:rPr>
        <w:t>Диаграмма прецедентов</w:t>
      </w:r>
    </w:p>
    <w:p w14:paraId="77545730" w14:textId="34C4A9B8" w:rsidR="001F64B6" w:rsidRPr="005E0479" w:rsidRDefault="005E0479" w:rsidP="005E0479">
      <w:pPr>
        <w:rPr>
          <w:rFonts w:eastAsiaTheme="majorEastAsia" w:cs="Times New Roman"/>
          <w:b/>
          <w:color w:val="000000" w:themeColor="text1"/>
          <w:szCs w:val="28"/>
          <w:lang w:eastAsia="ru-RU"/>
        </w:rPr>
      </w:pPr>
      <w:r>
        <w:rPr>
          <w:rFonts w:cs="Times New Roman"/>
          <w:b/>
          <w:color w:val="000000" w:themeColor="text1"/>
          <w:szCs w:val="28"/>
          <w:lang w:eastAsia="ru-RU"/>
        </w:rPr>
        <w:br w:type="page"/>
      </w:r>
    </w:p>
    <w:p w14:paraId="652C06D2" w14:textId="578DC934" w:rsidR="00EA7695" w:rsidRPr="003D7431" w:rsidRDefault="001F64B6" w:rsidP="003D7431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8" w:name="_Toc107772418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Выбор инструментов</w:t>
      </w:r>
      <w:bookmarkEnd w:id="8"/>
    </w:p>
    <w:p w14:paraId="5379093A" w14:textId="791DCC9E" w:rsidR="001F64B6" w:rsidRDefault="001F64B6" w:rsidP="001F64B6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9" w:name="_Toc107772419"/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Язык</w:t>
      </w:r>
      <w:proofErr w:type="spellEnd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программирования</w:t>
      </w:r>
      <w:bookmarkEnd w:id="9"/>
      <w:proofErr w:type="spellEnd"/>
    </w:p>
    <w:p w14:paraId="679A92CE" w14:textId="74258FAB" w:rsidR="005E0479" w:rsidRPr="005E0479" w:rsidRDefault="005E0479" w:rsidP="005E0479">
      <w:pPr>
        <w:ind w:firstLine="720"/>
        <w:jc w:val="both"/>
        <w:rPr>
          <w:rFonts w:cs="Times New Roman"/>
          <w:bCs/>
          <w:szCs w:val="24"/>
        </w:rPr>
      </w:pPr>
      <w:r>
        <w:rPr>
          <w:lang w:eastAsia="ru-RU"/>
        </w:rPr>
        <w:t xml:space="preserve">Для написания проекта использовался </w:t>
      </w:r>
      <w:r w:rsidRPr="005E0479">
        <w:rPr>
          <w:lang w:val="en-US" w:eastAsia="ru-RU"/>
        </w:rPr>
        <w:t>Python</w:t>
      </w:r>
      <w:r w:rsidRPr="00864C5C">
        <w:rPr>
          <w:lang w:eastAsia="ru-RU"/>
        </w:rPr>
        <w:t xml:space="preserve"> [</w:t>
      </w:r>
      <w:r w:rsidR="002C0E87" w:rsidRPr="002C0E87">
        <w:rPr>
          <w:lang w:eastAsia="ru-RU"/>
        </w:rPr>
        <w:t>4</w:t>
      </w:r>
      <w:r w:rsidRPr="00864C5C">
        <w:rPr>
          <w:lang w:eastAsia="ru-RU"/>
        </w:rPr>
        <w:t>]</w:t>
      </w:r>
      <w:r w:rsidRPr="00853F3B">
        <w:rPr>
          <w:lang w:eastAsia="ru-RU"/>
        </w:rPr>
        <w:t xml:space="preserve"> </w:t>
      </w:r>
      <w:r>
        <w:rPr>
          <w:lang w:eastAsia="ru-RU"/>
        </w:rPr>
        <w:t>–</w:t>
      </w:r>
      <w:r w:rsidRPr="00853F3B">
        <w:rPr>
          <w:lang w:eastAsia="ru-RU"/>
        </w:rPr>
        <w:t xml:space="preserve"> </w:t>
      </w:r>
      <w:r w:rsidRPr="005E0479">
        <w:rPr>
          <w:rFonts w:cs="Times New Roman"/>
          <w:bCs/>
          <w:szCs w:val="24"/>
        </w:rPr>
        <w:t xml:space="preserve">высокоуровневый язык программирования, к преимуществам которого относят высокую производительность программных решений и структурированный, хорошо читаемый код.  Синтаксис максимально облегчен, ядро имеет удобную структуру, а широкий перечень встроенных библиотек позволяет применять внушительный набор полезных функций и возможностей. </w:t>
      </w:r>
    </w:p>
    <w:p w14:paraId="073FB6DF" w14:textId="4B756BA3" w:rsidR="005E0479" w:rsidRDefault="005E0479" w:rsidP="005E0479">
      <w:pPr>
        <w:ind w:firstLine="720"/>
        <w:jc w:val="both"/>
        <w:rPr>
          <w:lang w:eastAsia="ru-RU"/>
        </w:rPr>
      </w:pPr>
      <w:r w:rsidRPr="005E0479">
        <w:rPr>
          <w:lang w:val="en-US" w:eastAsia="ru-RU"/>
        </w:rPr>
        <w:t>Python</w:t>
      </w:r>
      <w:r w:rsidRPr="00B64A55">
        <w:rPr>
          <w:lang w:eastAsia="ru-RU"/>
        </w:rPr>
        <w:t xml:space="preserve"> </w:t>
      </w:r>
      <w:r>
        <w:rPr>
          <w:lang w:eastAsia="ru-RU"/>
        </w:rPr>
        <w:t>поддерживает несколько моделей программирования</w:t>
      </w:r>
      <w:r w:rsidRPr="00B64A55">
        <w:rPr>
          <w:lang w:eastAsia="ru-RU"/>
        </w:rPr>
        <w:t xml:space="preserve">: </w:t>
      </w:r>
      <w:r>
        <w:rPr>
          <w:lang w:eastAsia="ru-RU"/>
        </w:rPr>
        <w:t>структурное</w:t>
      </w:r>
      <w:r w:rsidRPr="00B64A55">
        <w:rPr>
          <w:lang w:eastAsia="ru-RU"/>
        </w:rPr>
        <w:t xml:space="preserve">, </w:t>
      </w:r>
      <w:r>
        <w:rPr>
          <w:lang w:eastAsia="ru-RU"/>
        </w:rPr>
        <w:t>объекта-ориентированное</w:t>
      </w:r>
      <w:r w:rsidRPr="00B64A55">
        <w:rPr>
          <w:lang w:eastAsia="ru-RU"/>
        </w:rPr>
        <w:t xml:space="preserve">, </w:t>
      </w:r>
      <w:r>
        <w:rPr>
          <w:lang w:eastAsia="ru-RU"/>
        </w:rPr>
        <w:t>функциональное. В языке присутствует динамическая типизация</w:t>
      </w:r>
      <w:r w:rsidRPr="00AE4C80">
        <w:rPr>
          <w:lang w:eastAsia="ru-RU"/>
        </w:rPr>
        <w:t xml:space="preserve">, </w:t>
      </w:r>
      <w:r>
        <w:rPr>
          <w:lang w:eastAsia="ru-RU"/>
        </w:rPr>
        <w:t>автоматическое управление памятью</w:t>
      </w:r>
      <w:r w:rsidRPr="00AE4C80">
        <w:rPr>
          <w:lang w:eastAsia="ru-RU"/>
        </w:rPr>
        <w:t xml:space="preserve">, </w:t>
      </w:r>
      <w:r>
        <w:rPr>
          <w:lang w:eastAsia="ru-RU"/>
        </w:rPr>
        <w:t>механизм обработки исключений</w:t>
      </w:r>
      <w:r w:rsidRPr="00AE4C80">
        <w:rPr>
          <w:lang w:eastAsia="ru-RU"/>
        </w:rPr>
        <w:t xml:space="preserve">, </w:t>
      </w:r>
      <w:r>
        <w:rPr>
          <w:lang w:eastAsia="ru-RU"/>
        </w:rPr>
        <w:t>поддержка многопоточных вычислений и удобные высокоуровневые структуры данных.</w:t>
      </w:r>
    </w:p>
    <w:p w14:paraId="2B2BE382" w14:textId="6BABCA0D" w:rsidR="00465A25" w:rsidRDefault="00465A25" w:rsidP="00465A25">
      <w:pPr>
        <w:ind w:firstLine="709"/>
        <w:jc w:val="both"/>
        <w:rPr>
          <w:rFonts w:cs="Times New Roman"/>
          <w:szCs w:val="28"/>
          <w:highlight w:val="yellow"/>
        </w:rPr>
      </w:pPr>
      <w:r>
        <w:rPr>
          <w:rFonts w:cs="Times New Roman"/>
          <w:szCs w:val="28"/>
        </w:rPr>
        <w:t>Институт инженеров электротехники и электроники – IEEE</w:t>
      </w:r>
      <w:r w:rsidR="008B5955">
        <w:rPr>
          <w:rFonts w:cs="Times New Roman"/>
          <w:szCs w:val="28"/>
        </w:rPr>
        <w:t xml:space="preserve"> </w:t>
      </w:r>
      <w:r w:rsidR="008B5955" w:rsidRPr="008B5955">
        <w:rPr>
          <w:rFonts w:cs="Times New Roman"/>
          <w:szCs w:val="28"/>
        </w:rPr>
        <w:t>[</w:t>
      </w:r>
      <w:r w:rsidR="001E6A17" w:rsidRPr="001E6A17">
        <w:rPr>
          <w:rFonts w:cs="Times New Roman"/>
          <w:szCs w:val="28"/>
        </w:rPr>
        <w:t>8</w:t>
      </w:r>
      <w:r w:rsidR="008B5955" w:rsidRPr="008B5955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также составил свой рейтинг наиболее популярных языков программирования на 2022 год. По их мнению, лидером также является Python, который подтверждает свой титул уже 4 год подряд. Пятерка фаворитов выглядит так же, как и в рейтинге 2021 года – Python, </w:t>
      </w:r>
      <w:proofErr w:type="spellStart"/>
      <w:r>
        <w:rPr>
          <w:rFonts w:cs="Times New Roman"/>
          <w:szCs w:val="28"/>
        </w:rPr>
        <w:t>Java</w:t>
      </w:r>
      <w:proofErr w:type="spellEnd"/>
      <w:r>
        <w:rPr>
          <w:rFonts w:cs="Times New Roman"/>
          <w:szCs w:val="28"/>
        </w:rPr>
        <w:t xml:space="preserve">, C, C++ и </w:t>
      </w:r>
      <w:proofErr w:type="spellStart"/>
      <w:r>
        <w:rPr>
          <w:rFonts w:cs="Times New Roman"/>
          <w:szCs w:val="28"/>
        </w:rPr>
        <w:t>JavaScript</w:t>
      </w:r>
      <w:proofErr w:type="spellEnd"/>
      <w:r>
        <w:rPr>
          <w:rFonts w:cs="Times New Roman"/>
          <w:szCs w:val="28"/>
        </w:rPr>
        <w:t xml:space="preserve"> соответственно.</w:t>
      </w:r>
    </w:p>
    <w:p w14:paraId="4DC3BA62" w14:textId="1A11294E" w:rsidR="00465A25" w:rsidRDefault="00465A25" w:rsidP="00465A25">
      <w:pPr>
        <w:jc w:val="center"/>
        <w:rPr>
          <w:rFonts w:cs="Times New Roman"/>
          <w:szCs w:val="28"/>
          <w:highlight w:val="yellow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135773A" wp14:editId="53E6FEA7">
            <wp:extent cx="5391150" cy="24091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5CAC" w14:textId="26813436" w:rsidR="00465A25" w:rsidRPr="00465A25" w:rsidRDefault="00465A25" w:rsidP="00465A2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Рис.8. Таблица «Популярные языки программирования»</w:t>
      </w:r>
    </w:p>
    <w:p w14:paraId="72AF24B4" w14:textId="77777777" w:rsidR="00465A25" w:rsidRPr="005E0479" w:rsidRDefault="00465A25" w:rsidP="00465A25">
      <w:pPr>
        <w:jc w:val="both"/>
        <w:rPr>
          <w:lang w:eastAsia="ru-RU"/>
        </w:rPr>
      </w:pPr>
    </w:p>
    <w:p w14:paraId="04A964C9" w14:textId="0EB0A6AB" w:rsidR="001F64B6" w:rsidRDefault="001F64B6" w:rsidP="001F64B6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0" w:name="_Toc107772420"/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Среда</w:t>
      </w:r>
      <w:proofErr w:type="spellEnd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разработки</w:t>
      </w:r>
      <w:bookmarkEnd w:id="10"/>
      <w:proofErr w:type="spellEnd"/>
    </w:p>
    <w:p w14:paraId="7703CC58" w14:textId="19988176" w:rsidR="005E0479" w:rsidRPr="00601D8A" w:rsidRDefault="005E0479" w:rsidP="005E0479">
      <w:pPr>
        <w:ind w:firstLine="720"/>
        <w:jc w:val="both"/>
        <w:rPr>
          <w:lang w:eastAsia="ru-RU"/>
        </w:rPr>
      </w:pPr>
      <w:proofErr w:type="spellStart"/>
      <w:r w:rsidRPr="005E0479">
        <w:rPr>
          <w:lang w:val="en-US" w:eastAsia="ru-RU"/>
        </w:rPr>
        <w:t>PyCharm</w:t>
      </w:r>
      <w:proofErr w:type="spellEnd"/>
      <w:r w:rsidRPr="00965569">
        <w:rPr>
          <w:lang w:eastAsia="ru-RU"/>
        </w:rPr>
        <w:t xml:space="preserve"> [</w:t>
      </w:r>
      <w:r w:rsidR="002C0E87">
        <w:rPr>
          <w:lang w:eastAsia="ru-RU"/>
        </w:rPr>
        <w:t>5</w:t>
      </w:r>
      <w:r w:rsidRPr="00965569">
        <w:rPr>
          <w:lang w:eastAsia="ru-RU"/>
        </w:rPr>
        <w:t>]</w:t>
      </w:r>
      <w:r w:rsidRPr="00F46485">
        <w:rPr>
          <w:lang w:eastAsia="ru-RU"/>
        </w:rPr>
        <w:t xml:space="preserve"> – </w:t>
      </w:r>
      <w:r>
        <w:rPr>
          <w:lang w:eastAsia="ru-RU"/>
        </w:rPr>
        <w:t xml:space="preserve">интегрированная кроссплатформенная среда разработки для языка программирования </w:t>
      </w:r>
      <w:r w:rsidRPr="005E0479">
        <w:rPr>
          <w:lang w:val="en-US" w:eastAsia="ru-RU"/>
        </w:rPr>
        <w:t>Python</w:t>
      </w:r>
      <w:r>
        <w:rPr>
          <w:lang w:eastAsia="ru-RU"/>
        </w:rPr>
        <w:t xml:space="preserve"> предоставляет средства для анализа кода</w:t>
      </w:r>
      <w:r w:rsidRPr="00F46485">
        <w:rPr>
          <w:lang w:eastAsia="ru-RU"/>
        </w:rPr>
        <w:t xml:space="preserve">, </w:t>
      </w:r>
      <w:r>
        <w:rPr>
          <w:lang w:eastAsia="ru-RU"/>
        </w:rPr>
        <w:t>графический отладчик</w:t>
      </w:r>
      <w:r w:rsidRPr="00F46485">
        <w:rPr>
          <w:lang w:eastAsia="ru-RU"/>
        </w:rPr>
        <w:t xml:space="preserve">, </w:t>
      </w:r>
      <w:r>
        <w:rPr>
          <w:lang w:eastAsia="ru-RU"/>
        </w:rPr>
        <w:t xml:space="preserve">инструмент для запуска юнит-тестов и поддерживает веб-разработку на </w:t>
      </w:r>
      <w:r w:rsidRPr="005E0479">
        <w:rPr>
          <w:lang w:val="en-US" w:eastAsia="ru-RU"/>
        </w:rPr>
        <w:t>Django</w:t>
      </w:r>
      <w:r w:rsidRPr="00F46485">
        <w:rPr>
          <w:lang w:eastAsia="ru-RU"/>
        </w:rPr>
        <w:t xml:space="preserve">. </w:t>
      </w:r>
      <w:r>
        <w:rPr>
          <w:lang w:eastAsia="ru-RU"/>
        </w:rPr>
        <w:t xml:space="preserve">Разработка </w:t>
      </w:r>
      <w:r w:rsidRPr="005E0479">
        <w:rPr>
          <w:lang w:val="en-US" w:eastAsia="ru-RU"/>
        </w:rPr>
        <w:t>IDE</w:t>
      </w:r>
      <w:r w:rsidRPr="00601D8A">
        <w:rPr>
          <w:lang w:eastAsia="ru-RU"/>
        </w:rPr>
        <w:t xml:space="preserve"> </w:t>
      </w:r>
      <w:r>
        <w:rPr>
          <w:lang w:eastAsia="ru-RU"/>
        </w:rPr>
        <w:t xml:space="preserve">ведется компанией </w:t>
      </w:r>
      <w:proofErr w:type="spellStart"/>
      <w:r w:rsidRPr="005E0479">
        <w:rPr>
          <w:lang w:val="en-US" w:eastAsia="ru-RU"/>
        </w:rPr>
        <w:t>JetBrains</w:t>
      </w:r>
      <w:proofErr w:type="spellEnd"/>
      <w:r w:rsidRPr="00601D8A">
        <w:rPr>
          <w:lang w:eastAsia="ru-RU"/>
        </w:rPr>
        <w:t>.</w:t>
      </w:r>
    </w:p>
    <w:p w14:paraId="29F6AAD1" w14:textId="3175D272" w:rsidR="005E0479" w:rsidRPr="005E0479" w:rsidRDefault="005E0479" w:rsidP="005E0479">
      <w:pPr>
        <w:ind w:firstLine="720"/>
        <w:jc w:val="both"/>
        <w:rPr>
          <w:lang w:eastAsia="ru-RU"/>
        </w:rPr>
      </w:pPr>
      <w:proofErr w:type="spellStart"/>
      <w:r w:rsidRPr="005E0479">
        <w:rPr>
          <w:lang w:val="en-US" w:eastAsia="ru-RU"/>
        </w:rPr>
        <w:t>PyCharm</w:t>
      </w:r>
      <w:proofErr w:type="spellEnd"/>
      <w:r w:rsidRPr="00601D8A">
        <w:rPr>
          <w:lang w:eastAsia="ru-RU"/>
        </w:rPr>
        <w:t xml:space="preserve"> </w:t>
      </w:r>
      <w:r>
        <w:rPr>
          <w:lang w:eastAsia="ru-RU"/>
        </w:rPr>
        <w:t>предоставляется</w:t>
      </w:r>
      <w:r w:rsidRPr="00601D8A">
        <w:rPr>
          <w:lang w:eastAsia="ru-RU"/>
        </w:rPr>
        <w:t xml:space="preserve"> </w:t>
      </w:r>
      <w:r>
        <w:rPr>
          <w:lang w:eastAsia="ru-RU"/>
        </w:rPr>
        <w:t>в</w:t>
      </w:r>
      <w:r w:rsidRPr="00601D8A">
        <w:rPr>
          <w:lang w:eastAsia="ru-RU"/>
        </w:rPr>
        <w:t xml:space="preserve"> </w:t>
      </w:r>
      <w:r>
        <w:rPr>
          <w:lang w:eastAsia="ru-RU"/>
        </w:rPr>
        <w:t>двух</w:t>
      </w:r>
      <w:r w:rsidRPr="00601D8A">
        <w:rPr>
          <w:lang w:eastAsia="ru-RU"/>
        </w:rPr>
        <w:t xml:space="preserve"> </w:t>
      </w:r>
      <w:r>
        <w:rPr>
          <w:lang w:eastAsia="ru-RU"/>
        </w:rPr>
        <w:t>вариантах</w:t>
      </w:r>
      <w:r w:rsidRPr="00601D8A">
        <w:rPr>
          <w:lang w:eastAsia="ru-RU"/>
        </w:rPr>
        <w:t xml:space="preserve">: </w:t>
      </w:r>
      <w:r>
        <w:rPr>
          <w:lang w:eastAsia="ru-RU"/>
        </w:rPr>
        <w:t>платный</w:t>
      </w:r>
      <w:r w:rsidRPr="00601D8A">
        <w:rPr>
          <w:lang w:eastAsia="ru-RU"/>
        </w:rPr>
        <w:t xml:space="preserve"> (</w:t>
      </w:r>
      <w:proofErr w:type="spellStart"/>
      <w:r w:rsidRPr="005E0479">
        <w:rPr>
          <w:lang w:val="en-US" w:eastAsia="ru-RU"/>
        </w:rPr>
        <w:t>PyCharm</w:t>
      </w:r>
      <w:proofErr w:type="spellEnd"/>
      <w:r w:rsidRPr="00601D8A">
        <w:rPr>
          <w:lang w:eastAsia="ru-RU"/>
        </w:rPr>
        <w:t xml:space="preserve"> </w:t>
      </w:r>
      <w:r w:rsidRPr="005E0479">
        <w:rPr>
          <w:lang w:val="en-US" w:eastAsia="ru-RU"/>
        </w:rPr>
        <w:t>Professional</w:t>
      </w:r>
      <w:r w:rsidRPr="00601D8A">
        <w:rPr>
          <w:lang w:eastAsia="ru-RU"/>
        </w:rPr>
        <w:t xml:space="preserve"> </w:t>
      </w:r>
      <w:r w:rsidRPr="005E0479">
        <w:rPr>
          <w:lang w:val="en-US" w:eastAsia="ru-RU"/>
        </w:rPr>
        <w:t>Edition</w:t>
      </w:r>
      <w:r w:rsidRPr="00601D8A">
        <w:rPr>
          <w:lang w:eastAsia="ru-RU"/>
        </w:rPr>
        <w:t xml:space="preserve">) </w:t>
      </w:r>
      <w:r>
        <w:rPr>
          <w:lang w:eastAsia="ru-RU"/>
        </w:rPr>
        <w:t>и</w:t>
      </w:r>
      <w:r w:rsidRPr="00601D8A">
        <w:rPr>
          <w:lang w:eastAsia="ru-RU"/>
        </w:rPr>
        <w:t xml:space="preserve"> </w:t>
      </w:r>
      <w:r>
        <w:rPr>
          <w:lang w:eastAsia="ru-RU"/>
        </w:rPr>
        <w:t>бесплатный</w:t>
      </w:r>
      <w:r w:rsidRPr="00601D8A">
        <w:rPr>
          <w:lang w:eastAsia="ru-RU"/>
        </w:rPr>
        <w:t xml:space="preserve"> (</w:t>
      </w:r>
      <w:proofErr w:type="spellStart"/>
      <w:r w:rsidRPr="005E0479">
        <w:rPr>
          <w:lang w:val="en-US" w:eastAsia="ru-RU"/>
        </w:rPr>
        <w:t>PyCharm</w:t>
      </w:r>
      <w:proofErr w:type="spellEnd"/>
      <w:r w:rsidRPr="00601D8A">
        <w:rPr>
          <w:lang w:eastAsia="ru-RU"/>
        </w:rPr>
        <w:t xml:space="preserve"> </w:t>
      </w:r>
      <w:r w:rsidRPr="005E0479">
        <w:rPr>
          <w:lang w:val="en-US" w:eastAsia="ru-RU"/>
        </w:rPr>
        <w:t>Community</w:t>
      </w:r>
      <w:r w:rsidRPr="00601D8A">
        <w:rPr>
          <w:lang w:eastAsia="ru-RU"/>
        </w:rPr>
        <w:t xml:space="preserve"> </w:t>
      </w:r>
      <w:r w:rsidRPr="005E0479">
        <w:rPr>
          <w:lang w:val="en-US" w:eastAsia="ru-RU"/>
        </w:rPr>
        <w:t>Edition</w:t>
      </w:r>
      <w:r w:rsidRPr="00601D8A">
        <w:rPr>
          <w:lang w:eastAsia="ru-RU"/>
        </w:rPr>
        <w:t>).</w:t>
      </w:r>
    </w:p>
    <w:p w14:paraId="7D78979C" w14:textId="41092BA9" w:rsidR="001F64B6" w:rsidRDefault="001F64B6" w:rsidP="001F64B6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" w:name="_Toc107772421"/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База</w:t>
      </w:r>
      <w:proofErr w:type="spellEnd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данных</w:t>
      </w:r>
      <w:bookmarkEnd w:id="11"/>
      <w:proofErr w:type="spellEnd"/>
    </w:p>
    <w:p w14:paraId="0C408F39" w14:textId="77777777" w:rsidR="005E0479" w:rsidRDefault="005E0479" w:rsidP="00BA1403">
      <w:pPr>
        <w:ind w:firstLine="720"/>
        <w:jc w:val="both"/>
        <w:rPr>
          <w:lang w:eastAsia="ru-RU"/>
        </w:rPr>
      </w:pPr>
      <w:r>
        <w:rPr>
          <w:lang w:eastAsia="ru-RU"/>
        </w:rPr>
        <w:t>Уже довольно много лет большинство приложений</w:t>
      </w:r>
      <w:r w:rsidRPr="00965569">
        <w:rPr>
          <w:lang w:eastAsia="ru-RU"/>
        </w:rPr>
        <w:t xml:space="preserve"> </w:t>
      </w:r>
      <w:r>
        <w:rPr>
          <w:lang w:eastAsia="ru-RU"/>
        </w:rPr>
        <w:t>и сайтов</w:t>
      </w:r>
      <w:r w:rsidRPr="00842236">
        <w:rPr>
          <w:lang w:eastAsia="ru-RU"/>
        </w:rPr>
        <w:t xml:space="preserve"> </w:t>
      </w:r>
      <w:r>
        <w:rPr>
          <w:lang w:eastAsia="ru-RU"/>
        </w:rPr>
        <w:t>хранят информацию или данные. Для этого они используют базу данных – это упорядоченный набор структурированной информации или данных</w:t>
      </w:r>
      <w:r w:rsidRPr="0052066A">
        <w:rPr>
          <w:lang w:eastAsia="ru-RU"/>
        </w:rPr>
        <w:t xml:space="preserve">, </w:t>
      </w:r>
      <w:r>
        <w:rPr>
          <w:lang w:eastAsia="ru-RU"/>
        </w:rPr>
        <w:t>которые обычно хранятся в электронном виде в компьютерной системе. Обычно они управляются системой управления базами данных (СУБД).</w:t>
      </w:r>
    </w:p>
    <w:p w14:paraId="17DCCA10" w14:textId="53CE3D30" w:rsidR="005E0479" w:rsidRPr="005E0479" w:rsidRDefault="005E0479" w:rsidP="00BA1403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В качестве базы данных в проекте была выбрана </w:t>
      </w:r>
      <w:r w:rsidRPr="005E0479">
        <w:rPr>
          <w:lang w:val="en-US" w:eastAsia="ru-RU"/>
        </w:rPr>
        <w:t>SQLite</w:t>
      </w:r>
      <w:r w:rsidR="002C0E87">
        <w:rPr>
          <w:lang w:eastAsia="ru-RU"/>
        </w:rPr>
        <w:t xml:space="preserve"> </w:t>
      </w:r>
      <w:r w:rsidR="002C0E87" w:rsidRPr="002C0E87">
        <w:rPr>
          <w:lang w:eastAsia="ru-RU"/>
        </w:rPr>
        <w:t>[6]</w:t>
      </w:r>
      <w:r w:rsidRPr="00BA1148">
        <w:rPr>
          <w:lang w:eastAsia="ru-RU"/>
        </w:rPr>
        <w:t xml:space="preserve"> </w:t>
      </w:r>
      <w:r>
        <w:rPr>
          <w:lang w:eastAsia="ru-RU"/>
        </w:rPr>
        <w:t>–</w:t>
      </w:r>
      <w:r w:rsidRPr="00BA1148">
        <w:rPr>
          <w:lang w:eastAsia="ru-RU"/>
        </w:rPr>
        <w:t xml:space="preserve"> </w:t>
      </w:r>
      <w:r>
        <w:rPr>
          <w:lang w:eastAsia="ru-RU"/>
        </w:rPr>
        <w:t>это быстрая и легкая встраиваемая одно файловая СУБД, написанная на языке С</w:t>
      </w:r>
      <w:r w:rsidRPr="00BA1148">
        <w:rPr>
          <w:lang w:eastAsia="ru-RU"/>
        </w:rPr>
        <w:t xml:space="preserve">, </w:t>
      </w:r>
      <w:r>
        <w:rPr>
          <w:lang w:eastAsia="ru-RU"/>
        </w:rPr>
        <w:t xml:space="preserve">которая не имеет сервера и позволяет хранить всю базу локально на одном компьютере. Для работы </w:t>
      </w:r>
      <w:r w:rsidRPr="005E0479">
        <w:rPr>
          <w:lang w:val="en-US" w:eastAsia="ru-RU"/>
        </w:rPr>
        <w:t>SQLite</w:t>
      </w:r>
      <w:r>
        <w:rPr>
          <w:lang w:eastAsia="ru-RU"/>
        </w:rPr>
        <w:t xml:space="preserve"> не нужны сторонние библиотеки или службы.</w:t>
      </w:r>
    </w:p>
    <w:p w14:paraId="6F1AFEED" w14:textId="05D831E0" w:rsidR="001F64B6" w:rsidRDefault="001F64B6" w:rsidP="001F64B6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2" w:name="_Toc107772422"/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Графический</w:t>
      </w:r>
      <w:proofErr w:type="spellEnd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интерфейс</w:t>
      </w:r>
      <w:bookmarkEnd w:id="12"/>
      <w:proofErr w:type="spellEnd"/>
    </w:p>
    <w:p w14:paraId="51FE093C" w14:textId="67F2E1B9" w:rsidR="00BA1403" w:rsidRDefault="00BA1403" w:rsidP="00BA1403">
      <w:pPr>
        <w:ind w:firstLine="720"/>
        <w:jc w:val="both"/>
        <w:rPr>
          <w:rFonts w:cs="Times New Roman"/>
          <w:bCs/>
          <w:color w:val="000000" w:themeColor="text1"/>
          <w:szCs w:val="28"/>
        </w:rPr>
      </w:pPr>
      <w:r w:rsidRPr="00BA1403">
        <w:rPr>
          <w:rFonts w:cs="Times New Roman"/>
          <w:bCs/>
          <w:color w:val="000000" w:themeColor="text1"/>
          <w:szCs w:val="28"/>
        </w:rPr>
        <w:t xml:space="preserve">В качестве реализации графического интерфейса в проекте использовался </w:t>
      </w:r>
      <w:proofErr w:type="spellStart"/>
      <w:r w:rsidRPr="00BA1403">
        <w:rPr>
          <w:rFonts w:cs="Times New Roman"/>
          <w:bCs/>
          <w:color w:val="000000" w:themeColor="text1"/>
          <w:szCs w:val="28"/>
          <w:lang w:val="en-US"/>
        </w:rPr>
        <w:t>PyQt</w:t>
      </w:r>
      <w:proofErr w:type="spellEnd"/>
      <w:r w:rsidRPr="00BA1403">
        <w:rPr>
          <w:rFonts w:cs="Times New Roman"/>
          <w:bCs/>
          <w:color w:val="000000" w:themeColor="text1"/>
          <w:szCs w:val="28"/>
        </w:rPr>
        <w:t xml:space="preserve"> [</w:t>
      </w:r>
      <w:r w:rsidR="002C0E87" w:rsidRPr="002C0E87">
        <w:rPr>
          <w:rFonts w:cs="Times New Roman"/>
          <w:bCs/>
          <w:color w:val="000000" w:themeColor="text1"/>
          <w:szCs w:val="28"/>
        </w:rPr>
        <w:t>7</w:t>
      </w:r>
      <w:r w:rsidRPr="00BA1403">
        <w:rPr>
          <w:rFonts w:cs="Times New Roman"/>
          <w:bCs/>
          <w:color w:val="000000" w:themeColor="text1"/>
          <w:szCs w:val="28"/>
        </w:rPr>
        <w:t xml:space="preserve">] – это библиотека </w:t>
      </w:r>
      <w:r w:rsidRPr="00BA1403">
        <w:rPr>
          <w:rFonts w:cs="Times New Roman"/>
          <w:bCs/>
          <w:color w:val="000000" w:themeColor="text1"/>
          <w:szCs w:val="28"/>
          <w:lang w:val="en-US"/>
        </w:rPr>
        <w:t>Python</w:t>
      </w:r>
      <w:r w:rsidRPr="00BA1403">
        <w:rPr>
          <w:rFonts w:cs="Times New Roman"/>
          <w:bCs/>
          <w:color w:val="000000" w:themeColor="text1"/>
          <w:szCs w:val="28"/>
        </w:rPr>
        <w:t xml:space="preserve"> для создания приложения с графическим интерфейсом с помощью инструментария </w:t>
      </w:r>
      <w:proofErr w:type="spellStart"/>
      <w:r w:rsidRPr="00BA1403">
        <w:rPr>
          <w:rFonts w:cs="Times New Roman"/>
          <w:bCs/>
          <w:color w:val="000000" w:themeColor="text1"/>
          <w:szCs w:val="28"/>
          <w:lang w:val="en-US"/>
        </w:rPr>
        <w:t>Qt</w:t>
      </w:r>
      <w:proofErr w:type="spellEnd"/>
      <w:r w:rsidRPr="00BA1403">
        <w:rPr>
          <w:rFonts w:cs="Times New Roman"/>
          <w:bCs/>
          <w:color w:val="000000" w:themeColor="text1"/>
          <w:szCs w:val="28"/>
        </w:rPr>
        <w:t xml:space="preserve">. Библиотека предоставляет из себя набор модулей, содержащих большое количество классов и функций. Разработка ведётся компанией </w:t>
      </w:r>
      <w:r w:rsidRPr="00BA1403">
        <w:rPr>
          <w:rFonts w:cs="Times New Roman"/>
          <w:bCs/>
          <w:color w:val="000000" w:themeColor="text1"/>
          <w:szCs w:val="28"/>
          <w:lang w:val="en-US"/>
        </w:rPr>
        <w:t>Riverbank</w:t>
      </w:r>
      <w:r w:rsidRPr="00BA1403">
        <w:rPr>
          <w:rFonts w:cs="Times New Roman"/>
          <w:bCs/>
          <w:color w:val="000000" w:themeColor="text1"/>
          <w:szCs w:val="28"/>
        </w:rPr>
        <w:t xml:space="preserve"> </w:t>
      </w:r>
      <w:r w:rsidRPr="00BA1403">
        <w:rPr>
          <w:rFonts w:cs="Times New Roman"/>
          <w:bCs/>
          <w:color w:val="000000" w:themeColor="text1"/>
          <w:szCs w:val="28"/>
          <w:lang w:val="en-US"/>
        </w:rPr>
        <w:t>Computing</w:t>
      </w:r>
      <w:r w:rsidRPr="00BA1403">
        <w:rPr>
          <w:rFonts w:cs="Times New Roman"/>
          <w:bCs/>
          <w:color w:val="000000" w:themeColor="text1"/>
          <w:szCs w:val="28"/>
        </w:rPr>
        <w:t>.</w:t>
      </w:r>
    </w:p>
    <w:p w14:paraId="7F8859E5" w14:textId="7656A377" w:rsidR="00BA1403" w:rsidRPr="00BA1403" w:rsidRDefault="00BA1403" w:rsidP="00BA1403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br w:type="page"/>
      </w:r>
    </w:p>
    <w:p w14:paraId="3E39A1A3" w14:textId="0564E7CE" w:rsidR="00432020" w:rsidRDefault="001F64B6" w:rsidP="00353B5A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3" w:name="_Toc107772423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Проектирование сценария</w:t>
      </w:r>
      <w:bookmarkEnd w:id="13"/>
    </w:p>
    <w:p w14:paraId="1D3E79F4" w14:textId="3C7C71A2" w:rsidR="00BA1403" w:rsidRDefault="00BA1403" w:rsidP="00BA1403">
      <w:pPr>
        <w:ind w:firstLine="720"/>
        <w:jc w:val="both"/>
        <w:rPr>
          <w:lang w:eastAsia="ru-RU"/>
        </w:rPr>
      </w:pPr>
      <w:r>
        <w:rPr>
          <w:lang w:eastAsia="ru-RU"/>
        </w:rPr>
        <w:t>Данный раздел содержит сценарий проекта</w:t>
      </w:r>
      <w:r w:rsidR="000C3EEC">
        <w:rPr>
          <w:lang w:eastAsia="ru-RU"/>
        </w:rPr>
        <w:t xml:space="preserve"> (рисунок </w:t>
      </w:r>
      <w:r w:rsidR="00465A25">
        <w:rPr>
          <w:lang w:eastAsia="ru-RU"/>
        </w:rPr>
        <w:t>9</w:t>
      </w:r>
      <w:r w:rsidR="000C3EEC">
        <w:rPr>
          <w:lang w:eastAsia="ru-RU"/>
        </w:rPr>
        <w:t>)</w:t>
      </w:r>
      <w:r>
        <w:rPr>
          <w:lang w:eastAsia="ru-RU"/>
        </w:rPr>
        <w:t xml:space="preserve"> – определение сочетаний условий</w:t>
      </w:r>
      <w:r w:rsidRPr="00D10806">
        <w:rPr>
          <w:lang w:eastAsia="ru-RU"/>
        </w:rPr>
        <w:t xml:space="preserve">, </w:t>
      </w:r>
      <w:r>
        <w:rPr>
          <w:lang w:eastAsia="ru-RU"/>
        </w:rPr>
        <w:t>которые приводят к определенным результатам</w:t>
      </w:r>
      <w:r w:rsidR="000C3EEC">
        <w:rPr>
          <w:lang w:eastAsia="ru-RU"/>
        </w:rPr>
        <w:t>.</w:t>
      </w:r>
    </w:p>
    <w:p w14:paraId="00D950DF" w14:textId="4040941B" w:rsidR="00BA1403" w:rsidRDefault="00BA1403" w:rsidP="00BA1403">
      <w:pPr>
        <w:ind w:firstLine="720"/>
        <w:jc w:val="both"/>
        <w:rPr>
          <w:lang w:eastAsia="ru-RU"/>
        </w:rPr>
      </w:pPr>
      <w:r>
        <w:rPr>
          <w:lang w:eastAsia="ru-RU"/>
        </w:rPr>
        <w:t>При запуске приложения открывается главное окно</w:t>
      </w:r>
      <w:r w:rsidRPr="008A2FB7">
        <w:rPr>
          <w:lang w:eastAsia="ru-RU"/>
        </w:rPr>
        <w:t xml:space="preserve">, </w:t>
      </w:r>
      <w:r>
        <w:rPr>
          <w:lang w:eastAsia="ru-RU"/>
        </w:rPr>
        <w:t>в котором предоставляется возможность выбора таблицы</w:t>
      </w:r>
      <w:r w:rsidRPr="00684520">
        <w:rPr>
          <w:lang w:eastAsia="ru-RU"/>
        </w:rPr>
        <w:t xml:space="preserve">, </w:t>
      </w:r>
      <w:r>
        <w:rPr>
          <w:lang w:eastAsia="ru-RU"/>
        </w:rPr>
        <w:t>добавить элемент</w:t>
      </w:r>
      <w:r w:rsidRPr="00684520">
        <w:rPr>
          <w:lang w:eastAsia="ru-RU"/>
        </w:rPr>
        <w:t xml:space="preserve">, </w:t>
      </w:r>
      <w:r>
        <w:rPr>
          <w:lang w:eastAsia="ru-RU"/>
        </w:rPr>
        <w:t>изменить элемент</w:t>
      </w:r>
      <w:r w:rsidRPr="00684520">
        <w:rPr>
          <w:lang w:eastAsia="ru-RU"/>
        </w:rPr>
        <w:t xml:space="preserve">, </w:t>
      </w:r>
      <w:r>
        <w:rPr>
          <w:lang w:eastAsia="ru-RU"/>
        </w:rPr>
        <w:t>удалить элемент</w:t>
      </w:r>
      <w:r w:rsidR="009B32DA" w:rsidRPr="009B32DA">
        <w:rPr>
          <w:lang w:eastAsia="ru-RU"/>
        </w:rPr>
        <w:t>,</w:t>
      </w:r>
      <w:r w:rsidRPr="00684520">
        <w:rPr>
          <w:lang w:eastAsia="ru-RU"/>
        </w:rPr>
        <w:t xml:space="preserve"> </w:t>
      </w:r>
      <w:r>
        <w:rPr>
          <w:lang w:eastAsia="ru-RU"/>
        </w:rPr>
        <w:t xml:space="preserve">вывести в </w:t>
      </w:r>
      <w:r w:rsidRPr="00BA1403">
        <w:rPr>
          <w:lang w:val="en-US" w:eastAsia="ru-RU"/>
        </w:rPr>
        <w:t>Excel</w:t>
      </w:r>
      <w:r w:rsidRPr="00684520">
        <w:rPr>
          <w:lang w:eastAsia="ru-RU"/>
        </w:rPr>
        <w:t xml:space="preserve"> </w:t>
      </w:r>
      <w:r>
        <w:rPr>
          <w:lang w:eastAsia="ru-RU"/>
        </w:rPr>
        <w:t xml:space="preserve">или </w:t>
      </w:r>
      <w:r w:rsidRPr="00BA1403">
        <w:rPr>
          <w:lang w:val="en-US" w:eastAsia="ru-RU"/>
        </w:rPr>
        <w:t>JSON</w:t>
      </w:r>
      <w:r>
        <w:rPr>
          <w:lang w:eastAsia="ru-RU"/>
        </w:rPr>
        <w:t xml:space="preserve">. </w:t>
      </w:r>
    </w:p>
    <w:p w14:paraId="2C003C93" w14:textId="6511E89D" w:rsidR="00BA1403" w:rsidRDefault="000C3EEC" w:rsidP="00BA1403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7B15B3BC" wp14:editId="256FB6AD">
            <wp:extent cx="5941695" cy="425196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C3A" w14:textId="740E8C72" w:rsidR="00BA1403" w:rsidRDefault="00BA1403" w:rsidP="00BA1403">
      <w:pPr>
        <w:jc w:val="center"/>
        <w:rPr>
          <w:lang w:eastAsia="ru-RU"/>
        </w:rPr>
      </w:pPr>
      <w:r>
        <w:rPr>
          <w:lang w:eastAsia="ru-RU"/>
        </w:rPr>
        <w:t>Рис.</w:t>
      </w:r>
      <w:r w:rsidR="00465A25">
        <w:rPr>
          <w:lang w:eastAsia="ru-RU"/>
        </w:rPr>
        <w:t>9</w:t>
      </w:r>
      <w:r w:rsidRPr="00BA1403">
        <w:rPr>
          <w:lang w:val="en-US" w:eastAsia="ru-RU"/>
        </w:rPr>
        <w:t xml:space="preserve">. </w:t>
      </w:r>
      <w:r>
        <w:rPr>
          <w:lang w:eastAsia="ru-RU"/>
        </w:rPr>
        <w:t>Сценарий проекта.</w:t>
      </w:r>
    </w:p>
    <w:p w14:paraId="28736521" w14:textId="1974EB2F" w:rsidR="00BA1403" w:rsidRPr="00BA1403" w:rsidRDefault="00BA1403" w:rsidP="00BA1403">
      <w:pPr>
        <w:rPr>
          <w:lang w:eastAsia="ru-RU"/>
        </w:rPr>
      </w:pPr>
      <w:r>
        <w:rPr>
          <w:lang w:eastAsia="ru-RU"/>
        </w:rPr>
        <w:br w:type="page"/>
      </w:r>
    </w:p>
    <w:p w14:paraId="72300968" w14:textId="37E5D19E" w:rsidR="00BA1403" w:rsidRDefault="00684520" w:rsidP="00E71867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4" w:name="_Toc107772424"/>
      <w:r w:rsidRPr="00BA1403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Построение диаграммы классов</w:t>
      </w:r>
      <w:bookmarkEnd w:id="14"/>
    </w:p>
    <w:p w14:paraId="61A19424" w14:textId="77777777" w:rsidR="00BA1403" w:rsidRDefault="00BA1403" w:rsidP="00BA1403">
      <w:pPr>
        <w:ind w:firstLine="720"/>
        <w:jc w:val="both"/>
        <w:rPr>
          <w:lang w:eastAsia="ru-RU"/>
        </w:rPr>
      </w:pPr>
      <w:r>
        <w:rPr>
          <w:lang w:eastAsia="ru-RU"/>
        </w:rPr>
        <w:t>Данный раздел содержит диаграммы классов</w:t>
      </w:r>
      <w:r w:rsidRPr="00684520">
        <w:rPr>
          <w:lang w:eastAsia="ru-RU"/>
        </w:rPr>
        <w:t xml:space="preserve">, </w:t>
      </w:r>
      <w:r>
        <w:rPr>
          <w:lang w:eastAsia="ru-RU"/>
        </w:rPr>
        <w:t>их виды</w:t>
      </w:r>
      <w:r w:rsidRPr="00684520">
        <w:rPr>
          <w:lang w:eastAsia="ru-RU"/>
        </w:rPr>
        <w:t xml:space="preserve">, </w:t>
      </w:r>
      <w:r>
        <w:rPr>
          <w:lang w:eastAsia="ru-RU"/>
        </w:rPr>
        <w:t>а также связь между ними.</w:t>
      </w:r>
    </w:p>
    <w:p w14:paraId="12F1D0FB" w14:textId="39195073" w:rsidR="00BA1403" w:rsidRDefault="003E553A" w:rsidP="00BA1403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1B302B8A" wp14:editId="0F6D69F1">
            <wp:extent cx="5941695" cy="3445510"/>
            <wp:effectExtent l="0" t="0" r="190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C3BB" w14:textId="2E281E47" w:rsidR="00BA1403" w:rsidRDefault="00BA1403" w:rsidP="00BA1403">
      <w:pPr>
        <w:jc w:val="center"/>
        <w:rPr>
          <w:lang w:eastAsia="ru-RU"/>
        </w:rPr>
      </w:pPr>
      <w:r>
        <w:rPr>
          <w:lang w:eastAsia="ru-RU"/>
        </w:rPr>
        <w:t>Рис.</w:t>
      </w:r>
      <w:r w:rsidR="00465A25">
        <w:rPr>
          <w:lang w:eastAsia="ru-RU"/>
        </w:rPr>
        <w:t>10</w:t>
      </w:r>
      <w:r w:rsidRPr="00E00495">
        <w:rPr>
          <w:lang w:eastAsia="ru-RU"/>
        </w:rPr>
        <w:t xml:space="preserve">. </w:t>
      </w:r>
      <w:r>
        <w:rPr>
          <w:lang w:eastAsia="ru-RU"/>
        </w:rPr>
        <w:t>Диаграмма классов раздел «База данных».</w:t>
      </w:r>
    </w:p>
    <w:p w14:paraId="01CA19FA" w14:textId="77777777" w:rsidR="00B26579" w:rsidRDefault="00B26579" w:rsidP="00B26579">
      <w:pPr>
        <w:pStyle w:val="a4"/>
        <w:numPr>
          <w:ilvl w:val="0"/>
          <w:numId w:val="26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Тип «База данных» (рисунок 10) полностью отвечает за создание и получение данных из базы</w:t>
      </w:r>
      <w:r w:rsidRPr="000A1BC2">
        <w:rPr>
          <w:lang w:eastAsia="ru-RU"/>
        </w:rPr>
        <w:t xml:space="preserve">, </w:t>
      </w:r>
      <w:r>
        <w:rPr>
          <w:lang w:eastAsia="ru-RU"/>
        </w:rPr>
        <w:t>который включает в себя два модуля</w:t>
      </w:r>
      <w:r w:rsidRPr="000A1BC2">
        <w:rPr>
          <w:lang w:eastAsia="ru-RU"/>
        </w:rPr>
        <w:t>:</w:t>
      </w:r>
    </w:p>
    <w:p w14:paraId="4153503B" w14:textId="77777777" w:rsidR="00B26579" w:rsidRPr="000A1BC2" w:rsidRDefault="00B26579" w:rsidP="00B26579">
      <w:pPr>
        <w:pStyle w:val="a4"/>
        <w:numPr>
          <w:ilvl w:val="0"/>
          <w:numId w:val="27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описание моделей базы «</w:t>
      </w:r>
      <w:r w:rsidRPr="008458A0">
        <w:rPr>
          <w:lang w:val="en-US" w:eastAsia="ru-RU"/>
        </w:rPr>
        <w:t>models</w:t>
      </w:r>
      <w:r>
        <w:rPr>
          <w:lang w:eastAsia="ru-RU"/>
        </w:rPr>
        <w:t>» содержит описание всех моделей таблиц. Под описанием понимается</w:t>
      </w:r>
      <w:r w:rsidRPr="008458A0">
        <w:rPr>
          <w:lang w:val="en-US" w:eastAsia="ru-RU"/>
        </w:rPr>
        <w:t>:</w:t>
      </w:r>
      <w:r>
        <w:rPr>
          <w:lang w:eastAsia="ru-RU"/>
        </w:rPr>
        <w:t xml:space="preserve"> наименование таблиц</w:t>
      </w:r>
      <w:r w:rsidRPr="008458A0">
        <w:rPr>
          <w:lang w:val="en-US" w:eastAsia="ru-RU"/>
        </w:rPr>
        <w:t xml:space="preserve">, </w:t>
      </w:r>
      <w:r>
        <w:rPr>
          <w:lang w:eastAsia="ru-RU"/>
        </w:rPr>
        <w:t>полей и настройки полей</w:t>
      </w:r>
      <w:r w:rsidRPr="008458A0">
        <w:rPr>
          <w:lang w:val="en-US" w:eastAsia="ru-RU"/>
        </w:rPr>
        <w:t>;</w:t>
      </w:r>
    </w:p>
    <w:p w14:paraId="541E5758" w14:textId="3C90484B" w:rsidR="00B26579" w:rsidRDefault="00B26579" w:rsidP="00B26579">
      <w:pPr>
        <w:pStyle w:val="a4"/>
        <w:numPr>
          <w:ilvl w:val="0"/>
          <w:numId w:val="27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связь с базой данных «</w:t>
      </w:r>
      <w:r w:rsidRPr="008458A0">
        <w:rPr>
          <w:lang w:val="en-US" w:eastAsia="ru-RU"/>
        </w:rPr>
        <w:t>database</w:t>
      </w:r>
      <w:r>
        <w:rPr>
          <w:lang w:eastAsia="ru-RU"/>
        </w:rPr>
        <w:t>» содержит реализацию работы с базой данных</w:t>
      </w:r>
      <w:r w:rsidRPr="000A1BC2">
        <w:rPr>
          <w:lang w:eastAsia="ru-RU"/>
        </w:rPr>
        <w:t xml:space="preserve">: </w:t>
      </w:r>
      <w:r>
        <w:rPr>
          <w:lang w:eastAsia="ru-RU"/>
        </w:rPr>
        <w:t>подключение к базе</w:t>
      </w:r>
      <w:r w:rsidRPr="000A1BC2">
        <w:rPr>
          <w:lang w:eastAsia="ru-RU"/>
        </w:rPr>
        <w:t xml:space="preserve">, </w:t>
      </w:r>
      <w:r>
        <w:rPr>
          <w:lang w:eastAsia="ru-RU"/>
        </w:rPr>
        <w:t>создание таблиц</w:t>
      </w:r>
      <w:r w:rsidRPr="000A1BC2">
        <w:rPr>
          <w:lang w:eastAsia="ru-RU"/>
        </w:rPr>
        <w:t xml:space="preserve">, </w:t>
      </w:r>
      <w:r>
        <w:rPr>
          <w:lang w:eastAsia="ru-RU"/>
        </w:rPr>
        <w:t>запросы</w:t>
      </w:r>
      <w:r w:rsidRPr="000A1BC2">
        <w:rPr>
          <w:lang w:eastAsia="ru-RU"/>
        </w:rPr>
        <w:t>.</w:t>
      </w:r>
    </w:p>
    <w:p w14:paraId="6FC8DD5C" w14:textId="342325CB" w:rsidR="00BA1403" w:rsidRDefault="00A417DA" w:rsidP="00BA1403">
      <w:pPr>
        <w:jc w:val="center"/>
        <w:rPr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436D9B16" wp14:editId="074635E8">
            <wp:extent cx="5941695" cy="6932295"/>
            <wp:effectExtent l="0" t="0" r="190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F927" w14:textId="7BDD0A54" w:rsidR="00BA1403" w:rsidRDefault="00BA1403" w:rsidP="00BA1403">
      <w:pPr>
        <w:jc w:val="center"/>
        <w:rPr>
          <w:lang w:eastAsia="ru-RU"/>
        </w:rPr>
      </w:pPr>
      <w:r>
        <w:rPr>
          <w:lang w:eastAsia="ru-RU"/>
        </w:rPr>
        <w:t>Рис.</w:t>
      </w:r>
      <w:r w:rsidR="000C3EEC">
        <w:rPr>
          <w:lang w:eastAsia="ru-RU"/>
        </w:rPr>
        <w:t>1</w:t>
      </w:r>
      <w:r w:rsidR="00465A25">
        <w:rPr>
          <w:lang w:eastAsia="ru-RU"/>
        </w:rPr>
        <w:t>1</w:t>
      </w:r>
      <w:r w:rsidRPr="00E00495">
        <w:rPr>
          <w:lang w:eastAsia="ru-RU"/>
        </w:rPr>
        <w:t xml:space="preserve">. </w:t>
      </w:r>
      <w:r>
        <w:rPr>
          <w:lang w:eastAsia="ru-RU"/>
        </w:rPr>
        <w:t>Диаграмма классов раздел «Графический интерфейс».</w:t>
      </w:r>
    </w:p>
    <w:p w14:paraId="27A0D16A" w14:textId="77777777" w:rsidR="00B26579" w:rsidRDefault="00B26579" w:rsidP="00B26579">
      <w:pPr>
        <w:pStyle w:val="a4"/>
        <w:numPr>
          <w:ilvl w:val="0"/>
          <w:numId w:val="26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Тип «Графический интерфейс» (рисунок 11) полностью отвечает за визуализацию приложения и включает в себя один модуль</w:t>
      </w:r>
      <w:r w:rsidRPr="000A1BC2">
        <w:rPr>
          <w:lang w:eastAsia="ru-RU"/>
        </w:rPr>
        <w:t>:</w:t>
      </w:r>
    </w:p>
    <w:p w14:paraId="5F8EA992" w14:textId="68EB6133" w:rsidR="00B26579" w:rsidRDefault="00B26579" w:rsidP="00B26579">
      <w:pPr>
        <w:pStyle w:val="a4"/>
        <w:numPr>
          <w:ilvl w:val="0"/>
          <w:numId w:val="28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работы главного окна «</w:t>
      </w:r>
      <w:r w:rsidRPr="008458A0">
        <w:rPr>
          <w:lang w:val="en-US" w:eastAsia="ru-RU"/>
        </w:rPr>
        <w:t>main</w:t>
      </w:r>
      <w:r w:rsidRPr="000A1BC2">
        <w:rPr>
          <w:lang w:eastAsia="ru-RU"/>
        </w:rPr>
        <w:t>_</w:t>
      </w:r>
      <w:r w:rsidRPr="008458A0">
        <w:rPr>
          <w:lang w:val="en-US" w:eastAsia="ru-RU"/>
        </w:rPr>
        <w:t>connection</w:t>
      </w:r>
      <w:r>
        <w:rPr>
          <w:lang w:eastAsia="ru-RU"/>
        </w:rPr>
        <w:t xml:space="preserve">». Он </w:t>
      </w:r>
      <w:r w:rsidR="00B65E7E">
        <w:rPr>
          <w:lang w:eastAsia="ru-RU"/>
        </w:rPr>
        <w:t>инициализирует окна и страницы приложения. Реализует логику взаимодействия пользователя с интерфейсом.</w:t>
      </w:r>
    </w:p>
    <w:p w14:paraId="69E23F3C" w14:textId="77777777" w:rsidR="00B26579" w:rsidRDefault="00B26579" w:rsidP="00B26579">
      <w:pPr>
        <w:rPr>
          <w:lang w:eastAsia="ru-RU"/>
        </w:rPr>
      </w:pPr>
    </w:p>
    <w:p w14:paraId="5CC301D7" w14:textId="3C1A5D86" w:rsidR="00BA1403" w:rsidRPr="00E00495" w:rsidRDefault="00983113" w:rsidP="00BA1403">
      <w:pPr>
        <w:jc w:val="center"/>
        <w:rPr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5A82A04A" wp14:editId="200B9AB4">
            <wp:extent cx="5941695" cy="276923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898B" w14:textId="54698C0A" w:rsidR="00BA1403" w:rsidRDefault="00BA1403" w:rsidP="00BA1403">
      <w:pPr>
        <w:jc w:val="center"/>
        <w:rPr>
          <w:lang w:eastAsia="ru-RU"/>
        </w:rPr>
      </w:pPr>
      <w:r>
        <w:rPr>
          <w:lang w:eastAsia="ru-RU"/>
        </w:rPr>
        <w:t>Рис.</w:t>
      </w:r>
      <w:r w:rsidR="000C3EEC">
        <w:rPr>
          <w:lang w:eastAsia="ru-RU"/>
        </w:rPr>
        <w:t>1</w:t>
      </w:r>
      <w:r w:rsidR="00465A25">
        <w:rPr>
          <w:lang w:eastAsia="ru-RU"/>
        </w:rPr>
        <w:t>2</w:t>
      </w:r>
      <w:r w:rsidRPr="00E00495">
        <w:rPr>
          <w:lang w:eastAsia="ru-RU"/>
        </w:rPr>
        <w:t xml:space="preserve">. </w:t>
      </w:r>
      <w:r>
        <w:rPr>
          <w:lang w:eastAsia="ru-RU"/>
        </w:rPr>
        <w:t>Диаграмма классов раздел «Утилиты».</w:t>
      </w:r>
    </w:p>
    <w:p w14:paraId="59E99DFC" w14:textId="77777777" w:rsidR="00B26579" w:rsidRDefault="00B26579" w:rsidP="00B26579">
      <w:pPr>
        <w:pStyle w:val="a4"/>
        <w:numPr>
          <w:ilvl w:val="0"/>
          <w:numId w:val="26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Тип «Вспомогательные» (рисунок 12) полностью отвечает за общие вспомогательные методы</w:t>
      </w:r>
      <w:r w:rsidRPr="000A1BC2">
        <w:rPr>
          <w:lang w:eastAsia="ru-RU"/>
        </w:rPr>
        <w:t>:</w:t>
      </w:r>
    </w:p>
    <w:p w14:paraId="725EBA8A" w14:textId="7A61519F" w:rsidR="00B26579" w:rsidRDefault="00B26579" w:rsidP="00B26579">
      <w:pPr>
        <w:pStyle w:val="a4"/>
        <w:numPr>
          <w:ilvl w:val="0"/>
          <w:numId w:val="29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«</w:t>
      </w:r>
      <w:r w:rsidRPr="008458A0">
        <w:rPr>
          <w:lang w:val="en-US" w:eastAsia="ru-RU"/>
        </w:rPr>
        <w:t>excel</w:t>
      </w:r>
      <w:r>
        <w:rPr>
          <w:lang w:eastAsia="ru-RU"/>
        </w:rPr>
        <w:t xml:space="preserve">» отвечает </w:t>
      </w:r>
      <w:r w:rsidR="00B65E7E">
        <w:rPr>
          <w:lang w:eastAsia="ru-RU"/>
        </w:rPr>
        <w:t>за работу с одноименной программой</w:t>
      </w:r>
      <w:r w:rsidR="00B65E7E" w:rsidRPr="00B65E7E">
        <w:rPr>
          <w:lang w:eastAsia="ru-RU"/>
        </w:rPr>
        <w:t>;</w:t>
      </w:r>
    </w:p>
    <w:p w14:paraId="372732D9" w14:textId="7293F5A9" w:rsidR="00B26579" w:rsidRDefault="00B26579" w:rsidP="00B26579">
      <w:pPr>
        <w:pStyle w:val="a4"/>
        <w:numPr>
          <w:ilvl w:val="0"/>
          <w:numId w:val="29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«</w:t>
      </w:r>
      <w:r w:rsidRPr="008458A0">
        <w:rPr>
          <w:lang w:val="en-US" w:eastAsia="ru-RU"/>
        </w:rPr>
        <w:t>styles</w:t>
      </w:r>
      <w:r w:rsidRPr="00DC2E5A">
        <w:rPr>
          <w:lang w:eastAsia="ru-RU"/>
        </w:rPr>
        <w:t>_</w:t>
      </w:r>
      <w:r w:rsidRPr="008458A0">
        <w:rPr>
          <w:lang w:val="en-US" w:eastAsia="ru-RU"/>
        </w:rPr>
        <w:t>excel</w:t>
      </w:r>
      <w:r>
        <w:rPr>
          <w:lang w:eastAsia="ru-RU"/>
        </w:rPr>
        <w:t xml:space="preserve">» </w:t>
      </w:r>
      <w:r w:rsidR="00B65E7E">
        <w:rPr>
          <w:lang w:eastAsia="ru-RU"/>
        </w:rPr>
        <w:t>отвечает за стили для формирования текста в «</w:t>
      </w:r>
      <w:r w:rsidR="00B65E7E">
        <w:rPr>
          <w:lang w:val="en-US" w:eastAsia="ru-RU"/>
        </w:rPr>
        <w:t>MS</w:t>
      </w:r>
      <w:r w:rsidR="00B65E7E" w:rsidRPr="00B65E7E">
        <w:rPr>
          <w:lang w:eastAsia="ru-RU"/>
        </w:rPr>
        <w:t xml:space="preserve"> </w:t>
      </w:r>
      <w:r w:rsidR="00B65E7E">
        <w:rPr>
          <w:lang w:val="en-US" w:eastAsia="ru-RU"/>
        </w:rPr>
        <w:t>Excel</w:t>
      </w:r>
      <w:r w:rsidR="00B65E7E">
        <w:rPr>
          <w:lang w:eastAsia="ru-RU"/>
        </w:rPr>
        <w:t>»</w:t>
      </w:r>
      <w:r w:rsidR="00B65E7E" w:rsidRPr="00B65E7E">
        <w:rPr>
          <w:lang w:eastAsia="ru-RU"/>
        </w:rPr>
        <w:t>;</w:t>
      </w:r>
    </w:p>
    <w:p w14:paraId="702E4BB9" w14:textId="3FFFE825" w:rsidR="00B26579" w:rsidRDefault="00B26579" w:rsidP="00B26579">
      <w:pPr>
        <w:pStyle w:val="a4"/>
        <w:numPr>
          <w:ilvl w:val="0"/>
          <w:numId w:val="29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«</w:t>
      </w:r>
      <w:proofErr w:type="spellStart"/>
      <w:r w:rsidRPr="008458A0">
        <w:rPr>
          <w:lang w:val="en-US" w:eastAsia="ru-RU"/>
        </w:rPr>
        <w:t>utils</w:t>
      </w:r>
      <w:proofErr w:type="spellEnd"/>
      <w:r>
        <w:rPr>
          <w:lang w:eastAsia="ru-RU"/>
        </w:rPr>
        <w:t>»</w:t>
      </w:r>
      <w:r w:rsidRPr="006833BA">
        <w:rPr>
          <w:lang w:eastAsia="ru-RU"/>
        </w:rPr>
        <w:t xml:space="preserve"> </w:t>
      </w:r>
      <w:r w:rsidR="00B65E7E">
        <w:rPr>
          <w:lang w:eastAsia="ru-RU"/>
        </w:rPr>
        <w:t>отвечает за методы</w:t>
      </w:r>
      <w:r w:rsidR="00B65E7E" w:rsidRPr="00B65E7E">
        <w:rPr>
          <w:lang w:eastAsia="ru-RU"/>
        </w:rPr>
        <w:t xml:space="preserve">, </w:t>
      </w:r>
      <w:r w:rsidR="00B65E7E">
        <w:rPr>
          <w:lang w:eastAsia="ru-RU"/>
        </w:rPr>
        <w:t>в равной степени используемые во всей программе в целом</w:t>
      </w:r>
      <w:r w:rsidR="00B65E7E" w:rsidRPr="00B65E7E">
        <w:rPr>
          <w:lang w:eastAsia="ru-RU"/>
        </w:rPr>
        <w:t xml:space="preserve">: </w:t>
      </w:r>
      <w:r w:rsidR="00B65E7E">
        <w:rPr>
          <w:lang w:eastAsia="ru-RU"/>
        </w:rPr>
        <w:t>вывод в файл</w:t>
      </w:r>
      <w:r w:rsidR="00B65E7E" w:rsidRPr="00B65E7E">
        <w:rPr>
          <w:lang w:eastAsia="ru-RU"/>
        </w:rPr>
        <w:t xml:space="preserve"> </w:t>
      </w:r>
      <w:r w:rsidR="00B65E7E">
        <w:rPr>
          <w:lang w:val="en-US" w:eastAsia="ru-RU"/>
        </w:rPr>
        <w:t>c</w:t>
      </w:r>
      <w:r w:rsidR="00B65E7E" w:rsidRPr="00B65E7E">
        <w:rPr>
          <w:lang w:eastAsia="ru-RU"/>
        </w:rPr>
        <w:t xml:space="preserve"> </w:t>
      </w:r>
      <w:r w:rsidR="00B65E7E">
        <w:rPr>
          <w:lang w:eastAsia="ru-RU"/>
        </w:rPr>
        <w:t xml:space="preserve">расширением </w:t>
      </w:r>
      <w:proofErr w:type="spellStart"/>
      <w:r w:rsidR="00B65E7E">
        <w:rPr>
          <w:lang w:val="en-US" w:eastAsia="ru-RU"/>
        </w:rPr>
        <w:t>json</w:t>
      </w:r>
      <w:proofErr w:type="spellEnd"/>
      <w:r w:rsidR="00B65E7E" w:rsidRPr="00B65E7E">
        <w:rPr>
          <w:lang w:eastAsia="ru-RU"/>
        </w:rPr>
        <w:t xml:space="preserve"> </w:t>
      </w:r>
      <w:r w:rsidR="00B65E7E">
        <w:rPr>
          <w:lang w:eastAsia="ru-RU"/>
        </w:rPr>
        <w:t>и т. д.</w:t>
      </w:r>
    </w:p>
    <w:p w14:paraId="74069A1A" w14:textId="685C913F" w:rsidR="00B26579" w:rsidRDefault="00B26579" w:rsidP="00B26579">
      <w:pPr>
        <w:rPr>
          <w:lang w:eastAsia="ru-RU"/>
        </w:rPr>
      </w:pPr>
      <w:r>
        <w:rPr>
          <w:lang w:eastAsia="ru-RU"/>
        </w:rPr>
        <w:br w:type="page"/>
      </w:r>
    </w:p>
    <w:p w14:paraId="3AEB7DAD" w14:textId="17C6558B" w:rsidR="00BA1403" w:rsidRPr="00E00495" w:rsidRDefault="00496CC3" w:rsidP="00BA1403">
      <w:pPr>
        <w:jc w:val="center"/>
        <w:rPr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ECC6706" wp14:editId="0D3CD05E">
            <wp:extent cx="5941695" cy="1858010"/>
            <wp:effectExtent l="0" t="0" r="1905" b="889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778A" w14:textId="43D9C3C9" w:rsidR="00A417DA" w:rsidRDefault="00BA1403" w:rsidP="00BA1403">
      <w:pPr>
        <w:jc w:val="center"/>
        <w:rPr>
          <w:lang w:eastAsia="ru-RU"/>
        </w:rPr>
      </w:pPr>
      <w:r>
        <w:rPr>
          <w:lang w:eastAsia="ru-RU"/>
        </w:rPr>
        <w:t>Рис.</w:t>
      </w:r>
      <w:r w:rsidR="000C3EEC">
        <w:rPr>
          <w:lang w:eastAsia="ru-RU"/>
        </w:rPr>
        <w:t>1</w:t>
      </w:r>
      <w:r w:rsidR="00465A25">
        <w:rPr>
          <w:lang w:eastAsia="ru-RU"/>
        </w:rPr>
        <w:t>3</w:t>
      </w:r>
      <w:r w:rsidRPr="00E00495">
        <w:rPr>
          <w:lang w:eastAsia="ru-RU"/>
        </w:rPr>
        <w:t xml:space="preserve">. </w:t>
      </w:r>
      <w:r>
        <w:rPr>
          <w:lang w:eastAsia="ru-RU"/>
        </w:rPr>
        <w:t>Диаграмма классов раздел «Конфигурационные файлы».</w:t>
      </w:r>
    </w:p>
    <w:p w14:paraId="600FB92C" w14:textId="77777777" w:rsidR="00B26579" w:rsidRDefault="00B26579" w:rsidP="00B26579">
      <w:pPr>
        <w:pStyle w:val="a4"/>
        <w:numPr>
          <w:ilvl w:val="0"/>
          <w:numId w:val="26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Тип «Константные файлы» (рисунок 13) включает в себя один модуль</w:t>
      </w:r>
      <w:r w:rsidRPr="00DC2E5A">
        <w:rPr>
          <w:lang w:eastAsia="ru-RU"/>
        </w:rPr>
        <w:t>:</w:t>
      </w:r>
    </w:p>
    <w:p w14:paraId="563FC2C5" w14:textId="1CC2CCEA" w:rsidR="00B26579" w:rsidRDefault="00B65E7E" w:rsidP="00B26579">
      <w:pPr>
        <w:pStyle w:val="a4"/>
        <w:numPr>
          <w:ilvl w:val="0"/>
          <w:numId w:val="30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</w:t>
      </w:r>
      <w:r w:rsidR="00B26579">
        <w:rPr>
          <w:lang w:eastAsia="ru-RU"/>
        </w:rPr>
        <w:t xml:space="preserve"> «</w:t>
      </w:r>
      <w:proofErr w:type="spellStart"/>
      <w:r w:rsidR="00B26579" w:rsidRPr="008458A0">
        <w:rPr>
          <w:lang w:val="en-US" w:eastAsia="ru-RU"/>
        </w:rPr>
        <w:t>config</w:t>
      </w:r>
      <w:proofErr w:type="spellEnd"/>
      <w:r w:rsidR="00B26579">
        <w:rPr>
          <w:lang w:eastAsia="ru-RU"/>
        </w:rPr>
        <w:t>»</w:t>
      </w:r>
      <w:r w:rsidR="00B26579" w:rsidRPr="00DC2E5A">
        <w:rPr>
          <w:lang w:eastAsia="ru-RU"/>
        </w:rPr>
        <w:t xml:space="preserve"> </w:t>
      </w:r>
      <w:r>
        <w:rPr>
          <w:lang w:eastAsia="ru-RU"/>
        </w:rPr>
        <w:t>хранит списки и словари</w:t>
      </w:r>
      <w:r w:rsidRPr="00B65E7E">
        <w:rPr>
          <w:lang w:eastAsia="ru-RU"/>
        </w:rPr>
        <w:t xml:space="preserve">, </w:t>
      </w:r>
      <w:r>
        <w:rPr>
          <w:lang w:eastAsia="ru-RU"/>
        </w:rPr>
        <w:t>необходимые в программе</w:t>
      </w:r>
      <w:r w:rsidRPr="00B65E7E">
        <w:rPr>
          <w:lang w:eastAsia="ru-RU"/>
        </w:rPr>
        <w:t>.</w:t>
      </w:r>
    </w:p>
    <w:p w14:paraId="1438BF4D" w14:textId="77777777" w:rsidR="00B26579" w:rsidRDefault="00B26579" w:rsidP="00BA1403">
      <w:pPr>
        <w:jc w:val="center"/>
        <w:rPr>
          <w:lang w:eastAsia="ru-RU"/>
        </w:rPr>
      </w:pPr>
    </w:p>
    <w:p w14:paraId="4FE9C204" w14:textId="67897F49" w:rsidR="00BA1403" w:rsidRPr="00BA1403" w:rsidRDefault="00A417DA" w:rsidP="00A417DA">
      <w:pPr>
        <w:rPr>
          <w:lang w:eastAsia="ru-RU"/>
        </w:rPr>
      </w:pPr>
      <w:r>
        <w:rPr>
          <w:lang w:eastAsia="ru-RU"/>
        </w:rPr>
        <w:br w:type="page"/>
      </w:r>
    </w:p>
    <w:p w14:paraId="5A37655A" w14:textId="59ED35D9" w:rsidR="00960D47" w:rsidRDefault="00960D47" w:rsidP="00E71867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5" w:name="_Toc107772425"/>
      <w:r w:rsidRPr="00BA1403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Описание главного модуля</w:t>
      </w:r>
      <w:bookmarkEnd w:id="15"/>
    </w:p>
    <w:p w14:paraId="7E2EAD0E" w14:textId="65280FA7" w:rsidR="0061519E" w:rsidRDefault="0061519E" w:rsidP="0061519E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Главный модель (листинг </w:t>
      </w:r>
      <w:r w:rsidR="000C3EEC">
        <w:rPr>
          <w:lang w:eastAsia="ru-RU"/>
        </w:rPr>
        <w:t>1</w:t>
      </w:r>
      <w:r w:rsidRPr="00E00495">
        <w:rPr>
          <w:lang w:eastAsia="ru-RU"/>
        </w:rPr>
        <w:t xml:space="preserve">) </w:t>
      </w:r>
      <w:r>
        <w:rPr>
          <w:lang w:eastAsia="ru-RU"/>
        </w:rPr>
        <w:t xml:space="preserve">состоит из функции </w:t>
      </w:r>
      <w:r w:rsidRPr="0061519E">
        <w:rPr>
          <w:lang w:val="en-US" w:eastAsia="ru-RU"/>
        </w:rPr>
        <w:t>main</w:t>
      </w:r>
      <w:r>
        <w:rPr>
          <w:lang w:eastAsia="ru-RU"/>
        </w:rPr>
        <w:t>. Данная функция включает в себя объекты необходимые для главного окна и запускает графический интерфейс.</w:t>
      </w:r>
    </w:p>
    <w:p w14:paraId="304B7888" w14:textId="2DAF81EB" w:rsidR="00A417DA" w:rsidRPr="00983113" w:rsidRDefault="0061519E" w:rsidP="00A417DA">
      <w:pPr>
        <w:ind w:firstLine="720"/>
        <w:jc w:val="both"/>
        <w:rPr>
          <w:lang w:val="en-US" w:eastAsia="ru-RU"/>
        </w:rPr>
      </w:pPr>
      <w:r>
        <w:rPr>
          <w:lang w:eastAsia="ru-RU"/>
        </w:rPr>
        <w:t>Листинг</w:t>
      </w:r>
      <w:r w:rsidRPr="00983113">
        <w:rPr>
          <w:lang w:val="en-US" w:eastAsia="ru-RU"/>
        </w:rPr>
        <w:t xml:space="preserve"> </w:t>
      </w:r>
      <w:r w:rsidR="000C3EEC" w:rsidRPr="00983113">
        <w:rPr>
          <w:lang w:val="en-US" w:eastAsia="ru-RU"/>
        </w:rPr>
        <w:t>1</w:t>
      </w:r>
      <w:r w:rsidRPr="00983113">
        <w:rPr>
          <w:lang w:val="en-US" w:eastAsia="ru-RU"/>
        </w:rPr>
        <w:t xml:space="preserve">. </w:t>
      </w:r>
      <w:r>
        <w:rPr>
          <w:lang w:eastAsia="ru-RU"/>
        </w:rPr>
        <w:t>Главный</w:t>
      </w:r>
      <w:r w:rsidRPr="00983113">
        <w:rPr>
          <w:lang w:val="en-US" w:eastAsia="ru-RU"/>
        </w:rPr>
        <w:t xml:space="preserve"> </w:t>
      </w:r>
      <w:r>
        <w:rPr>
          <w:lang w:eastAsia="ru-RU"/>
        </w:rPr>
        <w:t>модуль</w:t>
      </w:r>
    </w:p>
    <w:p w14:paraId="70CD0EF1" w14:textId="14100CCF" w:rsidR="00A417DA" w:rsidRPr="00A417DA" w:rsidRDefault="00A417DA" w:rsidP="00A417DA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A417DA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A417DA">
        <w:rPr>
          <w:rFonts w:ascii="JetBrains Mono" w:hAnsi="JetBrains Mono" w:cs="JetBrains Mono"/>
          <w:color w:val="080808"/>
          <w:lang w:val="en-US"/>
        </w:rPr>
        <w:t>sys</w:t>
      </w:r>
      <w:r w:rsidRPr="00A417DA">
        <w:rPr>
          <w:rFonts w:ascii="JetBrains Mono" w:hAnsi="JetBrains Mono" w:cs="JetBrains Mono"/>
          <w:color w:val="080808"/>
          <w:lang w:val="en-US"/>
        </w:rPr>
        <w:br/>
      </w:r>
      <w:r w:rsidRPr="00A417DA">
        <w:rPr>
          <w:rFonts w:ascii="JetBrains Mono" w:hAnsi="JetBrains Mono" w:cs="JetBrains Mono"/>
          <w:color w:val="080808"/>
          <w:lang w:val="en-US"/>
        </w:rPr>
        <w:br/>
      </w:r>
      <w:r w:rsidRPr="00A417DA">
        <w:rPr>
          <w:rFonts w:ascii="JetBrains Mono" w:hAnsi="JetBrains Mono" w:cs="JetBrains Mono"/>
          <w:color w:val="0033B3"/>
          <w:lang w:val="en-US"/>
        </w:rPr>
        <w:t xml:space="preserve">from </w:t>
      </w:r>
      <w:r w:rsidRPr="00A417DA">
        <w:rPr>
          <w:rFonts w:ascii="JetBrains Mono" w:hAnsi="JetBrains Mono" w:cs="JetBrains Mono"/>
          <w:color w:val="080808"/>
          <w:lang w:val="en-US"/>
        </w:rPr>
        <w:t xml:space="preserve">PyQt5 </w:t>
      </w:r>
      <w:r w:rsidRPr="00A417DA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QtWidgets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br/>
      </w:r>
      <w:r w:rsidRPr="00A417DA">
        <w:rPr>
          <w:rFonts w:ascii="JetBrains Mono" w:hAnsi="JetBrains Mono" w:cs="JetBrains Mono"/>
          <w:color w:val="080808"/>
          <w:lang w:val="en-US"/>
        </w:rPr>
        <w:br/>
      </w:r>
      <w:r w:rsidRPr="00A417DA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config.config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 xml:space="preserve"> </w:t>
      </w:r>
      <w:r w:rsidRPr="00A417DA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Config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br/>
      </w:r>
      <w:r w:rsidRPr="00A417DA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database.database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 xml:space="preserve"> </w:t>
      </w:r>
      <w:r w:rsidRPr="00A417DA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DataBase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br/>
      </w:r>
      <w:r w:rsidRPr="00A417DA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gui.connection.main_connection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 xml:space="preserve"> </w:t>
      </w:r>
      <w:r w:rsidRPr="00A417DA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MainWindow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br/>
      </w:r>
      <w:r w:rsidRPr="00A417DA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utils.excel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 xml:space="preserve"> </w:t>
      </w:r>
      <w:r w:rsidRPr="00A417DA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A417DA">
        <w:rPr>
          <w:rFonts w:ascii="JetBrains Mono" w:hAnsi="JetBrains Mono" w:cs="JetBrains Mono"/>
          <w:color w:val="080808"/>
          <w:lang w:val="en-US"/>
        </w:rPr>
        <w:t>Excel</w:t>
      </w:r>
      <w:r w:rsidRPr="00A417DA">
        <w:rPr>
          <w:rFonts w:ascii="JetBrains Mono" w:hAnsi="JetBrains Mono" w:cs="JetBrains Mono"/>
          <w:color w:val="080808"/>
          <w:lang w:val="en-US"/>
        </w:rPr>
        <w:br/>
      </w:r>
      <w:r w:rsidRPr="00A417DA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utils.utils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 xml:space="preserve"> </w:t>
      </w:r>
      <w:r w:rsidRPr="00A417DA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Utils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br/>
      </w:r>
      <w:r w:rsidRPr="00A417DA">
        <w:rPr>
          <w:rFonts w:ascii="JetBrains Mono" w:hAnsi="JetBrains Mono" w:cs="JetBrains Mono"/>
          <w:color w:val="080808"/>
          <w:lang w:val="en-US"/>
        </w:rPr>
        <w:br/>
      </w:r>
      <w:r w:rsidRPr="00A417DA">
        <w:rPr>
          <w:rFonts w:ascii="JetBrains Mono" w:hAnsi="JetBrains Mono" w:cs="JetBrains Mono"/>
          <w:color w:val="080808"/>
          <w:lang w:val="en-US"/>
        </w:rPr>
        <w:br/>
      </w:r>
      <w:proofErr w:type="spellStart"/>
      <w:r w:rsidRPr="00A417DA">
        <w:rPr>
          <w:rFonts w:ascii="JetBrains Mono" w:hAnsi="JetBrains Mono" w:cs="JetBrains Mono"/>
          <w:color w:val="0033B3"/>
          <w:lang w:val="en-US"/>
        </w:rPr>
        <w:t>def</w:t>
      </w:r>
      <w:proofErr w:type="spellEnd"/>
      <w:r w:rsidRPr="00A417DA">
        <w:rPr>
          <w:rFonts w:ascii="JetBrains Mono" w:hAnsi="JetBrains Mono" w:cs="JetBrains Mono"/>
          <w:color w:val="0033B3"/>
          <w:lang w:val="en-US"/>
        </w:rPr>
        <w:t xml:space="preserve"> </w:t>
      </w:r>
      <w:r w:rsidRPr="00A417DA">
        <w:rPr>
          <w:rFonts w:ascii="JetBrains Mono" w:hAnsi="JetBrains Mono" w:cs="JetBrains Mono"/>
          <w:color w:val="00627A"/>
          <w:lang w:val="en-US"/>
        </w:rPr>
        <w:t>main</w:t>
      </w:r>
      <w:r w:rsidRPr="00A417DA">
        <w:rPr>
          <w:rFonts w:ascii="JetBrains Mono" w:hAnsi="JetBrains Mono" w:cs="JetBrains Mono"/>
          <w:color w:val="080808"/>
          <w:lang w:val="en-US"/>
        </w:rPr>
        <w:t>():</w:t>
      </w:r>
      <w:r w:rsidRPr="00A417D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config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 xml:space="preserve"> =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Config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>()</w:t>
      </w:r>
      <w:r w:rsidRPr="00A417D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utils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 xml:space="preserve"> =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Utils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>()</w:t>
      </w:r>
      <w:r w:rsidRPr="00A417DA">
        <w:rPr>
          <w:rFonts w:ascii="JetBrains Mono" w:hAnsi="JetBrains Mono" w:cs="JetBrains Mono"/>
          <w:color w:val="080808"/>
          <w:lang w:val="en-US"/>
        </w:rPr>
        <w:br/>
        <w:t xml:space="preserve">    excel = Excel()</w:t>
      </w:r>
      <w:r w:rsidRPr="00A417DA">
        <w:rPr>
          <w:rFonts w:ascii="JetBrains Mono" w:hAnsi="JetBrains Mono" w:cs="JetBrains Mono"/>
          <w:color w:val="080808"/>
          <w:lang w:val="en-US"/>
        </w:rPr>
        <w:br/>
      </w:r>
      <w:r w:rsidRPr="00A417DA">
        <w:rPr>
          <w:rFonts w:ascii="JetBrains Mono" w:hAnsi="JetBrains Mono" w:cs="JetBrains Mono"/>
          <w:color w:val="080808"/>
          <w:lang w:val="en-US"/>
        </w:rPr>
        <w:br/>
        <w:t xml:space="preserve">    database =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DataBase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>(</w:t>
      </w:r>
      <w:r w:rsidRPr="00A417DA">
        <w:rPr>
          <w:rFonts w:ascii="JetBrains Mono" w:hAnsi="JetBrains Mono" w:cs="JetBrains Mono"/>
          <w:color w:val="067D17"/>
          <w:lang w:val="en-US"/>
        </w:rPr>
        <w:t>"</w:t>
      </w:r>
      <w:proofErr w:type="spellStart"/>
      <w:r w:rsidRPr="00A417DA">
        <w:rPr>
          <w:rFonts w:ascii="JetBrains Mono" w:hAnsi="JetBrains Mono" w:cs="JetBrains Mono"/>
          <w:color w:val="067D17"/>
          <w:lang w:val="en-US"/>
        </w:rPr>
        <w:t>car_showroom</w:t>
      </w:r>
      <w:proofErr w:type="spellEnd"/>
      <w:r w:rsidRPr="00A417DA">
        <w:rPr>
          <w:rFonts w:ascii="JetBrains Mono" w:hAnsi="JetBrains Mono" w:cs="JetBrains Mono"/>
          <w:color w:val="067D17"/>
          <w:lang w:val="en-US"/>
        </w:rPr>
        <w:t>"</w:t>
      </w:r>
      <w:r w:rsidRPr="00A417DA">
        <w:rPr>
          <w:rFonts w:ascii="JetBrains Mono" w:hAnsi="JetBrains Mono" w:cs="JetBrains Mono"/>
          <w:color w:val="080808"/>
          <w:lang w:val="en-US"/>
        </w:rPr>
        <w:t>)</w:t>
      </w:r>
      <w:r w:rsidRPr="00A417D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database.create_all_tables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>()</w:t>
      </w:r>
      <w:r w:rsidRPr="00A417DA">
        <w:rPr>
          <w:rFonts w:ascii="JetBrains Mono" w:hAnsi="JetBrains Mono" w:cs="JetBrains Mono"/>
          <w:color w:val="080808"/>
          <w:lang w:val="en-US"/>
        </w:rPr>
        <w:br/>
      </w:r>
      <w:r w:rsidRPr="00A417DA">
        <w:rPr>
          <w:rFonts w:ascii="JetBrains Mono" w:hAnsi="JetBrains Mono" w:cs="JetBrains Mono"/>
          <w:color w:val="080808"/>
          <w:lang w:val="en-US"/>
        </w:rPr>
        <w:br/>
        <w:t xml:space="preserve">    app =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QtWidgets.QApplication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sys.argv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>)</w:t>
      </w:r>
      <w:r w:rsidRPr="00A417DA">
        <w:rPr>
          <w:rFonts w:ascii="JetBrains Mono" w:hAnsi="JetBrains Mono" w:cs="JetBrains Mono"/>
          <w:color w:val="080808"/>
          <w:lang w:val="en-US"/>
        </w:rPr>
        <w:br/>
        <w:t xml:space="preserve">    window =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MainWindow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 xml:space="preserve">(database,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config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 xml:space="preserve">,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utils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>, excel)</w:t>
      </w:r>
      <w:r w:rsidRPr="00A417D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window.show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>()</w:t>
      </w:r>
      <w:r w:rsidRPr="00A417D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sys.exit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A417DA">
        <w:rPr>
          <w:rFonts w:ascii="JetBrains Mono" w:hAnsi="JetBrains Mono" w:cs="JetBrains Mono"/>
          <w:color w:val="080808"/>
          <w:lang w:val="en-US"/>
        </w:rPr>
        <w:t>app.exec</w:t>
      </w:r>
      <w:proofErr w:type="spellEnd"/>
      <w:r w:rsidRPr="00A417DA">
        <w:rPr>
          <w:rFonts w:ascii="JetBrains Mono" w:hAnsi="JetBrains Mono" w:cs="JetBrains Mono"/>
          <w:color w:val="080808"/>
          <w:lang w:val="en-US"/>
        </w:rPr>
        <w:t>_())</w:t>
      </w:r>
      <w:r w:rsidRPr="00A417DA">
        <w:rPr>
          <w:rFonts w:ascii="JetBrains Mono" w:hAnsi="JetBrains Mono" w:cs="JetBrains Mono"/>
          <w:color w:val="080808"/>
          <w:lang w:val="en-US"/>
        </w:rPr>
        <w:br/>
      </w:r>
      <w:r w:rsidRPr="00A417DA">
        <w:rPr>
          <w:rFonts w:ascii="JetBrains Mono" w:hAnsi="JetBrains Mono" w:cs="JetBrains Mono"/>
          <w:color w:val="080808"/>
          <w:lang w:val="en-US"/>
        </w:rPr>
        <w:br/>
      </w:r>
      <w:r w:rsidRPr="00A417DA">
        <w:rPr>
          <w:rFonts w:ascii="JetBrains Mono" w:hAnsi="JetBrains Mono" w:cs="JetBrains Mono"/>
          <w:color w:val="080808"/>
          <w:lang w:val="en-US"/>
        </w:rPr>
        <w:br/>
      </w:r>
      <w:r w:rsidRPr="00A417DA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A417DA">
        <w:rPr>
          <w:rFonts w:ascii="JetBrains Mono" w:hAnsi="JetBrains Mono" w:cs="JetBrains Mono"/>
          <w:color w:val="080808"/>
          <w:lang w:val="en-US"/>
        </w:rPr>
        <w:t xml:space="preserve">__name__ == </w:t>
      </w:r>
      <w:r w:rsidRPr="00A417DA">
        <w:rPr>
          <w:rFonts w:ascii="JetBrains Mono" w:hAnsi="JetBrains Mono" w:cs="JetBrains Mono"/>
          <w:color w:val="067D17"/>
          <w:lang w:val="en-US"/>
        </w:rPr>
        <w:t>"__main__"</w:t>
      </w:r>
      <w:r w:rsidRPr="00A417DA">
        <w:rPr>
          <w:rFonts w:ascii="JetBrains Mono" w:hAnsi="JetBrains Mono" w:cs="JetBrains Mono"/>
          <w:color w:val="080808"/>
          <w:lang w:val="en-US"/>
        </w:rPr>
        <w:t>:</w:t>
      </w:r>
      <w:r w:rsidRPr="00A417DA">
        <w:rPr>
          <w:rFonts w:ascii="JetBrains Mono" w:hAnsi="JetBrains Mono" w:cs="JetBrains Mono"/>
          <w:color w:val="080808"/>
          <w:lang w:val="en-US"/>
        </w:rPr>
        <w:br/>
        <w:t xml:space="preserve">    main()</w:t>
      </w:r>
    </w:p>
    <w:p w14:paraId="0B3E9F68" w14:textId="600D1435" w:rsidR="0061519E" w:rsidRPr="00A417DA" w:rsidRDefault="00A417DA" w:rsidP="00A417DA">
      <w:pPr>
        <w:rPr>
          <w:lang w:val="en-US" w:eastAsia="ru-RU"/>
        </w:rPr>
      </w:pPr>
      <w:r w:rsidRPr="00A417DA">
        <w:rPr>
          <w:lang w:val="en-US" w:eastAsia="ru-RU"/>
        </w:rPr>
        <w:br w:type="page"/>
      </w:r>
    </w:p>
    <w:p w14:paraId="6B100F4E" w14:textId="063F0527" w:rsidR="0061519E" w:rsidRDefault="0061519E" w:rsidP="0061519E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6" w:name="_Toc107772426"/>
      <w:r w:rsidRPr="0061519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Описание спецификаций к модулям</w:t>
      </w:r>
      <w:bookmarkEnd w:id="16"/>
    </w:p>
    <w:p w14:paraId="12E6F46C" w14:textId="77777777" w:rsidR="0061519E" w:rsidRDefault="0061519E" w:rsidP="0061519E">
      <w:pPr>
        <w:ind w:firstLine="720"/>
        <w:jc w:val="both"/>
        <w:rPr>
          <w:lang w:eastAsia="ru-RU"/>
        </w:rPr>
      </w:pPr>
      <w:r>
        <w:rPr>
          <w:lang w:eastAsia="ru-RU"/>
        </w:rPr>
        <w:t>В проекте разработано множество модулей программы</w:t>
      </w:r>
      <w:r w:rsidRPr="00D2066E">
        <w:rPr>
          <w:lang w:eastAsia="ru-RU"/>
        </w:rPr>
        <w:t xml:space="preserve">, </w:t>
      </w:r>
      <w:r>
        <w:rPr>
          <w:lang w:eastAsia="ru-RU"/>
        </w:rPr>
        <w:t>оформленных в виде отдельных файлов</w:t>
      </w:r>
      <w:r w:rsidRPr="00D2066E">
        <w:rPr>
          <w:lang w:eastAsia="ru-RU"/>
        </w:rPr>
        <w:t>.</w:t>
      </w:r>
    </w:p>
    <w:p w14:paraId="413B87AF" w14:textId="77777777" w:rsidR="0061519E" w:rsidRDefault="0061519E" w:rsidP="0061519E">
      <w:pPr>
        <w:ind w:firstLine="720"/>
        <w:jc w:val="both"/>
        <w:rPr>
          <w:lang w:eastAsia="ru-RU"/>
        </w:rPr>
      </w:pPr>
      <w:r>
        <w:rPr>
          <w:lang w:eastAsia="ru-RU"/>
        </w:rPr>
        <w:t>Реализованные в проекте модули можно разделить на типы</w:t>
      </w:r>
      <w:r w:rsidRPr="00D2066E">
        <w:rPr>
          <w:lang w:eastAsia="ru-RU"/>
        </w:rPr>
        <w:t>:</w:t>
      </w:r>
    </w:p>
    <w:p w14:paraId="23D1241C" w14:textId="03A2F97C" w:rsidR="0061519E" w:rsidRDefault="0061519E" w:rsidP="0061519E">
      <w:pPr>
        <w:pStyle w:val="a4"/>
        <w:numPr>
          <w:ilvl w:val="0"/>
          <w:numId w:val="24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База данных</w:t>
      </w:r>
      <w:r>
        <w:rPr>
          <w:lang w:val="en-US" w:eastAsia="ru-RU"/>
        </w:rPr>
        <w:t xml:space="preserve"> (</w:t>
      </w:r>
      <w:r>
        <w:rPr>
          <w:lang w:eastAsia="ru-RU"/>
        </w:rPr>
        <w:t xml:space="preserve">рисунок </w:t>
      </w:r>
      <w:r w:rsidR="00465A25">
        <w:rPr>
          <w:lang w:eastAsia="ru-RU"/>
        </w:rPr>
        <w:t>10</w:t>
      </w:r>
      <w:r>
        <w:rPr>
          <w:lang w:val="en-US" w:eastAsia="ru-RU"/>
        </w:rPr>
        <w:t>):</w:t>
      </w:r>
    </w:p>
    <w:p w14:paraId="2963105A" w14:textId="77777777" w:rsidR="0061519E" w:rsidRDefault="0061519E" w:rsidP="0061519E">
      <w:pPr>
        <w:pStyle w:val="a4"/>
        <w:numPr>
          <w:ilvl w:val="0"/>
          <w:numId w:val="25"/>
        </w:numPr>
        <w:ind w:firstLine="720"/>
        <w:jc w:val="both"/>
        <w:rPr>
          <w:lang w:val="en-US" w:eastAsia="ru-RU"/>
        </w:rPr>
      </w:pPr>
      <w:r>
        <w:rPr>
          <w:lang w:eastAsia="ru-RU"/>
        </w:rPr>
        <w:t>Описание моделей данных (</w:t>
      </w:r>
      <w:r>
        <w:rPr>
          <w:lang w:val="en-US" w:eastAsia="ru-RU"/>
        </w:rPr>
        <w:t>models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14:paraId="58771FCA" w14:textId="77777777" w:rsidR="0061519E" w:rsidRDefault="0061519E" w:rsidP="0061519E">
      <w:pPr>
        <w:pStyle w:val="a4"/>
        <w:numPr>
          <w:ilvl w:val="0"/>
          <w:numId w:val="25"/>
        </w:numPr>
        <w:ind w:firstLine="720"/>
        <w:jc w:val="both"/>
        <w:rPr>
          <w:lang w:eastAsia="ru-RU"/>
        </w:rPr>
      </w:pPr>
      <w:r>
        <w:rPr>
          <w:lang w:eastAsia="ru-RU"/>
        </w:rPr>
        <w:t>Связь с базой данных (</w:t>
      </w:r>
      <w:r>
        <w:rPr>
          <w:lang w:val="en-US" w:eastAsia="ru-RU"/>
        </w:rPr>
        <w:t>database</w:t>
      </w:r>
      <w:r>
        <w:rPr>
          <w:lang w:eastAsia="ru-RU"/>
        </w:rPr>
        <w:t>)</w:t>
      </w:r>
      <w:r w:rsidRPr="00D2066E">
        <w:rPr>
          <w:lang w:eastAsia="ru-RU"/>
        </w:rPr>
        <w:t>;</w:t>
      </w:r>
    </w:p>
    <w:p w14:paraId="6D0B7314" w14:textId="0BDC27AB" w:rsidR="0061519E" w:rsidRDefault="0061519E" w:rsidP="0061519E">
      <w:pPr>
        <w:pStyle w:val="a4"/>
        <w:numPr>
          <w:ilvl w:val="0"/>
          <w:numId w:val="24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Графический интерфейс</w:t>
      </w:r>
      <w:r>
        <w:rPr>
          <w:lang w:val="en-US" w:eastAsia="ru-RU"/>
        </w:rPr>
        <w:t xml:space="preserve"> (</w:t>
      </w:r>
      <w:r>
        <w:rPr>
          <w:lang w:eastAsia="ru-RU"/>
        </w:rPr>
        <w:t xml:space="preserve">рисунок </w:t>
      </w:r>
      <w:r w:rsidR="000C3EEC">
        <w:rPr>
          <w:lang w:eastAsia="ru-RU"/>
        </w:rPr>
        <w:t>1</w:t>
      </w:r>
      <w:r w:rsidR="00465A25">
        <w:rPr>
          <w:lang w:eastAsia="ru-RU"/>
        </w:rPr>
        <w:t>1</w:t>
      </w:r>
      <w:r>
        <w:rPr>
          <w:lang w:val="en-US" w:eastAsia="ru-RU"/>
        </w:rPr>
        <w:t>):</w:t>
      </w:r>
    </w:p>
    <w:p w14:paraId="6B4AB947" w14:textId="77777777" w:rsidR="0061519E" w:rsidRPr="00D2066E" w:rsidRDefault="0061519E" w:rsidP="0061519E">
      <w:pPr>
        <w:pStyle w:val="a4"/>
        <w:numPr>
          <w:ilvl w:val="0"/>
          <w:numId w:val="25"/>
        </w:numPr>
        <w:ind w:firstLine="720"/>
        <w:jc w:val="both"/>
        <w:rPr>
          <w:lang w:eastAsia="ru-RU"/>
        </w:rPr>
      </w:pPr>
      <w:r>
        <w:rPr>
          <w:lang w:eastAsia="ru-RU"/>
        </w:rPr>
        <w:t>Работа главного окна (</w:t>
      </w:r>
      <w:r>
        <w:rPr>
          <w:lang w:val="en-US" w:eastAsia="ru-RU"/>
        </w:rPr>
        <w:t>main</w:t>
      </w:r>
      <w:r w:rsidRPr="00D2066E">
        <w:rPr>
          <w:lang w:eastAsia="ru-RU"/>
        </w:rPr>
        <w:t>_</w:t>
      </w:r>
      <w:r>
        <w:rPr>
          <w:lang w:val="en-US" w:eastAsia="ru-RU"/>
        </w:rPr>
        <w:t>connection</w:t>
      </w:r>
      <w:r>
        <w:rPr>
          <w:lang w:eastAsia="ru-RU"/>
        </w:rPr>
        <w:t>)</w:t>
      </w:r>
      <w:r w:rsidRPr="00D2066E">
        <w:rPr>
          <w:lang w:eastAsia="ru-RU"/>
        </w:rPr>
        <w:t>;</w:t>
      </w:r>
    </w:p>
    <w:p w14:paraId="2CB2D21A" w14:textId="1B15B91A" w:rsidR="0061519E" w:rsidRDefault="0061519E" w:rsidP="0061519E">
      <w:pPr>
        <w:pStyle w:val="a4"/>
        <w:numPr>
          <w:ilvl w:val="0"/>
          <w:numId w:val="24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Вспомогательные</w:t>
      </w:r>
      <w:r>
        <w:rPr>
          <w:lang w:val="en-US" w:eastAsia="ru-RU"/>
        </w:rPr>
        <w:t xml:space="preserve"> (</w:t>
      </w:r>
      <w:r>
        <w:rPr>
          <w:lang w:eastAsia="ru-RU"/>
        </w:rPr>
        <w:t xml:space="preserve">рисунок </w:t>
      </w:r>
      <w:r w:rsidR="000C3EEC">
        <w:rPr>
          <w:lang w:eastAsia="ru-RU"/>
        </w:rPr>
        <w:t>1</w:t>
      </w:r>
      <w:r w:rsidR="00465A25">
        <w:rPr>
          <w:lang w:eastAsia="ru-RU"/>
        </w:rPr>
        <w:t>2</w:t>
      </w:r>
      <w:r w:rsidR="000C3EEC">
        <w:rPr>
          <w:lang w:eastAsia="ru-RU"/>
        </w:rPr>
        <w:t>)</w:t>
      </w:r>
      <w:r>
        <w:rPr>
          <w:lang w:val="en-US" w:eastAsia="ru-RU"/>
        </w:rPr>
        <w:t>:</w:t>
      </w:r>
    </w:p>
    <w:p w14:paraId="63330C48" w14:textId="77777777" w:rsidR="0061519E" w:rsidRPr="00D2066E" w:rsidRDefault="0061519E" w:rsidP="0061519E">
      <w:pPr>
        <w:pStyle w:val="a4"/>
        <w:numPr>
          <w:ilvl w:val="0"/>
          <w:numId w:val="25"/>
        </w:numPr>
        <w:ind w:firstLine="720"/>
        <w:jc w:val="both"/>
        <w:rPr>
          <w:lang w:eastAsia="ru-RU"/>
        </w:rPr>
      </w:pPr>
      <w:r>
        <w:rPr>
          <w:lang w:eastAsia="ru-RU"/>
        </w:rPr>
        <w:t xml:space="preserve">Работа с выводом в </w:t>
      </w:r>
      <w:r>
        <w:rPr>
          <w:lang w:val="en-US" w:eastAsia="ru-RU"/>
        </w:rPr>
        <w:t>Excel</w:t>
      </w:r>
      <w:r w:rsidRPr="00D2066E">
        <w:rPr>
          <w:lang w:eastAsia="ru-RU"/>
        </w:rPr>
        <w:t xml:space="preserve"> </w:t>
      </w:r>
      <w:r>
        <w:rPr>
          <w:lang w:eastAsia="ru-RU"/>
        </w:rPr>
        <w:t>(</w:t>
      </w:r>
      <w:r>
        <w:rPr>
          <w:lang w:val="en-US" w:eastAsia="ru-RU"/>
        </w:rPr>
        <w:t>excel</w:t>
      </w:r>
      <w:r>
        <w:rPr>
          <w:lang w:eastAsia="ru-RU"/>
        </w:rPr>
        <w:t>)</w:t>
      </w:r>
      <w:r w:rsidRPr="00D2066E">
        <w:rPr>
          <w:lang w:eastAsia="ru-RU"/>
        </w:rPr>
        <w:t>;</w:t>
      </w:r>
    </w:p>
    <w:p w14:paraId="386B0205" w14:textId="77777777" w:rsidR="0061519E" w:rsidRDefault="0061519E" w:rsidP="0061519E">
      <w:pPr>
        <w:pStyle w:val="a4"/>
        <w:numPr>
          <w:ilvl w:val="0"/>
          <w:numId w:val="25"/>
        </w:numPr>
        <w:ind w:firstLine="720"/>
        <w:jc w:val="both"/>
        <w:rPr>
          <w:lang w:eastAsia="ru-RU"/>
        </w:rPr>
      </w:pPr>
      <w:r>
        <w:rPr>
          <w:lang w:eastAsia="ru-RU"/>
        </w:rPr>
        <w:t xml:space="preserve">Работа со стилем в </w:t>
      </w:r>
      <w:r>
        <w:rPr>
          <w:lang w:val="en-US" w:eastAsia="ru-RU"/>
        </w:rPr>
        <w:t>Excel</w:t>
      </w:r>
      <w:r>
        <w:rPr>
          <w:lang w:eastAsia="ru-RU"/>
        </w:rPr>
        <w:t xml:space="preserve"> (</w:t>
      </w:r>
      <w:r>
        <w:rPr>
          <w:lang w:val="en-US" w:eastAsia="ru-RU"/>
        </w:rPr>
        <w:t>styles</w:t>
      </w:r>
      <w:r w:rsidRPr="00D2066E">
        <w:rPr>
          <w:lang w:eastAsia="ru-RU"/>
        </w:rPr>
        <w:t>_</w:t>
      </w:r>
      <w:r>
        <w:rPr>
          <w:lang w:val="en-US" w:eastAsia="ru-RU"/>
        </w:rPr>
        <w:t>excel</w:t>
      </w:r>
      <w:r>
        <w:rPr>
          <w:lang w:eastAsia="ru-RU"/>
        </w:rPr>
        <w:t>)</w:t>
      </w:r>
      <w:r w:rsidRPr="00D2066E">
        <w:rPr>
          <w:lang w:eastAsia="ru-RU"/>
        </w:rPr>
        <w:t>;</w:t>
      </w:r>
    </w:p>
    <w:p w14:paraId="7C3947D0" w14:textId="77777777" w:rsidR="0061519E" w:rsidRDefault="0061519E" w:rsidP="0061519E">
      <w:pPr>
        <w:pStyle w:val="a4"/>
        <w:numPr>
          <w:ilvl w:val="0"/>
          <w:numId w:val="25"/>
        </w:numPr>
        <w:ind w:firstLine="720"/>
        <w:jc w:val="both"/>
        <w:rPr>
          <w:lang w:eastAsia="ru-RU"/>
        </w:rPr>
      </w:pPr>
      <w:r>
        <w:rPr>
          <w:lang w:eastAsia="ru-RU"/>
        </w:rPr>
        <w:t xml:space="preserve">Работа с сохранением в </w:t>
      </w:r>
      <w:r>
        <w:rPr>
          <w:lang w:val="en-US" w:eastAsia="ru-RU"/>
        </w:rPr>
        <w:t>JSON</w:t>
      </w:r>
      <w:r>
        <w:rPr>
          <w:lang w:eastAsia="ru-RU"/>
        </w:rPr>
        <w:t xml:space="preserve"> (</w:t>
      </w:r>
      <w:proofErr w:type="spellStart"/>
      <w:r>
        <w:rPr>
          <w:lang w:val="en-US" w:eastAsia="ru-RU"/>
        </w:rPr>
        <w:t>utils</w:t>
      </w:r>
      <w:proofErr w:type="spellEnd"/>
      <w:r>
        <w:rPr>
          <w:lang w:eastAsia="ru-RU"/>
        </w:rPr>
        <w:t>).</w:t>
      </w:r>
    </w:p>
    <w:p w14:paraId="3C84FA23" w14:textId="3AC9AFA6" w:rsidR="0061519E" w:rsidRDefault="0061519E" w:rsidP="0061519E">
      <w:pPr>
        <w:pStyle w:val="a4"/>
        <w:numPr>
          <w:ilvl w:val="0"/>
          <w:numId w:val="24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Константные файлы</w:t>
      </w:r>
      <w:r>
        <w:rPr>
          <w:lang w:val="en-US" w:eastAsia="ru-RU"/>
        </w:rPr>
        <w:t xml:space="preserve"> (</w:t>
      </w:r>
      <w:r>
        <w:rPr>
          <w:lang w:eastAsia="ru-RU"/>
        </w:rPr>
        <w:t xml:space="preserve">рисунок </w:t>
      </w:r>
      <w:r w:rsidR="000C3EEC">
        <w:rPr>
          <w:lang w:eastAsia="ru-RU"/>
        </w:rPr>
        <w:t>1</w:t>
      </w:r>
      <w:r w:rsidR="00465A25">
        <w:rPr>
          <w:lang w:eastAsia="ru-RU"/>
        </w:rPr>
        <w:t>3</w:t>
      </w:r>
      <w:r>
        <w:rPr>
          <w:lang w:val="en-US" w:eastAsia="ru-RU"/>
        </w:rPr>
        <w:t>):</w:t>
      </w:r>
    </w:p>
    <w:p w14:paraId="547CE90E" w14:textId="77777777" w:rsidR="0061519E" w:rsidRPr="00561FCB" w:rsidRDefault="0061519E" w:rsidP="0061519E">
      <w:pPr>
        <w:pStyle w:val="a4"/>
        <w:numPr>
          <w:ilvl w:val="0"/>
          <w:numId w:val="25"/>
        </w:numPr>
        <w:ind w:firstLine="720"/>
        <w:jc w:val="both"/>
        <w:rPr>
          <w:lang w:eastAsia="ru-RU"/>
        </w:rPr>
      </w:pPr>
      <w:r>
        <w:rPr>
          <w:lang w:eastAsia="ru-RU"/>
        </w:rPr>
        <w:t>Хранение списков и словарей (</w:t>
      </w:r>
      <w:proofErr w:type="spellStart"/>
      <w:r>
        <w:rPr>
          <w:lang w:val="en-US" w:eastAsia="ru-RU"/>
        </w:rPr>
        <w:t>config</w:t>
      </w:r>
      <w:proofErr w:type="spellEnd"/>
      <w:r>
        <w:rPr>
          <w:lang w:eastAsia="ru-RU"/>
        </w:rPr>
        <w:t>)</w:t>
      </w:r>
      <w:r w:rsidRPr="00561FCB">
        <w:rPr>
          <w:lang w:eastAsia="ru-RU"/>
        </w:rPr>
        <w:t>;</w:t>
      </w:r>
    </w:p>
    <w:p w14:paraId="3AB54C63" w14:textId="3D0839DA" w:rsidR="0061519E" w:rsidRDefault="0061519E" w:rsidP="0061519E">
      <w:pPr>
        <w:ind w:firstLine="720"/>
        <w:jc w:val="both"/>
        <w:rPr>
          <w:lang w:eastAsia="ru-RU"/>
        </w:rPr>
      </w:pPr>
      <w:r>
        <w:rPr>
          <w:lang w:eastAsia="ru-RU"/>
        </w:rPr>
        <w:t>Взаимодействие между модулями можно увидеть по диаграмме классов п.3.4 «Построение диаграммы классов».</w:t>
      </w:r>
    </w:p>
    <w:p w14:paraId="038C6B97" w14:textId="0E769B33" w:rsidR="0061519E" w:rsidRPr="0061519E" w:rsidRDefault="0061519E" w:rsidP="0061519E">
      <w:pPr>
        <w:rPr>
          <w:lang w:eastAsia="ru-RU"/>
        </w:rPr>
      </w:pPr>
      <w:r>
        <w:rPr>
          <w:lang w:eastAsia="ru-RU"/>
        </w:rPr>
        <w:br w:type="page"/>
      </w:r>
    </w:p>
    <w:p w14:paraId="410E112D" w14:textId="674237CA" w:rsidR="004A2D1E" w:rsidRDefault="004A2D1E" w:rsidP="003D7431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7" w:name="_Toc107772427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Описание модулей</w:t>
      </w:r>
      <w:bookmarkEnd w:id="17"/>
    </w:p>
    <w:p w14:paraId="60BDB9AF" w14:textId="6BB143B4" w:rsidR="0061519E" w:rsidRDefault="0061519E" w:rsidP="0061519E">
      <w:pPr>
        <w:pStyle w:val="a4"/>
        <w:numPr>
          <w:ilvl w:val="0"/>
          <w:numId w:val="26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Тип «База данных» (рисунок </w:t>
      </w:r>
      <w:r w:rsidR="00465A25">
        <w:rPr>
          <w:lang w:eastAsia="ru-RU"/>
        </w:rPr>
        <w:t>10</w:t>
      </w:r>
      <w:r>
        <w:rPr>
          <w:lang w:eastAsia="ru-RU"/>
        </w:rPr>
        <w:t>) полностью отвечает за создание и получение данных из базы</w:t>
      </w:r>
      <w:r w:rsidRPr="000A1BC2">
        <w:rPr>
          <w:lang w:eastAsia="ru-RU"/>
        </w:rPr>
        <w:t xml:space="preserve">, </w:t>
      </w:r>
      <w:r>
        <w:rPr>
          <w:lang w:eastAsia="ru-RU"/>
        </w:rPr>
        <w:t>который включает в себя два модуля</w:t>
      </w:r>
      <w:r w:rsidRPr="000A1BC2">
        <w:rPr>
          <w:lang w:eastAsia="ru-RU"/>
        </w:rPr>
        <w:t>:</w:t>
      </w:r>
    </w:p>
    <w:p w14:paraId="69896748" w14:textId="77777777" w:rsidR="0061519E" w:rsidRPr="000A1BC2" w:rsidRDefault="0061519E" w:rsidP="0061519E">
      <w:pPr>
        <w:pStyle w:val="a4"/>
        <w:numPr>
          <w:ilvl w:val="0"/>
          <w:numId w:val="27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описание моделей базы «</w:t>
      </w:r>
      <w:r w:rsidRPr="008458A0">
        <w:rPr>
          <w:lang w:val="en-US" w:eastAsia="ru-RU"/>
        </w:rPr>
        <w:t>models</w:t>
      </w:r>
      <w:r>
        <w:rPr>
          <w:lang w:eastAsia="ru-RU"/>
        </w:rPr>
        <w:t>» содержит описание всех моделей таблиц. Под описанием понимается</w:t>
      </w:r>
      <w:r w:rsidRPr="008458A0">
        <w:rPr>
          <w:lang w:val="en-US" w:eastAsia="ru-RU"/>
        </w:rPr>
        <w:t>:</w:t>
      </w:r>
      <w:r>
        <w:rPr>
          <w:lang w:eastAsia="ru-RU"/>
        </w:rPr>
        <w:t xml:space="preserve"> наименование таблиц</w:t>
      </w:r>
      <w:r w:rsidRPr="008458A0">
        <w:rPr>
          <w:lang w:val="en-US" w:eastAsia="ru-RU"/>
        </w:rPr>
        <w:t xml:space="preserve">, </w:t>
      </w:r>
      <w:r>
        <w:rPr>
          <w:lang w:eastAsia="ru-RU"/>
        </w:rPr>
        <w:t>полей и настройки полей</w:t>
      </w:r>
      <w:r w:rsidRPr="008458A0">
        <w:rPr>
          <w:lang w:val="en-US" w:eastAsia="ru-RU"/>
        </w:rPr>
        <w:t>;</w:t>
      </w:r>
    </w:p>
    <w:p w14:paraId="574C26E5" w14:textId="77777777" w:rsidR="0061519E" w:rsidRDefault="0061519E" w:rsidP="0061519E">
      <w:pPr>
        <w:pStyle w:val="a4"/>
        <w:numPr>
          <w:ilvl w:val="0"/>
          <w:numId w:val="27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связь с базой данных «</w:t>
      </w:r>
      <w:r w:rsidRPr="008458A0">
        <w:rPr>
          <w:lang w:val="en-US" w:eastAsia="ru-RU"/>
        </w:rPr>
        <w:t>database</w:t>
      </w:r>
      <w:r>
        <w:rPr>
          <w:lang w:eastAsia="ru-RU"/>
        </w:rPr>
        <w:t>» содержит реализацию работы с базой данных</w:t>
      </w:r>
      <w:r w:rsidRPr="000A1BC2">
        <w:rPr>
          <w:lang w:eastAsia="ru-RU"/>
        </w:rPr>
        <w:t xml:space="preserve">: </w:t>
      </w:r>
      <w:r>
        <w:rPr>
          <w:lang w:eastAsia="ru-RU"/>
        </w:rPr>
        <w:t>подключение к базе</w:t>
      </w:r>
      <w:r w:rsidRPr="000A1BC2">
        <w:rPr>
          <w:lang w:eastAsia="ru-RU"/>
        </w:rPr>
        <w:t xml:space="preserve">, </w:t>
      </w:r>
      <w:r>
        <w:rPr>
          <w:lang w:eastAsia="ru-RU"/>
        </w:rPr>
        <w:t>создание таблиц</w:t>
      </w:r>
      <w:r w:rsidRPr="000A1BC2">
        <w:rPr>
          <w:lang w:eastAsia="ru-RU"/>
        </w:rPr>
        <w:t xml:space="preserve">, </w:t>
      </w:r>
      <w:r>
        <w:rPr>
          <w:lang w:eastAsia="ru-RU"/>
        </w:rPr>
        <w:t>запросы</w:t>
      </w:r>
      <w:r w:rsidRPr="000A1BC2">
        <w:rPr>
          <w:lang w:eastAsia="ru-RU"/>
        </w:rPr>
        <w:t>.</w:t>
      </w:r>
    </w:p>
    <w:p w14:paraId="1F7D150E" w14:textId="0D3BF4F4" w:rsidR="0061519E" w:rsidRDefault="0061519E" w:rsidP="0061519E">
      <w:pPr>
        <w:pStyle w:val="a4"/>
        <w:numPr>
          <w:ilvl w:val="0"/>
          <w:numId w:val="26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Тип «Графический интерфейс» (рисунок </w:t>
      </w:r>
      <w:r w:rsidR="00465A25">
        <w:rPr>
          <w:lang w:eastAsia="ru-RU"/>
        </w:rPr>
        <w:t>11</w:t>
      </w:r>
      <w:r>
        <w:rPr>
          <w:lang w:eastAsia="ru-RU"/>
        </w:rPr>
        <w:t>) полностью отвечает за визуализацию приложения и включает в себя один модуль</w:t>
      </w:r>
      <w:r w:rsidRPr="000A1BC2">
        <w:rPr>
          <w:lang w:eastAsia="ru-RU"/>
        </w:rPr>
        <w:t>:</w:t>
      </w:r>
    </w:p>
    <w:p w14:paraId="15F35BBD" w14:textId="77777777" w:rsidR="00B65E7E" w:rsidRDefault="00B65E7E" w:rsidP="00B65E7E">
      <w:pPr>
        <w:pStyle w:val="a4"/>
        <w:numPr>
          <w:ilvl w:val="0"/>
          <w:numId w:val="39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работы главного окна «</w:t>
      </w:r>
      <w:r w:rsidRPr="008458A0">
        <w:rPr>
          <w:lang w:val="en-US" w:eastAsia="ru-RU"/>
        </w:rPr>
        <w:t>main</w:t>
      </w:r>
      <w:r w:rsidRPr="000A1BC2">
        <w:rPr>
          <w:lang w:eastAsia="ru-RU"/>
        </w:rPr>
        <w:t>_</w:t>
      </w:r>
      <w:r w:rsidRPr="008458A0">
        <w:rPr>
          <w:lang w:val="en-US" w:eastAsia="ru-RU"/>
        </w:rPr>
        <w:t>connection</w:t>
      </w:r>
      <w:r>
        <w:rPr>
          <w:lang w:eastAsia="ru-RU"/>
        </w:rPr>
        <w:t>». Он инициализирует окна и страницы приложения. Реализует логику взаимодействия пользователя с интерфейсом.</w:t>
      </w:r>
    </w:p>
    <w:p w14:paraId="62A5AF43" w14:textId="7F0EFB06" w:rsidR="0061519E" w:rsidRDefault="0061519E" w:rsidP="0061519E">
      <w:pPr>
        <w:pStyle w:val="a4"/>
        <w:numPr>
          <w:ilvl w:val="0"/>
          <w:numId w:val="26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Тип «Вспомогательные» (рисунок </w:t>
      </w:r>
      <w:r w:rsidR="00A417DA">
        <w:rPr>
          <w:lang w:eastAsia="ru-RU"/>
        </w:rPr>
        <w:t>1</w:t>
      </w:r>
      <w:r w:rsidR="00465A25">
        <w:rPr>
          <w:lang w:eastAsia="ru-RU"/>
        </w:rPr>
        <w:t>2</w:t>
      </w:r>
      <w:r>
        <w:rPr>
          <w:lang w:eastAsia="ru-RU"/>
        </w:rPr>
        <w:t>) полностью отвечает за общие вспомогательные методы</w:t>
      </w:r>
      <w:r w:rsidRPr="000A1BC2">
        <w:rPr>
          <w:lang w:eastAsia="ru-RU"/>
        </w:rPr>
        <w:t>:</w:t>
      </w:r>
    </w:p>
    <w:p w14:paraId="45334A7F" w14:textId="77777777" w:rsidR="00B65E7E" w:rsidRDefault="00B65E7E" w:rsidP="00B65E7E">
      <w:pPr>
        <w:pStyle w:val="a4"/>
        <w:numPr>
          <w:ilvl w:val="0"/>
          <w:numId w:val="38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«</w:t>
      </w:r>
      <w:r w:rsidRPr="008458A0">
        <w:rPr>
          <w:lang w:val="en-US" w:eastAsia="ru-RU"/>
        </w:rPr>
        <w:t>excel</w:t>
      </w:r>
      <w:r>
        <w:rPr>
          <w:lang w:eastAsia="ru-RU"/>
        </w:rPr>
        <w:t>» отвечает за работу с одноименной программой</w:t>
      </w:r>
      <w:r w:rsidRPr="00B65E7E">
        <w:rPr>
          <w:lang w:eastAsia="ru-RU"/>
        </w:rPr>
        <w:t>;</w:t>
      </w:r>
    </w:p>
    <w:p w14:paraId="5BBDCEFD" w14:textId="77777777" w:rsidR="00B65E7E" w:rsidRDefault="00B65E7E" w:rsidP="00B65E7E">
      <w:pPr>
        <w:pStyle w:val="a4"/>
        <w:numPr>
          <w:ilvl w:val="0"/>
          <w:numId w:val="38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«</w:t>
      </w:r>
      <w:r w:rsidRPr="008458A0">
        <w:rPr>
          <w:lang w:val="en-US" w:eastAsia="ru-RU"/>
        </w:rPr>
        <w:t>styles</w:t>
      </w:r>
      <w:r w:rsidRPr="00DC2E5A">
        <w:rPr>
          <w:lang w:eastAsia="ru-RU"/>
        </w:rPr>
        <w:t>_</w:t>
      </w:r>
      <w:r w:rsidRPr="008458A0">
        <w:rPr>
          <w:lang w:val="en-US" w:eastAsia="ru-RU"/>
        </w:rPr>
        <w:t>excel</w:t>
      </w:r>
      <w:r>
        <w:rPr>
          <w:lang w:eastAsia="ru-RU"/>
        </w:rPr>
        <w:t>» отвечает за стили для формирования текста в «</w:t>
      </w:r>
      <w:r>
        <w:rPr>
          <w:lang w:val="en-US" w:eastAsia="ru-RU"/>
        </w:rPr>
        <w:t>MS</w:t>
      </w:r>
      <w:r w:rsidRPr="00B65E7E">
        <w:rPr>
          <w:lang w:eastAsia="ru-RU"/>
        </w:rPr>
        <w:t xml:space="preserve"> </w:t>
      </w:r>
      <w:r>
        <w:rPr>
          <w:lang w:val="en-US" w:eastAsia="ru-RU"/>
        </w:rPr>
        <w:t>Excel</w:t>
      </w:r>
      <w:r>
        <w:rPr>
          <w:lang w:eastAsia="ru-RU"/>
        </w:rPr>
        <w:t>»</w:t>
      </w:r>
      <w:r w:rsidRPr="00B65E7E">
        <w:rPr>
          <w:lang w:eastAsia="ru-RU"/>
        </w:rPr>
        <w:t>;</w:t>
      </w:r>
    </w:p>
    <w:p w14:paraId="1BBAAC7C" w14:textId="77777777" w:rsidR="00B65E7E" w:rsidRDefault="00B65E7E" w:rsidP="00B65E7E">
      <w:pPr>
        <w:pStyle w:val="a4"/>
        <w:numPr>
          <w:ilvl w:val="0"/>
          <w:numId w:val="38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«</w:t>
      </w:r>
      <w:proofErr w:type="spellStart"/>
      <w:r w:rsidRPr="008458A0">
        <w:rPr>
          <w:lang w:val="en-US" w:eastAsia="ru-RU"/>
        </w:rPr>
        <w:t>utils</w:t>
      </w:r>
      <w:proofErr w:type="spellEnd"/>
      <w:r>
        <w:rPr>
          <w:lang w:eastAsia="ru-RU"/>
        </w:rPr>
        <w:t>»</w:t>
      </w:r>
      <w:r w:rsidRPr="006833BA">
        <w:rPr>
          <w:lang w:eastAsia="ru-RU"/>
        </w:rPr>
        <w:t xml:space="preserve"> </w:t>
      </w:r>
      <w:r>
        <w:rPr>
          <w:lang w:eastAsia="ru-RU"/>
        </w:rPr>
        <w:t>отвечает за методы</w:t>
      </w:r>
      <w:r w:rsidRPr="00B65E7E">
        <w:rPr>
          <w:lang w:eastAsia="ru-RU"/>
        </w:rPr>
        <w:t xml:space="preserve">, </w:t>
      </w:r>
      <w:r>
        <w:rPr>
          <w:lang w:eastAsia="ru-RU"/>
        </w:rPr>
        <w:t>в равной степени используемые во всей программе в целом</w:t>
      </w:r>
      <w:r w:rsidRPr="00B65E7E">
        <w:rPr>
          <w:lang w:eastAsia="ru-RU"/>
        </w:rPr>
        <w:t xml:space="preserve">: </w:t>
      </w:r>
      <w:r>
        <w:rPr>
          <w:lang w:eastAsia="ru-RU"/>
        </w:rPr>
        <w:t>вывод в файл</w:t>
      </w:r>
      <w:r w:rsidRPr="00B65E7E">
        <w:rPr>
          <w:lang w:eastAsia="ru-RU"/>
        </w:rPr>
        <w:t xml:space="preserve"> </w:t>
      </w:r>
      <w:r>
        <w:rPr>
          <w:lang w:val="en-US" w:eastAsia="ru-RU"/>
        </w:rPr>
        <w:t>c</w:t>
      </w:r>
      <w:r w:rsidRPr="00B65E7E">
        <w:rPr>
          <w:lang w:eastAsia="ru-RU"/>
        </w:rPr>
        <w:t xml:space="preserve"> </w:t>
      </w:r>
      <w:r>
        <w:rPr>
          <w:lang w:eastAsia="ru-RU"/>
        </w:rPr>
        <w:t xml:space="preserve">расширением </w:t>
      </w:r>
      <w:proofErr w:type="spellStart"/>
      <w:r>
        <w:rPr>
          <w:lang w:val="en-US" w:eastAsia="ru-RU"/>
        </w:rPr>
        <w:t>json</w:t>
      </w:r>
      <w:proofErr w:type="spellEnd"/>
      <w:r w:rsidRPr="00B65E7E">
        <w:rPr>
          <w:lang w:eastAsia="ru-RU"/>
        </w:rPr>
        <w:t xml:space="preserve"> </w:t>
      </w:r>
      <w:r>
        <w:rPr>
          <w:lang w:eastAsia="ru-RU"/>
        </w:rPr>
        <w:t>и т. д.</w:t>
      </w:r>
    </w:p>
    <w:p w14:paraId="5AD693CB" w14:textId="1689407C" w:rsidR="0061519E" w:rsidRDefault="0061519E" w:rsidP="0061519E">
      <w:pPr>
        <w:pStyle w:val="a4"/>
        <w:numPr>
          <w:ilvl w:val="0"/>
          <w:numId w:val="26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Тип «Константные файлы» (рисунок </w:t>
      </w:r>
      <w:r w:rsidR="00A417DA">
        <w:rPr>
          <w:lang w:eastAsia="ru-RU"/>
        </w:rPr>
        <w:t>1</w:t>
      </w:r>
      <w:r w:rsidR="00465A25">
        <w:rPr>
          <w:lang w:eastAsia="ru-RU"/>
        </w:rPr>
        <w:t>3</w:t>
      </w:r>
      <w:r>
        <w:rPr>
          <w:lang w:eastAsia="ru-RU"/>
        </w:rPr>
        <w:t>) включает в себя один модуль</w:t>
      </w:r>
      <w:r w:rsidRPr="00DC2E5A">
        <w:rPr>
          <w:lang w:eastAsia="ru-RU"/>
        </w:rPr>
        <w:t>:</w:t>
      </w:r>
    </w:p>
    <w:p w14:paraId="72632635" w14:textId="595FE277" w:rsidR="0061519E" w:rsidRDefault="00B65E7E" w:rsidP="00B65E7E">
      <w:pPr>
        <w:pStyle w:val="a4"/>
        <w:numPr>
          <w:ilvl w:val="0"/>
          <w:numId w:val="30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«</w:t>
      </w:r>
      <w:proofErr w:type="spellStart"/>
      <w:r w:rsidRPr="008458A0">
        <w:rPr>
          <w:lang w:val="en-US" w:eastAsia="ru-RU"/>
        </w:rPr>
        <w:t>config</w:t>
      </w:r>
      <w:proofErr w:type="spellEnd"/>
      <w:r>
        <w:rPr>
          <w:lang w:eastAsia="ru-RU"/>
        </w:rPr>
        <w:t>»</w:t>
      </w:r>
      <w:r w:rsidRPr="00DC2E5A">
        <w:rPr>
          <w:lang w:eastAsia="ru-RU"/>
        </w:rPr>
        <w:t xml:space="preserve"> </w:t>
      </w:r>
      <w:r>
        <w:rPr>
          <w:lang w:eastAsia="ru-RU"/>
        </w:rPr>
        <w:t>хранит списки и словари</w:t>
      </w:r>
      <w:r w:rsidRPr="00B65E7E">
        <w:rPr>
          <w:lang w:eastAsia="ru-RU"/>
        </w:rPr>
        <w:t xml:space="preserve">, </w:t>
      </w:r>
      <w:r>
        <w:rPr>
          <w:lang w:eastAsia="ru-RU"/>
        </w:rPr>
        <w:t>необходимые в программе</w:t>
      </w:r>
      <w:r w:rsidRPr="00B65E7E">
        <w:rPr>
          <w:lang w:eastAsia="ru-RU"/>
        </w:rPr>
        <w:t>.</w:t>
      </w:r>
    </w:p>
    <w:p w14:paraId="068B68FD" w14:textId="13C5DCE7" w:rsidR="0061519E" w:rsidRPr="0061519E" w:rsidRDefault="0061519E" w:rsidP="0061519E">
      <w:pPr>
        <w:rPr>
          <w:lang w:eastAsia="ru-RU"/>
        </w:rPr>
      </w:pPr>
      <w:r>
        <w:rPr>
          <w:lang w:eastAsia="ru-RU"/>
        </w:rPr>
        <w:br w:type="page"/>
      </w:r>
    </w:p>
    <w:p w14:paraId="57F8E31D" w14:textId="022DBD89" w:rsidR="0061519E" w:rsidRDefault="00670BFA" w:rsidP="00C06BE4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8" w:name="_Toc107772428"/>
      <w:r w:rsidRPr="0061519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Описание текстовых наборов модулей</w:t>
      </w:r>
      <w:bookmarkEnd w:id="18"/>
    </w:p>
    <w:p w14:paraId="6057ADD7" w14:textId="77777777" w:rsidR="0061519E" w:rsidRDefault="0061519E" w:rsidP="00465A25">
      <w:pPr>
        <w:ind w:firstLine="720"/>
        <w:jc w:val="both"/>
        <w:rPr>
          <w:lang w:eastAsia="ru-RU"/>
        </w:rPr>
      </w:pPr>
      <w:r>
        <w:rPr>
          <w:lang w:eastAsia="ru-RU"/>
        </w:rPr>
        <w:t>В проекте присутствует обработка ошибок</w:t>
      </w:r>
      <w:r w:rsidRPr="006833BA">
        <w:rPr>
          <w:lang w:eastAsia="ru-RU"/>
        </w:rPr>
        <w:t xml:space="preserve">, </w:t>
      </w:r>
      <w:r>
        <w:rPr>
          <w:lang w:eastAsia="ru-RU"/>
        </w:rPr>
        <w:t>чтобы сообщить пользователю о проблеме и огородить его от сбоев программы и случайному завершению работы.</w:t>
      </w:r>
    </w:p>
    <w:p w14:paraId="1EB4E806" w14:textId="5C4985BD" w:rsidR="0061519E" w:rsidRPr="006833BA" w:rsidRDefault="0061519E" w:rsidP="0061519E">
      <w:pPr>
        <w:pStyle w:val="a4"/>
        <w:numPr>
          <w:ilvl w:val="0"/>
          <w:numId w:val="30"/>
        </w:numPr>
        <w:ind w:left="0" w:firstLine="720"/>
        <w:rPr>
          <w:lang w:eastAsia="ru-RU"/>
        </w:rPr>
      </w:pPr>
      <w:r>
        <w:rPr>
          <w:lang w:eastAsia="ru-RU"/>
        </w:rPr>
        <w:t>Проверка на открытый файл</w:t>
      </w:r>
      <w:r w:rsidR="00465A25" w:rsidRPr="00465A25">
        <w:rPr>
          <w:lang w:eastAsia="ru-RU"/>
        </w:rPr>
        <w:t xml:space="preserve"> (</w:t>
      </w:r>
      <w:r w:rsidR="00465A25">
        <w:rPr>
          <w:lang w:eastAsia="ru-RU"/>
        </w:rPr>
        <w:t>листинг 2</w:t>
      </w:r>
      <w:r w:rsidR="00465A25" w:rsidRPr="00465A25">
        <w:rPr>
          <w:lang w:eastAsia="ru-RU"/>
        </w:rPr>
        <w:t>)</w:t>
      </w:r>
      <w:r w:rsidRPr="00465A25">
        <w:rPr>
          <w:lang w:eastAsia="ru-RU"/>
        </w:rPr>
        <w:t>.</w:t>
      </w:r>
    </w:p>
    <w:p w14:paraId="2FCCD6C2" w14:textId="30806369" w:rsidR="0061519E" w:rsidRDefault="0061519E" w:rsidP="00465A25">
      <w:pPr>
        <w:ind w:firstLine="720"/>
        <w:jc w:val="both"/>
        <w:rPr>
          <w:lang w:eastAsia="ru-RU"/>
        </w:rPr>
      </w:pPr>
      <w:r>
        <w:rPr>
          <w:lang w:eastAsia="ru-RU"/>
        </w:rPr>
        <w:t>В случае перезаписывания</w:t>
      </w:r>
      <w:r w:rsidR="00465A25">
        <w:rPr>
          <w:lang w:eastAsia="ru-RU"/>
        </w:rPr>
        <w:t xml:space="preserve"> в</w:t>
      </w:r>
      <w:r>
        <w:rPr>
          <w:lang w:eastAsia="ru-RU"/>
        </w:rPr>
        <w:t xml:space="preserve"> открыт</w:t>
      </w:r>
      <w:r w:rsidR="00465A25">
        <w:rPr>
          <w:lang w:eastAsia="ru-RU"/>
        </w:rPr>
        <w:t>ый</w:t>
      </w:r>
      <w:r>
        <w:rPr>
          <w:lang w:eastAsia="ru-RU"/>
        </w:rPr>
        <w:t xml:space="preserve"> файл </w:t>
      </w:r>
      <w:r>
        <w:rPr>
          <w:lang w:val="en-US" w:eastAsia="ru-RU"/>
        </w:rPr>
        <w:t>excel</w:t>
      </w:r>
      <w:r w:rsidRPr="006833BA">
        <w:rPr>
          <w:lang w:eastAsia="ru-RU"/>
        </w:rPr>
        <w:t xml:space="preserve">, </w:t>
      </w:r>
      <w:r>
        <w:rPr>
          <w:lang w:eastAsia="ru-RU"/>
        </w:rPr>
        <w:t xml:space="preserve">отобразится уведомление о соответствующей ошибке в отдельном окне (приложение </w:t>
      </w:r>
      <w:r w:rsidR="00942E45" w:rsidRPr="00942E45">
        <w:rPr>
          <w:lang w:eastAsia="ru-RU"/>
        </w:rPr>
        <w:t>11</w:t>
      </w:r>
      <w:r>
        <w:rPr>
          <w:lang w:eastAsia="ru-RU"/>
        </w:rPr>
        <w:t>).</w:t>
      </w:r>
    </w:p>
    <w:p w14:paraId="3BF03270" w14:textId="361E139E" w:rsidR="00465A25" w:rsidRDefault="00465A25" w:rsidP="00465A25">
      <w:pPr>
        <w:rPr>
          <w:lang w:eastAsia="ru-RU"/>
        </w:rPr>
      </w:pPr>
      <w:r>
        <w:rPr>
          <w:lang w:eastAsia="ru-RU"/>
        </w:rPr>
        <w:t>Листинг 2. Проверка на открытый файл.</w:t>
      </w:r>
    </w:p>
    <w:p w14:paraId="2BDE67B3" w14:textId="77777777" w:rsidR="00465A25" w:rsidRPr="00B65E7E" w:rsidRDefault="00465A25" w:rsidP="00465A25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465A25">
        <w:rPr>
          <w:rFonts w:ascii="JetBrains Mono" w:hAnsi="JetBrains Mono" w:cs="JetBrains Mono"/>
          <w:color w:val="0033B3"/>
          <w:lang w:val="en-US"/>
        </w:rPr>
        <w:t>try</w:t>
      </w:r>
      <w:r w:rsidRPr="00B65E7E">
        <w:rPr>
          <w:rFonts w:ascii="JetBrains Mono" w:hAnsi="JetBrains Mono" w:cs="JetBrains Mono"/>
          <w:color w:val="080808"/>
          <w:lang w:val="en-US"/>
        </w:rPr>
        <w:t>:</w:t>
      </w:r>
      <w:r w:rsidRPr="00B65E7E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465A25">
        <w:rPr>
          <w:rFonts w:ascii="JetBrains Mono" w:hAnsi="JetBrains Mono" w:cs="JetBrains Mono"/>
          <w:color w:val="94558D"/>
          <w:lang w:val="en-US"/>
        </w:rPr>
        <w:t>self</w:t>
      </w:r>
      <w:r w:rsidRPr="00B65E7E">
        <w:rPr>
          <w:rFonts w:ascii="JetBrains Mono" w:hAnsi="JetBrains Mono" w:cs="JetBrains Mono"/>
          <w:color w:val="080808"/>
          <w:lang w:val="en-US"/>
        </w:rPr>
        <w:t>.</w:t>
      </w:r>
      <w:r w:rsidRPr="00465A25">
        <w:rPr>
          <w:rFonts w:ascii="JetBrains Mono" w:hAnsi="JetBrains Mono" w:cs="JetBrains Mono"/>
          <w:color w:val="080808"/>
          <w:lang w:val="en-US"/>
        </w:rPr>
        <w:t>excel</w:t>
      </w:r>
      <w:r w:rsidRPr="00B65E7E">
        <w:rPr>
          <w:rFonts w:ascii="JetBrains Mono" w:hAnsi="JetBrains Mono" w:cs="JetBrains Mono"/>
          <w:color w:val="080808"/>
          <w:lang w:val="en-US"/>
        </w:rPr>
        <w:t>.</w:t>
      </w:r>
      <w:r w:rsidRPr="00465A25">
        <w:rPr>
          <w:rFonts w:ascii="JetBrains Mono" w:hAnsi="JetBrains Mono" w:cs="JetBrains Mono"/>
          <w:color w:val="080808"/>
          <w:lang w:val="en-US"/>
        </w:rPr>
        <w:t>workbook</w:t>
      </w:r>
      <w:r w:rsidRPr="00B65E7E">
        <w:rPr>
          <w:rFonts w:ascii="JetBrains Mono" w:hAnsi="JetBrains Mono" w:cs="JetBrains Mono"/>
          <w:color w:val="080808"/>
          <w:lang w:val="en-US"/>
        </w:rPr>
        <w:t>.</w:t>
      </w:r>
      <w:r w:rsidRPr="00465A25">
        <w:rPr>
          <w:rFonts w:ascii="JetBrains Mono" w:hAnsi="JetBrains Mono" w:cs="JetBrains Mono"/>
          <w:color w:val="080808"/>
          <w:lang w:val="en-US"/>
        </w:rPr>
        <w:t>save</w:t>
      </w:r>
      <w:proofErr w:type="spellEnd"/>
      <w:r w:rsidRPr="00B65E7E">
        <w:rPr>
          <w:rFonts w:ascii="JetBrains Mono" w:hAnsi="JetBrains Mono" w:cs="JetBrains Mono"/>
          <w:color w:val="080808"/>
          <w:lang w:val="en-US"/>
        </w:rPr>
        <w:t>(</w:t>
      </w:r>
      <w:r w:rsidRPr="00465A25">
        <w:rPr>
          <w:rFonts w:ascii="JetBrains Mono" w:hAnsi="JetBrains Mono" w:cs="JetBrains Mono"/>
          <w:color w:val="660099"/>
          <w:lang w:val="en-US"/>
        </w:rPr>
        <w:t>filename</w:t>
      </w:r>
      <w:r w:rsidRPr="00B65E7E">
        <w:rPr>
          <w:rFonts w:ascii="JetBrains Mono" w:hAnsi="JetBrains Mono" w:cs="JetBrains Mono"/>
          <w:color w:val="080808"/>
          <w:lang w:val="en-US"/>
        </w:rPr>
        <w:t>=</w:t>
      </w:r>
      <w:proofErr w:type="spellStart"/>
      <w:r w:rsidRPr="00465A25">
        <w:rPr>
          <w:rFonts w:ascii="JetBrains Mono" w:hAnsi="JetBrains Mono" w:cs="JetBrains Mono"/>
          <w:color w:val="080808"/>
          <w:lang w:val="en-US"/>
        </w:rPr>
        <w:t>file</w:t>
      </w:r>
      <w:r w:rsidRPr="00B65E7E">
        <w:rPr>
          <w:rFonts w:ascii="JetBrains Mono" w:hAnsi="JetBrains Mono" w:cs="JetBrains Mono"/>
          <w:color w:val="080808"/>
          <w:lang w:val="en-US"/>
        </w:rPr>
        <w:t>_</w:t>
      </w:r>
      <w:r w:rsidRPr="00465A25">
        <w:rPr>
          <w:rFonts w:ascii="JetBrains Mono" w:hAnsi="JetBrains Mono" w:cs="JetBrains Mono"/>
          <w:color w:val="080808"/>
          <w:lang w:val="en-US"/>
        </w:rPr>
        <w:t>path</w:t>
      </w:r>
      <w:proofErr w:type="spellEnd"/>
      <w:r w:rsidRPr="00B65E7E">
        <w:rPr>
          <w:rFonts w:ascii="JetBrains Mono" w:hAnsi="JetBrains Mono" w:cs="JetBrains Mono"/>
          <w:color w:val="080808"/>
          <w:lang w:val="en-US"/>
        </w:rPr>
        <w:t>)</w:t>
      </w:r>
      <w:r w:rsidRPr="00B65E7E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465A25">
        <w:rPr>
          <w:rFonts w:ascii="JetBrains Mono" w:hAnsi="JetBrains Mono" w:cs="JetBrains Mono"/>
          <w:color w:val="94558D"/>
          <w:lang w:val="en-US"/>
        </w:rPr>
        <w:t>self</w:t>
      </w:r>
      <w:r w:rsidRPr="00B65E7E">
        <w:rPr>
          <w:rFonts w:ascii="JetBrains Mono" w:hAnsi="JetBrains Mono" w:cs="JetBrains Mono"/>
          <w:color w:val="080808"/>
          <w:lang w:val="en-US"/>
        </w:rPr>
        <w:t>.</w:t>
      </w:r>
      <w:r w:rsidRPr="00465A25">
        <w:rPr>
          <w:rFonts w:ascii="JetBrains Mono" w:hAnsi="JetBrains Mono" w:cs="JetBrains Mono"/>
          <w:color w:val="080808"/>
          <w:lang w:val="en-US"/>
        </w:rPr>
        <w:t>stackedWidget</w:t>
      </w:r>
      <w:r w:rsidRPr="00B65E7E">
        <w:rPr>
          <w:rFonts w:ascii="JetBrains Mono" w:hAnsi="JetBrains Mono" w:cs="JetBrains Mono"/>
          <w:color w:val="080808"/>
          <w:lang w:val="en-US"/>
        </w:rPr>
        <w:t>.</w:t>
      </w:r>
      <w:r w:rsidRPr="00465A25">
        <w:rPr>
          <w:rFonts w:ascii="JetBrains Mono" w:hAnsi="JetBrains Mono" w:cs="JetBrains Mono"/>
          <w:color w:val="080808"/>
          <w:lang w:val="en-US"/>
        </w:rPr>
        <w:t>setCurrentIndex</w:t>
      </w:r>
      <w:proofErr w:type="spellEnd"/>
      <w:r w:rsidRPr="00B65E7E">
        <w:rPr>
          <w:rFonts w:ascii="JetBrains Mono" w:hAnsi="JetBrains Mono" w:cs="JetBrains Mono"/>
          <w:color w:val="080808"/>
          <w:lang w:val="en-US"/>
        </w:rPr>
        <w:t>(</w:t>
      </w:r>
      <w:r w:rsidRPr="00B65E7E">
        <w:rPr>
          <w:rFonts w:ascii="JetBrains Mono" w:hAnsi="JetBrains Mono" w:cs="JetBrains Mono"/>
          <w:color w:val="1750EB"/>
          <w:lang w:val="en-US"/>
        </w:rPr>
        <w:t>0</w:t>
      </w:r>
      <w:r w:rsidRPr="00B65E7E">
        <w:rPr>
          <w:rFonts w:ascii="JetBrains Mono" w:hAnsi="JetBrains Mono" w:cs="JetBrains Mono"/>
          <w:color w:val="080808"/>
          <w:lang w:val="en-US"/>
        </w:rPr>
        <w:t>)</w:t>
      </w:r>
      <w:r w:rsidRPr="00B65E7E">
        <w:rPr>
          <w:rFonts w:ascii="JetBrains Mono" w:hAnsi="JetBrains Mono" w:cs="JetBrains Mono"/>
          <w:color w:val="080808"/>
          <w:lang w:val="en-US"/>
        </w:rPr>
        <w:br/>
      </w:r>
      <w:r w:rsidRPr="00465A25">
        <w:rPr>
          <w:rFonts w:ascii="JetBrains Mono" w:hAnsi="JetBrains Mono" w:cs="JetBrains Mono"/>
          <w:color w:val="0033B3"/>
          <w:lang w:val="en-US"/>
        </w:rPr>
        <w:t>except</w:t>
      </w:r>
      <w:r w:rsidRPr="00B65E7E">
        <w:rPr>
          <w:rFonts w:ascii="JetBrains Mono" w:hAnsi="JetBrains Mono" w:cs="JetBrains Mono"/>
          <w:color w:val="0033B3"/>
          <w:lang w:val="en-US"/>
        </w:rPr>
        <w:t xml:space="preserve"> </w:t>
      </w:r>
      <w:proofErr w:type="spellStart"/>
      <w:r w:rsidRPr="00465A25">
        <w:rPr>
          <w:rFonts w:ascii="JetBrains Mono" w:hAnsi="JetBrains Mono" w:cs="JetBrains Mono"/>
          <w:color w:val="000080"/>
          <w:lang w:val="en-US"/>
        </w:rPr>
        <w:t>PermissionError</w:t>
      </w:r>
      <w:proofErr w:type="spellEnd"/>
      <w:r w:rsidRPr="00B65E7E">
        <w:rPr>
          <w:rFonts w:ascii="JetBrains Mono" w:hAnsi="JetBrains Mono" w:cs="JetBrains Mono"/>
          <w:color w:val="080808"/>
          <w:lang w:val="en-US"/>
        </w:rPr>
        <w:t>:</w:t>
      </w:r>
      <w:r w:rsidRPr="00B65E7E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465A25">
        <w:rPr>
          <w:rFonts w:ascii="JetBrains Mono" w:hAnsi="JetBrains Mono" w:cs="JetBrains Mono"/>
          <w:color w:val="080808"/>
          <w:lang w:val="en-US"/>
        </w:rPr>
        <w:t>QMessageBox</w:t>
      </w:r>
      <w:r w:rsidRPr="00B65E7E">
        <w:rPr>
          <w:rFonts w:ascii="JetBrains Mono" w:hAnsi="JetBrains Mono" w:cs="JetBrains Mono"/>
          <w:color w:val="080808"/>
          <w:lang w:val="en-US"/>
        </w:rPr>
        <w:t>.</w:t>
      </w:r>
      <w:r w:rsidRPr="00465A25">
        <w:rPr>
          <w:rFonts w:ascii="JetBrains Mono" w:hAnsi="JetBrains Mono" w:cs="JetBrains Mono"/>
          <w:color w:val="080808"/>
          <w:lang w:val="en-US"/>
        </w:rPr>
        <w:t>warning</w:t>
      </w:r>
      <w:proofErr w:type="spellEnd"/>
      <w:r w:rsidRPr="00B65E7E">
        <w:rPr>
          <w:rFonts w:ascii="JetBrains Mono" w:hAnsi="JetBrains Mono" w:cs="JetBrains Mono"/>
          <w:color w:val="080808"/>
          <w:lang w:val="en-US"/>
        </w:rPr>
        <w:t>(</w:t>
      </w:r>
      <w:r w:rsidRPr="00465A25">
        <w:rPr>
          <w:rFonts w:ascii="JetBrains Mono" w:hAnsi="JetBrains Mono" w:cs="JetBrains Mono"/>
          <w:color w:val="94558D"/>
          <w:lang w:val="en-US"/>
        </w:rPr>
        <w:t>self</w:t>
      </w:r>
      <w:r w:rsidRPr="00B65E7E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B65E7E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ОШИБКА</w:t>
      </w:r>
      <w:r w:rsidRPr="00B65E7E">
        <w:rPr>
          <w:rFonts w:ascii="JetBrains Mono" w:hAnsi="JetBrains Mono" w:cs="JetBrains Mono"/>
          <w:color w:val="067D17"/>
          <w:lang w:val="en-US"/>
        </w:rPr>
        <w:t>"</w:t>
      </w:r>
      <w:r w:rsidRPr="00B65E7E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B65E7E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Закройте</w:t>
      </w:r>
      <w:r w:rsidRPr="00B65E7E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выбранный</w:t>
      </w:r>
      <w:r w:rsidRPr="00B65E7E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файл</w:t>
      </w:r>
      <w:r w:rsidRPr="00B65E7E">
        <w:rPr>
          <w:rFonts w:ascii="JetBrains Mono" w:hAnsi="JetBrains Mono" w:cs="JetBrains Mono"/>
          <w:color w:val="067D17"/>
          <w:lang w:val="en-US"/>
        </w:rPr>
        <w:t>"</w:t>
      </w:r>
      <w:r w:rsidRPr="00B65E7E">
        <w:rPr>
          <w:rFonts w:ascii="JetBrains Mono" w:hAnsi="JetBrains Mono" w:cs="JetBrains Mono"/>
          <w:color w:val="080808"/>
          <w:lang w:val="en-US"/>
        </w:rPr>
        <w:t>)</w:t>
      </w:r>
    </w:p>
    <w:p w14:paraId="10C0640F" w14:textId="77777777" w:rsidR="00465A25" w:rsidRPr="00B65E7E" w:rsidRDefault="00465A25" w:rsidP="00465A25">
      <w:pPr>
        <w:rPr>
          <w:lang w:val="en-US" w:eastAsia="ru-RU"/>
        </w:rPr>
      </w:pPr>
    </w:p>
    <w:p w14:paraId="4C6D4077" w14:textId="39747F3D" w:rsidR="0061519E" w:rsidRPr="00B65E7E" w:rsidRDefault="0061519E" w:rsidP="0061519E">
      <w:pPr>
        <w:rPr>
          <w:lang w:val="en-US" w:eastAsia="ru-RU"/>
        </w:rPr>
      </w:pPr>
      <w:r w:rsidRPr="00B65E7E">
        <w:rPr>
          <w:lang w:val="en-US" w:eastAsia="ru-RU"/>
        </w:rPr>
        <w:br w:type="page"/>
      </w:r>
    </w:p>
    <w:p w14:paraId="7A418CB7" w14:textId="565A0EDC" w:rsidR="00353B5A" w:rsidRPr="0061519E" w:rsidRDefault="003D7431" w:rsidP="00C06BE4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9" w:name="_Toc107772429"/>
      <w:r w:rsidRPr="0061519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Описание применения средств откладки</w:t>
      </w:r>
      <w:bookmarkEnd w:id="19"/>
    </w:p>
    <w:p w14:paraId="5B522E50" w14:textId="77777777" w:rsidR="0061519E" w:rsidRDefault="0061519E" w:rsidP="0061519E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При написании проекта использовалось огромное количество раз встроенное средство откладки в </w:t>
      </w:r>
      <w:r w:rsidRPr="0061519E">
        <w:rPr>
          <w:lang w:val="en-US" w:eastAsia="ru-RU"/>
        </w:rPr>
        <w:t>IDE</w:t>
      </w:r>
      <w:r w:rsidRPr="005442C3">
        <w:rPr>
          <w:lang w:eastAsia="ru-RU"/>
        </w:rPr>
        <w:t xml:space="preserve"> </w:t>
      </w:r>
      <w:r>
        <w:rPr>
          <w:lang w:eastAsia="ru-RU"/>
        </w:rPr>
        <w:t>«</w:t>
      </w:r>
      <w:proofErr w:type="spellStart"/>
      <w:r w:rsidRPr="0061519E">
        <w:rPr>
          <w:lang w:val="en-US" w:eastAsia="ru-RU"/>
        </w:rPr>
        <w:t>PyCharm</w:t>
      </w:r>
      <w:proofErr w:type="spellEnd"/>
      <w:r>
        <w:rPr>
          <w:lang w:eastAsia="ru-RU"/>
        </w:rPr>
        <w:t>». В результате чего было исправлено большое количество ошибок различных видов</w:t>
      </w:r>
      <w:r w:rsidRPr="005442C3">
        <w:rPr>
          <w:lang w:eastAsia="ru-RU"/>
        </w:rPr>
        <w:t>.</w:t>
      </w:r>
    </w:p>
    <w:p w14:paraId="56FD8390" w14:textId="7F5C1D4C" w:rsidR="003D7431" w:rsidRPr="009B32DA" w:rsidRDefault="0061519E" w:rsidP="009B32DA">
      <w:pPr>
        <w:ind w:firstLine="720"/>
        <w:jc w:val="both"/>
        <w:rPr>
          <w:lang w:eastAsia="ru-RU"/>
        </w:rPr>
      </w:pPr>
      <w:r>
        <w:rPr>
          <w:lang w:eastAsia="ru-RU"/>
        </w:rPr>
        <w:t>При запуске программы без использования средства откладки в нештатных ситуациях не позволяет определить и диагностировать проблему</w:t>
      </w:r>
      <w:r w:rsidRPr="00A15EF3">
        <w:rPr>
          <w:lang w:eastAsia="ru-RU"/>
        </w:rPr>
        <w:t xml:space="preserve">: </w:t>
      </w:r>
      <w:r>
        <w:rPr>
          <w:lang w:eastAsia="ru-RU"/>
        </w:rPr>
        <w:t>текст ошибки</w:t>
      </w:r>
      <w:r w:rsidRPr="00A15EF3">
        <w:rPr>
          <w:lang w:eastAsia="ru-RU"/>
        </w:rPr>
        <w:t xml:space="preserve">, </w:t>
      </w:r>
      <w:r>
        <w:rPr>
          <w:lang w:eastAsia="ru-RU"/>
        </w:rPr>
        <w:t>стек вызовов с именами функций и номерами строк</w:t>
      </w:r>
      <w:r w:rsidRPr="00A15EF3">
        <w:rPr>
          <w:lang w:eastAsia="ru-RU"/>
        </w:rPr>
        <w:t>.</w:t>
      </w:r>
      <w:r>
        <w:rPr>
          <w:lang w:eastAsia="ru-RU"/>
        </w:rPr>
        <w:t xml:space="preserve"> Данную проблему решал запуск программы в режиме отладки</w:t>
      </w:r>
      <w:r w:rsidRPr="00646D7A">
        <w:rPr>
          <w:lang w:eastAsia="ru-RU"/>
        </w:rPr>
        <w:t xml:space="preserve">, </w:t>
      </w:r>
      <w:r>
        <w:rPr>
          <w:lang w:eastAsia="ru-RU"/>
        </w:rPr>
        <w:t>где повторное действие приводило к той же ошибке</w:t>
      </w:r>
      <w:r w:rsidRPr="00646D7A">
        <w:rPr>
          <w:lang w:eastAsia="ru-RU"/>
        </w:rPr>
        <w:t xml:space="preserve">, </w:t>
      </w:r>
      <w:r>
        <w:rPr>
          <w:lang w:eastAsia="ru-RU"/>
        </w:rPr>
        <w:t>но среда разработки при завершении программы показывала саму ошибку и ее суть.</w:t>
      </w:r>
      <w:r w:rsidR="00353B5A">
        <w:rPr>
          <w:rFonts w:cs="Times New Roman"/>
          <w:b/>
          <w:color w:val="000000" w:themeColor="text1"/>
          <w:szCs w:val="28"/>
          <w:lang w:eastAsia="ru-RU"/>
        </w:rPr>
        <w:br w:type="page"/>
      </w:r>
    </w:p>
    <w:p w14:paraId="64878F2A" w14:textId="202C44B0" w:rsidR="003D7431" w:rsidRDefault="003D7431" w:rsidP="003D7431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6052317"/>
      <w:bookmarkStart w:id="21" w:name="_Toc107162304"/>
      <w:bookmarkStart w:id="22" w:name="_Toc107772430"/>
      <w:r w:rsidRPr="003D743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Эксплуатационная часть</w:t>
      </w:r>
      <w:bookmarkEnd w:id="20"/>
      <w:bookmarkEnd w:id="21"/>
      <w:bookmarkEnd w:id="22"/>
    </w:p>
    <w:p w14:paraId="22B6A2B1" w14:textId="2151B4BE" w:rsidR="003D7431" w:rsidRDefault="003D7431" w:rsidP="003D7431">
      <w:pPr>
        <w:pStyle w:val="2"/>
        <w:numPr>
          <w:ilvl w:val="1"/>
          <w:numId w:val="3"/>
        </w:numPr>
        <w:spacing w:before="0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23" w:name="_Toc107772431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Руководство оператора</w:t>
      </w:r>
      <w:bookmarkEnd w:id="23"/>
    </w:p>
    <w:p w14:paraId="61C1FB68" w14:textId="786FCED0" w:rsidR="003D7431" w:rsidRDefault="003D7431" w:rsidP="003D7431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4" w:name="_Toc107772432"/>
      <w:proofErr w:type="spellStart"/>
      <w:r w:rsidRPr="003D743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Назначение</w:t>
      </w:r>
      <w:proofErr w:type="spellEnd"/>
      <w:r w:rsidRPr="003D743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3D743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программы</w:t>
      </w:r>
      <w:bookmarkEnd w:id="24"/>
      <w:proofErr w:type="spellEnd"/>
    </w:p>
    <w:p w14:paraId="2DC6E8C4" w14:textId="77777777" w:rsidR="0061519E" w:rsidRDefault="0061519E" w:rsidP="0061519E">
      <w:pPr>
        <w:ind w:firstLine="720"/>
        <w:jc w:val="both"/>
        <w:rPr>
          <w:lang w:eastAsia="ru-RU"/>
        </w:rPr>
      </w:pPr>
      <w:r>
        <w:rPr>
          <w:lang w:eastAsia="ru-RU"/>
        </w:rPr>
        <w:t>Разработка настольного приложения для сокращения времени просмотра базы данных содержащие сведение о грузах и размещении на стеллажах.</w:t>
      </w:r>
    </w:p>
    <w:p w14:paraId="42DC610C" w14:textId="77777777" w:rsidR="0061519E" w:rsidRDefault="0061519E" w:rsidP="0061519E">
      <w:pPr>
        <w:ind w:firstLine="720"/>
        <w:jc w:val="both"/>
        <w:rPr>
          <w:lang w:val="en-US" w:eastAsia="ru-RU"/>
        </w:rPr>
      </w:pPr>
      <w:r>
        <w:rPr>
          <w:lang w:eastAsia="ru-RU"/>
        </w:rPr>
        <w:t>Дополнительные возможности программы</w:t>
      </w:r>
      <w:r>
        <w:rPr>
          <w:lang w:val="en-US" w:eastAsia="ru-RU"/>
        </w:rPr>
        <w:t>:</w:t>
      </w:r>
    </w:p>
    <w:p w14:paraId="1B83EBE5" w14:textId="77777777" w:rsidR="0061519E" w:rsidRDefault="0061519E" w:rsidP="0061519E">
      <w:pPr>
        <w:pStyle w:val="a4"/>
        <w:numPr>
          <w:ilvl w:val="0"/>
          <w:numId w:val="15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Добавление новых элементов</w:t>
      </w:r>
      <w:r>
        <w:rPr>
          <w:lang w:val="en-US" w:eastAsia="ru-RU"/>
        </w:rPr>
        <w:t>;</w:t>
      </w:r>
    </w:p>
    <w:p w14:paraId="2EFD5E33" w14:textId="77777777" w:rsidR="0061519E" w:rsidRPr="008F5399" w:rsidRDefault="0061519E" w:rsidP="0061519E">
      <w:pPr>
        <w:pStyle w:val="a4"/>
        <w:numPr>
          <w:ilvl w:val="0"/>
          <w:numId w:val="15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Изменение элементов</w:t>
      </w:r>
      <w:r>
        <w:rPr>
          <w:lang w:val="en-US" w:eastAsia="ru-RU"/>
        </w:rPr>
        <w:t>;</w:t>
      </w:r>
    </w:p>
    <w:p w14:paraId="4913923C" w14:textId="77777777" w:rsidR="0061519E" w:rsidRDefault="0061519E" w:rsidP="0061519E">
      <w:pPr>
        <w:pStyle w:val="a4"/>
        <w:numPr>
          <w:ilvl w:val="0"/>
          <w:numId w:val="15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Удаление элементов</w:t>
      </w:r>
      <w:r>
        <w:rPr>
          <w:lang w:val="en-US" w:eastAsia="ru-RU"/>
        </w:rPr>
        <w:t>;</w:t>
      </w:r>
    </w:p>
    <w:p w14:paraId="0EDDDB1F" w14:textId="77777777" w:rsidR="0061519E" w:rsidRDefault="0061519E" w:rsidP="0061519E">
      <w:pPr>
        <w:pStyle w:val="a4"/>
        <w:numPr>
          <w:ilvl w:val="0"/>
          <w:numId w:val="1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Вывод в </w:t>
      </w:r>
      <w:r>
        <w:rPr>
          <w:lang w:val="en-US" w:eastAsia="ru-RU"/>
        </w:rPr>
        <w:t>Excel</w:t>
      </w:r>
      <w:r w:rsidRPr="008F5399">
        <w:rPr>
          <w:lang w:eastAsia="ru-RU"/>
        </w:rPr>
        <w:t xml:space="preserve"> </w:t>
      </w:r>
      <w:r>
        <w:rPr>
          <w:lang w:eastAsia="ru-RU"/>
        </w:rPr>
        <w:t xml:space="preserve">или </w:t>
      </w:r>
      <w:r>
        <w:rPr>
          <w:lang w:val="en-US" w:eastAsia="ru-RU"/>
        </w:rPr>
        <w:t>JSON</w:t>
      </w:r>
      <w:r w:rsidRPr="008F5399">
        <w:rPr>
          <w:lang w:eastAsia="ru-RU"/>
        </w:rPr>
        <w:t>:</w:t>
      </w:r>
    </w:p>
    <w:p w14:paraId="702BE723" w14:textId="77777777" w:rsidR="0061519E" w:rsidRDefault="0061519E" w:rsidP="0061519E">
      <w:pPr>
        <w:pStyle w:val="a4"/>
        <w:numPr>
          <w:ilvl w:val="0"/>
          <w:numId w:val="16"/>
        </w:numPr>
        <w:ind w:left="720" w:firstLine="720"/>
        <w:jc w:val="both"/>
        <w:rPr>
          <w:lang w:eastAsia="ru-RU"/>
        </w:rPr>
      </w:pPr>
      <w:r>
        <w:rPr>
          <w:lang w:eastAsia="ru-RU"/>
        </w:rPr>
        <w:t>Процент наполнения зала по сеансам</w:t>
      </w:r>
      <w:r w:rsidRPr="008F5399">
        <w:rPr>
          <w:lang w:eastAsia="ru-RU"/>
        </w:rPr>
        <w:t>;</w:t>
      </w:r>
    </w:p>
    <w:p w14:paraId="745E067C" w14:textId="17152C97" w:rsidR="0061519E" w:rsidRPr="0061519E" w:rsidRDefault="0061519E" w:rsidP="0061519E">
      <w:pPr>
        <w:pStyle w:val="a4"/>
        <w:numPr>
          <w:ilvl w:val="0"/>
          <w:numId w:val="16"/>
        </w:numPr>
        <w:ind w:left="720" w:firstLine="720"/>
        <w:jc w:val="both"/>
        <w:rPr>
          <w:lang w:eastAsia="ru-RU"/>
        </w:rPr>
      </w:pPr>
      <w:r>
        <w:rPr>
          <w:lang w:eastAsia="ru-RU"/>
        </w:rPr>
        <w:t>Самый популярный жанр.</w:t>
      </w:r>
    </w:p>
    <w:p w14:paraId="6B6BCF69" w14:textId="35050CD7" w:rsidR="008F5399" w:rsidRDefault="008F5399" w:rsidP="008F5399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5" w:name="_Toc107772433"/>
      <w:proofErr w:type="spellStart"/>
      <w:r w:rsidRPr="008F53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Условия</w:t>
      </w:r>
      <w:proofErr w:type="spellEnd"/>
      <w:r w:rsidRPr="008F53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F53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запуска</w:t>
      </w:r>
      <w:proofErr w:type="spellEnd"/>
      <w:r w:rsidRPr="008F53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F53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программы</w:t>
      </w:r>
      <w:bookmarkEnd w:id="25"/>
      <w:proofErr w:type="spellEnd"/>
    </w:p>
    <w:p w14:paraId="7A0B2D08" w14:textId="77777777" w:rsidR="0061519E" w:rsidRDefault="0061519E" w:rsidP="0061519E">
      <w:pPr>
        <w:jc w:val="both"/>
        <w:rPr>
          <w:lang w:eastAsia="ru-RU"/>
        </w:rPr>
      </w:pPr>
      <w:r>
        <w:rPr>
          <w:lang w:eastAsia="ru-RU"/>
        </w:rPr>
        <w:t>Запуск программы с помощью файла с расширением</w:t>
      </w:r>
      <w:r w:rsidRPr="008F5399">
        <w:rPr>
          <w:lang w:eastAsia="ru-RU"/>
        </w:rPr>
        <w:t xml:space="preserve"> .</w:t>
      </w:r>
      <w:r>
        <w:rPr>
          <w:lang w:val="en-US" w:eastAsia="ru-RU"/>
        </w:rPr>
        <w:t>exe</w:t>
      </w:r>
      <w:r w:rsidRPr="008F5399">
        <w:rPr>
          <w:lang w:eastAsia="ru-RU"/>
        </w:rPr>
        <w:t>:</w:t>
      </w:r>
    </w:p>
    <w:p w14:paraId="19CB8092" w14:textId="77777777" w:rsidR="0061519E" w:rsidRDefault="0061519E" w:rsidP="0061519E">
      <w:pPr>
        <w:pStyle w:val="a4"/>
        <w:numPr>
          <w:ilvl w:val="0"/>
          <w:numId w:val="17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Стабильно работающее устройство на </w:t>
      </w:r>
      <w:r>
        <w:rPr>
          <w:lang w:val="en-US" w:eastAsia="ru-RU"/>
        </w:rPr>
        <w:t>OC</w:t>
      </w:r>
      <w:r w:rsidRPr="008F5399">
        <w:rPr>
          <w:lang w:eastAsia="ru-RU"/>
        </w:rPr>
        <w:t xml:space="preserve"> </w:t>
      </w:r>
      <w:r>
        <w:rPr>
          <w:lang w:val="en-US" w:eastAsia="ru-RU"/>
        </w:rPr>
        <w:t>Windows</w:t>
      </w:r>
      <w:r>
        <w:rPr>
          <w:lang w:eastAsia="ru-RU"/>
        </w:rPr>
        <w:t xml:space="preserve"> 10.</w:t>
      </w:r>
    </w:p>
    <w:p w14:paraId="2F1033D6" w14:textId="77777777" w:rsidR="0061519E" w:rsidRDefault="0061519E" w:rsidP="0061519E">
      <w:pPr>
        <w:jc w:val="both"/>
        <w:rPr>
          <w:lang w:eastAsia="ru-RU"/>
        </w:rPr>
      </w:pPr>
      <w:r>
        <w:rPr>
          <w:lang w:eastAsia="ru-RU"/>
        </w:rPr>
        <w:t>Запуск программы с помощью исходного кода</w:t>
      </w:r>
      <w:r w:rsidRPr="008F5399">
        <w:rPr>
          <w:lang w:eastAsia="ru-RU"/>
        </w:rPr>
        <w:t>:</w:t>
      </w:r>
    </w:p>
    <w:p w14:paraId="1BA16792" w14:textId="77777777" w:rsidR="0061519E" w:rsidRDefault="0061519E" w:rsidP="0061519E">
      <w:pPr>
        <w:pStyle w:val="a4"/>
        <w:numPr>
          <w:ilvl w:val="0"/>
          <w:numId w:val="18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Стабильно работающее устройство на </w:t>
      </w:r>
      <w:r>
        <w:rPr>
          <w:lang w:val="en-US" w:eastAsia="ru-RU"/>
        </w:rPr>
        <w:t>OC</w:t>
      </w:r>
      <w:r w:rsidRPr="008F5399">
        <w:rPr>
          <w:lang w:eastAsia="ru-RU"/>
        </w:rPr>
        <w:t xml:space="preserve"> </w:t>
      </w:r>
      <w:r>
        <w:rPr>
          <w:lang w:val="en-US" w:eastAsia="ru-RU"/>
        </w:rPr>
        <w:t>Windows</w:t>
      </w:r>
      <w:r w:rsidRPr="008F5399">
        <w:rPr>
          <w:lang w:eastAsia="ru-RU"/>
        </w:rPr>
        <w:t xml:space="preserve"> 10;</w:t>
      </w:r>
    </w:p>
    <w:p w14:paraId="1A0F02D0" w14:textId="77777777" w:rsidR="0061519E" w:rsidRPr="008F5399" w:rsidRDefault="0061519E" w:rsidP="0061519E">
      <w:pPr>
        <w:pStyle w:val="a4"/>
        <w:numPr>
          <w:ilvl w:val="0"/>
          <w:numId w:val="18"/>
        </w:numPr>
        <w:ind w:left="0" w:firstLine="720"/>
        <w:jc w:val="both"/>
        <w:rPr>
          <w:lang w:eastAsia="ru-RU"/>
        </w:rPr>
      </w:pPr>
      <w:r>
        <w:rPr>
          <w:lang w:val="en-US" w:eastAsia="ru-RU"/>
        </w:rPr>
        <w:t xml:space="preserve">Python </w:t>
      </w:r>
      <w:r>
        <w:rPr>
          <w:lang w:eastAsia="ru-RU"/>
        </w:rPr>
        <w:t>версии 3.10 и выше</w:t>
      </w:r>
      <w:r>
        <w:rPr>
          <w:lang w:val="en-US" w:eastAsia="ru-RU"/>
        </w:rPr>
        <w:t>;</w:t>
      </w:r>
    </w:p>
    <w:p w14:paraId="1DCA6ED9" w14:textId="79FB2C67" w:rsidR="0061519E" w:rsidRPr="0061519E" w:rsidRDefault="0061519E" w:rsidP="0061519E">
      <w:pPr>
        <w:pStyle w:val="a4"/>
        <w:numPr>
          <w:ilvl w:val="0"/>
          <w:numId w:val="18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Установленные библиотеки</w:t>
      </w:r>
      <w:r w:rsidRPr="008F5399">
        <w:rPr>
          <w:lang w:eastAsia="ru-RU"/>
        </w:rPr>
        <w:t xml:space="preserve">, </w:t>
      </w:r>
      <w:r>
        <w:rPr>
          <w:lang w:eastAsia="ru-RU"/>
        </w:rPr>
        <w:t>указанные в файле «</w:t>
      </w:r>
      <w:r>
        <w:rPr>
          <w:lang w:val="en-US" w:eastAsia="ru-RU"/>
        </w:rPr>
        <w:t>requirements</w:t>
      </w:r>
      <w:r w:rsidRPr="008F5399">
        <w:rPr>
          <w:lang w:eastAsia="ru-RU"/>
        </w:rPr>
        <w:t>.</w:t>
      </w:r>
      <w:r>
        <w:rPr>
          <w:lang w:val="en-US" w:eastAsia="ru-RU"/>
        </w:rPr>
        <w:t>txt</w:t>
      </w:r>
      <w:r>
        <w:rPr>
          <w:lang w:eastAsia="ru-RU"/>
        </w:rPr>
        <w:t>»</w:t>
      </w:r>
    </w:p>
    <w:p w14:paraId="57450165" w14:textId="10A65046" w:rsidR="008F5399" w:rsidRDefault="008F5399" w:rsidP="00A31D2D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6" w:name="_Toc107772434"/>
      <w:proofErr w:type="spellStart"/>
      <w:r w:rsidRPr="00A31D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Выполнение</w:t>
      </w:r>
      <w:proofErr w:type="spellEnd"/>
      <w:r w:rsidRPr="00A31D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A31D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программы</w:t>
      </w:r>
      <w:bookmarkEnd w:id="26"/>
      <w:proofErr w:type="spellEnd"/>
    </w:p>
    <w:p w14:paraId="6E865FC8" w14:textId="27CE491A" w:rsidR="0061519E" w:rsidRDefault="0061519E" w:rsidP="0061519E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При запуске программы появляется окно «Основное» (приложение </w:t>
      </w:r>
      <w:r w:rsidR="00942E45">
        <w:rPr>
          <w:lang w:eastAsia="ru-RU"/>
        </w:rPr>
        <w:t>1</w:t>
      </w:r>
      <w:r>
        <w:rPr>
          <w:lang w:eastAsia="ru-RU"/>
        </w:rPr>
        <w:t>)</w:t>
      </w:r>
      <w:r w:rsidRPr="00A31D2D">
        <w:rPr>
          <w:lang w:eastAsia="ru-RU"/>
        </w:rPr>
        <w:t xml:space="preserve">, </w:t>
      </w:r>
      <w:r>
        <w:rPr>
          <w:lang w:eastAsia="ru-RU"/>
        </w:rPr>
        <w:t>с помощью которого можно</w:t>
      </w:r>
      <w:r w:rsidRPr="00A31D2D">
        <w:rPr>
          <w:lang w:eastAsia="ru-RU"/>
        </w:rPr>
        <w:t>:</w:t>
      </w:r>
      <w:r>
        <w:rPr>
          <w:lang w:eastAsia="ru-RU"/>
        </w:rPr>
        <w:t xml:space="preserve"> просмотреть любую таблицу в базе данных (приложение </w:t>
      </w:r>
      <w:r w:rsidR="00942E45">
        <w:rPr>
          <w:lang w:eastAsia="ru-RU"/>
        </w:rPr>
        <w:t>2</w:t>
      </w:r>
      <w:r>
        <w:rPr>
          <w:lang w:eastAsia="ru-RU"/>
        </w:rPr>
        <w:t>)</w:t>
      </w:r>
      <w:r w:rsidRPr="00A31D2D">
        <w:rPr>
          <w:lang w:eastAsia="ru-RU"/>
        </w:rPr>
        <w:t xml:space="preserve">, </w:t>
      </w:r>
      <w:r>
        <w:rPr>
          <w:lang w:eastAsia="ru-RU"/>
        </w:rPr>
        <w:t>добавить элемент в таблицу</w:t>
      </w:r>
      <w:r w:rsidRPr="00A31D2D">
        <w:rPr>
          <w:lang w:eastAsia="ru-RU"/>
        </w:rPr>
        <w:t xml:space="preserve">, </w:t>
      </w:r>
      <w:r>
        <w:rPr>
          <w:lang w:eastAsia="ru-RU"/>
        </w:rPr>
        <w:t>изменить элемент в таблице</w:t>
      </w:r>
      <w:r w:rsidRPr="00A31D2D">
        <w:rPr>
          <w:lang w:eastAsia="ru-RU"/>
        </w:rPr>
        <w:t xml:space="preserve">, </w:t>
      </w:r>
      <w:r>
        <w:rPr>
          <w:lang w:eastAsia="ru-RU"/>
        </w:rPr>
        <w:t xml:space="preserve">удалить элемент в таблице и вывести в </w:t>
      </w:r>
      <w:r w:rsidRPr="0061519E">
        <w:rPr>
          <w:lang w:val="en-US" w:eastAsia="ru-RU"/>
        </w:rPr>
        <w:t>Excel</w:t>
      </w:r>
      <w:r w:rsidRPr="00A31D2D">
        <w:rPr>
          <w:lang w:eastAsia="ru-RU"/>
        </w:rPr>
        <w:t xml:space="preserve"> </w:t>
      </w:r>
      <w:r>
        <w:rPr>
          <w:lang w:eastAsia="ru-RU"/>
        </w:rPr>
        <w:t xml:space="preserve">или </w:t>
      </w:r>
      <w:r w:rsidRPr="0061519E">
        <w:rPr>
          <w:lang w:val="en-US" w:eastAsia="ru-RU"/>
        </w:rPr>
        <w:t>JSON</w:t>
      </w:r>
      <w:r w:rsidRPr="00A31D2D">
        <w:rPr>
          <w:lang w:eastAsia="ru-RU"/>
        </w:rPr>
        <w:t xml:space="preserve"> </w:t>
      </w:r>
      <w:r>
        <w:rPr>
          <w:lang w:eastAsia="ru-RU"/>
        </w:rPr>
        <w:t>файл.</w:t>
      </w:r>
    </w:p>
    <w:p w14:paraId="34155B57" w14:textId="04EB0167" w:rsidR="0061519E" w:rsidRDefault="0061519E" w:rsidP="0061519E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Страница «Добавить элемент» (приложение </w:t>
      </w:r>
      <w:r w:rsidR="00942E45">
        <w:rPr>
          <w:lang w:eastAsia="ru-RU"/>
        </w:rPr>
        <w:t>3</w:t>
      </w:r>
      <w:r w:rsidR="00942E45" w:rsidRPr="00942E45">
        <w:rPr>
          <w:lang w:eastAsia="ru-RU"/>
        </w:rPr>
        <w:t>, 4, 5, 6</w:t>
      </w:r>
      <w:r w:rsidRPr="008D5B53">
        <w:rPr>
          <w:lang w:eastAsia="ru-RU"/>
        </w:rPr>
        <w:t>)</w:t>
      </w:r>
      <w:r>
        <w:rPr>
          <w:lang w:eastAsia="ru-RU"/>
        </w:rPr>
        <w:t xml:space="preserve"> зависит от открытой таблицы</w:t>
      </w:r>
      <w:r w:rsidRPr="008D5B53">
        <w:rPr>
          <w:lang w:eastAsia="ru-RU"/>
        </w:rPr>
        <w:t xml:space="preserve">, </w:t>
      </w:r>
      <w:r>
        <w:rPr>
          <w:lang w:eastAsia="ru-RU"/>
        </w:rPr>
        <w:t>позволяет добавить новый элемент в базу данных.</w:t>
      </w:r>
    </w:p>
    <w:p w14:paraId="325DF0CC" w14:textId="692141B7" w:rsidR="0061519E" w:rsidRDefault="0061519E" w:rsidP="0061519E">
      <w:pPr>
        <w:ind w:firstLine="720"/>
        <w:jc w:val="both"/>
        <w:rPr>
          <w:lang w:eastAsia="ru-RU"/>
        </w:rPr>
      </w:pPr>
      <w:r>
        <w:rPr>
          <w:lang w:eastAsia="ru-RU"/>
        </w:rPr>
        <w:t>Страница «Изменить элемент</w:t>
      </w:r>
      <w:r w:rsidRPr="00863683">
        <w:rPr>
          <w:lang w:eastAsia="ru-RU"/>
        </w:rPr>
        <w:t xml:space="preserve"> 1</w:t>
      </w:r>
      <w:r>
        <w:rPr>
          <w:lang w:eastAsia="ru-RU"/>
        </w:rPr>
        <w:t xml:space="preserve">» (приложение </w:t>
      </w:r>
      <w:r w:rsidR="00942E45" w:rsidRPr="00942E45">
        <w:rPr>
          <w:lang w:eastAsia="ru-RU"/>
        </w:rPr>
        <w:t>7</w:t>
      </w:r>
      <w:r>
        <w:rPr>
          <w:lang w:eastAsia="ru-RU"/>
        </w:rPr>
        <w:t>) зависит от открытой таблицы</w:t>
      </w:r>
      <w:r w:rsidRPr="003472FC">
        <w:rPr>
          <w:lang w:eastAsia="ru-RU"/>
        </w:rPr>
        <w:t>,</w:t>
      </w:r>
      <w:r>
        <w:rPr>
          <w:lang w:eastAsia="ru-RU"/>
        </w:rPr>
        <w:t xml:space="preserve"> позволяет выбрать </w:t>
      </w:r>
      <w:r w:rsidRPr="0061519E">
        <w:rPr>
          <w:lang w:val="en-US" w:eastAsia="ru-RU"/>
        </w:rPr>
        <w:t>ID</w:t>
      </w:r>
      <w:r w:rsidRPr="003472FC">
        <w:rPr>
          <w:lang w:eastAsia="ru-RU"/>
        </w:rPr>
        <w:t xml:space="preserve"> </w:t>
      </w:r>
      <w:r>
        <w:rPr>
          <w:lang w:eastAsia="ru-RU"/>
        </w:rPr>
        <w:t>и поле, которые мы хотим изменить.</w:t>
      </w:r>
    </w:p>
    <w:p w14:paraId="58EB93EE" w14:textId="5D192275" w:rsidR="0061519E" w:rsidRPr="00863683" w:rsidRDefault="0061519E" w:rsidP="0061519E">
      <w:pPr>
        <w:ind w:firstLine="720"/>
        <w:jc w:val="both"/>
        <w:rPr>
          <w:lang w:eastAsia="ru-RU"/>
        </w:rPr>
      </w:pPr>
      <w:r>
        <w:rPr>
          <w:lang w:eastAsia="ru-RU"/>
        </w:rPr>
        <w:lastRenderedPageBreak/>
        <w:t xml:space="preserve">Страница «Изменить элемент 2» (приложение </w:t>
      </w:r>
      <w:r w:rsidR="00942E45" w:rsidRPr="00942E45">
        <w:rPr>
          <w:lang w:eastAsia="ru-RU"/>
        </w:rPr>
        <w:t>8</w:t>
      </w:r>
      <w:r>
        <w:rPr>
          <w:lang w:eastAsia="ru-RU"/>
        </w:rPr>
        <w:t xml:space="preserve">) показывает изменяемый </w:t>
      </w:r>
      <w:r w:rsidRPr="0061519E">
        <w:rPr>
          <w:lang w:val="en-US" w:eastAsia="ru-RU"/>
        </w:rPr>
        <w:t>ID</w:t>
      </w:r>
      <w:r>
        <w:rPr>
          <w:lang w:eastAsia="ru-RU"/>
        </w:rPr>
        <w:t xml:space="preserve"> и изменяемый поле</w:t>
      </w:r>
      <w:r w:rsidRPr="00863683">
        <w:rPr>
          <w:lang w:eastAsia="ru-RU"/>
        </w:rPr>
        <w:t xml:space="preserve">, </w:t>
      </w:r>
      <w:r>
        <w:rPr>
          <w:lang w:eastAsia="ru-RU"/>
        </w:rPr>
        <w:t>позволяет ввести новое значение.</w:t>
      </w:r>
    </w:p>
    <w:p w14:paraId="6096F8C9" w14:textId="327BC1DD" w:rsidR="0061519E" w:rsidRDefault="0061519E" w:rsidP="0061519E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Страница «Удалить элемент» (приложение </w:t>
      </w:r>
      <w:r w:rsidR="00942E45" w:rsidRPr="00942E45">
        <w:rPr>
          <w:lang w:eastAsia="ru-RU"/>
        </w:rPr>
        <w:t>9</w:t>
      </w:r>
      <w:r>
        <w:rPr>
          <w:lang w:eastAsia="ru-RU"/>
        </w:rPr>
        <w:t>) зависит от открытой таблицы</w:t>
      </w:r>
      <w:r w:rsidRPr="003472FC">
        <w:rPr>
          <w:lang w:eastAsia="ru-RU"/>
        </w:rPr>
        <w:t xml:space="preserve">, </w:t>
      </w:r>
      <w:r>
        <w:rPr>
          <w:lang w:eastAsia="ru-RU"/>
        </w:rPr>
        <w:t xml:space="preserve">отображает </w:t>
      </w:r>
      <w:r w:rsidRPr="0061519E">
        <w:rPr>
          <w:lang w:val="en-US" w:eastAsia="ru-RU"/>
        </w:rPr>
        <w:t>ID</w:t>
      </w:r>
      <w:r w:rsidRPr="003472FC">
        <w:rPr>
          <w:lang w:eastAsia="ru-RU"/>
        </w:rPr>
        <w:t xml:space="preserve">, </w:t>
      </w:r>
      <w:r>
        <w:rPr>
          <w:lang w:eastAsia="ru-RU"/>
        </w:rPr>
        <w:t>которые можно удалить.</w:t>
      </w:r>
    </w:p>
    <w:p w14:paraId="57623B36" w14:textId="2A05612C" w:rsidR="0061519E" w:rsidRPr="0061519E" w:rsidRDefault="0061519E" w:rsidP="0061519E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Страница «Вывести </w:t>
      </w:r>
      <w:proofErr w:type="gramStart"/>
      <w:r>
        <w:rPr>
          <w:lang w:eastAsia="ru-RU"/>
        </w:rPr>
        <w:t>в...</w:t>
      </w:r>
      <w:proofErr w:type="gramEnd"/>
      <w:r>
        <w:rPr>
          <w:lang w:eastAsia="ru-RU"/>
        </w:rPr>
        <w:t xml:space="preserve">» (приложение </w:t>
      </w:r>
      <w:r w:rsidR="00942E45" w:rsidRPr="00942E45">
        <w:rPr>
          <w:lang w:eastAsia="ru-RU"/>
        </w:rPr>
        <w:t>10</w:t>
      </w:r>
      <w:r>
        <w:rPr>
          <w:lang w:eastAsia="ru-RU"/>
        </w:rPr>
        <w:t>)</w:t>
      </w:r>
      <w:r w:rsidRPr="003472FC">
        <w:rPr>
          <w:lang w:eastAsia="ru-RU"/>
        </w:rPr>
        <w:t xml:space="preserve">, </w:t>
      </w:r>
      <w:r>
        <w:rPr>
          <w:lang w:eastAsia="ru-RU"/>
        </w:rPr>
        <w:t>предоставляется выбор вывода</w:t>
      </w:r>
      <w:r w:rsidRPr="003472FC">
        <w:rPr>
          <w:lang w:eastAsia="ru-RU"/>
        </w:rPr>
        <w:t xml:space="preserve">: </w:t>
      </w:r>
      <w:r>
        <w:rPr>
          <w:lang w:eastAsia="ru-RU"/>
        </w:rPr>
        <w:t>процент наполнения зала по сеансам</w:t>
      </w:r>
      <w:r w:rsidRPr="003472FC">
        <w:rPr>
          <w:lang w:eastAsia="ru-RU"/>
        </w:rPr>
        <w:t>,</w:t>
      </w:r>
      <w:r>
        <w:rPr>
          <w:lang w:eastAsia="ru-RU"/>
        </w:rPr>
        <w:t xml:space="preserve"> самый популярный жанр и таблицу</w:t>
      </w:r>
      <w:r w:rsidRPr="00C9745C">
        <w:rPr>
          <w:lang w:eastAsia="ru-RU"/>
        </w:rPr>
        <w:t>,</w:t>
      </w:r>
      <w:r w:rsidRPr="003472FC">
        <w:rPr>
          <w:lang w:eastAsia="ru-RU"/>
        </w:rPr>
        <w:t xml:space="preserve"> </w:t>
      </w:r>
      <w:r>
        <w:rPr>
          <w:lang w:eastAsia="ru-RU"/>
        </w:rPr>
        <w:t xml:space="preserve">в файл </w:t>
      </w:r>
      <w:r w:rsidRPr="0061519E">
        <w:rPr>
          <w:lang w:val="en-US" w:eastAsia="ru-RU"/>
        </w:rPr>
        <w:t>Excel</w:t>
      </w:r>
      <w:r w:rsidRPr="003472FC">
        <w:rPr>
          <w:lang w:eastAsia="ru-RU"/>
        </w:rPr>
        <w:t xml:space="preserve"> </w:t>
      </w:r>
      <w:r>
        <w:rPr>
          <w:lang w:eastAsia="ru-RU"/>
        </w:rPr>
        <w:t xml:space="preserve">или </w:t>
      </w:r>
      <w:r w:rsidRPr="0061519E">
        <w:rPr>
          <w:lang w:val="en-US" w:eastAsia="ru-RU"/>
        </w:rPr>
        <w:t>JSON</w:t>
      </w:r>
      <w:r w:rsidRPr="00C9745C">
        <w:rPr>
          <w:lang w:eastAsia="ru-RU"/>
        </w:rPr>
        <w:t>.</w:t>
      </w:r>
    </w:p>
    <w:p w14:paraId="1D3EA414" w14:textId="5D33DCE9" w:rsidR="00386E24" w:rsidRDefault="00386E24" w:rsidP="00386E24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7" w:name="_Toc107772435"/>
      <w:proofErr w:type="spellStart"/>
      <w:r w:rsidRPr="00386E2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Сообщение</w:t>
      </w:r>
      <w:proofErr w:type="spellEnd"/>
      <w:r w:rsidRPr="00386E2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386E2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оператору</w:t>
      </w:r>
      <w:bookmarkEnd w:id="27"/>
      <w:proofErr w:type="spellEnd"/>
    </w:p>
    <w:p w14:paraId="29AEC611" w14:textId="125FD0C9" w:rsidR="00F173A2" w:rsidRDefault="0061519E" w:rsidP="0061519E">
      <w:pPr>
        <w:ind w:firstLine="720"/>
        <w:jc w:val="both"/>
        <w:rPr>
          <w:lang w:eastAsia="ru-RU"/>
        </w:rPr>
      </w:pPr>
      <w:r>
        <w:rPr>
          <w:lang w:eastAsia="ru-RU"/>
        </w:rPr>
        <w:t>В случае вывода</w:t>
      </w:r>
      <w:r w:rsidRPr="00B92001">
        <w:rPr>
          <w:lang w:eastAsia="ru-RU"/>
        </w:rPr>
        <w:t xml:space="preserve"> </w:t>
      </w:r>
      <w:r>
        <w:rPr>
          <w:lang w:eastAsia="ru-RU"/>
        </w:rPr>
        <w:t xml:space="preserve">в открытый файл </w:t>
      </w:r>
      <w:r w:rsidRPr="0061519E">
        <w:rPr>
          <w:lang w:val="en-US" w:eastAsia="ru-RU"/>
        </w:rPr>
        <w:t>Excel</w:t>
      </w:r>
      <w:r w:rsidRPr="00386E24">
        <w:rPr>
          <w:lang w:eastAsia="ru-RU"/>
        </w:rPr>
        <w:t xml:space="preserve"> </w:t>
      </w:r>
      <w:r>
        <w:rPr>
          <w:lang w:eastAsia="ru-RU"/>
        </w:rPr>
        <w:t xml:space="preserve">появится соответствующее сообщение об ошибке (приложение </w:t>
      </w:r>
      <w:r w:rsidR="00942E45" w:rsidRPr="00942E45">
        <w:rPr>
          <w:lang w:eastAsia="ru-RU"/>
        </w:rPr>
        <w:t>11</w:t>
      </w:r>
      <w:r>
        <w:rPr>
          <w:lang w:eastAsia="ru-RU"/>
        </w:rPr>
        <w:t>).</w:t>
      </w:r>
    </w:p>
    <w:p w14:paraId="690F7DF3" w14:textId="74E83555" w:rsidR="0061519E" w:rsidRPr="0061519E" w:rsidRDefault="00F173A2" w:rsidP="00F173A2">
      <w:pPr>
        <w:rPr>
          <w:lang w:eastAsia="ru-RU"/>
        </w:rPr>
      </w:pPr>
      <w:r>
        <w:rPr>
          <w:lang w:eastAsia="ru-RU"/>
        </w:rPr>
        <w:br w:type="page"/>
      </w:r>
    </w:p>
    <w:p w14:paraId="52B3F0CC" w14:textId="39B7C5F6" w:rsidR="00386E24" w:rsidRDefault="00386E24" w:rsidP="00386E24">
      <w:pPr>
        <w:pStyle w:val="2"/>
        <w:numPr>
          <w:ilvl w:val="1"/>
          <w:numId w:val="3"/>
        </w:numPr>
        <w:spacing w:before="0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28" w:name="_Toc107772436"/>
      <w:proofErr w:type="spellStart"/>
      <w:r w:rsidRPr="00386E24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To-Do</w:t>
      </w:r>
      <w:proofErr w:type="spellEnd"/>
      <w:r w:rsidRPr="00386E24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лист</w:t>
      </w:r>
      <w:bookmarkEnd w:id="28"/>
    </w:p>
    <w:p w14:paraId="54BE59CC" w14:textId="77777777" w:rsidR="0061519E" w:rsidRDefault="0061519E" w:rsidP="0061519E">
      <w:pPr>
        <w:ind w:firstLine="720"/>
        <w:jc w:val="both"/>
        <w:rPr>
          <w:lang w:eastAsia="ru-RU"/>
        </w:rPr>
      </w:pPr>
      <w:r>
        <w:rPr>
          <w:lang w:eastAsia="ru-RU"/>
        </w:rPr>
        <w:t>Данный проект находится на стадии разработки. Планируется исправление множества ошибок и добавления нового функционала</w:t>
      </w:r>
      <w:r w:rsidRPr="00386E24">
        <w:rPr>
          <w:lang w:eastAsia="ru-RU"/>
        </w:rPr>
        <w:t>:</w:t>
      </w:r>
    </w:p>
    <w:p w14:paraId="2587CE10" w14:textId="77777777" w:rsidR="0061519E" w:rsidRDefault="0061519E" w:rsidP="0061519E">
      <w:pPr>
        <w:pStyle w:val="a4"/>
        <w:numPr>
          <w:ilvl w:val="0"/>
          <w:numId w:val="19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Просмотр сразу нескольких таблиц</w:t>
      </w:r>
      <w:r>
        <w:rPr>
          <w:lang w:val="en-US" w:eastAsia="ru-RU"/>
        </w:rPr>
        <w:t>;</w:t>
      </w:r>
    </w:p>
    <w:p w14:paraId="65F90551" w14:textId="77777777" w:rsidR="0061519E" w:rsidRDefault="0061519E" w:rsidP="0061519E">
      <w:pPr>
        <w:pStyle w:val="a4"/>
        <w:numPr>
          <w:ilvl w:val="0"/>
          <w:numId w:val="19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Исправление ошибок с масштабированием</w:t>
      </w:r>
      <w:r>
        <w:rPr>
          <w:lang w:val="en-US" w:eastAsia="ru-RU"/>
        </w:rPr>
        <w:t>;</w:t>
      </w:r>
    </w:p>
    <w:p w14:paraId="1D4DD589" w14:textId="77777777" w:rsidR="0061519E" w:rsidRDefault="0061519E" w:rsidP="0061519E">
      <w:pPr>
        <w:pStyle w:val="a4"/>
        <w:numPr>
          <w:ilvl w:val="0"/>
          <w:numId w:val="19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Исправления мелких ошибок</w:t>
      </w:r>
      <w:r>
        <w:rPr>
          <w:lang w:val="en-US" w:eastAsia="ru-RU"/>
        </w:rPr>
        <w:t>;</w:t>
      </w:r>
    </w:p>
    <w:p w14:paraId="4E05ABD4" w14:textId="77777777" w:rsidR="0061519E" w:rsidRDefault="0061519E" w:rsidP="0061519E">
      <w:pPr>
        <w:pStyle w:val="a4"/>
        <w:numPr>
          <w:ilvl w:val="0"/>
          <w:numId w:val="19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Добавление проверок при «Добавление элемента»</w:t>
      </w:r>
      <w:r w:rsidRPr="005F65A0">
        <w:rPr>
          <w:lang w:eastAsia="ru-RU"/>
        </w:rPr>
        <w:t>;</w:t>
      </w:r>
    </w:p>
    <w:p w14:paraId="5A323F97" w14:textId="40603C08" w:rsidR="0061519E" w:rsidRDefault="0061519E" w:rsidP="0061519E">
      <w:pPr>
        <w:pStyle w:val="a4"/>
        <w:numPr>
          <w:ilvl w:val="0"/>
          <w:numId w:val="19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Пересмотр дизайна основного окна.</w:t>
      </w:r>
    </w:p>
    <w:p w14:paraId="29551701" w14:textId="7461774B" w:rsidR="0061519E" w:rsidRPr="0061519E" w:rsidRDefault="0061519E" w:rsidP="0061519E">
      <w:pPr>
        <w:rPr>
          <w:lang w:eastAsia="ru-RU"/>
        </w:rPr>
      </w:pPr>
      <w:r>
        <w:rPr>
          <w:lang w:eastAsia="ru-RU"/>
        </w:rPr>
        <w:br w:type="page"/>
      </w:r>
    </w:p>
    <w:p w14:paraId="5B8E0271" w14:textId="6CFA0910" w:rsidR="00353B5A" w:rsidRDefault="005F65A0" w:rsidP="00353B5A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7772437"/>
      <w:r w:rsidRPr="005F65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9"/>
    </w:p>
    <w:p w14:paraId="573DB26E" w14:textId="673F576A" w:rsidR="00177283" w:rsidRDefault="009B32DA" w:rsidP="0061519E">
      <w:pPr>
        <w:ind w:firstLine="720"/>
        <w:jc w:val="both"/>
      </w:pPr>
      <w:r>
        <w:t>Данный проект предоставляет</w:t>
      </w:r>
      <w:r w:rsidR="00D15D50">
        <w:t xml:space="preserve"> аналог существующих разработок управлени</w:t>
      </w:r>
      <w:r w:rsidR="00177283">
        <w:t>ем</w:t>
      </w:r>
      <w:r w:rsidR="00D15D50">
        <w:t xml:space="preserve"> автоматизации автосалона. Он предоставляет минимальный</w:t>
      </w:r>
      <w:r w:rsidR="00D15D50" w:rsidRPr="00177283">
        <w:t xml:space="preserve">, </w:t>
      </w:r>
      <w:r w:rsidR="00D15D50">
        <w:t>но основной функционал для работы персонал</w:t>
      </w:r>
      <w:r w:rsidR="00177283">
        <w:t>а в автосалоне</w:t>
      </w:r>
      <w:r w:rsidR="00D15D50">
        <w:t>.</w:t>
      </w:r>
      <w:r w:rsidR="00177283">
        <w:t xml:space="preserve"> После окончательной доработки приложения</w:t>
      </w:r>
      <w:r w:rsidR="00177283" w:rsidRPr="00177283">
        <w:t xml:space="preserve"> </w:t>
      </w:r>
      <w:r w:rsidR="00177283">
        <w:t>он может быть внедрен в работу автосалонов для улучшения удобства сотрудников при работе с данными.</w:t>
      </w:r>
    </w:p>
    <w:p w14:paraId="69045BB6" w14:textId="7A6DA931" w:rsidR="00246FAC" w:rsidRPr="00177283" w:rsidRDefault="00177283" w:rsidP="00177283">
      <w:r>
        <w:br w:type="page"/>
      </w:r>
    </w:p>
    <w:p w14:paraId="1F310251" w14:textId="7277461F" w:rsidR="00353B5A" w:rsidRDefault="00246FAC" w:rsidP="00246FAC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7772438"/>
      <w:r w:rsidRPr="00246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Список использованной литературы и </w:t>
      </w:r>
      <w:proofErr w:type="spellStart"/>
      <w:r w:rsidRPr="00246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интернет-ресурсов</w:t>
      </w:r>
      <w:bookmarkEnd w:id="30"/>
      <w:proofErr w:type="spellEnd"/>
    </w:p>
    <w:p w14:paraId="099D3B09" w14:textId="714EB6EE" w:rsidR="002C0E87" w:rsidRPr="002C0E87" w:rsidRDefault="002C0E87" w:rsidP="008A2C66">
      <w:pPr>
        <w:pStyle w:val="a4"/>
        <w:numPr>
          <w:ilvl w:val="0"/>
          <w:numId w:val="36"/>
        </w:numPr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«</w:t>
      </w:r>
      <w:r>
        <w:rPr>
          <w:rFonts w:cs="Times New Roman"/>
          <w:szCs w:val="28"/>
          <w:lang w:val="en-US"/>
        </w:rPr>
        <w:t>Altair CRM</w:t>
      </w:r>
      <w:r>
        <w:rPr>
          <w:rFonts w:cs="Times New Roman"/>
          <w:szCs w:val="28"/>
        </w:rPr>
        <w:t>»</w:t>
      </w:r>
      <w:r>
        <w:rPr>
          <w:rFonts w:cs="Times New Roman"/>
          <w:szCs w:val="28"/>
          <w:lang w:val="en-US"/>
        </w:rPr>
        <w:t xml:space="preserve">: </w:t>
      </w:r>
      <w:hyperlink r:id="rId23" w:history="1">
        <w:r w:rsidRPr="0061324B">
          <w:rPr>
            <w:rStyle w:val="a5"/>
            <w:rFonts w:cs="Times New Roman"/>
            <w:szCs w:val="28"/>
            <w:lang w:val="en-US"/>
          </w:rPr>
          <w:t>https://altaircrm.ru/</w:t>
        </w:r>
      </w:hyperlink>
    </w:p>
    <w:p w14:paraId="336260D6" w14:textId="7757AE5C" w:rsidR="002C0E87" w:rsidRDefault="002C0E87" w:rsidP="008A2C66">
      <w:pPr>
        <w:pStyle w:val="a4"/>
        <w:numPr>
          <w:ilvl w:val="0"/>
          <w:numId w:val="36"/>
        </w:numPr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«</w:t>
      </w:r>
      <w:proofErr w:type="spellStart"/>
      <w:r>
        <w:rPr>
          <w:lang w:val="en-US"/>
        </w:rPr>
        <w:t>Splus</w:t>
      </w:r>
      <w:proofErr w:type="spellEnd"/>
      <w:r>
        <w:rPr>
          <w:rFonts w:cs="Times New Roman"/>
          <w:szCs w:val="28"/>
        </w:rPr>
        <w:t>»</w:t>
      </w:r>
      <w:r w:rsidRPr="002C0E87">
        <w:rPr>
          <w:rFonts w:cs="Times New Roman"/>
          <w:szCs w:val="28"/>
        </w:rPr>
        <w:t xml:space="preserve">: </w:t>
      </w:r>
      <w:hyperlink r:id="rId24" w:history="1">
        <w:r w:rsidRPr="0061324B">
          <w:rPr>
            <w:rStyle w:val="a5"/>
            <w:rFonts w:cs="Times New Roman"/>
            <w:szCs w:val="28"/>
            <w:lang w:val="en-US"/>
          </w:rPr>
          <w:t>https</w:t>
        </w:r>
        <w:r w:rsidRPr="0061324B">
          <w:rPr>
            <w:rStyle w:val="a5"/>
            <w:rFonts w:cs="Times New Roman"/>
            <w:szCs w:val="28"/>
          </w:rPr>
          <w:t>://</w:t>
        </w:r>
        <w:r w:rsidRPr="0061324B">
          <w:rPr>
            <w:rStyle w:val="a5"/>
            <w:rFonts w:cs="Times New Roman"/>
            <w:szCs w:val="28"/>
            <w:lang w:val="en-US"/>
          </w:rPr>
          <w:t>www</w:t>
        </w:r>
        <w:r w:rsidRPr="0061324B">
          <w:rPr>
            <w:rStyle w:val="a5"/>
            <w:rFonts w:cs="Times New Roman"/>
            <w:szCs w:val="28"/>
          </w:rPr>
          <w:t>.</w:t>
        </w:r>
        <w:proofErr w:type="spellStart"/>
        <w:r w:rsidRPr="0061324B">
          <w:rPr>
            <w:rStyle w:val="a5"/>
            <w:rFonts w:cs="Times New Roman"/>
            <w:szCs w:val="28"/>
            <w:lang w:val="en-US"/>
          </w:rPr>
          <w:t>splus</w:t>
        </w:r>
        <w:proofErr w:type="spellEnd"/>
        <w:r w:rsidRPr="0061324B">
          <w:rPr>
            <w:rStyle w:val="a5"/>
            <w:rFonts w:cs="Times New Roman"/>
            <w:szCs w:val="28"/>
          </w:rPr>
          <w:t>.</w:t>
        </w:r>
        <w:proofErr w:type="spellStart"/>
        <w:r w:rsidRPr="0061324B">
          <w:rPr>
            <w:rStyle w:val="a5"/>
            <w:rFonts w:cs="Times New Roman"/>
            <w:szCs w:val="28"/>
            <w:lang w:val="en-US"/>
          </w:rPr>
          <w:t>ru</w:t>
        </w:r>
        <w:proofErr w:type="spellEnd"/>
        <w:r w:rsidRPr="0061324B">
          <w:rPr>
            <w:rStyle w:val="a5"/>
            <w:rFonts w:cs="Times New Roman"/>
            <w:szCs w:val="28"/>
          </w:rPr>
          <w:t>/</w:t>
        </w:r>
      </w:hyperlink>
    </w:p>
    <w:p w14:paraId="26B62924" w14:textId="77777777" w:rsidR="002C0E87" w:rsidRPr="002C0E87" w:rsidRDefault="002C0E87" w:rsidP="008A2C66">
      <w:pPr>
        <w:pStyle w:val="a4"/>
        <w:numPr>
          <w:ilvl w:val="0"/>
          <w:numId w:val="36"/>
        </w:numPr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«</w:t>
      </w:r>
      <w:proofErr w:type="spellStart"/>
      <w:r w:rsidRPr="0093306E">
        <w:rPr>
          <w:rFonts w:cs="Times New Roman"/>
          <w:szCs w:val="28"/>
          <w:lang w:val="en-US"/>
        </w:rPr>
        <w:t>EasyWeek</w:t>
      </w:r>
      <w:proofErr w:type="spellEnd"/>
      <w:r>
        <w:rPr>
          <w:rFonts w:cs="Times New Roman"/>
          <w:szCs w:val="28"/>
        </w:rPr>
        <w:t>»</w:t>
      </w:r>
      <w:r w:rsidRPr="002C0E87">
        <w:rPr>
          <w:rFonts w:cs="Times New Roman"/>
          <w:szCs w:val="28"/>
        </w:rPr>
        <w:t xml:space="preserve">: </w:t>
      </w:r>
      <w:hyperlink r:id="rId25" w:history="1">
        <w:r w:rsidRPr="0061324B">
          <w:rPr>
            <w:rStyle w:val="a5"/>
            <w:rFonts w:cs="Times New Roman"/>
            <w:szCs w:val="28"/>
            <w:lang w:val="en-US"/>
          </w:rPr>
          <w:t>https</w:t>
        </w:r>
        <w:r w:rsidRPr="0061324B">
          <w:rPr>
            <w:rStyle w:val="a5"/>
            <w:rFonts w:cs="Times New Roman"/>
            <w:szCs w:val="28"/>
          </w:rPr>
          <w:t>://</w:t>
        </w:r>
        <w:proofErr w:type="spellStart"/>
        <w:r w:rsidRPr="0061324B">
          <w:rPr>
            <w:rStyle w:val="a5"/>
            <w:rFonts w:cs="Times New Roman"/>
            <w:szCs w:val="28"/>
            <w:lang w:val="en-US"/>
          </w:rPr>
          <w:t>easyweek</w:t>
        </w:r>
        <w:proofErr w:type="spellEnd"/>
        <w:r w:rsidRPr="0061324B">
          <w:rPr>
            <w:rStyle w:val="a5"/>
            <w:rFonts w:cs="Times New Roman"/>
            <w:szCs w:val="28"/>
          </w:rPr>
          <w:t>.</w:t>
        </w:r>
        <w:proofErr w:type="spellStart"/>
        <w:r w:rsidRPr="0061324B">
          <w:rPr>
            <w:rStyle w:val="a5"/>
            <w:rFonts w:cs="Times New Roman"/>
            <w:szCs w:val="28"/>
            <w:lang w:val="en-US"/>
          </w:rPr>
          <w:t>ru</w:t>
        </w:r>
        <w:proofErr w:type="spellEnd"/>
        <w:r w:rsidRPr="0061324B">
          <w:rPr>
            <w:rStyle w:val="a5"/>
            <w:rFonts w:cs="Times New Roman"/>
            <w:szCs w:val="28"/>
          </w:rPr>
          <w:t>/</w:t>
        </w:r>
        <w:r w:rsidRPr="0061324B">
          <w:rPr>
            <w:rStyle w:val="a5"/>
            <w:rFonts w:cs="Times New Roman"/>
            <w:szCs w:val="28"/>
            <w:lang w:val="en-US"/>
          </w:rPr>
          <w:t>biz</w:t>
        </w:r>
        <w:r w:rsidRPr="0061324B">
          <w:rPr>
            <w:rStyle w:val="a5"/>
            <w:rFonts w:cs="Times New Roman"/>
            <w:szCs w:val="28"/>
          </w:rPr>
          <w:t>/</w:t>
        </w:r>
      </w:hyperlink>
    </w:p>
    <w:p w14:paraId="593C74F0" w14:textId="35551010" w:rsidR="002C0E87" w:rsidRPr="002C0E87" w:rsidRDefault="002C0E87" w:rsidP="008A2C66">
      <w:pPr>
        <w:pStyle w:val="a4"/>
        <w:numPr>
          <w:ilvl w:val="0"/>
          <w:numId w:val="36"/>
        </w:numPr>
        <w:ind w:left="0" w:firstLine="720"/>
        <w:jc w:val="both"/>
        <w:rPr>
          <w:rFonts w:cs="Times New Roman"/>
          <w:szCs w:val="28"/>
        </w:rPr>
      </w:pPr>
      <w:r w:rsidRPr="002C0E87">
        <w:rPr>
          <w:rFonts w:cs="Times New Roman"/>
          <w:szCs w:val="28"/>
        </w:rPr>
        <w:t>Я</w:t>
      </w:r>
      <w:r>
        <w:t>зык программирования «</w:t>
      </w:r>
      <w:r w:rsidRPr="002C0E87">
        <w:rPr>
          <w:lang w:val="en-US"/>
        </w:rPr>
        <w:t>Python</w:t>
      </w:r>
      <w:r>
        <w:t>»</w:t>
      </w:r>
      <w:r w:rsidRPr="00E9306B">
        <w:t xml:space="preserve">: </w:t>
      </w:r>
      <w:bookmarkStart w:id="31" w:name="_Hlk107771416"/>
      <w:r w:rsidR="00C834E8">
        <w:fldChar w:fldCharType="begin"/>
      </w:r>
      <w:r w:rsidR="00C834E8">
        <w:instrText>HYPERLINK "https://www.python.org/"</w:instrText>
      </w:r>
      <w:r w:rsidR="00C834E8">
        <w:fldChar w:fldCharType="separate"/>
      </w:r>
      <w:r w:rsidRPr="002C0E87">
        <w:rPr>
          <w:rStyle w:val="a5"/>
          <w:rFonts w:cs="Times New Roman"/>
          <w:bCs/>
          <w:szCs w:val="28"/>
          <w:lang w:val="en-US"/>
        </w:rPr>
        <w:t>https</w:t>
      </w:r>
      <w:r w:rsidRPr="002C0E87">
        <w:rPr>
          <w:rStyle w:val="a5"/>
          <w:rFonts w:cs="Times New Roman"/>
          <w:bCs/>
          <w:szCs w:val="28"/>
        </w:rPr>
        <w:t>://</w:t>
      </w:r>
      <w:r w:rsidRPr="002C0E87">
        <w:rPr>
          <w:rStyle w:val="a5"/>
          <w:rFonts w:cs="Times New Roman"/>
          <w:bCs/>
          <w:szCs w:val="28"/>
          <w:lang w:val="en-US"/>
        </w:rPr>
        <w:t>www</w:t>
      </w:r>
      <w:r w:rsidRPr="002C0E87">
        <w:rPr>
          <w:rStyle w:val="a5"/>
          <w:rFonts w:cs="Times New Roman"/>
          <w:bCs/>
          <w:szCs w:val="28"/>
        </w:rPr>
        <w:t>.</w:t>
      </w:r>
      <w:r w:rsidRPr="002C0E87">
        <w:rPr>
          <w:rStyle w:val="a5"/>
          <w:rFonts w:cs="Times New Roman"/>
          <w:bCs/>
          <w:szCs w:val="28"/>
          <w:lang w:val="en-US"/>
        </w:rPr>
        <w:t>python</w:t>
      </w:r>
      <w:r w:rsidRPr="002C0E87">
        <w:rPr>
          <w:rStyle w:val="a5"/>
          <w:rFonts w:cs="Times New Roman"/>
          <w:bCs/>
          <w:szCs w:val="28"/>
        </w:rPr>
        <w:t>.</w:t>
      </w:r>
      <w:r w:rsidRPr="002C0E87">
        <w:rPr>
          <w:rStyle w:val="a5"/>
          <w:rFonts w:cs="Times New Roman"/>
          <w:bCs/>
          <w:szCs w:val="28"/>
          <w:lang w:val="en-US"/>
        </w:rPr>
        <w:t>org</w:t>
      </w:r>
      <w:r w:rsidRPr="002C0E87">
        <w:rPr>
          <w:rStyle w:val="a5"/>
          <w:rFonts w:cs="Times New Roman"/>
          <w:bCs/>
          <w:szCs w:val="28"/>
        </w:rPr>
        <w:t>/</w:t>
      </w:r>
      <w:r w:rsidR="00C834E8">
        <w:rPr>
          <w:rStyle w:val="a5"/>
          <w:rFonts w:cs="Times New Roman"/>
          <w:bCs/>
          <w:szCs w:val="28"/>
        </w:rPr>
        <w:fldChar w:fldCharType="end"/>
      </w:r>
      <w:bookmarkEnd w:id="31"/>
    </w:p>
    <w:p w14:paraId="594866BF" w14:textId="7EFF9DD1" w:rsidR="002C0E87" w:rsidRDefault="002C0E87" w:rsidP="008A2C66">
      <w:pPr>
        <w:pStyle w:val="a4"/>
        <w:numPr>
          <w:ilvl w:val="0"/>
          <w:numId w:val="36"/>
        </w:numPr>
        <w:ind w:left="0" w:firstLine="720"/>
        <w:jc w:val="both"/>
      </w:pPr>
      <w:r>
        <w:t xml:space="preserve">Среда разработки </w:t>
      </w:r>
      <w:r>
        <w:rPr>
          <w:lang w:val="en-US"/>
        </w:rPr>
        <w:t>IDE</w:t>
      </w:r>
      <w:r w:rsidRPr="00E9306B">
        <w:t xml:space="preserve"> </w:t>
      </w:r>
      <w:r>
        <w:t>«</w:t>
      </w:r>
      <w:proofErr w:type="spellStart"/>
      <w:r>
        <w:rPr>
          <w:lang w:val="en-US"/>
        </w:rPr>
        <w:t>PyCharm</w:t>
      </w:r>
      <w:proofErr w:type="spellEnd"/>
      <w:r>
        <w:t>»</w:t>
      </w:r>
      <w:r w:rsidRPr="00E9306B">
        <w:t xml:space="preserve">: </w:t>
      </w:r>
      <w:bookmarkStart w:id="32" w:name="_Hlk107771425"/>
      <w:r w:rsidR="00C834E8">
        <w:fldChar w:fldCharType="begin"/>
      </w:r>
      <w:r w:rsidR="00C834E8">
        <w:instrText>HYPERLINK "https://www.jetbrains.com/pycharm/"</w:instrText>
      </w:r>
      <w:r w:rsidR="00C834E8">
        <w:fldChar w:fldCharType="separate"/>
      </w:r>
      <w:r w:rsidRPr="002345BD">
        <w:rPr>
          <w:rStyle w:val="a5"/>
          <w:rFonts w:cs="Times New Roman"/>
          <w:bCs/>
          <w:szCs w:val="28"/>
          <w:lang w:val="en-US"/>
        </w:rPr>
        <w:t>https</w:t>
      </w:r>
      <w:r w:rsidRPr="00E9306B">
        <w:rPr>
          <w:rStyle w:val="a5"/>
          <w:rFonts w:cs="Times New Roman"/>
          <w:bCs/>
          <w:szCs w:val="28"/>
        </w:rPr>
        <w:t>://</w:t>
      </w:r>
      <w:r w:rsidRPr="002345BD">
        <w:rPr>
          <w:rStyle w:val="a5"/>
          <w:rFonts w:cs="Times New Roman"/>
          <w:bCs/>
          <w:szCs w:val="28"/>
          <w:lang w:val="en-US"/>
        </w:rPr>
        <w:t>www</w:t>
      </w:r>
      <w:r w:rsidRPr="00E9306B">
        <w:rPr>
          <w:rStyle w:val="a5"/>
          <w:rFonts w:cs="Times New Roman"/>
          <w:bCs/>
          <w:szCs w:val="28"/>
        </w:rPr>
        <w:t>.</w:t>
      </w:r>
      <w:proofErr w:type="spellStart"/>
      <w:r w:rsidRPr="002345BD">
        <w:rPr>
          <w:rStyle w:val="a5"/>
          <w:rFonts w:cs="Times New Roman"/>
          <w:bCs/>
          <w:szCs w:val="28"/>
          <w:lang w:val="en-US"/>
        </w:rPr>
        <w:t>jetbrains</w:t>
      </w:r>
      <w:proofErr w:type="spellEnd"/>
      <w:r w:rsidRPr="00E9306B">
        <w:rPr>
          <w:rStyle w:val="a5"/>
          <w:rFonts w:cs="Times New Roman"/>
          <w:bCs/>
          <w:szCs w:val="28"/>
        </w:rPr>
        <w:t>.</w:t>
      </w:r>
      <w:r w:rsidRPr="002345BD">
        <w:rPr>
          <w:rStyle w:val="a5"/>
          <w:rFonts w:cs="Times New Roman"/>
          <w:bCs/>
          <w:szCs w:val="28"/>
          <w:lang w:val="en-US"/>
        </w:rPr>
        <w:t>com</w:t>
      </w:r>
      <w:r w:rsidRPr="00E9306B">
        <w:rPr>
          <w:rStyle w:val="a5"/>
          <w:rFonts w:cs="Times New Roman"/>
          <w:bCs/>
          <w:szCs w:val="28"/>
        </w:rPr>
        <w:t>/</w:t>
      </w:r>
      <w:proofErr w:type="spellStart"/>
      <w:r w:rsidRPr="002345BD">
        <w:rPr>
          <w:rStyle w:val="a5"/>
          <w:rFonts w:cs="Times New Roman"/>
          <w:bCs/>
          <w:szCs w:val="28"/>
          <w:lang w:val="en-US"/>
        </w:rPr>
        <w:t>pycharm</w:t>
      </w:r>
      <w:proofErr w:type="spellEnd"/>
      <w:r w:rsidRPr="00E9306B">
        <w:rPr>
          <w:rStyle w:val="a5"/>
          <w:rFonts w:cs="Times New Roman"/>
          <w:bCs/>
          <w:szCs w:val="28"/>
        </w:rPr>
        <w:t>/</w:t>
      </w:r>
      <w:r w:rsidR="00C834E8">
        <w:rPr>
          <w:rStyle w:val="a5"/>
          <w:rFonts w:cs="Times New Roman"/>
          <w:bCs/>
          <w:szCs w:val="28"/>
        </w:rPr>
        <w:fldChar w:fldCharType="end"/>
      </w:r>
    </w:p>
    <w:bookmarkEnd w:id="32"/>
    <w:p w14:paraId="23C40C95" w14:textId="7D3CAA59" w:rsidR="002C0E87" w:rsidRPr="002C0E87" w:rsidRDefault="002C0E87" w:rsidP="008A2C66">
      <w:pPr>
        <w:pStyle w:val="a4"/>
        <w:numPr>
          <w:ilvl w:val="0"/>
          <w:numId w:val="36"/>
        </w:numPr>
        <w:ind w:left="0" w:firstLine="720"/>
        <w:jc w:val="both"/>
        <w:rPr>
          <w:rStyle w:val="a5"/>
          <w:rFonts w:cs="Times New Roman"/>
          <w:color w:val="auto"/>
          <w:szCs w:val="28"/>
          <w:u w:val="none"/>
        </w:rPr>
      </w:pPr>
      <w:r>
        <w:t>База данных «</w:t>
      </w:r>
      <w:r>
        <w:rPr>
          <w:lang w:val="en-US"/>
        </w:rPr>
        <w:t>SQLite</w:t>
      </w:r>
      <w:r>
        <w:t>»</w:t>
      </w:r>
      <w:r w:rsidRPr="00E9306B">
        <w:t xml:space="preserve">: </w:t>
      </w:r>
      <w:bookmarkStart w:id="33" w:name="_Hlk107771451"/>
      <w:r w:rsidR="00C834E8">
        <w:fldChar w:fldCharType="begin"/>
      </w:r>
      <w:r w:rsidR="00C834E8">
        <w:instrText>HYPERLINK "https://www.sqlite.org/index.html"</w:instrText>
      </w:r>
      <w:r w:rsidR="00C834E8">
        <w:fldChar w:fldCharType="separate"/>
      </w:r>
      <w:r w:rsidRPr="002345BD">
        <w:rPr>
          <w:rStyle w:val="a5"/>
          <w:rFonts w:cs="Times New Roman"/>
          <w:bCs/>
          <w:szCs w:val="28"/>
          <w:lang w:val="en-US"/>
        </w:rPr>
        <w:t>https</w:t>
      </w:r>
      <w:r w:rsidRPr="002345BD">
        <w:rPr>
          <w:rStyle w:val="a5"/>
          <w:rFonts w:cs="Times New Roman"/>
          <w:bCs/>
          <w:szCs w:val="28"/>
        </w:rPr>
        <w:t>://</w:t>
      </w:r>
      <w:r w:rsidRPr="002345BD">
        <w:rPr>
          <w:rStyle w:val="a5"/>
          <w:rFonts w:cs="Times New Roman"/>
          <w:bCs/>
          <w:szCs w:val="28"/>
          <w:lang w:val="en-US"/>
        </w:rPr>
        <w:t>www</w:t>
      </w:r>
      <w:r w:rsidRPr="002345BD">
        <w:rPr>
          <w:rStyle w:val="a5"/>
          <w:rFonts w:cs="Times New Roman"/>
          <w:bCs/>
          <w:szCs w:val="28"/>
        </w:rPr>
        <w:t>.</w:t>
      </w:r>
      <w:proofErr w:type="spellStart"/>
      <w:r w:rsidRPr="002345BD">
        <w:rPr>
          <w:rStyle w:val="a5"/>
          <w:rFonts w:cs="Times New Roman"/>
          <w:bCs/>
          <w:szCs w:val="28"/>
          <w:lang w:val="en-US"/>
        </w:rPr>
        <w:t>sqlite</w:t>
      </w:r>
      <w:proofErr w:type="spellEnd"/>
      <w:r w:rsidRPr="002345BD">
        <w:rPr>
          <w:rStyle w:val="a5"/>
          <w:rFonts w:cs="Times New Roman"/>
          <w:bCs/>
          <w:szCs w:val="28"/>
        </w:rPr>
        <w:t>.</w:t>
      </w:r>
      <w:r w:rsidRPr="002345BD">
        <w:rPr>
          <w:rStyle w:val="a5"/>
          <w:rFonts w:cs="Times New Roman"/>
          <w:bCs/>
          <w:szCs w:val="28"/>
          <w:lang w:val="en-US"/>
        </w:rPr>
        <w:t>org</w:t>
      </w:r>
      <w:r w:rsidRPr="002345BD">
        <w:rPr>
          <w:rStyle w:val="a5"/>
          <w:rFonts w:cs="Times New Roman"/>
          <w:bCs/>
          <w:szCs w:val="28"/>
        </w:rPr>
        <w:t>/</w:t>
      </w:r>
      <w:r w:rsidRPr="002345BD">
        <w:rPr>
          <w:rStyle w:val="a5"/>
          <w:rFonts w:cs="Times New Roman"/>
          <w:bCs/>
          <w:szCs w:val="28"/>
          <w:lang w:val="en-US"/>
        </w:rPr>
        <w:t>index</w:t>
      </w:r>
      <w:r w:rsidRPr="002345BD">
        <w:rPr>
          <w:rStyle w:val="a5"/>
          <w:rFonts w:cs="Times New Roman"/>
          <w:bCs/>
          <w:szCs w:val="28"/>
        </w:rPr>
        <w:t>.</w:t>
      </w:r>
      <w:r w:rsidRPr="002345BD">
        <w:rPr>
          <w:rStyle w:val="a5"/>
          <w:rFonts w:cs="Times New Roman"/>
          <w:bCs/>
          <w:szCs w:val="28"/>
          <w:lang w:val="en-US"/>
        </w:rPr>
        <w:t>html</w:t>
      </w:r>
      <w:r w:rsidR="00C834E8">
        <w:rPr>
          <w:rStyle w:val="a5"/>
          <w:rFonts w:cs="Times New Roman"/>
          <w:bCs/>
          <w:szCs w:val="28"/>
          <w:lang w:val="en-US"/>
        </w:rPr>
        <w:fldChar w:fldCharType="end"/>
      </w:r>
      <w:bookmarkEnd w:id="33"/>
    </w:p>
    <w:p w14:paraId="1C95B860" w14:textId="77777777" w:rsidR="008B5955" w:rsidRPr="008B5955" w:rsidRDefault="002C0E87" w:rsidP="008A2C66">
      <w:pPr>
        <w:pStyle w:val="a4"/>
        <w:numPr>
          <w:ilvl w:val="0"/>
          <w:numId w:val="36"/>
        </w:numPr>
        <w:ind w:left="0" w:firstLine="720"/>
        <w:jc w:val="both"/>
        <w:rPr>
          <w:rStyle w:val="a5"/>
          <w:rFonts w:cs="Times New Roman"/>
          <w:color w:val="auto"/>
          <w:szCs w:val="28"/>
          <w:u w:val="none"/>
        </w:rPr>
      </w:pPr>
      <w:r>
        <w:t xml:space="preserve">Графическая библиотека </w:t>
      </w:r>
      <w:proofErr w:type="spellStart"/>
      <w:r w:rsidRPr="00BF36D4">
        <w:t>PyQt</w:t>
      </w:r>
      <w:proofErr w:type="spellEnd"/>
      <w:r w:rsidRPr="002C0E87">
        <w:t xml:space="preserve">: </w:t>
      </w:r>
      <w:bookmarkStart w:id="34" w:name="_Hlk107771459"/>
      <w:r w:rsidR="00C834E8">
        <w:fldChar w:fldCharType="begin"/>
      </w:r>
      <w:r w:rsidR="00C834E8">
        <w:instrText>HYPERLINK "https://www.riverbankcomputing.com/software/pyqt/"</w:instrText>
      </w:r>
      <w:r w:rsidR="00C834E8">
        <w:fldChar w:fldCharType="separate"/>
      </w:r>
      <w:r w:rsidRPr="0061324B">
        <w:rPr>
          <w:rStyle w:val="a5"/>
        </w:rPr>
        <w:t>https://www.riverbankcomputing.com/software/pyqt/</w:t>
      </w:r>
      <w:r w:rsidR="00C834E8">
        <w:rPr>
          <w:rStyle w:val="a5"/>
        </w:rPr>
        <w:fldChar w:fldCharType="end"/>
      </w:r>
      <w:bookmarkEnd w:id="34"/>
    </w:p>
    <w:p w14:paraId="1A9FBA7A" w14:textId="03525E2C" w:rsidR="008B5955" w:rsidRPr="00F5706B" w:rsidRDefault="008B5955" w:rsidP="008A2C66">
      <w:pPr>
        <w:pStyle w:val="a4"/>
        <w:numPr>
          <w:ilvl w:val="0"/>
          <w:numId w:val="36"/>
        </w:numPr>
        <w:ind w:left="0" w:firstLine="720"/>
        <w:jc w:val="both"/>
        <w:rPr>
          <w:rStyle w:val="a5"/>
          <w:rFonts w:cs="Times New Roman"/>
          <w:color w:val="auto"/>
          <w:szCs w:val="28"/>
          <w:u w:val="none"/>
          <w:lang w:val="en-US"/>
        </w:rPr>
      </w:pPr>
      <w:r>
        <w:rPr>
          <w:rFonts w:cs="Times New Roman"/>
          <w:szCs w:val="28"/>
          <w:lang w:val="en-US"/>
        </w:rPr>
        <w:t xml:space="preserve">IEEE: </w:t>
      </w:r>
      <w:hyperlink r:id="rId26" w:history="1">
        <w:r w:rsidR="00F5706B" w:rsidRPr="00F5706B">
          <w:rPr>
            <w:rStyle w:val="a5"/>
            <w:rFonts w:cs="Times New Roman"/>
            <w:szCs w:val="28"/>
            <w:lang w:val="en-US"/>
          </w:rPr>
          <w:t>https://www.opennet.ru</w:t>
        </w:r>
      </w:hyperlink>
    </w:p>
    <w:p w14:paraId="5B509054" w14:textId="7A013711" w:rsidR="00F5706B" w:rsidRPr="008B5955" w:rsidRDefault="00F5706B" w:rsidP="00F5706B">
      <w:pPr>
        <w:pStyle w:val="a4"/>
        <w:numPr>
          <w:ilvl w:val="0"/>
          <w:numId w:val="36"/>
        </w:numPr>
        <w:ind w:left="0" w:firstLine="720"/>
        <w:jc w:val="both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Github</w:t>
      </w:r>
      <w:proofErr w:type="spellEnd"/>
      <w:r>
        <w:rPr>
          <w:rFonts w:cs="Times New Roman"/>
          <w:szCs w:val="28"/>
          <w:lang w:val="en-US"/>
        </w:rPr>
        <w:t xml:space="preserve">: </w:t>
      </w:r>
      <w:hyperlink r:id="rId27" w:history="1">
        <w:r w:rsidRPr="00F5706B">
          <w:rPr>
            <w:rStyle w:val="a5"/>
            <w:rFonts w:cs="Times New Roman"/>
            <w:szCs w:val="28"/>
            <w:lang w:val="en-US"/>
          </w:rPr>
          <w:t>https://github.com/SkonSfc44/course-project</w:t>
        </w:r>
      </w:hyperlink>
      <w:bookmarkStart w:id="35" w:name="_GoBack"/>
      <w:bookmarkEnd w:id="35"/>
    </w:p>
    <w:p w14:paraId="4A852F60" w14:textId="2798591F" w:rsidR="00246FAC" w:rsidRPr="008B5955" w:rsidRDefault="00353B5A" w:rsidP="008B5955">
      <w:pPr>
        <w:rPr>
          <w:rFonts w:cs="Times New Roman"/>
          <w:szCs w:val="28"/>
          <w:lang w:val="en-US"/>
        </w:rPr>
      </w:pPr>
      <w:r w:rsidRPr="008B5955">
        <w:rPr>
          <w:rFonts w:cs="Times New Roman"/>
          <w:b/>
          <w:bCs/>
          <w:szCs w:val="28"/>
          <w:lang w:val="en-US"/>
        </w:rPr>
        <w:br w:type="page"/>
      </w:r>
    </w:p>
    <w:p w14:paraId="4B542ED8" w14:textId="0688AE9B" w:rsidR="00A12A3B" w:rsidRDefault="00965225" w:rsidP="00353B5A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07772439"/>
      <w:r w:rsidRPr="0096522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Приложения</w:t>
      </w:r>
      <w:bookmarkEnd w:id="36"/>
    </w:p>
    <w:p w14:paraId="04CB5B87" w14:textId="65DD18B5" w:rsidR="00A417DA" w:rsidRDefault="00A417DA" w:rsidP="00A417DA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7" w:name="_Toc107772440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Приложение 1</w:t>
      </w:r>
      <w:bookmarkEnd w:id="37"/>
    </w:p>
    <w:p w14:paraId="6E09CC0A" w14:textId="4A18E5CC" w:rsidR="00A417DA" w:rsidRPr="00A417DA" w:rsidRDefault="00942E45" w:rsidP="00A417DA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38349B3A" wp14:editId="1AF71EC6">
            <wp:extent cx="5941695" cy="303466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5928" w14:textId="08E5983E" w:rsidR="00A417DA" w:rsidRDefault="00A417DA" w:rsidP="00A417DA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8" w:name="_Toc107772441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Приложение 2</w:t>
      </w:r>
      <w:bookmarkEnd w:id="38"/>
    </w:p>
    <w:p w14:paraId="6B0E38B2" w14:textId="22416518" w:rsidR="00A417DA" w:rsidRPr="00A417DA" w:rsidRDefault="00942E45" w:rsidP="00A417DA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41D00AAF" wp14:editId="6536A18E">
            <wp:extent cx="1781175" cy="1752600"/>
            <wp:effectExtent l="0" t="0" r="952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EDDA" w14:textId="1BA1EB05" w:rsidR="00A417DA" w:rsidRDefault="00A417DA" w:rsidP="00A417DA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9" w:name="_Toc107772442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>Приложение 3</w:t>
      </w:r>
      <w:bookmarkEnd w:id="39"/>
    </w:p>
    <w:p w14:paraId="2DC1D717" w14:textId="4176961F" w:rsidR="00A417DA" w:rsidRPr="00A417DA" w:rsidRDefault="00942E45" w:rsidP="00A417DA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7D6A087D" wp14:editId="28CD2CE2">
            <wp:extent cx="5941695" cy="303784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A9FB" w14:textId="006550A5" w:rsidR="00A417DA" w:rsidRDefault="00A417DA" w:rsidP="00A417DA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0" w:name="_Toc107772443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Приложение 4</w:t>
      </w:r>
      <w:bookmarkEnd w:id="40"/>
    </w:p>
    <w:p w14:paraId="49D381C3" w14:textId="4E142CCA" w:rsidR="00A417DA" w:rsidRPr="00A417DA" w:rsidRDefault="00942E45" w:rsidP="00A417DA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770715D3" wp14:editId="5FF0DFE3">
            <wp:extent cx="5941695" cy="303085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4895" w14:textId="5225FC0B" w:rsidR="00A417DA" w:rsidRDefault="00A417DA" w:rsidP="00A417DA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1" w:name="_Toc107772444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>Приложение 5</w:t>
      </w:r>
      <w:bookmarkEnd w:id="41"/>
    </w:p>
    <w:p w14:paraId="164310EF" w14:textId="40AA73B5" w:rsidR="00A417DA" w:rsidRPr="00A417DA" w:rsidRDefault="00942E45" w:rsidP="00A417DA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6625BA4C" wp14:editId="7049CB85">
            <wp:extent cx="5941695" cy="3027680"/>
            <wp:effectExtent l="0" t="0" r="190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3E22" w14:textId="25ED599F" w:rsidR="00A417DA" w:rsidRDefault="00A417DA" w:rsidP="00A417DA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2" w:name="_Toc107772445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Приложение 6</w:t>
      </w:r>
      <w:bookmarkEnd w:id="42"/>
    </w:p>
    <w:p w14:paraId="1D93F677" w14:textId="63F3A740" w:rsidR="00A417DA" w:rsidRPr="00A417DA" w:rsidRDefault="00942E45" w:rsidP="00A417DA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15642289" wp14:editId="7822848B">
            <wp:extent cx="5941695" cy="3034665"/>
            <wp:effectExtent l="0" t="0" r="190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D521" w14:textId="5062F491" w:rsidR="00A417DA" w:rsidRDefault="00A417DA" w:rsidP="00A417DA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3" w:name="_Toc107772446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>Приложение 7</w:t>
      </w:r>
      <w:bookmarkEnd w:id="43"/>
    </w:p>
    <w:p w14:paraId="7F4D477F" w14:textId="5D46932A" w:rsidR="00A417DA" w:rsidRPr="00A417DA" w:rsidRDefault="00942E45" w:rsidP="00A417DA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778890E4" wp14:editId="27AB269F">
            <wp:extent cx="5941695" cy="3045460"/>
            <wp:effectExtent l="0" t="0" r="190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3DD0" w14:textId="52BCD7C2" w:rsidR="00A417DA" w:rsidRDefault="00A417DA" w:rsidP="00A417DA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4" w:name="_Toc107772447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Приложение 8</w:t>
      </w:r>
      <w:bookmarkEnd w:id="44"/>
    </w:p>
    <w:p w14:paraId="31AE1ACC" w14:textId="3BABF779" w:rsidR="00A417DA" w:rsidRPr="00A417DA" w:rsidRDefault="00942E45" w:rsidP="00A417DA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4F41A749" wp14:editId="18CC70EE">
            <wp:extent cx="5941695" cy="3027045"/>
            <wp:effectExtent l="0" t="0" r="1905" b="190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E67A" w14:textId="7F46DE78" w:rsidR="00A417DA" w:rsidRDefault="00A417DA" w:rsidP="00A417DA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5" w:name="_Toc107772448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>Приложение 9</w:t>
      </w:r>
      <w:bookmarkEnd w:id="45"/>
    </w:p>
    <w:p w14:paraId="5CD1A40B" w14:textId="2E058015" w:rsidR="00A417DA" w:rsidRPr="00A417DA" w:rsidRDefault="00942E45" w:rsidP="00A417DA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240F7834" wp14:editId="1F22D9ED">
            <wp:extent cx="5941695" cy="3023870"/>
            <wp:effectExtent l="0" t="0" r="190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8E61" w14:textId="170F0FA6" w:rsidR="00A417DA" w:rsidRDefault="00A417DA" w:rsidP="00A417DA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6" w:name="_Toc107772449"/>
      <w:r w:rsidRPr="00A417DA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Приложение 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0</w:t>
      </w:r>
      <w:bookmarkEnd w:id="46"/>
    </w:p>
    <w:p w14:paraId="37D80FC6" w14:textId="279264E6" w:rsidR="00942E45" w:rsidRDefault="00942E45" w:rsidP="00942E45">
      <w:pPr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0327F0F0" wp14:editId="6587B1D3">
            <wp:extent cx="5941695" cy="300990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6A05" w14:textId="0C526DDC" w:rsidR="00942E45" w:rsidRDefault="00942E45" w:rsidP="00942E45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7" w:name="_Toc107772450"/>
      <w:r w:rsidRPr="00A417DA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>Приложение 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1</w:t>
      </w:r>
      <w:bookmarkEnd w:id="47"/>
    </w:p>
    <w:p w14:paraId="1D14C56B" w14:textId="4A28CCB6" w:rsidR="00942E45" w:rsidRPr="00942E45" w:rsidRDefault="00942E45" w:rsidP="00942E45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1A424A1F" wp14:editId="0D862D9F">
            <wp:extent cx="5941695" cy="301688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7AA4" w14:textId="77777777" w:rsidR="00A417DA" w:rsidRPr="00A417DA" w:rsidRDefault="00A417DA" w:rsidP="00A417DA">
      <w:pPr>
        <w:jc w:val="center"/>
        <w:rPr>
          <w:lang w:eastAsia="ru-RU"/>
        </w:rPr>
      </w:pPr>
    </w:p>
    <w:sectPr w:rsidR="00A417DA" w:rsidRPr="00A417DA" w:rsidSect="007E6F9A">
      <w:type w:val="continuous"/>
      <w:pgSz w:w="11906" w:h="16838" w:code="9"/>
      <w:pgMar w:top="1138" w:right="850" w:bottom="1138" w:left="1699" w:header="706" w:footer="70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C2B18E" w14:textId="77777777" w:rsidR="00D45165" w:rsidRDefault="00D45165" w:rsidP="001440FC">
      <w:pPr>
        <w:spacing w:line="240" w:lineRule="auto"/>
      </w:pPr>
      <w:r>
        <w:separator/>
      </w:r>
    </w:p>
  </w:endnote>
  <w:endnote w:type="continuationSeparator" w:id="0">
    <w:p w14:paraId="28EA5226" w14:textId="77777777" w:rsidR="00D45165" w:rsidRDefault="00D45165" w:rsidP="001440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Calibri"/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07997869"/>
      <w:docPartObj>
        <w:docPartGallery w:val="Page Numbers (Bottom of Page)"/>
        <w:docPartUnique/>
      </w:docPartObj>
    </w:sdtPr>
    <w:sdtEndPr/>
    <w:sdtContent>
      <w:p w14:paraId="15FD3F8B" w14:textId="4EA01A00" w:rsidR="00665C8F" w:rsidRDefault="00665C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706B">
          <w:rPr>
            <w:noProof/>
          </w:rPr>
          <w:t>35</w:t>
        </w:r>
        <w:r>
          <w:fldChar w:fldCharType="end"/>
        </w:r>
      </w:p>
    </w:sdtContent>
  </w:sdt>
  <w:p w14:paraId="6BD93B64" w14:textId="77777777" w:rsidR="00665C8F" w:rsidRDefault="00665C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027864" w14:textId="77777777" w:rsidR="00D45165" w:rsidRDefault="00D45165" w:rsidP="001440FC">
      <w:pPr>
        <w:spacing w:line="240" w:lineRule="auto"/>
      </w:pPr>
      <w:r>
        <w:separator/>
      </w:r>
    </w:p>
  </w:footnote>
  <w:footnote w:type="continuationSeparator" w:id="0">
    <w:p w14:paraId="41C3EA8D" w14:textId="77777777" w:rsidR="00D45165" w:rsidRDefault="00D45165" w:rsidP="001440F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D1C4E"/>
    <w:multiLevelType w:val="hybridMultilevel"/>
    <w:tmpl w:val="3DB6FA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FB66DF"/>
    <w:multiLevelType w:val="hybridMultilevel"/>
    <w:tmpl w:val="D8FA80D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B0134"/>
    <w:multiLevelType w:val="hybridMultilevel"/>
    <w:tmpl w:val="B9D6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F3EC1"/>
    <w:multiLevelType w:val="multilevel"/>
    <w:tmpl w:val="23D05FF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011081B"/>
    <w:multiLevelType w:val="hybridMultilevel"/>
    <w:tmpl w:val="539A9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A24029"/>
    <w:multiLevelType w:val="hybridMultilevel"/>
    <w:tmpl w:val="5C42CB4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6" w15:restartNumberingAfterBreak="0">
    <w:nsid w:val="14966CBD"/>
    <w:multiLevelType w:val="hybridMultilevel"/>
    <w:tmpl w:val="07FE1EFA"/>
    <w:lvl w:ilvl="0" w:tplc="9CAE39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97D8F"/>
    <w:multiLevelType w:val="multilevel"/>
    <w:tmpl w:val="22905A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774649B"/>
    <w:multiLevelType w:val="hybridMultilevel"/>
    <w:tmpl w:val="8B3E4018"/>
    <w:lvl w:ilvl="0" w:tplc="AAB806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D677AA"/>
    <w:multiLevelType w:val="multilevel"/>
    <w:tmpl w:val="059EC1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C912492"/>
    <w:multiLevelType w:val="multilevel"/>
    <w:tmpl w:val="53FA1B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37A37B9"/>
    <w:multiLevelType w:val="hybridMultilevel"/>
    <w:tmpl w:val="F9EC999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CF589C"/>
    <w:multiLevelType w:val="hybridMultilevel"/>
    <w:tmpl w:val="51B888C6"/>
    <w:lvl w:ilvl="0" w:tplc="B66E31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FD1A67"/>
    <w:multiLevelType w:val="multilevel"/>
    <w:tmpl w:val="B4129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9DC079C"/>
    <w:multiLevelType w:val="hybridMultilevel"/>
    <w:tmpl w:val="4240D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BB66F5"/>
    <w:multiLevelType w:val="hybridMultilevel"/>
    <w:tmpl w:val="897AACE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B87555"/>
    <w:multiLevelType w:val="hybridMultilevel"/>
    <w:tmpl w:val="99E0B98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1546E6"/>
    <w:multiLevelType w:val="hybridMultilevel"/>
    <w:tmpl w:val="6874A2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68C611F"/>
    <w:multiLevelType w:val="multilevel"/>
    <w:tmpl w:val="22DA4B6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9" w15:restartNumberingAfterBreak="0">
    <w:nsid w:val="36AE64A2"/>
    <w:multiLevelType w:val="multilevel"/>
    <w:tmpl w:val="F32C6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485C236A"/>
    <w:multiLevelType w:val="hybridMultilevel"/>
    <w:tmpl w:val="A5DA4844"/>
    <w:lvl w:ilvl="0" w:tplc="337A3A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B8107E"/>
    <w:multiLevelType w:val="hybridMultilevel"/>
    <w:tmpl w:val="025E0F18"/>
    <w:lvl w:ilvl="0" w:tplc="CEB242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DD03E4"/>
    <w:multiLevelType w:val="hybridMultilevel"/>
    <w:tmpl w:val="58F2B2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9D712E3"/>
    <w:multiLevelType w:val="hybridMultilevel"/>
    <w:tmpl w:val="5E6CBC9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A612B6B"/>
    <w:multiLevelType w:val="hybridMultilevel"/>
    <w:tmpl w:val="DF16D930"/>
    <w:lvl w:ilvl="0" w:tplc="C1D472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270442"/>
    <w:multiLevelType w:val="hybridMultilevel"/>
    <w:tmpl w:val="C8D08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987ABF"/>
    <w:multiLevelType w:val="hybridMultilevel"/>
    <w:tmpl w:val="0240962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535F3E"/>
    <w:multiLevelType w:val="hybridMultilevel"/>
    <w:tmpl w:val="23E206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87B2038"/>
    <w:multiLevelType w:val="hybridMultilevel"/>
    <w:tmpl w:val="871003E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DE3EC5"/>
    <w:multiLevelType w:val="multilevel"/>
    <w:tmpl w:val="23D05FF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644C0CFD"/>
    <w:multiLevelType w:val="hybridMultilevel"/>
    <w:tmpl w:val="ECB8FEC2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6650E5D"/>
    <w:multiLevelType w:val="hybridMultilevel"/>
    <w:tmpl w:val="794E3C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585EEB"/>
    <w:multiLevelType w:val="hybridMultilevel"/>
    <w:tmpl w:val="673CBD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E614F6"/>
    <w:multiLevelType w:val="hybridMultilevel"/>
    <w:tmpl w:val="B9C43300"/>
    <w:lvl w:ilvl="0" w:tplc="3850C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FA0198"/>
    <w:multiLevelType w:val="hybridMultilevel"/>
    <w:tmpl w:val="94BA47DC"/>
    <w:lvl w:ilvl="0" w:tplc="41F6EC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4B2FDF"/>
    <w:multiLevelType w:val="hybridMultilevel"/>
    <w:tmpl w:val="C958D39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9B4411"/>
    <w:multiLevelType w:val="hybridMultilevel"/>
    <w:tmpl w:val="CEEA81B6"/>
    <w:lvl w:ilvl="0" w:tplc="EC8650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3E47EC"/>
    <w:multiLevelType w:val="multilevel"/>
    <w:tmpl w:val="845C5D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8" w15:restartNumberingAfterBreak="0">
    <w:nsid w:val="7E9563B3"/>
    <w:multiLevelType w:val="hybridMultilevel"/>
    <w:tmpl w:val="3842C6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9"/>
  </w:num>
  <w:num w:numId="3">
    <w:abstractNumId w:val="29"/>
  </w:num>
  <w:num w:numId="4">
    <w:abstractNumId w:val="20"/>
  </w:num>
  <w:num w:numId="5">
    <w:abstractNumId w:val="25"/>
  </w:num>
  <w:num w:numId="6">
    <w:abstractNumId w:val="17"/>
  </w:num>
  <w:num w:numId="7">
    <w:abstractNumId w:val="0"/>
  </w:num>
  <w:num w:numId="8">
    <w:abstractNumId w:val="18"/>
  </w:num>
  <w:num w:numId="9">
    <w:abstractNumId w:val="38"/>
  </w:num>
  <w:num w:numId="10">
    <w:abstractNumId w:val="21"/>
  </w:num>
  <w:num w:numId="11">
    <w:abstractNumId w:val="31"/>
  </w:num>
  <w:num w:numId="12">
    <w:abstractNumId w:val="13"/>
  </w:num>
  <w:num w:numId="13">
    <w:abstractNumId w:val="37"/>
  </w:num>
  <w:num w:numId="14">
    <w:abstractNumId w:val="7"/>
  </w:num>
  <w:num w:numId="15">
    <w:abstractNumId w:val="22"/>
  </w:num>
  <w:num w:numId="16">
    <w:abstractNumId w:val="30"/>
  </w:num>
  <w:num w:numId="17">
    <w:abstractNumId w:val="33"/>
  </w:num>
  <w:num w:numId="18">
    <w:abstractNumId w:val="34"/>
  </w:num>
  <w:num w:numId="19">
    <w:abstractNumId w:val="12"/>
  </w:num>
  <w:num w:numId="20">
    <w:abstractNumId w:val="9"/>
  </w:num>
  <w:num w:numId="21">
    <w:abstractNumId w:val="3"/>
  </w:num>
  <w:num w:numId="22">
    <w:abstractNumId w:val="4"/>
  </w:num>
  <w:num w:numId="23">
    <w:abstractNumId w:val="24"/>
  </w:num>
  <w:num w:numId="24">
    <w:abstractNumId w:val="2"/>
  </w:num>
  <w:num w:numId="25">
    <w:abstractNumId w:val="1"/>
  </w:num>
  <w:num w:numId="26">
    <w:abstractNumId w:val="32"/>
  </w:num>
  <w:num w:numId="27">
    <w:abstractNumId w:val="28"/>
  </w:num>
  <w:num w:numId="28">
    <w:abstractNumId w:val="35"/>
  </w:num>
  <w:num w:numId="29">
    <w:abstractNumId w:val="15"/>
  </w:num>
  <w:num w:numId="30">
    <w:abstractNumId w:val="16"/>
  </w:num>
  <w:num w:numId="31">
    <w:abstractNumId w:val="5"/>
  </w:num>
  <w:num w:numId="32">
    <w:abstractNumId w:val="36"/>
  </w:num>
  <w:num w:numId="33">
    <w:abstractNumId w:val="14"/>
  </w:num>
  <w:num w:numId="3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7"/>
  </w:num>
  <w:num w:numId="36">
    <w:abstractNumId w:val="8"/>
  </w:num>
  <w:num w:numId="37">
    <w:abstractNumId w:val="10"/>
  </w:num>
  <w:num w:numId="38">
    <w:abstractNumId w:val="11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D69"/>
    <w:rsid w:val="000101CB"/>
    <w:rsid w:val="00014959"/>
    <w:rsid w:val="000376D6"/>
    <w:rsid w:val="00040E32"/>
    <w:rsid w:val="000851AE"/>
    <w:rsid w:val="000A1BC2"/>
    <w:rsid w:val="000A7CE4"/>
    <w:rsid w:val="000C3EEC"/>
    <w:rsid w:val="000E6575"/>
    <w:rsid w:val="00133D4F"/>
    <w:rsid w:val="001440FC"/>
    <w:rsid w:val="00177283"/>
    <w:rsid w:val="00197AA8"/>
    <w:rsid w:val="001B14F5"/>
    <w:rsid w:val="001C5D69"/>
    <w:rsid w:val="001E6A17"/>
    <w:rsid w:val="001F64B6"/>
    <w:rsid w:val="00207F4A"/>
    <w:rsid w:val="0021433B"/>
    <w:rsid w:val="002148E2"/>
    <w:rsid w:val="00221DE1"/>
    <w:rsid w:val="00246FAC"/>
    <w:rsid w:val="00277CD1"/>
    <w:rsid w:val="0029062E"/>
    <w:rsid w:val="002A0C99"/>
    <w:rsid w:val="002C0E87"/>
    <w:rsid w:val="002C39D2"/>
    <w:rsid w:val="002E2150"/>
    <w:rsid w:val="002F000A"/>
    <w:rsid w:val="002F3E35"/>
    <w:rsid w:val="00307266"/>
    <w:rsid w:val="003472FC"/>
    <w:rsid w:val="00353B5A"/>
    <w:rsid w:val="00386E24"/>
    <w:rsid w:val="003D7431"/>
    <w:rsid w:val="003E553A"/>
    <w:rsid w:val="00432020"/>
    <w:rsid w:val="004620ED"/>
    <w:rsid w:val="00465A25"/>
    <w:rsid w:val="00486FA2"/>
    <w:rsid w:val="004922CD"/>
    <w:rsid w:val="00496CC3"/>
    <w:rsid w:val="004A2D1E"/>
    <w:rsid w:val="005142A0"/>
    <w:rsid w:val="00524606"/>
    <w:rsid w:val="00553A24"/>
    <w:rsid w:val="005E0479"/>
    <w:rsid w:val="005F65A0"/>
    <w:rsid w:val="0061519E"/>
    <w:rsid w:val="00643919"/>
    <w:rsid w:val="0064499B"/>
    <w:rsid w:val="00654122"/>
    <w:rsid w:val="00661052"/>
    <w:rsid w:val="00665C8F"/>
    <w:rsid w:val="00670BFA"/>
    <w:rsid w:val="006811BB"/>
    <w:rsid w:val="00684520"/>
    <w:rsid w:val="006E1767"/>
    <w:rsid w:val="0077506C"/>
    <w:rsid w:val="00786796"/>
    <w:rsid w:val="007E1F32"/>
    <w:rsid w:val="007E6F9A"/>
    <w:rsid w:val="00863683"/>
    <w:rsid w:val="00872250"/>
    <w:rsid w:val="008803D2"/>
    <w:rsid w:val="00895B94"/>
    <w:rsid w:val="008A2C66"/>
    <w:rsid w:val="008B5955"/>
    <w:rsid w:val="008D5B53"/>
    <w:rsid w:val="008E123C"/>
    <w:rsid w:val="008F5399"/>
    <w:rsid w:val="009179FF"/>
    <w:rsid w:val="0093306E"/>
    <w:rsid w:val="00942E45"/>
    <w:rsid w:val="00960D47"/>
    <w:rsid w:val="00964675"/>
    <w:rsid w:val="00965225"/>
    <w:rsid w:val="009722E3"/>
    <w:rsid w:val="00981963"/>
    <w:rsid w:val="00982F06"/>
    <w:rsid w:val="00983113"/>
    <w:rsid w:val="0098454B"/>
    <w:rsid w:val="009A0AD3"/>
    <w:rsid w:val="009B32DA"/>
    <w:rsid w:val="009D08D7"/>
    <w:rsid w:val="009E5CAA"/>
    <w:rsid w:val="00A12A3B"/>
    <w:rsid w:val="00A31D2D"/>
    <w:rsid w:val="00A417DA"/>
    <w:rsid w:val="00A52539"/>
    <w:rsid w:val="00A82E9E"/>
    <w:rsid w:val="00AE64C4"/>
    <w:rsid w:val="00AF219C"/>
    <w:rsid w:val="00B14487"/>
    <w:rsid w:val="00B26579"/>
    <w:rsid w:val="00B659FA"/>
    <w:rsid w:val="00B65E7E"/>
    <w:rsid w:val="00B661BC"/>
    <w:rsid w:val="00B705C6"/>
    <w:rsid w:val="00B92001"/>
    <w:rsid w:val="00BA1403"/>
    <w:rsid w:val="00BB04CC"/>
    <w:rsid w:val="00C50E82"/>
    <w:rsid w:val="00C834E8"/>
    <w:rsid w:val="00C9745C"/>
    <w:rsid w:val="00CC7EE5"/>
    <w:rsid w:val="00D032D9"/>
    <w:rsid w:val="00D10992"/>
    <w:rsid w:val="00D15D50"/>
    <w:rsid w:val="00D208B5"/>
    <w:rsid w:val="00D45165"/>
    <w:rsid w:val="00D726FF"/>
    <w:rsid w:val="00DC2E5A"/>
    <w:rsid w:val="00E14E4B"/>
    <w:rsid w:val="00E30FB6"/>
    <w:rsid w:val="00E36C8C"/>
    <w:rsid w:val="00E532E9"/>
    <w:rsid w:val="00E75BB9"/>
    <w:rsid w:val="00E8744A"/>
    <w:rsid w:val="00EA7695"/>
    <w:rsid w:val="00F173A2"/>
    <w:rsid w:val="00F37E4D"/>
    <w:rsid w:val="00F5706B"/>
    <w:rsid w:val="00F62F87"/>
    <w:rsid w:val="00F83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A83E62"/>
  <w15:chartTrackingRefBased/>
  <w15:docId w15:val="{F23A0012-5516-4AE2-830E-1D23FDA73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5225"/>
  </w:style>
  <w:style w:type="paragraph" w:styleId="1">
    <w:name w:val="heading 1"/>
    <w:basedOn w:val="a"/>
    <w:next w:val="a"/>
    <w:link w:val="10"/>
    <w:uiPriority w:val="9"/>
    <w:qFormat/>
    <w:rsid w:val="002906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032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64B6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06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9062E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D032D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032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F64B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D74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D7431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D7431"/>
    <w:pPr>
      <w:spacing w:after="100"/>
      <w:ind w:left="560"/>
    </w:pPr>
  </w:style>
  <w:style w:type="character" w:styleId="a5">
    <w:name w:val="Hyperlink"/>
    <w:basedOn w:val="a0"/>
    <w:uiPriority w:val="99"/>
    <w:unhideWhenUsed/>
    <w:rsid w:val="003D743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46FA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964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467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1440FC"/>
    <w:pPr>
      <w:tabs>
        <w:tab w:val="center" w:pos="4513"/>
        <w:tab w:val="right" w:pos="9026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440FC"/>
  </w:style>
  <w:style w:type="paragraph" w:styleId="a8">
    <w:name w:val="footer"/>
    <w:basedOn w:val="a"/>
    <w:link w:val="a9"/>
    <w:uiPriority w:val="99"/>
    <w:unhideWhenUsed/>
    <w:rsid w:val="001440FC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440FC"/>
  </w:style>
  <w:style w:type="character" w:styleId="aa">
    <w:name w:val="FollowedHyperlink"/>
    <w:basedOn w:val="a0"/>
    <w:uiPriority w:val="99"/>
    <w:semiHidden/>
    <w:unhideWhenUsed/>
    <w:rsid w:val="008B59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6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opennet.ru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hyperlink" Target="https://easyweek.ru/biz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splus.ru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altaircrm.ru/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SkonSfc44/course-project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CD8EE-DE10-4BEC-80DE-56724E562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36</Pages>
  <Words>3378</Words>
  <Characters>19260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QB1869</dc:creator>
  <cp:keywords/>
  <dc:description/>
  <cp:lastModifiedBy>Dmitry</cp:lastModifiedBy>
  <cp:revision>51</cp:revision>
  <dcterms:created xsi:type="dcterms:W3CDTF">2022-06-30T09:26:00Z</dcterms:created>
  <dcterms:modified xsi:type="dcterms:W3CDTF">2022-07-03T18:09:00Z</dcterms:modified>
</cp:coreProperties>
</file>