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76" w:rsidRDefault="00652A1E" w:rsidP="00652A1E">
      <w:pPr>
        <w:pStyle w:val="1"/>
        <w:jc w:val="center"/>
      </w:pPr>
      <w:r>
        <w:t>Глава 1 – Карандаш</w:t>
      </w:r>
    </w:p>
    <w:p w:rsidR="00652A1E" w:rsidRPr="00652A1E" w:rsidRDefault="00652A1E" w:rsidP="00652A1E">
      <w:r>
        <w:t>Жил был карандаш, его только состругали, он служил своей задачи верой и правдой</w:t>
      </w:r>
      <w:r w:rsidR="008D1979">
        <w:t>. Но появился он…..</w:t>
      </w:r>
      <w:bookmarkStart w:id="0" w:name="_GoBack"/>
      <w:bookmarkEnd w:id="0"/>
    </w:p>
    <w:sectPr w:rsidR="00652A1E" w:rsidRPr="0065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A"/>
    <w:rsid w:val="00652A1E"/>
    <w:rsid w:val="008D1979"/>
    <w:rsid w:val="00E209DA"/>
    <w:rsid w:val="00E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6D25"/>
  <w15:chartTrackingRefBased/>
  <w15:docId w15:val="{26E7CF6B-2DBE-4EB3-B4E2-A4284E7D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diakov.net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Скорогудаева</dc:creator>
  <cp:keywords/>
  <dc:description/>
  <cp:lastModifiedBy>София Скорогудаева</cp:lastModifiedBy>
  <cp:revision>3</cp:revision>
  <dcterms:created xsi:type="dcterms:W3CDTF">2024-05-14T13:14:00Z</dcterms:created>
  <dcterms:modified xsi:type="dcterms:W3CDTF">2024-05-14T13:15:00Z</dcterms:modified>
</cp:coreProperties>
</file>