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r>
        <w:rPr>
          <w:rFonts w:hint="eastAsia"/>
        </w:rPr>
        <w:t>hsql</w:t>
      </w:r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r>
        <w:rPr>
          <w:rFonts w:hint="eastAsia"/>
        </w:rPr>
        <w:t>hsql</w:t>
      </w:r>
      <w:r>
        <w:rPr>
          <w:rFonts w:hint="eastAsia"/>
        </w:rPr>
        <w:t>的编写，目前在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r>
        <w:rPr>
          <w:rFonts w:hint="eastAsia"/>
        </w:rPr>
        <w:t>进行数据写入测试。</w:t>
      </w:r>
    </w:p>
    <w:p w14:paraId="49DFE6DB" w14:textId="51CB15D6" w:rsidR="00904BD3" w:rsidRDefault="00904BD3" w:rsidP="00904BD3">
      <w:pPr>
        <w:pStyle w:val="1"/>
      </w:pPr>
      <w:r>
        <w:rPr>
          <w:rFonts w:hint="eastAsia"/>
        </w:rPr>
        <w:t>2</w:t>
      </w:r>
      <w:r>
        <w:t>021.8.17</w:t>
      </w:r>
    </w:p>
    <w:p w14:paraId="2DA83D98" w14:textId="614BBB40" w:rsidR="00904BD3" w:rsidRDefault="00904BD3" w:rsidP="00904BD3">
      <w:r>
        <w:tab/>
      </w:r>
      <w:r>
        <w:rPr>
          <w:rFonts w:hint="eastAsia"/>
        </w:rPr>
        <w:t>完成表存储</w:t>
      </w:r>
      <w:r w:rsidR="00D14CFF">
        <w:rPr>
          <w:rFonts w:hint="eastAsia"/>
        </w:rPr>
        <w:t>磁盘容量</w:t>
      </w:r>
      <w:r>
        <w:rPr>
          <w:rFonts w:hint="eastAsia"/>
        </w:rPr>
        <w:t>计算功能的</w:t>
      </w:r>
      <w:r>
        <w:rPr>
          <w:rFonts w:hint="eastAsia"/>
        </w:rPr>
        <w:t>Hql</w:t>
      </w:r>
      <w:r>
        <w:rPr>
          <w:rFonts w:hint="eastAsia"/>
        </w:rPr>
        <w:t>优化，并形成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14:paraId="46758364" w14:textId="21B9DD64" w:rsidR="00A40F9B" w:rsidRDefault="00A40F9B" w:rsidP="00A40F9B">
      <w:pPr>
        <w:pStyle w:val="1"/>
      </w:pPr>
      <w:r>
        <w:rPr>
          <w:rFonts w:hint="eastAsia"/>
        </w:rPr>
        <w:t>2</w:t>
      </w:r>
      <w:r>
        <w:t>021.8.18</w:t>
      </w:r>
    </w:p>
    <w:p w14:paraId="253E70C4" w14:textId="32073C35" w:rsidR="00A40F9B" w:rsidRDefault="00A40F9B" w:rsidP="00A40F9B">
      <w:r>
        <w:tab/>
      </w:r>
      <w:r>
        <w:rPr>
          <w:rFonts w:hint="eastAsia"/>
        </w:rPr>
        <w:t>开始完成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表迁移，已经完成</w:t>
      </w:r>
      <w:r>
        <w:rPr>
          <w:rFonts w:hint="eastAsia"/>
        </w:rPr>
        <w:t>schema</w:t>
      </w:r>
      <w:r>
        <w:rPr>
          <w:rFonts w:hint="eastAsia"/>
        </w:rPr>
        <w:t>的准备。</w:t>
      </w:r>
    </w:p>
    <w:p w14:paraId="2A07AA14" w14:textId="2428E703" w:rsidR="007D4926" w:rsidRDefault="007D4926" w:rsidP="007D4926">
      <w:pPr>
        <w:pStyle w:val="1"/>
      </w:pPr>
      <w:r>
        <w:rPr>
          <w:rFonts w:hint="eastAsia"/>
        </w:rPr>
        <w:t>2</w:t>
      </w:r>
      <w:r>
        <w:t>021.8.19</w:t>
      </w:r>
    </w:p>
    <w:p w14:paraId="0314939E" w14:textId="577DB10A" w:rsidR="007D4926" w:rsidRDefault="007D4926" w:rsidP="007D4926">
      <w:r>
        <w:tab/>
      </w:r>
      <w:r>
        <w:rPr>
          <w:rFonts w:hint="eastAsia"/>
        </w:rPr>
        <w:t>完成</w:t>
      </w:r>
      <w:r>
        <w:t>CDH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平台的迁移表创建，并形成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1E45A5">
        <w:rPr>
          <w:rFonts w:hint="eastAsia"/>
        </w:rPr>
        <w:t>。</w:t>
      </w:r>
    </w:p>
    <w:p w14:paraId="1F9742B9" w14:textId="43BAF893" w:rsidR="001E45A5" w:rsidRDefault="001E45A5" w:rsidP="001E45A5">
      <w:pPr>
        <w:pStyle w:val="1"/>
      </w:pPr>
      <w:r>
        <w:rPr>
          <w:rFonts w:hint="eastAsia"/>
        </w:rPr>
        <w:t>2</w:t>
      </w:r>
      <w:r>
        <w:t>021.8.20</w:t>
      </w:r>
    </w:p>
    <w:p w14:paraId="08E772C0" w14:textId="69EAA6AB" w:rsidR="001E45A5" w:rsidRDefault="001E45A5" w:rsidP="001E45A5">
      <w:r>
        <w:tab/>
      </w:r>
      <w:r>
        <w:rPr>
          <w:rFonts w:hint="eastAsia"/>
        </w:rPr>
        <w:t>开始对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平台迁移表的数据进行校验，针对</w:t>
      </w:r>
      <w:r>
        <w:rPr>
          <w:rFonts w:hint="eastAsia"/>
        </w:rPr>
        <w:t>archive</w:t>
      </w:r>
      <w:r>
        <w:rPr>
          <w:rFonts w:hint="eastAsia"/>
        </w:rPr>
        <w:t>库的外表进行分区</w:t>
      </w:r>
      <w:r>
        <w:t>SQL</w:t>
      </w:r>
      <w:r>
        <w:rPr>
          <w:rFonts w:hint="eastAsia"/>
        </w:rPr>
        <w:t>编写，并执行分区设置操作。</w:t>
      </w:r>
    </w:p>
    <w:p w14:paraId="62377FAD" w14:textId="787DC5CA" w:rsidR="001E45A5" w:rsidRDefault="001E45A5" w:rsidP="001E45A5">
      <w:pPr>
        <w:pStyle w:val="1"/>
      </w:pPr>
      <w:r>
        <w:rPr>
          <w:rFonts w:hint="eastAsia"/>
        </w:rPr>
        <w:t>2</w:t>
      </w:r>
      <w:r>
        <w:t>021.8.23</w:t>
      </w:r>
    </w:p>
    <w:p w14:paraId="0629FB99" w14:textId="13F0039D" w:rsidR="001E45A5" w:rsidRDefault="001E45A5" w:rsidP="001E45A5">
      <w:r>
        <w:tab/>
      </w:r>
      <w:r>
        <w:rPr>
          <w:rFonts w:hint="eastAsia"/>
        </w:rPr>
        <w:t>完成</w:t>
      </w:r>
      <w:r>
        <w:rPr>
          <w:rFonts w:hint="eastAsia"/>
        </w:rPr>
        <w:t>archive</w:t>
      </w:r>
      <w:r>
        <w:rPr>
          <w:rFonts w:hint="eastAsia"/>
        </w:rPr>
        <w:t>库所有外表的分区设置，并对备份表进行一次数据校验。</w:t>
      </w:r>
    </w:p>
    <w:p w14:paraId="2425A2C8" w14:textId="564846B2" w:rsidR="00457926" w:rsidRDefault="00457926" w:rsidP="00457926">
      <w:pPr>
        <w:pStyle w:val="1"/>
      </w:pPr>
      <w:r>
        <w:rPr>
          <w:rFonts w:hint="eastAsia"/>
        </w:rPr>
        <w:t>2</w:t>
      </w:r>
      <w:r>
        <w:t>021.8.24</w:t>
      </w:r>
    </w:p>
    <w:p w14:paraId="52E286BB" w14:textId="0784F624" w:rsidR="00457926" w:rsidRDefault="00457926" w:rsidP="00457926">
      <w:r>
        <w:tab/>
        <w:t xml:space="preserve">1. </w:t>
      </w:r>
      <w:r>
        <w:rPr>
          <w:rFonts w:hint="eastAsia"/>
        </w:rPr>
        <w:t>完成最终数据归档，并上传代码至</w:t>
      </w:r>
      <w:r>
        <w:rPr>
          <w:rFonts w:hint="eastAsia"/>
        </w:rPr>
        <w:t>gitlab</w:t>
      </w:r>
      <w:r>
        <w:rPr>
          <w:rFonts w:hint="eastAsia"/>
        </w:rPr>
        <w:t>备份，完成</w:t>
      </w:r>
      <w:r>
        <w:rPr>
          <w:rFonts w:hint="eastAsia"/>
        </w:rPr>
        <w:t>jira</w:t>
      </w:r>
      <w:r>
        <w:rPr>
          <w:rFonts w:hint="eastAsia"/>
        </w:rPr>
        <w:t>的报告。</w:t>
      </w:r>
    </w:p>
    <w:p w14:paraId="12E3817F" w14:textId="5F7950EA" w:rsidR="00457926" w:rsidRDefault="00457926" w:rsidP="00457926">
      <w:r>
        <w:tab/>
        <w:t xml:space="preserve">2. </w:t>
      </w: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监测脚本</w:t>
      </w:r>
      <w:r>
        <w:rPr>
          <w:rFonts w:hint="eastAsia"/>
        </w:rPr>
        <w:t xml:space="preserve"> </w:t>
      </w:r>
      <w:r>
        <w:rPr>
          <w:rFonts w:hint="eastAsia"/>
        </w:rPr>
        <w:t>补充超时运行的功能。</w:t>
      </w:r>
    </w:p>
    <w:p w14:paraId="0E266505" w14:textId="12A07868" w:rsidR="00C749A7" w:rsidRDefault="00C749A7" w:rsidP="00C749A7">
      <w:pPr>
        <w:pStyle w:val="1"/>
      </w:pPr>
      <w:r>
        <w:rPr>
          <w:rFonts w:hint="eastAsia"/>
        </w:rPr>
        <w:lastRenderedPageBreak/>
        <w:t>2</w:t>
      </w:r>
      <w:r>
        <w:t>021.8.25</w:t>
      </w:r>
    </w:p>
    <w:p w14:paraId="71FE3BBE" w14:textId="1E493C8D" w:rsidR="00C749A7" w:rsidRDefault="00C749A7" w:rsidP="00C749A7">
      <w:r>
        <w:tab/>
      </w:r>
      <w:r>
        <w:rPr>
          <w:rFonts w:hint="eastAsia"/>
        </w:rPr>
        <w:t>对</w:t>
      </w:r>
      <w:r w:rsidRPr="00C749A7">
        <w:t>ods_tracking</w:t>
      </w:r>
      <w:r>
        <w:rPr>
          <w:rFonts w:hint="eastAsia"/>
        </w:rPr>
        <w:t>的两张表进行创建验证，已在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平台创建，并验证部分。</w:t>
      </w:r>
    </w:p>
    <w:p w14:paraId="39AE2302" w14:textId="00B781AB" w:rsidR="00C749A7" w:rsidRDefault="00C749A7" w:rsidP="00C749A7">
      <w:pPr>
        <w:pStyle w:val="1"/>
      </w:pPr>
      <w:r>
        <w:rPr>
          <w:rFonts w:hint="eastAsia"/>
        </w:rPr>
        <w:t>2</w:t>
      </w:r>
      <w:r>
        <w:t>021.8.26</w:t>
      </w:r>
    </w:p>
    <w:p w14:paraId="6881C85C" w14:textId="3A14DBC8" w:rsidR="00C749A7" w:rsidRDefault="00C749A7" w:rsidP="00C749A7">
      <w:r>
        <w:tab/>
      </w:r>
      <w:r>
        <w:rPr>
          <w:rFonts w:hint="eastAsia"/>
        </w:rPr>
        <w:t>对</w:t>
      </w:r>
      <w:r w:rsidRPr="00C749A7">
        <w:t>ods_tracking</w:t>
      </w:r>
      <w:r>
        <w:rPr>
          <w:rFonts w:hint="eastAsia"/>
        </w:rPr>
        <w:t>的</w:t>
      </w:r>
      <w:r w:rsidRPr="00C749A7">
        <w:t>ods_ext_csv_unc_sensors_events_cma</w:t>
      </w:r>
      <w:r>
        <w:rPr>
          <w:rFonts w:hint="eastAsia"/>
        </w:rPr>
        <w:t>的分区修改以及数据校验，对</w:t>
      </w:r>
      <w:r w:rsidRPr="00C749A7">
        <w:t>ods_ext_csv_unc_sensors_events</w:t>
      </w:r>
      <w:r>
        <w:rPr>
          <w:rFonts w:hint="eastAsia"/>
        </w:rPr>
        <w:t>分割进行数据校验。</w:t>
      </w:r>
    </w:p>
    <w:p w14:paraId="550AC19E" w14:textId="5226DD93" w:rsidR="007C66D2" w:rsidRDefault="007C66D2" w:rsidP="007C66D2">
      <w:pPr>
        <w:pStyle w:val="1"/>
      </w:pPr>
      <w:r>
        <w:rPr>
          <w:rFonts w:hint="eastAsia"/>
        </w:rPr>
        <w:t>2</w:t>
      </w:r>
      <w:r>
        <w:t>021.8.27</w:t>
      </w:r>
    </w:p>
    <w:p w14:paraId="18B29C26" w14:textId="012806DA" w:rsidR="007C66D2" w:rsidRDefault="007C66D2" w:rsidP="007C66D2">
      <w:r>
        <w:tab/>
      </w:r>
      <w:r>
        <w:rPr>
          <w:rFonts w:hint="eastAsia"/>
        </w:rPr>
        <w:t>完成对</w:t>
      </w:r>
      <w:r w:rsidRPr="00C749A7">
        <w:t>ods_tracking</w:t>
      </w:r>
      <w:r w:rsidRPr="007C66D2">
        <w:rPr>
          <w:rFonts w:hint="eastAsia"/>
        </w:rPr>
        <w:t>流量历史</w:t>
      </w:r>
      <w:r>
        <w:rPr>
          <w:rFonts w:hint="eastAsia"/>
        </w:rPr>
        <w:t>的校验工作。</w:t>
      </w:r>
    </w:p>
    <w:p w14:paraId="3BA7702B" w14:textId="50F58645" w:rsidR="000A1518" w:rsidRDefault="000A1518" w:rsidP="000A1518">
      <w:pPr>
        <w:pStyle w:val="1"/>
      </w:pPr>
      <w:r>
        <w:rPr>
          <w:rFonts w:hint="eastAsia"/>
        </w:rPr>
        <w:t>2</w:t>
      </w:r>
      <w:r>
        <w:t>021.8.30</w:t>
      </w:r>
    </w:p>
    <w:p w14:paraId="2186FBE9" w14:textId="27EA84BA" w:rsidR="000A1518" w:rsidRDefault="000A1518" w:rsidP="000A1518">
      <w:r>
        <w:tab/>
      </w:r>
      <w:r>
        <w:rPr>
          <w:rFonts w:hint="eastAsia"/>
        </w:rPr>
        <w:t>上交</w:t>
      </w:r>
      <w:r>
        <w:rPr>
          <w:rFonts w:hint="eastAsia"/>
        </w:rPr>
        <w:t>excel</w:t>
      </w:r>
      <w:r>
        <w:rPr>
          <w:rFonts w:hint="eastAsia"/>
        </w:rPr>
        <w:t>校验结果</w:t>
      </w:r>
    </w:p>
    <w:p w14:paraId="527AEEC3" w14:textId="268F62A2" w:rsidR="000A1518" w:rsidRDefault="000A1518" w:rsidP="000A1518">
      <w:pPr>
        <w:pStyle w:val="1"/>
      </w:pPr>
      <w:r>
        <w:rPr>
          <w:rFonts w:hint="eastAsia"/>
        </w:rPr>
        <w:t>2</w:t>
      </w:r>
      <w:r>
        <w:t>021.8.31</w:t>
      </w:r>
    </w:p>
    <w:p w14:paraId="512695DE" w14:textId="031C583F" w:rsidR="000A1518" w:rsidRDefault="000A1518" w:rsidP="000A1518">
      <w:r>
        <w:tab/>
      </w:r>
      <w:r>
        <w:rPr>
          <w:rFonts w:hint="eastAsia"/>
        </w:rPr>
        <w:t>完成对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平台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tracking</w:t>
      </w:r>
      <w:r>
        <w:rPr>
          <w:rFonts w:hint="eastAsia"/>
        </w:rPr>
        <w:t>库已备份表数据的清理。</w:t>
      </w:r>
    </w:p>
    <w:p w14:paraId="4872A145" w14:textId="7B92CD5C" w:rsidR="00E17A21" w:rsidRDefault="00E17A21" w:rsidP="00E17A2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</w:t>
      </w:r>
    </w:p>
    <w:p w14:paraId="70A19C85" w14:textId="4B31AAF9" w:rsidR="00E17A21" w:rsidRDefault="00E17A21" w:rsidP="00E17A21">
      <w:r>
        <w:tab/>
      </w:r>
      <w:r>
        <w:rPr>
          <w:rFonts w:hint="eastAsia"/>
        </w:rPr>
        <w:t>对之前查询的表磁盘占用情况数据进行校验</w:t>
      </w:r>
      <w:r w:rsidR="00333C4A">
        <w:rPr>
          <w:rFonts w:hint="eastAsia"/>
        </w:rPr>
        <w:t>，并形成文档。</w:t>
      </w:r>
    </w:p>
    <w:p w14:paraId="576FF083" w14:textId="77F5DB10" w:rsidR="00463D8B" w:rsidRDefault="00463D8B" w:rsidP="00463D8B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</w:t>
      </w:r>
      <w:r>
        <w:t>2</w:t>
      </w:r>
    </w:p>
    <w:p w14:paraId="0C2CF7AD" w14:textId="769156DD" w:rsidR="001E45A5" w:rsidRDefault="00463D8B" w:rsidP="00463D8B">
      <w:r>
        <w:tab/>
      </w:r>
      <w:r>
        <w:rPr>
          <w:rFonts w:hint="eastAsia"/>
        </w:rPr>
        <w:t>调研在</w:t>
      </w:r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r>
        <w:rPr>
          <w:rFonts w:hint="eastAsia"/>
        </w:rPr>
        <w:t>平台集成使用</w:t>
      </w:r>
      <w:r>
        <w:rPr>
          <w:rFonts w:hint="eastAsia"/>
        </w:rPr>
        <w:t>DataX</w:t>
      </w:r>
      <w:r>
        <w:rPr>
          <w:rFonts w:hint="eastAsia"/>
        </w:rPr>
        <w:t>的方法，并在本地搭建</w:t>
      </w:r>
      <w:r>
        <w:rPr>
          <w:rFonts w:hint="eastAsia"/>
        </w:rPr>
        <w:t>dolphinScheduler</w:t>
      </w:r>
      <w:r>
        <w:rPr>
          <w:rFonts w:hint="eastAsia"/>
        </w:rPr>
        <w:t>测试集群，完成</w:t>
      </w:r>
      <w:r>
        <w:rPr>
          <w:rFonts w:hint="eastAsia"/>
        </w:rPr>
        <w:t>shell</w:t>
      </w:r>
      <w:r>
        <w:rPr>
          <w:rFonts w:hint="eastAsia"/>
        </w:rPr>
        <w:t>脚本的测试。</w:t>
      </w:r>
    </w:p>
    <w:p w14:paraId="1D66C096" w14:textId="0BAD59B1" w:rsidR="00463D8B" w:rsidRDefault="00463D8B" w:rsidP="00463D8B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</w:t>
      </w:r>
      <w:r>
        <w:t>3</w:t>
      </w:r>
    </w:p>
    <w:p w14:paraId="6E038C95" w14:textId="12E5AFD3" w:rsidR="00463D8B" w:rsidRDefault="00463D8B" w:rsidP="00463D8B">
      <w:pPr>
        <w:rPr>
          <w:rFonts w:hint="eastAsia"/>
        </w:rPr>
      </w:pPr>
      <w:r>
        <w:tab/>
      </w:r>
      <w:r>
        <w:rPr>
          <w:rFonts w:hint="eastAsia"/>
        </w:rPr>
        <w:t>解决</w:t>
      </w:r>
      <w:r>
        <w:rPr>
          <w:rFonts w:hint="eastAsia"/>
        </w:rPr>
        <w:t>dolphin</w:t>
      </w:r>
      <w:r>
        <w:t>S</w:t>
      </w:r>
      <w:r>
        <w:rPr>
          <w:rFonts w:hint="eastAsia"/>
        </w:rPr>
        <w:t>cheduler</w:t>
      </w:r>
      <w:r>
        <w:rPr>
          <w:rFonts w:hint="eastAsia"/>
        </w:rPr>
        <w:t>运行</w:t>
      </w:r>
      <w:r>
        <w:t>D</w:t>
      </w:r>
      <w:r>
        <w:rPr>
          <w:rFonts w:hint="eastAsia"/>
        </w:rPr>
        <w:t>ata</w:t>
      </w:r>
      <w:r>
        <w:t>X</w:t>
      </w:r>
      <w:r>
        <w:rPr>
          <w:rFonts w:hint="eastAsia"/>
        </w:rPr>
        <w:t>同步任务的报错问题，并成功使用</w:t>
      </w:r>
      <w:r>
        <w:rPr>
          <w:rFonts w:hint="eastAsia"/>
        </w:rPr>
        <w:t>ds</w:t>
      </w:r>
      <w:r>
        <w:rPr>
          <w:rFonts w:hint="eastAsia"/>
        </w:rPr>
        <w:t>完成利用</w:t>
      </w:r>
      <w:r>
        <w:rPr>
          <w:rFonts w:hint="eastAsia"/>
        </w:rPr>
        <w:t>dataX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数据库同步到另一个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14:paraId="40BE65EE" w14:textId="77777777" w:rsidR="00463D8B" w:rsidRPr="00463D8B" w:rsidRDefault="00463D8B" w:rsidP="00463D8B">
      <w:pPr>
        <w:rPr>
          <w:rFonts w:hint="eastAsia"/>
        </w:rPr>
      </w:pPr>
    </w:p>
    <w:p w14:paraId="4164F673" w14:textId="77777777" w:rsidR="005F364F" w:rsidRPr="007D4926" w:rsidRDefault="005F364F" w:rsidP="00855AF6"/>
    <w:sectPr w:rsidR="005F364F" w:rsidRPr="007D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5F499" w14:textId="77777777" w:rsidR="00AD1B2A" w:rsidRDefault="00AD1B2A" w:rsidP="00F05F88">
      <w:pPr>
        <w:spacing w:line="240" w:lineRule="auto"/>
      </w:pPr>
      <w:r>
        <w:separator/>
      </w:r>
    </w:p>
  </w:endnote>
  <w:endnote w:type="continuationSeparator" w:id="0">
    <w:p w14:paraId="21D10B5D" w14:textId="77777777" w:rsidR="00AD1B2A" w:rsidRDefault="00AD1B2A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AE11E" w14:textId="77777777" w:rsidR="00AD1B2A" w:rsidRDefault="00AD1B2A" w:rsidP="00F05F88">
      <w:pPr>
        <w:spacing w:line="240" w:lineRule="auto"/>
      </w:pPr>
      <w:r>
        <w:separator/>
      </w:r>
    </w:p>
  </w:footnote>
  <w:footnote w:type="continuationSeparator" w:id="0">
    <w:p w14:paraId="5DA74D26" w14:textId="77777777" w:rsidR="00AD1B2A" w:rsidRDefault="00AD1B2A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A1518"/>
    <w:rsid w:val="000C5AE7"/>
    <w:rsid w:val="0013136D"/>
    <w:rsid w:val="00133B4D"/>
    <w:rsid w:val="00142F90"/>
    <w:rsid w:val="001559FA"/>
    <w:rsid w:val="001E45A5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33C4A"/>
    <w:rsid w:val="00355EF5"/>
    <w:rsid w:val="003608F6"/>
    <w:rsid w:val="00385B05"/>
    <w:rsid w:val="00390809"/>
    <w:rsid w:val="00457926"/>
    <w:rsid w:val="00463D8B"/>
    <w:rsid w:val="00467120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1786A"/>
    <w:rsid w:val="00627581"/>
    <w:rsid w:val="0064091C"/>
    <w:rsid w:val="006C1892"/>
    <w:rsid w:val="006D78B4"/>
    <w:rsid w:val="00717EEA"/>
    <w:rsid w:val="00764D8E"/>
    <w:rsid w:val="00771D4D"/>
    <w:rsid w:val="007B32AB"/>
    <w:rsid w:val="007C66D2"/>
    <w:rsid w:val="007D2C00"/>
    <w:rsid w:val="007D4926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04BD3"/>
    <w:rsid w:val="00925765"/>
    <w:rsid w:val="009607A5"/>
    <w:rsid w:val="009649FB"/>
    <w:rsid w:val="00994A72"/>
    <w:rsid w:val="009A0264"/>
    <w:rsid w:val="009A7A9D"/>
    <w:rsid w:val="009B0770"/>
    <w:rsid w:val="00A055A0"/>
    <w:rsid w:val="00A07C5C"/>
    <w:rsid w:val="00A2605B"/>
    <w:rsid w:val="00A40F9B"/>
    <w:rsid w:val="00A5701D"/>
    <w:rsid w:val="00A971F0"/>
    <w:rsid w:val="00AB0EBA"/>
    <w:rsid w:val="00AB2036"/>
    <w:rsid w:val="00AD1B2A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26F89"/>
    <w:rsid w:val="00C344C4"/>
    <w:rsid w:val="00C36DEC"/>
    <w:rsid w:val="00C749A7"/>
    <w:rsid w:val="00CD7CB5"/>
    <w:rsid w:val="00CF220B"/>
    <w:rsid w:val="00D11F7D"/>
    <w:rsid w:val="00D14CFF"/>
    <w:rsid w:val="00D71698"/>
    <w:rsid w:val="00D72B2D"/>
    <w:rsid w:val="00D83B4D"/>
    <w:rsid w:val="00D84EC3"/>
    <w:rsid w:val="00DA46E1"/>
    <w:rsid w:val="00DE2DEC"/>
    <w:rsid w:val="00DE41E6"/>
    <w:rsid w:val="00E17A21"/>
    <w:rsid w:val="00E75CE8"/>
    <w:rsid w:val="00E92847"/>
    <w:rsid w:val="00EA46D4"/>
    <w:rsid w:val="00EA68E3"/>
    <w:rsid w:val="00ED4CA2"/>
    <w:rsid w:val="00EE57A3"/>
    <w:rsid w:val="00EF20C6"/>
    <w:rsid w:val="00F05F88"/>
    <w:rsid w:val="00F14BB5"/>
    <w:rsid w:val="00F31566"/>
    <w:rsid w:val="00F523DC"/>
    <w:rsid w:val="00F52633"/>
    <w:rsid w:val="00F941C5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78</cp:revision>
  <dcterms:created xsi:type="dcterms:W3CDTF">2021-06-01T07:26:00Z</dcterms:created>
  <dcterms:modified xsi:type="dcterms:W3CDTF">2021-09-03T09:19:00Z</dcterms:modified>
</cp:coreProperties>
</file>