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820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39C" w:rsidRDefault="0058339C">
          <w:pPr>
            <w:pStyle w:val="Overskrift"/>
          </w:pPr>
          <w:r>
            <w:t>Indhold</w:t>
          </w:r>
        </w:p>
        <w:p w:rsidR="00C2561C" w:rsidRDefault="0058339C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54799" w:history="1">
            <w:r w:rsidR="00C2561C" w:rsidRPr="000701D3">
              <w:rPr>
                <w:rStyle w:val="Hyperlink"/>
                <w:noProof/>
              </w:rPr>
              <w:t>SikkerHed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_Toc501454799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2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54800" w:history="1">
            <w:r w:rsidR="00C2561C" w:rsidRPr="000701D3">
              <w:rPr>
                <w:rStyle w:val="Hyperlink"/>
                <w:noProof/>
              </w:rPr>
              <w:t>Hemmeligholdelse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_Toc501454800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2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501454801" w:history="1">
            <w:r w:rsidR="00C2561C" w:rsidRPr="000701D3">
              <w:rPr>
                <w:rStyle w:val="Hyperlink"/>
                <w:noProof/>
              </w:rPr>
              <w:t>SSL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_Toc501454801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2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501454802" w:history="1">
            <w:r w:rsidR="00C2561C" w:rsidRPr="000701D3">
              <w:rPr>
                <w:rStyle w:val="Hyperlink"/>
                <w:noProof/>
              </w:rPr>
              <w:t>RSA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_Toc501454802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3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501454803" w:history="1">
            <w:r w:rsidR="00C2561C" w:rsidRPr="000701D3">
              <w:rPr>
                <w:rStyle w:val="Hyperlink"/>
                <w:noProof/>
                <w:lang w:val="en-US"/>
              </w:rPr>
              <w:t>One-Time-Pad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_Toc501454803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4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01454804" w:history="1">
            <w:r w:rsidR="00C2561C" w:rsidRPr="000701D3">
              <w:rPr>
                <w:rStyle w:val="Hyperlink"/>
                <w:noProof/>
              </w:rPr>
              <w:t>Autenticitet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_Toc501454804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5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C2561C" w:rsidRDefault="00AC0B3A">
          <w:pPr>
            <w:pStyle w:val="Indholdsfortegnelse3"/>
            <w:tabs>
              <w:tab w:val="right" w:leader="dot" w:pos="9628"/>
            </w:tabs>
            <w:rPr>
              <w:noProof/>
            </w:rPr>
          </w:pPr>
          <w:hyperlink w:anchor="_Toc501454805" w:history="1">
            <w:r w:rsidR="00C2561C" w:rsidRPr="000701D3">
              <w:rPr>
                <w:rStyle w:val="Hyperlink"/>
                <w:noProof/>
              </w:rPr>
              <w:t>JWT</w:t>
            </w:r>
            <w:r w:rsidR="00C2561C">
              <w:rPr>
                <w:noProof/>
                <w:webHidden/>
              </w:rPr>
              <w:tab/>
            </w:r>
            <w:r w:rsidR="00C2561C">
              <w:rPr>
                <w:noProof/>
                <w:webHidden/>
              </w:rPr>
              <w:fldChar w:fldCharType="begin"/>
            </w:r>
            <w:r w:rsidR="00C2561C">
              <w:rPr>
                <w:noProof/>
                <w:webHidden/>
              </w:rPr>
              <w:instrText xml:space="preserve"> PAGEREF _Toc501454805 \h </w:instrText>
            </w:r>
            <w:r w:rsidR="00C2561C">
              <w:rPr>
                <w:noProof/>
                <w:webHidden/>
              </w:rPr>
            </w:r>
            <w:r w:rsidR="00C2561C">
              <w:rPr>
                <w:noProof/>
                <w:webHidden/>
              </w:rPr>
              <w:fldChar w:fldCharType="separate"/>
            </w:r>
            <w:r w:rsidR="00C2561C">
              <w:rPr>
                <w:noProof/>
                <w:webHidden/>
              </w:rPr>
              <w:t>5</w:t>
            </w:r>
            <w:r w:rsidR="00C2561C">
              <w:rPr>
                <w:noProof/>
                <w:webHidden/>
              </w:rPr>
              <w:fldChar w:fldCharType="end"/>
            </w:r>
          </w:hyperlink>
        </w:p>
        <w:p w:rsidR="0058339C" w:rsidRDefault="0058339C">
          <w:r>
            <w:rPr>
              <w:b/>
              <w:bCs/>
            </w:rPr>
            <w:fldChar w:fldCharType="end"/>
          </w:r>
        </w:p>
      </w:sdtContent>
    </w:sdt>
    <w:p w:rsidR="0058339C" w:rsidRDefault="005833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23BEA" w:rsidRPr="00E23BEA" w:rsidRDefault="00E23BEA" w:rsidP="00E23BEA">
      <w:pPr>
        <w:pStyle w:val="Overskrift1"/>
      </w:pPr>
      <w:bookmarkStart w:id="1" w:name="_Toc501454799"/>
      <w:proofErr w:type="spellStart"/>
      <w:r>
        <w:lastRenderedPageBreak/>
        <w:t>SikkerHed</w:t>
      </w:r>
      <w:bookmarkEnd w:id="1"/>
      <w:proofErr w:type="spellEnd"/>
    </w:p>
    <w:p w:rsidR="00953347" w:rsidRDefault="00953347" w:rsidP="00E23BEA">
      <w:pPr>
        <w:pStyle w:val="Overskrift2"/>
      </w:pPr>
      <w:bookmarkStart w:id="2" w:name="_Toc501454800"/>
      <w:r>
        <w:t>Hemmeligholdelse</w:t>
      </w:r>
      <w:bookmarkEnd w:id="2"/>
    </w:p>
    <w:p w:rsidR="0058339C" w:rsidRDefault="0058339C" w:rsidP="0058339C"/>
    <w:p w:rsidR="0058339C" w:rsidRDefault="0058339C" w:rsidP="00E23BEA">
      <w:pPr>
        <w:pStyle w:val="Overskrift3"/>
      </w:pPr>
      <w:bookmarkStart w:id="3" w:name="_Toc501454801"/>
      <w:r>
        <w:t>SSL</w:t>
      </w:r>
      <w:bookmarkEnd w:id="3"/>
    </w:p>
    <w:p w:rsidR="0058339C" w:rsidRDefault="0058339C" w:rsidP="0058339C">
      <w:r>
        <w:rPr>
          <w:noProof/>
        </w:rPr>
        <w:drawing>
          <wp:anchor distT="0" distB="0" distL="114300" distR="114300" simplePos="0" relativeHeight="251658240" behindDoc="1" locked="0" layoutInCell="1" allowOverlap="1" wp14:anchorId="54379C32">
            <wp:simplePos x="0" y="0"/>
            <wp:positionH relativeFrom="column">
              <wp:posOffset>3792779</wp:posOffset>
            </wp:positionH>
            <wp:positionV relativeFrom="paragraph">
              <wp:posOffset>105055</wp:posOffset>
            </wp:positionV>
            <wp:extent cx="2499001" cy="4235501"/>
            <wp:effectExtent l="0" t="0" r="0" b="0"/>
            <wp:wrapTight wrapText="bothSides">
              <wp:wrapPolygon edited="0">
                <wp:start x="0" y="0"/>
                <wp:lineTo x="0" y="21470"/>
                <wp:lineTo x="21408" y="21470"/>
                <wp:lineTo x="2140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01" cy="423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39C" w:rsidRDefault="0058339C" w:rsidP="0058339C">
      <w:r>
        <w:t>Hvad bruger man det til?</w:t>
      </w:r>
    </w:p>
    <w:p w:rsidR="0058339C" w:rsidRDefault="0058339C" w:rsidP="0058339C">
      <w:r>
        <w:t xml:space="preserve">Man bruger SSL til at verificere en sikker forbindelse mellem to parter. </w:t>
      </w:r>
    </w:p>
    <w:p w:rsidR="0058339C" w:rsidRDefault="0058339C" w:rsidP="0058339C">
      <w:r>
        <w:t xml:space="preserve">Man verificerer hvem man taler med. </w:t>
      </w:r>
    </w:p>
    <w:p w:rsidR="0058339C" w:rsidRDefault="0058339C" w:rsidP="0058339C">
      <w:r>
        <w:t>Man sikre at forbindelsen mellem de to parter er sikker.</w:t>
      </w:r>
    </w:p>
    <w:p w:rsidR="00423A22" w:rsidRDefault="00423A22" w:rsidP="0058339C">
      <w:r>
        <w:t>Client server.</w:t>
      </w:r>
    </w:p>
    <w:p w:rsidR="0058339C" w:rsidRDefault="0058339C" w:rsidP="0058339C"/>
    <w:p w:rsidR="0058339C" w:rsidRDefault="0058339C" w:rsidP="0058339C">
      <w:r>
        <w:t>Hvordan fungerer det?</w:t>
      </w:r>
    </w:p>
    <w:p w:rsidR="0058339C" w:rsidRDefault="0058339C" w:rsidP="0058339C"/>
    <w:p w:rsidR="0058339C" w:rsidRDefault="0058339C" w:rsidP="0058339C"/>
    <w:p w:rsidR="0058339C" w:rsidRDefault="0058339C" w:rsidP="0058339C">
      <w:r>
        <w:t>Fordele/ulemper/alternativer?</w:t>
      </w:r>
    </w:p>
    <w:p w:rsidR="0058339C" w:rsidRDefault="003F3058" w:rsidP="0058339C">
      <w:r>
        <w:t>Fordelen er at, hvis beskeder bliver opsnappet kan man kun læse den krypterede besked og ikke selve beskeden.</w:t>
      </w:r>
    </w:p>
    <w:p w:rsidR="003F3058" w:rsidRDefault="003F3058" w:rsidP="0058339C">
      <w:r>
        <w:t xml:space="preserve">Ulempe: krypteringen tager ekstra </w:t>
      </w:r>
      <w:proofErr w:type="spellStart"/>
      <w:r>
        <w:t>resourcer</w:t>
      </w:r>
      <w:proofErr w:type="spellEnd"/>
      <w:r>
        <w:t>.</w:t>
      </w:r>
    </w:p>
    <w:p w:rsidR="003F3058" w:rsidRDefault="003F3058" w:rsidP="0058339C">
      <w:r>
        <w:t xml:space="preserve">Fordele: tillid, </w:t>
      </w:r>
      <w:proofErr w:type="spellStart"/>
      <w:r>
        <w:t>verification</w:t>
      </w:r>
      <w:proofErr w:type="spellEnd"/>
      <w:r>
        <w:t xml:space="preserve">, hemmeligholdelse og </w:t>
      </w:r>
    </w:p>
    <w:p w:rsidR="0058339C" w:rsidRDefault="0058339C" w:rsidP="0058339C"/>
    <w:p w:rsidR="0058339C" w:rsidRDefault="0058339C">
      <w:r>
        <w:br w:type="page"/>
      </w:r>
    </w:p>
    <w:p w:rsidR="00E55E65" w:rsidRDefault="00E70756" w:rsidP="00E23BEA">
      <w:pPr>
        <w:pStyle w:val="Overskrift3"/>
      </w:pPr>
      <w:bookmarkStart w:id="4" w:name="_Toc501454802"/>
      <w:r>
        <w:lastRenderedPageBreak/>
        <w:t>RSA</w:t>
      </w:r>
      <w:bookmarkEnd w:id="4"/>
      <w:r>
        <w:t xml:space="preserve"> </w:t>
      </w:r>
    </w:p>
    <w:p w:rsidR="00E70756" w:rsidRDefault="00E70756"/>
    <w:p w:rsidR="00E70756" w:rsidRDefault="00E70756">
      <w:r>
        <w:t>Hvad bruger man det til?</w:t>
      </w:r>
    </w:p>
    <w:p w:rsidR="00E70756" w:rsidRDefault="00E70756">
      <w:r>
        <w:t xml:space="preserve">RSA bruges til at </w:t>
      </w:r>
      <w:proofErr w:type="spellStart"/>
      <w:r w:rsidR="003F3058">
        <w:t>genereet</w:t>
      </w:r>
      <w:proofErr w:type="spellEnd"/>
      <w:r w:rsidR="003F3058">
        <w:t xml:space="preserve"> et Public </w:t>
      </w:r>
      <w:proofErr w:type="spellStart"/>
      <w:r w:rsidR="003F3058">
        <w:t>key</w:t>
      </w:r>
      <w:proofErr w:type="spellEnd"/>
      <w:r w:rsidR="003F3058">
        <w:t xml:space="preserve"> system</w:t>
      </w:r>
    </w:p>
    <w:p w:rsidR="00E70756" w:rsidRDefault="00E70756">
      <w:r>
        <w:t>Hvordan fungerer det?</w:t>
      </w:r>
    </w:p>
    <w:p w:rsidR="0058339C" w:rsidRDefault="0058339C"/>
    <w:p w:rsidR="00E70756" w:rsidRDefault="00E70756">
      <w:r>
        <w:t>Fordele/ulemper/alternativer?</w:t>
      </w:r>
    </w:p>
    <w:p w:rsidR="0058339C" w:rsidRDefault="00E70756" w:rsidP="0058339C">
      <w:pPr>
        <w:rPr>
          <w:lang w:val="en-US"/>
        </w:rPr>
      </w:pPr>
      <w:proofErr w:type="spellStart"/>
      <w:r w:rsidRPr="00953347">
        <w:rPr>
          <w:lang w:val="en-US"/>
        </w:rPr>
        <w:t>Alternativ</w:t>
      </w:r>
      <w:proofErr w:type="spellEnd"/>
      <w:r w:rsidRPr="00953347">
        <w:rPr>
          <w:lang w:val="en-US"/>
        </w:rPr>
        <w:t>: One Time Pad</w:t>
      </w:r>
    </w:p>
    <w:p w:rsidR="00C2561C" w:rsidRDefault="00C2561C">
      <w:pPr>
        <w:rPr>
          <w:lang w:val="en-US"/>
        </w:rPr>
      </w:pPr>
      <w:r>
        <w:rPr>
          <w:lang w:val="en-US"/>
        </w:rPr>
        <w:br w:type="page"/>
      </w:r>
    </w:p>
    <w:p w:rsidR="00E70756" w:rsidRDefault="00953347" w:rsidP="00E23BEA">
      <w:pPr>
        <w:pStyle w:val="Overskrift3"/>
        <w:rPr>
          <w:lang w:val="en-US"/>
        </w:rPr>
      </w:pPr>
      <w:bookmarkStart w:id="5" w:name="_Toc501454803"/>
      <w:r>
        <w:rPr>
          <w:lang w:val="en-US"/>
        </w:rPr>
        <w:lastRenderedPageBreak/>
        <w:t>One-Time-Pad</w:t>
      </w:r>
      <w:bookmarkEnd w:id="5"/>
    </w:p>
    <w:p w:rsidR="00953347" w:rsidRDefault="00953347" w:rsidP="00953347">
      <w:pPr>
        <w:rPr>
          <w:lang w:val="en-US"/>
        </w:rPr>
      </w:pPr>
    </w:p>
    <w:p w:rsidR="00953347" w:rsidRDefault="00953347" w:rsidP="00953347">
      <w:r>
        <w:t>Hvad bruger man det til?</w:t>
      </w:r>
    </w:p>
    <w:p w:rsidR="00B8322F" w:rsidRDefault="00B8322F" w:rsidP="00953347"/>
    <w:p w:rsidR="00953347" w:rsidRDefault="00953347" w:rsidP="00953347">
      <w:r>
        <w:t>Hvordan fungerer det?</w:t>
      </w:r>
    </w:p>
    <w:p w:rsidR="00953347" w:rsidRDefault="00953347" w:rsidP="00953347">
      <w:r>
        <w:t>Fordele/ulemper/alternativer?</w:t>
      </w:r>
    </w:p>
    <w:p w:rsidR="0058339C" w:rsidRDefault="0058339C" w:rsidP="00953347"/>
    <w:p w:rsidR="00C2561C" w:rsidRDefault="00C2561C">
      <w:r>
        <w:br w:type="page"/>
      </w:r>
    </w:p>
    <w:p w:rsidR="0058339C" w:rsidRDefault="0058339C" w:rsidP="00953347"/>
    <w:p w:rsidR="00E23BEA" w:rsidRDefault="00E23BEA" w:rsidP="00E23BEA">
      <w:pPr>
        <w:pStyle w:val="Overskrift2"/>
      </w:pPr>
      <w:bookmarkStart w:id="6" w:name="_Toc501454804"/>
      <w:r>
        <w:t>Auten</w:t>
      </w:r>
      <w:r w:rsidR="00E7177F">
        <w:t>tic</w:t>
      </w:r>
      <w:r>
        <w:t>itet</w:t>
      </w:r>
      <w:bookmarkEnd w:id="6"/>
    </w:p>
    <w:p w:rsidR="00E23BEA" w:rsidRPr="00E23BEA" w:rsidRDefault="00E23BEA" w:rsidP="00E23BEA"/>
    <w:p w:rsidR="00E23BEA" w:rsidRPr="00E23BEA" w:rsidRDefault="00E23BEA" w:rsidP="00E7177F">
      <w:pPr>
        <w:pStyle w:val="Overskrift3"/>
      </w:pPr>
      <w:bookmarkStart w:id="7" w:name="_Toc501454805"/>
      <w:r>
        <w:t>JWT</w:t>
      </w:r>
      <w:bookmarkEnd w:id="7"/>
    </w:p>
    <w:p w:rsidR="00E23BEA" w:rsidRDefault="00E23BEA" w:rsidP="00E23BEA">
      <w:r>
        <w:t>Hvad bruger man det til?</w:t>
      </w:r>
    </w:p>
    <w:p w:rsidR="00194C6D" w:rsidRDefault="00194C6D" w:rsidP="00E23BEA">
      <w:r w:rsidRPr="00194C6D">
        <w:t xml:space="preserve">Når brugeren er logget ind, vil hver efterfølgende forespørgsel inkludere JWT, så brugeren får adgang til ruter, tjenester og ressourcer, der er tilladt med det </w:t>
      </w:r>
      <w:proofErr w:type="spellStart"/>
      <w:r w:rsidR="00C2561C">
        <w:t>t</w:t>
      </w:r>
      <w:r w:rsidRPr="00194C6D">
        <w:t>oken</w:t>
      </w:r>
      <w:proofErr w:type="spellEnd"/>
      <w:r w:rsidRPr="00194C6D">
        <w:t>.</w:t>
      </w:r>
    </w:p>
    <w:p w:rsidR="00194C6D" w:rsidRDefault="00194C6D" w:rsidP="00E23BEA"/>
    <w:p w:rsidR="00E23BEA" w:rsidRPr="004735DA" w:rsidRDefault="00E23BEA" w:rsidP="00E23BEA">
      <w:r w:rsidRPr="004735DA">
        <w:t>Hvordan fungerer det?</w:t>
      </w:r>
    </w:p>
    <w:p w:rsidR="00C2561C" w:rsidRPr="004735DA" w:rsidRDefault="00C2561C" w:rsidP="00E23BEA">
      <w:r w:rsidRPr="004735DA">
        <w:t>Hvad består den af?</w:t>
      </w:r>
    </w:p>
    <w:p w:rsidR="00194C6D" w:rsidRPr="00194C6D" w:rsidRDefault="00194C6D" w:rsidP="00194C6D">
      <w:r w:rsidRPr="00194C6D">
        <w:t xml:space="preserve">JSON Web </w:t>
      </w:r>
      <w:proofErr w:type="spellStart"/>
      <w:r w:rsidRPr="00194C6D">
        <w:t>Tokens</w:t>
      </w:r>
      <w:proofErr w:type="spellEnd"/>
      <w:r w:rsidRPr="00194C6D">
        <w:t xml:space="preserve"> består af</w:t>
      </w:r>
      <w:r>
        <w:t xml:space="preserve"> tre dele </w:t>
      </w:r>
      <w:proofErr w:type="spellStart"/>
      <w:r>
        <w:t>separateret</w:t>
      </w:r>
      <w:proofErr w:type="spellEnd"/>
      <w:r>
        <w:t xml:space="preserve"> af punktum (.) som er:</w:t>
      </w:r>
    </w:p>
    <w:p w:rsidR="00194C6D" w:rsidRPr="00194C6D" w:rsidRDefault="00194C6D" w:rsidP="00194C6D">
      <w:pPr>
        <w:pStyle w:val="Listeafsnit"/>
        <w:numPr>
          <w:ilvl w:val="0"/>
          <w:numId w:val="1"/>
        </w:numPr>
        <w:rPr>
          <w:lang w:val="en-US"/>
        </w:rPr>
      </w:pPr>
      <w:r w:rsidRPr="00194C6D">
        <w:rPr>
          <w:lang w:val="en-US"/>
        </w:rPr>
        <w:t>Header</w:t>
      </w:r>
    </w:p>
    <w:p w:rsidR="00194C6D" w:rsidRPr="00194C6D" w:rsidRDefault="00194C6D" w:rsidP="00194C6D">
      <w:pPr>
        <w:pStyle w:val="Listeafsnit"/>
        <w:numPr>
          <w:ilvl w:val="0"/>
          <w:numId w:val="1"/>
        </w:numPr>
        <w:rPr>
          <w:lang w:val="en-US"/>
        </w:rPr>
      </w:pPr>
      <w:r w:rsidRPr="00194C6D">
        <w:rPr>
          <w:lang w:val="en-US"/>
        </w:rPr>
        <w:t>Payload</w:t>
      </w:r>
    </w:p>
    <w:p w:rsidR="00194C6D" w:rsidRPr="00194C6D" w:rsidRDefault="00194C6D" w:rsidP="00194C6D">
      <w:pPr>
        <w:pStyle w:val="Listeafsnit"/>
        <w:numPr>
          <w:ilvl w:val="0"/>
          <w:numId w:val="1"/>
        </w:numPr>
        <w:rPr>
          <w:lang w:val="en-US"/>
        </w:rPr>
      </w:pPr>
      <w:r w:rsidRPr="00194C6D">
        <w:rPr>
          <w:lang w:val="en-US"/>
        </w:rPr>
        <w:t>Signature</w:t>
      </w:r>
    </w:p>
    <w:p w:rsidR="00194C6D" w:rsidRDefault="00C2561C" w:rsidP="00E23BEA">
      <w:r w:rsidRPr="00C2561C">
        <w:t>Derfor ser</w:t>
      </w:r>
      <w:r>
        <w:t xml:space="preserve"> </w:t>
      </w:r>
      <w:r w:rsidRPr="00C2561C">
        <w:t>en JWT t</w:t>
      </w:r>
      <w:r>
        <w:t xml:space="preserve">ypisk således ud: </w:t>
      </w:r>
      <w:proofErr w:type="spellStart"/>
      <w:proofErr w:type="gramStart"/>
      <w:r w:rsidR="00194C6D" w:rsidRPr="00C2561C">
        <w:t>xxxxx.yyyyy</w:t>
      </w:r>
      <w:proofErr w:type="gramEnd"/>
      <w:r w:rsidR="00194C6D" w:rsidRPr="00C2561C">
        <w:t>.zzzzz</w:t>
      </w:r>
      <w:proofErr w:type="spellEnd"/>
    </w:p>
    <w:p w:rsidR="00C2561C" w:rsidRDefault="001C2417" w:rsidP="00E23BEA">
      <w:r w:rsidRPr="001C2417">
        <w:t>Heade</w:t>
      </w:r>
      <w:r>
        <w:t xml:space="preserve">r indeholder: hvilken type </w:t>
      </w:r>
      <w:proofErr w:type="spellStart"/>
      <w:r>
        <w:t>token</w:t>
      </w:r>
      <w:proofErr w:type="spellEnd"/>
      <w:r>
        <w:t xml:space="preserve"> det er og hvilken </w:t>
      </w:r>
      <w:proofErr w:type="spellStart"/>
      <w:r>
        <w:t>hashing</w:t>
      </w:r>
      <w:proofErr w:type="spellEnd"/>
      <w:r>
        <w:t xml:space="preserve"> metode der er blevet brugt.</w:t>
      </w:r>
    </w:p>
    <w:p w:rsidR="001C2417" w:rsidRPr="001C2417" w:rsidRDefault="001C2417" w:rsidP="00E23BEA">
      <w:proofErr w:type="spellStart"/>
      <w:r>
        <w:t>Payload</w:t>
      </w:r>
      <w:proofErr w:type="spellEnd"/>
      <w:r>
        <w:t xml:space="preserve"> indeholder: hvilken</w:t>
      </w:r>
    </w:p>
    <w:p w:rsidR="00C2561C" w:rsidRPr="00C2561C" w:rsidRDefault="00C2561C" w:rsidP="00E23BEA">
      <w:r>
        <w:t xml:space="preserve">Når en </w:t>
      </w:r>
      <w:proofErr w:type="spellStart"/>
      <w:r>
        <w:t>client</w:t>
      </w:r>
      <w:proofErr w:type="spellEnd"/>
      <w:r>
        <w:t xml:space="preserve"> kontakter en server for at logge ind </w:t>
      </w:r>
    </w:p>
    <w:p w:rsidR="00E23BEA" w:rsidRDefault="00E23BEA" w:rsidP="00E23BEA">
      <w:r>
        <w:t>Fordele/ulemper/alternativer?</w:t>
      </w:r>
    </w:p>
    <w:p w:rsidR="0073014C" w:rsidRDefault="0073014C" w:rsidP="00E23BEA"/>
    <w:p w:rsidR="00E23BEA" w:rsidRDefault="004735DA" w:rsidP="004735DA">
      <w:pPr>
        <w:pStyle w:val="Overskrift1"/>
      </w:pPr>
      <w:r>
        <w:t>Hacking</w:t>
      </w:r>
    </w:p>
    <w:p w:rsidR="004735DA" w:rsidRDefault="004735DA" w:rsidP="004735DA">
      <w:pPr>
        <w:pStyle w:val="Overskrift2"/>
      </w:pPr>
      <w:r>
        <w:t>Cross Site Scripting</w:t>
      </w:r>
    </w:p>
    <w:p w:rsidR="004735DA" w:rsidRPr="004735DA" w:rsidRDefault="004735DA" w:rsidP="004735DA"/>
    <w:p w:rsidR="004735DA" w:rsidRDefault="004735DA" w:rsidP="004735DA">
      <w:pPr>
        <w:pStyle w:val="Overskrift2"/>
      </w:pPr>
      <w:r>
        <w:t xml:space="preserve">JavaScript </w:t>
      </w:r>
      <w:proofErr w:type="spellStart"/>
      <w:r>
        <w:t>Injection</w:t>
      </w:r>
      <w:proofErr w:type="spellEnd"/>
    </w:p>
    <w:p w:rsidR="004735DA" w:rsidRPr="004735DA" w:rsidRDefault="004735DA" w:rsidP="004735DA"/>
    <w:p w:rsidR="004735DA" w:rsidRDefault="004735DA" w:rsidP="004735DA">
      <w:pPr>
        <w:pStyle w:val="Overskrift2"/>
      </w:pPr>
      <w:r>
        <w:t xml:space="preserve">SQL </w:t>
      </w:r>
      <w:proofErr w:type="spellStart"/>
      <w:r>
        <w:t>Injection</w:t>
      </w:r>
      <w:proofErr w:type="spellEnd"/>
    </w:p>
    <w:p w:rsidR="004735DA" w:rsidRPr="004735DA" w:rsidRDefault="004735DA" w:rsidP="004735DA"/>
    <w:p w:rsidR="004735DA" w:rsidRDefault="004735DA" w:rsidP="004735DA">
      <w:pPr>
        <w:pStyle w:val="Overskrift2"/>
      </w:pPr>
      <w:r>
        <w:t xml:space="preserve">Buffer </w:t>
      </w:r>
      <w:proofErr w:type="spellStart"/>
      <w:r>
        <w:t>Overflow</w:t>
      </w:r>
      <w:proofErr w:type="spellEnd"/>
    </w:p>
    <w:p w:rsidR="004735DA" w:rsidRPr="004735DA" w:rsidRDefault="004735DA" w:rsidP="004735DA"/>
    <w:sectPr w:rsidR="004735DA" w:rsidRPr="004735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11C9"/>
    <w:multiLevelType w:val="hybridMultilevel"/>
    <w:tmpl w:val="E416AB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56"/>
    <w:rsid w:val="000F3F27"/>
    <w:rsid w:val="00194C6D"/>
    <w:rsid w:val="001C2417"/>
    <w:rsid w:val="003D2918"/>
    <w:rsid w:val="003F3058"/>
    <w:rsid w:val="00423A22"/>
    <w:rsid w:val="004735DA"/>
    <w:rsid w:val="005470BA"/>
    <w:rsid w:val="0058339C"/>
    <w:rsid w:val="0073014C"/>
    <w:rsid w:val="007D2331"/>
    <w:rsid w:val="008B5DFC"/>
    <w:rsid w:val="00953347"/>
    <w:rsid w:val="00AC0B3A"/>
    <w:rsid w:val="00B8322F"/>
    <w:rsid w:val="00C2561C"/>
    <w:rsid w:val="00E23BEA"/>
    <w:rsid w:val="00E55E65"/>
    <w:rsid w:val="00E70756"/>
    <w:rsid w:val="00E7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990E-2C84-4559-A98F-897814F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3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3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53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3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58339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8339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58339C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58339C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3B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194C6D"/>
    <w:pPr>
      <w:ind w:left="720"/>
      <w:contextualSpacing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256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9B34-2EA5-4485-A4AD-D25B8A65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283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Sunesen Mortensen</dc:creator>
  <cp:keywords/>
  <dc:description/>
  <cp:lastModifiedBy>Bent Sunesen Mortensen</cp:lastModifiedBy>
  <cp:revision>2</cp:revision>
  <dcterms:created xsi:type="dcterms:W3CDTF">2017-12-19T09:09:00Z</dcterms:created>
  <dcterms:modified xsi:type="dcterms:W3CDTF">2017-12-23T09:16:00Z</dcterms:modified>
</cp:coreProperties>
</file>