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32C">
      <w:pPr>
        <w:pStyle w:val="Overskrift1"/>
        <w:spacing w:line="360" w:lineRule="auto"/>
      </w:pPr>
      <w:r>
        <w:t>Design interfaces</w:t>
      </w:r>
    </w:p>
    <w:p w:rsidR="004F7D1D" w:rsidRDefault="004F7D1D" w:rsidP="0026732C">
      <w:pPr>
        <w:spacing w:line="360" w:lineRule="auto"/>
      </w:pPr>
      <w:r>
        <w:t>Af: Anders</w:t>
      </w:r>
    </w:p>
    <w:p w:rsidR="004F7D1D" w:rsidRDefault="004F7D1D" w:rsidP="0026732C">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C2512E" w:rsidRDefault="00C2512E" w:rsidP="0026732C">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p>
    <w:p w:rsidR="0026732C" w:rsidRDefault="0026732C" w:rsidP="0026732C">
      <w:pPr>
        <w:spacing w:line="360" w:lineRule="auto"/>
      </w:pPr>
      <w:r>
        <w:t xml:space="preserve">Der vil være kort beskrivende tekst som er med som en form for guide for brugeren, disse labels vil blive lavet ved hjælpe af simple &lt;p&gt; tags. </w:t>
      </w:r>
    </w:p>
    <w:p w:rsidR="00F05C3D" w:rsidRDefault="0026732C" w:rsidP="0026732C">
      <w:pPr>
        <w:spacing w:line="360" w:lineRule="auto"/>
      </w:pPr>
      <w:r>
        <w:t xml:space="preserve">Vores </w:t>
      </w:r>
      <w:r w:rsidR="00F05C3D">
        <w:t>menu bar i toppen af interfacet vil være statisk og forblive det samme, lige meget hvilken siden du befinder dig på. Det hjælper på at brugeren ikke bliver forvirret og altid have muligheden for let at gå tilbage og starte forfra.</w:t>
      </w:r>
      <w:r w:rsidR="00035D4F">
        <w:t xml:space="preserve"> Derudover vil menu baren været markeret så den ikke går i et med hele siden og knapperne vil lyse op når du holder musen over knappen. Det gør det hele mere brugervenligt og indikere at det er noget specielt, som i dette tilfælde vores menu bar</w:t>
      </w:r>
      <w:bookmarkStart w:id="0" w:name="_GoBack"/>
      <w:bookmarkEnd w:id="0"/>
    </w:p>
    <w:p w:rsidR="00F05C3D" w:rsidRPr="004F7D1D" w:rsidRDefault="00035D4F" w:rsidP="0026732C">
      <w:pPr>
        <w:spacing w:line="360" w:lineRule="auto"/>
      </w:pPr>
      <w:r>
        <w:t>Når man er inde på budgettet vil det blive vist som ”single-item view” som betyder at der ikke er andet på siden. Det er med til at holde brugere fokuseret.</w:t>
      </w:r>
    </w:p>
    <w:sectPr w:rsidR="00F05C3D" w:rsidRPr="004F7D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1B63E8"/>
    <w:rsid w:val="0026732C"/>
    <w:rsid w:val="003F1EE2"/>
    <w:rsid w:val="004F7D1D"/>
    <w:rsid w:val="00626B69"/>
    <w:rsid w:val="00703CAE"/>
    <w:rsid w:val="00A31CB6"/>
    <w:rsid w:val="00AE2440"/>
    <w:rsid w:val="00C2512E"/>
    <w:rsid w:val="00E25117"/>
    <w:rsid w:val="00F05C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EB62"/>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274</Words>
  <Characters>1242</Characters>
  <Application>Microsoft Office Word</Application>
  <DocSecurity>0</DocSecurity>
  <Lines>19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1</cp:revision>
  <dcterms:created xsi:type="dcterms:W3CDTF">2017-12-05T11:04:00Z</dcterms:created>
  <dcterms:modified xsi:type="dcterms:W3CDTF">2017-12-05T13:01:00Z</dcterms:modified>
</cp:coreProperties>
</file>