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7EC5E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7F3713F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14C3FFA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53F2C3C" w14:textId="77777777" w:rsidR="00610950" w:rsidRDefault="001E311A" w:rsidP="00DC25E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390BCE5" w14:textId="77777777" w:rsidR="00610950" w:rsidRDefault="001E311A" w:rsidP="00DC25E6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3FC06E17" w14:textId="77777777" w:rsidR="00C87F63" w:rsidRDefault="00C87F63" w:rsidP="00DC25E6">
      <w:pPr>
        <w:pStyle w:val="Times1420"/>
        <w:spacing w:before="1134"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14:paraId="57BA102E" w14:textId="086590C9" w:rsidR="00610950" w:rsidRDefault="00C87F63" w:rsidP="00DC25E6">
      <w:pPr>
        <w:spacing w:line="360" w:lineRule="auto"/>
        <w:jc w:val="center"/>
      </w:pPr>
      <w:r>
        <w:rPr>
          <w:b/>
          <w:sz w:val="28"/>
          <w:szCs w:val="28"/>
        </w:rPr>
        <w:t>по дисциплине</w:t>
      </w:r>
      <w:r w:rsidR="001E311A">
        <w:rPr>
          <w:b/>
          <w:sz w:val="28"/>
          <w:szCs w:val="28"/>
        </w:rPr>
        <w:t xml:space="preserve"> </w:t>
      </w:r>
      <w:r w:rsidR="001E311A">
        <w:rPr>
          <w:b/>
          <w:color w:val="000000"/>
          <w:sz w:val="28"/>
          <w:szCs w:val="28"/>
        </w:rPr>
        <w:t>«</w:t>
      </w:r>
      <w:r w:rsidR="00AF2A65">
        <w:rPr>
          <w:b/>
          <w:sz w:val="28"/>
          <w:szCs w:val="28"/>
        </w:rPr>
        <w:t>Операционные Системы</w:t>
      </w:r>
      <w:r w:rsidR="001E311A">
        <w:rPr>
          <w:b/>
          <w:color w:val="000000"/>
          <w:sz w:val="28"/>
          <w:szCs w:val="28"/>
        </w:rPr>
        <w:t>»</w:t>
      </w:r>
    </w:p>
    <w:p w14:paraId="180B8C3B" w14:textId="2054F8EB" w:rsidR="00610950" w:rsidRPr="00D4340D" w:rsidRDefault="001E311A" w:rsidP="00486FCC">
      <w:pPr>
        <w:spacing w:after="2835" w:line="360" w:lineRule="auto"/>
        <w:jc w:val="center"/>
        <w:rPr>
          <w:b/>
          <w:bCs/>
          <w:color w:val="1D2125"/>
          <w:sz w:val="28"/>
          <w:szCs w:val="28"/>
          <w:shd w:val="clear" w:color="auto" w:fill="FFFFFF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AE1463" w:rsidRPr="00AE1463">
        <w:rPr>
          <w:rStyle w:val="aff3"/>
          <w:color w:val="1D2125"/>
          <w:sz w:val="23"/>
          <w:szCs w:val="23"/>
          <w:shd w:val="clear" w:color="auto" w:fill="FFFFFF"/>
        </w:rPr>
        <w:t>«</w:t>
      </w:r>
      <w:r w:rsidR="00486FCC" w:rsidRPr="00486FCC">
        <w:rPr>
          <w:b/>
          <w:bCs/>
          <w:color w:val="1D2125"/>
          <w:sz w:val="28"/>
          <w:szCs w:val="28"/>
          <w:shd w:val="clear" w:color="auto" w:fill="FFFFFF"/>
        </w:rPr>
        <w:t>исследовать механизмы управления виртуальной</w:t>
      </w:r>
      <w:r w:rsidR="00486FCC">
        <w:rPr>
          <w:b/>
          <w:bCs/>
          <w:color w:val="1D2125"/>
          <w:sz w:val="28"/>
          <w:szCs w:val="28"/>
          <w:shd w:val="clear" w:color="auto" w:fill="FFFFFF"/>
        </w:rPr>
        <w:t xml:space="preserve"> </w:t>
      </w:r>
      <w:r w:rsidR="00486FCC" w:rsidRPr="00486FCC">
        <w:rPr>
          <w:b/>
          <w:bCs/>
          <w:color w:val="1D2125"/>
          <w:sz w:val="28"/>
          <w:szCs w:val="28"/>
          <w:shd w:val="clear" w:color="auto" w:fill="FFFFFF"/>
        </w:rPr>
        <w:t>памятью Win32</w:t>
      </w:r>
      <w:r w:rsidR="00486FCC">
        <w:rPr>
          <w:b/>
          <w:bCs/>
          <w:color w:val="1D2125"/>
          <w:sz w:val="28"/>
          <w:szCs w:val="28"/>
          <w:shd w:val="clear" w:color="auto" w:fill="FFFFFF"/>
        </w:rPr>
        <w:t>»</w:t>
      </w:r>
    </w:p>
    <w:tbl>
      <w:tblPr>
        <w:tblpPr w:leftFromText="180" w:rightFromText="180" w:vertAnchor="text" w:horzAnchor="margin" w:tblpXSpec="right" w:tblpY="803"/>
        <w:tblW w:w="3973" w:type="pct"/>
        <w:tblLook w:val="04A0" w:firstRow="1" w:lastRow="0" w:firstColumn="1" w:lastColumn="0" w:noHBand="0" w:noVBand="1"/>
      </w:tblPr>
      <w:tblGrid>
        <w:gridCol w:w="3358"/>
        <w:gridCol w:w="2020"/>
        <w:gridCol w:w="2227"/>
      </w:tblGrid>
      <w:tr w:rsidR="00DC25E6" w14:paraId="64368316" w14:textId="77777777" w:rsidTr="00DC25E6">
        <w:trPr>
          <w:trHeight w:val="781"/>
        </w:trPr>
        <w:tc>
          <w:tcPr>
            <w:tcW w:w="3358" w:type="dxa"/>
            <w:vAlign w:val="bottom"/>
          </w:tcPr>
          <w:p w14:paraId="702654F8" w14:textId="25F1FC12" w:rsidR="00DC25E6" w:rsidRDefault="00DC25E6" w:rsidP="00DC25E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</w:p>
        </w:tc>
        <w:tc>
          <w:tcPr>
            <w:tcW w:w="2020" w:type="dxa"/>
            <w:tcBorders>
              <w:bottom w:val="single" w:sz="4" w:space="0" w:color="000000"/>
            </w:tcBorders>
            <w:vAlign w:val="bottom"/>
          </w:tcPr>
          <w:p w14:paraId="0996926D" w14:textId="77777777" w:rsidR="00DC25E6" w:rsidRDefault="00DC25E6" w:rsidP="00DC25E6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Аршин А.Д</w:t>
            </w:r>
          </w:p>
        </w:tc>
        <w:tc>
          <w:tcPr>
            <w:tcW w:w="2227" w:type="dxa"/>
            <w:vAlign w:val="bottom"/>
          </w:tcPr>
          <w:p w14:paraId="707C1B76" w14:textId="77777777" w:rsidR="00DC25E6" w:rsidRDefault="00DC25E6" w:rsidP="00DC25E6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E0F6CE8" w14:textId="77777777" w:rsidR="00610950" w:rsidRDefault="00610950" w:rsidP="00DC25E6">
      <w:pPr>
        <w:spacing w:after="567" w:line="360" w:lineRule="auto"/>
        <w:jc w:val="center"/>
        <w:rPr>
          <w:sz w:val="28"/>
          <w:szCs w:val="28"/>
        </w:rPr>
      </w:pPr>
    </w:p>
    <w:p w14:paraId="520DAE6B" w14:textId="33BBBFA9" w:rsidR="00DC25E6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</w:p>
    <w:p w14:paraId="692AB85E" w14:textId="4EE96A70" w:rsidR="00610950" w:rsidRDefault="00DC25E6" w:rsidP="00DC25E6">
      <w:pPr>
        <w:spacing w:before="1134" w:line="360" w:lineRule="auto"/>
        <w:ind w:left="3545"/>
        <w:rPr>
          <w:bCs/>
          <w:sz w:val="28"/>
          <w:szCs w:val="28"/>
        </w:rPr>
      </w:pPr>
      <w:r>
        <w:rPr>
          <w:bCs/>
          <w:sz w:val="28"/>
          <w:szCs w:val="28"/>
        </w:rPr>
        <w:t>Санкт</w:t>
      </w:r>
      <w:r w:rsidR="001E311A">
        <w:rPr>
          <w:bCs/>
          <w:sz w:val="28"/>
          <w:szCs w:val="28"/>
        </w:rPr>
        <w:t>-Петербург</w:t>
      </w:r>
    </w:p>
    <w:p w14:paraId="26EFD613" w14:textId="183B53E7" w:rsidR="00610950" w:rsidRDefault="00AE1463" w:rsidP="00DC25E6">
      <w:pPr>
        <w:spacing w:line="360" w:lineRule="auto"/>
        <w:ind w:left="3545" w:firstLine="709"/>
        <w:rPr>
          <w:bCs/>
          <w:color w:val="FF0000"/>
          <w:sz w:val="28"/>
          <w:szCs w:val="28"/>
        </w:rPr>
      </w:pPr>
      <w:r>
        <w:t>202</w:t>
      </w:r>
      <w:r w:rsidR="00B33CFB">
        <w:t>5</w:t>
      </w:r>
      <w:r w:rsidR="001E311A">
        <w:br w:type="page"/>
      </w:r>
    </w:p>
    <w:p w14:paraId="52638ABC" w14:textId="13F3F6AD" w:rsidR="00D760C6" w:rsidRDefault="00D760C6" w:rsidP="00B901A7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14:paraId="7F53E7AB" w14:textId="77777777" w:rsidR="00B901A7" w:rsidRPr="00B901A7" w:rsidRDefault="00B901A7" w:rsidP="00B901A7">
      <w:pPr>
        <w:spacing w:line="360" w:lineRule="auto"/>
        <w:ind w:left="720"/>
        <w:jc w:val="both"/>
        <w:rPr>
          <w:b/>
          <w:bCs/>
          <w:sz w:val="28"/>
          <w:szCs w:val="28"/>
        </w:rPr>
      </w:pPr>
      <w:r w:rsidRPr="00B901A7">
        <w:rPr>
          <w:b/>
          <w:bCs/>
          <w:sz w:val="28"/>
          <w:szCs w:val="28"/>
        </w:rPr>
        <w:t>Цель работы</w:t>
      </w:r>
    </w:p>
    <w:p w14:paraId="50EB8E52" w14:textId="77777777" w:rsidR="00B901A7" w:rsidRPr="00B901A7" w:rsidRDefault="00B901A7" w:rsidP="00B901A7">
      <w:pPr>
        <w:spacing w:line="360" w:lineRule="auto"/>
        <w:jc w:val="both"/>
        <w:rPr>
          <w:sz w:val="28"/>
          <w:szCs w:val="28"/>
        </w:rPr>
      </w:pPr>
      <w:r w:rsidRPr="00B901A7">
        <w:rPr>
          <w:sz w:val="28"/>
          <w:szCs w:val="28"/>
        </w:rPr>
        <w:t>Изучение механизмов работы с виртуальным адресным пространством процесса в операционной системе Windows. Ознакомление с функциями Win32 API, предназначенными для управления виртуальной памятью, их особенностями и практическим применением.</w:t>
      </w:r>
    </w:p>
    <w:p w14:paraId="77BFBBB9" w14:textId="77777777" w:rsidR="00B901A7" w:rsidRPr="00B901A7" w:rsidRDefault="00B901A7" w:rsidP="00B901A7">
      <w:pPr>
        <w:numPr>
          <w:ilvl w:val="0"/>
          <w:numId w:val="41"/>
        </w:numPr>
        <w:spacing w:line="360" w:lineRule="auto"/>
        <w:jc w:val="both"/>
        <w:rPr>
          <w:b/>
          <w:bCs/>
          <w:sz w:val="28"/>
          <w:szCs w:val="28"/>
        </w:rPr>
      </w:pPr>
      <w:r w:rsidRPr="00B901A7">
        <w:rPr>
          <w:b/>
          <w:bCs/>
          <w:sz w:val="28"/>
          <w:szCs w:val="28"/>
        </w:rPr>
        <w:t>Постановка задачи</w:t>
      </w:r>
    </w:p>
    <w:p w14:paraId="1191A38B" w14:textId="77777777" w:rsidR="00B901A7" w:rsidRPr="00B901A7" w:rsidRDefault="00B901A7" w:rsidP="00B901A7">
      <w:pPr>
        <w:spacing w:line="360" w:lineRule="auto"/>
        <w:jc w:val="both"/>
        <w:rPr>
          <w:sz w:val="28"/>
          <w:szCs w:val="28"/>
        </w:rPr>
      </w:pPr>
      <w:r w:rsidRPr="00B901A7">
        <w:rPr>
          <w:sz w:val="28"/>
          <w:szCs w:val="28"/>
        </w:rPr>
        <w:t>Разработать консольное приложение, реализующее управление виртуальной памятью с использованием Win32 API. Программа должна:</w:t>
      </w:r>
    </w:p>
    <w:p w14:paraId="1B3BBE60" w14:textId="77777777" w:rsidR="00B901A7" w:rsidRPr="00B901A7" w:rsidRDefault="00B901A7" w:rsidP="00B901A7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B901A7">
        <w:rPr>
          <w:sz w:val="28"/>
          <w:szCs w:val="28"/>
        </w:rPr>
        <w:t xml:space="preserve">Получать информацию о вычислительной системе (функция </w:t>
      </w:r>
      <w:proofErr w:type="spellStart"/>
      <w:r w:rsidRPr="00B901A7">
        <w:rPr>
          <w:sz w:val="28"/>
          <w:szCs w:val="28"/>
        </w:rPr>
        <w:t>GetSystemInfo</w:t>
      </w:r>
      <w:proofErr w:type="spellEnd"/>
      <w:r w:rsidRPr="00B901A7">
        <w:rPr>
          <w:sz w:val="28"/>
          <w:szCs w:val="28"/>
        </w:rPr>
        <w:t>).</w:t>
      </w:r>
    </w:p>
    <w:p w14:paraId="5E032929" w14:textId="77777777" w:rsidR="00B901A7" w:rsidRPr="00B901A7" w:rsidRDefault="00B901A7" w:rsidP="00B901A7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B901A7">
        <w:rPr>
          <w:sz w:val="28"/>
          <w:szCs w:val="28"/>
        </w:rPr>
        <w:t xml:space="preserve">Определять статус виртуальной памяти (функция </w:t>
      </w:r>
      <w:proofErr w:type="spellStart"/>
      <w:r w:rsidRPr="00B901A7">
        <w:rPr>
          <w:sz w:val="28"/>
          <w:szCs w:val="28"/>
        </w:rPr>
        <w:t>GlobalMemoryStatus</w:t>
      </w:r>
      <w:proofErr w:type="spellEnd"/>
      <w:r w:rsidRPr="00B901A7">
        <w:rPr>
          <w:sz w:val="28"/>
          <w:szCs w:val="28"/>
        </w:rPr>
        <w:t>).</w:t>
      </w:r>
    </w:p>
    <w:p w14:paraId="3A4F0441" w14:textId="77777777" w:rsidR="00B901A7" w:rsidRPr="00B901A7" w:rsidRDefault="00B901A7" w:rsidP="00B901A7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B901A7">
        <w:rPr>
          <w:sz w:val="28"/>
          <w:szCs w:val="28"/>
        </w:rPr>
        <w:t xml:space="preserve">Определять состояние заданного участка памяти (функция </w:t>
      </w:r>
      <w:proofErr w:type="spellStart"/>
      <w:r w:rsidRPr="00B901A7">
        <w:rPr>
          <w:sz w:val="28"/>
          <w:szCs w:val="28"/>
        </w:rPr>
        <w:t>VirtualQuery</w:t>
      </w:r>
      <w:proofErr w:type="spellEnd"/>
      <w:r w:rsidRPr="00B901A7">
        <w:rPr>
          <w:sz w:val="28"/>
          <w:szCs w:val="28"/>
        </w:rPr>
        <w:t>).</w:t>
      </w:r>
    </w:p>
    <w:p w14:paraId="0462FCD8" w14:textId="77777777" w:rsidR="00B901A7" w:rsidRPr="00B901A7" w:rsidRDefault="00B901A7" w:rsidP="00B901A7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B901A7">
        <w:rPr>
          <w:sz w:val="28"/>
          <w:szCs w:val="28"/>
        </w:rPr>
        <w:t xml:space="preserve">Выполнять раздельное резервирование региона памяти и выделение физической памяти, как в автоматическом режиме, так и с вводом начального адреса (функции </w:t>
      </w:r>
      <w:proofErr w:type="spellStart"/>
      <w:r w:rsidRPr="00B901A7">
        <w:rPr>
          <w:sz w:val="28"/>
          <w:szCs w:val="28"/>
        </w:rPr>
        <w:t>VirtualAlloc</w:t>
      </w:r>
      <w:proofErr w:type="spellEnd"/>
      <w:r w:rsidRPr="00B901A7">
        <w:rPr>
          <w:sz w:val="28"/>
          <w:szCs w:val="28"/>
        </w:rPr>
        <w:t xml:space="preserve">, </w:t>
      </w:r>
      <w:proofErr w:type="spellStart"/>
      <w:r w:rsidRPr="00B901A7">
        <w:rPr>
          <w:sz w:val="28"/>
          <w:szCs w:val="28"/>
        </w:rPr>
        <w:t>VirtualFree</w:t>
      </w:r>
      <w:proofErr w:type="spellEnd"/>
      <w:r w:rsidRPr="00B901A7">
        <w:rPr>
          <w:sz w:val="28"/>
          <w:szCs w:val="28"/>
        </w:rPr>
        <w:t>).</w:t>
      </w:r>
    </w:p>
    <w:p w14:paraId="648AAC07" w14:textId="77777777" w:rsidR="00B901A7" w:rsidRPr="00B901A7" w:rsidRDefault="00B901A7" w:rsidP="00B901A7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B901A7">
        <w:rPr>
          <w:sz w:val="28"/>
          <w:szCs w:val="28"/>
        </w:rPr>
        <w:t>Выполнять одновременное резервирование и выделение физической памяти в аналогичных режимах.</w:t>
      </w:r>
    </w:p>
    <w:p w14:paraId="36F68646" w14:textId="77777777" w:rsidR="00B901A7" w:rsidRPr="00B901A7" w:rsidRDefault="00B901A7" w:rsidP="00B901A7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B901A7">
        <w:rPr>
          <w:sz w:val="28"/>
          <w:szCs w:val="28"/>
        </w:rPr>
        <w:t>Записывать данные в память по указанным адресам.</w:t>
      </w:r>
    </w:p>
    <w:p w14:paraId="2A89FD54" w14:textId="77777777" w:rsidR="00B901A7" w:rsidRPr="00B901A7" w:rsidRDefault="00B901A7" w:rsidP="00B901A7">
      <w:pPr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 w:rsidRPr="00B901A7">
        <w:rPr>
          <w:sz w:val="28"/>
          <w:szCs w:val="28"/>
        </w:rPr>
        <w:t xml:space="preserve">Устанавливать защиту доступа для региона памяти и проверять ее (функция </w:t>
      </w:r>
      <w:proofErr w:type="spellStart"/>
      <w:r w:rsidRPr="00B901A7">
        <w:rPr>
          <w:sz w:val="28"/>
          <w:szCs w:val="28"/>
        </w:rPr>
        <w:t>VirtualProtect</w:t>
      </w:r>
      <w:proofErr w:type="spellEnd"/>
      <w:r w:rsidRPr="00B901A7">
        <w:rPr>
          <w:sz w:val="28"/>
          <w:szCs w:val="28"/>
        </w:rPr>
        <w:t>).</w:t>
      </w:r>
    </w:p>
    <w:p w14:paraId="1D72D2EF" w14:textId="1CD7122C" w:rsidR="00D4340D" w:rsidRPr="00D4340D" w:rsidRDefault="00D4340D" w:rsidP="00D4340D">
      <w:pPr>
        <w:spacing w:line="360" w:lineRule="auto"/>
        <w:jc w:val="both"/>
        <w:rPr>
          <w:sz w:val="28"/>
          <w:szCs w:val="28"/>
        </w:rPr>
      </w:pPr>
    </w:p>
    <w:p w14:paraId="5F6E91E2" w14:textId="29163A72" w:rsidR="007338F4" w:rsidRPr="00486FCC" w:rsidRDefault="007338F4" w:rsidP="007308CD">
      <w:pPr>
        <w:spacing w:line="360" w:lineRule="auto"/>
        <w:jc w:val="both"/>
        <w:rPr>
          <w:b/>
          <w:sz w:val="28"/>
          <w:szCs w:val="28"/>
        </w:rPr>
      </w:pPr>
    </w:p>
    <w:p w14:paraId="4079B5BC" w14:textId="77777777" w:rsidR="00705EBF" w:rsidRPr="00486FCC" w:rsidRDefault="00705EBF" w:rsidP="007308CD">
      <w:pPr>
        <w:spacing w:line="360" w:lineRule="auto"/>
        <w:jc w:val="both"/>
        <w:rPr>
          <w:b/>
          <w:sz w:val="28"/>
          <w:szCs w:val="28"/>
        </w:rPr>
      </w:pPr>
    </w:p>
    <w:p w14:paraId="169CE96A" w14:textId="77777777" w:rsidR="00705EBF" w:rsidRPr="00486FCC" w:rsidRDefault="00705EBF" w:rsidP="007308CD">
      <w:pPr>
        <w:spacing w:line="360" w:lineRule="auto"/>
        <w:jc w:val="both"/>
        <w:rPr>
          <w:b/>
          <w:sz w:val="28"/>
          <w:szCs w:val="28"/>
        </w:rPr>
      </w:pPr>
    </w:p>
    <w:p w14:paraId="233E0378" w14:textId="77777777" w:rsidR="00705EBF" w:rsidRPr="00486FCC" w:rsidRDefault="00705EBF" w:rsidP="007308CD">
      <w:pPr>
        <w:spacing w:line="360" w:lineRule="auto"/>
        <w:jc w:val="both"/>
        <w:rPr>
          <w:b/>
          <w:sz w:val="28"/>
          <w:szCs w:val="28"/>
        </w:rPr>
      </w:pPr>
    </w:p>
    <w:p w14:paraId="391B5867" w14:textId="77777777" w:rsidR="00705EBF" w:rsidRPr="00486FCC" w:rsidRDefault="00705EBF" w:rsidP="007308CD">
      <w:pPr>
        <w:spacing w:line="360" w:lineRule="auto"/>
        <w:jc w:val="both"/>
        <w:rPr>
          <w:b/>
          <w:sz w:val="28"/>
          <w:szCs w:val="28"/>
        </w:rPr>
      </w:pPr>
    </w:p>
    <w:p w14:paraId="55783496" w14:textId="77777777" w:rsidR="00705EBF" w:rsidRPr="00486FCC" w:rsidRDefault="00705EBF" w:rsidP="007308CD">
      <w:pPr>
        <w:spacing w:line="360" w:lineRule="auto"/>
        <w:jc w:val="both"/>
        <w:rPr>
          <w:b/>
          <w:sz w:val="28"/>
          <w:szCs w:val="28"/>
        </w:rPr>
      </w:pPr>
    </w:p>
    <w:p w14:paraId="5E9E5ED9" w14:textId="77777777" w:rsidR="00705EBF" w:rsidRPr="00486FCC" w:rsidRDefault="00705EBF" w:rsidP="007308CD">
      <w:pPr>
        <w:spacing w:line="360" w:lineRule="auto"/>
        <w:jc w:val="both"/>
        <w:rPr>
          <w:b/>
          <w:sz w:val="28"/>
          <w:szCs w:val="28"/>
        </w:rPr>
      </w:pPr>
    </w:p>
    <w:p w14:paraId="188ADCC0" w14:textId="370354D9" w:rsidR="00C76CED" w:rsidRDefault="00C76CE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Пример выполнения программы:</w:t>
      </w:r>
    </w:p>
    <w:p w14:paraId="745018A8" w14:textId="77777777" w:rsidR="00C76CED" w:rsidRDefault="00C76CED" w:rsidP="007308CD">
      <w:pPr>
        <w:spacing w:line="360" w:lineRule="auto"/>
        <w:jc w:val="both"/>
        <w:rPr>
          <w:noProof/>
        </w:rPr>
      </w:pPr>
      <w:r>
        <w:rPr>
          <w:b/>
          <w:sz w:val="28"/>
          <w:szCs w:val="28"/>
        </w:rPr>
        <w:t>1.</w:t>
      </w:r>
      <w:r w:rsidRPr="00C76CED">
        <w:rPr>
          <w:noProof/>
        </w:rPr>
        <w:t xml:space="preserve"> </w:t>
      </w:r>
    </w:p>
    <w:p w14:paraId="7E606A06" w14:textId="06434BEF" w:rsidR="005A1FA3" w:rsidRPr="005A1FA3" w:rsidRDefault="00193FE5" w:rsidP="00C76CED">
      <w:pPr>
        <w:spacing w:line="360" w:lineRule="auto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1407B97" wp14:editId="03A5AF50">
            <wp:extent cx="5940425" cy="3218180"/>
            <wp:effectExtent l="0" t="0" r="0" b="0"/>
            <wp:docPr id="942290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290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B810" w14:textId="77777777" w:rsidR="00C76CED" w:rsidRPr="00193FE5" w:rsidRDefault="00C76CED" w:rsidP="007308C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</w:p>
    <w:p w14:paraId="71E49981" w14:textId="25A7B44E" w:rsidR="00C76CED" w:rsidRDefault="00C76CED" w:rsidP="007308CD">
      <w:pPr>
        <w:spacing w:line="360" w:lineRule="auto"/>
        <w:jc w:val="both"/>
        <w:rPr>
          <w:noProof/>
        </w:rPr>
      </w:pPr>
      <w:r w:rsidRPr="00C76CED">
        <w:rPr>
          <w:noProof/>
        </w:rPr>
        <w:t xml:space="preserve"> </w:t>
      </w:r>
      <w:r w:rsidR="00193FE5">
        <w:rPr>
          <w:noProof/>
        </w:rPr>
        <w:drawing>
          <wp:inline distT="0" distB="0" distL="0" distR="0" wp14:anchorId="2DBCED47" wp14:editId="0DE81E56">
            <wp:extent cx="5940425" cy="3186430"/>
            <wp:effectExtent l="0" t="0" r="0" b="0"/>
            <wp:docPr id="1250715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15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102F" w14:textId="6C2DBDF5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t>3.</w:t>
      </w:r>
    </w:p>
    <w:p w14:paraId="13FA4C01" w14:textId="22494197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F65F4ED" wp14:editId="11DF499C">
            <wp:extent cx="5940425" cy="2555240"/>
            <wp:effectExtent l="0" t="0" r="0" b="0"/>
            <wp:docPr id="464524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24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04C4" w14:textId="45492614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t>4.</w:t>
      </w:r>
    </w:p>
    <w:p w14:paraId="0D8DD113" w14:textId="38926406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31409AD" wp14:editId="5426616E">
            <wp:extent cx="5940425" cy="2984500"/>
            <wp:effectExtent l="0" t="0" r="0" b="0"/>
            <wp:docPr id="82231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165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B86A" w14:textId="7444EAE9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t>5.</w:t>
      </w:r>
    </w:p>
    <w:p w14:paraId="573DC907" w14:textId="2827EE16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EE59C22" wp14:editId="06A04C77">
            <wp:extent cx="5940425" cy="2597150"/>
            <wp:effectExtent l="0" t="0" r="0" b="0"/>
            <wp:docPr id="1494385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852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926A" w14:textId="481156F3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t>6.</w:t>
      </w:r>
    </w:p>
    <w:p w14:paraId="58D322F0" w14:textId="254A7DE0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5CBBC50" wp14:editId="1B509E98">
            <wp:extent cx="5940425" cy="2955925"/>
            <wp:effectExtent l="0" t="0" r="0" b="0"/>
            <wp:docPr id="167577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70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B0C2" w14:textId="6522743C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t>7.</w:t>
      </w:r>
    </w:p>
    <w:p w14:paraId="18C8732D" w14:textId="77C362AE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DADA852" wp14:editId="741A302C">
            <wp:extent cx="5940425" cy="2651125"/>
            <wp:effectExtent l="0" t="0" r="0" b="0"/>
            <wp:docPr id="846316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16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E2C7" w14:textId="53288F6E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t>8.</w:t>
      </w:r>
    </w:p>
    <w:p w14:paraId="3F580107" w14:textId="39BC75D0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E007565" wp14:editId="6FFFB9B5">
            <wp:extent cx="5940425" cy="2542540"/>
            <wp:effectExtent l="0" t="0" r="0" b="0"/>
            <wp:docPr id="321987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987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5652" w14:textId="4A602109" w:rsid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t>9.</w:t>
      </w:r>
      <w:r w:rsidRPr="00193F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0E3F86" wp14:editId="327D9B44">
            <wp:extent cx="5940425" cy="3696335"/>
            <wp:effectExtent l="0" t="0" r="0" b="0"/>
            <wp:docPr id="8672447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44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8FEA" w14:textId="33902772" w:rsidR="005A1FA3" w:rsidRPr="00193FE5" w:rsidRDefault="00193FE5" w:rsidP="007308CD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2146C99" wp14:editId="59808C38">
            <wp:extent cx="5940425" cy="2637155"/>
            <wp:effectExtent l="0" t="0" r="0" b="0"/>
            <wp:docPr id="127591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19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65B3" w14:textId="409B6D86" w:rsidR="000D12A5" w:rsidRPr="00705EBF" w:rsidRDefault="00165B56" w:rsidP="007308CD">
      <w:pPr>
        <w:spacing w:line="360" w:lineRule="auto"/>
        <w:jc w:val="both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Код</w:t>
      </w:r>
      <w:r w:rsidRPr="00705EBF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программы</w:t>
      </w:r>
    </w:p>
    <w:p w14:paraId="4C8A5A0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#include &lt;windows.h&gt;  // Библиотека для работы с системными API Windows</w:t>
      </w:r>
    </w:p>
    <w:p w14:paraId="72AC2F08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#include &lt;iostream&gt;   // Ввод и вывод</w:t>
      </w:r>
    </w:p>
    <w:p w14:paraId="52952F1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#include &lt;iomanip&gt;    // Манипуляторы ввода-вывода (например, std::hex)</w:t>
      </w:r>
    </w:p>
    <w:p w14:paraId="403CF98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#include &lt;locale&gt;     // Локализация (установка русского языка)</w:t>
      </w:r>
    </w:p>
    <w:p w14:paraId="7E3E486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#include &lt;codecvt&gt;    // Кодировки UTF-16</w:t>
      </w:r>
    </w:p>
    <w:p w14:paraId="366D4BE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#include &lt;fcntl.h&gt;    // Установка режимов консоли</w:t>
      </w:r>
    </w:p>
    <w:p w14:paraId="1A05895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#include &lt;io.h&gt;       // Управление вводом/выводом</w:t>
      </w:r>
    </w:p>
    <w:p w14:paraId="6173108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//---------------------------------------------------------------------------//</w:t>
      </w:r>
    </w:p>
    <w:p w14:paraId="164D9B7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GSI();//GetSystemInformation</w:t>
      </w:r>
    </w:p>
    <w:p w14:paraId="3A518283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GMS();//GetMemoryStatus</w:t>
      </w:r>
    </w:p>
    <w:p w14:paraId="6408BF78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QMR();//QueryMemoryRegion</w:t>
      </w:r>
    </w:p>
    <w:p w14:paraId="3EA63D4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RM(bool userDefined);//ReserveMemory</w:t>
      </w:r>
    </w:p>
    <w:p w14:paraId="0A8AA398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AARM(bool userDefined);//AllocateAndReserveMemory</w:t>
      </w:r>
    </w:p>
    <w:p w14:paraId="03B2B1E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WTM();//WriteToMemory</w:t>
      </w:r>
    </w:p>
    <w:p w14:paraId="79606AF2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PM();//ProtectMemory</w:t>
      </w:r>
    </w:p>
    <w:p w14:paraId="02F3B94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RM();//ReadMemory</w:t>
      </w:r>
    </w:p>
    <w:p w14:paraId="5B18B4A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lastRenderedPageBreak/>
        <w:t>//---------------------------------------------------------------------------//</w:t>
      </w:r>
    </w:p>
    <w:p w14:paraId="5DD88520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int main() {</w:t>
      </w:r>
    </w:p>
    <w:p w14:paraId="56780E8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int choice;</w:t>
      </w:r>
    </w:p>
    <w:p w14:paraId="56D1BB63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_setmode(_fileno(stdout), _O_U16TEXT);</w:t>
      </w:r>
    </w:p>
    <w:p w14:paraId="470EB23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_setmode(_fileno(stdin), _O_U16TEXT);</w:t>
      </w:r>
    </w:p>
    <w:p w14:paraId="19D7950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do {</w:t>
      </w:r>
    </w:p>
    <w:p w14:paraId="7E7C744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std::wcout &lt;&lt; L"\n</w:t>
      </w:r>
      <w:r w:rsidRPr="00193FE5">
        <w:rPr>
          <w:noProof/>
          <w:sz w:val="12"/>
          <w:szCs w:val="12"/>
        </w:rPr>
        <w:t>Меню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программы</w:t>
      </w:r>
      <w:r w:rsidRPr="00193FE5">
        <w:rPr>
          <w:noProof/>
          <w:sz w:val="12"/>
          <w:szCs w:val="12"/>
          <w:lang w:val="en-US"/>
        </w:rPr>
        <w:t>:\n"</w:t>
      </w:r>
    </w:p>
    <w:p w14:paraId="07866A2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>                   </w:t>
      </w:r>
      <w:r w:rsidRPr="00193FE5">
        <w:rPr>
          <w:noProof/>
          <w:sz w:val="12"/>
          <w:szCs w:val="12"/>
        </w:rPr>
        <w:t>&lt;&lt; L"1. Информация о системе\n"</w:t>
      </w:r>
    </w:p>
    <w:p w14:paraId="4AA2BB8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    &lt;&lt; L"2. Статус виртуальной памяти\n"</w:t>
      </w:r>
    </w:p>
    <w:p w14:paraId="6000D25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    &lt;&lt; L"3. Проверить регион памяти\n"</w:t>
      </w:r>
    </w:p>
    <w:p w14:paraId="1A92BC43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    &lt;&lt; L"4. Зарезервировать память (Автоматический/Ручной ввод адреса)\n"</w:t>
      </w:r>
    </w:p>
    <w:p w14:paraId="0A4D0998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    &lt;&lt; L"5. Выделить и зарезервировать память (Автоматический/Ручной ввод адреса)\n"</w:t>
      </w:r>
    </w:p>
    <w:p w14:paraId="4875C8F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    &lt;&lt; L"6. Записать данные в память\n"</w:t>
      </w:r>
    </w:p>
    <w:p w14:paraId="69AC514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    &lt;&lt; L"7. Установить защиту для памяти\n"</w:t>
      </w:r>
    </w:p>
    <w:p w14:paraId="12B7C41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    &lt;&lt; L"8. Чтение данных с указанного адреса памяти\n"</w:t>
      </w:r>
    </w:p>
    <w:p w14:paraId="2EE9E33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    &lt;&lt; L"9. Выход\n"</w:t>
      </w:r>
    </w:p>
    <w:p w14:paraId="5DBEBEC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    &lt;&lt; L"Выберите опцию: ";</w:t>
      </w:r>
    </w:p>
    <w:p w14:paraId="79A98D30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 xml:space="preserve">        </w:t>
      </w:r>
      <w:r w:rsidRPr="00193FE5">
        <w:rPr>
          <w:noProof/>
          <w:sz w:val="12"/>
          <w:szCs w:val="12"/>
          <w:lang w:val="en-US"/>
        </w:rPr>
        <w:t>std::wcin &gt;&gt; choice;</w:t>
      </w:r>
    </w:p>
    <w:p w14:paraId="789A73C7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std::wcin.ignore();</w:t>
      </w:r>
    </w:p>
    <w:p w14:paraId="5858978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switch (choice) {</w:t>
      </w:r>
    </w:p>
    <w:p w14:paraId="59BAB23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1: GSI(); break;</w:t>
      </w:r>
    </w:p>
    <w:p w14:paraId="6A54F34D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2: GMS(); break;</w:t>
      </w:r>
    </w:p>
    <w:p w14:paraId="5806B7B3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3: QMR(); break;</w:t>
      </w:r>
    </w:p>
    <w:p w14:paraId="14C228F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        </w:t>
      </w:r>
      <w:r w:rsidRPr="00193FE5">
        <w:rPr>
          <w:noProof/>
          <w:sz w:val="12"/>
          <w:szCs w:val="12"/>
        </w:rPr>
        <w:t>case 4: {</w:t>
      </w:r>
    </w:p>
    <w:p w14:paraId="77AB5F6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 std::wcout &lt;&lt; L"1 - Авто, 2 - Ввести адрес: ";</w:t>
      </w:r>
    </w:p>
    <w:p w14:paraId="0476F48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 xml:space="preserve">                </w:t>
      </w:r>
      <w:r w:rsidRPr="00193FE5">
        <w:rPr>
          <w:noProof/>
          <w:sz w:val="12"/>
          <w:szCs w:val="12"/>
          <w:lang w:val="en-US"/>
        </w:rPr>
        <w:t>int opt;</w:t>
      </w:r>
    </w:p>
    <w:p w14:paraId="629025F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 std::wcin &gt;&gt; opt;</w:t>
      </w:r>
    </w:p>
    <w:p w14:paraId="4F0DCB7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 RM(opt == 2);</w:t>
      </w:r>
    </w:p>
    <w:p w14:paraId="5F43D120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 break;</w:t>
      </w:r>
    </w:p>
    <w:p w14:paraId="47BA8F3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}</w:t>
      </w:r>
    </w:p>
    <w:p w14:paraId="5B16167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5: {</w:t>
      </w:r>
    </w:p>
    <w:p w14:paraId="79689E0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 xml:space="preserve">                std::wcout &lt;&lt; L"1 - </w:t>
      </w:r>
      <w:r w:rsidRPr="00193FE5">
        <w:rPr>
          <w:noProof/>
          <w:sz w:val="12"/>
          <w:szCs w:val="12"/>
        </w:rPr>
        <w:t>Авто</w:t>
      </w:r>
      <w:r w:rsidRPr="00193FE5">
        <w:rPr>
          <w:noProof/>
          <w:sz w:val="12"/>
          <w:szCs w:val="12"/>
          <w:lang w:val="en-US"/>
        </w:rPr>
        <w:t xml:space="preserve">, 2 - </w:t>
      </w:r>
      <w:r w:rsidRPr="00193FE5">
        <w:rPr>
          <w:noProof/>
          <w:sz w:val="12"/>
          <w:szCs w:val="12"/>
        </w:rPr>
        <w:t>Ввести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адрес</w:t>
      </w:r>
      <w:r w:rsidRPr="00193FE5">
        <w:rPr>
          <w:noProof/>
          <w:sz w:val="12"/>
          <w:szCs w:val="12"/>
          <w:lang w:val="en-US"/>
        </w:rPr>
        <w:t>: ";</w:t>
      </w:r>
    </w:p>
    <w:p w14:paraId="3D82973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 int opt;</w:t>
      </w:r>
    </w:p>
    <w:p w14:paraId="55EF960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 std::wcin &gt;&gt; opt;</w:t>
      </w:r>
    </w:p>
    <w:p w14:paraId="635C941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 AARM(opt == 2);</w:t>
      </w:r>
    </w:p>
    <w:p w14:paraId="71A9291D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 break;</w:t>
      </w:r>
    </w:p>
    <w:p w14:paraId="019B2EA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}</w:t>
      </w:r>
    </w:p>
    <w:p w14:paraId="395A877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6: WTM(); break;</w:t>
      </w:r>
    </w:p>
    <w:p w14:paraId="610C2AF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7: PM(); break;</w:t>
      </w:r>
    </w:p>
    <w:p w14:paraId="2AD9FEC8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8: RM();break;  </w:t>
      </w:r>
    </w:p>
    <w:p w14:paraId="0810147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9: std::wcout &lt;&lt; L"</w:t>
      </w:r>
      <w:r w:rsidRPr="00193FE5">
        <w:rPr>
          <w:noProof/>
          <w:sz w:val="12"/>
          <w:szCs w:val="12"/>
        </w:rPr>
        <w:t>Выход</w:t>
      </w:r>
      <w:r w:rsidRPr="00193FE5">
        <w:rPr>
          <w:noProof/>
          <w:sz w:val="12"/>
          <w:szCs w:val="12"/>
          <w:lang w:val="en-US"/>
        </w:rPr>
        <w:t>...\n"; break;</w:t>
      </w:r>
    </w:p>
    <w:p w14:paraId="6BED58C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        </w:t>
      </w:r>
      <w:r w:rsidRPr="00193FE5">
        <w:rPr>
          <w:noProof/>
          <w:sz w:val="12"/>
          <w:szCs w:val="12"/>
        </w:rPr>
        <w:t>default: std::wcout &lt;&lt; L"Неверный выбор!\n";</w:t>
      </w:r>
    </w:p>
    <w:p w14:paraId="0B74357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 xml:space="preserve">        </w:t>
      </w:r>
      <w:r w:rsidRPr="00193FE5">
        <w:rPr>
          <w:noProof/>
          <w:sz w:val="12"/>
          <w:szCs w:val="12"/>
          <w:lang w:val="en-US"/>
        </w:rPr>
        <w:t>}</w:t>
      </w:r>
    </w:p>
    <w:p w14:paraId="0435033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} while (choice != 9);</w:t>
      </w:r>
    </w:p>
    <w:p w14:paraId="00C8D95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return 0;</w:t>
      </w:r>
    </w:p>
    <w:p w14:paraId="3446338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}</w:t>
      </w:r>
    </w:p>
    <w:p w14:paraId="0433648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//---------------------------------------------------------------------------//</w:t>
      </w:r>
    </w:p>
    <w:p w14:paraId="42A3C9D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GSI() {</w:t>
      </w:r>
    </w:p>
    <w:p w14:paraId="20835A4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SYSTEM_INFO si;</w:t>
      </w:r>
    </w:p>
    <w:p w14:paraId="6A2ACF5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GetSystemInfo(&amp;si);</w:t>
      </w:r>
    </w:p>
    <w:p w14:paraId="076171B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</w:t>
      </w:r>
      <w:r w:rsidRPr="00193FE5">
        <w:rPr>
          <w:noProof/>
          <w:sz w:val="12"/>
          <w:szCs w:val="12"/>
        </w:rPr>
        <w:t>std::wcout &lt;&lt; L"\nИнформация о системе:\n"</w:t>
      </w:r>
    </w:p>
    <w:p w14:paraId="4054079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>               </w:t>
      </w:r>
      <w:r w:rsidRPr="00193FE5">
        <w:rPr>
          <w:noProof/>
          <w:sz w:val="12"/>
          <w:szCs w:val="12"/>
          <w:lang w:val="en-US"/>
        </w:rPr>
        <w:t>&lt;&lt; L"</w:t>
      </w:r>
      <w:r w:rsidRPr="00193FE5">
        <w:rPr>
          <w:noProof/>
          <w:sz w:val="12"/>
          <w:szCs w:val="12"/>
        </w:rPr>
        <w:t>Архитектура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процессора</w:t>
      </w:r>
      <w:r w:rsidRPr="00193FE5">
        <w:rPr>
          <w:noProof/>
          <w:sz w:val="12"/>
          <w:szCs w:val="12"/>
          <w:lang w:val="en-US"/>
        </w:rPr>
        <w:t>: " &lt;&lt; si.wProcessorArchitecture &lt;&lt; L"\n"</w:t>
      </w:r>
    </w:p>
    <w:p w14:paraId="72B3253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>               </w:t>
      </w:r>
      <w:r w:rsidRPr="00193FE5">
        <w:rPr>
          <w:noProof/>
          <w:sz w:val="12"/>
          <w:szCs w:val="12"/>
        </w:rPr>
        <w:t>&lt;&lt; L"Размер страницы: " &lt;&lt; si.dwPageSize &lt;&lt; L" байт\n"</w:t>
      </w:r>
    </w:p>
    <w:p w14:paraId="5DA752C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>               </w:t>
      </w:r>
      <w:r w:rsidRPr="00193FE5">
        <w:rPr>
          <w:noProof/>
          <w:sz w:val="12"/>
          <w:szCs w:val="12"/>
          <w:lang w:val="en-US"/>
        </w:rPr>
        <w:t>&lt;&lt; L"</w:t>
      </w:r>
      <w:r w:rsidRPr="00193FE5">
        <w:rPr>
          <w:noProof/>
          <w:sz w:val="12"/>
          <w:szCs w:val="12"/>
        </w:rPr>
        <w:t>Минимальный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адрес</w:t>
      </w:r>
      <w:r w:rsidRPr="00193FE5">
        <w:rPr>
          <w:noProof/>
          <w:sz w:val="12"/>
          <w:szCs w:val="12"/>
          <w:lang w:val="en-US"/>
        </w:rPr>
        <w:t>: " &lt;&lt; si.lpMinimumApplicationAddress &lt;&lt; L"\n"</w:t>
      </w:r>
    </w:p>
    <w:p w14:paraId="77202F5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&lt;&lt; L"</w:t>
      </w:r>
      <w:r w:rsidRPr="00193FE5">
        <w:rPr>
          <w:noProof/>
          <w:sz w:val="12"/>
          <w:szCs w:val="12"/>
        </w:rPr>
        <w:t>Максимальный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адрес</w:t>
      </w:r>
      <w:r w:rsidRPr="00193FE5">
        <w:rPr>
          <w:noProof/>
          <w:sz w:val="12"/>
          <w:szCs w:val="12"/>
          <w:lang w:val="en-US"/>
        </w:rPr>
        <w:t>: " &lt;&lt; si.lpMaximumApplicationAddress &lt;&lt; L"\n";</w:t>
      </w:r>
    </w:p>
    <w:p w14:paraId="28C5885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}</w:t>
      </w:r>
    </w:p>
    <w:p w14:paraId="3D0BE970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//---------------------------------------------------------------------------//</w:t>
      </w:r>
    </w:p>
    <w:p w14:paraId="0D074F3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GMS() {</w:t>
      </w:r>
    </w:p>
    <w:p w14:paraId="6C77EA6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MEMORYSTATUS memStatus;</w:t>
      </w:r>
    </w:p>
    <w:p w14:paraId="4F67FB9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GlobalMemoryStatus(&amp;memStatus);</w:t>
      </w:r>
    </w:p>
    <w:p w14:paraId="632C5E1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std::wcout &lt;&lt; L"\n</w:t>
      </w:r>
      <w:r w:rsidRPr="00193FE5">
        <w:rPr>
          <w:noProof/>
          <w:sz w:val="12"/>
          <w:szCs w:val="12"/>
        </w:rPr>
        <w:t>Статус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памяти</w:t>
      </w:r>
      <w:r w:rsidRPr="00193FE5">
        <w:rPr>
          <w:noProof/>
          <w:sz w:val="12"/>
          <w:szCs w:val="12"/>
          <w:lang w:val="en-US"/>
        </w:rPr>
        <w:t>:\n"</w:t>
      </w:r>
    </w:p>
    <w:p w14:paraId="3823ABE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&lt;&lt; L"</w:t>
      </w:r>
      <w:r w:rsidRPr="00193FE5">
        <w:rPr>
          <w:noProof/>
          <w:sz w:val="12"/>
          <w:szCs w:val="12"/>
        </w:rPr>
        <w:t>Всего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физической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памяти</w:t>
      </w:r>
      <w:r w:rsidRPr="00193FE5">
        <w:rPr>
          <w:noProof/>
          <w:sz w:val="12"/>
          <w:szCs w:val="12"/>
          <w:lang w:val="en-US"/>
        </w:rPr>
        <w:t xml:space="preserve">: " &lt;&lt; memStatus.dwTotalPhys / (1024 * 1024) &lt;&lt; L" </w:t>
      </w:r>
      <w:r w:rsidRPr="00193FE5">
        <w:rPr>
          <w:noProof/>
          <w:sz w:val="12"/>
          <w:szCs w:val="12"/>
        </w:rPr>
        <w:t>МБ</w:t>
      </w:r>
      <w:r w:rsidRPr="00193FE5">
        <w:rPr>
          <w:noProof/>
          <w:sz w:val="12"/>
          <w:szCs w:val="12"/>
          <w:lang w:val="en-US"/>
        </w:rPr>
        <w:t>\n"</w:t>
      </w:r>
    </w:p>
    <w:p w14:paraId="4B873C5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&lt;&lt; L"</w:t>
      </w:r>
      <w:r w:rsidRPr="00193FE5">
        <w:rPr>
          <w:noProof/>
          <w:sz w:val="12"/>
          <w:szCs w:val="12"/>
        </w:rPr>
        <w:t>Доступно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физической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памяти</w:t>
      </w:r>
      <w:r w:rsidRPr="00193FE5">
        <w:rPr>
          <w:noProof/>
          <w:sz w:val="12"/>
          <w:szCs w:val="12"/>
          <w:lang w:val="en-US"/>
        </w:rPr>
        <w:t xml:space="preserve">: " &lt;&lt; memStatus.dwAvailPhys / (1024 * 1024) &lt;&lt; L" </w:t>
      </w:r>
      <w:r w:rsidRPr="00193FE5">
        <w:rPr>
          <w:noProof/>
          <w:sz w:val="12"/>
          <w:szCs w:val="12"/>
        </w:rPr>
        <w:t>МБ</w:t>
      </w:r>
      <w:r w:rsidRPr="00193FE5">
        <w:rPr>
          <w:noProof/>
          <w:sz w:val="12"/>
          <w:szCs w:val="12"/>
          <w:lang w:val="en-US"/>
        </w:rPr>
        <w:t>\n"</w:t>
      </w:r>
    </w:p>
    <w:p w14:paraId="1E230457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&lt;&lt; L"</w:t>
      </w:r>
      <w:r w:rsidRPr="00193FE5">
        <w:rPr>
          <w:noProof/>
          <w:sz w:val="12"/>
          <w:szCs w:val="12"/>
        </w:rPr>
        <w:t>Всего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виртуальной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памяти</w:t>
      </w:r>
      <w:r w:rsidRPr="00193FE5">
        <w:rPr>
          <w:noProof/>
          <w:sz w:val="12"/>
          <w:szCs w:val="12"/>
          <w:lang w:val="en-US"/>
        </w:rPr>
        <w:t xml:space="preserve">: " &lt;&lt; memStatus.dwTotalVirtual / (1024 * 1024) &lt;&lt; L" </w:t>
      </w:r>
      <w:r w:rsidRPr="00193FE5">
        <w:rPr>
          <w:noProof/>
          <w:sz w:val="12"/>
          <w:szCs w:val="12"/>
        </w:rPr>
        <w:t>МБ</w:t>
      </w:r>
      <w:r w:rsidRPr="00193FE5">
        <w:rPr>
          <w:noProof/>
          <w:sz w:val="12"/>
          <w:szCs w:val="12"/>
          <w:lang w:val="en-US"/>
        </w:rPr>
        <w:t>\n"</w:t>
      </w:r>
    </w:p>
    <w:p w14:paraId="406A478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   &lt;&lt; L"</w:t>
      </w:r>
      <w:r w:rsidRPr="00193FE5">
        <w:rPr>
          <w:noProof/>
          <w:sz w:val="12"/>
          <w:szCs w:val="12"/>
        </w:rPr>
        <w:t>Доступно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виртуальной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памяти</w:t>
      </w:r>
      <w:r w:rsidRPr="00193FE5">
        <w:rPr>
          <w:noProof/>
          <w:sz w:val="12"/>
          <w:szCs w:val="12"/>
          <w:lang w:val="en-US"/>
        </w:rPr>
        <w:t xml:space="preserve">: " &lt;&lt; memStatus.dwAvailVirtual / (1024 * 1024) &lt;&lt; L" </w:t>
      </w:r>
      <w:r w:rsidRPr="00193FE5">
        <w:rPr>
          <w:noProof/>
          <w:sz w:val="12"/>
          <w:szCs w:val="12"/>
        </w:rPr>
        <w:t>МБ</w:t>
      </w:r>
      <w:r w:rsidRPr="00193FE5">
        <w:rPr>
          <w:noProof/>
          <w:sz w:val="12"/>
          <w:szCs w:val="12"/>
          <w:lang w:val="en-US"/>
        </w:rPr>
        <w:t>\n";</w:t>
      </w:r>
    </w:p>
    <w:p w14:paraId="48481D8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}</w:t>
      </w:r>
    </w:p>
    <w:p w14:paraId="11A0AE90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//---------------------------------------------------------------------------//</w:t>
      </w:r>
    </w:p>
    <w:p w14:paraId="5C5595D7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QMR() {</w:t>
      </w:r>
    </w:p>
    <w:p w14:paraId="5A62368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MEMORY_BASIC_INFORMATION mbi;</w:t>
      </w:r>
    </w:p>
    <w:p w14:paraId="04D33962" w14:textId="77777777" w:rsidR="00193FE5" w:rsidRPr="00A638AA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 xml:space="preserve">    </w:t>
      </w:r>
      <w:r w:rsidRPr="00A638AA">
        <w:rPr>
          <w:noProof/>
          <w:sz w:val="12"/>
          <w:szCs w:val="12"/>
          <w:lang w:val="en-US"/>
        </w:rPr>
        <w:t>void* address;</w:t>
      </w:r>
    </w:p>
    <w:p w14:paraId="364D11A2" w14:textId="77777777" w:rsidR="00193FE5" w:rsidRPr="00A638AA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A638AA">
        <w:rPr>
          <w:noProof/>
          <w:sz w:val="12"/>
          <w:szCs w:val="12"/>
          <w:lang w:val="en-US"/>
        </w:rPr>
        <w:lastRenderedPageBreak/>
        <w:t>    std::wcout &lt;&lt; L"</w:t>
      </w:r>
      <w:r w:rsidRPr="00193FE5">
        <w:rPr>
          <w:noProof/>
          <w:sz w:val="12"/>
          <w:szCs w:val="12"/>
        </w:rPr>
        <w:t>Введите</w:t>
      </w:r>
      <w:r w:rsidRPr="00A638AA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адрес</w:t>
      </w:r>
      <w:r w:rsidRPr="00A638AA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памяти</w:t>
      </w:r>
      <w:r w:rsidRPr="00A638AA">
        <w:rPr>
          <w:noProof/>
          <w:sz w:val="12"/>
          <w:szCs w:val="12"/>
          <w:lang w:val="en-US"/>
        </w:rPr>
        <w:t xml:space="preserve"> (HEX): ";</w:t>
      </w:r>
    </w:p>
    <w:p w14:paraId="45AA540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A638AA">
        <w:rPr>
          <w:noProof/>
          <w:sz w:val="12"/>
          <w:szCs w:val="12"/>
          <w:lang w:val="en-US"/>
        </w:rPr>
        <w:t xml:space="preserve">    </w:t>
      </w:r>
      <w:r w:rsidRPr="00193FE5">
        <w:rPr>
          <w:noProof/>
          <w:sz w:val="12"/>
          <w:szCs w:val="12"/>
          <w:lang w:val="en-US"/>
        </w:rPr>
        <w:t>std::wcin &gt;&gt; std::hex &gt;&gt; address;</w:t>
      </w:r>
    </w:p>
    <w:p w14:paraId="3267A5F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</w:p>
    <w:p w14:paraId="4D57628D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if (VirtualQuery(address, &amp;mbi, sizeof(mbi))) {</w:t>
      </w:r>
    </w:p>
    <w:p w14:paraId="2C6CA94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std::wcout &lt;&lt; L"</w:t>
      </w:r>
      <w:r w:rsidRPr="00193FE5">
        <w:rPr>
          <w:noProof/>
          <w:sz w:val="12"/>
          <w:szCs w:val="12"/>
        </w:rPr>
        <w:t>Размер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региона</w:t>
      </w:r>
      <w:r w:rsidRPr="00193FE5">
        <w:rPr>
          <w:noProof/>
          <w:sz w:val="12"/>
          <w:szCs w:val="12"/>
          <w:lang w:val="en-US"/>
        </w:rPr>
        <w:t xml:space="preserve">: " &lt;&lt; mbi.RegionSize &lt;&lt; L" </w:t>
      </w:r>
      <w:r w:rsidRPr="00193FE5">
        <w:rPr>
          <w:noProof/>
          <w:sz w:val="12"/>
          <w:szCs w:val="12"/>
        </w:rPr>
        <w:t>байт</w:t>
      </w:r>
      <w:r w:rsidRPr="00193FE5">
        <w:rPr>
          <w:noProof/>
          <w:sz w:val="12"/>
          <w:szCs w:val="12"/>
          <w:lang w:val="en-US"/>
        </w:rPr>
        <w:t>\n";</w:t>
      </w:r>
    </w:p>
    <w:p w14:paraId="5FA7759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</w:p>
    <w:p w14:paraId="365614E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    </w:t>
      </w:r>
      <w:r w:rsidRPr="00193FE5">
        <w:rPr>
          <w:noProof/>
          <w:sz w:val="12"/>
          <w:szCs w:val="12"/>
        </w:rPr>
        <w:t>// Определение состояния памяти</w:t>
      </w:r>
    </w:p>
    <w:p w14:paraId="1F6D3BA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std::wcout &lt;&lt; L"Состояние: ";</w:t>
      </w:r>
    </w:p>
    <w:p w14:paraId="3C96966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 xml:space="preserve">        </w:t>
      </w:r>
      <w:r w:rsidRPr="00193FE5">
        <w:rPr>
          <w:noProof/>
          <w:sz w:val="12"/>
          <w:szCs w:val="12"/>
          <w:lang w:val="en-US"/>
        </w:rPr>
        <w:t>switch (mbi.State) {</w:t>
      </w:r>
    </w:p>
    <w:p w14:paraId="7814458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MEM_COMMIT: std::wcout &lt;&lt; L"</w:t>
      </w:r>
      <w:r w:rsidRPr="00193FE5">
        <w:rPr>
          <w:noProof/>
          <w:sz w:val="12"/>
          <w:szCs w:val="12"/>
        </w:rPr>
        <w:t>Выделена</w:t>
      </w:r>
      <w:r w:rsidRPr="00193FE5">
        <w:rPr>
          <w:noProof/>
          <w:sz w:val="12"/>
          <w:szCs w:val="12"/>
          <w:lang w:val="en-US"/>
        </w:rPr>
        <w:t xml:space="preserve"> (MEM_COMMIT)\n"; break;</w:t>
      </w:r>
    </w:p>
    <w:p w14:paraId="3CBD4083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MEM_RESERVE: std::wcout &lt;&lt; L"</w:t>
      </w:r>
      <w:r w:rsidRPr="00193FE5">
        <w:rPr>
          <w:noProof/>
          <w:sz w:val="12"/>
          <w:szCs w:val="12"/>
        </w:rPr>
        <w:t>Зарезервирована</w:t>
      </w:r>
      <w:r w:rsidRPr="00193FE5">
        <w:rPr>
          <w:noProof/>
          <w:sz w:val="12"/>
          <w:szCs w:val="12"/>
          <w:lang w:val="en-US"/>
        </w:rPr>
        <w:t xml:space="preserve"> (MEM_RESERVE)\n"; break;</w:t>
      </w:r>
    </w:p>
    <w:p w14:paraId="4360B908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MEM_FREE: std::wcout &lt;&lt; L"</w:t>
      </w:r>
      <w:r w:rsidRPr="00193FE5">
        <w:rPr>
          <w:noProof/>
          <w:sz w:val="12"/>
          <w:szCs w:val="12"/>
        </w:rPr>
        <w:t>Свободна</w:t>
      </w:r>
      <w:r w:rsidRPr="00193FE5">
        <w:rPr>
          <w:noProof/>
          <w:sz w:val="12"/>
          <w:szCs w:val="12"/>
          <w:lang w:val="en-US"/>
        </w:rPr>
        <w:t xml:space="preserve"> (MEM_FREE)\n"; break;</w:t>
      </w:r>
    </w:p>
    <w:p w14:paraId="70A740C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default: std::wcout &lt;&lt; L"</w:t>
      </w:r>
      <w:r w:rsidRPr="00193FE5">
        <w:rPr>
          <w:noProof/>
          <w:sz w:val="12"/>
          <w:szCs w:val="12"/>
        </w:rPr>
        <w:t>Неизвестное</w:t>
      </w:r>
      <w:r w:rsidRPr="00193FE5">
        <w:rPr>
          <w:noProof/>
          <w:sz w:val="12"/>
          <w:szCs w:val="12"/>
          <w:lang w:val="en-US"/>
        </w:rPr>
        <w:t>\n";</w:t>
      </w:r>
    </w:p>
    <w:p w14:paraId="5B6CAFBD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    </w:t>
      </w:r>
      <w:r w:rsidRPr="00193FE5">
        <w:rPr>
          <w:noProof/>
          <w:sz w:val="12"/>
          <w:szCs w:val="12"/>
        </w:rPr>
        <w:t>}</w:t>
      </w:r>
    </w:p>
    <w:p w14:paraId="739ECE5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// Определение типа памяти</w:t>
      </w:r>
    </w:p>
    <w:p w14:paraId="2E5E899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std::wcout &lt;&lt; L"Тип: ";</w:t>
      </w:r>
    </w:p>
    <w:p w14:paraId="7BD04EB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 xml:space="preserve">        </w:t>
      </w:r>
      <w:r w:rsidRPr="00193FE5">
        <w:rPr>
          <w:noProof/>
          <w:sz w:val="12"/>
          <w:szCs w:val="12"/>
          <w:lang w:val="en-US"/>
        </w:rPr>
        <w:t>switch (mbi.Type) {</w:t>
      </w:r>
    </w:p>
    <w:p w14:paraId="0169014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MEM_PRIVATE: std::wcout &lt;&lt; L"</w:t>
      </w:r>
      <w:r w:rsidRPr="00193FE5">
        <w:rPr>
          <w:noProof/>
          <w:sz w:val="12"/>
          <w:szCs w:val="12"/>
        </w:rPr>
        <w:t>Приватная</w:t>
      </w:r>
      <w:r w:rsidRPr="00193FE5">
        <w:rPr>
          <w:noProof/>
          <w:sz w:val="12"/>
          <w:szCs w:val="12"/>
          <w:lang w:val="en-US"/>
        </w:rPr>
        <w:t xml:space="preserve"> (MEM_PRIVATE)\n"; break;</w:t>
      </w:r>
    </w:p>
    <w:p w14:paraId="3461B96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MEM_MAPPED: std::wcout &lt;&lt; L"</w:t>
      </w:r>
      <w:r w:rsidRPr="00193FE5">
        <w:rPr>
          <w:noProof/>
          <w:sz w:val="12"/>
          <w:szCs w:val="12"/>
        </w:rPr>
        <w:t>Отображена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из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файла</w:t>
      </w:r>
      <w:r w:rsidRPr="00193FE5">
        <w:rPr>
          <w:noProof/>
          <w:sz w:val="12"/>
          <w:szCs w:val="12"/>
          <w:lang w:val="en-US"/>
        </w:rPr>
        <w:t xml:space="preserve"> (MEM_MAPPED)\n"; break;</w:t>
      </w:r>
    </w:p>
    <w:p w14:paraId="2412BDB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case MEM_IMAGE: std::wcout &lt;&lt; L"</w:t>
      </w:r>
      <w:r w:rsidRPr="00193FE5">
        <w:rPr>
          <w:noProof/>
          <w:sz w:val="12"/>
          <w:szCs w:val="12"/>
        </w:rPr>
        <w:t>Загружена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из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исполняемого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файла</w:t>
      </w:r>
      <w:r w:rsidRPr="00193FE5">
        <w:rPr>
          <w:noProof/>
          <w:sz w:val="12"/>
          <w:szCs w:val="12"/>
          <w:lang w:val="en-US"/>
        </w:rPr>
        <w:t xml:space="preserve"> (MEM_IMAGE)\n"; break;</w:t>
      </w:r>
    </w:p>
    <w:p w14:paraId="7E05399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    default: std::wcout &lt;&lt; L"</w:t>
      </w:r>
      <w:r w:rsidRPr="00193FE5">
        <w:rPr>
          <w:noProof/>
          <w:sz w:val="12"/>
          <w:szCs w:val="12"/>
        </w:rPr>
        <w:t>Неизвестный</w:t>
      </w:r>
      <w:r w:rsidRPr="00193FE5">
        <w:rPr>
          <w:noProof/>
          <w:sz w:val="12"/>
          <w:szCs w:val="12"/>
          <w:lang w:val="en-US"/>
        </w:rPr>
        <w:t>\n";</w:t>
      </w:r>
    </w:p>
    <w:p w14:paraId="297FFE3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}</w:t>
      </w:r>
    </w:p>
    <w:p w14:paraId="2E491CE3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} else {</w:t>
      </w:r>
    </w:p>
    <w:p w14:paraId="45E6092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std::wcout &lt;&lt; L"</w:t>
      </w:r>
      <w:r w:rsidRPr="00193FE5">
        <w:rPr>
          <w:noProof/>
          <w:sz w:val="12"/>
          <w:szCs w:val="12"/>
        </w:rPr>
        <w:t>Ошибка</w:t>
      </w:r>
      <w:r w:rsidRPr="00193FE5">
        <w:rPr>
          <w:noProof/>
          <w:sz w:val="12"/>
          <w:szCs w:val="12"/>
          <w:lang w:val="en-US"/>
        </w:rPr>
        <w:t xml:space="preserve"> VirtualQuery!\n";</w:t>
      </w:r>
    </w:p>
    <w:p w14:paraId="24FB05F3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}</w:t>
      </w:r>
    </w:p>
    <w:p w14:paraId="4D2005C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}</w:t>
      </w:r>
    </w:p>
    <w:p w14:paraId="6089AC1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//---------------------------------------------------------------------------//</w:t>
      </w:r>
    </w:p>
    <w:p w14:paraId="1C9B7BD8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RM(bool userDefined) {</w:t>
      </w:r>
    </w:p>
    <w:p w14:paraId="13EADB9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void* address = nullptr;</w:t>
      </w:r>
    </w:p>
    <w:p w14:paraId="33F8278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if (userDefined) {</w:t>
      </w:r>
    </w:p>
    <w:p w14:paraId="5211F5F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std::wcout &lt;&lt; L"</w:t>
      </w:r>
      <w:r w:rsidRPr="00193FE5">
        <w:rPr>
          <w:noProof/>
          <w:sz w:val="12"/>
          <w:szCs w:val="12"/>
        </w:rPr>
        <w:t>Введите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начальный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адрес</w:t>
      </w:r>
      <w:r w:rsidRPr="00193FE5">
        <w:rPr>
          <w:noProof/>
          <w:sz w:val="12"/>
          <w:szCs w:val="12"/>
          <w:lang w:val="en-US"/>
        </w:rPr>
        <w:t xml:space="preserve"> (HEX): ";</w:t>
      </w:r>
    </w:p>
    <w:p w14:paraId="1615988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std::wcin &gt;&gt; std::hex &gt;&gt; address;</w:t>
      </w:r>
    </w:p>
    <w:p w14:paraId="5588B1A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}</w:t>
      </w:r>
    </w:p>
    <w:p w14:paraId="781357B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void* allocated = VirtualAlloc(address, 4096, MEM_RESERVE, PAGE_NOACCESS);</w:t>
      </w:r>
    </w:p>
    <w:p w14:paraId="1919B6D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if (allocated) {</w:t>
      </w:r>
    </w:p>
    <w:p w14:paraId="0A8927F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std::wcout &lt;&lt; L"</w:t>
      </w:r>
      <w:r w:rsidRPr="00193FE5">
        <w:rPr>
          <w:noProof/>
          <w:sz w:val="12"/>
          <w:szCs w:val="12"/>
        </w:rPr>
        <w:t>Память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зарезервирована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по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адресу</w:t>
      </w:r>
      <w:r w:rsidRPr="00193FE5">
        <w:rPr>
          <w:noProof/>
          <w:sz w:val="12"/>
          <w:szCs w:val="12"/>
          <w:lang w:val="en-US"/>
        </w:rPr>
        <w:t>: " &lt;&lt; allocated &lt;&lt; L"\n";</w:t>
      </w:r>
    </w:p>
    <w:p w14:paraId="4ACEBC8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} else {</w:t>
      </w:r>
    </w:p>
    <w:p w14:paraId="7822FDF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std::wcout &lt;&lt; L"</w:t>
      </w:r>
      <w:r w:rsidRPr="00193FE5">
        <w:rPr>
          <w:noProof/>
          <w:sz w:val="12"/>
          <w:szCs w:val="12"/>
        </w:rPr>
        <w:t>Ошибка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резервирования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памяти</w:t>
      </w:r>
      <w:r w:rsidRPr="00193FE5">
        <w:rPr>
          <w:noProof/>
          <w:sz w:val="12"/>
          <w:szCs w:val="12"/>
          <w:lang w:val="en-US"/>
        </w:rPr>
        <w:t>!\n";</w:t>
      </w:r>
    </w:p>
    <w:p w14:paraId="71763A7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}</w:t>
      </w:r>
    </w:p>
    <w:p w14:paraId="5FAE78C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}</w:t>
      </w:r>
    </w:p>
    <w:p w14:paraId="435CE42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//---------------------------------------------------------------------------//</w:t>
      </w:r>
    </w:p>
    <w:p w14:paraId="5DAA89C8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AARM(bool userDefined) {</w:t>
      </w:r>
    </w:p>
    <w:p w14:paraId="7274AC0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void* address = nullptr;</w:t>
      </w:r>
    </w:p>
    <w:p w14:paraId="00F8516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if (userDefined) {</w:t>
      </w:r>
    </w:p>
    <w:p w14:paraId="515698A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std::wcout &lt;&lt; L"</w:t>
      </w:r>
      <w:r w:rsidRPr="00193FE5">
        <w:rPr>
          <w:noProof/>
          <w:sz w:val="12"/>
          <w:szCs w:val="12"/>
        </w:rPr>
        <w:t>Введите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адрес</w:t>
      </w:r>
      <w:r w:rsidRPr="00193FE5">
        <w:rPr>
          <w:noProof/>
          <w:sz w:val="12"/>
          <w:szCs w:val="12"/>
          <w:lang w:val="en-US"/>
        </w:rPr>
        <w:t xml:space="preserve"> (HEX): ";</w:t>
      </w:r>
    </w:p>
    <w:p w14:paraId="022A40A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std::wcin &gt;&gt; std::hex &gt;&gt; address;</w:t>
      </w:r>
    </w:p>
    <w:p w14:paraId="29FEA4F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}</w:t>
      </w:r>
    </w:p>
    <w:p w14:paraId="290AE22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void* allocated = VirtualAlloc(address, 4096, MEM_RESERVE | MEM_COMMIT, PAGE_READWRITE);</w:t>
      </w:r>
    </w:p>
    <w:p w14:paraId="21930E3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</w:t>
      </w:r>
      <w:r w:rsidRPr="00193FE5">
        <w:rPr>
          <w:noProof/>
          <w:sz w:val="12"/>
          <w:szCs w:val="12"/>
        </w:rPr>
        <w:t>if (allocated) {</w:t>
      </w:r>
    </w:p>
    <w:p w14:paraId="2196481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std::wcout &lt;&lt; L"Память выделена и зарезервирована по адресу: " &lt;&lt; allocated &lt;&lt; L"\n";</w:t>
      </w:r>
    </w:p>
    <w:p w14:paraId="1D57DBC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} else {</w:t>
      </w:r>
    </w:p>
    <w:p w14:paraId="4E97BAE2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std::wcout &lt;&lt; L"Ошибка выделения памяти!\n";</w:t>
      </w:r>
    </w:p>
    <w:p w14:paraId="2DE95C8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 xml:space="preserve">    </w:t>
      </w:r>
      <w:r w:rsidRPr="00193FE5">
        <w:rPr>
          <w:noProof/>
          <w:sz w:val="12"/>
          <w:szCs w:val="12"/>
          <w:lang w:val="en-US"/>
        </w:rPr>
        <w:t>}</w:t>
      </w:r>
    </w:p>
    <w:p w14:paraId="6C8F542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}</w:t>
      </w:r>
    </w:p>
    <w:p w14:paraId="519C1CF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//---------------------------------------------------------------------------//</w:t>
      </w:r>
    </w:p>
    <w:p w14:paraId="6D10A7A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WTM() {</w:t>
      </w:r>
    </w:p>
    <w:p w14:paraId="32FD26D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void* address;</w:t>
      </w:r>
    </w:p>
    <w:p w14:paraId="34C79FCF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wchar_t data[256];</w:t>
      </w:r>
    </w:p>
    <w:p w14:paraId="694A874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</w:t>
      </w:r>
      <w:r w:rsidRPr="00193FE5">
        <w:rPr>
          <w:noProof/>
          <w:sz w:val="12"/>
          <w:szCs w:val="12"/>
        </w:rPr>
        <w:t>std::wcout &lt;&lt; L"Введите адрес (HEX): ";</w:t>
      </w:r>
    </w:p>
    <w:p w14:paraId="6B34F97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 xml:space="preserve">    </w:t>
      </w:r>
      <w:r w:rsidRPr="00193FE5">
        <w:rPr>
          <w:noProof/>
          <w:sz w:val="12"/>
          <w:szCs w:val="12"/>
          <w:lang w:val="en-US"/>
        </w:rPr>
        <w:t>std::wcin &gt;&gt; std::hex &gt;&gt; address;</w:t>
      </w:r>
    </w:p>
    <w:p w14:paraId="6A537DC2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std::wcin.ignore();  </w:t>
      </w:r>
    </w:p>
    <w:p w14:paraId="200C5D6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MEMORY_BASIC_INFORMATION mbi;</w:t>
      </w:r>
    </w:p>
    <w:p w14:paraId="15684822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if (VirtualQuery(address, &amp;mbi, sizeof(mbi)) == 0) {</w:t>
      </w:r>
    </w:p>
    <w:p w14:paraId="5CA402A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std::wcout &lt;&lt; L"</w:t>
      </w:r>
      <w:r w:rsidRPr="00193FE5">
        <w:rPr>
          <w:noProof/>
          <w:sz w:val="12"/>
          <w:szCs w:val="12"/>
        </w:rPr>
        <w:t>Ошибка</w:t>
      </w:r>
      <w:r w:rsidRPr="00193FE5">
        <w:rPr>
          <w:noProof/>
          <w:sz w:val="12"/>
          <w:szCs w:val="12"/>
          <w:lang w:val="en-US"/>
        </w:rPr>
        <w:t xml:space="preserve"> VirtualQuery! </w:t>
      </w:r>
      <w:r w:rsidRPr="00193FE5">
        <w:rPr>
          <w:noProof/>
          <w:sz w:val="12"/>
          <w:szCs w:val="12"/>
        </w:rPr>
        <w:t>Неверный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адрес</w:t>
      </w:r>
      <w:r w:rsidRPr="00193FE5">
        <w:rPr>
          <w:noProof/>
          <w:sz w:val="12"/>
          <w:szCs w:val="12"/>
          <w:lang w:val="en-US"/>
        </w:rPr>
        <w:t>.\n";</w:t>
      </w:r>
    </w:p>
    <w:p w14:paraId="1B07041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return;</w:t>
      </w:r>
    </w:p>
    <w:p w14:paraId="773468AD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}</w:t>
      </w:r>
    </w:p>
    <w:p w14:paraId="30A0A6E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if (!(mbi.State &amp; MEM_COMMIT)) {</w:t>
      </w:r>
    </w:p>
    <w:p w14:paraId="1E2F3DFD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    </w:t>
      </w:r>
      <w:r w:rsidRPr="00193FE5">
        <w:rPr>
          <w:noProof/>
          <w:sz w:val="12"/>
          <w:szCs w:val="12"/>
        </w:rPr>
        <w:t>std::wcout &lt;&lt; L"Ошибка: Память не выделена! Используйте функцию выделения памяти.\n";</w:t>
      </w:r>
    </w:p>
    <w:p w14:paraId="1569DF7D" w14:textId="77777777" w:rsidR="00193FE5" w:rsidRPr="00A638AA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 xml:space="preserve">        </w:t>
      </w:r>
      <w:r w:rsidRPr="00A638AA">
        <w:rPr>
          <w:noProof/>
          <w:sz w:val="12"/>
          <w:szCs w:val="12"/>
          <w:lang w:val="en-US"/>
        </w:rPr>
        <w:t>return;</w:t>
      </w:r>
    </w:p>
    <w:p w14:paraId="19AF8A51" w14:textId="77777777" w:rsidR="00193FE5" w:rsidRPr="00A638AA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A638AA">
        <w:rPr>
          <w:noProof/>
          <w:sz w:val="12"/>
          <w:szCs w:val="12"/>
          <w:lang w:val="en-US"/>
        </w:rPr>
        <w:t>    }</w:t>
      </w:r>
    </w:p>
    <w:p w14:paraId="7E59F8F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A638AA">
        <w:rPr>
          <w:noProof/>
          <w:sz w:val="12"/>
          <w:szCs w:val="12"/>
          <w:lang w:val="en-US"/>
        </w:rPr>
        <w:lastRenderedPageBreak/>
        <w:t xml:space="preserve">    </w:t>
      </w:r>
      <w:r w:rsidRPr="00193FE5">
        <w:rPr>
          <w:noProof/>
          <w:sz w:val="12"/>
          <w:szCs w:val="12"/>
          <w:lang w:val="en-US"/>
        </w:rPr>
        <w:t>if (!(mbi.Protect &amp; (PAGE_READWRITE | PAGE_EXECUTE_READWRITE))) {</w:t>
      </w:r>
    </w:p>
    <w:p w14:paraId="5CB1677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    </w:t>
      </w:r>
      <w:r w:rsidRPr="00193FE5">
        <w:rPr>
          <w:noProof/>
          <w:sz w:val="12"/>
          <w:szCs w:val="12"/>
        </w:rPr>
        <w:t>std::wcout &lt;&lt; L"Ошибка: Память защищена от записи! Измените защиту памяти.\n";</w:t>
      </w:r>
    </w:p>
    <w:p w14:paraId="1CDAEF37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return;</w:t>
      </w:r>
    </w:p>
    <w:p w14:paraId="1617C030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}</w:t>
      </w:r>
    </w:p>
    <w:p w14:paraId="2834B58D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std::wcout &lt;&lt; L"Введите строку (максимум 255 символов): ";</w:t>
      </w:r>
    </w:p>
    <w:p w14:paraId="092599F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std::wcin.ignore();  // Игнорируем предыдущие символы в буфере</w:t>
      </w:r>
    </w:p>
    <w:p w14:paraId="02909E5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 xml:space="preserve">    </w:t>
      </w:r>
      <w:r w:rsidRPr="00193FE5">
        <w:rPr>
          <w:noProof/>
          <w:sz w:val="12"/>
          <w:szCs w:val="12"/>
          <w:lang w:val="en-US"/>
        </w:rPr>
        <w:t>std::wcin.getline(data, 256);  </w:t>
      </w:r>
    </w:p>
    <w:p w14:paraId="0116D130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wcscpy((wchar_t*)address, data);</w:t>
      </w:r>
    </w:p>
    <w:p w14:paraId="6363DBA8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</w:t>
      </w:r>
      <w:r w:rsidRPr="00193FE5">
        <w:rPr>
          <w:noProof/>
          <w:sz w:val="12"/>
          <w:szCs w:val="12"/>
        </w:rPr>
        <w:t>std::wcout &lt;&lt; L"Данные успешно записаны в память по адресу: " &lt;&lt; address &lt;&lt; L"\n";</w:t>
      </w:r>
    </w:p>
    <w:p w14:paraId="08EE95D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}</w:t>
      </w:r>
    </w:p>
    <w:p w14:paraId="43F82437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//---------------------------------------------------------------------------//</w:t>
      </w:r>
    </w:p>
    <w:p w14:paraId="21921F2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PM() {</w:t>
      </w:r>
    </w:p>
    <w:p w14:paraId="7DC21ED0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void* address;</w:t>
      </w:r>
    </w:p>
    <w:p w14:paraId="1B25173D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DWORD oldProtect;</w:t>
      </w:r>
    </w:p>
    <w:p w14:paraId="78F9346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int protectType;</w:t>
      </w:r>
    </w:p>
    <w:p w14:paraId="0B5D65C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std::wcout &lt;&lt; L"</w:t>
      </w:r>
      <w:r w:rsidRPr="00193FE5">
        <w:rPr>
          <w:noProof/>
          <w:sz w:val="12"/>
          <w:szCs w:val="12"/>
        </w:rPr>
        <w:t>Введите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адрес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региона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памяти</w:t>
      </w:r>
      <w:r w:rsidRPr="00193FE5">
        <w:rPr>
          <w:noProof/>
          <w:sz w:val="12"/>
          <w:szCs w:val="12"/>
          <w:lang w:val="en-US"/>
        </w:rPr>
        <w:t xml:space="preserve"> (HEX): ";</w:t>
      </w:r>
    </w:p>
    <w:p w14:paraId="19169362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std::wcin &gt;&gt; std::hex &gt;&gt; address;</w:t>
      </w:r>
    </w:p>
    <w:p w14:paraId="1220D56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</w:t>
      </w:r>
      <w:r w:rsidRPr="00193FE5">
        <w:rPr>
          <w:noProof/>
          <w:sz w:val="12"/>
          <w:szCs w:val="12"/>
        </w:rPr>
        <w:t>std::wcout &lt;&lt; L"Выберите уровень защиты:\n"</w:t>
      </w:r>
    </w:p>
    <w:p w14:paraId="10A73F6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&lt;&lt; L"1 - Только чтение\n"</w:t>
      </w:r>
    </w:p>
    <w:p w14:paraId="7B387010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&lt;&lt; L"2 - Чтение и запись\n"</w:t>
      </w:r>
    </w:p>
    <w:p w14:paraId="3F301C9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&lt;&lt; L"3 - Выполнение\n"</w:t>
      </w:r>
    </w:p>
    <w:p w14:paraId="33C65DD2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       &lt;&lt; L"4 - Нет доступа\n"</w:t>
      </w:r>
    </w:p>
    <w:p w14:paraId="5C0A1043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>               </w:t>
      </w:r>
      <w:r w:rsidRPr="00193FE5">
        <w:rPr>
          <w:noProof/>
          <w:sz w:val="12"/>
          <w:szCs w:val="12"/>
          <w:lang w:val="en-US"/>
        </w:rPr>
        <w:t>&lt;&lt; L"</w:t>
      </w:r>
      <w:r w:rsidRPr="00193FE5">
        <w:rPr>
          <w:noProof/>
          <w:sz w:val="12"/>
          <w:szCs w:val="12"/>
        </w:rPr>
        <w:t>Выбор</w:t>
      </w:r>
      <w:r w:rsidRPr="00193FE5">
        <w:rPr>
          <w:noProof/>
          <w:sz w:val="12"/>
          <w:szCs w:val="12"/>
          <w:lang w:val="en-US"/>
        </w:rPr>
        <w:t>: ";</w:t>
      </w:r>
    </w:p>
    <w:p w14:paraId="091EC56B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std::wcin &gt;&gt; protectType;</w:t>
      </w:r>
    </w:p>
    <w:p w14:paraId="7C883CA2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DWORD newProtect;</w:t>
      </w:r>
    </w:p>
    <w:p w14:paraId="118B1DD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switch (protectType) {</w:t>
      </w:r>
    </w:p>
    <w:p w14:paraId="2104BF3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case 1: newProtect = PAGE_READONLY; break;</w:t>
      </w:r>
    </w:p>
    <w:p w14:paraId="4E2848F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case 2: newProtect = PAGE_READWRITE; break;</w:t>
      </w:r>
    </w:p>
    <w:p w14:paraId="7A8511F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case 3: newProtect = PAGE_EXECUTE; break;</w:t>
      </w:r>
    </w:p>
    <w:p w14:paraId="5E0EF477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case 4: newProtect = PAGE_NOACCESS; break;</w:t>
      </w:r>
    </w:p>
    <w:p w14:paraId="7EC55AD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    default: std::wcout &lt;&lt; L"</w:t>
      </w:r>
      <w:r w:rsidRPr="00193FE5">
        <w:rPr>
          <w:noProof/>
          <w:sz w:val="12"/>
          <w:szCs w:val="12"/>
        </w:rPr>
        <w:t>Неверный</w:t>
      </w:r>
      <w:r w:rsidRPr="00193FE5">
        <w:rPr>
          <w:noProof/>
          <w:sz w:val="12"/>
          <w:szCs w:val="12"/>
          <w:lang w:val="en-US"/>
        </w:rPr>
        <w:t xml:space="preserve"> </w:t>
      </w:r>
      <w:r w:rsidRPr="00193FE5">
        <w:rPr>
          <w:noProof/>
          <w:sz w:val="12"/>
          <w:szCs w:val="12"/>
        </w:rPr>
        <w:t>выбор</w:t>
      </w:r>
      <w:r w:rsidRPr="00193FE5">
        <w:rPr>
          <w:noProof/>
          <w:sz w:val="12"/>
          <w:szCs w:val="12"/>
          <w:lang w:val="en-US"/>
        </w:rPr>
        <w:t>!\n"; return;</w:t>
      </w:r>
    </w:p>
    <w:p w14:paraId="743B9DC2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}</w:t>
      </w:r>
    </w:p>
    <w:p w14:paraId="2E2014C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if (VirtualProtect(address, 4096, newProtect, &amp;oldProtect)) {</w:t>
      </w:r>
    </w:p>
    <w:p w14:paraId="1FCA3FD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    </w:t>
      </w:r>
      <w:r w:rsidRPr="00193FE5">
        <w:rPr>
          <w:noProof/>
          <w:sz w:val="12"/>
          <w:szCs w:val="12"/>
        </w:rPr>
        <w:t>std::wcout &lt;&lt; L"Защита памяти установлена!\n";</w:t>
      </w:r>
    </w:p>
    <w:p w14:paraId="2D00906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} else {</w:t>
      </w:r>
    </w:p>
    <w:p w14:paraId="09B14D3D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std::wcout &lt;&lt; L"Ошибка установки защиты!\n";</w:t>
      </w:r>
    </w:p>
    <w:p w14:paraId="71ECD401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 xml:space="preserve">    </w:t>
      </w:r>
      <w:r w:rsidRPr="00193FE5">
        <w:rPr>
          <w:noProof/>
          <w:sz w:val="12"/>
          <w:szCs w:val="12"/>
          <w:lang w:val="en-US"/>
        </w:rPr>
        <w:t>}</w:t>
      </w:r>
    </w:p>
    <w:p w14:paraId="258E2912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}</w:t>
      </w:r>
    </w:p>
    <w:p w14:paraId="59CA5102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//---------------------------------------------------------------------------//</w:t>
      </w:r>
    </w:p>
    <w:p w14:paraId="41929FC7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void RM(){</w:t>
      </w:r>
    </w:p>
    <w:p w14:paraId="31087E4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void* address;</w:t>
      </w:r>
    </w:p>
    <w:p w14:paraId="2DE0E2E7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  <w:lang w:val="en-US"/>
        </w:rPr>
        <w:t>    wchar_t checkData[256];</w:t>
      </w:r>
    </w:p>
    <w:p w14:paraId="276D767C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</w:t>
      </w:r>
      <w:r w:rsidRPr="00193FE5">
        <w:rPr>
          <w:noProof/>
          <w:sz w:val="12"/>
          <w:szCs w:val="12"/>
        </w:rPr>
        <w:t>std::wcout &lt;&lt; L"Введите адрес для чтения данных(HEX): ";</w:t>
      </w:r>
    </w:p>
    <w:p w14:paraId="2D674039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  <w:lang w:val="en-US"/>
        </w:rPr>
      </w:pPr>
      <w:r w:rsidRPr="00193FE5">
        <w:rPr>
          <w:noProof/>
          <w:sz w:val="12"/>
          <w:szCs w:val="12"/>
        </w:rPr>
        <w:t xml:space="preserve">    </w:t>
      </w:r>
      <w:r w:rsidRPr="00193FE5">
        <w:rPr>
          <w:noProof/>
          <w:sz w:val="12"/>
          <w:szCs w:val="12"/>
          <w:lang w:val="en-US"/>
        </w:rPr>
        <w:t>std::wcin &gt;&gt; std::hex &gt;&gt; address;</w:t>
      </w:r>
    </w:p>
    <w:p w14:paraId="6D17A7FE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  <w:lang w:val="en-US"/>
        </w:rPr>
        <w:t xml:space="preserve">    </w:t>
      </w:r>
      <w:r w:rsidRPr="00193FE5">
        <w:rPr>
          <w:noProof/>
          <w:sz w:val="12"/>
          <w:szCs w:val="12"/>
        </w:rPr>
        <w:t>std::wcin.ignore();  // Очистка буфера ввода после ввода адреса</w:t>
      </w:r>
    </w:p>
    <w:p w14:paraId="3F949A95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wcscpy(checkData, (wchar_t*)address);  // Считываем данные обратно</w:t>
      </w:r>
    </w:p>
    <w:p w14:paraId="42FB21C4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if ((checkData[0])==L'\0')</w:t>
      </w:r>
    </w:p>
    <w:p w14:paraId="374B3BA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{</w:t>
      </w:r>
    </w:p>
    <w:p w14:paraId="5C3CABF8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std::wcout &lt;&lt; L"Память пуста, попробуйте занести данные по этому адресу:"&lt;&lt;address&lt;&lt; L"\n";</w:t>
      </w:r>
    </w:p>
    <w:p w14:paraId="1E9E2050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}</w:t>
      </w:r>
    </w:p>
    <w:p w14:paraId="334A6106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else</w:t>
      </w:r>
    </w:p>
    <w:p w14:paraId="4778F35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{</w:t>
      </w:r>
    </w:p>
    <w:p w14:paraId="061CAB2D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    std::wcout &lt;&lt; L"Прочитанные данные из памяти: " &lt;&lt; checkData &lt;&lt; L"\n";</w:t>
      </w:r>
    </w:p>
    <w:p w14:paraId="14DF8AE8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    }</w:t>
      </w:r>
    </w:p>
    <w:p w14:paraId="5EE0AA8A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}</w:t>
      </w:r>
    </w:p>
    <w:p w14:paraId="6BFB5C2D" w14:textId="77777777" w:rsidR="00193FE5" w:rsidRPr="00193FE5" w:rsidRDefault="00193FE5" w:rsidP="00193FE5">
      <w:pPr>
        <w:spacing w:line="360" w:lineRule="auto"/>
        <w:jc w:val="both"/>
        <w:rPr>
          <w:noProof/>
          <w:sz w:val="12"/>
          <w:szCs w:val="12"/>
        </w:rPr>
      </w:pPr>
      <w:r w:rsidRPr="00193FE5">
        <w:rPr>
          <w:noProof/>
          <w:sz w:val="12"/>
          <w:szCs w:val="12"/>
        </w:rPr>
        <w:t>//---------------------------------------------------------------------------//</w:t>
      </w:r>
    </w:p>
    <w:p w14:paraId="67C8BADD" w14:textId="77777777" w:rsidR="005A1FA3" w:rsidRPr="005A1FA3" w:rsidRDefault="005A1FA3" w:rsidP="005A1FA3">
      <w:pPr>
        <w:spacing w:line="360" w:lineRule="auto"/>
        <w:jc w:val="both"/>
        <w:rPr>
          <w:noProof/>
          <w:sz w:val="12"/>
          <w:szCs w:val="12"/>
        </w:rPr>
      </w:pPr>
    </w:p>
    <w:p w14:paraId="289F563B" w14:textId="77777777" w:rsidR="005A1FA3" w:rsidRPr="00486FCC" w:rsidRDefault="005A1FA3" w:rsidP="007308CD">
      <w:pPr>
        <w:spacing w:line="360" w:lineRule="auto"/>
        <w:jc w:val="both"/>
        <w:rPr>
          <w:noProof/>
          <w:sz w:val="12"/>
          <w:szCs w:val="12"/>
        </w:rPr>
      </w:pPr>
    </w:p>
    <w:p w14:paraId="755F1522" w14:textId="77777777" w:rsidR="00D4340D" w:rsidRPr="00486FCC" w:rsidRDefault="00D4340D" w:rsidP="000D12A5">
      <w:pPr>
        <w:spacing w:line="360" w:lineRule="auto"/>
        <w:jc w:val="both"/>
        <w:rPr>
          <w:b/>
          <w:bCs/>
          <w:sz w:val="28"/>
          <w:szCs w:val="28"/>
        </w:rPr>
      </w:pPr>
    </w:p>
    <w:p w14:paraId="2B1BA72F" w14:textId="77777777" w:rsidR="00705EBF" w:rsidRPr="00486FCC" w:rsidRDefault="00705EBF" w:rsidP="000D12A5">
      <w:pPr>
        <w:spacing w:line="360" w:lineRule="auto"/>
        <w:jc w:val="both"/>
        <w:rPr>
          <w:b/>
          <w:bCs/>
          <w:sz w:val="28"/>
          <w:szCs w:val="28"/>
        </w:rPr>
      </w:pPr>
    </w:p>
    <w:p w14:paraId="400D4590" w14:textId="2D10B792" w:rsidR="000D12A5" w:rsidRPr="00486FCC" w:rsidRDefault="000D12A5" w:rsidP="000D12A5">
      <w:pPr>
        <w:spacing w:line="360" w:lineRule="auto"/>
        <w:jc w:val="both"/>
        <w:rPr>
          <w:b/>
          <w:bCs/>
          <w:sz w:val="28"/>
          <w:szCs w:val="28"/>
        </w:rPr>
      </w:pPr>
      <w:r w:rsidRPr="000D12A5">
        <w:rPr>
          <w:b/>
          <w:bCs/>
          <w:sz w:val="28"/>
          <w:szCs w:val="28"/>
        </w:rPr>
        <w:t>Заключение</w:t>
      </w:r>
    </w:p>
    <w:p w14:paraId="79612979" w14:textId="77777777" w:rsidR="00B901A7" w:rsidRPr="00B901A7" w:rsidRDefault="00B901A7" w:rsidP="00B901A7">
      <w:pPr>
        <w:spacing w:line="360" w:lineRule="auto"/>
        <w:jc w:val="both"/>
        <w:rPr>
          <w:bCs/>
          <w:sz w:val="28"/>
          <w:szCs w:val="28"/>
        </w:rPr>
      </w:pPr>
      <w:r w:rsidRPr="00B901A7">
        <w:rPr>
          <w:bCs/>
          <w:sz w:val="28"/>
          <w:szCs w:val="28"/>
        </w:rPr>
        <w:t xml:space="preserve">В ходе выполнения данной работы было разработано консольное приложение, позволяющее исследовать виртуальное адресное пространство </w:t>
      </w:r>
      <w:r w:rsidRPr="00B901A7">
        <w:rPr>
          <w:bCs/>
          <w:sz w:val="28"/>
          <w:szCs w:val="28"/>
        </w:rPr>
        <w:lastRenderedPageBreak/>
        <w:t>процесса с использованием Win32 API. Были изучены и практически применены функции для работы с памятью:</w:t>
      </w:r>
    </w:p>
    <w:p w14:paraId="1F80F0C2" w14:textId="77777777" w:rsidR="00B901A7" w:rsidRPr="00B901A7" w:rsidRDefault="00B901A7" w:rsidP="00B901A7">
      <w:pPr>
        <w:numPr>
          <w:ilvl w:val="0"/>
          <w:numId w:val="4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B901A7">
        <w:rPr>
          <w:b/>
          <w:sz w:val="28"/>
          <w:szCs w:val="28"/>
        </w:rPr>
        <w:t>GetSystemInfo</w:t>
      </w:r>
      <w:proofErr w:type="spellEnd"/>
      <w:r w:rsidRPr="00B901A7">
        <w:rPr>
          <w:bCs/>
          <w:sz w:val="28"/>
          <w:szCs w:val="28"/>
        </w:rPr>
        <w:t xml:space="preserve"> – получение информации о вычислительной системе, включая размер страницы памяти, минимальный и максимальный адреса доступного виртуального адресного пространства, количество процессоров и другие параметры.</w:t>
      </w:r>
    </w:p>
    <w:p w14:paraId="30A1083C" w14:textId="77777777" w:rsidR="00B901A7" w:rsidRPr="00B901A7" w:rsidRDefault="00B901A7" w:rsidP="00B901A7">
      <w:pPr>
        <w:numPr>
          <w:ilvl w:val="0"/>
          <w:numId w:val="4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B901A7">
        <w:rPr>
          <w:b/>
          <w:sz w:val="28"/>
          <w:szCs w:val="28"/>
        </w:rPr>
        <w:t>GlobalMemoryStatus</w:t>
      </w:r>
      <w:proofErr w:type="spellEnd"/>
      <w:r w:rsidRPr="00B901A7">
        <w:rPr>
          <w:bCs/>
          <w:sz w:val="28"/>
          <w:szCs w:val="28"/>
        </w:rPr>
        <w:t xml:space="preserve"> – определение общего состояния оперативной памяти, включая объем доступной физической памяти, виртуальной памяти и загруженность системы.</w:t>
      </w:r>
    </w:p>
    <w:p w14:paraId="2CC5C3C2" w14:textId="77777777" w:rsidR="00B901A7" w:rsidRPr="00B901A7" w:rsidRDefault="00B901A7" w:rsidP="00B901A7">
      <w:pPr>
        <w:numPr>
          <w:ilvl w:val="0"/>
          <w:numId w:val="4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B901A7">
        <w:rPr>
          <w:b/>
          <w:sz w:val="28"/>
          <w:szCs w:val="28"/>
        </w:rPr>
        <w:t>VirtualQuery</w:t>
      </w:r>
      <w:proofErr w:type="spellEnd"/>
      <w:r w:rsidRPr="00B901A7">
        <w:rPr>
          <w:bCs/>
          <w:sz w:val="28"/>
          <w:szCs w:val="28"/>
        </w:rPr>
        <w:t xml:space="preserve"> – анализ состояния заданного участка виртуальной памяти, позволяющий определить его атрибуты (свободная область, зарезервированная память, выделенная память и т. д.).</w:t>
      </w:r>
    </w:p>
    <w:p w14:paraId="39F3BAC6" w14:textId="77777777" w:rsidR="00B901A7" w:rsidRPr="00B901A7" w:rsidRDefault="00B901A7" w:rsidP="00B901A7">
      <w:pPr>
        <w:numPr>
          <w:ilvl w:val="0"/>
          <w:numId w:val="4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B901A7">
        <w:rPr>
          <w:b/>
          <w:sz w:val="28"/>
          <w:szCs w:val="28"/>
        </w:rPr>
        <w:t>VirtualAlloc</w:t>
      </w:r>
      <w:proofErr w:type="spellEnd"/>
      <w:r w:rsidRPr="00B901A7">
        <w:rPr>
          <w:b/>
          <w:sz w:val="28"/>
          <w:szCs w:val="28"/>
        </w:rPr>
        <w:t xml:space="preserve"> / </w:t>
      </w:r>
      <w:proofErr w:type="spellStart"/>
      <w:r w:rsidRPr="00B901A7">
        <w:rPr>
          <w:b/>
          <w:sz w:val="28"/>
          <w:szCs w:val="28"/>
        </w:rPr>
        <w:t>VirtualFree</w:t>
      </w:r>
      <w:proofErr w:type="spellEnd"/>
      <w:r w:rsidRPr="00B901A7">
        <w:rPr>
          <w:bCs/>
          <w:sz w:val="28"/>
          <w:szCs w:val="28"/>
        </w:rPr>
        <w:t xml:space="preserve"> – динамическое резервирование и выделение физической памяти, как в автоматическом режиме, так и с указанием конкретного адреса. Эти функции позволили исследовать разницу между резервированием и выделением памяти.</w:t>
      </w:r>
    </w:p>
    <w:p w14:paraId="56511AD7" w14:textId="77777777" w:rsidR="00B901A7" w:rsidRPr="00B901A7" w:rsidRDefault="00B901A7" w:rsidP="00B901A7">
      <w:pPr>
        <w:numPr>
          <w:ilvl w:val="0"/>
          <w:numId w:val="42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B901A7">
        <w:rPr>
          <w:b/>
          <w:sz w:val="28"/>
          <w:szCs w:val="28"/>
        </w:rPr>
        <w:t>VirtualProtect</w:t>
      </w:r>
      <w:proofErr w:type="spellEnd"/>
      <w:r w:rsidRPr="00B901A7">
        <w:rPr>
          <w:bCs/>
          <w:sz w:val="28"/>
          <w:szCs w:val="28"/>
        </w:rPr>
        <w:t xml:space="preserve"> – изменение уровня защиты памяти, включая запрет на запись или выполнение кода в указанном регионе памяти, с последующей проверкой установленных атрибутов.</w:t>
      </w:r>
    </w:p>
    <w:p w14:paraId="007F8CF1" w14:textId="77777777" w:rsidR="00B901A7" w:rsidRPr="00B901A7" w:rsidRDefault="00B901A7" w:rsidP="00B901A7">
      <w:pPr>
        <w:spacing w:line="360" w:lineRule="auto"/>
        <w:jc w:val="both"/>
        <w:rPr>
          <w:bCs/>
          <w:sz w:val="28"/>
          <w:szCs w:val="28"/>
        </w:rPr>
      </w:pPr>
      <w:r w:rsidRPr="00B901A7">
        <w:rPr>
          <w:bCs/>
          <w:sz w:val="28"/>
          <w:szCs w:val="28"/>
        </w:rPr>
        <w:t xml:space="preserve">Проведенные эксперименты показали, что виртуальная память в Windows организована в виде страниц фиксированного размера, и ее управление осуществляется через системные вызовы. Работа с выделенной памятью требует осторожности: например, попытка записи в регион памяти без предварительного его выделения может привести к критическим ошибкам. Аналогично, изменение прав доступа через </w:t>
      </w:r>
      <w:proofErr w:type="spellStart"/>
      <w:r w:rsidRPr="00B901A7">
        <w:rPr>
          <w:bCs/>
          <w:sz w:val="28"/>
          <w:szCs w:val="28"/>
        </w:rPr>
        <w:t>VirtualProtect</w:t>
      </w:r>
      <w:proofErr w:type="spellEnd"/>
      <w:r w:rsidRPr="00B901A7">
        <w:rPr>
          <w:bCs/>
          <w:sz w:val="28"/>
          <w:szCs w:val="28"/>
        </w:rPr>
        <w:t xml:space="preserve"> демонстрирует механизм защиты памяти от нежелательных изменений.</w:t>
      </w:r>
    </w:p>
    <w:p w14:paraId="628B8C6F" w14:textId="77777777" w:rsidR="00B901A7" w:rsidRPr="00B901A7" w:rsidRDefault="00B901A7" w:rsidP="00B901A7">
      <w:pPr>
        <w:spacing w:line="360" w:lineRule="auto"/>
        <w:jc w:val="both"/>
        <w:rPr>
          <w:bCs/>
          <w:sz w:val="28"/>
          <w:szCs w:val="28"/>
        </w:rPr>
      </w:pPr>
      <w:r w:rsidRPr="00B901A7">
        <w:rPr>
          <w:bCs/>
          <w:sz w:val="28"/>
          <w:szCs w:val="28"/>
        </w:rPr>
        <w:t xml:space="preserve">Результаты экспериментов подтверждают важность понимания принципов управления памятью при разработке приложений, особенно тех, которые работают на низком уровне с ресурсами системы. Данная работа позволила глубже разобраться в механизмах работы с виртуальной памятью, что может </w:t>
      </w:r>
      <w:r w:rsidRPr="00B901A7">
        <w:rPr>
          <w:bCs/>
          <w:sz w:val="28"/>
          <w:szCs w:val="28"/>
        </w:rPr>
        <w:lastRenderedPageBreak/>
        <w:t>быть полезно при разработке программного обеспечения, требующего точного контроля за использованием памяти.</w:t>
      </w:r>
    </w:p>
    <w:p w14:paraId="3639F0C1" w14:textId="2269BBEF" w:rsidR="000D12A5" w:rsidRPr="000D12A5" w:rsidRDefault="000D12A5" w:rsidP="007308CD">
      <w:pPr>
        <w:spacing w:line="360" w:lineRule="auto"/>
        <w:jc w:val="both"/>
        <w:rPr>
          <w:b/>
          <w:sz w:val="28"/>
          <w:szCs w:val="28"/>
        </w:rPr>
      </w:pPr>
    </w:p>
    <w:sectPr w:rsidR="000D12A5" w:rsidRPr="000D12A5" w:rsidSect="005B67B5">
      <w:pgSz w:w="11906" w:h="16838"/>
      <w:pgMar w:top="1134" w:right="850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97974" w14:textId="77777777" w:rsidR="00B173F5" w:rsidRDefault="00B173F5">
      <w:r>
        <w:separator/>
      </w:r>
    </w:p>
  </w:endnote>
  <w:endnote w:type="continuationSeparator" w:id="0">
    <w:p w14:paraId="074653FF" w14:textId="77777777" w:rsidR="00B173F5" w:rsidRDefault="00B17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F7E19" w14:textId="77777777" w:rsidR="00B173F5" w:rsidRDefault="00B173F5">
      <w:r>
        <w:separator/>
      </w:r>
    </w:p>
  </w:footnote>
  <w:footnote w:type="continuationSeparator" w:id="0">
    <w:p w14:paraId="6AB55356" w14:textId="77777777" w:rsidR="00B173F5" w:rsidRDefault="00B17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2F3A"/>
    <w:multiLevelType w:val="multilevel"/>
    <w:tmpl w:val="E528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26801"/>
    <w:multiLevelType w:val="multilevel"/>
    <w:tmpl w:val="6E2E7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57684"/>
    <w:multiLevelType w:val="multilevel"/>
    <w:tmpl w:val="03A8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741754"/>
    <w:multiLevelType w:val="multilevel"/>
    <w:tmpl w:val="35D473F4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E11D48"/>
    <w:multiLevelType w:val="multilevel"/>
    <w:tmpl w:val="2018A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507FFD"/>
    <w:multiLevelType w:val="multilevel"/>
    <w:tmpl w:val="C20A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514B6"/>
    <w:multiLevelType w:val="multilevel"/>
    <w:tmpl w:val="5DA6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105112"/>
    <w:multiLevelType w:val="multilevel"/>
    <w:tmpl w:val="C77C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95C28"/>
    <w:multiLevelType w:val="multilevel"/>
    <w:tmpl w:val="7E8A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766AB3"/>
    <w:multiLevelType w:val="multilevel"/>
    <w:tmpl w:val="5AE6AC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92405"/>
    <w:multiLevelType w:val="multilevel"/>
    <w:tmpl w:val="2ED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72243"/>
    <w:multiLevelType w:val="multilevel"/>
    <w:tmpl w:val="1F1237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B41A4E"/>
    <w:multiLevelType w:val="multilevel"/>
    <w:tmpl w:val="97AA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3E3221"/>
    <w:multiLevelType w:val="multilevel"/>
    <w:tmpl w:val="D0644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0E4E37"/>
    <w:multiLevelType w:val="multilevel"/>
    <w:tmpl w:val="960C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D4F4D"/>
    <w:multiLevelType w:val="multilevel"/>
    <w:tmpl w:val="1928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336E2"/>
    <w:multiLevelType w:val="multilevel"/>
    <w:tmpl w:val="90AA33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E30971"/>
    <w:multiLevelType w:val="multilevel"/>
    <w:tmpl w:val="CFBAA15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75F0D"/>
    <w:multiLevelType w:val="multilevel"/>
    <w:tmpl w:val="7FE6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F40A2"/>
    <w:multiLevelType w:val="multilevel"/>
    <w:tmpl w:val="A33E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8C1D34"/>
    <w:multiLevelType w:val="multilevel"/>
    <w:tmpl w:val="36280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2E5DD3"/>
    <w:multiLevelType w:val="hybridMultilevel"/>
    <w:tmpl w:val="BD887AF4"/>
    <w:lvl w:ilvl="0" w:tplc="0A8E3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656716"/>
    <w:multiLevelType w:val="multilevel"/>
    <w:tmpl w:val="E22E96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833B3A"/>
    <w:multiLevelType w:val="multilevel"/>
    <w:tmpl w:val="D954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6B7923"/>
    <w:multiLevelType w:val="multilevel"/>
    <w:tmpl w:val="21368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B52235"/>
    <w:multiLevelType w:val="multilevel"/>
    <w:tmpl w:val="0C94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E032EF"/>
    <w:multiLevelType w:val="multilevel"/>
    <w:tmpl w:val="4B8C9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140F31"/>
    <w:multiLevelType w:val="multilevel"/>
    <w:tmpl w:val="0DA2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F71A17"/>
    <w:multiLevelType w:val="hybridMultilevel"/>
    <w:tmpl w:val="285C9E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2D039EE"/>
    <w:multiLevelType w:val="multilevel"/>
    <w:tmpl w:val="2A5A0CA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0" w15:restartNumberingAfterBreak="0">
    <w:nsid w:val="568277A9"/>
    <w:multiLevelType w:val="multilevel"/>
    <w:tmpl w:val="D628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6B417C"/>
    <w:multiLevelType w:val="multilevel"/>
    <w:tmpl w:val="D71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FD774E0"/>
    <w:multiLevelType w:val="multilevel"/>
    <w:tmpl w:val="0418881A"/>
    <w:lvl w:ilvl="0">
      <w:start w:val="1"/>
      <w:numFmt w:val="bullet"/>
      <w:pStyle w:val="10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0F7274D"/>
    <w:multiLevelType w:val="hybridMultilevel"/>
    <w:tmpl w:val="EAA07A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55E17C7"/>
    <w:multiLevelType w:val="multilevel"/>
    <w:tmpl w:val="D7BC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6A203C"/>
    <w:multiLevelType w:val="multilevel"/>
    <w:tmpl w:val="B6A0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351728"/>
    <w:multiLevelType w:val="multilevel"/>
    <w:tmpl w:val="152E0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A66F40"/>
    <w:multiLevelType w:val="multilevel"/>
    <w:tmpl w:val="752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634018"/>
    <w:multiLevelType w:val="multilevel"/>
    <w:tmpl w:val="4D3E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F04F6E"/>
    <w:multiLevelType w:val="multilevel"/>
    <w:tmpl w:val="D5C0B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B31CD5"/>
    <w:multiLevelType w:val="multilevel"/>
    <w:tmpl w:val="7A64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4B17FBD"/>
    <w:multiLevelType w:val="multilevel"/>
    <w:tmpl w:val="7B28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EE49F4"/>
    <w:multiLevelType w:val="multilevel"/>
    <w:tmpl w:val="D38AD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3"/>
  </w:num>
  <w:num w:numId="3">
    <w:abstractNumId w:val="32"/>
  </w:num>
  <w:num w:numId="4">
    <w:abstractNumId w:val="21"/>
  </w:num>
  <w:num w:numId="5">
    <w:abstractNumId w:val="22"/>
  </w:num>
  <w:num w:numId="6">
    <w:abstractNumId w:val="40"/>
  </w:num>
  <w:num w:numId="7">
    <w:abstractNumId w:val="16"/>
  </w:num>
  <w:num w:numId="8">
    <w:abstractNumId w:val="25"/>
  </w:num>
  <w:num w:numId="9">
    <w:abstractNumId w:val="42"/>
  </w:num>
  <w:num w:numId="10">
    <w:abstractNumId w:val="9"/>
  </w:num>
  <w:num w:numId="11">
    <w:abstractNumId w:val="23"/>
  </w:num>
  <w:num w:numId="12">
    <w:abstractNumId w:val="18"/>
  </w:num>
  <w:num w:numId="13">
    <w:abstractNumId w:val="36"/>
  </w:num>
  <w:num w:numId="14">
    <w:abstractNumId w:val="17"/>
  </w:num>
  <w:num w:numId="15">
    <w:abstractNumId w:val="39"/>
  </w:num>
  <w:num w:numId="16">
    <w:abstractNumId w:val="14"/>
  </w:num>
  <w:num w:numId="17">
    <w:abstractNumId w:val="33"/>
  </w:num>
  <w:num w:numId="18">
    <w:abstractNumId w:val="28"/>
  </w:num>
  <w:num w:numId="19">
    <w:abstractNumId w:val="11"/>
  </w:num>
  <w:num w:numId="20">
    <w:abstractNumId w:val="0"/>
  </w:num>
  <w:num w:numId="21">
    <w:abstractNumId w:val="8"/>
  </w:num>
  <w:num w:numId="22">
    <w:abstractNumId w:val="2"/>
  </w:num>
  <w:num w:numId="23">
    <w:abstractNumId w:val="31"/>
  </w:num>
  <w:num w:numId="24">
    <w:abstractNumId w:val="12"/>
  </w:num>
  <w:num w:numId="25">
    <w:abstractNumId w:val="37"/>
  </w:num>
  <w:num w:numId="26">
    <w:abstractNumId w:val="38"/>
  </w:num>
  <w:num w:numId="27">
    <w:abstractNumId w:val="41"/>
  </w:num>
  <w:num w:numId="28">
    <w:abstractNumId w:val="10"/>
  </w:num>
  <w:num w:numId="29">
    <w:abstractNumId w:val="15"/>
  </w:num>
  <w:num w:numId="30">
    <w:abstractNumId w:val="13"/>
  </w:num>
  <w:num w:numId="31">
    <w:abstractNumId w:val="34"/>
  </w:num>
  <w:num w:numId="32">
    <w:abstractNumId w:val="30"/>
  </w:num>
  <w:num w:numId="33">
    <w:abstractNumId w:val="4"/>
  </w:num>
  <w:num w:numId="34">
    <w:abstractNumId w:val="24"/>
  </w:num>
  <w:num w:numId="35">
    <w:abstractNumId w:val="26"/>
  </w:num>
  <w:num w:numId="36">
    <w:abstractNumId w:val="20"/>
  </w:num>
  <w:num w:numId="37">
    <w:abstractNumId w:val="1"/>
  </w:num>
  <w:num w:numId="38">
    <w:abstractNumId w:val="27"/>
  </w:num>
  <w:num w:numId="39">
    <w:abstractNumId w:val="19"/>
  </w:num>
  <w:num w:numId="40">
    <w:abstractNumId w:val="35"/>
  </w:num>
  <w:num w:numId="41">
    <w:abstractNumId w:val="5"/>
  </w:num>
  <w:num w:numId="42">
    <w:abstractNumId w:val="7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950"/>
    <w:rsid w:val="000368C0"/>
    <w:rsid w:val="00087FDF"/>
    <w:rsid w:val="0009278A"/>
    <w:rsid w:val="000B5363"/>
    <w:rsid w:val="000C6BDD"/>
    <w:rsid w:val="000D12A5"/>
    <w:rsid w:val="00107055"/>
    <w:rsid w:val="001079B6"/>
    <w:rsid w:val="00115F3E"/>
    <w:rsid w:val="00130FFD"/>
    <w:rsid w:val="0013346D"/>
    <w:rsid w:val="001418F5"/>
    <w:rsid w:val="00143F14"/>
    <w:rsid w:val="001525F7"/>
    <w:rsid w:val="00165B56"/>
    <w:rsid w:val="0017308C"/>
    <w:rsid w:val="001739C0"/>
    <w:rsid w:val="00193FE5"/>
    <w:rsid w:val="001C446C"/>
    <w:rsid w:val="001C71D5"/>
    <w:rsid w:val="001E311A"/>
    <w:rsid w:val="00234CDC"/>
    <w:rsid w:val="002853DD"/>
    <w:rsid w:val="002916AE"/>
    <w:rsid w:val="002F235D"/>
    <w:rsid w:val="002F6702"/>
    <w:rsid w:val="00311921"/>
    <w:rsid w:val="00313600"/>
    <w:rsid w:val="003171C0"/>
    <w:rsid w:val="003216AF"/>
    <w:rsid w:val="00335288"/>
    <w:rsid w:val="003549AE"/>
    <w:rsid w:val="00360DE7"/>
    <w:rsid w:val="00363113"/>
    <w:rsid w:val="00366C24"/>
    <w:rsid w:val="00367719"/>
    <w:rsid w:val="00387913"/>
    <w:rsid w:val="003A5A02"/>
    <w:rsid w:val="003B2858"/>
    <w:rsid w:val="003C014C"/>
    <w:rsid w:val="003E33DD"/>
    <w:rsid w:val="0040476F"/>
    <w:rsid w:val="00443AF4"/>
    <w:rsid w:val="00453BB2"/>
    <w:rsid w:val="00480163"/>
    <w:rsid w:val="00486FCC"/>
    <w:rsid w:val="00493561"/>
    <w:rsid w:val="004A11B7"/>
    <w:rsid w:val="004C022A"/>
    <w:rsid w:val="004C053C"/>
    <w:rsid w:val="004E30EE"/>
    <w:rsid w:val="00562784"/>
    <w:rsid w:val="00570548"/>
    <w:rsid w:val="005811CB"/>
    <w:rsid w:val="005A151F"/>
    <w:rsid w:val="005A1FA3"/>
    <w:rsid w:val="005B67B5"/>
    <w:rsid w:val="005C759C"/>
    <w:rsid w:val="005D06A7"/>
    <w:rsid w:val="005D7351"/>
    <w:rsid w:val="00610950"/>
    <w:rsid w:val="00610A0E"/>
    <w:rsid w:val="00615574"/>
    <w:rsid w:val="00623A7F"/>
    <w:rsid w:val="00624B79"/>
    <w:rsid w:val="00635500"/>
    <w:rsid w:val="00650100"/>
    <w:rsid w:val="00654BA4"/>
    <w:rsid w:val="00681037"/>
    <w:rsid w:val="006A0DE8"/>
    <w:rsid w:val="006A1C4E"/>
    <w:rsid w:val="006A539A"/>
    <w:rsid w:val="00705EBF"/>
    <w:rsid w:val="007308CD"/>
    <w:rsid w:val="007338F4"/>
    <w:rsid w:val="00762F37"/>
    <w:rsid w:val="00777B9B"/>
    <w:rsid w:val="007E22EA"/>
    <w:rsid w:val="0084002D"/>
    <w:rsid w:val="00847EA7"/>
    <w:rsid w:val="00850FE2"/>
    <w:rsid w:val="00851731"/>
    <w:rsid w:val="00863D0E"/>
    <w:rsid w:val="00874B8D"/>
    <w:rsid w:val="00891BEF"/>
    <w:rsid w:val="008945E1"/>
    <w:rsid w:val="008D383B"/>
    <w:rsid w:val="008E2329"/>
    <w:rsid w:val="008F30BC"/>
    <w:rsid w:val="008F589D"/>
    <w:rsid w:val="008F64B7"/>
    <w:rsid w:val="0090634A"/>
    <w:rsid w:val="00931AC1"/>
    <w:rsid w:val="00963948"/>
    <w:rsid w:val="00976A3C"/>
    <w:rsid w:val="009931B6"/>
    <w:rsid w:val="009A72A9"/>
    <w:rsid w:val="009B36CA"/>
    <w:rsid w:val="009B43FB"/>
    <w:rsid w:val="009D38FB"/>
    <w:rsid w:val="009D3E87"/>
    <w:rsid w:val="00A165D0"/>
    <w:rsid w:val="00A500FA"/>
    <w:rsid w:val="00A50FCA"/>
    <w:rsid w:val="00A638AA"/>
    <w:rsid w:val="00A72031"/>
    <w:rsid w:val="00A76F63"/>
    <w:rsid w:val="00A7735F"/>
    <w:rsid w:val="00A80D25"/>
    <w:rsid w:val="00A94AE9"/>
    <w:rsid w:val="00AA4EFC"/>
    <w:rsid w:val="00AB0AD5"/>
    <w:rsid w:val="00AB58CB"/>
    <w:rsid w:val="00AC3CF6"/>
    <w:rsid w:val="00AE0347"/>
    <w:rsid w:val="00AE1463"/>
    <w:rsid w:val="00AF2A65"/>
    <w:rsid w:val="00B14252"/>
    <w:rsid w:val="00B14AA9"/>
    <w:rsid w:val="00B173F5"/>
    <w:rsid w:val="00B3056C"/>
    <w:rsid w:val="00B33CFB"/>
    <w:rsid w:val="00B901A7"/>
    <w:rsid w:val="00B949D2"/>
    <w:rsid w:val="00BE5129"/>
    <w:rsid w:val="00BF1780"/>
    <w:rsid w:val="00BF5CC8"/>
    <w:rsid w:val="00C12641"/>
    <w:rsid w:val="00C15905"/>
    <w:rsid w:val="00C23B9F"/>
    <w:rsid w:val="00C34866"/>
    <w:rsid w:val="00C42444"/>
    <w:rsid w:val="00C76CED"/>
    <w:rsid w:val="00C810AA"/>
    <w:rsid w:val="00C83EC6"/>
    <w:rsid w:val="00C87F63"/>
    <w:rsid w:val="00CC1E73"/>
    <w:rsid w:val="00CC4BED"/>
    <w:rsid w:val="00CC52C6"/>
    <w:rsid w:val="00CC7073"/>
    <w:rsid w:val="00CD5E05"/>
    <w:rsid w:val="00D03BF0"/>
    <w:rsid w:val="00D066F0"/>
    <w:rsid w:val="00D144AF"/>
    <w:rsid w:val="00D30571"/>
    <w:rsid w:val="00D31ADB"/>
    <w:rsid w:val="00D4340D"/>
    <w:rsid w:val="00D443FC"/>
    <w:rsid w:val="00D5437F"/>
    <w:rsid w:val="00D75A8A"/>
    <w:rsid w:val="00D760C6"/>
    <w:rsid w:val="00D83A3C"/>
    <w:rsid w:val="00D943AF"/>
    <w:rsid w:val="00DC25E6"/>
    <w:rsid w:val="00E10290"/>
    <w:rsid w:val="00E40485"/>
    <w:rsid w:val="00E44BB7"/>
    <w:rsid w:val="00E80A03"/>
    <w:rsid w:val="00E830BE"/>
    <w:rsid w:val="00EC2EBA"/>
    <w:rsid w:val="00EC31FA"/>
    <w:rsid w:val="00EE60BC"/>
    <w:rsid w:val="00EF105A"/>
    <w:rsid w:val="00F33B06"/>
    <w:rsid w:val="00F353BC"/>
    <w:rsid w:val="00F57941"/>
    <w:rsid w:val="00FA20D2"/>
    <w:rsid w:val="00FD6A71"/>
    <w:rsid w:val="00FE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5FEA2"/>
  <w15:docId w15:val="{E04B748B-BFBF-4787-B24F-744759FB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4"/>
      <w:lang w:bidi="ar-SA"/>
    </w:rPr>
  </w:style>
  <w:style w:type="paragraph" w:styleId="1">
    <w:name w:val="heading 1"/>
    <w:basedOn w:val="a"/>
    <w:next w:val="a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1">
    <w:name w:val="Заголовок 1 Знак"/>
    <w:basedOn w:val="a0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0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0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basedOn w:val="a0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basedOn w:val="a0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basedOn w:val="a0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basedOn w:val="a0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0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0"/>
    <w:qFormat/>
    <w:rPr>
      <w:rFonts w:cs="Times New Roman"/>
    </w:rPr>
  </w:style>
  <w:style w:type="character" w:customStyle="1" w:styleId="-">
    <w:name w:val="Интернет-ссылка"/>
    <w:basedOn w:val="a0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qFormat/>
    <w:rPr>
      <w:rFonts w:cs="Times New Roman"/>
    </w:rPr>
  </w:style>
  <w:style w:type="character" w:customStyle="1" w:styleId="hps">
    <w:name w:val="hps"/>
    <w:basedOn w:val="a0"/>
    <w:qFormat/>
    <w:rPr>
      <w:rFonts w:cs="Times New Roman"/>
    </w:rPr>
  </w:style>
  <w:style w:type="character" w:customStyle="1" w:styleId="41">
    <w:name w:val="Знак Знак4"/>
    <w:basedOn w:val="a0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basedOn w:val="a0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0"/>
    <w:qFormat/>
    <w:rPr>
      <w:rFonts w:cs="Times New Roman"/>
    </w:rPr>
  </w:style>
  <w:style w:type="character" w:customStyle="1" w:styleId="translation">
    <w:name w:val="translation"/>
    <w:basedOn w:val="a0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</w:style>
  <w:style w:type="character" w:customStyle="1" w:styleId="times1404200418041e2char">
    <w:name w:val="times14___0420_0418_041e2__char"/>
    <w:basedOn w:val="a0"/>
    <w:qFormat/>
  </w:style>
  <w:style w:type="character" w:customStyle="1" w:styleId="Times142">
    <w:name w:val="Times14_РИО2 Знак"/>
    <w:basedOn w:val="a0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</w:style>
  <w:style w:type="character" w:styleId="HTML">
    <w:name w:val="HTML Cite"/>
    <w:basedOn w:val="a0"/>
    <w:qFormat/>
    <w:rPr>
      <w:i/>
      <w:iCs/>
    </w:rPr>
  </w:style>
  <w:style w:type="character" w:customStyle="1" w:styleId="12">
    <w:name w:val="Основной шрифт абзаца1"/>
    <w:qFormat/>
  </w:style>
  <w:style w:type="character" w:customStyle="1" w:styleId="ab">
    <w:name w:val="Текст выноски Знак"/>
    <w:basedOn w:val="a0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</w:style>
  <w:style w:type="character" w:customStyle="1" w:styleId="32">
    <w:name w:val="Заголовок 3 Знак"/>
    <w:basedOn w:val="a0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Title"/>
    <w:basedOn w:val="a"/>
    <w:next w:val="ae"/>
    <w:uiPriority w:val="10"/>
    <w:qFormat/>
    <w:pPr>
      <w:jc w:val="center"/>
    </w:pPr>
    <w:rPr>
      <w:b/>
      <w:sz w:val="22"/>
    </w:rPr>
  </w:style>
  <w:style w:type="paragraph" w:styleId="ae">
    <w:name w:val="Body Text"/>
    <w:basedOn w:val="a"/>
    <w:pPr>
      <w:jc w:val="center"/>
      <w:outlineLvl w:val="2"/>
    </w:pPr>
    <w:rPr>
      <w:b/>
      <w:sz w:val="28"/>
    </w:rPr>
  </w:style>
  <w:style w:type="paragraph" w:styleId="af">
    <w:name w:val="List"/>
    <w:basedOn w:val="ae"/>
    <w:rPr>
      <w:rFonts w:cs="Droid Sans Devanagari"/>
    </w:rPr>
  </w:style>
  <w:style w:type="paragraph" w:styleId="af0">
    <w:name w:val="caption"/>
    <w:basedOn w:val="a"/>
    <w:next w:val="a"/>
    <w:qFormat/>
    <w:pPr>
      <w:ind w:firstLine="567"/>
    </w:pPr>
    <w:rPr>
      <w:szCs w:val="20"/>
    </w:rPr>
  </w:style>
  <w:style w:type="paragraph" w:styleId="af1">
    <w:name w:val="index heading"/>
    <w:basedOn w:val="a"/>
    <w:qFormat/>
    <w:pPr>
      <w:suppressLineNumbers/>
    </w:pPr>
    <w:rPr>
      <w:rFonts w:cs="Droid Sans Devanagari"/>
    </w:rPr>
  </w:style>
  <w:style w:type="paragraph" w:styleId="af2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"/>
    <w:qFormat/>
  </w:style>
  <w:style w:type="paragraph" w:customStyle="1" w:styleId="10">
    <w:name w:val="Обычный (веб)1"/>
    <w:basedOn w:val="a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"/>
    <w:next w:val="ae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"/>
    <w:qFormat/>
    <w:pPr>
      <w:ind w:left="426" w:hanging="426"/>
      <w:jc w:val="both"/>
    </w:pPr>
    <w:rPr>
      <w:b/>
    </w:rPr>
  </w:style>
  <w:style w:type="paragraph" w:styleId="33">
    <w:name w:val="Body Text Indent 3"/>
    <w:basedOn w:val="a"/>
    <w:qFormat/>
    <w:pPr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8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9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a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b">
    <w:name w:val="header"/>
    <w:basedOn w:val="a"/>
  </w:style>
  <w:style w:type="paragraph" w:customStyle="1" w:styleId="14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c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6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styleId="afd">
    <w:name w:val="List Bullet"/>
    <w:basedOn w:val="a"/>
    <w:qFormat/>
    <w:pPr>
      <w:ind w:left="360" w:hanging="360"/>
      <w:jc w:val="both"/>
    </w:pPr>
  </w:style>
  <w:style w:type="paragraph" w:styleId="51">
    <w:name w:val="List Bullet 5"/>
    <w:basedOn w:val="a"/>
    <w:pPr>
      <w:ind w:left="1209" w:hanging="360"/>
      <w:jc w:val="both"/>
    </w:pPr>
    <w:rPr>
      <w:szCs w:val="20"/>
    </w:rPr>
  </w:style>
  <w:style w:type="paragraph" w:styleId="43">
    <w:name w:val="List Bullet 4"/>
    <w:basedOn w:val="a"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0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  <w:autoSpaceDE w:val="0"/>
    </w:pPr>
    <w:rPr>
      <w:rFonts w:eastAsia="Calibri"/>
    </w:rPr>
  </w:style>
  <w:style w:type="paragraph" w:styleId="afe">
    <w:name w:val="Plain Text"/>
    <w:basedOn w:val="a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52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character" w:styleId="aff3">
    <w:name w:val="Strong"/>
    <w:basedOn w:val="a0"/>
    <w:uiPriority w:val="22"/>
    <w:qFormat/>
    <w:rsid w:val="00AE1463"/>
    <w:rPr>
      <w:b/>
      <w:bCs/>
    </w:rPr>
  </w:style>
  <w:style w:type="paragraph" w:styleId="aff4">
    <w:name w:val="Normal (Web)"/>
    <w:basedOn w:val="a"/>
    <w:uiPriority w:val="99"/>
    <w:unhideWhenUsed/>
    <w:rsid w:val="00A72031"/>
    <w:pPr>
      <w:suppressAutoHyphens w:val="0"/>
      <w:spacing w:before="100" w:beforeAutospacing="1" w:after="100" w:afterAutospacing="1"/>
    </w:pPr>
    <w:rPr>
      <w:lang w:eastAsia="ru-RU"/>
    </w:rPr>
  </w:style>
  <w:style w:type="table" w:styleId="aff5">
    <w:name w:val="Table Grid"/>
    <w:basedOn w:val="a1"/>
    <w:uiPriority w:val="39"/>
    <w:rsid w:val="00A76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6">
    <w:name w:val="Hyperlink"/>
    <w:basedOn w:val="a0"/>
    <w:uiPriority w:val="99"/>
    <w:unhideWhenUsed/>
    <w:rsid w:val="00311921"/>
    <w:rPr>
      <w:color w:val="0563C1" w:themeColor="hyperlink"/>
      <w:u w:val="single"/>
    </w:rPr>
  </w:style>
  <w:style w:type="character" w:styleId="aff7">
    <w:name w:val="Unresolved Mention"/>
    <w:basedOn w:val="a0"/>
    <w:uiPriority w:val="99"/>
    <w:semiHidden/>
    <w:unhideWhenUsed/>
    <w:rsid w:val="00311921"/>
    <w:rPr>
      <w:color w:val="605E5C"/>
      <w:shd w:val="clear" w:color="auto" w:fill="E1DFDD"/>
    </w:rPr>
  </w:style>
  <w:style w:type="character" w:styleId="HTML0">
    <w:name w:val="HTML Code"/>
    <w:basedOn w:val="a0"/>
    <w:uiPriority w:val="99"/>
    <w:semiHidden/>
    <w:unhideWhenUsed/>
    <w:rsid w:val="009D3E87"/>
    <w:rPr>
      <w:rFonts w:ascii="Courier New" w:eastAsia="Times New Roman" w:hAnsi="Courier New" w:cs="Courier New"/>
      <w:sz w:val="20"/>
      <w:szCs w:val="20"/>
    </w:rPr>
  </w:style>
  <w:style w:type="character" w:styleId="aff8">
    <w:name w:val="Emphasis"/>
    <w:basedOn w:val="a0"/>
    <w:uiPriority w:val="20"/>
    <w:qFormat/>
    <w:rsid w:val="00D83A3C"/>
    <w:rPr>
      <w:i/>
      <w:iCs/>
    </w:rPr>
  </w:style>
  <w:style w:type="paragraph" w:customStyle="1" w:styleId="msonormal0">
    <w:name w:val="msonormal"/>
    <w:basedOn w:val="a"/>
    <w:rsid w:val="00165B56"/>
    <w:pPr>
      <w:suppressAutoHyphens w:val="0"/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2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75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8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9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0749A-12ED-4033-95C7-5E37E98E5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1353</TotalTime>
  <Pages>11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Саша Аршин</cp:lastModifiedBy>
  <cp:revision>73</cp:revision>
  <cp:lastPrinted>2015-07-17T12:06:00Z</cp:lastPrinted>
  <dcterms:created xsi:type="dcterms:W3CDTF">2015-11-10T19:52:00Z</dcterms:created>
  <dcterms:modified xsi:type="dcterms:W3CDTF">2025-08-19T10:24:00Z</dcterms:modified>
  <dc:language>ru-RU</dc:language>
</cp:coreProperties>
</file>