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7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по</w:t>
      </w:r>
      <w:r>
        <w:t xml:space="preserve"> </w:t>
      </w:r>
      <w:r>
        <w:t xml:space="preserve">работе в системе git.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1.Создание учетное записи на github.com</w:t>
      </w:r>
    </w:p>
    <w:p>
      <w:pPr>
        <w:pStyle w:val="CaptionedFigure"/>
      </w:pPr>
      <w:r>
        <w:drawing>
          <wp:inline>
            <wp:extent cx="5334000" cy="1891036"/>
            <wp:effectExtent b="0" l="0" r="0" t="0"/>
            <wp:docPr descr="Базовая настройка git." title="fig: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git.</w:t>
      </w:r>
    </w:p>
    <w:p>
      <w:pPr>
        <w:pStyle w:val="BodyText"/>
      </w:pPr>
      <w:r>
        <w:t xml:space="preserve">Создаем предварительную конфигурацию git.</w:t>
      </w:r>
    </w:p>
    <w:p>
      <w:pPr>
        <w:pStyle w:val="CaptionedFigure"/>
      </w:pPr>
      <w:r>
        <w:drawing>
          <wp:inline>
            <wp:extent cx="5334000" cy="532758"/>
            <wp:effectExtent b="0" l="0" r="0" t="0"/>
            <wp:docPr descr="Настроим utf-8в выводе сообщений git." title="fig: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Настроим utf-8в выводе сообщений git.</w:t>
      </w:r>
    </w:p>
    <w:p>
      <w:pPr>
        <w:pStyle w:val="CaptionedFigure"/>
      </w:pPr>
      <w:r>
        <w:drawing>
          <wp:inline>
            <wp:extent cx="5334000" cy="116853"/>
            <wp:effectExtent b="0" l="0" r="0" t="0"/>
            <wp:docPr descr="Зададим имя начальной ветки (назовём ее master)" title="fig: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Зададим имя начальной ветки (назовём ее master)</w:t>
      </w:r>
    </w:p>
    <w:p>
      <w:pPr>
        <w:pStyle w:val="CaptionedFigure"/>
      </w:pPr>
      <w:r>
        <w:drawing>
          <wp:inline>
            <wp:extent cx="5334000" cy="169557"/>
            <wp:effectExtent b="0" l="0" r="0" t="0"/>
            <wp:docPr descr="Параметр autocrlf" title="fig: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autocrlf</w:t>
      </w:r>
    </w:p>
    <w:p>
      <w:pPr>
        <w:pStyle w:val="CaptionedFigure"/>
      </w:pPr>
      <w:r>
        <w:drawing>
          <wp:inline>
            <wp:extent cx="5334000" cy="162104"/>
            <wp:effectExtent b="0" l="0" r="0" t="0"/>
            <wp:docPr descr="Параметр safecrlf" title="fig: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safecrlf</w:t>
      </w:r>
    </w:p>
    <w:p>
      <w:pPr>
        <w:pStyle w:val="CaptionedFigure"/>
      </w:pPr>
      <w:r>
        <w:drawing>
          <wp:inline>
            <wp:extent cx="5334000" cy="187523"/>
            <wp:effectExtent b="0" l="0" r="0" t="0"/>
            <wp:docPr descr="Создание SSH-ключа" title="fig: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SSH-ключа</w:t>
      </w:r>
    </w:p>
    <w:p>
      <w:pPr>
        <w:pStyle w:val="CaptionedFigure"/>
      </w:pPr>
      <w:r>
        <w:drawing>
          <wp:inline>
            <wp:extent cx="5334000" cy="2916924"/>
            <wp:effectExtent b="0" l="0" r="0" t="0"/>
            <wp:docPr descr="Создали ssh-ключ" title="fig: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ssh-ключ</w:t>
      </w:r>
    </w:p>
    <w:p>
      <w:pPr>
        <w:pStyle w:val="CaptionedFigure"/>
      </w:pPr>
      <w:r>
        <w:drawing>
          <wp:inline>
            <wp:extent cx="5334000" cy="574633"/>
            <wp:effectExtent b="0" l="0" r="0" t="0"/>
            <wp:docPr descr="Подтверждение ключа на GIT" title="fig: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Подтверждение ключа на GIT</w:t>
      </w:r>
    </w:p>
    <w:p>
      <w:pPr>
        <w:pStyle w:val="CaptionedFigure"/>
      </w:pPr>
      <w:r>
        <w:drawing>
          <wp:inline>
            <wp:extent cx="5334000" cy="1820333"/>
            <wp:effectExtent b="0" l="0" r="0" t="0"/>
            <wp:docPr descr="Подтверждение ключа на GIT 2" title="fig: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Подтверждение ключа на GIT 2</w:t>
      </w:r>
    </w:p>
    <w:p>
      <w:pPr>
        <w:pStyle w:val="BodyText"/>
      </w:pPr>
      <w:r>
        <w:t xml:space="preserve">Создание рабочего пространства и репозитория курса на основе</w:t>
      </w:r>
      <w:r>
        <w:t xml:space="preserve"> </w:t>
      </w:r>
      <w:r>
        <w:t xml:space="preserve">шаблона.</w:t>
      </w:r>
      <w:r>
        <w:t xml:space="preserve"> </w:t>
      </w:r>
      <w:r>
        <w:t xml:space="preserve">Откройте терминал и создайте каталог для предмета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</w:p>
    <w:p>
      <w:pPr>
        <w:pStyle w:val="CaptionedFigure"/>
      </w:pPr>
      <w:r>
        <w:drawing>
          <wp:inline>
            <wp:extent cx="5334000" cy="168000"/>
            <wp:effectExtent b="0" l="0" r="0" t="0"/>
            <wp:docPr descr="Создали каталог" title="fig: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</w:t>
      </w:r>
    </w:p>
    <w:p>
      <w:pPr>
        <w:pStyle w:val="BodyText"/>
      </w:pPr>
      <w:r>
        <w:t xml:space="preserve">Создание репозитория курса на основе шаблона.</w:t>
      </w:r>
      <w:r>
        <w:t xml:space="preserve"> </w:t>
      </w:r>
      <w:r>
        <w:t xml:space="preserve">Репозиторий на основе шаблона можно создать через web-интерфейс</w:t>
      </w:r>
      <w:r>
        <w:t xml:space="preserve"> </w:t>
      </w:r>
      <w:r>
        <w:t xml:space="preserve">github.</w:t>
      </w:r>
      <w:r>
        <w:t xml:space="preserve"> </w:t>
      </w:r>
      <w:r>
        <w:t xml:space="preserve">Перейдем на страницу репозитория с шаблонами курса</w:t>
      </w:r>
      <w:r>
        <w:t xml:space="preserve"> </w:t>
      </w:r>
      <w:r>
        <w:t xml:space="preserve">https://github.com/yamadharma/cour se-</w:t>
      </w:r>
      <w:r>
        <w:t xml:space="preserve"> </w:t>
      </w:r>
      <w:r>
        <w:t xml:space="preserve">directory-student-template. Далее выберите use</w:t>
      </w:r>
      <w:r>
        <w:t xml:space="preserve"> </w:t>
      </w:r>
      <w:r>
        <w:t xml:space="preserve">this template</w:t>
      </w:r>
    </w:p>
    <w:p>
      <w:pPr>
        <w:pStyle w:val="CaptionedFigure"/>
      </w:pPr>
      <w:r>
        <w:drawing>
          <wp:inline>
            <wp:extent cx="5334000" cy="1038267"/>
            <wp:effectExtent b="0" l="0" r="0" t="0"/>
            <wp:docPr descr="Создали репозиторий по шаблону" title="fig:" id="51" name="Picture"/>
            <a:graphic>
              <a:graphicData uri="http://schemas.openxmlformats.org/drawingml/2006/picture">
                <pic:pic>
                  <pic:nvPicPr>
                    <pic:cNvPr descr="image/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репозиторий по шаблону</w:t>
      </w:r>
    </w:p>
    <w:p>
      <w:pPr>
        <w:pStyle w:val="BodyText"/>
      </w:pPr>
      <w:r>
        <w:t xml:space="preserve">В открывшемся окне задайте имя репозитория (Repository</w:t>
      </w:r>
      <w:r>
        <w:t xml:space="preserve"> </w:t>
      </w:r>
      <w:r>
        <w:t xml:space="preserve">name) study_2023–2024_arhpc и создайте репозиторий</w:t>
      </w:r>
      <w:r>
        <w:t xml:space="preserve"> </w:t>
      </w:r>
      <w:r>
        <w:t xml:space="preserve">(кнопка Create repository from template). Откройте</w:t>
      </w:r>
      <w:r>
        <w:t xml:space="preserve"> </w:t>
      </w:r>
      <w:r>
        <w:t xml:space="preserve">терминал и перейдите в каталог курса:</w:t>
      </w:r>
    </w:p>
    <w:p>
      <w:pPr>
        <w:pStyle w:val="CaptionedFigure"/>
      </w:pPr>
      <w:r>
        <w:drawing>
          <wp:inline>
            <wp:extent cx="5334000" cy="287848"/>
            <wp:effectExtent b="0" l="0" r="0" t="0"/>
            <wp:docPr descr="Клонируем созданный репозиторий" title="fig:" id="54" name="Picture"/>
            <a:graphic>
              <a:graphicData uri="http://schemas.openxmlformats.org/drawingml/2006/picture">
                <pic:pic>
                  <pic:nvPicPr>
                    <pic:cNvPr descr="image/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созданный репозиторий</w:t>
      </w:r>
    </w:p>
    <w:p>
      <w:pPr>
        <w:pStyle w:val="CaptionedFigure"/>
      </w:pPr>
      <w:r>
        <w:drawing>
          <wp:inline>
            <wp:extent cx="5334000" cy="2918271"/>
            <wp:effectExtent b="0" l="0" r="0" t="0"/>
            <wp:docPr descr="Настройка каталога курса" title="fig:" id="57" name="Picture"/>
            <a:graphic>
              <a:graphicData uri="http://schemas.openxmlformats.org/drawingml/2006/picture">
                <pic:pic>
                  <pic:nvPicPr>
                    <pic:cNvPr descr="image/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pStyle w:val="CaptionedFigure"/>
      </w:pPr>
      <w:r>
        <w:drawing>
          <wp:inline>
            <wp:extent cx="5334000" cy="304970"/>
            <wp:effectExtent b="0" l="0" r="0" t="0"/>
            <wp:docPr descr="Перейдем в каталог курса" title="fig: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курса</w:t>
      </w:r>
    </w:p>
    <w:p>
      <w:pPr>
        <w:pStyle w:val="CaptionedFigure"/>
      </w:pPr>
      <w:r>
        <w:drawing>
          <wp:inline>
            <wp:extent cx="5334000" cy="302443"/>
            <wp:effectExtent b="0" l="0" r="0" t="0"/>
            <wp:docPr descr="Удалим лишние файлы" title="fig: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Удалим лишние файлы</w:t>
      </w:r>
    </w:p>
    <w:p>
      <w:pPr>
        <w:pStyle w:val="CaptionedFigure"/>
      </w:pPr>
      <w:r>
        <w:drawing>
          <wp:inline>
            <wp:extent cx="5334000" cy="195459"/>
            <wp:effectExtent b="0" l="0" r="0" t="0"/>
            <wp:docPr descr="Создадим необходимые каталоги" title="fig: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необходимые каталоги</w:t>
      </w:r>
    </w:p>
    <w:p>
      <w:pPr>
        <w:pStyle w:val="CaptionedFigure"/>
      </w:pPr>
      <w:r>
        <w:drawing>
          <wp:inline>
            <wp:extent cx="5334000" cy="277993"/>
            <wp:effectExtent b="0" l="0" r="0" t="0"/>
            <wp:docPr descr="Создадим необходимые каталоги" title="fig: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необходимые каталоги</w:t>
      </w:r>
    </w:p>
    <w:p>
      <w:pPr>
        <w:pStyle w:val="CaptionedFigure"/>
      </w:pPr>
      <w:r>
        <w:drawing>
          <wp:inline>
            <wp:extent cx="5334000" cy="3217333"/>
            <wp:effectExtent b="0" l="0" r="0" t="0"/>
            <wp:docPr descr="Отправим файлы на сервер" title="fig: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Отправим файлы на сервер</w:t>
      </w:r>
    </w:p>
    <w:p>
      <w:pPr>
        <w:pStyle w:val="CaptionedFigure"/>
      </w:pPr>
      <w:r>
        <w:drawing>
          <wp:inline>
            <wp:extent cx="5334000" cy="1155605"/>
            <wp:effectExtent b="0" l="0" r="0" t="0"/>
            <wp:docPr descr="Отправим файлы на сервер" title="fig:" id="75" name="Picture"/>
            <a:graphic>
              <a:graphicData uri="http://schemas.openxmlformats.org/drawingml/2006/picture">
                <pic:pic>
                  <pic:nvPicPr>
                    <pic:cNvPr descr="image/19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Отправим файлы на сервер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работе в системе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Семенов Сергей Алексеевич</dc:creator>
  <dc:language>ru-RU</dc:language>
  <cp:keywords/>
  <dcterms:created xsi:type="dcterms:W3CDTF">2023-10-14T19:38:28Z</dcterms:created>
  <dcterms:modified xsi:type="dcterms:W3CDTF">2023-10-14T19:38:28Z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Система контроля версий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