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8698d9a063a4a85" Type="http://schemas.microsoft.com/office/2006/relationships/ui/extensibility" Target="customUI/customUI.xml"/><Relationship Id="rId3" Type="http://schemas.openxmlformats.org/officeDocument/2006/relationships/extended-properties" Target="docProps/app.xml"/><Relationship Id="R4cf9cf3b069a43e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re1"/>
        <w:jc w:val="center"/>
        <w:rPr>
          <w:noProof/>
          <w:lang w:val="en-US"/>
        </w:rPr>
      </w:pPr>
      <w:r>
        <w:rPr>
          <w:noProof/>
          <w:lang w:val="en-US"/>
        </w:rPr>
        <w:t>OpenTBS add-in for Microsoft Word</w:t>
      </w:r>
    </w:p>
    <w:p>
      <w:pPr>
        <w:jc w:val="center"/>
        <w:rPr>
          <w:lang w:val="en-US"/>
        </w:rPr>
      </w:pPr>
      <w:r>
        <w:rPr>
          <w:lang w:val="en-US"/>
        </w:rPr>
        <w:t>Version 0.04</w:t>
      </w:r>
    </w:p>
    <w:p>
      <w:pPr>
        <w:rPr>
          <w:noProof/>
          <w:lang w:val="en-US"/>
        </w:rPr>
      </w:pPr>
      <w:r>
        <w:rPr>
          <w:lang w:val="en-US"/>
        </w:rPr>
        <w:t xml:space="preserve">This document is an add-in for </w:t>
      </w:r>
      <w:r>
        <w:rPr>
          <w:noProof/>
          <w:lang w:val="en-US"/>
        </w:rPr>
        <w:t>Ms</w:t>
      </w:r>
      <w:r>
        <w:rPr>
          <w:lang w:val="en-US"/>
        </w:rPr>
        <w:t xml:space="preserve"> Word. It adds an </w:t>
      </w:r>
      <w:r>
        <w:rPr>
          <w:noProof/>
          <w:lang w:val="en-US"/>
        </w:rPr>
        <w:t xml:space="preserve">OpenTBS tab in the ribbon that gives tools for working on </w:t>
      </w:r>
      <w:hyperlink r:id="rId7" w:history="1">
        <w:r>
          <w:rPr>
            <w:rStyle w:val="Lienhypertexte"/>
            <w:noProof/>
            <w:lang w:val="en-US"/>
          </w:rPr>
          <w:t>OpenTBS</w:t>
        </w:r>
      </w:hyperlink>
      <w:r>
        <w:rPr>
          <w:noProof/>
          <w:lang w:val="en-US"/>
        </w:rPr>
        <w:t xml:space="preserve"> templates.</w:t>
      </w:r>
    </w:p>
    <w:p>
      <w:pPr>
        <w:pStyle w:val="Titre2"/>
        <w:rPr>
          <w:noProof/>
          <w:lang w:val="en-US"/>
        </w:rPr>
      </w:pPr>
      <w:r>
        <w:rPr>
          <w:lang w:val="en-US"/>
        </w:rPr>
        <w:t>Installation</w:t>
      </w:r>
    </w:p>
    <w:p>
      <w:pPr>
        <w:rPr>
          <w:lang w:val="en-US"/>
        </w:rPr>
      </w:pPr>
      <w:r>
        <w:rPr>
          <w:lang w:val="en-US"/>
        </w:rPr>
        <w:t>Close all Microsoft</w:t>
      </w:r>
      <w:r>
        <w:rPr>
          <w:noProof/>
          <w:lang w:val="en-US"/>
        </w:rPr>
        <w:t xml:space="preserve"> Word windows, then copy the current documents in the folder:</w:t>
      </w:r>
    </w:p>
    <w:p>
      <w:pPr>
        <w:ind w:firstLine="708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C:\Users\{user}\AppData\Roaming\Microsoft\Word\STARTUP</w:t>
      </w:r>
    </w:p>
    <w:p>
      <w:pPr>
        <w:rPr>
          <w:lang w:val="en-US"/>
        </w:rPr>
      </w:pPr>
      <w:r>
        <w:rPr>
          <w:lang w:val="en-US"/>
        </w:rPr>
        <w:t xml:space="preserve">Then restart </w:t>
      </w:r>
      <w:r>
        <w:rPr>
          <w:lang w:val="en-US"/>
        </w:rPr>
        <w:t>Microsoft</w:t>
      </w:r>
      <w:r>
        <w:rPr>
          <w:lang w:val="en-US"/>
        </w:rPr>
        <w:t xml:space="preserve"> Word.</w:t>
      </w:r>
    </w:p>
    <w:p>
      <w:pPr>
        <w:rPr>
          <w:lang w:val="en-US"/>
        </w:rPr>
      </w:pPr>
      <w:bookmarkStart w:id="0" w:name="_GoBack"/>
      <w:bookmarkEnd w:id="0"/>
    </w:p>
    <w:sectPr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DFA3B86"/>
    <w:multiLevelType w:val="hybridMultilevel"/>
    <w:tmpl w:val="6E8EA698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400D012C"/>
    <w:multiLevelType w:val="hybridMultilevel"/>
    <w:tmpl w:val="DE04C676"/>
    <w:lvl w:ilvl="0" w:tplc="AB94E634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pPr>
      <w:ind w:left="720"/>
      <w:contextualSpacing/>
    </w:pPr>
  </w:style>
  <w:style w:type="character" w:customStyle="1" w:styleId="Titre2Car">
    <w:name w:val="Titre 2 Car"/>
    <w:basedOn w:val="Policepardfaut"/>
    <w:link w:val="Titre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1Car">
    <w:name w:val="Titre 1 Car"/>
    <w:basedOn w:val="Policepardfaut"/>
    <w:link w:val="Titre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Lienhypertexte">
    <w:name w:val="Hyperlink"/>
    <w:basedOn w:val="Policepardfaut"/>
    <w:uiPriority w:val="99"/>
    <w:unhideWhenUsed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pPr>
      <w:ind w:left="720"/>
      <w:contextualSpacing/>
    </w:pPr>
  </w:style>
  <w:style w:type="character" w:customStyle="1" w:styleId="Titre2Car">
    <w:name w:val="Titre 2 Car"/>
    <w:basedOn w:val="Policepardfaut"/>
    <w:link w:val="Titre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1Car">
    <w:name w:val="Titre 1 Car"/>
    <w:basedOn w:val="Policepardfaut"/>
    <w:link w:val="Titre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Lienhypertexte">
    <w:name w:val="Hyperlink"/>
    <w:basedOn w:val="Policepardfaut"/>
    <w:uiPriority w:val="99"/>
    <w:unhideWhenUsed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6000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://www.tinybutstrong.com/opentbs.php?doc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9/07/customui">
  <ribbon startFromScratch="false">
    <tabs>
      <tab id="OpenTbsTab" label="OpenTBS">
        <group id="ToolsGroup" label="Tools">
          <button id="customButton" label="Tag cleaner" imageMso="FieldCodes" size="normal" onAction="p_OpenTBS_cleaner" screentip="Clean a TBS tag in the current OpenTBS template" supertip="Put the cursor inside a TBS tag, or select a range of text. The OpenTBS cleaner will free the selection from inner split of formats, delete proofing, and other..."/>
          <button id="about" label="About" imageMso="Info" size="normal" onAction="p_OpenTBS_about" screentip="About OpenTBS add-in"/>
        </group>
      </tab>
    </tabs>
  </ribbon>
</customUI>
</file>

<file path=customUI/customUI14.xml><?xml version="1.0" encoding="utf-8"?>
<customUI xmlns="http://schemas.microsoft.com/office/2009/07/customui">
  <ribbon startFromScratch="false">
    <tabs>
      <tab id="OpenTbsTab" label="OpenTBS">
        <group id="ToolsGroup" label="Tools">
          <button id="customButton" label="Tag cleaner" imageMso="FieldCodes" size="normal" onAction="p_OpenTBS_cleaner" screentip="Clean a TBS tag in the current OpenTBS template" supertip="Put the cursor inside a TBS tag, or select a range of text. The OpenTBS cleaner will free the selection from inner split of formats, delete proofing, and other..."/>
          <button id="about" label="About" imageMso="Info" size="normal" onAction="p_OpenTBS_about" screentip="About OpenTBS add-i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OpenTBS_addin.dotm</Template>
  <TotalTime>47</TotalTime>
  <Pages>1</Pages>
  <Words>64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Skrol29-</Company>
  <LinksUpToDate>false</LinksUpToDate>
  <CharactersWithSpaces>415</CharactersWithSpaces>
  <SharedDoc>false</SharedDoc>
  <HyperlinkBase>http://www.tinybutstrong.com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OpenTBS add-in for Microsoft Word</dc:title>
  <dc:creator>Skrol29</dc:creator>
  <cp:lastModifiedBy>Qwerty</cp:lastModifiedBy>
  <cp:revision>49</cp:revision>
  <dcterms:created xsi:type="dcterms:W3CDTF">2016-01-30T23:37:00Z</dcterms:created>
  <dcterms:modified xsi:type="dcterms:W3CDTF">2016-02-02T01:50:00Z</dcterms:modified>
</cp:coreProperties>
</file>