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F3DB7" w14:textId="77777777" w:rsidR="00486242" w:rsidRPr="00486242" w:rsidRDefault="00486242" w:rsidP="00486242">
      <w:pPr>
        <w:ind w:firstLine="0"/>
        <w:jc w:val="center"/>
        <w:rPr>
          <w:b/>
          <w:bCs/>
        </w:rPr>
      </w:pPr>
      <w:r w:rsidRPr="00486242">
        <w:rPr>
          <w:b/>
          <w:bCs/>
        </w:rPr>
        <w:t>ПОЯСНИТЕЛЬНАЯ ЗАПИСКА К ПРОГРАММНОМУ ПРОДУКТУ</w:t>
      </w:r>
    </w:p>
    <w:p w14:paraId="794F8D70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t xml:space="preserve">«Система внутреннего документооборота </w:t>
      </w:r>
      <w:proofErr w:type="spellStart"/>
      <w:r w:rsidRPr="00486242">
        <w:rPr>
          <w:b/>
          <w:bCs/>
        </w:rPr>
        <w:t>DocFlowSystem</w:t>
      </w:r>
      <w:proofErr w:type="spellEnd"/>
      <w:r w:rsidRPr="00486242">
        <w:rPr>
          <w:b/>
          <w:bCs/>
        </w:rPr>
        <w:t>»</w:t>
      </w:r>
    </w:p>
    <w:p w14:paraId="7BF1FA8B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t>1. Назначение системы</w:t>
      </w:r>
    </w:p>
    <w:p w14:paraId="0D25A641" w14:textId="77777777" w:rsidR="00486242" w:rsidRPr="00486242" w:rsidRDefault="00486242" w:rsidP="00486242">
      <w:r w:rsidRPr="00486242">
        <w:t>Веб-приложение «</w:t>
      </w:r>
      <w:proofErr w:type="spellStart"/>
      <w:r w:rsidRPr="00486242">
        <w:t>DocFlowSystem</w:t>
      </w:r>
      <w:proofErr w:type="spellEnd"/>
      <w:r w:rsidRPr="00486242">
        <w:t>» предназначено для автоматизации процессов создания, согласования и централизованного хранения внутренних документов компании (заявки, служебные записки, приказы). Система обеспечивает переход от традиционного бумажного документооборота к электронному взаимодействию, повышая скорость принятия решений.</w:t>
      </w:r>
    </w:p>
    <w:p w14:paraId="7867B38C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t>2. Системные требования</w:t>
      </w:r>
    </w:p>
    <w:p w14:paraId="3D5FFAF2" w14:textId="77777777" w:rsidR="00486242" w:rsidRPr="00486242" w:rsidRDefault="00486242" w:rsidP="00486242">
      <w:r w:rsidRPr="00486242">
        <w:t>Для функционирования серверной части и развертывания среды разработки требуются:</w:t>
      </w:r>
    </w:p>
    <w:p w14:paraId="262ADDC6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Операционная система:</w:t>
      </w:r>
      <w:r w:rsidRPr="00486242">
        <w:t xml:space="preserve"> Windows 10/11, Linux (Ubuntu/</w:t>
      </w:r>
      <w:proofErr w:type="spellStart"/>
      <w:r w:rsidRPr="00486242">
        <w:t>Debian</w:t>
      </w:r>
      <w:proofErr w:type="spellEnd"/>
      <w:r w:rsidRPr="00486242">
        <w:t xml:space="preserve">) или </w:t>
      </w:r>
      <w:proofErr w:type="spellStart"/>
      <w:r w:rsidRPr="00486242">
        <w:t>macOS</w:t>
      </w:r>
      <w:proofErr w:type="spellEnd"/>
      <w:r w:rsidRPr="00486242">
        <w:t>.</w:t>
      </w:r>
    </w:p>
    <w:p w14:paraId="558AAFD3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Интерпретатор языка:</w:t>
      </w:r>
      <w:r w:rsidRPr="00486242">
        <w:t xml:space="preserve"> Python версии 3.10 и выше.</w:t>
      </w:r>
    </w:p>
    <w:p w14:paraId="448802A6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Пакетный менеджер:</w:t>
      </w:r>
      <w:r w:rsidRPr="00486242">
        <w:t xml:space="preserve"> </w:t>
      </w:r>
      <w:proofErr w:type="spellStart"/>
      <w:r w:rsidRPr="00486242">
        <w:t>pip</w:t>
      </w:r>
      <w:proofErr w:type="spellEnd"/>
      <w:r w:rsidRPr="00486242">
        <w:t xml:space="preserve"> (поставляется с Python).</w:t>
      </w:r>
    </w:p>
    <w:p w14:paraId="30DA81B5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СУБД:</w:t>
      </w:r>
      <w:r w:rsidRPr="00486242">
        <w:t xml:space="preserve"> </w:t>
      </w:r>
      <w:proofErr w:type="spellStart"/>
      <w:r w:rsidRPr="00486242">
        <w:t>SQLite</w:t>
      </w:r>
      <w:proofErr w:type="spellEnd"/>
      <w:r w:rsidRPr="00486242">
        <w:t xml:space="preserve"> (используется по умолчанию) или </w:t>
      </w:r>
      <w:proofErr w:type="spellStart"/>
      <w:r w:rsidRPr="00486242">
        <w:t>PostgreSQL</w:t>
      </w:r>
      <w:proofErr w:type="spellEnd"/>
      <w:r w:rsidRPr="00486242">
        <w:t>.</w:t>
      </w:r>
    </w:p>
    <w:p w14:paraId="49AEC9B4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Веб-браузер:</w:t>
      </w:r>
      <w:r w:rsidRPr="00486242">
        <w:t xml:space="preserve"> Google </w:t>
      </w:r>
      <w:proofErr w:type="spellStart"/>
      <w:r w:rsidRPr="00486242">
        <w:t>Chrome</w:t>
      </w:r>
      <w:proofErr w:type="spellEnd"/>
      <w:r w:rsidRPr="00486242">
        <w:t>, Mozilla Firefox, Safari или Microsoft Edge (последних версий).</w:t>
      </w:r>
    </w:p>
    <w:p w14:paraId="517CED22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t>3. Структура проекта</w:t>
      </w:r>
    </w:p>
    <w:p w14:paraId="40A21D06" w14:textId="77777777" w:rsidR="00486242" w:rsidRPr="00486242" w:rsidRDefault="00486242" w:rsidP="00486242">
      <w:r w:rsidRPr="00486242">
        <w:t>Архив с проектом содержит следующие директории и файлы:</w:t>
      </w:r>
    </w:p>
    <w:p w14:paraId="264049B2" w14:textId="77777777" w:rsidR="00486242" w:rsidRPr="00486242" w:rsidRDefault="00486242" w:rsidP="00486242">
      <w:pPr>
        <w:ind w:left="360" w:firstLine="0"/>
      </w:pPr>
      <w:proofErr w:type="spellStart"/>
      <w:r w:rsidRPr="00486242">
        <w:t>DocFlowSystem</w:t>
      </w:r>
      <w:proofErr w:type="spellEnd"/>
      <w:r w:rsidRPr="00486242">
        <w:t>/ — директория с конфигурационными файлами проекта (settings.py, urls.py).</w:t>
      </w:r>
    </w:p>
    <w:p w14:paraId="0B57F554" w14:textId="77777777" w:rsidR="00486242" w:rsidRPr="00486242" w:rsidRDefault="00486242" w:rsidP="00486242">
      <w:pPr>
        <w:ind w:left="360" w:firstLine="0"/>
      </w:pPr>
      <w:proofErr w:type="spellStart"/>
      <w:r w:rsidRPr="00486242">
        <w:t>main</w:t>
      </w:r>
      <w:proofErr w:type="spellEnd"/>
      <w:r w:rsidRPr="00486242">
        <w:t>/ — основное приложение, содержащее бизнес-логику.</w:t>
      </w:r>
    </w:p>
    <w:p w14:paraId="486B4BD1" w14:textId="77777777" w:rsidR="00486242" w:rsidRPr="00486242" w:rsidRDefault="00486242" w:rsidP="00486242">
      <w:pPr>
        <w:ind w:left="1080" w:firstLine="0"/>
      </w:pPr>
      <w:proofErr w:type="spellStart"/>
      <w:r w:rsidRPr="00486242">
        <w:t>migrations</w:t>
      </w:r>
      <w:proofErr w:type="spellEnd"/>
      <w:r w:rsidRPr="00486242">
        <w:t>/ — файлы миграций для управления структурой БД.</w:t>
      </w:r>
    </w:p>
    <w:p w14:paraId="57486286" w14:textId="77777777" w:rsidR="00486242" w:rsidRPr="00486242" w:rsidRDefault="00486242" w:rsidP="00486242">
      <w:pPr>
        <w:ind w:left="1080" w:firstLine="0"/>
      </w:pPr>
      <w:proofErr w:type="spellStart"/>
      <w:r w:rsidRPr="00486242">
        <w:t>templates</w:t>
      </w:r>
      <w:proofErr w:type="spellEnd"/>
      <w:r w:rsidRPr="00486242">
        <w:t>/ — HTML-шаблоны пользовательского интерфейса.</w:t>
      </w:r>
    </w:p>
    <w:p w14:paraId="0EF8811B" w14:textId="77777777" w:rsidR="00486242" w:rsidRPr="00486242" w:rsidRDefault="00486242" w:rsidP="00486242">
      <w:pPr>
        <w:ind w:left="1080" w:firstLine="0"/>
      </w:pPr>
      <w:r w:rsidRPr="00486242">
        <w:t>models.py — описание моделей данных.</w:t>
      </w:r>
    </w:p>
    <w:p w14:paraId="6E7D94CA" w14:textId="77777777" w:rsidR="00486242" w:rsidRPr="00486242" w:rsidRDefault="00486242" w:rsidP="00486242">
      <w:pPr>
        <w:ind w:left="1080" w:firstLine="0"/>
      </w:pPr>
      <w:r w:rsidRPr="00486242">
        <w:t>views.py — функции-контроллеры для обработки запросов.</w:t>
      </w:r>
    </w:p>
    <w:p w14:paraId="62C1FB1F" w14:textId="77777777" w:rsidR="00486242" w:rsidRPr="00486242" w:rsidRDefault="00486242" w:rsidP="00486242">
      <w:pPr>
        <w:ind w:left="360" w:firstLine="0"/>
      </w:pPr>
      <w:proofErr w:type="spellStart"/>
      <w:r w:rsidRPr="00486242">
        <w:t>media</w:t>
      </w:r>
      <w:proofErr w:type="spellEnd"/>
      <w:r w:rsidRPr="00486242">
        <w:t>/ — директория для хранения загруженных пользователями файлов.</w:t>
      </w:r>
    </w:p>
    <w:p w14:paraId="46CBCA46" w14:textId="77777777" w:rsidR="00486242" w:rsidRPr="00486242" w:rsidRDefault="00486242" w:rsidP="00486242">
      <w:pPr>
        <w:ind w:left="360" w:firstLine="0"/>
      </w:pPr>
      <w:r w:rsidRPr="00486242">
        <w:t>manage.py — утилита командной строки для управления проектом.</w:t>
      </w:r>
    </w:p>
    <w:p w14:paraId="131BBC7E" w14:textId="77777777" w:rsidR="00486242" w:rsidRPr="00486242" w:rsidRDefault="00486242" w:rsidP="00486242">
      <w:pPr>
        <w:ind w:left="360" w:firstLine="0"/>
      </w:pPr>
      <w:r w:rsidRPr="00486242">
        <w:t>db.sqlite3 — файл базы данных с тестовыми данными.</w:t>
      </w:r>
    </w:p>
    <w:p w14:paraId="2A1AF82E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lastRenderedPageBreak/>
        <w:t>4. Инструкция по установке и запуску</w:t>
      </w:r>
    </w:p>
    <w:p w14:paraId="67AFBE59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>Распаковать архив Project_DocFlow.zip в произвольную директорию на жестком диске.</w:t>
      </w:r>
    </w:p>
    <w:p w14:paraId="5C263AAA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 xml:space="preserve">Убедиться, что установлен интерпретатор Python (команда </w:t>
      </w:r>
      <w:proofErr w:type="spellStart"/>
      <w:r w:rsidRPr="00486242">
        <w:t>python</w:t>
      </w:r>
      <w:proofErr w:type="spellEnd"/>
      <w:r w:rsidRPr="00486242">
        <w:t xml:space="preserve"> --</w:t>
      </w:r>
      <w:proofErr w:type="spellStart"/>
      <w:r w:rsidRPr="00486242">
        <w:t>version</w:t>
      </w:r>
      <w:proofErr w:type="spellEnd"/>
      <w:r w:rsidRPr="00486242">
        <w:t xml:space="preserve"> в консоли).</w:t>
      </w:r>
    </w:p>
    <w:p w14:paraId="41A57FE6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>Открыть терминал (командную строку) в корневой папке проекта.</w:t>
      </w:r>
    </w:p>
    <w:p w14:paraId="052862DD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 xml:space="preserve">Установить библиотеку </w:t>
      </w:r>
      <w:proofErr w:type="spellStart"/>
      <w:r w:rsidRPr="00486242">
        <w:t>Django</w:t>
      </w:r>
      <w:proofErr w:type="spellEnd"/>
      <w:r w:rsidRPr="00486242">
        <w:t xml:space="preserve"> командой: </w:t>
      </w:r>
      <w:proofErr w:type="spellStart"/>
      <w:r w:rsidRPr="00486242">
        <w:t>pip</w:t>
      </w:r>
      <w:proofErr w:type="spellEnd"/>
      <w:r w:rsidRPr="00486242">
        <w:t xml:space="preserve"> </w:t>
      </w:r>
      <w:proofErr w:type="spellStart"/>
      <w:r w:rsidRPr="00486242">
        <w:t>install</w:t>
      </w:r>
      <w:proofErr w:type="spellEnd"/>
      <w:r w:rsidRPr="00486242">
        <w:t xml:space="preserve"> </w:t>
      </w:r>
      <w:proofErr w:type="spellStart"/>
      <w:r w:rsidRPr="00486242">
        <w:t>django</w:t>
      </w:r>
      <w:proofErr w:type="spellEnd"/>
    </w:p>
    <w:p w14:paraId="7965769F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 xml:space="preserve">Выполнить запуск локального веб-сервера разработки: </w:t>
      </w:r>
      <w:proofErr w:type="spellStart"/>
      <w:r w:rsidRPr="00486242">
        <w:t>python</w:t>
      </w:r>
      <w:proofErr w:type="spellEnd"/>
      <w:r w:rsidRPr="00486242">
        <w:t xml:space="preserve"> manage.py </w:t>
      </w:r>
      <w:proofErr w:type="spellStart"/>
      <w:r w:rsidRPr="00486242">
        <w:t>runserver</w:t>
      </w:r>
      <w:proofErr w:type="spellEnd"/>
    </w:p>
    <w:p w14:paraId="4484B6C2" w14:textId="77777777" w:rsidR="00486242" w:rsidRPr="00486242" w:rsidRDefault="00486242" w:rsidP="00486242">
      <w:pPr>
        <w:numPr>
          <w:ilvl w:val="0"/>
          <w:numId w:val="3"/>
        </w:numPr>
      </w:pPr>
      <w:r w:rsidRPr="00486242">
        <w:t>В браузере перейти по адресу: http://127.0.0.1:8000/</w:t>
      </w:r>
    </w:p>
    <w:p w14:paraId="32641A34" w14:textId="77777777" w:rsidR="00486242" w:rsidRPr="00486242" w:rsidRDefault="00486242" w:rsidP="00486242">
      <w:pPr>
        <w:rPr>
          <w:b/>
          <w:bCs/>
        </w:rPr>
      </w:pPr>
      <w:r w:rsidRPr="00486242">
        <w:rPr>
          <w:b/>
          <w:bCs/>
        </w:rPr>
        <w:t>5. Руководство пользователя</w:t>
      </w:r>
    </w:p>
    <w:p w14:paraId="454DFBAE" w14:textId="77777777" w:rsidR="00486242" w:rsidRPr="00486242" w:rsidRDefault="00486242" w:rsidP="00486242">
      <w:r w:rsidRPr="00486242">
        <w:rPr>
          <w:b/>
          <w:bCs/>
        </w:rPr>
        <w:t>Вход в систему</w:t>
      </w:r>
      <w:proofErr w:type="gramStart"/>
      <w:r w:rsidRPr="00486242">
        <w:rPr>
          <w:b/>
          <w:bCs/>
        </w:rPr>
        <w:t>:</w:t>
      </w:r>
      <w:r w:rsidRPr="00486242">
        <w:t xml:space="preserve"> Для</w:t>
      </w:r>
      <w:proofErr w:type="gramEnd"/>
      <w:r w:rsidRPr="00486242">
        <w:t xml:space="preserve"> доступа к функционалу используйте учетную запись администратора, созданную по умолчанию:</w:t>
      </w:r>
    </w:p>
    <w:p w14:paraId="5BBD244A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Логин:</w:t>
      </w:r>
      <w:r w:rsidRPr="00486242">
        <w:t xml:space="preserve"> </w:t>
      </w:r>
      <w:proofErr w:type="spellStart"/>
      <w:r w:rsidRPr="00486242">
        <w:t>admin</w:t>
      </w:r>
      <w:proofErr w:type="spellEnd"/>
    </w:p>
    <w:p w14:paraId="0226222C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Пароль:</w:t>
      </w:r>
      <w:r w:rsidRPr="00486242">
        <w:t xml:space="preserve"> 12345</w:t>
      </w:r>
    </w:p>
    <w:p w14:paraId="0BF9AC0F" w14:textId="77777777" w:rsidR="00486242" w:rsidRPr="00486242" w:rsidRDefault="00486242" w:rsidP="00486242">
      <w:r w:rsidRPr="00486242">
        <w:rPr>
          <w:b/>
          <w:bCs/>
        </w:rPr>
        <w:t>Создание документа:</w:t>
      </w:r>
      <w:r w:rsidRPr="00486242">
        <w:t xml:space="preserve"> Нажмите кнопку «+ Создать заявку» на главной панели. Заполните поля «Тема» и «Содержание». При необходимости загрузите скан-копию или оригинал документа, нажав кнопку «Выберите файл». Нажмите «Загрузить и отправить».</w:t>
      </w:r>
    </w:p>
    <w:p w14:paraId="044A662A" w14:textId="77777777" w:rsidR="00486242" w:rsidRPr="00486242" w:rsidRDefault="00486242" w:rsidP="00486242">
      <w:r w:rsidRPr="00486242">
        <w:rPr>
          <w:b/>
          <w:bCs/>
        </w:rPr>
        <w:t>Согласование:</w:t>
      </w:r>
      <w:r w:rsidRPr="00486242">
        <w:t xml:space="preserve"> Откройте документ из общего списка. Если документ находится в статусе «На согласовании», вам будут доступны кнопки управления:</w:t>
      </w:r>
    </w:p>
    <w:p w14:paraId="353E11E5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«Согласовать»</w:t>
      </w:r>
      <w:r w:rsidRPr="00486242">
        <w:t xml:space="preserve"> (зеленая) — утверждает документ.</w:t>
      </w:r>
    </w:p>
    <w:p w14:paraId="29415510" w14:textId="77777777" w:rsidR="00486242" w:rsidRPr="00486242" w:rsidRDefault="00486242" w:rsidP="00486242">
      <w:pPr>
        <w:ind w:left="360" w:firstLine="0"/>
      </w:pPr>
      <w:r w:rsidRPr="00486242">
        <w:rPr>
          <w:b/>
          <w:bCs/>
        </w:rPr>
        <w:t>«Отклонить»</w:t>
      </w:r>
      <w:r w:rsidRPr="00486242">
        <w:t xml:space="preserve"> (красная) — отклоняет заявку.</w:t>
      </w:r>
    </w:p>
    <w:p w14:paraId="4A6915B6" w14:textId="77777777" w:rsidR="00486242" w:rsidRPr="00486242" w:rsidRDefault="00486242" w:rsidP="00486242">
      <w:r w:rsidRPr="00486242">
        <w:rPr>
          <w:b/>
          <w:bCs/>
        </w:rPr>
        <w:t>Работа с файлами</w:t>
      </w:r>
      <w:proofErr w:type="gramStart"/>
      <w:r w:rsidRPr="00486242">
        <w:rPr>
          <w:b/>
          <w:bCs/>
        </w:rPr>
        <w:t>:</w:t>
      </w:r>
      <w:r w:rsidRPr="00486242">
        <w:t xml:space="preserve"> Если</w:t>
      </w:r>
      <w:proofErr w:type="gramEnd"/>
      <w:r w:rsidRPr="00486242">
        <w:t xml:space="preserve"> к карточке документа был прикреплен файл, на странице просмотра отобразится информационный блок с кнопкой «Скачать документ».</w:t>
      </w:r>
    </w:p>
    <w:p w14:paraId="609C3C73" w14:textId="77777777" w:rsidR="000F70D9" w:rsidRDefault="000F70D9"/>
    <w:sectPr w:rsidR="000F7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4723"/>
    <w:multiLevelType w:val="multilevel"/>
    <w:tmpl w:val="87CA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83A2B"/>
    <w:multiLevelType w:val="multilevel"/>
    <w:tmpl w:val="821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65C0F"/>
    <w:multiLevelType w:val="multilevel"/>
    <w:tmpl w:val="CAC0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34646"/>
    <w:multiLevelType w:val="multilevel"/>
    <w:tmpl w:val="74E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87675"/>
    <w:multiLevelType w:val="multilevel"/>
    <w:tmpl w:val="508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827615">
    <w:abstractNumId w:val="4"/>
  </w:num>
  <w:num w:numId="2" w16cid:durableId="139926876">
    <w:abstractNumId w:val="2"/>
  </w:num>
  <w:num w:numId="3" w16cid:durableId="1077098108">
    <w:abstractNumId w:val="0"/>
  </w:num>
  <w:num w:numId="4" w16cid:durableId="953974734">
    <w:abstractNumId w:val="3"/>
  </w:num>
  <w:num w:numId="5" w16cid:durableId="1159342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90"/>
    <w:rsid w:val="000F70D9"/>
    <w:rsid w:val="00152332"/>
    <w:rsid w:val="00195A1F"/>
    <w:rsid w:val="001F0992"/>
    <w:rsid w:val="00314277"/>
    <w:rsid w:val="003430A2"/>
    <w:rsid w:val="00486242"/>
    <w:rsid w:val="0061014B"/>
    <w:rsid w:val="006F0853"/>
    <w:rsid w:val="00956A5B"/>
    <w:rsid w:val="00AC3142"/>
    <w:rsid w:val="00C1275A"/>
    <w:rsid w:val="00C76390"/>
    <w:rsid w:val="00D32D1D"/>
    <w:rsid w:val="00F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1BCA8D-D820-4682-8221-0B2BCA46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A5B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992"/>
    <w:pPr>
      <w:keepNext/>
      <w:keepLines/>
      <w:pageBreakBefore/>
      <w:spacing w:before="280"/>
      <w:ind w:firstLine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32D1D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3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3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3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3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3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3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3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992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D32D1D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aliases w:val="Код"/>
    <w:uiPriority w:val="1"/>
    <w:qFormat/>
    <w:rsid w:val="0061014B"/>
    <w:pPr>
      <w:spacing w:after="0" w:line="240" w:lineRule="auto"/>
    </w:pPr>
    <w:rPr>
      <w:rFonts w:ascii="Courier New" w:hAnsi="Courier New"/>
    </w:rPr>
  </w:style>
  <w:style w:type="character" w:customStyle="1" w:styleId="30">
    <w:name w:val="Заголовок 3 Знак"/>
    <w:basedOn w:val="a0"/>
    <w:link w:val="3"/>
    <w:uiPriority w:val="9"/>
    <w:semiHidden/>
    <w:rsid w:val="00C76390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76390"/>
    <w:rPr>
      <w:rFonts w:eastAsiaTheme="majorEastAsia" w:cstheme="majorBidi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76390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76390"/>
    <w:rPr>
      <w:rFonts w:eastAsiaTheme="majorEastAsia" w:cstheme="majorBidi"/>
      <w:i/>
      <w:iCs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76390"/>
    <w:rPr>
      <w:rFonts w:eastAsiaTheme="majorEastAsia" w:cstheme="majorBidi"/>
      <w:color w:val="595959" w:themeColor="text1" w:themeTint="A6"/>
      <w:kern w:val="0"/>
      <w:sz w:val="28"/>
      <w:szCs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76390"/>
    <w:rPr>
      <w:rFonts w:eastAsiaTheme="majorEastAsia" w:cstheme="majorBidi"/>
      <w:i/>
      <w:iCs/>
      <w:color w:val="272727" w:themeColor="text1" w:themeTint="D8"/>
      <w:kern w:val="0"/>
      <w:sz w:val="28"/>
      <w:szCs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76390"/>
    <w:rPr>
      <w:rFonts w:eastAsiaTheme="majorEastAsia" w:cstheme="majorBidi"/>
      <w:color w:val="272727" w:themeColor="text1" w:themeTint="D8"/>
      <w:kern w:val="0"/>
      <w:sz w:val="28"/>
      <w:szCs w:val="28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C76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7639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C7639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C7639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76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390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C7639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7639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7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76390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C76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Баканов</dc:creator>
  <cp:keywords/>
  <dc:description/>
  <cp:lastModifiedBy>Андрей Баканов</cp:lastModifiedBy>
  <cp:revision>2</cp:revision>
  <dcterms:created xsi:type="dcterms:W3CDTF">2025-12-22T13:48:00Z</dcterms:created>
  <dcterms:modified xsi:type="dcterms:W3CDTF">2025-12-22T13:49:00Z</dcterms:modified>
</cp:coreProperties>
</file>