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5BFA" w:rsidRPr="00E5455F" w:rsidRDefault="00765BFA" w:rsidP="00765BFA">
      <w:pPr>
        <w:pStyle w:val="papertitle"/>
        <w:jc w:val="left"/>
        <w:rPr>
          <w:color w:val="auto"/>
          <w:lang w:val="es-AR"/>
        </w:rPr>
      </w:pPr>
    </w:p>
    <w:p w:rsidR="00765BFA" w:rsidRPr="00E5455F" w:rsidRDefault="00765BFA" w:rsidP="00765BFA">
      <w:pPr>
        <w:pStyle w:val="Body"/>
        <w:spacing w:after="120"/>
        <w:rPr>
          <w:rStyle w:val="Nmerodepgina"/>
          <w:rFonts w:ascii="Tahoma" w:eastAsia="Tahoma" w:hAnsi="Tahoma" w:cs="Tahoma"/>
          <w:b/>
          <w:bCs/>
          <w:color w:val="auto"/>
        </w:rPr>
      </w:pPr>
      <w:r w:rsidRPr="00E5455F">
        <w:rPr>
          <w:rFonts w:ascii="Tahoma" w:hAnsi="Tahoma" w:cs="Tahoma"/>
          <w:b/>
          <w:bCs/>
          <w:noProof/>
          <w:color w:val="auto"/>
        </w:rPr>
        <w:drawing>
          <wp:inline distT="0" distB="0" distL="0" distR="0">
            <wp:extent cx="1666875" cy="1895475"/>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666875" cy="1895475"/>
                    </a:xfrm>
                    <a:prstGeom prst="rect">
                      <a:avLst/>
                    </a:prstGeom>
                    <a:noFill/>
                    <a:ln w="9525">
                      <a:noFill/>
                      <a:miter lim="800000"/>
                      <a:headEnd/>
                      <a:tailEnd/>
                    </a:ln>
                  </pic:spPr>
                </pic:pic>
              </a:graphicData>
            </a:graphic>
          </wp:inline>
        </w:drawing>
      </w:r>
    </w:p>
    <w:p w:rsidR="00765BFA" w:rsidRPr="00E5455F" w:rsidRDefault="00765BFA" w:rsidP="00765BFA">
      <w:pPr>
        <w:pStyle w:val="Body"/>
        <w:rPr>
          <w:rFonts w:ascii="Tahoma" w:eastAsia="Tahoma" w:hAnsi="Tahoma" w:cs="Tahoma"/>
          <w:b/>
          <w:bCs/>
          <w:color w:val="auto"/>
          <w:sz w:val="40"/>
          <w:szCs w:val="40"/>
        </w:rPr>
      </w:pPr>
    </w:p>
    <w:p w:rsidR="00765BFA" w:rsidRPr="00E5455F" w:rsidRDefault="00765BFA" w:rsidP="00765BFA">
      <w:pPr>
        <w:pStyle w:val="Default"/>
        <w:rPr>
          <w:rStyle w:val="Nmerodepgina"/>
          <w:rFonts w:ascii="Tahoma" w:eastAsia="Tahoma" w:hAnsi="Tahoma" w:cs="Tahoma"/>
          <w:b/>
          <w:bCs/>
          <w:color w:val="auto"/>
          <w:sz w:val="40"/>
          <w:szCs w:val="40"/>
          <w:lang w:val="es-AR"/>
        </w:rPr>
      </w:pPr>
    </w:p>
    <w:p w:rsidR="00765BFA" w:rsidRPr="00E5455F" w:rsidRDefault="00765BFA" w:rsidP="00765BFA">
      <w:pPr>
        <w:pStyle w:val="Default"/>
        <w:rPr>
          <w:rStyle w:val="Nmerodepgina"/>
          <w:rFonts w:ascii="Tahoma" w:eastAsia="Tahoma" w:hAnsi="Tahoma" w:cs="Tahoma"/>
          <w:b/>
          <w:bCs/>
          <w:color w:val="auto"/>
          <w:sz w:val="40"/>
          <w:szCs w:val="40"/>
          <w:lang w:val="es-AR"/>
        </w:rPr>
      </w:pPr>
    </w:p>
    <w:p w:rsidR="00765BFA" w:rsidRPr="00E5455F" w:rsidRDefault="00765BFA" w:rsidP="00765BFA">
      <w:pPr>
        <w:pStyle w:val="Default"/>
        <w:rPr>
          <w:rStyle w:val="Nmerodepgina"/>
          <w:rFonts w:ascii="Tahoma" w:eastAsia="Tahoma" w:hAnsi="Tahoma" w:cs="Tahoma"/>
          <w:b/>
          <w:bCs/>
          <w:color w:val="auto"/>
          <w:sz w:val="40"/>
          <w:szCs w:val="40"/>
          <w:lang w:val="es-AR"/>
        </w:rPr>
      </w:pPr>
      <w:r w:rsidRPr="00E5455F">
        <w:rPr>
          <w:rStyle w:val="Nmerodepgina"/>
          <w:rFonts w:ascii="Tahoma" w:hAnsi="Tahoma"/>
          <w:b/>
          <w:bCs/>
          <w:color w:val="auto"/>
          <w:sz w:val="40"/>
          <w:szCs w:val="40"/>
          <w:lang w:val="es-AR"/>
        </w:rPr>
        <w:t>Sistema Gestor de Corrección de TPs (SCTps)</w:t>
      </w:r>
    </w:p>
    <w:p w:rsidR="00765BFA" w:rsidRPr="00E5455F" w:rsidRDefault="00765BFA" w:rsidP="00765BFA">
      <w:pPr>
        <w:pStyle w:val="Body"/>
        <w:rPr>
          <w:rFonts w:ascii="Tahoma" w:eastAsia="Tahoma" w:hAnsi="Tahoma" w:cs="Tahoma"/>
          <w:b/>
          <w:bCs/>
          <w:color w:val="auto"/>
          <w:sz w:val="40"/>
          <w:szCs w:val="40"/>
        </w:rPr>
      </w:pPr>
    </w:p>
    <w:p w:rsidR="00765BFA" w:rsidRPr="00E5455F" w:rsidRDefault="00765BFA" w:rsidP="00765BFA">
      <w:pPr>
        <w:pStyle w:val="Body"/>
        <w:rPr>
          <w:rFonts w:ascii="Tahoma" w:eastAsia="Tahoma" w:hAnsi="Tahoma" w:cs="Tahoma"/>
          <w:b/>
          <w:bCs/>
          <w:color w:val="auto"/>
          <w:sz w:val="40"/>
          <w:szCs w:val="40"/>
        </w:rPr>
      </w:pPr>
    </w:p>
    <w:p w:rsidR="00765BFA" w:rsidRPr="00E5455F" w:rsidRDefault="00765BFA" w:rsidP="00765BFA">
      <w:pPr>
        <w:pStyle w:val="Body"/>
        <w:rPr>
          <w:rFonts w:ascii="Tahoma" w:eastAsia="Tahoma" w:hAnsi="Tahoma" w:cs="Tahoma"/>
          <w:b/>
          <w:bCs/>
          <w:color w:val="auto"/>
          <w:sz w:val="40"/>
          <w:szCs w:val="40"/>
        </w:rPr>
      </w:pPr>
    </w:p>
    <w:p w:rsidR="00765BFA" w:rsidRPr="00E5455F" w:rsidRDefault="00765BFA" w:rsidP="00765BFA">
      <w:pPr>
        <w:pStyle w:val="Body"/>
        <w:rPr>
          <w:rStyle w:val="Nmerodepgina"/>
          <w:rFonts w:ascii="Tahoma" w:hAnsi="Tahoma"/>
          <w:bCs/>
          <w:color w:val="auto"/>
          <w:sz w:val="40"/>
          <w:szCs w:val="40"/>
        </w:rPr>
      </w:pPr>
      <w:r w:rsidRPr="00E5455F">
        <w:rPr>
          <w:rStyle w:val="Nmerodepgina"/>
          <w:rFonts w:ascii="Tahoma" w:hAnsi="Tahoma"/>
          <w:bCs/>
          <w:color w:val="auto"/>
          <w:sz w:val="40"/>
          <w:szCs w:val="40"/>
        </w:rPr>
        <w:t xml:space="preserve">Javier </w:t>
      </w:r>
      <w:r w:rsidR="008F7F0F" w:rsidRPr="00E5455F">
        <w:rPr>
          <w:rStyle w:val="Nmerodepgina"/>
          <w:rFonts w:ascii="Tahoma" w:hAnsi="Tahoma"/>
          <w:bCs/>
          <w:color w:val="auto"/>
          <w:sz w:val="40"/>
          <w:szCs w:val="40"/>
        </w:rPr>
        <w:t>Rodríguez</w:t>
      </w:r>
    </w:p>
    <w:p w:rsidR="00765BFA" w:rsidRPr="00E5455F" w:rsidRDefault="00765BFA" w:rsidP="00765BFA">
      <w:pPr>
        <w:pStyle w:val="Body"/>
        <w:rPr>
          <w:rStyle w:val="Nmerodepgina"/>
          <w:rFonts w:ascii="Tahoma" w:hAnsi="Tahoma"/>
          <w:bCs/>
          <w:color w:val="auto"/>
          <w:sz w:val="40"/>
          <w:szCs w:val="40"/>
        </w:rPr>
      </w:pPr>
      <w:r w:rsidRPr="00E5455F">
        <w:rPr>
          <w:rStyle w:val="Nmerodepgina"/>
          <w:rFonts w:ascii="Tahoma" w:hAnsi="Tahoma"/>
          <w:bCs/>
          <w:color w:val="auto"/>
          <w:sz w:val="40"/>
          <w:szCs w:val="40"/>
        </w:rPr>
        <w:t>Diego Saavedra Griott</w:t>
      </w:r>
    </w:p>
    <w:p w:rsidR="00765BFA" w:rsidRPr="00E5455F" w:rsidRDefault="00765BFA" w:rsidP="00765BFA">
      <w:pPr>
        <w:pStyle w:val="Body"/>
        <w:rPr>
          <w:rStyle w:val="Nmerodepgina"/>
          <w:rFonts w:ascii="Tahoma" w:hAnsi="Tahoma"/>
          <w:bCs/>
          <w:color w:val="auto"/>
          <w:sz w:val="40"/>
          <w:szCs w:val="40"/>
        </w:rPr>
      </w:pPr>
      <w:r w:rsidRPr="00E5455F">
        <w:rPr>
          <w:rStyle w:val="Nmerodepgina"/>
          <w:rFonts w:ascii="Tahoma" w:hAnsi="Tahoma"/>
          <w:bCs/>
          <w:color w:val="auto"/>
          <w:sz w:val="40"/>
          <w:szCs w:val="40"/>
        </w:rPr>
        <w:t>Laura Vallejos</w:t>
      </w:r>
    </w:p>
    <w:p w:rsidR="00765BFA" w:rsidRPr="00E5455F" w:rsidRDefault="00765BFA" w:rsidP="00765BFA">
      <w:pPr>
        <w:pStyle w:val="Body"/>
        <w:rPr>
          <w:rStyle w:val="Nmerodepgina"/>
          <w:rFonts w:ascii="Tahoma" w:eastAsia="Tahoma" w:hAnsi="Tahoma" w:cs="Tahoma"/>
          <w:bCs/>
          <w:color w:val="auto"/>
          <w:sz w:val="40"/>
          <w:szCs w:val="40"/>
        </w:rPr>
      </w:pPr>
      <w:r w:rsidRPr="00E5455F">
        <w:rPr>
          <w:rStyle w:val="Nmerodepgina"/>
          <w:rFonts w:ascii="Tahoma" w:hAnsi="Tahoma"/>
          <w:bCs/>
          <w:color w:val="auto"/>
          <w:sz w:val="40"/>
          <w:szCs w:val="40"/>
        </w:rPr>
        <w:t>Juan</w:t>
      </w:r>
      <w:r w:rsidR="00B04C79" w:rsidRPr="00E5455F">
        <w:rPr>
          <w:rStyle w:val="Nmerodepgina"/>
          <w:rFonts w:ascii="Tahoma" w:hAnsi="Tahoma"/>
          <w:bCs/>
          <w:color w:val="auto"/>
          <w:sz w:val="40"/>
          <w:szCs w:val="40"/>
        </w:rPr>
        <w:t xml:space="preserve"> Ignacio</w:t>
      </w:r>
      <w:r w:rsidRPr="00E5455F">
        <w:rPr>
          <w:rStyle w:val="Nmerodepgina"/>
          <w:rFonts w:ascii="Tahoma" w:hAnsi="Tahoma"/>
          <w:bCs/>
          <w:color w:val="auto"/>
          <w:sz w:val="40"/>
          <w:szCs w:val="40"/>
        </w:rPr>
        <w:t xml:space="preserve"> Yone</w:t>
      </w:r>
    </w:p>
    <w:p w:rsidR="00765BFA" w:rsidRPr="00E5455F" w:rsidRDefault="00765BFA" w:rsidP="00765BFA">
      <w:pPr>
        <w:pStyle w:val="Body"/>
        <w:rPr>
          <w:rFonts w:ascii="Tahoma" w:eastAsia="Tahoma" w:hAnsi="Tahoma" w:cs="Tahoma"/>
          <w:b/>
          <w:bCs/>
          <w:color w:val="auto"/>
          <w:sz w:val="40"/>
          <w:szCs w:val="40"/>
        </w:rPr>
      </w:pPr>
    </w:p>
    <w:p w:rsidR="00765BFA" w:rsidRPr="00E5455F" w:rsidRDefault="00765BFA" w:rsidP="00765BFA">
      <w:pPr>
        <w:pStyle w:val="Body"/>
        <w:rPr>
          <w:rFonts w:ascii="Tahoma" w:eastAsia="Tahoma" w:hAnsi="Tahoma" w:cs="Tahoma"/>
          <w:b/>
          <w:bCs/>
          <w:color w:val="auto"/>
          <w:sz w:val="40"/>
          <w:szCs w:val="40"/>
        </w:rPr>
      </w:pPr>
    </w:p>
    <w:p w:rsidR="00765BFA" w:rsidRPr="00E5455F" w:rsidRDefault="00765BFA" w:rsidP="00765BFA">
      <w:pPr>
        <w:pStyle w:val="Body"/>
        <w:rPr>
          <w:rFonts w:ascii="Tahoma" w:eastAsia="Tahoma" w:hAnsi="Tahoma" w:cs="Tahoma"/>
          <w:b/>
          <w:bCs/>
          <w:color w:val="auto"/>
          <w:sz w:val="40"/>
          <w:szCs w:val="40"/>
        </w:rPr>
      </w:pPr>
    </w:p>
    <w:p w:rsidR="00765BFA" w:rsidRPr="00E5455F" w:rsidRDefault="00765BFA" w:rsidP="00765BFA">
      <w:pPr>
        <w:pStyle w:val="Body"/>
        <w:rPr>
          <w:rStyle w:val="Nmerodepgina"/>
          <w:rFonts w:ascii="Tahoma" w:eastAsia="Tahoma" w:hAnsi="Tahoma" w:cs="Tahoma"/>
          <w:b/>
          <w:bCs/>
          <w:color w:val="auto"/>
          <w:sz w:val="40"/>
          <w:szCs w:val="40"/>
        </w:rPr>
      </w:pPr>
      <w:r w:rsidRPr="00E5455F">
        <w:rPr>
          <w:rStyle w:val="Nmerodepgina"/>
          <w:rFonts w:ascii="Tahoma" w:hAnsi="Tahoma"/>
          <w:b/>
          <w:bCs/>
          <w:color w:val="auto"/>
          <w:sz w:val="40"/>
          <w:szCs w:val="40"/>
        </w:rPr>
        <w:t>Cátedra Proyecto de Software</w:t>
      </w:r>
    </w:p>
    <w:p w:rsidR="00765BFA" w:rsidRPr="00E5455F" w:rsidRDefault="00765BFA" w:rsidP="00765BFA">
      <w:pPr>
        <w:pStyle w:val="Body"/>
        <w:rPr>
          <w:rStyle w:val="Nmerodepgina"/>
          <w:rFonts w:ascii="Tahoma" w:eastAsia="Tahoma" w:hAnsi="Tahoma" w:cs="Tahoma"/>
          <w:b/>
          <w:bCs/>
          <w:color w:val="auto"/>
          <w:sz w:val="40"/>
          <w:szCs w:val="40"/>
        </w:rPr>
      </w:pPr>
      <w:r w:rsidRPr="00E5455F">
        <w:rPr>
          <w:rStyle w:val="Nmerodepgina"/>
          <w:rFonts w:ascii="Tahoma" w:hAnsi="Tahoma"/>
          <w:b/>
          <w:bCs/>
          <w:color w:val="auto"/>
          <w:sz w:val="40"/>
          <w:szCs w:val="40"/>
        </w:rPr>
        <w:t>Licenciatura en Sistemas</w:t>
      </w:r>
    </w:p>
    <w:p w:rsidR="00765BFA" w:rsidRPr="00E5455F" w:rsidRDefault="00765BFA" w:rsidP="00765BFA">
      <w:pPr>
        <w:pStyle w:val="Body"/>
        <w:rPr>
          <w:rFonts w:ascii="Tahoma" w:eastAsia="Tahoma" w:hAnsi="Tahoma" w:cs="Tahoma"/>
          <w:color w:val="auto"/>
          <w:sz w:val="28"/>
          <w:szCs w:val="28"/>
        </w:rPr>
      </w:pPr>
    </w:p>
    <w:p w:rsidR="00765BFA" w:rsidRPr="00E5455F" w:rsidRDefault="00765BFA" w:rsidP="00765BFA">
      <w:pPr>
        <w:pStyle w:val="Body"/>
        <w:rPr>
          <w:rFonts w:ascii="Tahoma" w:eastAsia="Tahoma" w:hAnsi="Tahoma" w:cs="Tahoma"/>
          <w:color w:val="auto"/>
          <w:sz w:val="28"/>
          <w:szCs w:val="28"/>
        </w:rPr>
      </w:pPr>
    </w:p>
    <w:p w:rsidR="00765BFA" w:rsidRPr="00E5455F" w:rsidRDefault="00765BFA" w:rsidP="00765BFA">
      <w:pPr>
        <w:pStyle w:val="Body"/>
        <w:rPr>
          <w:rFonts w:ascii="Tahoma" w:eastAsia="Tahoma" w:hAnsi="Tahoma" w:cs="Tahoma"/>
          <w:color w:val="auto"/>
          <w:sz w:val="28"/>
          <w:szCs w:val="28"/>
        </w:rPr>
      </w:pPr>
    </w:p>
    <w:p w:rsidR="00765BFA" w:rsidRPr="00E5455F" w:rsidRDefault="00765BFA" w:rsidP="00765BFA">
      <w:pPr>
        <w:pStyle w:val="Body"/>
        <w:rPr>
          <w:rStyle w:val="Nmerodepgina"/>
          <w:rFonts w:ascii="Tahoma" w:hAnsi="Tahoma"/>
          <w:b/>
          <w:bCs/>
          <w:color w:val="auto"/>
          <w:sz w:val="40"/>
          <w:szCs w:val="40"/>
        </w:rPr>
      </w:pPr>
      <w:r w:rsidRPr="00E5455F">
        <w:rPr>
          <w:rStyle w:val="Nmerodepgina"/>
          <w:rFonts w:ascii="Tahoma" w:hAnsi="Tahoma"/>
          <w:b/>
          <w:bCs/>
          <w:color w:val="auto"/>
          <w:sz w:val="40"/>
          <w:szCs w:val="40"/>
        </w:rPr>
        <w:t>2017</w:t>
      </w:r>
    </w:p>
    <w:p w:rsidR="00765BFA" w:rsidRPr="00E5455F" w:rsidRDefault="00765BFA" w:rsidP="00765BFA">
      <w:pPr>
        <w:pStyle w:val="papertitle"/>
        <w:jc w:val="left"/>
        <w:rPr>
          <w:rStyle w:val="Nmerodepgina"/>
          <w:rFonts w:eastAsia="Arial Unicode MS" w:cs="Arial Unicode MS"/>
          <w:iCs/>
          <w:color w:val="auto"/>
          <w:lang w:val="es-AR"/>
        </w:rPr>
      </w:pPr>
    </w:p>
    <w:p w:rsidR="00765BFA" w:rsidRPr="00E5455F" w:rsidRDefault="00765BFA" w:rsidP="00765BFA">
      <w:pPr>
        <w:pStyle w:val="papertitle"/>
        <w:jc w:val="left"/>
        <w:rPr>
          <w:rStyle w:val="Nmerodepgina"/>
          <w:rFonts w:eastAsia="Arial Unicode MS" w:cs="Arial Unicode MS"/>
          <w:iCs/>
          <w:color w:val="auto"/>
          <w:lang w:val="es-AR"/>
        </w:rPr>
      </w:pPr>
    </w:p>
    <w:p w:rsidR="00765BFA" w:rsidRPr="00E5455F" w:rsidRDefault="00765BFA" w:rsidP="00765BFA">
      <w:pPr>
        <w:pStyle w:val="papertitle"/>
        <w:jc w:val="left"/>
        <w:rPr>
          <w:rStyle w:val="Nmerodepgina"/>
          <w:rFonts w:eastAsia="Arial Unicode MS" w:cs="Arial Unicode MS"/>
          <w:iCs/>
          <w:color w:val="auto"/>
          <w:lang w:val="es-AR"/>
        </w:rPr>
        <w:sectPr w:rsidR="00765BFA" w:rsidRPr="00E5455F" w:rsidSect="00765BFA">
          <w:headerReference w:type="even" r:id="rId9"/>
          <w:headerReference w:type="default" r:id="rId10"/>
          <w:footerReference w:type="even" r:id="rId11"/>
          <w:footerReference w:type="default" r:id="rId12"/>
          <w:headerReference w:type="first" r:id="rId13"/>
          <w:footerReference w:type="first" r:id="rId14"/>
          <w:pgSz w:w="11900" w:h="16840"/>
          <w:pgMar w:top="1080" w:right="737" w:bottom="851" w:left="737" w:header="720" w:footer="452" w:gutter="0"/>
          <w:cols w:space="720"/>
          <w:titlePg/>
        </w:sectPr>
      </w:pPr>
    </w:p>
    <w:p w:rsidR="00765BFA" w:rsidRPr="00E5455F" w:rsidRDefault="00765BFA" w:rsidP="00765BFA">
      <w:pPr>
        <w:pStyle w:val="papertitle"/>
        <w:rPr>
          <w:rStyle w:val="Nmerodepgina"/>
          <w:rFonts w:eastAsia="Arial Unicode MS" w:cs="Arial Unicode MS"/>
          <w:iCs/>
          <w:color w:val="auto"/>
          <w:lang w:val="es-AR"/>
        </w:rPr>
      </w:pPr>
      <w:r w:rsidRPr="00E5455F">
        <w:rPr>
          <w:rStyle w:val="Nmerodepgina"/>
          <w:rFonts w:eastAsia="Arial Unicode MS" w:cs="Arial Unicode MS"/>
          <w:iCs/>
          <w:color w:val="auto"/>
          <w:lang w:val="es-AR"/>
        </w:rPr>
        <w:lastRenderedPageBreak/>
        <w:t xml:space="preserve">Sistema Gestor de </w:t>
      </w:r>
      <w:r w:rsidR="008F7F0F" w:rsidRPr="00E5455F">
        <w:rPr>
          <w:rStyle w:val="Nmerodepgina"/>
          <w:rFonts w:eastAsia="Arial Unicode MS" w:cs="Arial Unicode MS"/>
          <w:iCs/>
          <w:color w:val="auto"/>
          <w:lang w:val="es-AR"/>
        </w:rPr>
        <w:t>Corrección</w:t>
      </w:r>
      <w:r w:rsidRPr="00E5455F">
        <w:rPr>
          <w:rStyle w:val="Nmerodepgina"/>
          <w:rFonts w:eastAsia="Arial Unicode MS" w:cs="Arial Unicode MS"/>
          <w:iCs/>
          <w:color w:val="auto"/>
          <w:lang w:val="es-AR"/>
        </w:rPr>
        <w:t xml:space="preserve"> de Tps</w:t>
      </w:r>
    </w:p>
    <w:p w:rsidR="00176343" w:rsidRPr="00E5455F" w:rsidRDefault="00176343" w:rsidP="00176343">
      <w:pPr>
        <w:pStyle w:val="Affiliation"/>
        <w:rPr>
          <w:rStyle w:val="Nmerodepgina"/>
          <w:bCs/>
          <w:color w:val="auto"/>
          <w:sz w:val="18"/>
          <w:lang w:val="es-AR"/>
        </w:rPr>
      </w:pPr>
      <w:r w:rsidRPr="00E5455F">
        <w:rPr>
          <w:bCs/>
          <w:color w:val="auto"/>
          <w:sz w:val="18"/>
          <w:lang w:val="es-AR"/>
        </w:rPr>
        <w:t xml:space="preserve">Javier </w:t>
      </w:r>
      <w:r w:rsidR="008F7F0F" w:rsidRPr="00E5455F">
        <w:rPr>
          <w:bCs/>
          <w:color w:val="auto"/>
          <w:sz w:val="18"/>
          <w:lang w:val="es-AR"/>
        </w:rPr>
        <w:t>Rodríguez</w:t>
      </w:r>
      <w:r w:rsidRPr="00E5455F">
        <w:rPr>
          <w:bCs/>
          <w:color w:val="auto"/>
          <w:sz w:val="18"/>
          <w:lang w:val="es-AR"/>
        </w:rPr>
        <w:t xml:space="preserve"> - Diego Saavedra Griott - Laura Vallejos - Juan Yone</w:t>
      </w:r>
    </w:p>
    <w:p w:rsidR="00176343" w:rsidRPr="00E5455F" w:rsidRDefault="00176343" w:rsidP="00176343">
      <w:pPr>
        <w:pStyle w:val="Affiliation"/>
        <w:rPr>
          <w:rStyle w:val="Nmerodepgina"/>
          <w:color w:val="auto"/>
          <w:sz w:val="18"/>
          <w:lang w:val="es-AR"/>
        </w:rPr>
      </w:pPr>
      <w:r w:rsidRPr="00E5455F">
        <w:rPr>
          <w:rStyle w:val="Nmerodepgina"/>
          <w:color w:val="auto"/>
          <w:sz w:val="18"/>
          <w:lang w:val="es-AR"/>
        </w:rPr>
        <w:t xml:space="preserve">Licenciatura en Sistemas – Departamento de Desarrollo Productivo y Tecnológico </w:t>
      </w:r>
    </w:p>
    <w:p w:rsidR="00176343" w:rsidRPr="00E5455F" w:rsidRDefault="00176343" w:rsidP="00176343">
      <w:pPr>
        <w:pStyle w:val="Affiliation"/>
        <w:rPr>
          <w:color w:val="auto"/>
          <w:sz w:val="18"/>
          <w:lang w:val="es-AR"/>
        </w:rPr>
      </w:pPr>
      <w:r w:rsidRPr="00E5455F">
        <w:rPr>
          <w:rStyle w:val="Nmerodepgina"/>
          <w:color w:val="auto"/>
          <w:sz w:val="18"/>
          <w:lang w:val="es-AR"/>
        </w:rPr>
        <w:t>Universidad Nacional de Lanús</w:t>
      </w:r>
    </w:p>
    <w:p w:rsidR="00176343" w:rsidRPr="00E5455F" w:rsidRDefault="00176343" w:rsidP="00176343">
      <w:pPr>
        <w:pStyle w:val="Abstract"/>
        <w:ind w:firstLine="0"/>
        <w:rPr>
          <w:rStyle w:val="Nmerodepgina"/>
          <w:i/>
          <w:iCs/>
          <w:color w:val="auto"/>
          <w:lang w:val="es-AR"/>
        </w:rPr>
      </w:pPr>
    </w:p>
    <w:p w:rsidR="00924658" w:rsidRPr="00E5455F" w:rsidRDefault="00924658" w:rsidP="00156A66">
      <w:pPr>
        <w:pStyle w:val="Abstract"/>
        <w:ind w:firstLine="0"/>
        <w:rPr>
          <w:rStyle w:val="Nmerodepgina"/>
          <w:i/>
          <w:iCs/>
          <w:color w:val="auto"/>
          <w:lang w:val="es-AR"/>
        </w:rPr>
      </w:pPr>
    </w:p>
    <w:p w:rsidR="00924658" w:rsidRPr="00E5455F" w:rsidRDefault="00924658" w:rsidP="00156A66">
      <w:pPr>
        <w:pStyle w:val="Abstract"/>
        <w:ind w:firstLine="0"/>
        <w:rPr>
          <w:rStyle w:val="Nmerodepgina"/>
          <w:i/>
          <w:iCs/>
          <w:color w:val="auto"/>
          <w:lang w:val="es-AR"/>
        </w:rPr>
        <w:sectPr w:rsidR="00924658" w:rsidRPr="00E5455F" w:rsidSect="00EC3FED">
          <w:type w:val="continuous"/>
          <w:pgSz w:w="12240" w:h="15840"/>
          <w:pgMar w:top="1417" w:right="1701" w:bottom="1417" w:left="1701" w:header="708" w:footer="708" w:gutter="0"/>
          <w:cols w:space="708"/>
          <w:docGrid w:linePitch="360"/>
        </w:sectPr>
      </w:pPr>
    </w:p>
    <w:p w:rsidR="00924658" w:rsidRPr="00E5455F" w:rsidRDefault="00176343" w:rsidP="00156A66">
      <w:pPr>
        <w:pStyle w:val="Abstract"/>
        <w:ind w:firstLine="0"/>
        <w:rPr>
          <w:rStyle w:val="Nmerodepgina"/>
          <w:b w:val="0"/>
          <w:bCs w:val="0"/>
          <w:i/>
          <w:iCs/>
          <w:color w:val="auto"/>
          <w:lang w:val="es-AR"/>
        </w:rPr>
      </w:pPr>
      <w:r w:rsidRPr="00E5455F">
        <w:rPr>
          <w:rStyle w:val="Nmerodepgina"/>
          <w:i/>
          <w:iCs/>
          <w:color w:val="auto"/>
          <w:lang w:val="es-AR"/>
        </w:rPr>
        <w:lastRenderedPageBreak/>
        <w:t>Extracto</w:t>
      </w:r>
      <w:r w:rsidRPr="00E5455F">
        <w:rPr>
          <w:color w:val="auto"/>
          <w:lang w:val="es-AR"/>
        </w:rPr>
        <w:t xml:space="preserve">—En este documento se presentaran las actividades realizadas en base al Modelo de Proceso para la entrega del primer hito. </w:t>
      </w:r>
      <w:r w:rsidRPr="00E5455F">
        <w:rPr>
          <w:rStyle w:val="Nmerodepgina"/>
          <w:b w:val="0"/>
          <w:bCs w:val="0"/>
          <w:i/>
          <w:iCs/>
          <w:color w:val="auto"/>
          <w:lang w:val="es-AR"/>
        </w:rPr>
        <w:t>(Abstracto)</w:t>
      </w:r>
    </w:p>
    <w:p w:rsidR="00156A66" w:rsidRPr="00E5455F" w:rsidRDefault="00765BFA" w:rsidP="00924658">
      <w:pPr>
        <w:pStyle w:val="Ttulo1"/>
        <w:tabs>
          <w:tab w:val="clear" w:pos="283"/>
        </w:tabs>
        <w:ind w:left="171" w:firstLine="0"/>
        <w:rPr>
          <w:rFonts w:ascii="Times New Roman" w:eastAsia="Times New Roman" w:hAnsi="Times New Roman" w:cs="Times New Roman"/>
          <w:b/>
          <w:color w:val="auto"/>
          <w:sz w:val="22"/>
          <w:lang w:val="es-AR"/>
        </w:rPr>
      </w:pPr>
      <w:r w:rsidRPr="00E5455F">
        <w:rPr>
          <w:rFonts w:ascii="Times New Roman" w:hAnsi="Times New Roman"/>
          <w:b/>
          <w:color w:val="auto"/>
          <w:sz w:val="22"/>
          <w:lang w:val="es-AR"/>
        </w:rPr>
        <w:t>Introducción</w:t>
      </w:r>
    </w:p>
    <w:p w:rsidR="00156A66" w:rsidRPr="00E5455F" w:rsidRDefault="00156A66" w:rsidP="00765BFA">
      <w:pPr>
        <w:pStyle w:val="Textoindependiente"/>
        <w:rPr>
          <w:rFonts w:ascii="Times New Roman" w:hAnsi="Times New Roman"/>
          <w:color w:val="auto"/>
          <w:lang w:val="es-AR"/>
        </w:rPr>
      </w:pPr>
      <w:r w:rsidRPr="00E5455F">
        <w:rPr>
          <w:rFonts w:ascii="Times New Roman" w:hAnsi="Times New Roman"/>
          <w:color w:val="auto"/>
          <w:lang w:val="es-AR"/>
        </w:rPr>
        <w:t xml:space="preserve">Este proyecto </w:t>
      </w:r>
      <w:r w:rsidR="008F7F0F" w:rsidRPr="00E5455F">
        <w:rPr>
          <w:rFonts w:ascii="Times New Roman" w:hAnsi="Times New Roman"/>
          <w:color w:val="auto"/>
          <w:lang w:val="es-AR"/>
        </w:rPr>
        <w:t>surgió</w:t>
      </w:r>
      <w:r w:rsidRPr="00E5455F">
        <w:rPr>
          <w:rFonts w:ascii="Times New Roman" w:hAnsi="Times New Roman"/>
          <w:color w:val="auto"/>
          <w:lang w:val="es-AR"/>
        </w:rPr>
        <w:t xml:space="preserve"> ante la necesidad de crear un sistema que permitiera el gestionamiento de trabajos prácticos.</w:t>
      </w:r>
    </w:p>
    <w:p w:rsidR="003C21A9" w:rsidRPr="00E5455F" w:rsidRDefault="008F7F0F" w:rsidP="00765BFA">
      <w:pPr>
        <w:pStyle w:val="Textoindependiente"/>
        <w:rPr>
          <w:rFonts w:ascii="Times New Roman" w:hAnsi="Times New Roman"/>
          <w:color w:val="auto"/>
          <w:lang w:val="es-AR"/>
        </w:rPr>
      </w:pPr>
      <w:r w:rsidRPr="00E5455F">
        <w:rPr>
          <w:rFonts w:ascii="Times New Roman" w:hAnsi="Times New Roman"/>
          <w:color w:val="auto"/>
          <w:lang w:val="es-AR"/>
        </w:rPr>
        <w:t xml:space="preserve">Constará </w:t>
      </w:r>
      <w:r w:rsidR="003C21A9" w:rsidRPr="00E5455F">
        <w:rPr>
          <w:rFonts w:ascii="Times New Roman" w:hAnsi="Times New Roman"/>
          <w:color w:val="auto"/>
          <w:lang w:val="es-AR"/>
        </w:rPr>
        <w:t>de un sistema que será utilizado</w:t>
      </w:r>
      <w:r w:rsidR="00CC742E" w:rsidRPr="00E5455F">
        <w:rPr>
          <w:rFonts w:ascii="Times New Roman" w:hAnsi="Times New Roman"/>
          <w:color w:val="auto"/>
          <w:lang w:val="es-AR"/>
        </w:rPr>
        <w:t xml:space="preserve"> </w:t>
      </w:r>
      <w:r w:rsidR="003C21A9" w:rsidRPr="00E5455F">
        <w:rPr>
          <w:rFonts w:ascii="Times New Roman" w:hAnsi="Times New Roman"/>
          <w:color w:val="auto"/>
          <w:lang w:val="es-AR"/>
        </w:rPr>
        <w:t xml:space="preserve">tanto por alumnos  por profesores. </w:t>
      </w:r>
    </w:p>
    <w:p w:rsidR="003C21A9" w:rsidRPr="00E5455F" w:rsidRDefault="003C21A9" w:rsidP="00765BFA">
      <w:pPr>
        <w:pStyle w:val="Textoindependiente"/>
        <w:rPr>
          <w:rFonts w:ascii="Times New Roman" w:hAnsi="Times New Roman"/>
          <w:color w:val="auto"/>
          <w:lang w:val="es-AR"/>
        </w:rPr>
      </w:pPr>
      <w:r w:rsidRPr="00E5455F">
        <w:rPr>
          <w:rFonts w:ascii="Times New Roman" w:hAnsi="Times New Roman"/>
          <w:color w:val="auto"/>
          <w:lang w:val="es-AR"/>
        </w:rPr>
        <w:t xml:space="preserve">En donde los profesores </w:t>
      </w:r>
      <w:r w:rsidR="00CC742E" w:rsidRPr="00E5455F">
        <w:rPr>
          <w:rFonts w:ascii="Times New Roman" w:hAnsi="Times New Roman"/>
          <w:color w:val="auto"/>
          <w:lang w:val="es-AR"/>
        </w:rPr>
        <w:t>tendrán</w:t>
      </w:r>
      <w:r w:rsidRPr="00E5455F">
        <w:rPr>
          <w:rFonts w:ascii="Times New Roman" w:hAnsi="Times New Roman"/>
          <w:color w:val="auto"/>
          <w:lang w:val="es-AR"/>
        </w:rPr>
        <w:t xml:space="preserve"> la posibili</w:t>
      </w:r>
      <w:r w:rsidR="00CC742E" w:rsidRPr="00E5455F">
        <w:rPr>
          <w:rFonts w:ascii="Times New Roman" w:hAnsi="Times New Roman"/>
          <w:color w:val="auto"/>
          <w:lang w:val="es-AR"/>
        </w:rPr>
        <w:t>d</w:t>
      </w:r>
      <w:r w:rsidRPr="00E5455F">
        <w:rPr>
          <w:rFonts w:ascii="Times New Roman" w:hAnsi="Times New Roman"/>
          <w:color w:val="auto"/>
          <w:lang w:val="es-AR"/>
        </w:rPr>
        <w:t xml:space="preserve">ad de crear trabajos prácticos y se les permitirá a los alumnos realizar las </w:t>
      </w:r>
      <w:r w:rsidR="00CC742E" w:rsidRPr="00E5455F">
        <w:rPr>
          <w:rFonts w:ascii="Times New Roman" w:hAnsi="Times New Roman"/>
          <w:color w:val="auto"/>
          <w:lang w:val="es-AR"/>
        </w:rPr>
        <w:t>correcciones</w:t>
      </w:r>
      <w:r w:rsidRPr="00E5455F">
        <w:rPr>
          <w:rFonts w:ascii="Times New Roman" w:hAnsi="Times New Roman"/>
          <w:color w:val="auto"/>
          <w:lang w:val="es-AR"/>
        </w:rPr>
        <w:t xml:space="preserve">. </w:t>
      </w:r>
      <w:r w:rsidR="00CC742E" w:rsidRPr="00E5455F">
        <w:rPr>
          <w:rFonts w:ascii="Times New Roman" w:hAnsi="Times New Roman"/>
          <w:color w:val="auto"/>
          <w:lang w:val="es-AR"/>
        </w:rPr>
        <w:t>Constatando</w:t>
      </w:r>
      <w:r w:rsidRPr="00E5455F">
        <w:rPr>
          <w:rFonts w:ascii="Times New Roman" w:hAnsi="Times New Roman"/>
          <w:color w:val="auto"/>
          <w:lang w:val="es-AR"/>
        </w:rPr>
        <w:t xml:space="preserve"> sus respuestas con las administradas como correctas por los profesores.</w:t>
      </w:r>
    </w:p>
    <w:p w:rsidR="00765BFA" w:rsidRPr="00E5455F" w:rsidRDefault="00765BFA" w:rsidP="00765BFA">
      <w:pPr>
        <w:pStyle w:val="Textoindependiente"/>
        <w:rPr>
          <w:rFonts w:ascii="Times New Roman" w:hAnsi="Times New Roman"/>
          <w:color w:val="auto"/>
          <w:lang w:val="es-AR"/>
        </w:rPr>
      </w:pPr>
    </w:p>
    <w:p w:rsidR="00765BFA" w:rsidRPr="00E5455F" w:rsidRDefault="00174027" w:rsidP="00765BFA">
      <w:pPr>
        <w:pStyle w:val="Textoindependiente"/>
        <w:numPr>
          <w:ilvl w:val="0"/>
          <w:numId w:val="2"/>
        </w:numPr>
        <w:rPr>
          <w:rFonts w:ascii="Times New Roman" w:eastAsia="Times New Roman" w:hAnsi="Times New Roman" w:cs="Times New Roman"/>
          <w:b/>
          <w:color w:val="auto"/>
          <w:sz w:val="24"/>
          <w:szCs w:val="24"/>
          <w:lang w:val="es-AR"/>
        </w:rPr>
      </w:pPr>
      <w:r w:rsidRPr="00E5455F">
        <w:rPr>
          <w:rFonts w:ascii="Times New Roman" w:eastAsia="Times New Roman" w:hAnsi="Times New Roman" w:cs="Times New Roman"/>
          <w:b/>
          <w:color w:val="auto"/>
          <w:sz w:val="24"/>
          <w:szCs w:val="24"/>
          <w:lang w:val="es-AR"/>
        </w:rPr>
        <w:t>Proceso de Selección de un Modelo de Ciclo de Vida del Producto</w:t>
      </w:r>
    </w:p>
    <w:p w:rsidR="009D4F00" w:rsidRPr="00E5455F" w:rsidRDefault="009D4F00" w:rsidP="009D4F00">
      <w:pPr>
        <w:pStyle w:val="Textoindependiente"/>
        <w:ind w:left="171" w:firstLine="0"/>
        <w:rPr>
          <w:rFonts w:ascii="Times New Roman" w:eastAsia="Times New Roman" w:hAnsi="Times New Roman" w:cs="Times New Roman"/>
          <w:b/>
          <w:color w:val="auto"/>
          <w:sz w:val="24"/>
          <w:szCs w:val="24"/>
          <w:lang w:val="es-AR"/>
        </w:rPr>
      </w:pPr>
    </w:p>
    <w:p w:rsidR="00765BFA" w:rsidRPr="00E5455F" w:rsidRDefault="00765BFA" w:rsidP="00765BFA">
      <w:pPr>
        <w:pStyle w:val="Textoindependiente"/>
        <w:rPr>
          <w:rFonts w:ascii="Times New Roman" w:eastAsia="Times New Roman" w:hAnsi="Times New Roman" w:cs="Times New Roman"/>
          <w:b/>
          <w:color w:val="auto"/>
          <w:lang w:val="es-AR"/>
        </w:rPr>
      </w:pPr>
    </w:p>
    <w:p w:rsidR="00765BFA" w:rsidRPr="00E5455F" w:rsidRDefault="00765BFA" w:rsidP="00765BFA">
      <w:pPr>
        <w:pStyle w:val="Textoindependiente"/>
        <w:numPr>
          <w:ilvl w:val="1"/>
          <w:numId w:val="2"/>
        </w:numPr>
        <w:rPr>
          <w:rFonts w:ascii="Times New Roman" w:eastAsia="Times New Roman" w:hAnsi="Times New Roman" w:cs="Times New Roman"/>
          <w:b/>
          <w:color w:val="auto"/>
          <w:lang w:val="es-AR"/>
        </w:rPr>
      </w:pPr>
      <w:r w:rsidRPr="00E5455F">
        <w:rPr>
          <w:rFonts w:ascii="Times New Roman" w:eastAsia="Times New Roman" w:hAnsi="Times New Roman" w:cs="Times New Roman"/>
          <w:b/>
          <w:color w:val="auto"/>
          <w:lang w:val="es-AR"/>
        </w:rPr>
        <w:t xml:space="preserve"> Identificar los posibles MCVS:</w:t>
      </w:r>
    </w:p>
    <w:p w:rsidR="00AD1867" w:rsidRPr="00E5455F" w:rsidRDefault="00AD1867" w:rsidP="00AD1867">
      <w:pPr>
        <w:pStyle w:val="Textoindependiente"/>
        <w:ind w:left="288" w:firstLine="0"/>
        <w:rPr>
          <w:rFonts w:ascii="Times New Roman" w:eastAsia="Times New Roman" w:hAnsi="Times New Roman" w:cs="Times New Roman"/>
          <w:b/>
          <w:color w:val="auto"/>
          <w:lang w:val="es-AR"/>
        </w:rPr>
      </w:pPr>
    </w:p>
    <w:p w:rsidR="00752303" w:rsidRPr="00E5455F" w:rsidRDefault="00AD1867" w:rsidP="00752303">
      <w:pPr>
        <w:pStyle w:val="Textoindependiente"/>
        <w:ind w:left="288" w:firstLine="0"/>
        <w:rPr>
          <w:rFonts w:ascii="Times New Roman" w:eastAsia="Times New Roman" w:hAnsi="Times New Roman" w:cs="Times New Roman"/>
          <w:color w:val="auto"/>
          <w:lang w:val="es-AR"/>
        </w:rPr>
      </w:pPr>
      <w:r w:rsidRPr="00E5455F">
        <w:rPr>
          <w:rFonts w:ascii="Times New Roman" w:eastAsia="Times New Roman" w:hAnsi="Times New Roman" w:cs="Times New Roman"/>
          <w:color w:val="auto"/>
          <w:lang w:val="es-AR"/>
        </w:rPr>
        <w:t xml:space="preserve">En esta </w:t>
      </w:r>
      <w:r w:rsidR="008F7F0F" w:rsidRPr="00E5455F">
        <w:rPr>
          <w:rFonts w:ascii="Times New Roman" w:eastAsia="Times New Roman" w:hAnsi="Times New Roman" w:cs="Times New Roman"/>
          <w:color w:val="auto"/>
          <w:lang w:val="es-AR"/>
        </w:rPr>
        <w:t>sección</w:t>
      </w:r>
      <w:r w:rsidRPr="00E5455F">
        <w:rPr>
          <w:rFonts w:ascii="Times New Roman" w:eastAsia="Times New Roman" w:hAnsi="Times New Roman" w:cs="Times New Roman"/>
          <w:color w:val="auto"/>
          <w:lang w:val="es-AR"/>
        </w:rPr>
        <w:t xml:space="preserve"> daremos </w:t>
      </w:r>
      <w:r w:rsidR="008F7F0F" w:rsidRPr="00E5455F">
        <w:rPr>
          <w:rFonts w:ascii="Times New Roman" w:eastAsia="Times New Roman" w:hAnsi="Times New Roman" w:cs="Times New Roman"/>
          <w:color w:val="auto"/>
          <w:lang w:val="es-AR"/>
        </w:rPr>
        <w:t>explicación</w:t>
      </w:r>
      <w:r w:rsidRPr="00E5455F">
        <w:rPr>
          <w:rFonts w:ascii="Times New Roman" w:eastAsia="Times New Roman" w:hAnsi="Times New Roman" w:cs="Times New Roman"/>
          <w:color w:val="auto"/>
          <w:lang w:val="es-AR"/>
        </w:rPr>
        <w:t xml:space="preserve"> de los motivos por los cual</w:t>
      </w:r>
      <w:r w:rsidR="00510CA6" w:rsidRPr="00E5455F">
        <w:rPr>
          <w:rFonts w:ascii="Times New Roman" w:eastAsia="Times New Roman" w:hAnsi="Times New Roman" w:cs="Times New Roman"/>
          <w:color w:val="auto"/>
          <w:lang w:val="es-AR"/>
        </w:rPr>
        <w:t>es</w:t>
      </w:r>
      <w:r w:rsidRPr="00E5455F">
        <w:rPr>
          <w:rFonts w:ascii="Times New Roman" w:eastAsia="Times New Roman" w:hAnsi="Times New Roman" w:cs="Times New Roman"/>
          <w:color w:val="auto"/>
          <w:lang w:val="es-AR"/>
        </w:rPr>
        <w:t xml:space="preserve"> optamos por </w:t>
      </w:r>
      <w:r w:rsidR="00510CA6" w:rsidRPr="00E5455F">
        <w:rPr>
          <w:rFonts w:ascii="Times New Roman" w:eastAsia="Times New Roman" w:hAnsi="Times New Roman" w:cs="Times New Roman"/>
          <w:color w:val="auto"/>
          <w:lang w:val="es-AR"/>
        </w:rPr>
        <w:t xml:space="preserve">seleccionar </w:t>
      </w:r>
      <w:r w:rsidRPr="00E5455F">
        <w:rPr>
          <w:rFonts w:ascii="Times New Roman" w:eastAsia="Times New Roman" w:hAnsi="Times New Roman" w:cs="Times New Roman"/>
          <w:color w:val="auto"/>
          <w:lang w:val="es-AR"/>
        </w:rPr>
        <w:t>el ciclo de vida elegido para este proyecto</w:t>
      </w:r>
      <w:r w:rsidR="00752303" w:rsidRPr="00E5455F">
        <w:rPr>
          <w:rFonts w:ascii="Times New Roman" w:eastAsia="Times New Roman" w:hAnsi="Times New Roman" w:cs="Times New Roman"/>
          <w:color w:val="auto"/>
          <w:lang w:val="es-AR"/>
        </w:rPr>
        <w:t>.</w:t>
      </w:r>
    </w:p>
    <w:p w:rsidR="00752303" w:rsidRPr="00E5455F" w:rsidRDefault="00752303" w:rsidP="00752303">
      <w:pPr>
        <w:pStyle w:val="Textoindependiente"/>
        <w:ind w:left="288" w:firstLine="0"/>
        <w:rPr>
          <w:rFonts w:ascii="Times New Roman" w:eastAsia="Times New Roman" w:hAnsi="Times New Roman" w:cs="Times New Roman"/>
          <w:color w:val="auto"/>
          <w:lang w:val="es-AR"/>
        </w:rPr>
      </w:pPr>
    </w:p>
    <w:p w:rsidR="00752303" w:rsidRPr="00E5455F" w:rsidRDefault="00752303" w:rsidP="00752303">
      <w:pPr>
        <w:pStyle w:val="Textoindependiente"/>
        <w:ind w:left="288" w:firstLine="0"/>
        <w:rPr>
          <w:rFonts w:ascii="Times New Roman" w:eastAsia="Times New Roman" w:hAnsi="Times New Roman" w:cs="Times New Roman"/>
          <w:color w:val="auto"/>
          <w:lang w:val="es-AR"/>
        </w:rPr>
      </w:pPr>
      <w:r w:rsidRPr="00E5455F">
        <w:rPr>
          <w:rFonts w:ascii="Times New Roman" w:eastAsia="Times New Roman" w:hAnsi="Times New Roman" w:cs="Times New Roman"/>
          <w:color w:val="auto"/>
          <w:lang w:val="es-AR"/>
        </w:rPr>
        <w:t>Para comenzar es necesario dar a conocer los tres principales ciclos de vida que se suelen utilizar al trabajar. Detallar sus diferencias y ventajas respecto a los otros.</w:t>
      </w:r>
    </w:p>
    <w:p w:rsidR="009D4F00" w:rsidRPr="00E5455F" w:rsidRDefault="009D4F00" w:rsidP="00752303">
      <w:pPr>
        <w:pStyle w:val="Textoindependiente"/>
        <w:ind w:left="288" w:firstLine="0"/>
        <w:rPr>
          <w:rFonts w:ascii="Times New Roman" w:eastAsia="Times New Roman" w:hAnsi="Times New Roman" w:cs="Times New Roman"/>
          <w:color w:val="auto"/>
          <w:lang w:val="es-AR"/>
        </w:rPr>
      </w:pPr>
    </w:p>
    <w:p w:rsidR="00752303" w:rsidRPr="00E5455F" w:rsidRDefault="00752303" w:rsidP="00752303">
      <w:pPr>
        <w:pStyle w:val="Textoindependiente"/>
        <w:ind w:left="288" w:firstLine="0"/>
        <w:rPr>
          <w:rFonts w:ascii="Times New Roman" w:eastAsia="Times New Roman" w:hAnsi="Times New Roman" w:cs="Times New Roman"/>
          <w:color w:val="auto"/>
          <w:u w:val="single"/>
          <w:lang w:val="es-AR"/>
        </w:rPr>
      </w:pPr>
    </w:p>
    <w:p w:rsidR="00752303" w:rsidRPr="00E5455F" w:rsidRDefault="00752303" w:rsidP="00924658">
      <w:pPr>
        <w:pStyle w:val="Textoindependiente"/>
        <w:ind w:firstLine="0"/>
        <w:rPr>
          <w:rFonts w:ascii="Times New Roman" w:eastAsia="Times New Roman" w:hAnsi="Times New Roman" w:cs="Times New Roman"/>
          <w:color w:val="auto"/>
          <w:u w:val="single"/>
          <w:lang w:val="es-AR"/>
        </w:rPr>
      </w:pPr>
      <w:r w:rsidRPr="00E5455F">
        <w:rPr>
          <w:rFonts w:ascii="Times New Roman" w:eastAsia="Times New Roman" w:hAnsi="Times New Roman" w:cs="Times New Roman"/>
          <w:color w:val="auto"/>
          <w:u w:val="single"/>
          <w:lang w:val="es-AR"/>
        </w:rPr>
        <w:t>Ciclos de vida:</w:t>
      </w:r>
    </w:p>
    <w:p w:rsidR="00752303" w:rsidRPr="00E5455F" w:rsidRDefault="00752303" w:rsidP="00924658">
      <w:pPr>
        <w:pStyle w:val="Textoindependiente"/>
        <w:ind w:firstLine="0"/>
        <w:rPr>
          <w:rFonts w:ascii="Times New Roman" w:eastAsia="Times New Roman" w:hAnsi="Times New Roman" w:cs="Times New Roman"/>
          <w:color w:val="auto"/>
          <w:lang w:val="es-AR"/>
        </w:rPr>
      </w:pPr>
    </w:p>
    <w:p w:rsidR="00D00D08" w:rsidRPr="00E5455F" w:rsidRDefault="00D00D08" w:rsidP="00924658">
      <w:pPr>
        <w:pStyle w:val="Textoindependiente"/>
        <w:numPr>
          <w:ilvl w:val="0"/>
          <w:numId w:val="5"/>
        </w:numPr>
        <w:ind w:left="432"/>
        <w:rPr>
          <w:rFonts w:ascii="Times New Roman" w:eastAsia="Times New Roman" w:hAnsi="Times New Roman" w:cs="Times New Roman"/>
          <w:color w:val="auto"/>
          <w:lang w:val="es-AR"/>
        </w:rPr>
      </w:pPr>
      <w:r w:rsidRPr="00E5455F">
        <w:rPr>
          <w:rFonts w:ascii="Times New Roman" w:eastAsia="Times New Roman" w:hAnsi="Times New Roman" w:cs="Times New Roman"/>
          <w:color w:val="auto"/>
          <w:lang w:val="es-AR"/>
        </w:rPr>
        <w:t xml:space="preserve">Cascada: Descompone la actividad del proyecto en transiciones lineales dentro de las fases que lo comprenden. Cada una de ellas se realiza una </w:t>
      </w:r>
      <w:r w:rsidR="008F7F0F" w:rsidRPr="00E5455F">
        <w:rPr>
          <w:rFonts w:ascii="Times New Roman" w:eastAsia="Times New Roman" w:hAnsi="Times New Roman" w:cs="Times New Roman"/>
          <w:color w:val="auto"/>
          <w:lang w:val="es-AR"/>
        </w:rPr>
        <w:t>única</w:t>
      </w:r>
      <w:r w:rsidRPr="00E5455F">
        <w:rPr>
          <w:rFonts w:ascii="Times New Roman" w:eastAsia="Times New Roman" w:hAnsi="Times New Roman" w:cs="Times New Roman"/>
          <w:color w:val="auto"/>
          <w:lang w:val="es-AR"/>
        </w:rPr>
        <w:t xml:space="preserve"> vez, y a </w:t>
      </w:r>
      <w:r w:rsidR="008F7F0F" w:rsidRPr="00E5455F">
        <w:rPr>
          <w:rFonts w:ascii="Times New Roman" w:eastAsia="Times New Roman" w:hAnsi="Times New Roman" w:cs="Times New Roman"/>
          <w:color w:val="auto"/>
          <w:lang w:val="es-AR"/>
        </w:rPr>
        <w:t>continuación</w:t>
      </w:r>
      <w:r w:rsidRPr="00E5455F">
        <w:rPr>
          <w:rFonts w:ascii="Times New Roman" w:eastAsia="Times New Roman" w:hAnsi="Times New Roman" w:cs="Times New Roman"/>
          <w:color w:val="auto"/>
          <w:lang w:val="es-AR"/>
        </w:rPr>
        <w:t xml:space="preserve"> de la anterior. Facilita la </w:t>
      </w:r>
      <w:r w:rsidR="008F7F0F" w:rsidRPr="00E5455F">
        <w:rPr>
          <w:rFonts w:ascii="Times New Roman" w:eastAsia="Times New Roman" w:hAnsi="Times New Roman" w:cs="Times New Roman"/>
          <w:color w:val="auto"/>
          <w:lang w:val="es-AR"/>
        </w:rPr>
        <w:t>división</w:t>
      </w:r>
      <w:r w:rsidRPr="00E5455F">
        <w:rPr>
          <w:rFonts w:ascii="Times New Roman" w:eastAsia="Times New Roman" w:hAnsi="Times New Roman" w:cs="Times New Roman"/>
          <w:color w:val="auto"/>
          <w:lang w:val="es-AR"/>
        </w:rPr>
        <w:t xml:space="preserve"> de las tareas y preveer los tiempos.</w:t>
      </w:r>
    </w:p>
    <w:p w:rsidR="00996F9A" w:rsidRPr="00E5455F" w:rsidRDefault="00996F9A" w:rsidP="00924658">
      <w:pPr>
        <w:pStyle w:val="Textoindependiente"/>
        <w:ind w:firstLine="0"/>
        <w:rPr>
          <w:rFonts w:ascii="Times New Roman" w:eastAsia="Times New Roman" w:hAnsi="Times New Roman" w:cs="Times New Roman"/>
          <w:color w:val="auto"/>
          <w:lang w:val="es-AR"/>
        </w:rPr>
      </w:pPr>
    </w:p>
    <w:p w:rsidR="00917727" w:rsidRPr="00E5455F" w:rsidRDefault="00917727" w:rsidP="00924658">
      <w:pPr>
        <w:pStyle w:val="Textoindependiente"/>
        <w:numPr>
          <w:ilvl w:val="0"/>
          <w:numId w:val="5"/>
        </w:numPr>
        <w:ind w:left="432"/>
        <w:rPr>
          <w:rFonts w:ascii="Times New Roman" w:eastAsia="Times New Roman" w:hAnsi="Times New Roman" w:cs="Times New Roman"/>
          <w:color w:val="auto"/>
          <w:lang w:val="es-AR"/>
        </w:rPr>
      </w:pPr>
      <w:r w:rsidRPr="00E5455F">
        <w:rPr>
          <w:rFonts w:ascii="Times New Roman" w:eastAsia="Times New Roman" w:hAnsi="Times New Roman" w:cs="Times New Roman"/>
          <w:color w:val="auto"/>
          <w:lang w:val="es-AR"/>
        </w:rPr>
        <w:t xml:space="preserve">Prototipado: Es utilizado en proyectos </w:t>
      </w:r>
      <w:r w:rsidR="006268DD" w:rsidRPr="00E5455F">
        <w:rPr>
          <w:rFonts w:ascii="Times New Roman" w:eastAsia="Times New Roman" w:hAnsi="Times New Roman" w:cs="Times New Roman"/>
          <w:color w:val="auto"/>
          <w:lang w:val="es-AR"/>
        </w:rPr>
        <w:t xml:space="preserve">los cuales no se conoce con exactitud como desarrollarlo ya sea por ser proyectos </w:t>
      </w:r>
      <w:r w:rsidRPr="00E5455F">
        <w:rPr>
          <w:rFonts w:ascii="Times New Roman" w:eastAsia="Times New Roman" w:hAnsi="Times New Roman" w:cs="Times New Roman"/>
          <w:color w:val="auto"/>
          <w:lang w:val="es-AR"/>
        </w:rPr>
        <w:t xml:space="preserve">con </w:t>
      </w:r>
      <w:r w:rsidRPr="00E5455F">
        <w:rPr>
          <w:rFonts w:ascii="Times New Roman" w:eastAsia="Times New Roman" w:hAnsi="Times New Roman" w:cs="Times New Roman"/>
          <w:color w:val="auto"/>
          <w:lang w:val="es-AR"/>
        </w:rPr>
        <w:lastRenderedPageBreak/>
        <w:t xml:space="preserve">innovaciones importantes o </w:t>
      </w:r>
      <w:r w:rsidR="006268DD" w:rsidRPr="00E5455F">
        <w:rPr>
          <w:rFonts w:ascii="Times New Roman" w:eastAsia="Times New Roman" w:hAnsi="Times New Roman" w:cs="Times New Roman"/>
          <w:color w:val="auto"/>
          <w:lang w:val="es-AR"/>
        </w:rPr>
        <w:t>por</w:t>
      </w:r>
      <w:r w:rsidR="008F7F0F" w:rsidRPr="00E5455F">
        <w:rPr>
          <w:rFonts w:ascii="Times New Roman" w:eastAsia="Times New Roman" w:hAnsi="Times New Roman" w:cs="Times New Roman"/>
          <w:color w:val="auto"/>
          <w:lang w:val="es-AR"/>
        </w:rPr>
        <w:t>prev</w:t>
      </w:r>
      <w:r w:rsidR="006268DD" w:rsidRPr="00E5455F">
        <w:rPr>
          <w:rFonts w:ascii="Times New Roman" w:eastAsia="Times New Roman" w:hAnsi="Times New Roman" w:cs="Times New Roman"/>
          <w:color w:val="auto"/>
          <w:lang w:val="es-AR"/>
        </w:rPr>
        <w:t xml:space="preserve">er </w:t>
      </w:r>
      <w:r w:rsidRPr="00E5455F">
        <w:rPr>
          <w:rFonts w:ascii="Times New Roman" w:eastAsia="Times New Roman" w:hAnsi="Times New Roman" w:cs="Times New Roman"/>
          <w:color w:val="auto"/>
          <w:lang w:val="es-AR"/>
        </w:rPr>
        <w:t xml:space="preserve">utilizar </w:t>
      </w:r>
      <w:r w:rsidR="008F7F0F" w:rsidRPr="00E5455F">
        <w:rPr>
          <w:rFonts w:ascii="Times New Roman" w:eastAsia="Times New Roman" w:hAnsi="Times New Roman" w:cs="Times New Roman"/>
          <w:color w:val="auto"/>
          <w:lang w:val="es-AR"/>
        </w:rPr>
        <w:t>tecnologías</w:t>
      </w:r>
      <w:r w:rsidRPr="00E5455F">
        <w:rPr>
          <w:rFonts w:ascii="Times New Roman" w:eastAsia="Times New Roman" w:hAnsi="Times New Roman" w:cs="Times New Roman"/>
          <w:color w:val="auto"/>
          <w:lang w:val="es-AR"/>
        </w:rPr>
        <w:t xml:space="preserve"> poco conocidas lo cual impide iniciar un proyecto de forma lineal. </w:t>
      </w:r>
    </w:p>
    <w:p w:rsidR="00917727" w:rsidRPr="00E5455F" w:rsidRDefault="008F7F0F" w:rsidP="00924658">
      <w:pPr>
        <w:pStyle w:val="Textoindependiente"/>
        <w:ind w:left="432" w:firstLine="0"/>
        <w:rPr>
          <w:rFonts w:ascii="Times New Roman" w:eastAsia="Times New Roman" w:hAnsi="Times New Roman" w:cs="Times New Roman"/>
          <w:color w:val="auto"/>
          <w:lang w:val="es-AR"/>
        </w:rPr>
      </w:pPr>
      <w:r w:rsidRPr="00E5455F">
        <w:rPr>
          <w:rFonts w:ascii="Times New Roman" w:eastAsia="Times New Roman" w:hAnsi="Times New Roman" w:cs="Times New Roman"/>
          <w:color w:val="auto"/>
          <w:lang w:val="es-AR"/>
        </w:rPr>
        <w:t>A</w:t>
      </w:r>
      <w:r w:rsidR="00917727" w:rsidRPr="00E5455F">
        <w:rPr>
          <w:rFonts w:ascii="Times New Roman" w:eastAsia="Times New Roman" w:hAnsi="Times New Roman" w:cs="Times New Roman"/>
          <w:color w:val="auto"/>
          <w:lang w:val="es-AR"/>
        </w:rPr>
        <w:t xml:space="preserve">l no </w:t>
      </w:r>
      <w:r w:rsidRPr="00E5455F">
        <w:rPr>
          <w:rFonts w:ascii="Times New Roman" w:eastAsia="Times New Roman" w:hAnsi="Times New Roman" w:cs="Times New Roman"/>
          <w:color w:val="auto"/>
          <w:lang w:val="es-AR"/>
        </w:rPr>
        <w:t>conocer</w:t>
      </w:r>
      <w:r w:rsidR="00917727" w:rsidRPr="00E5455F">
        <w:rPr>
          <w:rFonts w:ascii="Times New Roman" w:eastAsia="Times New Roman" w:hAnsi="Times New Roman" w:cs="Times New Roman"/>
          <w:color w:val="auto"/>
          <w:lang w:val="es-AR"/>
        </w:rPr>
        <w:t xml:space="preserve"> exactamente como desarrollar un producto suele recurrirse a un prototipo el cual es un producto parcial y </w:t>
      </w:r>
      <w:r w:rsidRPr="00E5455F">
        <w:rPr>
          <w:rFonts w:ascii="Times New Roman" w:eastAsia="Times New Roman" w:hAnsi="Times New Roman" w:cs="Times New Roman"/>
          <w:color w:val="auto"/>
          <w:lang w:val="es-AR"/>
        </w:rPr>
        <w:t>provisional</w:t>
      </w:r>
      <w:r w:rsidR="00917727" w:rsidRPr="00E5455F">
        <w:rPr>
          <w:rFonts w:ascii="Times New Roman" w:eastAsia="Times New Roman" w:hAnsi="Times New Roman" w:cs="Times New Roman"/>
          <w:color w:val="auto"/>
          <w:lang w:val="es-AR"/>
        </w:rPr>
        <w:t>.</w:t>
      </w:r>
    </w:p>
    <w:p w:rsidR="008F7F0F" w:rsidRPr="00E5455F" w:rsidRDefault="008F7F0F" w:rsidP="00924658">
      <w:pPr>
        <w:pStyle w:val="Textoindependiente"/>
        <w:ind w:left="432" w:firstLine="0"/>
        <w:rPr>
          <w:rFonts w:ascii="Times New Roman" w:eastAsia="Times New Roman" w:hAnsi="Times New Roman" w:cs="Times New Roman"/>
          <w:color w:val="auto"/>
          <w:lang w:val="es-AR"/>
        </w:rPr>
      </w:pPr>
      <w:r w:rsidRPr="00E5455F">
        <w:rPr>
          <w:rFonts w:ascii="Times New Roman" w:eastAsia="Times New Roman" w:hAnsi="Times New Roman" w:cs="Times New Roman"/>
          <w:color w:val="auto"/>
          <w:lang w:val="es-AR"/>
        </w:rPr>
        <w:t>Su evaluación y desarrollo permitirán la definición de especificaciones más complejas y seguras para el producto definitivo.</w:t>
      </w:r>
    </w:p>
    <w:p w:rsidR="008F7F0F" w:rsidRPr="00E5455F" w:rsidRDefault="008F7F0F" w:rsidP="00924658">
      <w:pPr>
        <w:pStyle w:val="Textoindependiente"/>
        <w:ind w:left="432" w:firstLine="0"/>
        <w:rPr>
          <w:rFonts w:ascii="Times New Roman" w:eastAsia="Times New Roman" w:hAnsi="Times New Roman" w:cs="Times New Roman"/>
          <w:color w:val="auto"/>
          <w:lang w:val="es-AR"/>
        </w:rPr>
      </w:pPr>
      <w:r w:rsidRPr="00E5455F">
        <w:rPr>
          <w:rFonts w:ascii="Times New Roman" w:eastAsia="Times New Roman" w:hAnsi="Times New Roman" w:cs="Times New Roman"/>
          <w:color w:val="auto"/>
          <w:lang w:val="es-AR"/>
        </w:rPr>
        <w:t>Este ciclo de vida repite las fases dos veces, una para el prototipo y otra para el producto final.</w:t>
      </w:r>
    </w:p>
    <w:p w:rsidR="008F7F0F" w:rsidRPr="00E5455F" w:rsidRDefault="008F7F0F" w:rsidP="00924658">
      <w:pPr>
        <w:pStyle w:val="Textoindependiente"/>
        <w:ind w:firstLine="0"/>
        <w:rPr>
          <w:rFonts w:ascii="Times New Roman" w:eastAsia="Times New Roman" w:hAnsi="Times New Roman" w:cs="Times New Roman"/>
          <w:color w:val="auto"/>
          <w:lang w:val="es-AR"/>
        </w:rPr>
      </w:pPr>
    </w:p>
    <w:p w:rsidR="00917727" w:rsidRPr="00E5455F" w:rsidRDefault="008F7F0F" w:rsidP="00924658">
      <w:pPr>
        <w:pStyle w:val="Textoindependiente"/>
        <w:numPr>
          <w:ilvl w:val="0"/>
          <w:numId w:val="5"/>
        </w:numPr>
        <w:ind w:left="432"/>
        <w:rPr>
          <w:rFonts w:ascii="Times New Roman" w:eastAsia="Times New Roman" w:hAnsi="Times New Roman" w:cs="Times New Roman"/>
          <w:color w:val="auto"/>
          <w:lang w:val="es-AR"/>
        </w:rPr>
      </w:pPr>
      <w:r w:rsidRPr="00E5455F">
        <w:rPr>
          <w:rFonts w:ascii="Times New Roman" w:eastAsia="Times New Roman" w:hAnsi="Times New Roman" w:cs="Times New Roman"/>
          <w:color w:val="auto"/>
          <w:lang w:val="es-AR"/>
        </w:rPr>
        <w:t xml:space="preserve">Espiral: Suele utilizarse en proyectos en los que se necesita la evaluación de más de un prototipo para asegurar la desaparición de incertidumbres y/o ignorancias. </w:t>
      </w:r>
    </w:p>
    <w:p w:rsidR="006268DD" w:rsidRPr="00E5455F" w:rsidRDefault="008F7F0F" w:rsidP="00924658">
      <w:pPr>
        <w:pStyle w:val="Textoindependiente"/>
        <w:ind w:left="432" w:firstLine="0"/>
        <w:rPr>
          <w:rFonts w:ascii="Times New Roman" w:eastAsia="Times New Roman" w:hAnsi="Times New Roman" w:cs="Times New Roman"/>
          <w:color w:val="auto"/>
          <w:lang w:val="es-AR"/>
        </w:rPr>
      </w:pPr>
      <w:r w:rsidRPr="00E5455F">
        <w:rPr>
          <w:rFonts w:ascii="Times New Roman" w:eastAsia="Times New Roman" w:hAnsi="Times New Roman" w:cs="Times New Roman"/>
          <w:color w:val="auto"/>
          <w:lang w:val="es-AR"/>
        </w:rPr>
        <w:t>El producto real puede considerarse como una sucesión de prototipos que progresan hasta alcanzar el producto deseado. En cada ciclo las especificaciones se van resolviendo paulatinamente.</w:t>
      </w:r>
    </w:p>
    <w:tbl>
      <w:tblPr>
        <w:tblW w:w="4200" w:type="pct"/>
        <w:jc w:val="center"/>
        <w:tblCellSpacing w:w="15" w:type="dxa"/>
        <w:tblCellMar>
          <w:top w:w="90" w:type="dxa"/>
          <w:left w:w="90" w:type="dxa"/>
          <w:bottom w:w="90" w:type="dxa"/>
          <w:right w:w="90" w:type="dxa"/>
        </w:tblCellMar>
        <w:tblLook w:val="04A0"/>
      </w:tblPr>
      <w:tblGrid>
        <w:gridCol w:w="1807"/>
        <w:gridCol w:w="1809"/>
      </w:tblGrid>
      <w:tr w:rsidR="006268DD" w:rsidRPr="00E5455F" w:rsidTr="0066655F">
        <w:trPr>
          <w:tblCellSpacing w:w="15" w:type="dxa"/>
          <w:jc w:val="center"/>
        </w:trPr>
        <w:tc>
          <w:tcPr>
            <w:tcW w:w="2449" w:type="pct"/>
            <w:vAlign w:val="center"/>
            <w:hideMark/>
          </w:tcPr>
          <w:p w:rsidR="006268DD" w:rsidRPr="00E5455F" w:rsidRDefault="006268DD" w:rsidP="0066655F">
            <w:pPr>
              <w:pBdr>
                <w:top w:val="none" w:sz="0" w:space="0" w:color="auto"/>
                <w:left w:val="none" w:sz="0" w:space="0" w:color="auto"/>
                <w:bottom w:val="none" w:sz="0" w:space="0" w:color="auto"/>
                <w:right w:val="none" w:sz="0" w:space="0" w:color="auto"/>
                <w:between w:val="none" w:sz="0" w:space="0" w:color="auto"/>
                <w:bar w:val="none" w:sz="0" w:color="auto"/>
              </w:pBdr>
              <w:jc w:val="both"/>
              <w:rPr>
                <w:rFonts w:eastAsia="Times New Roman"/>
                <w:sz w:val="20"/>
                <w:szCs w:val="20"/>
                <w:bdr w:val="none" w:sz="0" w:space="0" w:color="auto"/>
                <w:lang w:eastAsia="es-ES"/>
              </w:rPr>
            </w:pPr>
          </w:p>
        </w:tc>
        <w:tc>
          <w:tcPr>
            <w:tcW w:w="2450" w:type="pct"/>
            <w:hideMark/>
          </w:tcPr>
          <w:p w:rsidR="006268DD" w:rsidRPr="00E5455F" w:rsidRDefault="006268DD" w:rsidP="0066655F">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sz w:val="20"/>
                <w:szCs w:val="20"/>
                <w:bdr w:val="none" w:sz="0" w:space="0" w:color="auto"/>
                <w:lang w:eastAsia="es-ES"/>
              </w:rPr>
            </w:pPr>
          </w:p>
        </w:tc>
      </w:tr>
    </w:tbl>
    <w:p w:rsidR="006268DD" w:rsidRPr="00E5455F" w:rsidRDefault="006268DD" w:rsidP="006268DD">
      <w:pPr>
        <w:pStyle w:val="Textoindependiente"/>
        <w:numPr>
          <w:ilvl w:val="1"/>
          <w:numId w:val="2"/>
        </w:numPr>
        <w:rPr>
          <w:rFonts w:ascii="Times New Roman" w:eastAsia="Times New Roman" w:hAnsi="Times New Roman" w:cs="Times New Roman"/>
          <w:b/>
          <w:color w:val="auto"/>
          <w:lang w:val="es-AR"/>
        </w:rPr>
      </w:pPr>
      <w:r w:rsidRPr="00E5455F">
        <w:rPr>
          <w:rFonts w:ascii="Times New Roman" w:eastAsia="Times New Roman" w:hAnsi="Times New Roman" w:cs="Times New Roman"/>
          <w:b/>
          <w:color w:val="auto"/>
          <w:lang w:val="es-AR"/>
        </w:rPr>
        <w:t>Seleccionar un modelo para el proyecto:</w:t>
      </w:r>
    </w:p>
    <w:p w:rsidR="006268DD" w:rsidRPr="00E5455F" w:rsidRDefault="006268DD" w:rsidP="006268DD">
      <w:pPr>
        <w:pStyle w:val="Textoindependiente"/>
        <w:ind w:left="288" w:firstLine="0"/>
        <w:rPr>
          <w:rFonts w:ascii="Times New Roman" w:eastAsia="Times New Roman" w:hAnsi="Times New Roman" w:cs="Times New Roman"/>
          <w:b/>
          <w:color w:val="auto"/>
          <w:lang w:val="es-AR"/>
        </w:rPr>
      </w:pPr>
    </w:p>
    <w:p w:rsidR="006268DD" w:rsidRPr="00E5455F" w:rsidRDefault="006268DD" w:rsidP="006268DD">
      <w:pPr>
        <w:pStyle w:val="Textoindependiente"/>
        <w:ind w:left="288" w:firstLine="0"/>
        <w:rPr>
          <w:rFonts w:ascii="Times New Roman" w:eastAsia="Times New Roman" w:hAnsi="Times New Roman" w:cs="Times New Roman"/>
          <w:color w:val="auto"/>
          <w:lang w:val="es-AR"/>
        </w:rPr>
      </w:pPr>
      <w:r w:rsidRPr="00E5455F">
        <w:rPr>
          <w:rFonts w:ascii="Times New Roman" w:eastAsia="Times New Roman" w:hAnsi="Times New Roman" w:cs="Times New Roman"/>
          <w:color w:val="auto"/>
          <w:lang w:val="es-AR"/>
        </w:rPr>
        <w:t xml:space="preserve">Debido a lo antes explicado, para el actual proyecto procederemos a utilizar el ciclo de vida prototipado.  En el cual definiremos especificaciones </w:t>
      </w:r>
      <w:r w:rsidR="006553CF" w:rsidRPr="00E5455F">
        <w:rPr>
          <w:rFonts w:ascii="Times New Roman" w:eastAsia="Times New Roman" w:hAnsi="Times New Roman" w:cs="Times New Roman"/>
          <w:color w:val="auto"/>
          <w:lang w:val="es-AR"/>
        </w:rPr>
        <w:t>iniciales</w:t>
      </w:r>
      <w:r w:rsidRPr="00E5455F">
        <w:rPr>
          <w:rFonts w:ascii="Times New Roman" w:eastAsia="Times New Roman" w:hAnsi="Times New Roman" w:cs="Times New Roman"/>
          <w:color w:val="auto"/>
          <w:lang w:val="es-AR"/>
        </w:rPr>
        <w:t xml:space="preserve"> para desarrollar un prototipo el cual </w:t>
      </w:r>
      <w:r w:rsidR="006553CF" w:rsidRPr="00E5455F">
        <w:rPr>
          <w:rFonts w:ascii="Times New Roman" w:eastAsia="Times New Roman" w:hAnsi="Times New Roman" w:cs="Times New Roman"/>
          <w:color w:val="auto"/>
          <w:lang w:val="es-AR"/>
        </w:rPr>
        <w:t>será</w:t>
      </w:r>
      <w:r w:rsidRPr="00E5455F">
        <w:rPr>
          <w:rFonts w:ascii="Times New Roman" w:eastAsia="Times New Roman" w:hAnsi="Times New Roman" w:cs="Times New Roman"/>
          <w:color w:val="auto"/>
          <w:lang w:val="es-AR"/>
        </w:rPr>
        <w:t xml:space="preserve"> un producto parcial y </w:t>
      </w:r>
      <w:r w:rsidR="006553CF" w:rsidRPr="00E5455F">
        <w:rPr>
          <w:rFonts w:ascii="Times New Roman" w:eastAsia="Times New Roman" w:hAnsi="Times New Roman" w:cs="Times New Roman"/>
          <w:color w:val="auto"/>
          <w:lang w:val="es-AR"/>
        </w:rPr>
        <w:t>provisional</w:t>
      </w:r>
      <w:r w:rsidRPr="00E5455F">
        <w:rPr>
          <w:rFonts w:ascii="Times New Roman" w:eastAsia="Times New Roman" w:hAnsi="Times New Roman" w:cs="Times New Roman"/>
          <w:color w:val="auto"/>
          <w:lang w:val="es-AR"/>
        </w:rPr>
        <w:t>.</w:t>
      </w:r>
    </w:p>
    <w:p w:rsidR="006268DD" w:rsidRPr="00E5455F" w:rsidRDefault="006268DD" w:rsidP="006268DD">
      <w:pPr>
        <w:pStyle w:val="Textoindependiente"/>
        <w:rPr>
          <w:rFonts w:ascii="Times New Roman" w:eastAsia="Times New Roman" w:hAnsi="Times New Roman" w:cs="Times New Roman"/>
          <w:b/>
          <w:color w:val="auto"/>
          <w:lang w:val="es-AR"/>
        </w:rPr>
      </w:pPr>
    </w:p>
    <w:p w:rsidR="009D4F00" w:rsidRDefault="006268DD" w:rsidP="009D4F00">
      <w:pPr>
        <w:pStyle w:val="Textoindependiente"/>
        <w:jc w:val="center"/>
        <w:rPr>
          <w:rFonts w:ascii="Times New Roman" w:hAnsi="Times New Roman" w:cs="Times New Roman"/>
          <w:color w:val="auto"/>
          <w:shd w:val="clear" w:color="auto" w:fill="FFFFFF"/>
          <w:lang w:val="es-AR"/>
        </w:rPr>
      </w:pPr>
      <w:r w:rsidRPr="00E5455F">
        <w:rPr>
          <w:rFonts w:ascii="Times New Roman" w:hAnsi="Times New Roman" w:cs="Times New Roman"/>
          <w:noProof/>
          <w:color w:val="auto"/>
          <w:shd w:val="clear" w:color="auto" w:fill="FFFFFF"/>
          <w:lang w:val="es-AR"/>
        </w:rPr>
        <w:drawing>
          <wp:inline distT="0" distB="0" distL="0" distR="0">
            <wp:extent cx="2184400" cy="1330711"/>
            <wp:effectExtent l="0" t="0" r="635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ipos.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849" cy="1334640"/>
                    </a:xfrm>
                    <a:prstGeom prst="rect">
                      <a:avLst/>
                    </a:prstGeom>
                  </pic:spPr>
                </pic:pic>
              </a:graphicData>
            </a:graphic>
          </wp:inline>
        </w:drawing>
      </w:r>
    </w:p>
    <w:p w:rsidR="00901074" w:rsidRPr="00E5455F" w:rsidRDefault="00901074" w:rsidP="00901074">
      <w:pPr>
        <w:pStyle w:val="Textoindependiente"/>
        <w:jc w:val="left"/>
        <w:rPr>
          <w:rFonts w:ascii="Times New Roman" w:hAnsi="Times New Roman" w:cs="Times New Roman"/>
          <w:color w:val="auto"/>
          <w:shd w:val="clear" w:color="auto" w:fill="FFFFFF"/>
          <w:lang w:val="es-AR"/>
        </w:rPr>
      </w:pPr>
      <w:r>
        <w:rPr>
          <w:rFonts w:ascii="Times New Roman" w:hAnsi="Times New Roman" w:cs="Times New Roman"/>
          <w:color w:val="auto"/>
          <w:shd w:val="clear" w:color="auto" w:fill="FFFFFF"/>
          <w:lang w:val="es-AR"/>
        </w:rPr>
        <w:t>Figura 1. Ciclo de vida del prototipado.</w:t>
      </w:r>
    </w:p>
    <w:p w:rsidR="00FE7522" w:rsidRPr="00E5455F" w:rsidRDefault="00FE7522" w:rsidP="009D4F00">
      <w:pPr>
        <w:pStyle w:val="Textoindependiente"/>
        <w:jc w:val="center"/>
        <w:rPr>
          <w:rFonts w:ascii="Times New Roman" w:hAnsi="Times New Roman" w:cs="Times New Roman"/>
          <w:color w:val="auto"/>
          <w:shd w:val="clear" w:color="auto" w:fill="FFFFFF"/>
          <w:lang w:val="es-AR"/>
        </w:rPr>
      </w:pPr>
    </w:p>
    <w:p w:rsidR="00FE7522" w:rsidRPr="00E5455F" w:rsidRDefault="00FE7522" w:rsidP="009D4F00">
      <w:pPr>
        <w:pStyle w:val="Textoindependiente"/>
        <w:jc w:val="center"/>
        <w:rPr>
          <w:rFonts w:ascii="Times New Roman" w:hAnsi="Times New Roman" w:cs="Times New Roman"/>
          <w:color w:val="auto"/>
          <w:shd w:val="clear" w:color="auto" w:fill="FFFFFF"/>
          <w:lang w:val="es-AR"/>
        </w:rPr>
        <w:sectPr w:rsidR="00FE7522" w:rsidRPr="00E5455F" w:rsidSect="009D4F00">
          <w:type w:val="continuous"/>
          <w:pgSz w:w="12240" w:h="15840"/>
          <w:pgMar w:top="1417" w:right="1701" w:bottom="1417" w:left="1701" w:header="708" w:footer="708" w:gutter="0"/>
          <w:cols w:num="2" w:space="708"/>
          <w:docGrid w:linePitch="360"/>
        </w:sectPr>
      </w:pPr>
    </w:p>
    <w:p w:rsidR="00FE7522" w:rsidRPr="00E5455F" w:rsidRDefault="00FE7522" w:rsidP="009D4F00">
      <w:pPr>
        <w:pStyle w:val="Textoindependiente"/>
        <w:jc w:val="center"/>
        <w:rPr>
          <w:rFonts w:ascii="Times New Roman" w:hAnsi="Times New Roman" w:cs="Times New Roman"/>
          <w:color w:val="auto"/>
          <w:shd w:val="clear" w:color="auto" w:fill="FFFFFF"/>
          <w:lang w:val="es-AR"/>
        </w:rPr>
        <w:sectPr w:rsidR="00FE7522" w:rsidRPr="00E5455F" w:rsidSect="00FE7522">
          <w:type w:val="continuous"/>
          <w:pgSz w:w="12240" w:h="15840"/>
          <w:pgMar w:top="1417" w:right="1701" w:bottom="1417" w:left="1701" w:header="708" w:footer="708" w:gutter="0"/>
          <w:cols w:space="708"/>
          <w:docGrid w:linePitch="360"/>
        </w:sectPr>
      </w:pPr>
    </w:p>
    <w:p w:rsidR="009D4F00" w:rsidRPr="00E5455F" w:rsidRDefault="009D4F00" w:rsidP="009D4F00">
      <w:pPr>
        <w:pStyle w:val="Textoindependiente"/>
        <w:ind w:firstLine="0"/>
        <w:rPr>
          <w:rFonts w:ascii="Times New Roman" w:hAnsi="Times New Roman" w:cs="Times New Roman"/>
          <w:color w:val="auto"/>
          <w:shd w:val="clear" w:color="auto" w:fill="FFFFFF"/>
          <w:lang w:val="es-AR"/>
        </w:rPr>
      </w:pPr>
    </w:p>
    <w:p w:rsidR="009D4F00" w:rsidRPr="00E5455F" w:rsidRDefault="009D4F00" w:rsidP="009D4F00">
      <w:pPr>
        <w:pStyle w:val="Textoindependiente"/>
        <w:ind w:firstLine="0"/>
        <w:rPr>
          <w:rFonts w:ascii="Times New Roman" w:hAnsi="Times New Roman" w:cs="Times New Roman"/>
          <w:color w:val="auto"/>
          <w:shd w:val="clear" w:color="auto" w:fill="FFFFFF"/>
          <w:lang w:val="es-AR"/>
        </w:rPr>
      </w:pPr>
    </w:p>
    <w:tbl>
      <w:tblPr>
        <w:tblStyle w:val="Tablaconcuadrcula"/>
        <w:tblW w:w="5456" w:type="pct"/>
        <w:jc w:val="center"/>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54"/>
        <w:gridCol w:w="5226"/>
      </w:tblGrid>
      <w:tr w:rsidR="0066655F" w:rsidRPr="00E5455F" w:rsidTr="0066655F">
        <w:trPr>
          <w:trHeight w:val="11290"/>
          <w:jc w:val="center"/>
        </w:trPr>
        <w:tc>
          <w:tcPr>
            <w:tcW w:w="2366" w:type="pct"/>
          </w:tcPr>
          <w:p w:rsidR="00FE7522" w:rsidRPr="00E5455F" w:rsidRDefault="00615229" w:rsidP="00FE7522">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ind w:firstLine="0"/>
              <w:jc w:val="left"/>
              <w:rPr>
                <w:b/>
                <w:color w:val="auto"/>
                <w:sz w:val="24"/>
                <w:szCs w:val="24"/>
                <w:lang w:val="es-AR"/>
              </w:rPr>
            </w:pPr>
            <w:r w:rsidRPr="00E5455F">
              <w:rPr>
                <w:b/>
                <w:color w:val="auto"/>
                <w:sz w:val="24"/>
                <w:szCs w:val="24"/>
                <w:lang w:val="es-AR"/>
              </w:rPr>
              <w:t>II.       Proceso de Gestión del Proyecto</w:t>
            </w:r>
          </w:p>
          <w:p w:rsidR="00615229" w:rsidRPr="00E5455F" w:rsidRDefault="00615229" w:rsidP="00FE7522">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ind w:firstLine="0"/>
              <w:jc w:val="left"/>
              <w:rPr>
                <w:b/>
                <w:color w:val="auto"/>
                <w:sz w:val="24"/>
                <w:szCs w:val="24"/>
                <w:lang w:val="es-AR"/>
              </w:rPr>
            </w:pPr>
          </w:p>
          <w:p w:rsidR="00615229" w:rsidRPr="00E5455F" w:rsidRDefault="00615229" w:rsidP="00615229">
            <w:pPr>
              <w:pStyle w:val="NormalWeb"/>
              <w:numPr>
                <w:ilvl w:val="1"/>
                <w:numId w:val="2"/>
              </w:numPr>
              <w:shd w:val="clear" w:color="auto" w:fill="FFFFFF"/>
              <w:spacing w:before="0" w:beforeAutospacing="0" w:after="0" w:afterAutospacing="0"/>
              <w:rPr>
                <w:b/>
                <w:sz w:val="20"/>
                <w:szCs w:val="20"/>
                <w:lang w:val="es-AR"/>
              </w:rPr>
            </w:pPr>
            <w:r w:rsidRPr="00E5455F">
              <w:rPr>
                <w:b/>
                <w:sz w:val="20"/>
                <w:szCs w:val="20"/>
                <w:lang w:val="es-AR"/>
              </w:rPr>
              <w:t>Establecer la matriz de actividades para el MCV</w:t>
            </w:r>
          </w:p>
          <w:p w:rsidR="00615229" w:rsidRDefault="00275D89" w:rsidP="00615229">
            <w:pPr>
              <w:pStyle w:val="NormalWeb"/>
              <w:shd w:val="clear" w:color="auto" w:fill="FFFFFF"/>
              <w:ind w:left="288"/>
              <w:rPr>
                <w:sz w:val="20"/>
                <w:szCs w:val="20"/>
              </w:rPr>
            </w:pPr>
            <w:r w:rsidRPr="00E5455F">
              <w:rPr>
                <w:sz w:val="20"/>
                <w:szCs w:val="20"/>
                <w:lang w:val="es-AR"/>
              </w:rPr>
              <w:t>El proyecto constara con</w:t>
            </w:r>
            <w:r w:rsidRPr="00E5455F">
              <w:rPr>
                <w:sz w:val="20"/>
                <w:szCs w:val="20"/>
              </w:rPr>
              <w:t xml:space="preserve">  la </w:t>
            </w:r>
            <w:r w:rsidR="001558DA" w:rsidRPr="00E5455F">
              <w:rPr>
                <w:sz w:val="20"/>
                <w:szCs w:val="20"/>
              </w:rPr>
              <w:t>utilización</w:t>
            </w:r>
            <w:r w:rsidRPr="00E5455F">
              <w:rPr>
                <w:sz w:val="20"/>
                <w:szCs w:val="20"/>
              </w:rPr>
              <w:t xml:space="preserve"> de </w:t>
            </w:r>
            <w:bookmarkStart w:id="0" w:name="_GoBack"/>
            <w:bookmarkEnd w:id="0"/>
            <w:r w:rsidR="00EC6349">
              <w:rPr>
                <w:sz w:val="20"/>
                <w:szCs w:val="20"/>
              </w:rPr>
              <w:t>una maqueta interactiva, y un prototipo con algunas funcionalidades iniciales.</w:t>
            </w:r>
          </w:p>
          <w:p w:rsidR="00682534" w:rsidRPr="00E5455F" w:rsidRDefault="00682534" w:rsidP="00615229">
            <w:pPr>
              <w:pStyle w:val="NormalWeb"/>
              <w:shd w:val="clear" w:color="auto" w:fill="FFFFFF"/>
              <w:ind w:left="288"/>
              <w:rPr>
                <w:sz w:val="20"/>
                <w:szCs w:val="20"/>
              </w:rPr>
            </w:pPr>
          </w:p>
          <w:p w:rsidR="00615229" w:rsidRPr="00E5455F" w:rsidRDefault="00615229" w:rsidP="00615229">
            <w:pPr>
              <w:pStyle w:val="NormalWeb"/>
              <w:numPr>
                <w:ilvl w:val="1"/>
                <w:numId w:val="2"/>
              </w:numPr>
              <w:shd w:val="clear" w:color="auto" w:fill="FFFFFF"/>
              <w:rPr>
                <w:b/>
                <w:sz w:val="20"/>
                <w:szCs w:val="20"/>
                <w:lang w:val="es-AR"/>
              </w:rPr>
            </w:pPr>
            <w:r w:rsidRPr="00E5455F">
              <w:rPr>
                <w:b/>
                <w:sz w:val="20"/>
                <w:szCs w:val="20"/>
                <w:lang w:val="es-AR"/>
              </w:rPr>
              <w:t>Asignar los recursos del proyecto</w:t>
            </w:r>
          </w:p>
          <w:p w:rsidR="00615229" w:rsidRPr="00E5455F" w:rsidRDefault="00615229" w:rsidP="00615229">
            <w:pPr>
              <w:pStyle w:val="NormalWeb"/>
              <w:shd w:val="clear" w:color="auto" w:fill="FFFFFF"/>
              <w:ind w:left="288"/>
              <w:rPr>
                <w:sz w:val="20"/>
                <w:szCs w:val="20"/>
                <w:lang w:val="es-AR"/>
              </w:rPr>
            </w:pPr>
            <w:r w:rsidRPr="00E5455F">
              <w:rPr>
                <w:sz w:val="20"/>
                <w:szCs w:val="20"/>
                <w:lang w:val="es-AR"/>
              </w:rPr>
              <w:t>Recursos:</w:t>
            </w:r>
          </w:p>
          <w:p w:rsidR="00615229" w:rsidRPr="00E5455F" w:rsidRDefault="00615229" w:rsidP="00615229">
            <w:pPr>
              <w:ind w:left="360"/>
              <w:rPr>
                <w:sz w:val="20"/>
                <w:szCs w:val="20"/>
              </w:rPr>
            </w:pPr>
            <w:r w:rsidRPr="00E5455F">
              <w:rPr>
                <w:sz w:val="20"/>
                <w:szCs w:val="20"/>
              </w:rPr>
              <w:t>Recursos humanos:</w:t>
            </w:r>
          </w:p>
          <w:p w:rsidR="003C21A9" w:rsidRPr="00E5455F" w:rsidRDefault="003C21A9" w:rsidP="00615229">
            <w:pPr>
              <w:ind w:left="360"/>
              <w:rPr>
                <w:bCs/>
                <w:sz w:val="20"/>
                <w:szCs w:val="20"/>
              </w:rPr>
            </w:pPr>
          </w:p>
          <w:p w:rsidR="00615229" w:rsidRPr="00E5455F" w:rsidRDefault="00615229" w:rsidP="00615229">
            <w:pPr>
              <w:ind w:left="1080"/>
              <w:rPr>
                <w:bCs/>
                <w:sz w:val="20"/>
                <w:szCs w:val="20"/>
              </w:rPr>
            </w:pPr>
            <w:r w:rsidRPr="00E5455F">
              <w:rPr>
                <w:sz w:val="20"/>
                <w:szCs w:val="20"/>
              </w:rPr>
              <w:t xml:space="preserve">El presente proyecto estará a cargo de </w:t>
            </w:r>
            <w:r w:rsidRPr="00E5455F">
              <w:rPr>
                <w:bCs/>
                <w:sz w:val="20"/>
                <w:szCs w:val="20"/>
              </w:rPr>
              <w:t>Javier Rodríguez, Diego Saavedra Griott, Laura Vallejos y Juan Yone.</w:t>
            </w:r>
          </w:p>
          <w:p w:rsidR="00615229" w:rsidRPr="00E5455F" w:rsidRDefault="00615229" w:rsidP="003C21A9">
            <w:pPr>
              <w:rPr>
                <w:bCs/>
                <w:sz w:val="20"/>
                <w:szCs w:val="20"/>
              </w:rPr>
            </w:pPr>
          </w:p>
          <w:p w:rsidR="00615229" w:rsidRPr="00E5455F" w:rsidRDefault="00615229" w:rsidP="00615229">
            <w:pPr>
              <w:rPr>
                <w:bCs/>
                <w:sz w:val="20"/>
                <w:szCs w:val="20"/>
              </w:rPr>
            </w:pPr>
          </w:p>
          <w:p w:rsidR="00615229" w:rsidRPr="00E5455F" w:rsidRDefault="00615229" w:rsidP="00615229">
            <w:pPr>
              <w:rPr>
                <w:bCs/>
                <w:sz w:val="20"/>
                <w:szCs w:val="20"/>
              </w:rPr>
            </w:pPr>
            <w:r w:rsidRPr="00E5455F">
              <w:rPr>
                <w:bCs/>
                <w:sz w:val="20"/>
                <w:szCs w:val="20"/>
              </w:rPr>
              <w:t xml:space="preserve">       Recursos tecnológicos:</w:t>
            </w:r>
          </w:p>
          <w:p w:rsidR="003C21A9" w:rsidRPr="00E5455F" w:rsidRDefault="003C21A9" w:rsidP="00615229">
            <w:pPr>
              <w:rPr>
                <w:bCs/>
                <w:sz w:val="20"/>
                <w:szCs w:val="20"/>
              </w:rPr>
            </w:pPr>
          </w:p>
          <w:p w:rsidR="00615229" w:rsidRPr="00E5455F" w:rsidRDefault="00615229" w:rsidP="00615229">
            <w:pPr>
              <w:ind w:left="1080"/>
              <w:rPr>
                <w:sz w:val="20"/>
                <w:szCs w:val="20"/>
              </w:rPr>
            </w:pPr>
            <w:r w:rsidRPr="00E5455F">
              <w:rPr>
                <w:sz w:val="20"/>
                <w:szCs w:val="20"/>
              </w:rPr>
              <w:t>El sistema actual enfocado para ser utilizado en dispositivos con sistema Windows, en el futuro se proveerá la incorporación de nuevos sistemas para su uso.</w:t>
            </w:r>
          </w:p>
          <w:p w:rsidR="003C21A9" w:rsidRPr="00E5455F" w:rsidRDefault="003C21A9" w:rsidP="00615229">
            <w:pPr>
              <w:ind w:left="1080"/>
              <w:rPr>
                <w:sz w:val="20"/>
                <w:szCs w:val="20"/>
              </w:rPr>
            </w:pPr>
          </w:p>
          <w:p w:rsidR="003C21A9" w:rsidRPr="00E5455F" w:rsidRDefault="003C21A9" w:rsidP="003C21A9">
            <w:pPr>
              <w:pStyle w:val="Sinespaciado"/>
              <w:ind w:left="1080"/>
              <w:rPr>
                <w:sz w:val="20"/>
                <w:szCs w:val="20"/>
                <w:lang w:val="es-AR"/>
              </w:rPr>
            </w:pPr>
            <w:r w:rsidRPr="00E5455F">
              <w:rPr>
                <w:sz w:val="20"/>
                <w:szCs w:val="20"/>
                <w:lang w:val="es-AR"/>
              </w:rPr>
              <w:t>El dispositivo en cuestión será desarrollado en el lenguaje Python 2.7, se utilizaran sockets para la comunicación entre cliente y servidor (Debian Jessie, Linux) .</w:t>
            </w:r>
          </w:p>
          <w:p w:rsidR="003C21A9" w:rsidRPr="00E5455F" w:rsidRDefault="003C21A9" w:rsidP="003C21A9">
            <w:pPr>
              <w:pStyle w:val="Sinespaciado"/>
              <w:ind w:left="1080"/>
              <w:rPr>
                <w:sz w:val="20"/>
                <w:szCs w:val="20"/>
                <w:lang w:val="es-AR"/>
              </w:rPr>
            </w:pPr>
          </w:p>
          <w:p w:rsidR="003C21A9" w:rsidRPr="00E5455F" w:rsidRDefault="003C21A9" w:rsidP="003C21A9">
            <w:pPr>
              <w:pStyle w:val="Sinespaciado"/>
              <w:ind w:left="1080"/>
              <w:rPr>
                <w:sz w:val="20"/>
                <w:szCs w:val="20"/>
                <w:lang w:val="es-AR"/>
              </w:rPr>
            </w:pPr>
            <w:r w:rsidRPr="00E5455F">
              <w:rPr>
                <w:sz w:val="20"/>
                <w:szCs w:val="20"/>
                <w:lang w:val="es-AR"/>
              </w:rPr>
              <w:t>Se utilizara MySQL v5.5 como gestor de bases de datos para almacenar los usuarios y los trabajos prácticos.</w:t>
            </w:r>
          </w:p>
          <w:p w:rsidR="00615229" w:rsidRPr="00E5455F" w:rsidRDefault="00615229" w:rsidP="00615229">
            <w:pPr>
              <w:pStyle w:val="Prrafodelista"/>
              <w:rPr>
                <w:sz w:val="20"/>
                <w:szCs w:val="20"/>
              </w:rPr>
            </w:pPr>
          </w:p>
          <w:p w:rsidR="00615229" w:rsidRPr="00E5455F" w:rsidRDefault="00615229" w:rsidP="00615229">
            <w:pPr>
              <w:ind w:left="1080"/>
              <w:rPr>
                <w:sz w:val="20"/>
                <w:szCs w:val="20"/>
              </w:rPr>
            </w:pPr>
          </w:p>
          <w:p w:rsidR="00615229" w:rsidRPr="00E5455F" w:rsidRDefault="00615229" w:rsidP="00615229">
            <w:pPr>
              <w:pStyle w:val="NormalWeb"/>
              <w:shd w:val="clear" w:color="auto" w:fill="FFFFFF"/>
              <w:rPr>
                <w:sz w:val="20"/>
                <w:szCs w:val="20"/>
                <w:lang w:val="es-AR"/>
              </w:rPr>
            </w:pPr>
          </w:p>
          <w:p w:rsidR="00615229" w:rsidRPr="00E5455F" w:rsidRDefault="00615229" w:rsidP="00FE7522">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ind w:firstLine="0"/>
              <w:jc w:val="left"/>
              <w:rPr>
                <w:color w:val="auto"/>
                <w:sz w:val="24"/>
                <w:szCs w:val="24"/>
                <w:lang w:val="es-AR"/>
              </w:rPr>
            </w:pPr>
          </w:p>
          <w:p w:rsidR="00615229" w:rsidRPr="00E5455F" w:rsidRDefault="00615229" w:rsidP="00FE7522">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ind w:firstLine="0"/>
              <w:jc w:val="left"/>
              <w:rPr>
                <w:rFonts w:ascii="Times New Roman" w:hAnsi="Times New Roman" w:cs="Times New Roman"/>
                <w:color w:val="auto"/>
                <w:shd w:val="clear" w:color="auto" w:fill="FFFFFF"/>
                <w:lang w:val="es-AR"/>
              </w:rPr>
            </w:pPr>
          </w:p>
        </w:tc>
        <w:tc>
          <w:tcPr>
            <w:tcW w:w="2634" w:type="pct"/>
          </w:tcPr>
          <w:p w:rsidR="00615229" w:rsidRPr="00E5455F" w:rsidRDefault="00615229" w:rsidP="00615229">
            <w:pPr>
              <w:pStyle w:val="NormalWeb"/>
              <w:numPr>
                <w:ilvl w:val="1"/>
                <w:numId w:val="2"/>
              </w:numPr>
              <w:shd w:val="clear" w:color="auto" w:fill="FFFFFF"/>
              <w:rPr>
                <w:b/>
                <w:sz w:val="20"/>
                <w:szCs w:val="20"/>
                <w:lang w:val="es-AR"/>
              </w:rPr>
            </w:pPr>
            <w:r w:rsidRPr="00E5455F">
              <w:rPr>
                <w:b/>
                <w:sz w:val="20"/>
                <w:szCs w:val="20"/>
                <w:lang w:val="es-AR"/>
              </w:rPr>
              <w:t>Planificar la gestión del Proyecto</w:t>
            </w:r>
          </w:p>
          <w:p w:rsidR="00615229" w:rsidRPr="00E5455F" w:rsidRDefault="00615229" w:rsidP="00615229">
            <w:pPr>
              <w:pStyle w:val="NormalWeb"/>
              <w:shd w:val="clear" w:color="auto" w:fill="FFFFFF"/>
              <w:ind w:left="288"/>
              <w:rPr>
                <w:sz w:val="20"/>
                <w:szCs w:val="20"/>
                <w:lang w:val="es-AR"/>
              </w:rPr>
            </w:pPr>
            <w:r w:rsidRPr="00E5455F">
              <w:rPr>
                <w:sz w:val="20"/>
                <w:szCs w:val="20"/>
                <w:lang w:val="es-AR"/>
              </w:rPr>
              <w:t>Diagrama de Gantt:</w:t>
            </w:r>
          </w:p>
          <w:p w:rsidR="00615229" w:rsidRPr="00E5455F" w:rsidRDefault="00615229" w:rsidP="00615229">
            <w:pPr>
              <w:pStyle w:val="Prrafodelista"/>
              <w:rPr>
                <w:sz w:val="20"/>
                <w:szCs w:val="20"/>
              </w:rPr>
            </w:pPr>
            <w:r w:rsidRPr="00E5455F">
              <w:rPr>
                <w:sz w:val="20"/>
                <w:szCs w:val="20"/>
              </w:rPr>
              <w:t>El proyecto fue inicializado el día 18/08/2017  y su terminación está planificada para el día 10/11/2017.</w:t>
            </w:r>
          </w:p>
          <w:p w:rsidR="00615229" w:rsidRPr="00E5455F" w:rsidRDefault="00615229" w:rsidP="00615229">
            <w:pPr>
              <w:pStyle w:val="Prrafodelista"/>
              <w:rPr>
                <w:sz w:val="20"/>
                <w:szCs w:val="20"/>
              </w:rPr>
            </w:pPr>
            <w:r w:rsidRPr="00E5455F">
              <w:rPr>
                <w:sz w:val="20"/>
                <w:szCs w:val="20"/>
              </w:rPr>
              <w:t>La distribución de tarea fue pensada en base a estas fechas. En el diagrama de Gantt se podrán ver en detalle la planificación planteada para el proyecto.</w:t>
            </w:r>
          </w:p>
          <w:p w:rsidR="00340830" w:rsidRPr="00E5455F" w:rsidRDefault="00340830" w:rsidP="00FE7522">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ind w:firstLine="0"/>
              <w:jc w:val="left"/>
              <w:rPr>
                <w:noProof/>
                <w:color w:val="auto"/>
                <w:lang w:val="es-AR"/>
              </w:rPr>
            </w:pPr>
          </w:p>
          <w:p w:rsidR="00615229" w:rsidRPr="00E5455F" w:rsidRDefault="00615229" w:rsidP="00FE7522">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ind w:firstLine="0"/>
              <w:jc w:val="left"/>
              <w:rPr>
                <w:rFonts w:ascii="Times New Roman" w:hAnsi="Times New Roman" w:cs="Times New Roman"/>
                <w:color w:val="auto"/>
                <w:shd w:val="clear" w:color="auto" w:fill="FFFFFF"/>
                <w:lang w:val="es-AR"/>
              </w:rPr>
            </w:pPr>
            <w:r w:rsidRPr="00E5455F">
              <w:rPr>
                <w:noProof/>
                <w:color w:val="auto"/>
                <w:lang w:val="es-AR"/>
              </w:rPr>
              <w:drawing>
                <wp:inline distT="0" distB="0" distL="0" distR="0">
                  <wp:extent cx="3158815" cy="4306186"/>
                  <wp:effectExtent l="19050" t="0" r="34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16">
                            <a:grayscl/>
                          </a:blip>
                          <a:stretch>
                            <a:fillRect/>
                          </a:stretch>
                        </pic:blipFill>
                        <pic:spPr bwMode="auto">
                          <a:xfrm>
                            <a:off x="0" y="0"/>
                            <a:ext cx="3160979" cy="430913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15229" w:rsidRDefault="00901074" w:rsidP="00615229">
            <w:pPr>
              <w:rPr>
                <w:sz w:val="20"/>
                <w:szCs w:val="20"/>
                <w:lang w:eastAsia="es-AR"/>
              </w:rPr>
            </w:pPr>
            <w:r w:rsidRPr="00901074">
              <w:rPr>
                <w:sz w:val="20"/>
                <w:szCs w:val="20"/>
                <w:lang w:eastAsia="es-AR"/>
              </w:rPr>
              <w:t>Figura 2.</w:t>
            </w:r>
            <w:r>
              <w:rPr>
                <w:sz w:val="20"/>
                <w:szCs w:val="20"/>
                <w:lang w:eastAsia="es-AR"/>
              </w:rPr>
              <w:t xml:space="preserve"> Diagrama de Gantt.</w:t>
            </w:r>
          </w:p>
          <w:p w:rsidR="00901074" w:rsidRPr="00901074" w:rsidRDefault="00901074" w:rsidP="00615229">
            <w:pPr>
              <w:rPr>
                <w:sz w:val="20"/>
                <w:szCs w:val="20"/>
                <w:lang w:eastAsia="es-AR"/>
              </w:rPr>
            </w:pPr>
          </w:p>
          <w:p w:rsidR="00615229" w:rsidRPr="00E5455F" w:rsidRDefault="00615229" w:rsidP="00615229">
            <w:pPr>
              <w:rPr>
                <w:sz w:val="20"/>
                <w:szCs w:val="20"/>
              </w:rPr>
            </w:pPr>
            <w:r w:rsidRPr="00E5455F">
              <w:rPr>
                <w:sz w:val="20"/>
                <w:szCs w:val="20"/>
              </w:rPr>
              <w:t>Mapa de Actividades:</w:t>
            </w:r>
          </w:p>
          <w:p w:rsidR="00615229" w:rsidRPr="00E5455F" w:rsidRDefault="00615229" w:rsidP="00615229">
            <w:pPr>
              <w:rPr>
                <w:sz w:val="20"/>
                <w:szCs w:val="20"/>
              </w:rPr>
            </w:pPr>
          </w:p>
          <w:p w:rsidR="00615229" w:rsidRPr="00E5455F" w:rsidRDefault="00615229" w:rsidP="00340830">
            <w:pPr>
              <w:ind w:left="708"/>
              <w:rPr>
                <w:sz w:val="20"/>
                <w:szCs w:val="20"/>
              </w:rPr>
            </w:pPr>
            <w:r w:rsidRPr="00E5455F">
              <w:rPr>
                <w:sz w:val="20"/>
                <w:szCs w:val="20"/>
              </w:rPr>
              <w:t>En la siguiente tabla figura el mapa de actividades diseñado en correlación con el ciclo de vida elegido para el proyecto:</w:t>
            </w:r>
          </w:p>
          <w:p w:rsidR="0066655F" w:rsidRPr="00E5455F" w:rsidRDefault="0066655F" w:rsidP="0066655F">
            <w:pPr>
              <w:rPr>
                <w:sz w:val="20"/>
                <w:szCs w:val="20"/>
              </w:rPr>
            </w:pPr>
          </w:p>
        </w:tc>
      </w:tr>
    </w:tbl>
    <w:p w:rsidR="009D4F00" w:rsidRPr="00E5455F" w:rsidRDefault="009D4F00" w:rsidP="00FE7522">
      <w:pPr>
        <w:pStyle w:val="Textoindependiente"/>
        <w:jc w:val="left"/>
        <w:rPr>
          <w:rFonts w:ascii="Times New Roman" w:hAnsi="Times New Roman" w:cs="Times New Roman"/>
          <w:color w:val="auto"/>
          <w:shd w:val="clear" w:color="auto" w:fill="FFFFFF"/>
          <w:lang w:val="es-AR"/>
        </w:rPr>
        <w:sectPr w:rsidR="009D4F00" w:rsidRPr="00E5455F" w:rsidSect="00FE7522">
          <w:type w:val="continuous"/>
          <w:pgSz w:w="12240" w:h="15840"/>
          <w:pgMar w:top="1417" w:right="1701" w:bottom="1417" w:left="1701" w:header="708" w:footer="708" w:gutter="0"/>
          <w:cols w:space="708"/>
          <w:docGrid w:linePitch="360"/>
        </w:sectPr>
      </w:pPr>
    </w:p>
    <w:p w:rsidR="00A71142" w:rsidRPr="00E5455F" w:rsidRDefault="00A71142" w:rsidP="00615229">
      <w:pPr>
        <w:ind w:left="1080"/>
        <w:rPr>
          <w:sz w:val="20"/>
          <w:szCs w:val="20"/>
        </w:rPr>
      </w:pPr>
    </w:p>
    <w:p w:rsidR="009D4F00" w:rsidRPr="00E5455F" w:rsidRDefault="009D4F00" w:rsidP="00615229">
      <w:pPr>
        <w:pStyle w:val="Prrafodelista"/>
        <w:rPr>
          <w:sz w:val="20"/>
          <w:szCs w:val="20"/>
        </w:rPr>
      </w:pPr>
    </w:p>
    <w:p w:rsidR="0066655F" w:rsidRPr="00E5455F" w:rsidRDefault="0066655F" w:rsidP="00615229">
      <w:pPr>
        <w:pStyle w:val="Prrafodelista"/>
        <w:rPr>
          <w:sz w:val="20"/>
          <w:szCs w:val="20"/>
        </w:rPr>
      </w:pPr>
    </w:p>
    <w:p w:rsidR="0066655F" w:rsidRPr="00E5455F" w:rsidRDefault="0066655F" w:rsidP="008D5828">
      <w:pPr>
        <w:rPr>
          <w:sz w:val="20"/>
          <w:szCs w:val="20"/>
        </w:rPr>
      </w:pPr>
    </w:p>
    <w:p w:rsidR="009D4F00" w:rsidRPr="00E5455F" w:rsidRDefault="009D4F00" w:rsidP="00FE7522">
      <w:pPr>
        <w:pStyle w:val="Prrafodelista"/>
        <w:rPr>
          <w:sz w:val="20"/>
          <w:szCs w:val="20"/>
        </w:rPr>
      </w:pPr>
    </w:p>
    <w:tbl>
      <w:tblPr>
        <w:tblW w:w="8868" w:type="dxa"/>
        <w:tblLayout w:type="fixed"/>
        <w:tblCellMar>
          <w:left w:w="70" w:type="dxa"/>
          <w:right w:w="70" w:type="dxa"/>
        </w:tblCellMar>
        <w:tblLook w:val="04A0"/>
      </w:tblPr>
      <w:tblGrid>
        <w:gridCol w:w="4128"/>
        <w:gridCol w:w="526"/>
        <w:gridCol w:w="447"/>
        <w:gridCol w:w="421"/>
        <w:gridCol w:w="425"/>
        <w:gridCol w:w="421"/>
        <w:gridCol w:w="420"/>
        <w:gridCol w:w="348"/>
        <w:gridCol w:w="73"/>
        <w:gridCol w:w="420"/>
        <w:gridCol w:w="420"/>
        <w:gridCol w:w="57"/>
        <w:gridCol w:w="363"/>
        <w:gridCol w:w="399"/>
      </w:tblGrid>
      <w:tr w:rsidR="005235FE" w:rsidRPr="00E5455F" w:rsidTr="001A2AAB">
        <w:trPr>
          <w:trHeight w:val="227"/>
        </w:trPr>
        <w:tc>
          <w:tcPr>
            <w:tcW w:w="4128"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66655F" w:rsidRPr="001A2AAB"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FFFFFF" w:themeColor="background1"/>
                <w:sz w:val="18"/>
                <w:bdr w:val="none" w:sz="0" w:space="0" w:color="auto"/>
                <w:lang w:eastAsia="es-AR"/>
              </w:rPr>
            </w:pPr>
            <w:r w:rsidRPr="00E5455F">
              <w:rPr>
                <w:rFonts w:eastAsia="Times New Roman"/>
                <w:sz w:val="18"/>
                <w:szCs w:val="22"/>
                <w:bdr w:val="none" w:sz="0" w:space="0" w:color="auto"/>
                <w:lang w:eastAsia="es-AR"/>
              </w:rPr>
              <w:lastRenderedPageBreak/>
              <w:t> </w:t>
            </w:r>
          </w:p>
        </w:tc>
        <w:tc>
          <w:tcPr>
            <w:tcW w:w="526" w:type="dxa"/>
            <w:tcBorders>
              <w:top w:val="single" w:sz="8" w:space="0" w:color="auto"/>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868" w:type="dxa"/>
            <w:gridSpan w:val="2"/>
            <w:tcBorders>
              <w:top w:val="single" w:sz="8" w:space="0" w:color="auto"/>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Prototipo Maqueta</w:t>
            </w:r>
          </w:p>
        </w:tc>
        <w:tc>
          <w:tcPr>
            <w:tcW w:w="425" w:type="dxa"/>
            <w:tcBorders>
              <w:top w:val="single" w:sz="8" w:space="0" w:color="auto"/>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840" w:type="dxa"/>
            <w:gridSpan w:val="2"/>
            <w:tcBorders>
              <w:top w:val="single" w:sz="8" w:space="0" w:color="auto"/>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Prototipo evolutivo</w:t>
            </w:r>
          </w:p>
        </w:tc>
        <w:tc>
          <w:tcPr>
            <w:tcW w:w="421" w:type="dxa"/>
            <w:gridSpan w:val="2"/>
            <w:tcBorders>
              <w:top w:val="single" w:sz="8" w:space="0" w:color="auto"/>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single" w:sz="8" w:space="0" w:color="auto"/>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1238" w:type="dxa"/>
            <w:gridSpan w:val="4"/>
            <w:tcBorders>
              <w:top w:val="single" w:sz="8" w:space="0" w:color="auto"/>
              <w:left w:val="nil"/>
              <w:bottom w:val="single" w:sz="4" w:space="0" w:color="auto"/>
              <w:right w:val="single" w:sz="8" w:space="0" w:color="000000"/>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Instalación y Operación</w:t>
            </w:r>
          </w:p>
        </w:tc>
      </w:tr>
      <w:tr w:rsidR="005235FE" w:rsidRPr="00E5455F" w:rsidTr="001A2AAB">
        <w:trPr>
          <w:trHeight w:val="227"/>
        </w:trPr>
        <w:tc>
          <w:tcPr>
            <w:tcW w:w="4128" w:type="dxa"/>
            <w:tcBorders>
              <w:top w:val="nil"/>
              <w:left w:val="single" w:sz="8" w:space="0" w:color="auto"/>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526"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bdr w:val="none" w:sz="0" w:space="0" w:color="auto"/>
                <w:lang w:eastAsia="es-AR"/>
              </w:rPr>
            </w:pPr>
            <w:r w:rsidRPr="00E5455F">
              <w:rPr>
                <w:rFonts w:eastAsia="Times New Roman"/>
                <w:sz w:val="16"/>
                <w:szCs w:val="22"/>
                <w:bdr w:val="none" w:sz="0" w:space="0" w:color="auto"/>
                <w:lang w:eastAsia="es-AR"/>
              </w:rPr>
              <w:t>AP</w:t>
            </w:r>
          </w:p>
        </w:tc>
        <w:tc>
          <w:tcPr>
            <w:tcW w:w="447"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bdr w:val="none" w:sz="0" w:space="0" w:color="auto"/>
                <w:lang w:eastAsia="es-AR"/>
              </w:rPr>
            </w:pPr>
            <w:r w:rsidRPr="00E5455F">
              <w:rPr>
                <w:rFonts w:eastAsia="Times New Roman"/>
                <w:sz w:val="16"/>
                <w:szCs w:val="22"/>
                <w:bdr w:val="none" w:sz="0" w:space="0" w:color="auto"/>
                <w:lang w:eastAsia="es-AR"/>
              </w:rPr>
              <w:t>ERI</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bdr w:val="none" w:sz="0" w:space="0" w:color="auto"/>
                <w:lang w:eastAsia="es-AR"/>
              </w:rPr>
            </w:pPr>
            <w:r w:rsidRPr="00E5455F">
              <w:rPr>
                <w:rFonts w:eastAsia="Times New Roman"/>
                <w:sz w:val="16"/>
                <w:szCs w:val="22"/>
                <w:bdr w:val="none" w:sz="0" w:space="0" w:color="auto"/>
                <w:lang w:eastAsia="es-AR"/>
              </w:rPr>
              <w:t>DEI</w:t>
            </w:r>
          </w:p>
        </w:tc>
        <w:tc>
          <w:tcPr>
            <w:tcW w:w="425"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bdr w:val="none" w:sz="0" w:space="0" w:color="auto"/>
                <w:lang w:eastAsia="es-AR"/>
              </w:rPr>
            </w:pPr>
            <w:r w:rsidRPr="00E5455F">
              <w:rPr>
                <w:rFonts w:eastAsia="Times New Roman"/>
                <w:sz w:val="16"/>
                <w:szCs w:val="22"/>
                <w:bdr w:val="none" w:sz="0" w:space="0" w:color="auto"/>
                <w:lang w:eastAsia="es-AR"/>
              </w:rPr>
              <w:t>VIU</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bdr w:val="none" w:sz="0" w:space="0" w:color="auto"/>
                <w:lang w:eastAsia="es-AR"/>
              </w:rPr>
            </w:pPr>
            <w:r w:rsidRPr="00E5455F">
              <w:rPr>
                <w:rFonts w:eastAsia="Times New Roman"/>
                <w:sz w:val="14"/>
                <w:szCs w:val="22"/>
                <w:bdr w:val="none" w:sz="0" w:space="0" w:color="auto"/>
                <w:lang w:eastAsia="es-AR"/>
              </w:rPr>
              <w:t>ERS</w:t>
            </w:r>
          </w:p>
        </w:tc>
        <w:tc>
          <w:tcPr>
            <w:tcW w:w="420"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3"/>
                <w:szCs w:val="13"/>
                <w:bdr w:val="none" w:sz="0" w:space="0" w:color="auto"/>
                <w:lang w:eastAsia="es-AR"/>
              </w:rPr>
            </w:pPr>
            <w:r w:rsidRPr="00E5455F">
              <w:rPr>
                <w:rFonts w:eastAsia="Times New Roman"/>
                <w:sz w:val="13"/>
                <w:szCs w:val="13"/>
                <w:bdr w:val="none" w:sz="0" w:space="0" w:color="auto"/>
                <w:lang w:eastAsia="es-AR"/>
              </w:rPr>
              <w:t>DAC</w:t>
            </w:r>
          </w:p>
        </w:tc>
        <w:tc>
          <w:tcPr>
            <w:tcW w:w="421" w:type="dxa"/>
            <w:gridSpan w:val="2"/>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bdr w:val="none" w:sz="0" w:space="0" w:color="auto"/>
                <w:lang w:eastAsia="es-AR"/>
              </w:rPr>
            </w:pPr>
            <w:r w:rsidRPr="00E5455F">
              <w:rPr>
                <w:rFonts w:eastAsia="Times New Roman"/>
                <w:sz w:val="16"/>
                <w:szCs w:val="22"/>
                <w:bdr w:val="none" w:sz="0" w:space="0" w:color="auto"/>
                <w:lang w:eastAsia="es-AR"/>
              </w:rPr>
              <w:t>C</w:t>
            </w:r>
          </w:p>
        </w:tc>
        <w:tc>
          <w:tcPr>
            <w:tcW w:w="420"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bdr w:val="none" w:sz="0" w:space="0" w:color="auto"/>
                <w:lang w:eastAsia="es-AR"/>
              </w:rPr>
            </w:pPr>
            <w:r w:rsidRPr="00E5455F">
              <w:rPr>
                <w:rFonts w:eastAsia="Times New Roman"/>
                <w:sz w:val="16"/>
                <w:szCs w:val="22"/>
                <w:bdr w:val="none" w:sz="0" w:space="0" w:color="auto"/>
                <w:lang w:eastAsia="es-AR"/>
              </w:rPr>
              <w:t>PP</w:t>
            </w:r>
          </w:p>
        </w:tc>
        <w:tc>
          <w:tcPr>
            <w:tcW w:w="477" w:type="dxa"/>
            <w:gridSpan w:val="2"/>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bdr w:val="none" w:sz="0" w:space="0" w:color="auto"/>
                <w:lang w:eastAsia="es-AR"/>
              </w:rPr>
            </w:pPr>
            <w:r w:rsidRPr="00E5455F">
              <w:rPr>
                <w:rFonts w:eastAsia="Times New Roman"/>
                <w:sz w:val="16"/>
                <w:szCs w:val="22"/>
                <w:bdr w:val="none" w:sz="0" w:space="0" w:color="auto"/>
                <w:lang w:eastAsia="es-AR"/>
              </w:rPr>
              <w:t>IF</w:t>
            </w:r>
          </w:p>
        </w:tc>
        <w:tc>
          <w:tcPr>
            <w:tcW w:w="362"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bdr w:val="none" w:sz="0" w:space="0" w:color="auto"/>
                <w:lang w:eastAsia="es-AR"/>
              </w:rPr>
            </w:pPr>
            <w:r w:rsidRPr="00E5455F">
              <w:rPr>
                <w:rFonts w:eastAsia="Times New Roman"/>
                <w:sz w:val="14"/>
                <w:szCs w:val="22"/>
                <w:bdr w:val="none" w:sz="0" w:space="0" w:color="auto"/>
                <w:lang w:eastAsia="es-AR"/>
              </w:rPr>
              <w:t>OM</w:t>
            </w:r>
          </w:p>
        </w:tc>
        <w:tc>
          <w:tcPr>
            <w:tcW w:w="399" w:type="dxa"/>
            <w:tcBorders>
              <w:top w:val="nil"/>
              <w:left w:val="nil"/>
              <w:bottom w:val="single" w:sz="4" w:space="0" w:color="auto"/>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6"/>
                <w:bdr w:val="none" w:sz="0" w:space="0" w:color="auto"/>
                <w:lang w:eastAsia="es-AR"/>
              </w:rPr>
            </w:pPr>
            <w:r w:rsidRPr="00E5455F">
              <w:rPr>
                <w:rFonts w:eastAsia="Times New Roman"/>
                <w:sz w:val="16"/>
                <w:szCs w:val="22"/>
                <w:bdr w:val="none" w:sz="0" w:space="0" w:color="auto"/>
                <w:lang w:eastAsia="es-AR"/>
              </w:rPr>
              <w:t>R</w:t>
            </w:r>
          </w:p>
        </w:tc>
      </w:tr>
      <w:tr w:rsidR="005235FE" w:rsidRPr="00E5455F" w:rsidTr="001A2AAB">
        <w:trPr>
          <w:trHeight w:val="227"/>
        </w:trPr>
        <w:tc>
          <w:tcPr>
            <w:tcW w:w="4128" w:type="dxa"/>
            <w:tcBorders>
              <w:top w:val="nil"/>
              <w:left w:val="single" w:sz="8" w:space="0" w:color="auto"/>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Selección de un MCVS</w:t>
            </w:r>
          </w:p>
        </w:tc>
        <w:tc>
          <w:tcPr>
            <w:tcW w:w="526"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47"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21"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25"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21"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20"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21" w:type="dxa"/>
            <w:gridSpan w:val="2"/>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20"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77" w:type="dxa"/>
            <w:gridSpan w:val="2"/>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362"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399" w:type="dxa"/>
            <w:tcBorders>
              <w:top w:val="nil"/>
              <w:left w:val="nil"/>
              <w:bottom w:val="single" w:sz="4" w:space="0" w:color="auto"/>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Identificar los posibles MCVS</w:t>
            </w:r>
          </w:p>
        </w:tc>
        <w:tc>
          <w:tcPr>
            <w:tcW w:w="526"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single" w:sz="4" w:space="0" w:color="auto"/>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Seleccionar un modelo para el proyecto</w:t>
            </w:r>
          </w:p>
        </w:tc>
        <w:tc>
          <w:tcPr>
            <w:tcW w:w="526"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single" w:sz="4" w:space="0" w:color="auto"/>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Iniciación, Planificación y Estimación del Proyecto</w:t>
            </w:r>
          </w:p>
        </w:tc>
        <w:tc>
          <w:tcPr>
            <w:tcW w:w="526"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20"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21" w:type="dxa"/>
            <w:gridSpan w:val="2"/>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20"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477" w:type="dxa"/>
            <w:gridSpan w:val="2"/>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362" w:type="dxa"/>
            <w:tcBorders>
              <w:top w:val="nil"/>
              <w:left w:val="nil"/>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c>
          <w:tcPr>
            <w:tcW w:w="399" w:type="dxa"/>
            <w:tcBorders>
              <w:top w:val="nil"/>
              <w:left w:val="nil"/>
              <w:bottom w:val="single" w:sz="4" w:space="0" w:color="auto"/>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Establecer la matriz de actividades para el MCVS</w:t>
            </w:r>
          </w:p>
        </w:tc>
        <w:tc>
          <w:tcPr>
            <w:tcW w:w="526"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Asignar recursos del proyecto</w:t>
            </w:r>
          </w:p>
        </w:tc>
        <w:tc>
          <w:tcPr>
            <w:tcW w:w="526"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Definir el entorno del proyecto</w:t>
            </w:r>
          </w:p>
        </w:tc>
        <w:tc>
          <w:tcPr>
            <w:tcW w:w="526"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Planificar la gestión del proyecto</w:t>
            </w:r>
          </w:p>
        </w:tc>
        <w:tc>
          <w:tcPr>
            <w:tcW w:w="526" w:type="dxa"/>
            <w:tcBorders>
              <w:top w:val="nil"/>
              <w:left w:val="single" w:sz="4" w:space="0" w:color="auto"/>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single" w:sz="4" w:space="0" w:color="auto"/>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6655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Seguimiento y Control del Proyecto</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Analizar riesgos</w:t>
            </w:r>
          </w:p>
        </w:tc>
        <w:tc>
          <w:tcPr>
            <w:tcW w:w="526"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single" w:sz="4" w:space="0" w:color="auto"/>
            </w:tcBorders>
            <w:shd w:val="clear" w:color="auto" w:fill="auto"/>
            <w:noWrap/>
            <w:vAlign w:val="center"/>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xml:space="preserve">Realizar la </w:t>
            </w:r>
            <w:r w:rsidR="006553CF" w:rsidRPr="00E5455F">
              <w:rPr>
                <w:rFonts w:eastAsia="Times New Roman"/>
                <w:sz w:val="18"/>
                <w:szCs w:val="22"/>
                <w:bdr w:val="none" w:sz="0" w:space="0" w:color="auto"/>
                <w:lang w:eastAsia="es-AR"/>
              </w:rPr>
              <w:t>planificación</w:t>
            </w:r>
            <w:r w:rsidRPr="00E5455F">
              <w:rPr>
                <w:rFonts w:eastAsia="Times New Roman"/>
                <w:sz w:val="18"/>
                <w:szCs w:val="22"/>
                <w:bdr w:val="none" w:sz="0" w:space="0" w:color="auto"/>
                <w:lang w:eastAsia="es-AR"/>
              </w:rPr>
              <w:t xml:space="preserve"> de </w:t>
            </w:r>
            <w:r w:rsidR="006553CF" w:rsidRPr="00E5455F">
              <w:rPr>
                <w:rFonts w:eastAsia="Times New Roman"/>
                <w:sz w:val="18"/>
                <w:szCs w:val="22"/>
                <w:bdr w:val="none" w:sz="0" w:space="0" w:color="auto"/>
                <w:lang w:eastAsia="es-AR"/>
              </w:rPr>
              <w:t>contingencias</w:t>
            </w:r>
          </w:p>
        </w:tc>
        <w:tc>
          <w:tcPr>
            <w:tcW w:w="526"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single" w:sz="4" w:space="0" w:color="auto"/>
            </w:tcBorders>
            <w:shd w:val="clear" w:color="auto" w:fill="auto"/>
            <w:noWrap/>
            <w:vAlign w:val="center"/>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Gestionar el proyecto</w:t>
            </w:r>
          </w:p>
        </w:tc>
        <w:tc>
          <w:tcPr>
            <w:tcW w:w="526"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single" w:sz="4" w:space="0" w:color="auto"/>
            </w:tcBorders>
            <w:shd w:val="clear" w:color="auto" w:fill="auto"/>
            <w:noWrap/>
            <w:vAlign w:val="center"/>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Implementar el sistema de informes de problemas</w:t>
            </w:r>
          </w:p>
        </w:tc>
        <w:tc>
          <w:tcPr>
            <w:tcW w:w="526"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single" w:sz="4" w:space="0" w:color="auto"/>
            </w:tcBorders>
            <w:shd w:val="clear" w:color="auto" w:fill="auto"/>
            <w:noWrap/>
            <w:vAlign w:val="center"/>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Archivar registros</w:t>
            </w:r>
          </w:p>
        </w:tc>
        <w:tc>
          <w:tcPr>
            <w:tcW w:w="526"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single" w:sz="4" w:space="0" w:color="auto"/>
            </w:tcBorders>
            <w:shd w:val="clear" w:color="auto" w:fill="auto"/>
            <w:noWrap/>
            <w:vAlign w:val="center"/>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6655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 xml:space="preserve">Proceso de </w:t>
            </w:r>
            <w:r w:rsidR="006553CF" w:rsidRPr="00E5455F">
              <w:rPr>
                <w:rFonts w:eastAsia="Times New Roman"/>
                <w:b/>
                <w:bCs/>
                <w:sz w:val="18"/>
                <w:szCs w:val="22"/>
                <w:bdr w:val="none" w:sz="0" w:space="0" w:color="auto"/>
                <w:lang w:eastAsia="es-AR"/>
              </w:rPr>
              <w:t>Gestión</w:t>
            </w:r>
            <w:r w:rsidRPr="00E5455F">
              <w:rPr>
                <w:rFonts w:eastAsia="Times New Roman"/>
                <w:b/>
                <w:bCs/>
                <w:sz w:val="18"/>
                <w:szCs w:val="22"/>
                <w:bdr w:val="none" w:sz="0" w:space="0" w:color="auto"/>
                <w:lang w:eastAsia="es-AR"/>
              </w:rPr>
              <w:t xml:space="preserve"> de Calidad del Software</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xml:space="preserve">Planificar la </w:t>
            </w:r>
            <w:r w:rsidR="006553CF" w:rsidRPr="00E5455F">
              <w:rPr>
                <w:rFonts w:eastAsia="Times New Roman"/>
                <w:sz w:val="18"/>
                <w:szCs w:val="22"/>
                <w:bdr w:val="none" w:sz="0" w:space="0" w:color="auto"/>
                <w:lang w:eastAsia="es-AR"/>
              </w:rPr>
              <w:t>garantía</w:t>
            </w:r>
            <w:r w:rsidRPr="00E5455F">
              <w:rPr>
                <w:rFonts w:eastAsia="Times New Roman"/>
                <w:sz w:val="18"/>
                <w:szCs w:val="22"/>
                <w:bdr w:val="none" w:sz="0" w:space="0" w:color="auto"/>
                <w:lang w:eastAsia="es-AR"/>
              </w:rPr>
              <w:t xml:space="preserve"> de calidad del Software</w:t>
            </w:r>
          </w:p>
        </w:tc>
        <w:tc>
          <w:tcPr>
            <w:tcW w:w="526"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p>
        </w:tc>
        <w:tc>
          <w:tcPr>
            <w:tcW w:w="421"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553CF"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xml:space="preserve">Desarrollar </w:t>
            </w:r>
            <w:r w:rsidR="006553CF" w:rsidRPr="00E5455F">
              <w:rPr>
                <w:rFonts w:eastAsia="Times New Roman"/>
                <w:sz w:val="18"/>
                <w:szCs w:val="22"/>
                <w:bdr w:val="none" w:sz="0" w:space="0" w:color="auto"/>
                <w:lang w:eastAsia="es-AR"/>
              </w:rPr>
              <w:t>métricas</w:t>
            </w:r>
            <w:r w:rsidRPr="00E5455F">
              <w:rPr>
                <w:rFonts w:eastAsia="Times New Roman"/>
                <w:sz w:val="18"/>
                <w:szCs w:val="22"/>
                <w:bdr w:val="none" w:sz="0" w:space="0" w:color="auto"/>
                <w:lang w:eastAsia="es-AR"/>
              </w:rPr>
              <w:t xml:space="preserve"> de calidad</w:t>
            </w:r>
          </w:p>
        </w:tc>
        <w:tc>
          <w:tcPr>
            <w:tcW w:w="526"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Gestionar la calidad del software</w:t>
            </w:r>
          </w:p>
        </w:tc>
        <w:tc>
          <w:tcPr>
            <w:tcW w:w="526"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single" w:sz="4" w:space="0" w:color="auto"/>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Identificar necesidades de mejora de la calidad</w:t>
            </w:r>
          </w:p>
        </w:tc>
        <w:tc>
          <w:tcPr>
            <w:tcW w:w="526" w:type="dxa"/>
            <w:tcBorders>
              <w:top w:val="nil"/>
              <w:left w:val="single" w:sz="4" w:space="0" w:color="auto"/>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77" w:type="dxa"/>
            <w:gridSpan w:val="2"/>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single" w:sz="4" w:space="0" w:color="auto"/>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6655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Exploración de Conceptos</w:t>
            </w:r>
          </w:p>
        </w:tc>
      </w:tr>
      <w:tr w:rsidR="005235FE" w:rsidRPr="00E5455F" w:rsidTr="001A2AAB">
        <w:trPr>
          <w:trHeight w:val="227"/>
        </w:trPr>
        <w:tc>
          <w:tcPr>
            <w:tcW w:w="4128" w:type="dxa"/>
            <w:tcBorders>
              <w:top w:val="nil"/>
              <w:left w:val="single" w:sz="8" w:space="0" w:color="auto"/>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Identificar las ideas o necesidades</w:t>
            </w:r>
          </w:p>
        </w:tc>
        <w:tc>
          <w:tcPr>
            <w:tcW w:w="526"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1"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Formular las soluciones potenciales</w:t>
            </w:r>
          </w:p>
        </w:tc>
        <w:tc>
          <w:tcPr>
            <w:tcW w:w="526"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Dirigir los estudios de viabilidad</w:t>
            </w:r>
          </w:p>
        </w:tc>
        <w:tc>
          <w:tcPr>
            <w:tcW w:w="526"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553CF"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Planificar la transición del sistemas</w:t>
            </w:r>
          </w:p>
        </w:tc>
        <w:tc>
          <w:tcPr>
            <w:tcW w:w="526"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Refinar y Finalizar la idea o necesidad </w:t>
            </w:r>
          </w:p>
        </w:tc>
        <w:tc>
          <w:tcPr>
            <w:tcW w:w="526"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47"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single" w:sz="4" w:space="0" w:color="auto"/>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99" w:type="dxa"/>
            <w:tcBorders>
              <w:top w:val="nil"/>
              <w:left w:val="single" w:sz="4" w:space="0" w:color="auto"/>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6655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Asignación del Sistema</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Analizar las funciones del sistema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Desarrollar la arquitectura del sistema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Descomponer los requisitos del sistema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6655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Análisis de Requisitos</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Definir y Desarrollar los requisitos de software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Definir los requisitos de Interfaz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Priorizar e Integrar los requisitos del Software</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6655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Diseño</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Realizar el diseño preliminar</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Analizar el flujo de información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Diseñar la base de datos (si se aplica)</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Diseñar las interfaces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Seleccionar o Desarrollar algoritmos (si se aplica)</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Realizar el diseño detallado</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6655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Implementación e Integración</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Crear los datos de prueba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Crear el código fuente</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Generar el código objeto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Crear la documentación de operación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Planificar la integración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Realizar la integración</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single" w:sz="4" w:space="0" w:color="auto"/>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6655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Instalación y Aceptación</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Planificar la instalación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Distribuir el software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Instalar el software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Cargar la base de datos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5235FE"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lastRenderedPageBreak/>
              <w:t>Aceptar el software en el entorno de operación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553CF"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Realizar las actualizaciones</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6655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Operación y Soporte</w:t>
            </w:r>
          </w:p>
        </w:tc>
      </w:tr>
      <w:tr w:rsidR="00FA3B1A"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Operar el sistema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FA3B1A"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Proveer de asistencia técnica y consultas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FA3B1A"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Mantener el histórico de peticiones de soporte </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6655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mantenimiento</w:t>
            </w:r>
          </w:p>
        </w:tc>
      </w:tr>
      <w:tr w:rsidR="006553CF"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Realizar el mantenimiento correctivo</w:t>
            </w:r>
          </w:p>
        </w:tc>
        <w:tc>
          <w:tcPr>
            <w:tcW w:w="526"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47"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5"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20"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48" w:type="dxa"/>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493" w:type="dxa"/>
            <w:gridSpan w:val="2"/>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c>
          <w:tcPr>
            <w:tcW w:w="362" w:type="dxa"/>
            <w:tcBorders>
              <w:top w:val="nil"/>
              <w:left w:val="single" w:sz="4" w:space="0" w:color="auto"/>
              <w:bottom w:val="nil"/>
              <w:right w:val="single" w:sz="4"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99" w:type="dxa"/>
            <w:tcBorders>
              <w:top w:val="nil"/>
              <w:left w:val="nil"/>
              <w:bottom w:val="nil"/>
              <w:right w:val="single" w:sz="8" w:space="0" w:color="auto"/>
            </w:tcBorders>
            <w:shd w:val="clear" w:color="auto" w:fill="auto"/>
            <w:noWrap/>
            <w:vAlign w:val="bottom"/>
            <w:hideMark/>
          </w:tcPr>
          <w:p w:rsidR="0066655F" w:rsidRPr="00E5455F" w:rsidRDefault="0066655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r>
      <w:tr w:rsidR="006553CF"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Reaplicar el ciclo de vida del software </w:t>
            </w:r>
          </w:p>
        </w:tc>
        <w:tc>
          <w:tcPr>
            <w:tcW w:w="526"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553CF" w:rsidRPr="00E5455F" w:rsidRDefault="006553CF" w:rsidP="005810E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48"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93" w:type="dxa"/>
            <w:gridSpan w:val="2"/>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c>
          <w:tcPr>
            <w:tcW w:w="399" w:type="dxa"/>
            <w:tcBorders>
              <w:top w:val="nil"/>
              <w:left w:val="nil"/>
              <w:bottom w:val="nil"/>
              <w:right w:val="single" w:sz="8" w:space="0" w:color="auto"/>
            </w:tcBorders>
            <w:shd w:val="clear" w:color="auto" w:fill="auto"/>
            <w:noWrap/>
            <w:vAlign w:val="bottom"/>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p>
        </w:tc>
      </w:tr>
      <w:tr w:rsidR="006553CF" w:rsidRPr="00E5455F" w:rsidTr="001A2AAB">
        <w:trPr>
          <w:trHeight w:val="227"/>
        </w:trPr>
        <w:tc>
          <w:tcPr>
            <w:tcW w:w="8866" w:type="dxa"/>
            <w:gridSpan w:val="14"/>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
                <w:bCs/>
                <w:sz w:val="18"/>
                <w:bdr w:val="none" w:sz="0" w:space="0" w:color="auto"/>
                <w:lang w:eastAsia="es-AR"/>
              </w:rPr>
            </w:pPr>
            <w:r w:rsidRPr="00E5455F">
              <w:rPr>
                <w:rFonts w:eastAsia="Times New Roman"/>
                <w:b/>
                <w:bCs/>
                <w:sz w:val="18"/>
                <w:szCs w:val="22"/>
                <w:bdr w:val="none" w:sz="0" w:space="0" w:color="auto"/>
                <w:lang w:eastAsia="es-AR"/>
              </w:rPr>
              <w:t>Proceso de retiro</w:t>
            </w:r>
          </w:p>
        </w:tc>
      </w:tr>
      <w:tr w:rsidR="006553CF"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Notificar al usuario </w:t>
            </w:r>
          </w:p>
        </w:tc>
        <w:tc>
          <w:tcPr>
            <w:tcW w:w="526"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48"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93" w:type="dxa"/>
            <w:gridSpan w:val="2"/>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r>
      <w:tr w:rsidR="006553CF" w:rsidRPr="00E5455F" w:rsidTr="001A2AAB">
        <w:trPr>
          <w:trHeight w:val="227"/>
        </w:trPr>
        <w:tc>
          <w:tcPr>
            <w:tcW w:w="4128" w:type="dxa"/>
            <w:tcBorders>
              <w:top w:val="nil"/>
              <w:left w:val="single" w:sz="8"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Conducir operaciones en paralelo (si se aplica)</w:t>
            </w:r>
          </w:p>
        </w:tc>
        <w:tc>
          <w:tcPr>
            <w:tcW w:w="526"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48" w:type="dxa"/>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93" w:type="dxa"/>
            <w:gridSpan w:val="2"/>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nil"/>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single" w:sz="4" w:space="0" w:color="auto"/>
              <w:bottom w:val="nil"/>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nil"/>
              <w:right w:val="single" w:sz="8"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r>
      <w:tr w:rsidR="006553CF" w:rsidRPr="00E5455F" w:rsidTr="001A2AAB">
        <w:trPr>
          <w:trHeight w:val="227"/>
        </w:trPr>
        <w:tc>
          <w:tcPr>
            <w:tcW w:w="4128" w:type="dxa"/>
            <w:tcBorders>
              <w:top w:val="nil"/>
              <w:left w:val="single" w:sz="8" w:space="0" w:color="auto"/>
              <w:bottom w:val="single" w:sz="8" w:space="0" w:color="auto"/>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Retirar el sistema </w:t>
            </w:r>
          </w:p>
        </w:tc>
        <w:tc>
          <w:tcPr>
            <w:tcW w:w="526" w:type="dxa"/>
            <w:tcBorders>
              <w:top w:val="nil"/>
              <w:left w:val="nil"/>
              <w:bottom w:val="single" w:sz="8" w:space="0" w:color="auto"/>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47" w:type="dxa"/>
            <w:tcBorders>
              <w:top w:val="nil"/>
              <w:left w:val="single" w:sz="4" w:space="0" w:color="auto"/>
              <w:bottom w:val="single" w:sz="8" w:space="0" w:color="auto"/>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single" w:sz="8" w:space="0" w:color="auto"/>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5" w:type="dxa"/>
            <w:tcBorders>
              <w:top w:val="nil"/>
              <w:left w:val="single" w:sz="4" w:space="0" w:color="auto"/>
              <w:bottom w:val="single" w:sz="8" w:space="0" w:color="auto"/>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1" w:type="dxa"/>
            <w:tcBorders>
              <w:top w:val="nil"/>
              <w:left w:val="nil"/>
              <w:bottom w:val="single" w:sz="8" w:space="0" w:color="auto"/>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20" w:type="dxa"/>
            <w:tcBorders>
              <w:top w:val="nil"/>
              <w:left w:val="single" w:sz="4" w:space="0" w:color="auto"/>
              <w:bottom w:val="single" w:sz="8" w:space="0" w:color="auto"/>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48" w:type="dxa"/>
            <w:tcBorders>
              <w:top w:val="nil"/>
              <w:left w:val="nil"/>
              <w:bottom w:val="single" w:sz="8" w:space="0" w:color="auto"/>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93" w:type="dxa"/>
            <w:gridSpan w:val="2"/>
            <w:tcBorders>
              <w:top w:val="nil"/>
              <w:left w:val="single" w:sz="4" w:space="0" w:color="auto"/>
              <w:bottom w:val="single" w:sz="8" w:space="0" w:color="auto"/>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477" w:type="dxa"/>
            <w:gridSpan w:val="2"/>
            <w:tcBorders>
              <w:top w:val="nil"/>
              <w:left w:val="nil"/>
              <w:bottom w:val="single" w:sz="8" w:space="0" w:color="auto"/>
              <w:right w:val="nil"/>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62" w:type="dxa"/>
            <w:tcBorders>
              <w:top w:val="nil"/>
              <w:left w:val="single" w:sz="4" w:space="0" w:color="auto"/>
              <w:bottom w:val="single" w:sz="8" w:space="0" w:color="auto"/>
              <w:right w:val="single" w:sz="4"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 </w:t>
            </w:r>
          </w:p>
        </w:tc>
        <w:tc>
          <w:tcPr>
            <w:tcW w:w="399" w:type="dxa"/>
            <w:tcBorders>
              <w:top w:val="nil"/>
              <w:left w:val="nil"/>
              <w:bottom w:val="single" w:sz="8" w:space="0" w:color="auto"/>
              <w:right w:val="single" w:sz="8" w:space="0" w:color="auto"/>
            </w:tcBorders>
            <w:shd w:val="clear" w:color="auto" w:fill="auto"/>
            <w:noWrap/>
            <w:vAlign w:val="bottom"/>
            <w:hideMark/>
          </w:tcPr>
          <w:p w:rsidR="006553CF" w:rsidRPr="00E5455F" w:rsidRDefault="006553CF" w:rsidP="0066655F">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18"/>
                <w:bdr w:val="none" w:sz="0" w:space="0" w:color="auto"/>
                <w:lang w:eastAsia="es-AR"/>
              </w:rPr>
            </w:pPr>
            <w:r w:rsidRPr="00E5455F">
              <w:rPr>
                <w:rFonts w:eastAsia="Times New Roman"/>
                <w:sz w:val="18"/>
                <w:szCs w:val="22"/>
                <w:bdr w:val="none" w:sz="0" w:space="0" w:color="auto"/>
                <w:lang w:eastAsia="es-AR"/>
              </w:rPr>
              <w:t>x</w:t>
            </w:r>
          </w:p>
        </w:tc>
      </w:tr>
    </w:tbl>
    <w:p w:rsidR="005235FE" w:rsidRPr="00E5455F" w:rsidRDefault="00901074" w:rsidP="00FE7522">
      <w:pPr>
        <w:rPr>
          <w:sz w:val="20"/>
          <w:szCs w:val="20"/>
        </w:rPr>
      </w:pPr>
      <w:r>
        <w:rPr>
          <w:sz w:val="20"/>
          <w:szCs w:val="20"/>
        </w:rPr>
        <w:t>Figura 3. Mapa de actividades del Prototipo Evolutivo.</w:t>
      </w:r>
    </w:p>
    <w:tbl>
      <w:tblPr>
        <w:tblStyle w:val="Tablaconcuadrcula"/>
        <w:tblW w:w="9924"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686"/>
        <w:gridCol w:w="5238"/>
      </w:tblGrid>
      <w:tr w:rsidR="005235FE" w:rsidRPr="00E5455F" w:rsidTr="001A2AAB">
        <w:trPr>
          <w:trHeight w:val="9379"/>
        </w:trPr>
        <w:tc>
          <w:tcPr>
            <w:tcW w:w="4686" w:type="dxa"/>
            <w:shd w:val="clear" w:color="auto" w:fill="auto"/>
          </w:tcPr>
          <w:p w:rsidR="005235FE" w:rsidRPr="00E5455F" w:rsidRDefault="005235FE" w:rsidP="005235FE">
            <w:pPr>
              <w:rPr>
                <w:sz w:val="20"/>
                <w:szCs w:val="20"/>
              </w:rPr>
            </w:pPr>
          </w:p>
          <w:p w:rsidR="005235FE" w:rsidRPr="00E5455F" w:rsidRDefault="005235FE" w:rsidP="005235FE">
            <w:pPr>
              <w:rPr>
                <w:sz w:val="20"/>
                <w:szCs w:val="20"/>
              </w:rPr>
            </w:pPr>
          </w:p>
          <w:p w:rsidR="00756DD4" w:rsidRPr="00E5455F" w:rsidRDefault="00756DD4" w:rsidP="005235FE">
            <w:pPr>
              <w:rPr>
                <w:sz w:val="20"/>
                <w:szCs w:val="20"/>
              </w:rPr>
            </w:pPr>
          </w:p>
          <w:p w:rsidR="005235FE" w:rsidRPr="00E5455F" w:rsidRDefault="005235FE" w:rsidP="005235FE">
            <w:pPr>
              <w:rPr>
                <w:b/>
                <w:sz w:val="20"/>
                <w:szCs w:val="20"/>
              </w:rPr>
            </w:pPr>
            <w:r w:rsidRPr="00E5455F">
              <w:rPr>
                <w:b/>
                <w:sz w:val="20"/>
                <w:szCs w:val="20"/>
              </w:rPr>
              <w:t>Tabla referencias:</w:t>
            </w:r>
          </w:p>
          <w:p w:rsidR="005235FE" w:rsidRPr="00E5455F" w:rsidRDefault="005235FE" w:rsidP="005235FE">
            <w:pPr>
              <w:rPr>
                <w:sz w:val="20"/>
                <w:szCs w:val="20"/>
              </w:rPr>
            </w:pPr>
          </w:p>
          <w:p w:rsidR="005235FE" w:rsidRPr="00E5455F" w:rsidRDefault="005235FE" w:rsidP="005235FE">
            <w:pPr>
              <w:rPr>
                <w:sz w:val="20"/>
                <w:szCs w:val="20"/>
              </w:rPr>
            </w:pPr>
          </w:p>
          <w:tbl>
            <w:tblPr>
              <w:tblStyle w:val="Sombreadomedio1-nfasis11"/>
              <w:tblW w:w="4500" w:type="dxa"/>
              <w:tblLayout w:type="fixed"/>
              <w:tblLook w:val="04A0"/>
            </w:tblPr>
            <w:tblGrid>
              <w:gridCol w:w="1667"/>
              <w:gridCol w:w="2833"/>
            </w:tblGrid>
            <w:tr w:rsidR="005235FE" w:rsidRPr="00E5455F" w:rsidTr="001A2AAB">
              <w:trPr>
                <w:cnfStyle w:val="100000000000"/>
                <w:trHeight w:val="266"/>
              </w:trPr>
              <w:tc>
                <w:tcPr>
                  <w:cnfStyle w:val="00100000000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color w:val="auto"/>
                      <w:sz w:val="20"/>
                      <w:szCs w:val="20"/>
                    </w:rPr>
                  </w:pPr>
                  <w:r w:rsidRPr="001A2AAB">
                    <w:rPr>
                      <w:color w:val="auto"/>
                      <w:sz w:val="20"/>
                      <w:szCs w:val="20"/>
                    </w:rPr>
                    <w:t>Inicial</w:t>
                  </w:r>
                </w:p>
              </w:tc>
              <w:tc>
                <w:tcPr>
                  <w:tcW w:w="2833" w:type="dxa"/>
                  <w:shd w:val="clear" w:color="auto" w:fill="auto"/>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100000000000"/>
                    <w:rPr>
                      <w:color w:val="auto"/>
                      <w:sz w:val="20"/>
                      <w:szCs w:val="20"/>
                    </w:rPr>
                  </w:pPr>
                  <w:r w:rsidRPr="00E5455F">
                    <w:rPr>
                      <w:color w:val="auto"/>
                      <w:sz w:val="20"/>
                      <w:szCs w:val="20"/>
                    </w:rPr>
                    <w:t>Significado</w:t>
                  </w:r>
                </w:p>
              </w:tc>
            </w:tr>
            <w:tr w:rsidR="005235FE" w:rsidRPr="00E5455F" w:rsidTr="001A2AAB">
              <w:trPr>
                <w:cnfStyle w:val="000000100000"/>
                <w:trHeight w:val="266"/>
              </w:trPr>
              <w:tc>
                <w:tcPr>
                  <w:cnfStyle w:val="00100000000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b w:val="0"/>
                      <w:sz w:val="20"/>
                      <w:szCs w:val="20"/>
                    </w:rPr>
                  </w:pPr>
                  <w:r w:rsidRPr="001A2AAB">
                    <w:rPr>
                      <w:b w:val="0"/>
                      <w:sz w:val="20"/>
                      <w:szCs w:val="20"/>
                    </w:rPr>
                    <w:t>AP</w:t>
                  </w:r>
                </w:p>
              </w:tc>
              <w:tc>
                <w:tcPr>
                  <w:tcW w:w="2833" w:type="dxa"/>
                  <w:shd w:val="clear" w:color="auto" w:fill="auto"/>
                </w:tcPr>
                <w:p w:rsidR="005235FE" w:rsidRPr="00E5455F" w:rsidRDefault="00EC6349"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100000"/>
                    <w:rPr>
                      <w:sz w:val="20"/>
                      <w:szCs w:val="20"/>
                    </w:rPr>
                  </w:pPr>
                  <w:r w:rsidRPr="00E5455F">
                    <w:rPr>
                      <w:sz w:val="20"/>
                      <w:szCs w:val="20"/>
                    </w:rPr>
                    <w:t>Análisis</w:t>
                  </w:r>
                  <w:r w:rsidR="005235FE" w:rsidRPr="00E5455F">
                    <w:rPr>
                      <w:sz w:val="20"/>
                      <w:szCs w:val="20"/>
                    </w:rPr>
                    <w:t xml:space="preserve"> Preliminar</w:t>
                  </w:r>
                </w:p>
              </w:tc>
            </w:tr>
            <w:tr w:rsidR="005235FE" w:rsidRPr="00E5455F" w:rsidTr="001A2AAB">
              <w:trPr>
                <w:cnfStyle w:val="000000010000"/>
                <w:trHeight w:val="555"/>
              </w:trPr>
              <w:tc>
                <w:tcPr>
                  <w:cnfStyle w:val="00100000000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b w:val="0"/>
                      <w:sz w:val="20"/>
                      <w:szCs w:val="20"/>
                    </w:rPr>
                  </w:pPr>
                  <w:r w:rsidRPr="001A2AAB">
                    <w:rPr>
                      <w:b w:val="0"/>
                      <w:sz w:val="20"/>
                      <w:szCs w:val="20"/>
                    </w:rPr>
                    <w:t>ERI</w:t>
                  </w:r>
                </w:p>
              </w:tc>
              <w:tc>
                <w:tcPr>
                  <w:tcW w:w="2833" w:type="dxa"/>
                  <w:shd w:val="clear" w:color="auto" w:fill="auto"/>
                </w:tcPr>
                <w:p w:rsidR="005235FE" w:rsidRPr="00E5455F" w:rsidRDefault="00EC6349"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010000"/>
                    <w:rPr>
                      <w:sz w:val="20"/>
                      <w:szCs w:val="20"/>
                    </w:rPr>
                  </w:pPr>
                  <w:r w:rsidRPr="00E5455F">
                    <w:rPr>
                      <w:sz w:val="20"/>
                      <w:szCs w:val="20"/>
                    </w:rPr>
                    <w:t>Especificación</w:t>
                  </w:r>
                  <w:r w:rsidR="005235FE" w:rsidRPr="00E5455F">
                    <w:rPr>
                      <w:sz w:val="20"/>
                      <w:szCs w:val="20"/>
                    </w:rPr>
                    <w:t xml:space="preserve"> requisitos de interfaz</w:t>
                  </w:r>
                </w:p>
              </w:tc>
            </w:tr>
            <w:tr w:rsidR="005235FE" w:rsidRPr="00E5455F" w:rsidTr="001A2AAB">
              <w:trPr>
                <w:cnfStyle w:val="000000100000"/>
                <w:trHeight w:val="266"/>
              </w:trPr>
              <w:tc>
                <w:tcPr>
                  <w:cnfStyle w:val="00100000000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b w:val="0"/>
                      <w:sz w:val="20"/>
                      <w:szCs w:val="20"/>
                    </w:rPr>
                  </w:pPr>
                  <w:r w:rsidRPr="001A2AAB">
                    <w:rPr>
                      <w:b w:val="0"/>
                      <w:sz w:val="20"/>
                      <w:szCs w:val="20"/>
                    </w:rPr>
                    <w:t>VIU</w:t>
                  </w:r>
                </w:p>
              </w:tc>
              <w:tc>
                <w:tcPr>
                  <w:tcW w:w="2833" w:type="dxa"/>
                  <w:shd w:val="clear" w:color="auto" w:fill="auto"/>
                </w:tcPr>
                <w:p w:rsidR="005235FE" w:rsidRPr="00E5455F" w:rsidRDefault="00EC6349"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100000"/>
                    <w:rPr>
                      <w:sz w:val="20"/>
                      <w:szCs w:val="20"/>
                    </w:rPr>
                  </w:pPr>
                  <w:r w:rsidRPr="00E5455F">
                    <w:rPr>
                      <w:sz w:val="20"/>
                      <w:szCs w:val="20"/>
                    </w:rPr>
                    <w:t>Validación</w:t>
                  </w:r>
                  <w:r w:rsidR="005235FE" w:rsidRPr="00E5455F">
                    <w:rPr>
                      <w:sz w:val="20"/>
                      <w:szCs w:val="20"/>
                    </w:rPr>
                    <w:t xml:space="preserve"> Interfaz Usuario</w:t>
                  </w:r>
                </w:p>
              </w:tc>
            </w:tr>
            <w:tr w:rsidR="005235FE" w:rsidRPr="00E5455F" w:rsidTr="001A2AAB">
              <w:trPr>
                <w:cnfStyle w:val="000000010000"/>
                <w:trHeight w:val="555"/>
              </w:trPr>
              <w:tc>
                <w:tcPr>
                  <w:cnfStyle w:val="00100000000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b w:val="0"/>
                      <w:sz w:val="20"/>
                      <w:szCs w:val="20"/>
                    </w:rPr>
                  </w:pPr>
                  <w:r w:rsidRPr="001A2AAB">
                    <w:rPr>
                      <w:b w:val="0"/>
                      <w:sz w:val="20"/>
                      <w:szCs w:val="20"/>
                    </w:rPr>
                    <w:t>ERS</w:t>
                  </w:r>
                </w:p>
              </w:tc>
              <w:tc>
                <w:tcPr>
                  <w:tcW w:w="2833" w:type="dxa"/>
                  <w:shd w:val="clear" w:color="auto" w:fill="auto"/>
                </w:tcPr>
                <w:p w:rsidR="005235FE" w:rsidRPr="00E5455F" w:rsidRDefault="00EC6349"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010000"/>
                    <w:rPr>
                      <w:sz w:val="20"/>
                      <w:szCs w:val="20"/>
                    </w:rPr>
                  </w:pPr>
                  <w:r w:rsidRPr="00E5455F">
                    <w:rPr>
                      <w:sz w:val="20"/>
                      <w:szCs w:val="20"/>
                    </w:rPr>
                    <w:t>Especificación</w:t>
                  </w:r>
                  <w:r w:rsidR="005235FE" w:rsidRPr="00E5455F">
                    <w:rPr>
                      <w:sz w:val="20"/>
                      <w:szCs w:val="20"/>
                    </w:rPr>
                    <w:t xml:space="preserve"> Requisitos de Software</w:t>
                  </w:r>
                </w:p>
              </w:tc>
            </w:tr>
            <w:tr w:rsidR="005235FE" w:rsidRPr="00E5455F" w:rsidTr="001A2AAB">
              <w:trPr>
                <w:cnfStyle w:val="000000100000"/>
                <w:trHeight w:val="555"/>
              </w:trPr>
              <w:tc>
                <w:tcPr>
                  <w:cnfStyle w:val="00100000000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b w:val="0"/>
                      <w:sz w:val="20"/>
                      <w:szCs w:val="20"/>
                    </w:rPr>
                  </w:pPr>
                  <w:r w:rsidRPr="001A2AAB">
                    <w:rPr>
                      <w:b w:val="0"/>
                      <w:sz w:val="20"/>
                      <w:szCs w:val="20"/>
                    </w:rPr>
                    <w:t>DAC</w:t>
                  </w:r>
                </w:p>
              </w:tc>
              <w:tc>
                <w:tcPr>
                  <w:tcW w:w="2833" w:type="dxa"/>
                  <w:shd w:val="clear" w:color="auto" w:fill="auto"/>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100000"/>
                    <w:rPr>
                      <w:sz w:val="20"/>
                      <w:szCs w:val="20"/>
                    </w:rPr>
                  </w:pPr>
                  <w:r w:rsidRPr="00E5455F">
                    <w:rPr>
                      <w:sz w:val="20"/>
                      <w:szCs w:val="20"/>
                    </w:rPr>
                    <w:t>Diseño de Arquitectura del Software</w:t>
                  </w:r>
                </w:p>
              </w:tc>
            </w:tr>
            <w:tr w:rsidR="005235FE" w:rsidRPr="00E5455F" w:rsidTr="001A2AAB">
              <w:trPr>
                <w:cnfStyle w:val="000000010000"/>
                <w:trHeight w:val="266"/>
              </w:trPr>
              <w:tc>
                <w:tcPr>
                  <w:cnfStyle w:val="00100000000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b w:val="0"/>
                      <w:sz w:val="20"/>
                      <w:szCs w:val="20"/>
                    </w:rPr>
                  </w:pPr>
                  <w:r w:rsidRPr="001A2AAB">
                    <w:rPr>
                      <w:b w:val="0"/>
                      <w:sz w:val="20"/>
                      <w:szCs w:val="20"/>
                    </w:rPr>
                    <w:t>C</w:t>
                  </w:r>
                </w:p>
              </w:tc>
              <w:tc>
                <w:tcPr>
                  <w:tcW w:w="2833" w:type="dxa"/>
                  <w:shd w:val="clear" w:color="auto" w:fill="auto"/>
                </w:tcPr>
                <w:p w:rsidR="005235FE" w:rsidRPr="00E5455F" w:rsidRDefault="00EC6349"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010000"/>
                    <w:rPr>
                      <w:sz w:val="20"/>
                      <w:szCs w:val="20"/>
                    </w:rPr>
                  </w:pPr>
                  <w:r w:rsidRPr="00E5455F">
                    <w:rPr>
                      <w:sz w:val="20"/>
                      <w:szCs w:val="20"/>
                    </w:rPr>
                    <w:t>Codificación</w:t>
                  </w:r>
                </w:p>
              </w:tc>
            </w:tr>
            <w:tr w:rsidR="005235FE" w:rsidRPr="00E5455F" w:rsidTr="001A2AAB">
              <w:trPr>
                <w:cnfStyle w:val="000000100000"/>
                <w:trHeight w:val="289"/>
              </w:trPr>
              <w:tc>
                <w:tcPr>
                  <w:cnfStyle w:val="00100000000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b w:val="0"/>
                      <w:sz w:val="20"/>
                      <w:szCs w:val="20"/>
                    </w:rPr>
                  </w:pPr>
                  <w:r w:rsidRPr="001A2AAB">
                    <w:rPr>
                      <w:b w:val="0"/>
                      <w:sz w:val="20"/>
                      <w:szCs w:val="20"/>
                    </w:rPr>
                    <w:t>PP</w:t>
                  </w:r>
                </w:p>
              </w:tc>
              <w:tc>
                <w:tcPr>
                  <w:tcW w:w="2833" w:type="dxa"/>
                  <w:shd w:val="clear" w:color="auto" w:fill="auto"/>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100000"/>
                    <w:rPr>
                      <w:sz w:val="20"/>
                      <w:szCs w:val="20"/>
                    </w:rPr>
                  </w:pPr>
                  <w:r w:rsidRPr="00E5455F">
                    <w:rPr>
                      <w:sz w:val="20"/>
                      <w:szCs w:val="20"/>
                    </w:rPr>
                    <w:t>Prueba Prototipo</w:t>
                  </w:r>
                </w:p>
              </w:tc>
            </w:tr>
            <w:tr w:rsidR="005235FE" w:rsidRPr="00E5455F" w:rsidTr="001A2AAB">
              <w:trPr>
                <w:cnfStyle w:val="000000010000"/>
                <w:trHeight w:val="266"/>
              </w:trPr>
              <w:tc>
                <w:tcPr>
                  <w:cnfStyle w:val="00100000000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b w:val="0"/>
                      <w:sz w:val="20"/>
                      <w:szCs w:val="20"/>
                    </w:rPr>
                  </w:pPr>
                  <w:r w:rsidRPr="001A2AAB">
                    <w:rPr>
                      <w:b w:val="0"/>
                      <w:sz w:val="20"/>
                      <w:szCs w:val="20"/>
                    </w:rPr>
                    <w:t>IF</w:t>
                  </w:r>
                </w:p>
              </w:tc>
              <w:tc>
                <w:tcPr>
                  <w:tcW w:w="2833" w:type="dxa"/>
                  <w:shd w:val="clear" w:color="auto" w:fill="auto"/>
                </w:tcPr>
                <w:p w:rsidR="005235FE" w:rsidRPr="00E5455F" w:rsidRDefault="00EC6349"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010000"/>
                    <w:rPr>
                      <w:sz w:val="20"/>
                      <w:szCs w:val="20"/>
                    </w:rPr>
                  </w:pPr>
                  <w:r w:rsidRPr="00E5455F">
                    <w:rPr>
                      <w:sz w:val="20"/>
                      <w:szCs w:val="20"/>
                    </w:rPr>
                    <w:t>Implementación</w:t>
                  </w:r>
                  <w:r w:rsidR="005235FE" w:rsidRPr="00E5455F">
                    <w:rPr>
                      <w:sz w:val="20"/>
                      <w:szCs w:val="20"/>
                    </w:rPr>
                    <w:t xml:space="preserve"> Final</w:t>
                  </w:r>
                </w:p>
              </w:tc>
            </w:tr>
            <w:tr w:rsidR="005235FE" w:rsidRPr="00E5455F" w:rsidTr="001A2AAB">
              <w:trPr>
                <w:cnfStyle w:val="000000100000"/>
                <w:trHeight w:val="555"/>
              </w:trPr>
              <w:tc>
                <w:tcPr>
                  <w:cnfStyle w:val="00100000000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b w:val="0"/>
                      <w:sz w:val="20"/>
                      <w:szCs w:val="20"/>
                    </w:rPr>
                  </w:pPr>
                  <w:r w:rsidRPr="001A2AAB">
                    <w:rPr>
                      <w:b w:val="0"/>
                      <w:sz w:val="20"/>
                      <w:szCs w:val="20"/>
                    </w:rPr>
                    <w:t>OM</w:t>
                  </w:r>
                </w:p>
              </w:tc>
              <w:tc>
                <w:tcPr>
                  <w:tcW w:w="2833" w:type="dxa"/>
                  <w:shd w:val="clear" w:color="auto" w:fill="auto"/>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100000"/>
                    <w:rPr>
                      <w:sz w:val="20"/>
                      <w:szCs w:val="20"/>
                    </w:rPr>
                  </w:pPr>
                  <w:r w:rsidRPr="00E5455F">
                    <w:rPr>
                      <w:sz w:val="20"/>
                      <w:szCs w:val="20"/>
                    </w:rPr>
                    <w:t>Proceso de operación y mantenimiento</w:t>
                  </w:r>
                </w:p>
              </w:tc>
            </w:tr>
            <w:tr w:rsidR="005235FE" w:rsidRPr="00E5455F" w:rsidTr="001A2AAB">
              <w:trPr>
                <w:cnfStyle w:val="000000010000"/>
                <w:trHeight w:val="266"/>
              </w:trPr>
              <w:tc>
                <w:tcPr>
                  <w:cnfStyle w:val="001000000000"/>
                  <w:tcW w:w="1667" w:type="dxa"/>
                  <w:shd w:val="clear" w:color="auto" w:fill="auto"/>
                </w:tcPr>
                <w:p w:rsidR="005235FE" w:rsidRPr="001A2AAB"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b w:val="0"/>
                      <w:sz w:val="20"/>
                      <w:szCs w:val="20"/>
                    </w:rPr>
                  </w:pPr>
                  <w:r w:rsidRPr="001A2AAB">
                    <w:rPr>
                      <w:b w:val="0"/>
                      <w:sz w:val="20"/>
                      <w:szCs w:val="20"/>
                    </w:rPr>
                    <w:t>R</w:t>
                  </w:r>
                </w:p>
              </w:tc>
              <w:tc>
                <w:tcPr>
                  <w:tcW w:w="2833" w:type="dxa"/>
                  <w:shd w:val="clear" w:color="auto" w:fill="auto"/>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010000"/>
                    <w:rPr>
                      <w:sz w:val="20"/>
                      <w:szCs w:val="20"/>
                    </w:rPr>
                  </w:pPr>
                  <w:r w:rsidRPr="00E5455F">
                    <w:rPr>
                      <w:sz w:val="20"/>
                      <w:szCs w:val="20"/>
                    </w:rPr>
                    <w:t>Retiro</w:t>
                  </w:r>
                </w:p>
              </w:tc>
            </w:tr>
          </w:tbl>
          <w:p w:rsidR="005235FE" w:rsidRPr="00E5455F" w:rsidRDefault="00901074" w:rsidP="005235FE">
            <w:pPr>
              <w:rPr>
                <w:sz w:val="20"/>
                <w:szCs w:val="20"/>
              </w:rPr>
            </w:pPr>
            <w:r>
              <w:rPr>
                <w:sz w:val="20"/>
                <w:szCs w:val="20"/>
              </w:rPr>
              <w:t>Figura 4. Tabla de referencias del mapa de actividades.</w:t>
            </w:r>
          </w:p>
          <w:p w:rsidR="005235FE" w:rsidRPr="00E5455F" w:rsidRDefault="005235FE" w:rsidP="005235FE">
            <w:pPr>
              <w:rPr>
                <w:sz w:val="20"/>
                <w:szCs w:val="20"/>
              </w:rPr>
            </w:pPr>
          </w:p>
          <w:p w:rsidR="005235FE" w:rsidRPr="00E5455F" w:rsidRDefault="005235FE" w:rsidP="005235FE">
            <w:pPr>
              <w:rPr>
                <w:sz w:val="20"/>
                <w:szCs w:val="20"/>
              </w:rPr>
            </w:pPr>
          </w:p>
          <w:p w:rsidR="005235FE" w:rsidRPr="00E5455F" w:rsidRDefault="005235FE" w:rsidP="005235FE">
            <w:pPr>
              <w:rPr>
                <w:sz w:val="20"/>
                <w:szCs w:val="20"/>
              </w:rPr>
            </w:pPr>
          </w:p>
          <w:p w:rsidR="005235FE" w:rsidRPr="00E5455F" w:rsidRDefault="005235FE" w:rsidP="005235FE">
            <w:pPr>
              <w:pStyle w:val="NormalWeb"/>
              <w:numPr>
                <w:ilvl w:val="1"/>
                <w:numId w:val="2"/>
              </w:numPr>
              <w:shd w:val="clear" w:color="auto" w:fill="FFFFFF"/>
              <w:rPr>
                <w:b/>
                <w:sz w:val="20"/>
                <w:szCs w:val="20"/>
                <w:lang w:val="es-AR"/>
              </w:rPr>
            </w:pPr>
            <w:r w:rsidRPr="00E5455F">
              <w:rPr>
                <w:b/>
                <w:sz w:val="20"/>
                <w:szCs w:val="20"/>
                <w:lang w:val="es-AR"/>
              </w:rPr>
              <w:t>Análisis de riesgos</w:t>
            </w:r>
          </w:p>
          <w:p w:rsidR="005235FE" w:rsidRDefault="005235FE" w:rsidP="005235FE">
            <w:pPr>
              <w:rPr>
                <w:sz w:val="20"/>
                <w:szCs w:val="20"/>
              </w:rPr>
            </w:pPr>
            <w:r w:rsidRPr="00E5455F">
              <w:rPr>
                <w:sz w:val="20"/>
                <w:szCs w:val="20"/>
              </w:rPr>
              <w:t>Los riesgos</w:t>
            </w:r>
            <w:r w:rsidR="00756DD4" w:rsidRPr="00E5455F">
              <w:rPr>
                <w:sz w:val="20"/>
                <w:szCs w:val="20"/>
              </w:rPr>
              <w:t xml:space="preserve"> encontrados durante el </w:t>
            </w:r>
            <w:r w:rsidR="00E5455F" w:rsidRPr="00E5455F">
              <w:rPr>
                <w:sz w:val="20"/>
                <w:szCs w:val="20"/>
              </w:rPr>
              <w:t>análisis</w:t>
            </w:r>
            <w:r w:rsidR="00756DD4" w:rsidRPr="00E5455F">
              <w:rPr>
                <w:sz w:val="20"/>
                <w:szCs w:val="20"/>
              </w:rPr>
              <w:t xml:space="preserve"> inicial</w:t>
            </w:r>
            <w:r w:rsidRPr="00E5455F">
              <w:rPr>
                <w:sz w:val="20"/>
                <w:szCs w:val="20"/>
              </w:rPr>
              <w:t xml:space="preserve"> del presente proyecto se encuentran detallados </w:t>
            </w:r>
            <w:r w:rsidR="00756DD4" w:rsidRPr="00E5455F">
              <w:rPr>
                <w:sz w:val="20"/>
                <w:szCs w:val="20"/>
              </w:rPr>
              <w:t xml:space="preserve">en la tabla que figura a </w:t>
            </w:r>
            <w:r w:rsidR="00E5455F" w:rsidRPr="00E5455F">
              <w:rPr>
                <w:sz w:val="20"/>
                <w:szCs w:val="20"/>
              </w:rPr>
              <w:t>continuación</w:t>
            </w:r>
            <w:r w:rsidR="00756DD4" w:rsidRPr="00E5455F">
              <w:rPr>
                <w:sz w:val="20"/>
                <w:szCs w:val="20"/>
              </w:rPr>
              <w:t xml:space="preserve">, detallando su </w:t>
            </w:r>
            <w:r w:rsidR="00E5455F" w:rsidRPr="00E5455F">
              <w:rPr>
                <w:sz w:val="20"/>
                <w:szCs w:val="20"/>
              </w:rPr>
              <w:t>descripción</w:t>
            </w:r>
            <w:r w:rsidR="00756DD4" w:rsidRPr="00E5455F">
              <w:rPr>
                <w:sz w:val="20"/>
                <w:szCs w:val="20"/>
              </w:rPr>
              <w:t>, su impacto, su</w:t>
            </w:r>
            <w:r w:rsidR="00E5455F">
              <w:rPr>
                <w:sz w:val="20"/>
                <w:szCs w:val="20"/>
              </w:rPr>
              <w:t xml:space="preserve"> </w:t>
            </w:r>
            <w:r w:rsidR="00756DD4" w:rsidRPr="00E5455F">
              <w:rPr>
                <w:sz w:val="20"/>
                <w:szCs w:val="20"/>
              </w:rPr>
              <w:t xml:space="preserve">probabilidad y la </w:t>
            </w:r>
            <w:r w:rsidR="00E5455F" w:rsidRPr="00E5455F">
              <w:rPr>
                <w:sz w:val="20"/>
                <w:szCs w:val="20"/>
              </w:rPr>
              <w:t>acción</w:t>
            </w:r>
            <w:r w:rsidR="00E5455F">
              <w:rPr>
                <w:sz w:val="20"/>
                <w:szCs w:val="20"/>
              </w:rPr>
              <w:t xml:space="preserve"> </w:t>
            </w:r>
            <w:r w:rsidR="00756DD4" w:rsidRPr="00E5455F">
              <w:rPr>
                <w:sz w:val="20"/>
                <w:szCs w:val="20"/>
              </w:rPr>
              <w:t xml:space="preserve"> a seguir:</w:t>
            </w:r>
          </w:p>
          <w:p w:rsidR="00FC26E4" w:rsidRDefault="00FC26E4" w:rsidP="005235FE">
            <w:pPr>
              <w:rPr>
                <w:sz w:val="20"/>
                <w:szCs w:val="20"/>
              </w:rPr>
            </w:pPr>
          </w:p>
          <w:p w:rsidR="00FC26E4" w:rsidRDefault="00FC26E4" w:rsidP="005235FE">
            <w:pPr>
              <w:rPr>
                <w:sz w:val="20"/>
                <w:szCs w:val="20"/>
              </w:rPr>
            </w:pPr>
          </w:p>
          <w:p w:rsidR="00FC26E4" w:rsidRDefault="00FC26E4" w:rsidP="005235FE">
            <w:pPr>
              <w:rPr>
                <w:sz w:val="20"/>
                <w:szCs w:val="20"/>
              </w:rPr>
            </w:pPr>
          </w:p>
          <w:p w:rsidR="00FC26E4" w:rsidRDefault="00FC26E4" w:rsidP="005235FE">
            <w:pPr>
              <w:rPr>
                <w:sz w:val="20"/>
                <w:szCs w:val="20"/>
              </w:rPr>
            </w:pPr>
          </w:p>
          <w:p w:rsidR="00FC26E4" w:rsidRPr="00E5455F" w:rsidRDefault="00FC26E4" w:rsidP="005235FE">
            <w:pPr>
              <w:rPr>
                <w:sz w:val="20"/>
                <w:szCs w:val="20"/>
              </w:rPr>
            </w:pPr>
          </w:p>
          <w:p w:rsidR="00FC26E4" w:rsidRDefault="00FC26E4" w:rsidP="00FC26E4">
            <w:pPr>
              <w:rPr>
                <w:b/>
              </w:rPr>
            </w:pPr>
            <w:r w:rsidRPr="00F648CC">
              <w:rPr>
                <w:b/>
              </w:rPr>
              <w:lastRenderedPageBreak/>
              <w:t>Total</w:t>
            </w:r>
            <w:r>
              <w:rPr>
                <w:b/>
              </w:rPr>
              <w:t>Puntos de función no ajustados: 196</w:t>
            </w:r>
          </w:p>
          <w:p w:rsidR="00FC26E4" w:rsidRDefault="00FC26E4" w:rsidP="00FC26E4">
            <w:pPr>
              <w:rPr>
                <w:b/>
              </w:rPr>
            </w:pPr>
            <w:r w:rsidRPr="00F648CC">
              <w:t>52+49+18+80=</w:t>
            </w:r>
            <w:r>
              <w:rPr>
                <w:b/>
              </w:rPr>
              <w:t>199</w:t>
            </w:r>
          </w:p>
          <w:p w:rsidR="005235FE" w:rsidRDefault="005235FE" w:rsidP="00FE7522">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p>
          <w:p w:rsidR="00FC26E4" w:rsidRDefault="00FC26E4" w:rsidP="00FC26E4">
            <w:pPr>
              <w:rPr>
                <w:u w:val="single"/>
              </w:rPr>
            </w:pPr>
            <w:r w:rsidRPr="00F648CC">
              <w:rPr>
                <w:u w:val="single"/>
              </w:rPr>
              <w:t>Calculo Nivel Total de Influencia (TDI)</w:t>
            </w:r>
          </w:p>
          <w:tbl>
            <w:tblPr>
              <w:tblW w:w="4479" w:type="dxa"/>
              <w:tblLayout w:type="fixed"/>
              <w:tblCellMar>
                <w:left w:w="70" w:type="dxa"/>
                <w:right w:w="70" w:type="dxa"/>
              </w:tblCellMar>
              <w:tblLook w:val="04A0"/>
            </w:tblPr>
            <w:tblGrid>
              <w:gridCol w:w="2839"/>
              <w:gridCol w:w="1640"/>
            </w:tblGrid>
            <w:tr w:rsidR="00FC26E4" w:rsidRPr="00F648CC" w:rsidTr="00FC26E4">
              <w:trPr>
                <w:trHeight w:val="289"/>
              </w:trPr>
              <w:tc>
                <w:tcPr>
                  <w:tcW w:w="2839"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FC26E4" w:rsidRPr="00F648CC" w:rsidRDefault="00FC26E4" w:rsidP="00E80945">
                  <w:pPr>
                    <w:rPr>
                      <w:rFonts w:ascii="Calibri" w:eastAsia="Times New Roman" w:hAnsi="Calibri"/>
                      <w:color w:val="000000"/>
                      <w:sz w:val="18"/>
                    </w:rPr>
                  </w:pPr>
                  <w:r w:rsidRPr="00F648CC">
                    <w:rPr>
                      <w:rFonts w:ascii="Calibri" w:eastAsia="Times New Roman" w:hAnsi="Calibri"/>
                      <w:color w:val="000000"/>
                      <w:sz w:val="18"/>
                    </w:rPr>
                    <w:t>Caracteristica</w:t>
                  </w:r>
                </w:p>
              </w:tc>
              <w:tc>
                <w:tcPr>
                  <w:tcW w:w="1640" w:type="dxa"/>
                  <w:tcBorders>
                    <w:top w:val="single" w:sz="4" w:space="0" w:color="auto"/>
                    <w:left w:val="nil"/>
                    <w:bottom w:val="single" w:sz="4" w:space="0" w:color="auto"/>
                    <w:right w:val="single" w:sz="4" w:space="0" w:color="auto"/>
                  </w:tcBorders>
                  <w:shd w:val="clear" w:color="000000" w:fill="A5A5A5"/>
                  <w:noWrap/>
                  <w:vAlign w:val="bottom"/>
                  <w:hideMark/>
                </w:tcPr>
                <w:p w:rsidR="00FC26E4" w:rsidRPr="00F648CC" w:rsidRDefault="00FC26E4" w:rsidP="00E80945">
                  <w:pPr>
                    <w:rPr>
                      <w:rFonts w:ascii="Calibri" w:eastAsia="Times New Roman" w:hAnsi="Calibri"/>
                      <w:color w:val="000000"/>
                      <w:sz w:val="18"/>
                    </w:rPr>
                  </w:pPr>
                  <w:r w:rsidRPr="00F648CC">
                    <w:rPr>
                      <w:rFonts w:ascii="Calibri" w:eastAsia="Times New Roman" w:hAnsi="Calibri"/>
                      <w:color w:val="000000"/>
                      <w:sz w:val="18"/>
                    </w:rPr>
                    <w:t>Cantidad</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E80945">
                  <w:pPr>
                    <w:rPr>
                      <w:rFonts w:ascii="Calibri" w:eastAsia="Times New Roman" w:hAnsi="Calibri"/>
                      <w:color w:val="000000"/>
                      <w:sz w:val="18"/>
                    </w:rPr>
                  </w:pPr>
                  <w:r w:rsidRPr="00F648CC">
                    <w:rPr>
                      <w:rFonts w:ascii="Calibri" w:eastAsia="Times New Roman" w:hAnsi="Calibri"/>
                      <w:color w:val="000000"/>
                      <w:sz w:val="18"/>
                    </w:rPr>
                    <w:t>Comunicación de datos</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E80945">
                  <w:pPr>
                    <w:jc w:val="right"/>
                    <w:rPr>
                      <w:rFonts w:ascii="Calibri" w:eastAsia="Times New Roman" w:hAnsi="Calibri"/>
                      <w:color w:val="000000"/>
                      <w:sz w:val="18"/>
                    </w:rPr>
                  </w:pPr>
                  <w:r w:rsidRPr="00F648CC">
                    <w:rPr>
                      <w:rFonts w:ascii="Calibri" w:eastAsia="Times New Roman" w:hAnsi="Calibri"/>
                      <w:color w:val="000000"/>
                      <w:sz w:val="18"/>
                    </w:rPr>
                    <w:t>4</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E80945">
                  <w:pPr>
                    <w:rPr>
                      <w:rFonts w:ascii="Calibri" w:eastAsia="Times New Roman" w:hAnsi="Calibri"/>
                      <w:color w:val="000000"/>
                      <w:sz w:val="18"/>
                    </w:rPr>
                  </w:pPr>
                  <w:r w:rsidRPr="00F648CC">
                    <w:rPr>
                      <w:rFonts w:ascii="Calibri" w:eastAsia="Times New Roman" w:hAnsi="Calibri"/>
                      <w:color w:val="000000"/>
                      <w:sz w:val="18"/>
                    </w:rPr>
                    <w:t>Procesamiento distribuido de datos</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E80945">
                  <w:pPr>
                    <w:jc w:val="right"/>
                    <w:rPr>
                      <w:rFonts w:ascii="Calibri" w:eastAsia="Times New Roman" w:hAnsi="Calibri"/>
                      <w:color w:val="000000"/>
                      <w:sz w:val="18"/>
                    </w:rPr>
                  </w:pPr>
                  <w:r w:rsidRPr="00F648CC">
                    <w:rPr>
                      <w:rFonts w:ascii="Calibri" w:eastAsia="Times New Roman" w:hAnsi="Calibri"/>
                      <w:color w:val="000000"/>
                      <w:sz w:val="18"/>
                    </w:rPr>
                    <w:t>2</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E80945">
                  <w:pPr>
                    <w:rPr>
                      <w:rFonts w:ascii="Calibri" w:eastAsia="Times New Roman" w:hAnsi="Calibri"/>
                      <w:color w:val="000000"/>
                      <w:sz w:val="18"/>
                    </w:rPr>
                  </w:pPr>
                  <w:r w:rsidRPr="00F648CC">
                    <w:rPr>
                      <w:rFonts w:ascii="Calibri" w:eastAsia="Times New Roman" w:hAnsi="Calibri"/>
                      <w:color w:val="000000"/>
                      <w:sz w:val="18"/>
                    </w:rPr>
                    <w:t>Rendimiento</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E80945">
                  <w:pPr>
                    <w:jc w:val="right"/>
                    <w:rPr>
                      <w:rFonts w:ascii="Calibri" w:eastAsia="Times New Roman" w:hAnsi="Calibri"/>
                      <w:color w:val="000000"/>
                      <w:sz w:val="18"/>
                    </w:rPr>
                  </w:pPr>
                  <w:r w:rsidRPr="00F648CC">
                    <w:rPr>
                      <w:rFonts w:ascii="Calibri" w:eastAsia="Times New Roman" w:hAnsi="Calibri"/>
                      <w:color w:val="000000"/>
                      <w:sz w:val="18"/>
                    </w:rPr>
                    <w:t>3</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E80945">
                  <w:pPr>
                    <w:rPr>
                      <w:rFonts w:ascii="Calibri" w:eastAsia="Times New Roman" w:hAnsi="Calibri"/>
                      <w:color w:val="000000"/>
                      <w:sz w:val="18"/>
                    </w:rPr>
                  </w:pPr>
                  <w:r w:rsidRPr="00F648CC">
                    <w:rPr>
                      <w:rFonts w:ascii="Calibri" w:eastAsia="Times New Roman" w:hAnsi="Calibri"/>
                      <w:color w:val="000000"/>
                      <w:sz w:val="18"/>
                    </w:rPr>
                    <w:t>Configuraciones fuertemente utilizadas</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E80945">
                  <w:pPr>
                    <w:jc w:val="right"/>
                    <w:rPr>
                      <w:rFonts w:ascii="Calibri" w:eastAsia="Times New Roman" w:hAnsi="Calibri"/>
                      <w:color w:val="000000"/>
                      <w:sz w:val="18"/>
                    </w:rPr>
                  </w:pPr>
                  <w:r w:rsidRPr="00F648CC">
                    <w:rPr>
                      <w:rFonts w:ascii="Calibri" w:eastAsia="Times New Roman" w:hAnsi="Calibri"/>
                      <w:color w:val="000000"/>
                      <w:sz w:val="18"/>
                    </w:rPr>
                    <w:t>3</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E80945">
                  <w:pPr>
                    <w:rPr>
                      <w:rFonts w:ascii="Calibri" w:eastAsia="Times New Roman" w:hAnsi="Calibri"/>
                      <w:color w:val="000000"/>
                      <w:sz w:val="18"/>
                    </w:rPr>
                  </w:pPr>
                  <w:r w:rsidRPr="00F648CC">
                    <w:rPr>
                      <w:rFonts w:ascii="Calibri" w:eastAsia="Times New Roman" w:hAnsi="Calibri"/>
                      <w:color w:val="000000"/>
                      <w:sz w:val="18"/>
                    </w:rPr>
                    <w:t>Frecuencia de transacciones</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E80945">
                  <w:pPr>
                    <w:jc w:val="right"/>
                    <w:rPr>
                      <w:rFonts w:ascii="Calibri" w:eastAsia="Times New Roman" w:hAnsi="Calibri"/>
                      <w:color w:val="000000"/>
                      <w:sz w:val="18"/>
                    </w:rPr>
                  </w:pPr>
                  <w:r w:rsidRPr="00F648CC">
                    <w:rPr>
                      <w:rFonts w:ascii="Calibri" w:eastAsia="Times New Roman" w:hAnsi="Calibri"/>
                      <w:color w:val="000000"/>
                      <w:sz w:val="18"/>
                    </w:rPr>
                    <w:t>3</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E80945">
                  <w:pPr>
                    <w:rPr>
                      <w:rFonts w:ascii="Calibri" w:eastAsia="Times New Roman" w:hAnsi="Calibri"/>
                      <w:color w:val="000000"/>
                      <w:sz w:val="18"/>
                    </w:rPr>
                  </w:pPr>
                  <w:r w:rsidRPr="00F648CC">
                    <w:rPr>
                      <w:rFonts w:ascii="Calibri" w:eastAsia="Times New Roman" w:hAnsi="Calibri"/>
                      <w:color w:val="000000"/>
                      <w:sz w:val="18"/>
                    </w:rPr>
                    <w:t>Entrada de datos on- line</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E80945">
                  <w:pPr>
                    <w:jc w:val="right"/>
                    <w:rPr>
                      <w:rFonts w:ascii="Calibri" w:eastAsia="Times New Roman" w:hAnsi="Calibri"/>
                      <w:color w:val="000000"/>
                      <w:sz w:val="18"/>
                    </w:rPr>
                  </w:pPr>
                  <w:r w:rsidRPr="00F648CC">
                    <w:rPr>
                      <w:rFonts w:ascii="Calibri" w:eastAsia="Times New Roman" w:hAnsi="Calibri"/>
                      <w:color w:val="000000"/>
                      <w:sz w:val="18"/>
                    </w:rPr>
                    <w:t>3</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E80945">
                  <w:pPr>
                    <w:rPr>
                      <w:rFonts w:ascii="Calibri" w:eastAsia="Times New Roman" w:hAnsi="Calibri"/>
                      <w:color w:val="000000"/>
                      <w:sz w:val="18"/>
                    </w:rPr>
                  </w:pPr>
                  <w:r w:rsidRPr="00F648CC">
                    <w:rPr>
                      <w:rFonts w:ascii="Calibri" w:eastAsia="Times New Roman" w:hAnsi="Calibri"/>
                      <w:color w:val="000000"/>
                      <w:sz w:val="18"/>
                    </w:rPr>
                    <w:t>Eficiencia del usuario final</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E80945">
                  <w:pPr>
                    <w:jc w:val="right"/>
                    <w:rPr>
                      <w:rFonts w:ascii="Calibri" w:eastAsia="Times New Roman" w:hAnsi="Calibri"/>
                      <w:color w:val="000000"/>
                      <w:sz w:val="18"/>
                    </w:rPr>
                  </w:pPr>
                  <w:r w:rsidRPr="00F648CC">
                    <w:rPr>
                      <w:rFonts w:ascii="Calibri" w:eastAsia="Times New Roman" w:hAnsi="Calibri"/>
                      <w:color w:val="000000"/>
                      <w:sz w:val="18"/>
                    </w:rPr>
                    <w:t>4</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E80945">
                  <w:pPr>
                    <w:rPr>
                      <w:rFonts w:ascii="Calibri" w:eastAsia="Times New Roman" w:hAnsi="Calibri"/>
                      <w:color w:val="000000"/>
                      <w:sz w:val="18"/>
                    </w:rPr>
                  </w:pPr>
                  <w:r w:rsidRPr="00F648CC">
                    <w:rPr>
                      <w:rFonts w:ascii="Calibri" w:eastAsia="Times New Roman" w:hAnsi="Calibri"/>
                      <w:color w:val="000000"/>
                      <w:sz w:val="18"/>
                    </w:rPr>
                    <w:t>Actualizaciones Online</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E80945">
                  <w:pPr>
                    <w:jc w:val="right"/>
                    <w:rPr>
                      <w:rFonts w:ascii="Calibri" w:eastAsia="Times New Roman" w:hAnsi="Calibri"/>
                      <w:color w:val="000000"/>
                      <w:sz w:val="18"/>
                    </w:rPr>
                  </w:pPr>
                  <w:r w:rsidRPr="00F648CC">
                    <w:rPr>
                      <w:rFonts w:ascii="Calibri" w:eastAsia="Times New Roman" w:hAnsi="Calibri"/>
                      <w:color w:val="000000"/>
                      <w:sz w:val="18"/>
                    </w:rPr>
                    <w:t>0</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E80945">
                  <w:pPr>
                    <w:rPr>
                      <w:rFonts w:ascii="Calibri" w:eastAsia="Times New Roman" w:hAnsi="Calibri"/>
                      <w:color w:val="000000"/>
                      <w:sz w:val="18"/>
                    </w:rPr>
                  </w:pPr>
                  <w:r w:rsidRPr="00F648CC">
                    <w:rPr>
                      <w:rFonts w:ascii="Calibri" w:eastAsia="Times New Roman" w:hAnsi="Calibri"/>
                      <w:color w:val="000000"/>
                      <w:sz w:val="18"/>
                    </w:rPr>
                    <w:t>Procesamiento complejo</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E80945">
                  <w:pPr>
                    <w:jc w:val="right"/>
                    <w:rPr>
                      <w:rFonts w:ascii="Calibri" w:eastAsia="Times New Roman" w:hAnsi="Calibri"/>
                      <w:color w:val="000000"/>
                      <w:sz w:val="18"/>
                    </w:rPr>
                  </w:pPr>
                  <w:r w:rsidRPr="00F648CC">
                    <w:rPr>
                      <w:rFonts w:ascii="Calibri" w:eastAsia="Times New Roman" w:hAnsi="Calibri"/>
                      <w:color w:val="000000"/>
                      <w:sz w:val="18"/>
                    </w:rPr>
                    <w:t>3</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E80945">
                  <w:pPr>
                    <w:rPr>
                      <w:rFonts w:ascii="Calibri" w:eastAsia="Times New Roman" w:hAnsi="Calibri"/>
                      <w:color w:val="000000"/>
                      <w:sz w:val="18"/>
                    </w:rPr>
                  </w:pPr>
                  <w:r w:rsidRPr="00F648CC">
                    <w:rPr>
                      <w:rFonts w:ascii="Calibri" w:eastAsia="Times New Roman" w:hAnsi="Calibri"/>
                      <w:color w:val="000000"/>
                      <w:sz w:val="18"/>
                    </w:rPr>
                    <w:t>Reusabilidad</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E80945">
                  <w:pPr>
                    <w:jc w:val="right"/>
                    <w:rPr>
                      <w:rFonts w:ascii="Calibri" w:eastAsia="Times New Roman" w:hAnsi="Calibri"/>
                      <w:color w:val="000000"/>
                      <w:sz w:val="18"/>
                    </w:rPr>
                  </w:pPr>
                  <w:r w:rsidRPr="00F648CC">
                    <w:rPr>
                      <w:rFonts w:ascii="Calibri" w:eastAsia="Times New Roman" w:hAnsi="Calibri"/>
                      <w:color w:val="000000"/>
                      <w:sz w:val="18"/>
                    </w:rPr>
                    <w:t>2</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E80945">
                  <w:pPr>
                    <w:rPr>
                      <w:rFonts w:ascii="Calibri" w:eastAsia="Times New Roman" w:hAnsi="Calibri"/>
                      <w:color w:val="000000"/>
                      <w:sz w:val="18"/>
                    </w:rPr>
                  </w:pPr>
                  <w:r w:rsidRPr="00F648CC">
                    <w:rPr>
                      <w:rFonts w:ascii="Calibri" w:eastAsia="Times New Roman" w:hAnsi="Calibri"/>
                      <w:color w:val="000000"/>
                      <w:sz w:val="18"/>
                    </w:rPr>
                    <w:t>Facilidad de instalacion</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E80945">
                  <w:pPr>
                    <w:jc w:val="right"/>
                    <w:rPr>
                      <w:rFonts w:ascii="Calibri" w:eastAsia="Times New Roman" w:hAnsi="Calibri"/>
                      <w:color w:val="000000"/>
                      <w:sz w:val="18"/>
                    </w:rPr>
                  </w:pPr>
                  <w:r w:rsidRPr="00F648CC">
                    <w:rPr>
                      <w:rFonts w:ascii="Calibri" w:eastAsia="Times New Roman" w:hAnsi="Calibri"/>
                      <w:color w:val="000000"/>
                      <w:sz w:val="18"/>
                    </w:rPr>
                    <w:t>3</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E80945">
                  <w:pPr>
                    <w:rPr>
                      <w:rFonts w:ascii="Calibri" w:eastAsia="Times New Roman" w:hAnsi="Calibri"/>
                      <w:color w:val="000000"/>
                      <w:sz w:val="18"/>
                    </w:rPr>
                  </w:pPr>
                  <w:r w:rsidRPr="00F648CC">
                    <w:rPr>
                      <w:rFonts w:ascii="Calibri" w:eastAsia="Times New Roman" w:hAnsi="Calibri"/>
                      <w:color w:val="000000"/>
                      <w:sz w:val="18"/>
                    </w:rPr>
                    <w:t>Facilidad de operación</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E80945">
                  <w:pPr>
                    <w:jc w:val="right"/>
                    <w:rPr>
                      <w:rFonts w:ascii="Calibri" w:eastAsia="Times New Roman" w:hAnsi="Calibri"/>
                      <w:color w:val="000000"/>
                      <w:sz w:val="18"/>
                    </w:rPr>
                  </w:pPr>
                  <w:r w:rsidRPr="00F648CC">
                    <w:rPr>
                      <w:rFonts w:ascii="Calibri" w:eastAsia="Times New Roman" w:hAnsi="Calibri"/>
                      <w:color w:val="000000"/>
                      <w:sz w:val="18"/>
                    </w:rPr>
                    <w:t>5</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E80945">
                  <w:pPr>
                    <w:rPr>
                      <w:rFonts w:ascii="Calibri" w:eastAsia="Times New Roman" w:hAnsi="Calibri"/>
                      <w:color w:val="000000"/>
                      <w:sz w:val="18"/>
                    </w:rPr>
                  </w:pPr>
                  <w:r w:rsidRPr="00F648CC">
                    <w:rPr>
                      <w:rFonts w:ascii="Calibri" w:eastAsia="Times New Roman" w:hAnsi="Calibri"/>
                      <w:color w:val="000000"/>
                      <w:sz w:val="18"/>
                    </w:rPr>
                    <w:t>Instalacion de distintos lugares</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E80945">
                  <w:pPr>
                    <w:jc w:val="right"/>
                    <w:rPr>
                      <w:rFonts w:ascii="Calibri" w:eastAsia="Times New Roman" w:hAnsi="Calibri"/>
                      <w:color w:val="000000"/>
                      <w:sz w:val="18"/>
                    </w:rPr>
                  </w:pPr>
                  <w:r w:rsidRPr="00F648CC">
                    <w:rPr>
                      <w:rFonts w:ascii="Calibri" w:eastAsia="Times New Roman" w:hAnsi="Calibri"/>
                      <w:color w:val="000000"/>
                      <w:sz w:val="18"/>
                    </w:rPr>
                    <w:t>3</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E80945">
                  <w:pPr>
                    <w:rPr>
                      <w:rFonts w:ascii="Calibri" w:eastAsia="Times New Roman" w:hAnsi="Calibri"/>
                      <w:color w:val="000000"/>
                      <w:sz w:val="18"/>
                    </w:rPr>
                  </w:pPr>
                  <w:r w:rsidRPr="00F648CC">
                    <w:rPr>
                      <w:rFonts w:ascii="Calibri" w:eastAsia="Times New Roman" w:hAnsi="Calibri"/>
                      <w:color w:val="000000"/>
                      <w:sz w:val="18"/>
                    </w:rPr>
                    <w:t>Facilidad de cambio</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E80945">
                  <w:pPr>
                    <w:jc w:val="right"/>
                    <w:rPr>
                      <w:rFonts w:ascii="Calibri" w:eastAsia="Times New Roman" w:hAnsi="Calibri"/>
                      <w:color w:val="000000"/>
                      <w:sz w:val="18"/>
                    </w:rPr>
                  </w:pPr>
                  <w:r w:rsidRPr="00F648CC">
                    <w:rPr>
                      <w:rFonts w:ascii="Calibri" w:eastAsia="Times New Roman" w:hAnsi="Calibri"/>
                      <w:color w:val="000000"/>
                      <w:sz w:val="18"/>
                    </w:rPr>
                    <w:t>3</w:t>
                  </w:r>
                </w:p>
              </w:tc>
            </w:tr>
            <w:tr w:rsidR="00FC26E4" w:rsidRPr="00F648CC" w:rsidTr="00FC26E4">
              <w:trPr>
                <w:trHeight w:val="289"/>
              </w:trPr>
              <w:tc>
                <w:tcPr>
                  <w:tcW w:w="2839" w:type="dxa"/>
                  <w:tcBorders>
                    <w:top w:val="nil"/>
                    <w:left w:val="single" w:sz="4" w:space="0" w:color="auto"/>
                    <w:bottom w:val="single" w:sz="4" w:space="0" w:color="auto"/>
                    <w:right w:val="single" w:sz="4" w:space="0" w:color="auto"/>
                  </w:tcBorders>
                  <w:shd w:val="clear" w:color="auto" w:fill="auto"/>
                  <w:noWrap/>
                  <w:vAlign w:val="bottom"/>
                  <w:hideMark/>
                </w:tcPr>
                <w:p w:rsidR="00FC26E4" w:rsidRPr="00F648CC" w:rsidRDefault="00FC26E4" w:rsidP="00E80945">
                  <w:pPr>
                    <w:rPr>
                      <w:rFonts w:ascii="Calibri" w:eastAsia="Times New Roman" w:hAnsi="Calibri"/>
                      <w:color w:val="000000"/>
                      <w:sz w:val="18"/>
                    </w:rPr>
                  </w:pPr>
                  <w:r w:rsidRPr="00F648CC">
                    <w:rPr>
                      <w:rFonts w:ascii="Calibri" w:eastAsia="Times New Roman" w:hAnsi="Calibri"/>
                      <w:color w:val="000000"/>
                      <w:sz w:val="18"/>
                    </w:rPr>
                    <w:t>Total TDI</w:t>
                  </w:r>
                </w:p>
              </w:tc>
              <w:tc>
                <w:tcPr>
                  <w:tcW w:w="1640" w:type="dxa"/>
                  <w:tcBorders>
                    <w:top w:val="nil"/>
                    <w:left w:val="nil"/>
                    <w:bottom w:val="single" w:sz="4" w:space="0" w:color="auto"/>
                    <w:right w:val="single" w:sz="4" w:space="0" w:color="auto"/>
                  </w:tcBorders>
                  <w:shd w:val="clear" w:color="auto" w:fill="auto"/>
                  <w:noWrap/>
                  <w:vAlign w:val="bottom"/>
                  <w:hideMark/>
                </w:tcPr>
                <w:p w:rsidR="00FC26E4" w:rsidRPr="00F648CC" w:rsidRDefault="00FC26E4" w:rsidP="00E80945">
                  <w:pPr>
                    <w:jc w:val="right"/>
                    <w:rPr>
                      <w:rFonts w:ascii="Calibri" w:eastAsia="Times New Roman" w:hAnsi="Calibri"/>
                      <w:color w:val="000000"/>
                      <w:sz w:val="18"/>
                    </w:rPr>
                  </w:pPr>
                  <w:r w:rsidRPr="00F648CC">
                    <w:rPr>
                      <w:rFonts w:ascii="Calibri" w:eastAsia="Times New Roman" w:hAnsi="Calibri"/>
                      <w:color w:val="000000"/>
                      <w:sz w:val="18"/>
                    </w:rPr>
                    <w:t>41</w:t>
                  </w:r>
                </w:p>
              </w:tc>
            </w:tr>
          </w:tbl>
          <w:p w:rsidR="00FC26E4" w:rsidRPr="00F648CC" w:rsidRDefault="00FC26E4" w:rsidP="00FC26E4">
            <w:pPr>
              <w:rPr>
                <w:sz w:val="20"/>
              </w:rPr>
            </w:pPr>
            <w:r w:rsidRPr="00F648CC">
              <w:rPr>
                <w:sz w:val="20"/>
              </w:rPr>
              <w:t>Figura I</w:t>
            </w:r>
            <w:r>
              <w:rPr>
                <w:sz w:val="20"/>
              </w:rPr>
              <w:t>I</w:t>
            </w:r>
            <w:r w:rsidRPr="00F648CC">
              <w:rPr>
                <w:sz w:val="20"/>
              </w:rPr>
              <w:t xml:space="preserve">: </w:t>
            </w:r>
            <w:r>
              <w:rPr>
                <w:sz w:val="20"/>
              </w:rPr>
              <w:t>Calculo Nivel total de Influencia</w:t>
            </w:r>
          </w:p>
          <w:p w:rsidR="00FC26E4" w:rsidRPr="00F648CC" w:rsidRDefault="00FC26E4" w:rsidP="00FC26E4">
            <w:pPr>
              <w:rPr>
                <w:u w:val="single"/>
              </w:rPr>
            </w:pPr>
          </w:p>
          <w:p w:rsidR="00FC26E4" w:rsidRDefault="00FC26E4" w:rsidP="00FC26E4">
            <w:pPr>
              <w:rPr>
                <w:b/>
              </w:rPr>
            </w:pPr>
            <w:r>
              <w:rPr>
                <w:b/>
              </w:rPr>
              <w:t>Total TDI: 41</w:t>
            </w:r>
          </w:p>
          <w:p w:rsidR="00FC26E4" w:rsidRDefault="00FC26E4" w:rsidP="00FC26E4">
            <w:r>
              <w:rPr>
                <w:b/>
              </w:rPr>
              <w:t xml:space="preserve">Factor de Ajuste: </w:t>
            </w:r>
            <w:r>
              <w:t>(41*0,01)+0,65= 1.06</w:t>
            </w:r>
          </w:p>
          <w:p w:rsidR="00FC26E4" w:rsidRDefault="00FC26E4" w:rsidP="00FC26E4">
            <w:r w:rsidRPr="00F648CC">
              <w:rPr>
                <w:b/>
              </w:rPr>
              <w:t>Puntos de Función</w:t>
            </w:r>
            <w:r>
              <w:t xml:space="preserve">: </w:t>
            </w:r>
            <w:r w:rsidRPr="00F648CC">
              <w:t>1.06*199</w:t>
            </w:r>
            <w:r>
              <w:t xml:space="preserve"> = 210.94</w:t>
            </w:r>
          </w:p>
          <w:p w:rsidR="00FC26E4" w:rsidRDefault="00FC26E4" w:rsidP="00FC26E4">
            <w:r w:rsidRPr="006B347F">
              <w:rPr>
                <w:b/>
              </w:rPr>
              <w:t>Líneas de código:</w:t>
            </w:r>
            <w:r>
              <w:t>210.94*50(aprox)= 10547</w:t>
            </w:r>
          </w:p>
          <w:p w:rsidR="00FC26E4" w:rsidRDefault="00FC26E4" w:rsidP="00FC26E4">
            <w:r w:rsidRPr="006B347F">
              <w:rPr>
                <w:b/>
              </w:rPr>
              <w:t>Esfuerzo/Horas</w:t>
            </w:r>
            <w:r>
              <w:t>: 210.94</w:t>
            </w:r>
            <w:r w:rsidRPr="006B347F">
              <w:t>/(1/8)</w:t>
            </w:r>
            <w:r>
              <w:t xml:space="preserve">= </w:t>
            </w:r>
            <w:r w:rsidRPr="006B347F">
              <w:t>1687.52</w:t>
            </w:r>
          </w:p>
          <w:p w:rsidR="00FC26E4" w:rsidRDefault="00FC26E4" w:rsidP="00FC26E4">
            <w:r w:rsidRPr="006B347F">
              <w:rPr>
                <w:b/>
              </w:rPr>
              <w:t>Horas por persona</w:t>
            </w:r>
            <w:r>
              <w:t>: 1687.52/4= 421.88</w:t>
            </w:r>
          </w:p>
          <w:p w:rsidR="00FC26E4" w:rsidRPr="006B347F" w:rsidRDefault="00FC26E4" w:rsidP="00FC26E4">
            <w:pPr>
              <w:rPr>
                <w:b/>
              </w:rPr>
            </w:pPr>
            <w:r w:rsidRPr="006B347F">
              <w:rPr>
                <w:b/>
              </w:rPr>
              <w:t>Distribución de tiempo:</w:t>
            </w:r>
          </w:p>
          <w:p w:rsidR="00FC26E4" w:rsidRDefault="00FC26E4" w:rsidP="00FC26E4">
            <w:r>
              <w:t>4 hs* 20 días =80 horas por mes</w:t>
            </w:r>
          </w:p>
          <w:p w:rsidR="00FC26E4" w:rsidRPr="006B347F" w:rsidRDefault="00FC26E4" w:rsidP="00FC26E4">
            <w:pPr>
              <w:rPr>
                <w:b/>
              </w:rPr>
            </w:pPr>
            <w:r>
              <w:t xml:space="preserve">421.88/80= </w:t>
            </w:r>
            <w:r w:rsidRPr="006B347F">
              <w:rPr>
                <w:b/>
              </w:rPr>
              <w:t>5 meses y 2 días aproximadamente</w:t>
            </w:r>
          </w:p>
          <w:p w:rsidR="00FC26E4" w:rsidRPr="00F648CC" w:rsidRDefault="00FC26E4" w:rsidP="00FC26E4"/>
          <w:p w:rsidR="00FC26E4" w:rsidRDefault="00FC26E4" w:rsidP="00FC26E4">
            <w:r w:rsidRPr="006B347F">
              <w:rPr>
                <w:b/>
              </w:rPr>
              <w:t>Esfuerzo/Horas</w:t>
            </w:r>
            <w:r>
              <w:t>: 210.94</w:t>
            </w:r>
            <w:r w:rsidRPr="006B347F">
              <w:t>/(1/8)</w:t>
            </w:r>
            <w:r>
              <w:t xml:space="preserve">= </w:t>
            </w:r>
            <w:r w:rsidRPr="006B347F">
              <w:t>1687.52</w:t>
            </w:r>
          </w:p>
          <w:p w:rsidR="00FC26E4" w:rsidRDefault="00FC26E4" w:rsidP="00FC26E4">
            <w:r w:rsidRPr="006B347F">
              <w:rPr>
                <w:b/>
              </w:rPr>
              <w:t>Horas por persona</w:t>
            </w:r>
            <w:r>
              <w:t>: 1687.52/4= 421.88</w:t>
            </w:r>
          </w:p>
          <w:p w:rsidR="00FC26E4" w:rsidRPr="006B347F" w:rsidRDefault="00FC26E4" w:rsidP="00FC26E4">
            <w:pPr>
              <w:rPr>
                <w:b/>
              </w:rPr>
            </w:pPr>
            <w:r w:rsidRPr="006B347F">
              <w:rPr>
                <w:b/>
              </w:rPr>
              <w:t>Distribución de tiempo:</w:t>
            </w:r>
          </w:p>
          <w:p w:rsidR="00FC26E4" w:rsidRDefault="00FC26E4" w:rsidP="00FC26E4">
            <w:r>
              <w:t>4 hs* 20 días =80 horas por mes</w:t>
            </w:r>
          </w:p>
          <w:p w:rsidR="00FC26E4" w:rsidRPr="006B347F" w:rsidRDefault="00FC26E4" w:rsidP="00FC26E4">
            <w:pPr>
              <w:rPr>
                <w:b/>
              </w:rPr>
            </w:pPr>
            <w:r>
              <w:t xml:space="preserve">421.88/80= </w:t>
            </w:r>
            <w:r w:rsidRPr="006B347F">
              <w:rPr>
                <w:b/>
              </w:rPr>
              <w:t>5 meses y 2 días aproximadamente</w:t>
            </w:r>
          </w:p>
          <w:p w:rsidR="00FC26E4" w:rsidRPr="00E5455F" w:rsidRDefault="00FC26E4" w:rsidP="00FE7522">
            <w:p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p>
        </w:tc>
        <w:tc>
          <w:tcPr>
            <w:tcW w:w="5238" w:type="dxa"/>
            <w:shd w:val="clear" w:color="auto" w:fill="auto"/>
          </w:tcPr>
          <w:p w:rsidR="00756DD4" w:rsidRPr="00E5455F" w:rsidRDefault="00756DD4" w:rsidP="005235FE">
            <w:pPr>
              <w:pStyle w:val="NormalWeb"/>
              <w:shd w:val="clear" w:color="auto" w:fill="FFFFFF"/>
              <w:rPr>
                <w:b/>
                <w:sz w:val="20"/>
                <w:szCs w:val="20"/>
              </w:rPr>
            </w:pPr>
          </w:p>
          <w:p w:rsidR="005235FE" w:rsidRPr="00E5455F" w:rsidRDefault="005235FE" w:rsidP="005235FE">
            <w:pPr>
              <w:rPr>
                <w:sz w:val="20"/>
                <w:szCs w:val="20"/>
              </w:rPr>
            </w:pPr>
          </w:p>
          <w:p w:rsidR="00756DD4" w:rsidRPr="00E5455F" w:rsidRDefault="00756DD4" w:rsidP="005235FE">
            <w:pPr>
              <w:rPr>
                <w:sz w:val="20"/>
                <w:szCs w:val="20"/>
              </w:rPr>
            </w:pPr>
          </w:p>
          <w:tbl>
            <w:tblPr>
              <w:tblStyle w:val="Sombreadomedio1-nfasis11"/>
              <w:tblW w:w="4919" w:type="dxa"/>
              <w:tblLayout w:type="fixed"/>
              <w:tblLook w:val="04A0"/>
            </w:tblPr>
            <w:tblGrid>
              <w:gridCol w:w="411"/>
              <w:gridCol w:w="1338"/>
              <w:gridCol w:w="1190"/>
              <w:gridCol w:w="770"/>
              <w:gridCol w:w="1210"/>
            </w:tblGrid>
            <w:tr w:rsidR="005235FE" w:rsidRPr="00E5455F" w:rsidTr="001A2AAB">
              <w:trPr>
                <w:cnfStyle w:val="100000000000"/>
                <w:trHeight w:val="579"/>
              </w:trPr>
              <w:tc>
                <w:tcPr>
                  <w:cnfStyle w:val="001000000000"/>
                  <w:tcW w:w="411" w:type="dxa"/>
                  <w:shd w:val="clear" w:color="auto" w:fill="auto"/>
                  <w:noWrap/>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color w:val="auto"/>
                      <w:sz w:val="20"/>
                      <w:szCs w:val="20"/>
                      <w:bdr w:val="none" w:sz="0" w:space="0" w:color="auto"/>
                      <w:lang w:eastAsia="es-AR"/>
                    </w:rPr>
                  </w:pPr>
                  <w:r w:rsidRPr="00E5455F">
                    <w:rPr>
                      <w:rFonts w:eastAsia="Times New Roman"/>
                      <w:color w:val="auto"/>
                      <w:sz w:val="20"/>
                      <w:szCs w:val="20"/>
                      <w:bdr w:val="none" w:sz="0" w:space="0" w:color="auto"/>
                      <w:lang w:eastAsia="es-AR"/>
                    </w:rPr>
                    <w:t>#</w:t>
                  </w:r>
                </w:p>
              </w:tc>
              <w:tc>
                <w:tcPr>
                  <w:tcW w:w="1338" w:type="dxa"/>
                  <w:shd w:val="clear" w:color="auto" w:fill="auto"/>
                  <w:noWrap/>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100000000000"/>
                    <w:rPr>
                      <w:rFonts w:eastAsia="Times New Roman"/>
                      <w:color w:val="auto"/>
                      <w:sz w:val="20"/>
                      <w:szCs w:val="20"/>
                      <w:bdr w:val="none" w:sz="0" w:space="0" w:color="auto"/>
                      <w:lang w:eastAsia="es-AR"/>
                    </w:rPr>
                  </w:pPr>
                  <w:r w:rsidRPr="00E5455F">
                    <w:rPr>
                      <w:rFonts w:eastAsia="Times New Roman"/>
                      <w:color w:val="auto"/>
                      <w:sz w:val="20"/>
                      <w:szCs w:val="20"/>
                      <w:bdr w:val="none" w:sz="0" w:space="0" w:color="auto"/>
                      <w:lang w:eastAsia="es-AR"/>
                    </w:rPr>
                    <w:t>Descripción</w:t>
                  </w:r>
                </w:p>
              </w:tc>
              <w:tc>
                <w:tcPr>
                  <w:tcW w:w="1190" w:type="dxa"/>
                  <w:shd w:val="clear" w:color="auto" w:fill="auto"/>
                  <w:noWrap/>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100000000000"/>
                    <w:rPr>
                      <w:rFonts w:eastAsia="Times New Roman"/>
                      <w:color w:val="auto"/>
                      <w:sz w:val="20"/>
                      <w:szCs w:val="20"/>
                      <w:bdr w:val="none" w:sz="0" w:space="0" w:color="auto"/>
                      <w:lang w:eastAsia="es-AR"/>
                    </w:rPr>
                  </w:pPr>
                  <w:r w:rsidRPr="00E5455F">
                    <w:rPr>
                      <w:rFonts w:eastAsia="Times New Roman"/>
                      <w:color w:val="auto"/>
                      <w:sz w:val="20"/>
                      <w:szCs w:val="20"/>
                      <w:bdr w:val="none" w:sz="0" w:space="0" w:color="auto"/>
                      <w:lang w:eastAsia="es-AR"/>
                    </w:rPr>
                    <w:t>Impacto en el proyecto</w:t>
                  </w:r>
                </w:p>
              </w:tc>
              <w:tc>
                <w:tcPr>
                  <w:tcW w:w="770" w:type="dxa"/>
                  <w:shd w:val="clear" w:color="auto" w:fill="auto"/>
                  <w:noWrap/>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100000000000"/>
                    <w:rPr>
                      <w:rFonts w:eastAsia="Times New Roman"/>
                      <w:color w:val="auto"/>
                      <w:sz w:val="20"/>
                      <w:szCs w:val="20"/>
                      <w:bdr w:val="none" w:sz="0" w:space="0" w:color="auto"/>
                      <w:lang w:eastAsia="es-AR"/>
                    </w:rPr>
                  </w:pPr>
                  <w:r w:rsidRPr="00E5455F">
                    <w:rPr>
                      <w:rFonts w:eastAsia="Times New Roman"/>
                      <w:color w:val="auto"/>
                      <w:sz w:val="20"/>
                      <w:szCs w:val="20"/>
                      <w:bdr w:val="none" w:sz="0" w:space="0" w:color="auto"/>
                      <w:lang w:eastAsia="es-AR"/>
                    </w:rPr>
                    <w:t>Probabilidad</w:t>
                  </w:r>
                </w:p>
              </w:tc>
              <w:tc>
                <w:tcPr>
                  <w:tcW w:w="1210" w:type="dxa"/>
                  <w:shd w:val="clear" w:color="auto" w:fill="auto"/>
                  <w:noWrap/>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100000000000"/>
                    <w:rPr>
                      <w:rFonts w:eastAsia="Times New Roman"/>
                      <w:color w:val="auto"/>
                      <w:sz w:val="20"/>
                      <w:szCs w:val="20"/>
                      <w:bdr w:val="none" w:sz="0" w:space="0" w:color="auto"/>
                      <w:lang w:eastAsia="es-AR"/>
                    </w:rPr>
                  </w:pPr>
                  <w:r w:rsidRPr="00E5455F">
                    <w:rPr>
                      <w:rFonts w:eastAsia="Times New Roman"/>
                      <w:color w:val="auto"/>
                      <w:sz w:val="20"/>
                      <w:szCs w:val="20"/>
                      <w:bdr w:val="none" w:sz="0" w:space="0" w:color="auto"/>
                      <w:lang w:eastAsia="es-AR"/>
                    </w:rPr>
                    <w:t>Acción a Seguir</w:t>
                  </w:r>
                </w:p>
              </w:tc>
            </w:tr>
            <w:tr w:rsidR="005235FE" w:rsidRPr="00E5455F" w:rsidTr="001A2AAB">
              <w:trPr>
                <w:cnfStyle w:val="000000100000"/>
                <w:trHeight w:val="1643"/>
              </w:trPr>
              <w:tc>
                <w:tcPr>
                  <w:cnfStyle w:val="001000000000"/>
                  <w:tcW w:w="411" w:type="dxa"/>
                  <w:shd w:val="clear" w:color="auto" w:fill="auto"/>
                  <w:noWrap/>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sz w:val="20"/>
                      <w:szCs w:val="20"/>
                      <w:bdr w:val="none" w:sz="0" w:space="0" w:color="auto"/>
                      <w:lang w:eastAsia="es-AR"/>
                    </w:rPr>
                  </w:pPr>
                  <w:r w:rsidRPr="00E5455F">
                    <w:rPr>
                      <w:rFonts w:eastAsia="Times New Roman"/>
                      <w:sz w:val="20"/>
                      <w:szCs w:val="20"/>
                      <w:bdr w:val="none" w:sz="0" w:space="0" w:color="auto"/>
                      <w:lang w:eastAsia="es-AR"/>
                    </w:rPr>
                    <w:t>1</w:t>
                  </w:r>
                </w:p>
              </w:tc>
              <w:tc>
                <w:tcPr>
                  <w:tcW w:w="1338" w:type="dxa"/>
                  <w:shd w:val="clear" w:color="auto" w:fill="auto"/>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100000"/>
                    <w:rPr>
                      <w:rFonts w:eastAsia="Times New Roman"/>
                      <w:sz w:val="20"/>
                      <w:szCs w:val="20"/>
                      <w:bdr w:val="none" w:sz="0" w:space="0" w:color="auto"/>
                      <w:lang w:eastAsia="es-AR"/>
                    </w:rPr>
                  </w:pPr>
                  <w:r w:rsidRPr="00E5455F">
                    <w:rPr>
                      <w:rFonts w:eastAsia="Times New Roman"/>
                      <w:sz w:val="20"/>
                      <w:szCs w:val="20"/>
                      <w:bdr w:val="none" w:sz="0" w:space="0" w:color="auto"/>
                      <w:lang w:eastAsia="es-AR"/>
                    </w:rPr>
                    <w:t>Problema de incompatibilidades de los archivos utilizados</w:t>
                  </w:r>
                </w:p>
              </w:tc>
              <w:tc>
                <w:tcPr>
                  <w:tcW w:w="1190" w:type="dxa"/>
                  <w:shd w:val="clear" w:color="auto" w:fill="auto"/>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100000"/>
                    <w:rPr>
                      <w:rFonts w:eastAsia="Times New Roman"/>
                      <w:sz w:val="20"/>
                      <w:szCs w:val="20"/>
                      <w:bdr w:val="none" w:sz="0" w:space="0" w:color="auto"/>
                      <w:lang w:eastAsia="es-AR"/>
                    </w:rPr>
                  </w:pPr>
                  <w:r w:rsidRPr="00E5455F">
                    <w:rPr>
                      <w:rFonts w:eastAsia="Times New Roman"/>
                      <w:sz w:val="20"/>
                      <w:szCs w:val="20"/>
                      <w:bdr w:val="none" w:sz="0" w:space="0" w:color="auto"/>
                      <w:lang w:eastAsia="es-AR"/>
                    </w:rPr>
                    <w:t>El usuario no podrá realizar el trabajo práctico pedido.</w:t>
                  </w:r>
                </w:p>
              </w:tc>
              <w:tc>
                <w:tcPr>
                  <w:tcW w:w="770" w:type="dxa"/>
                  <w:shd w:val="clear" w:color="auto" w:fill="auto"/>
                  <w:noWrap/>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100000"/>
                    <w:rPr>
                      <w:rFonts w:eastAsia="Times New Roman"/>
                      <w:sz w:val="20"/>
                      <w:szCs w:val="20"/>
                      <w:bdr w:val="none" w:sz="0" w:space="0" w:color="auto"/>
                      <w:lang w:eastAsia="es-AR"/>
                    </w:rPr>
                  </w:pPr>
                  <w:r w:rsidRPr="00E5455F">
                    <w:rPr>
                      <w:rFonts w:eastAsia="Times New Roman"/>
                      <w:sz w:val="20"/>
                      <w:szCs w:val="20"/>
                      <w:bdr w:val="none" w:sz="0" w:space="0" w:color="auto"/>
                      <w:lang w:eastAsia="es-AR"/>
                    </w:rPr>
                    <w:t>Media</w:t>
                  </w:r>
                </w:p>
              </w:tc>
              <w:tc>
                <w:tcPr>
                  <w:tcW w:w="1210" w:type="dxa"/>
                  <w:shd w:val="clear" w:color="auto" w:fill="auto"/>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100000"/>
                    <w:rPr>
                      <w:rFonts w:eastAsia="Times New Roman"/>
                      <w:sz w:val="20"/>
                      <w:szCs w:val="20"/>
                      <w:bdr w:val="none" w:sz="0" w:space="0" w:color="auto"/>
                      <w:lang w:eastAsia="es-AR"/>
                    </w:rPr>
                  </w:pPr>
                  <w:r w:rsidRPr="00E5455F">
                    <w:rPr>
                      <w:rFonts w:eastAsia="Times New Roman"/>
                      <w:sz w:val="20"/>
                      <w:szCs w:val="20"/>
                      <w:bdr w:val="none" w:sz="0" w:space="0" w:color="auto"/>
                      <w:lang w:eastAsia="es-AR"/>
                    </w:rPr>
                    <w:t>Intentar utilizar un solo tipo de archivo para la gestión de trabajos prácticos</w:t>
                  </w:r>
                </w:p>
              </w:tc>
            </w:tr>
            <w:tr w:rsidR="005235FE" w:rsidRPr="00E5455F" w:rsidTr="001A2AAB">
              <w:trPr>
                <w:cnfStyle w:val="000000010000"/>
                <w:trHeight w:val="1202"/>
              </w:trPr>
              <w:tc>
                <w:tcPr>
                  <w:cnfStyle w:val="001000000000"/>
                  <w:tcW w:w="411" w:type="dxa"/>
                  <w:shd w:val="clear" w:color="auto" w:fill="auto"/>
                  <w:noWrap/>
                  <w:hideMark/>
                </w:tcPr>
                <w:p w:rsidR="005235FE" w:rsidRPr="00E5455F" w:rsidRDefault="009243EF" w:rsidP="005810E5">
                  <w:pPr>
                    <w:pBdr>
                      <w:top w:val="none" w:sz="0" w:space="0" w:color="auto"/>
                      <w:left w:val="none" w:sz="0" w:space="0" w:color="auto"/>
                      <w:bottom w:val="none" w:sz="0" w:space="0" w:color="auto"/>
                      <w:right w:val="none" w:sz="0" w:space="0" w:color="auto"/>
                      <w:between w:val="none" w:sz="0" w:space="0" w:color="auto"/>
                      <w:bar w:val="none" w:sz="0" w:color="auto"/>
                    </w:pBdr>
                    <w:jc w:val="right"/>
                    <w:rPr>
                      <w:rFonts w:eastAsia="Times New Roman"/>
                      <w:sz w:val="20"/>
                      <w:szCs w:val="20"/>
                      <w:bdr w:val="none" w:sz="0" w:space="0" w:color="auto"/>
                      <w:lang w:eastAsia="es-AR"/>
                    </w:rPr>
                  </w:pPr>
                  <w:r>
                    <w:rPr>
                      <w:rFonts w:eastAsia="Times New Roman"/>
                      <w:sz w:val="20"/>
                      <w:szCs w:val="20"/>
                      <w:bdr w:val="none" w:sz="0" w:space="0" w:color="auto"/>
                      <w:lang w:eastAsia="es-AR"/>
                    </w:rPr>
                    <w:t>2</w:t>
                  </w:r>
                </w:p>
              </w:tc>
              <w:tc>
                <w:tcPr>
                  <w:tcW w:w="1338" w:type="dxa"/>
                  <w:shd w:val="clear" w:color="auto" w:fill="auto"/>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010000"/>
                    <w:rPr>
                      <w:rFonts w:eastAsia="Times New Roman"/>
                      <w:sz w:val="20"/>
                      <w:szCs w:val="20"/>
                      <w:bdr w:val="none" w:sz="0" w:space="0" w:color="auto"/>
                      <w:lang w:eastAsia="es-AR"/>
                    </w:rPr>
                  </w:pPr>
                  <w:r w:rsidRPr="00E5455F">
                    <w:rPr>
                      <w:rFonts w:eastAsia="Times New Roman"/>
                      <w:sz w:val="20"/>
                      <w:szCs w:val="20"/>
                      <w:bdr w:val="none" w:sz="0" w:space="0" w:color="auto"/>
                      <w:lang w:eastAsia="es-AR"/>
                    </w:rPr>
                    <w:t>Problema a la hora de comparar los Strings</w:t>
                  </w:r>
                  <w:r w:rsidR="009243EF">
                    <w:rPr>
                      <w:rFonts w:eastAsia="Times New Roman"/>
                      <w:sz w:val="20"/>
                      <w:szCs w:val="20"/>
                      <w:bdr w:val="none" w:sz="0" w:space="0" w:color="auto"/>
                      <w:lang w:eastAsia="es-AR"/>
                    </w:rPr>
                    <w:t>.</w:t>
                  </w:r>
                </w:p>
              </w:tc>
              <w:tc>
                <w:tcPr>
                  <w:tcW w:w="1190" w:type="dxa"/>
                  <w:shd w:val="clear" w:color="auto" w:fill="auto"/>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010000"/>
                    <w:rPr>
                      <w:rFonts w:eastAsia="Times New Roman"/>
                      <w:sz w:val="20"/>
                      <w:szCs w:val="20"/>
                      <w:bdr w:val="none" w:sz="0" w:space="0" w:color="auto"/>
                      <w:lang w:eastAsia="es-AR"/>
                    </w:rPr>
                  </w:pPr>
                  <w:r w:rsidRPr="00E5455F">
                    <w:rPr>
                      <w:rFonts w:eastAsia="Times New Roman"/>
                      <w:sz w:val="20"/>
                      <w:szCs w:val="20"/>
                      <w:bdr w:val="none" w:sz="0" w:space="0" w:color="auto"/>
                      <w:lang w:eastAsia="es-AR"/>
                    </w:rPr>
                    <w:t>El sistema no podrá reconocer el resultado con claridad</w:t>
                  </w:r>
                </w:p>
              </w:tc>
              <w:tc>
                <w:tcPr>
                  <w:tcW w:w="770" w:type="dxa"/>
                  <w:shd w:val="clear" w:color="auto" w:fill="auto"/>
                  <w:noWrap/>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010000"/>
                    <w:rPr>
                      <w:rFonts w:eastAsia="Times New Roman"/>
                      <w:sz w:val="20"/>
                      <w:szCs w:val="20"/>
                      <w:bdr w:val="none" w:sz="0" w:space="0" w:color="auto"/>
                      <w:lang w:eastAsia="es-AR"/>
                    </w:rPr>
                  </w:pPr>
                  <w:r w:rsidRPr="00E5455F">
                    <w:rPr>
                      <w:rFonts w:eastAsia="Times New Roman"/>
                      <w:sz w:val="20"/>
                      <w:szCs w:val="20"/>
                      <w:bdr w:val="none" w:sz="0" w:space="0" w:color="auto"/>
                      <w:lang w:eastAsia="es-AR"/>
                    </w:rPr>
                    <w:t>Alta</w:t>
                  </w:r>
                </w:p>
              </w:tc>
              <w:tc>
                <w:tcPr>
                  <w:tcW w:w="1210" w:type="dxa"/>
                  <w:shd w:val="clear" w:color="auto" w:fill="auto"/>
                  <w:hideMark/>
                </w:tcPr>
                <w:p w:rsidR="005235FE" w:rsidRPr="00E5455F" w:rsidRDefault="005235FE" w:rsidP="005810E5">
                  <w:pPr>
                    <w:pBdr>
                      <w:top w:val="none" w:sz="0" w:space="0" w:color="auto"/>
                      <w:left w:val="none" w:sz="0" w:space="0" w:color="auto"/>
                      <w:bottom w:val="none" w:sz="0" w:space="0" w:color="auto"/>
                      <w:right w:val="none" w:sz="0" w:space="0" w:color="auto"/>
                      <w:between w:val="none" w:sz="0" w:space="0" w:color="auto"/>
                      <w:bar w:val="none" w:sz="0" w:color="auto"/>
                    </w:pBdr>
                    <w:cnfStyle w:val="000000010000"/>
                    <w:rPr>
                      <w:rFonts w:eastAsia="Times New Roman"/>
                      <w:sz w:val="20"/>
                      <w:szCs w:val="20"/>
                      <w:bdr w:val="none" w:sz="0" w:space="0" w:color="auto"/>
                      <w:lang w:eastAsia="es-AR"/>
                    </w:rPr>
                  </w:pPr>
                  <w:r w:rsidRPr="00E5455F">
                    <w:rPr>
                      <w:rFonts w:eastAsia="Times New Roman"/>
                      <w:sz w:val="20"/>
                      <w:szCs w:val="20"/>
                      <w:bdr w:val="none" w:sz="0" w:space="0" w:color="auto"/>
                      <w:lang w:eastAsia="es-AR"/>
                    </w:rPr>
                    <w:t>Se optó por armar trabajos prácticos con el formato de múltiple choice</w:t>
                  </w:r>
                  <w:r w:rsidR="00EC6349">
                    <w:rPr>
                      <w:rFonts w:eastAsia="Times New Roman"/>
                      <w:sz w:val="20"/>
                      <w:szCs w:val="20"/>
                      <w:bdr w:val="none" w:sz="0" w:space="0" w:color="auto"/>
                      <w:lang w:eastAsia="es-AR"/>
                    </w:rPr>
                    <w:t>.</w:t>
                  </w:r>
                </w:p>
              </w:tc>
            </w:tr>
          </w:tbl>
          <w:p w:rsidR="005235FE" w:rsidRDefault="00901074" w:rsidP="005235FE">
            <w:pPr>
              <w:rPr>
                <w:sz w:val="20"/>
                <w:szCs w:val="20"/>
              </w:rPr>
            </w:pPr>
            <w:r>
              <w:rPr>
                <w:sz w:val="20"/>
                <w:szCs w:val="20"/>
              </w:rPr>
              <w:t>Figura 5. Tabla de riesgos detallados.</w:t>
            </w:r>
          </w:p>
          <w:p w:rsidR="00901074" w:rsidRDefault="00901074" w:rsidP="005235FE">
            <w:pPr>
              <w:rPr>
                <w:sz w:val="20"/>
                <w:szCs w:val="20"/>
              </w:rPr>
            </w:pPr>
          </w:p>
          <w:p w:rsidR="00A55428" w:rsidRDefault="00A55428" w:rsidP="00A55428">
            <w:pPr>
              <w:rPr>
                <w:u w:val="single"/>
              </w:rPr>
            </w:pPr>
            <w:r w:rsidRPr="00F648CC">
              <w:rPr>
                <w:u w:val="single"/>
              </w:rPr>
              <w:t>Cálculo aproximado:</w:t>
            </w:r>
          </w:p>
          <w:p w:rsidR="00A55428" w:rsidRPr="00F648CC" w:rsidRDefault="00A55428" w:rsidP="00A55428">
            <w:pPr>
              <w:rPr>
                <w:u w:val="single"/>
              </w:rPr>
            </w:pPr>
          </w:p>
          <w:tbl>
            <w:tblPr>
              <w:tblW w:w="4253" w:type="dxa"/>
              <w:tblLayout w:type="fixed"/>
              <w:tblCellMar>
                <w:left w:w="70" w:type="dxa"/>
                <w:right w:w="70" w:type="dxa"/>
              </w:tblCellMar>
              <w:tblLook w:val="04A0"/>
            </w:tblPr>
            <w:tblGrid>
              <w:gridCol w:w="851"/>
              <w:gridCol w:w="502"/>
              <w:gridCol w:w="554"/>
              <w:gridCol w:w="425"/>
              <w:gridCol w:w="554"/>
              <w:gridCol w:w="307"/>
              <w:gridCol w:w="554"/>
              <w:gridCol w:w="506"/>
            </w:tblGrid>
            <w:tr w:rsidR="00A55428" w:rsidRPr="00FC26E4" w:rsidTr="00FC26E4">
              <w:trPr>
                <w:trHeight w:val="567"/>
              </w:trPr>
              <w:tc>
                <w:tcPr>
                  <w:tcW w:w="851" w:type="dxa"/>
                  <w:tcBorders>
                    <w:top w:val="single" w:sz="4" w:space="0" w:color="auto"/>
                    <w:left w:val="single" w:sz="4" w:space="0" w:color="auto"/>
                    <w:bottom w:val="single" w:sz="4" w:space="0" w:color="auto"/>
                    <w:right w:val="single" w:sz="4" w:space="0" w:color="auto"/>
                  </w:tcBorders>
                  <w:shd w:val="clear" w:color="000000" w:fill="757171"/>
                  <w:noWrap/>
                  <w:vAlign w:val="bottom"/>
                  <w:hideMark/>
                </w:tcPr>
                <w:p w:rsidR="00A55428" w:rsidRPr="00FC26E4" w:rsidRDefault="00A55428" w:rsidP="00A55428">
                  <w:pPr>
                    <w:ind w:left="-501"/>
                    <w:jc w:val="right"/>
                    <w:rPr>
                      <w:rFonts w:eastAsia="Times New Roman"/>
                      <w:color w:val="000000"/>
                      <w:sz w:val="16"/>
                      <w:szCs w:val="16"/>
                    </w:rPr>
                  </w:pPr>
                  <w:r w:rsidRPr="00FC26E4">
                    <w:rPr>
                      <w:rFonts w:eastAsia="Times New Roman"/>
                      <w:color w:val="000000"/>
                      <w:sz w:val="16"/>
                      <w:szCs w:val="16"/>
                    </w:rPr>
                    <w:t>Tipo de componente</w:t>
                  </w:r>
                </w:p>
              </w:tc>
              <w:tc>
                <w:tcPr>
                  <w:tcW w:w="502" w:type="dxa"/>
                  <w:tcBorders>
                    <w:top w:val="single" w:sz="4" w:space="0" w:color="auto"/>
                    <w:left w:val="nil"/>
                    <w:bottom w:val="single" w:sz="4" w:space="0" w:color="auto"/>
                    <w:right w:val="single" w:sz="4" w:space="0" w:color="auto"/>
                  </w:tcBorders>
                  <w:shd w:val="clear" w:color="000000" w:fill="757171"/>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C Baja</w:t>
                  </w:r>
                </w:p>
              </w:tc>
              <w:tc>
                <w:tcPr>
                  <w:tcW w:w="554" w:type="dxa"/>
                  <w:tcBorders>
                    <w:top w:val="single" w:sz="4" w:space="0" w:color="auto"/>
                    <w:left w:val="nil"/>
                    <w:bottom w:val="single" w:sz="4" w:space="0" w:color="auto"/>
                    <w:right w:val="single" w:sz="4" w:space="0" w:color="auto"/>
                  </w:tcBorders>
                  <w:shd w:val="clear" w:color="000000" w:fill="757171"/>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Cant</w:t>
                  </w:r>
                </w:p>
              </w:tc>
              <w:tc>
                <w:tcPr>
                  <w:tcW w:w="425" w:type="dxa"/>
                  <w:tcBorders>
                    <w:top w:val="single" w:sz="4" w:space="0" w:color="auto"/>
                    <w:left w:val="nil"/>
                    <w:bottom w:val="single" w:sz="4" w:space="0" w:color="auto"/>
                    <w:right w:val="single" w:sz="4" w:space="0" w:color="auto"/>
                  </w:tcBorders>
                  <w:shd w:val="clear" w:color="000000" w:fill="757171"/>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C Media</w:t>
                  </w:r>
                </w:p>
              </w:tc>
              <w:tc>
                <w:tcPr>
                  <w:tcW w:w="554" w:type="dxa"/>
                  <w:tcBorders>
                    <w:top w:val="single" w:sz="4" w:space="0" w:color="auto"/>
                    <w:left w:val="nil"/>
                    <w:bottom w:val="single" w:sz="4" w:space="0" w:color="auto"/>
                    <w:right w:val="single" w:sz="4" w:space="0" w:color="auto"/>
                  </w:tcBorders>
                  <w:shd w:val="clear" w:color="000000" w:fill="757171"/>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Cant</w:t>
                  </w:r>
                </w:p>
              </w:tc>
              <w:tc>
                <w:tcPr>
                  <w:tcW w:w="307" w:type="dxa"/>
                  <w:tcBorders>
                    <w:top w:val="single" w:sz="4" w:space="0" w:color="auto"/>
                    <w:left w:val="nil"/>
                    <w:bottom w:val="single" w:sz="4" w:space="0" w:color="auto"/>
                    <w:right w:val="single" w:sz="4" w:space="0" w:color="auto"/>
                  </w:tcBorders>
                  <w:shd w:val="clear" w:color="000000" w:fill="757171"/>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C Alta</w:t>
                  </w:r>
                </w:p>
              </w:tc>
              <w:tc>
                <w:tcPr>
                  <w:tcW w:w="554" w:type="dxa"/>
                  <w:tcBorders>
                    <w:top w:val="single" w:sz="4" w:space="0" w:color="auto"/>
                    <w:left w:val="nil"/>
                    <w:bottom w:val="single" w:sz="4" w:space="0" w:color="auto"/>
                    <w:right w:val="single" w:sz="4" w:space="0" w:color="auto"/>
                  </w:tcBorders>
                  <w:shd w:val="clear" w:color="000000" w:fill="757171"/>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Cant</w:t>
                  </w:r>
                </w:p>
              </w:tc>
              <w:tc>
                <w:tcPr>
                  <w:tcW w:w="506" w:type="dxa"/>
                  <w:tcBorders>
                    <w:top w:val="single" w:sz="4" w:space="0" w:color="auto"/>
                    <w:left w:val="nil"/>
                    <w:bottom w:val="single" w:sz="4" w:space="0" w:color="auto"/>
                    <w:right w:val="single" w:sz="4" w:space="0" w:color="auto"/>
                  </w:tcBorders>
                  <w:shd w:val="clear" w:color="000000" w:fill="757171"/>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Total</w:t>
                  </w:r>
                </w:p>
              </w:tc>
            </w:tr>
            <w:tr w:rsidR="00A55428" w:rsidRPr="00FC26E4" w:rsidTr="00FC26E4">
              <w:trPr>
                <w:trHeight w:val="407"/>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Entrada externa</w:t>
                  </w:r>
                </w:p>
              </w:tc>
              <w:tc>
                <w:tcPr>
                  <w:tcW w:w="502"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3</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10</w:t>
                  </w:r>
                </w:p>
              </w:tc>
              <w:tc>
                <w:tcPr>
                  <w:tcW w:w="425"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4</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4</w:t>
                  </w:r>
                </w:p>
              </w:tc>
              <w:tc>
                <w:tcPr>
                  <w:tcW w:w="307"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6</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1</w:t>
                  </w:r>
                </w:p>
              </w:tc>
              <w:tc>
                <w:tcPr>
                  <w:tcW w:w="506"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52</w:t>
                  </w:r>
                </w:p>
              </w:tc>
            </w:tr>
            <w:tr w:rsidR="00A55428" w:rsidRPr="00FC26E4" w:rsidTr="00FC26E4">
              <w:trPr>
                <w:trHeight w:val="407"/>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Salida externa</w:t>
                  </w:r>
                </w:p>
              </w:tc>
              <w:tc>
                <w:tcPr>
                  <w:tcW w:w="502"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4</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8</w:t>
                  </w:r>
                </w:p>
              </w:tc>
              <w:tc>
                <w:tcPr>
                  <w:tcW w:w="425"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5</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2</w:t>
                  </w:r>
                </w:p>
              </w:tc>
              <w:tc>
                <w:tcPr>
                  <w:tcW w:w="307"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7</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1</w:t>
                  </w:r>
                </w:p>
              </w:tc>
              <w:tc>
                <w:tcPr>
                  <w:tcW w:w="506"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49</w:t>
                  </w:r>
                </w:p>
              </w:tc>
            </w:tr>
            <w:tr w:rsidR="00A55428" w:rsidRPr="00FC26E4" w:rsidTr="00FC26E4">
              <w:trPr>
                <w:trHeight w:val="407"/>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Consulta externa</w:t>
                  </w:r>
                </w:p>
              </w:tc>
              <w:tc>
                <w:tcPr>
                  <w:tcW w:w="502"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3</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2</w:t>
                  </w:r>
                </w:p>
              </w:tc>
              <w:tc>
                <w:tcPr>
                  <w:tcW w:w="425"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4</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3</w:t>
                  </w:r>
                </w:p>
              </w:tc>
              <w:tc>
                <w:tcPr>
                  <w:tcW w:w="307"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6</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0</w:t>
                  </w:r>
                </w:p>
              </w:tc>
              <w:tc>
                <w:tcPr>
                  <w:tcW w:w="506"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18</w:t>
                  </w:r>
                </w:p>
              </w:tc>
            </w:tr>
            <w:tr w:rsidR="00A55428" w:rsidRPr="00FC26E4" w:rsidTr="00FC26E4">
              <w:trPr>
                <w:trHeight w:val="407"/>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Archivo logico interno</w:t>
                  </w:r>
                </w:p>
              </w:tc>
              <w:tc>
                <w:tcPr>
                  <w:tcW w:w="502"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7</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0</w:t>
                  </w:r>
                </w:p>
              </w:tc>
              <w:tc>
                <w:tcPr>
                  <w:tcW w:w="425"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10</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2</w:t>
                  </w:r>
                </w:p>
              </w:tc>
              <w:tc>
                <w:tcPr>
                  <w:tcW w:w="307"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15</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4</w:t>
                  </w:r>
                </w:p>
              </w:tc>
              <w:tc>
                <w:tcPr>
                  <w:tcW w:w="506"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80</w:t>
                  </w:r>
                </w:p>
              </w:tc>
            </w:tr>
            <w:tr w:rsidR="00A55428" w:rsidRPr="00FC26E4" w:rsidTr="00FC26E4">
              <w:trPr>
                <w:trHeight w:val="407"/>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Archivo interfaz externo</w:t>
                  </w:r>
                </w:p>
              </w:tc>
              <w:tc>
                <w:tcPr>
                  <w:tcW w:w="502"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5</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0</w:t>
                  </w:r>
                </w:p>
              </w:tc>
              <w:tc>
                <w:tcPr>
                  <w:tcW w:w="425"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7</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0</w:t>
                  </w:r>
                </w:p>
              </w:tc>
              <w:tc>
                <w:tcPr>
                  <w:tcW w:w="307"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10</w:t>
                  </w:r>
                </w:p>
              </w:tc>
              <w:tc>
                <w:tcPr>
                  <w:tcW w:w="554"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0</w:t>
                  </w:r>
                </w:p>
              </w:tc>
              <w:tc>
                <w:tcPr>
                  <w:tcW w:w="506" w:type="dxa"/>
                  <w:tcBorders>
                    <w:top w:val="nil"/>
                    <w:left w:val="nil"/>
                    <w:bottom w:val="single" w:sz="4" w:space="0" w:color="auto"/>
                    <w:right w:val="single" w:sz="4" w:space="0" w:color="auto"/>
                  </w:tcBorders>
                  <w:shd w:val="clear" w:color="auto" w:fill="auto"/>
                  <w:noWrap/>
                  <w:vAlign w:val="bottom"/>
                  <w:hideMark/>
                </w:tcPr>
                <w:p w:rsidR="00A55428" w:rsidRPr="00FC26E4" w:rsidRDefault="00A55428" w:rsidP="00A55428">
                  <w:pPr>
                    <w:jc w:val="right"/>
                    <w:rPr>
                      <w:rFonts w:eastAsia="Times New Roman"/>
                      <w:color w:val="000000"/>
                      <w:sz w:val="16"/>
                      <w:szCs w:val="16"/>
                    </w:rPr>
                  </w:pPr>
                  <w:r w:rsidRPr="00FC26E4">
                    <w:rPr>
                      <w:rFonts w:eastAsia="Times New Roman"/>
                      <w:color w:val="000000"/>
                      <w:sz w:val="16"/>
                      <w:szCs w:val="16"/>
                    </w:rPr>
                    <w:t>0</w:t>
                  </w:r>
                </w:p>
              </w:tc>
            </w:tr>
          </w:tbl>
          <w:p w:rsidR="00A55428" w:rsidRPr="00FC26E4" w:rsidRDefault="00FC26E4" w:rsidP="00A55428">
            <w:pPr>
              <w:rPr>
                <w:sz w:val="20"/>
              </w:rPr>
            </w:pPr>
            <w:r w:rsidRPr="00FC26E4">
              <w:rPr>
                <w:sz w:val="20"/>
              </w:rPr>
              <w:t>Figura 6</w:t>
            </w:r>
            <w:r w:rsidR="00A55428" w:rsidRPr="00FC26E4">
              <w:rPr>
                <w:sz w:val="20"/>
              </w:rPr>
              <w:t>: Estimacion Puntos de Funcion no ajustados</w:t>
            </w:r>
          </w:p>
          <w:p w:rsidR="00A55428" w:rsidRPr="00F648CC" w:rsidRDefault="00A55428" w:rsidP="00A55428">
            <w:pPr>
              <w:rPr>
                <w:sz w:val="20"/>
              </w:rPr>
            </w:pPr>
          </w:p>
          <w:p w:rsidR="00A55428" w:rsidRDefault="00A55428" w:rsidP="00A55428">
            <w:pPr>
              <w:rPr>
                <w:sz w:val="20"/>
                <w:szCs w:val="20"/>
              </w:rPr>
            </w:pPr>
          </w:p>
          <w:p w:rsidR="00A55428" w:rsidRPr="00E5455F" w:rsidRDefault="00A55428" w:rsidP="005235FE">
            <w:pPr>
              <w:rPr>
                <w:sz w:val="20"/>
                <w:szCs w:val="20"/>
              </w:rPr>
            </w:pPr>
          </w:p>
          <w:p w:rsidR="003C21A9" w:rsidRPr="00E5455F" w:rsidRDefault="003C21A9" w:rsidP="003C21A9">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spacing w:after="0"/>
              <w:ind w:firstLine="0"/>
              <w:jc w:val="left"/>
              <w:rPr>
                <w:b/>
                <w:color w:val="auto"/>
                <w:sz w:val="24"/>
                <w:szCs w:val="24"/>
                <w:lang w:val="es-AR"/>
              </w:rPr>
            </w:pPr>
            <w:r w:rsidRPr="00E5455F">
              <w:rPr>
                <w:b/>
                <w:color w:val="auto"/>
                <w:sz w:val="24"/>
                <w:szCs w:val="24"/>
                <w:lang w:val="es-AR"/>
              </w:rPr>
              <w:t>III.       Proceso de Pre-Desarrollo</w:t>
            </w:r>
          </w:p>
          <w:p w:rsidR="003C21A9" w:rsidRPr="00E5455F" w:rsidRDefault="003C21A9" w:rsidP="003C21A9">
            <w:pPr>
              <w:rPr>
                <w:b/>
                <w:sz w:val="20"/>
                <w:szCs w:val="20"/>
              </w:rPr>
            </w:pPr>
          </w:p>
          <w:p w:rsidR="003C21A9" w:rsidRPr="00E5455F" w:rsidRDefault="003C21A9" w:rsidP="003C21A9">
            <w:pPr>
              <w:pStyle w:val="Prrafodelista"/>
              <w:numPr>
                <w:ilvl w:val="1"/>
                <w:numId w:val="2"/>
              </w:numPr>
              <w:rPr>
                <w:b/>
                <w:sz w:val="20"/>
                <w:szCs w:val="20"/>
              </w:rPr>
            </w:pPr>
            <w:r w:rsidRPr="00E5455F">
              <w:rPr>
                <w:b/>
                <w:sz w:val="20"/>
                <w:szCs w:val="20"/>
              </w:rPr>
              <w:t xml:space="preserve"> Proceso de Exploración de Conceptos</w:t>
            </w:r>
          </w:p>
          <w:p w:rsidR="003C21A9" w:rsidRPr="00E5455F" w:rsidRDefault="003C21A9" w:rsidP="003C21A9">
            <w:pPr>
              <w:rPr>
                <w:b/>
                <w:sz w:val="20"/>
                <w:szCs w:val="20"/>
              </w:rPr>
            </w:pPr>
          </w:p>
          <w:p w:rsidR="003C21A9" w:rsidRPr="00E5455F" w:rsidRDefault="003C21A9" w:rsidP="003C21A9">
            <w:pPr>
              <w:rPr>
                <w:sz w:val="20"/>
                <w:szCs w:val="20"/>
              </w:rPr>
            </w:pPr>
            <w:r w:rsidRPr="00E5455F">
              <w:rPr>
                <w:sz w:val="20"/>
                <w:szCs w:val="20"/>
              </w:rPr>
              <w:t>Identificar las ideas o las necesidades:</w:t>
            </w:r>
          </w:p>
          <w:p w:rsidR="00FC26E4" w:rsidRPr="00E5455F" w:rsidRDefault="003C21A9" w:rsidP="00FC26E4">
            <w:pPr>
              <w:pStyle w:val="Textoindependiente"/>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after="0"/>
              <w:jc w:val="left"/>
              <w:rPr>
                <w:color w:val="auto"/>
                <w:lang w:val="es-AR"/>
              </w:rPr>
            </w:pPr>
            <w:r w:rsidRPr="00E5455F">
              <w:t>Comprobación de respuestas sin intervención del docente, rápida y simple.</w:t>
            </w:r>
            <w:r w:rsidR="00FC26E4" w:rsidRPr="00E5455F">
              <w:rPr>
                <w:color w:val="auto"/>
                <w:lang w:val="es-AR"/>
              </w:rPr>
              <w:t xml:space="preserve"> Almacenamiento en servidor de trabajos prácticos (enunciados y respuestas).</w:t>
            </w:r>
          </w:p>
          <w:p w:rsidR="00FC26E4" w:rsidRPr="00E5455F" w:rsidRDefault="00FC26E4" w:rsidP="00FC26E4">
            <w:pPr>
              <w:pStyle w:val="Prrafodelista"/>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r w:rsidRPr="00E5455F">
              <w:rPr>
                <w:sz w:val="20"/>
                <w:szCs w:val="20"/>
              </w:rPr>
              <w:t>Vistas diferenciadas para alumnos y docentes, sin y con usuario respectivamente.</w:t>
            </w:r>
          </w:p>
          <w:p w:rsidR="00FC26E4" w:rsidRPr="00E5455F" w:rsidRDefault="00FC26E4" w:rsidP="00FC26E4">
            <w:pPr>
              <w:rPr>
                <w:sz w:val="20"/>
                <w:szCs w:val="20"/>
              </w:rPr>
            </w:pPr>
          </w:p>
          <w:p w:rsidR="00FC26E4" w:rsidRPr="00E5455F" w:rsidRDefault="00FC26E4" w:rsidP="00FC26E4">
            <w:pPr>
              <w:pStyle w:val="Prrafodelista"/>
              <w:numPr>
                <w:ilvl w:val="1"/>
                <w:numId w:val="2"/>
              </w:numPr>
              <w:rPr>
                <w:sz w:val="20"/>
                <w:szCs w:val="20"/>
              </w:rPr>
            </w:pPr>
            <w:r w:rsidRPr="00E5455F">
              <w:rPr>
                <w:b/>
                <w:sz w:val="20"/>
                <w:szCs w:val="20"/>
              </w:rPr>
              <w:t>Formular Soluciones potenciales</w:t>
            </w:r>
            <w:r w:rsidRPr="00E5455F">
              <w:rPr>
                <w:sz w:val="20"/>
                <w:szCs w:val="20"/>
              </w:rPr>
              <w:t>:</w:t>
            </w:r>
          </w:p>
          <w:p w:rsidR="00FC26E4" w:rsidRPr="00E5455F" w:rsidRDefault="00FC26E4" w:rsidP="00FC26E4">
            <w:pPr>
              <w:rPr>
                <w:sz w:val="20"/>
                <w:szCs w:val="20"/>
              </w:rPr>
            </w:pPr>
          </w:p>
          <w:p w:rsidR="00FC26E4" w:rsidRPr="00E5455F" w:rsidRDefault="00FC26E4" w:rsidP="00FC26E4">
            <w:pPr>
              <w:pStyle w:val="Sinespaciado"/>
              <w:ind w:firstLine="708"/>
              <w:rPr>
                <w:sz w:val="20"/>
                <w:szCs w:val="20"/>
                <w:lang w:val="es-AR"/>
              </w:rPr>
            </w:pPr>
            <w:r w:rsidRPr="00E5455F">
              <w:rPr>
                <w:sz w:val="20"/>
                <w:szCs w:val="20"/>
                <w:lang w:val="es-AR"/>
              </w:rPr>
              <w:t>La idea original consistía de una aplicación web por medio de la cual, tanto docente como alumno tuvieran acceso. La misma fue descartada tras la primera entrevista con el cliente, donde se planteó la necesidad de desarrollar un dispositivo software del tipo cliente/servidor, donde se aprovechen los recursos del usuario.</w:t>
            </w:r>
          </w:p>
          <w:p w:rsidR="00FC26E4" w:rsidRPr="00E5455F" w:rsidRDefault="00FC26E4" w:rsidP="00FC26E4">
            <w:pPr>
              <w:pStyle w:val="Sinespaciado"/>
              <w:rPr>
                <w:sz w:val="20"/>
                <w:szCs w:val="20"/>
                <w:lang w:val="es-AR"/>
              </w:rPr>
            </w:pPr>
            <w:r w:rsidRPr="00E5455F">
              <w:rPr>
                <w:sz w:val="20"/>
                <w:szCs w:val="20"/>
                <w:lang w:val="es-AR"/>
              </w:rPr>
              <w:tab/>
              <w:t>Debido a esto y tras una segunda entrevista y maqueta, se decidió generar una aplicación cliente que diferencie sus vistas a través de un login. El mismo debe ser con contraseña en el caso de administradores o docentes, y como invitado en el caso de los alumnos. Pasada esta etapa, la interfaz varía dependiendo del tipo de usuario:</w:t>
            </w:r>
          </w:p>
          <w:p w:rsidR="00FC26E4" w:rsidRPr="00E5455F" w:rsidRDefault="00FC26E4" w:rsidP="00FC26E4">
            <w:pPr>
              <w:pStyle w:val="Sinespaciado"/>
              <w:rPr>
                <w:sz w:val="20"/>
                <w:szCs w:val="20"/>
                <w:lang w:val="es-AR"/>
              </w:rPr>
            </w:pPr>
          </w:p>
          <w:p w:rsidR="00FC26E4" w:rsidRPr="00E5455F" w:rsidRDefault="00FC26E4" w:rsidP="00FC26E4">
            <w:pPr>
              <w:pStyle w:val="Sinespaciado"/>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rPr>
                <w:sz w:val="20"/>
                <w:szCs w:val="20"/>
                <w:lang w:val="es-AR"/>
              </w:rPr>
            </w:pPr>
            <w:r w:rsidRPr="00E5455F">
              <w:rPr>
                <w:sz w:val="20"/>
                <w:szCs w:val="20"/>
                <w:lang w:val="es-AR"/>
              </w:rPr>
              <w:t xml:space="preserve">Administrador: </w:t>
            </w:r>
          </w:p>
          <w:p w:rsidR="00FC26E4" w:rsidRPr="00E5455F" w:rsidRDefault="00FC26E4" w:rsidP="00FC26E4">
            <w:pPr>
              <w:pStyle w:val="Sinespaciado"/>
              <w:numPr>
                <w:ilvl w:val="1"/>
                <w:numId w:val="15"/>
              </w:numPr>
              <w:pBdr>
                <w:top w:val="none" w:sz="0" w:space="0" w:color="auto"/>
                <w:left w:val="none" w:sz="0" w:space="0" w:color="auto"/>
                <w:bottom w:val="none" w:sz="0" w:space="0" w:color="auto"/>
                <w:right w:val="none" w:sz="0" w:space="0" w:color="auto"/>
                <w:between w:val="none" w:sz="0" w:space="0" w:color="auto"/>
                <w:bar w:val="none" w:sz="0" w:color="auto"/>
              </w:pBdr>
              <w:rPr>
                <w:sz w:val="20"/>
                <w:szCs w:val="20"/>
                <w:lang w:val="es-AR"/>
              </w:rPr>
            </w:pPr>
            <w:r w:rsidRPr="00E5455F">
              <w:rPr>
                <w:sz w:val="20"/>
                <w:szCs w:val="20"/>
                <w:lang w:val="es-AR"/>
              </w:rPr>
              <w:t>Es bienvenido con un home donde se muestran las peticiones de acceso pendientes (con sus respectivos datos).</w:t>
            </w:r>
          </w:p>
          <w:p w:rsidR="00FC26E4" w:rsidRPr="00E5455F" w:rsidRDefault="00FC26E4" w:rsidP="00FC26E4">
            <w:pPr>
              <w:pStyle w:val="Sinespaciado"/>
              <w:numPr>
                <w:ilvl w:val="1"/>
                <w:numId w:val="15"/>
              </w:numPr>
              <w:pBdr>
                <w:top w:val="none" w:sz="0" w:space="0" w:color="auto"/>
                <w:left w:val="none" w:sz="0" w:space="0" w:color="auto"/>
                <w:bottom w:val="none" w:sz="0" w:space="0" w:color="auto"/>
                <w:right w:val="none" w:sz="0" w:space="0" w:color="auto"/>
                <w:between w:val="none" w:sz="0" w:space="0" w:color="auto"/>
                <w:bar w:val="none" w:sz="0" w:color="auto"/>
              </w:pBdr>
              <w:rPr>
                <w:sz w:val="20"/>
                <w:szCs w:val="20"/>
                <w:lang w:val="es-AR"/>
              </w:rPr>
            </w:pPr>
            <w:r w:rsidRPr="00E5455F">
              <w:rPr>
                <w:sz w:val="20"/>
                <w:szCs w:val="20"/>
                <w:lang w:val="es-AR"/>
              </w:rPr>
              <w:t>Tiene tres botones: crear, eliminar y resetear usuario (este último permite cambiarle la contraseña a un usuario en caso de olvido previa validación de su identidad).</w:t>
            </w:r>
          </w:p>
          <w:p w:rsidR="00FC26E4" w:rsidRPr="00E5455F" w:rsidRDefault="00FC26E4" w:rsidP="00FC26E4">
            <w:pPr>
              <w:pStyle w:val="Sinespaciado"/>
              <w:pBdr>
                <w:top w:val="none" w:sz="0" w:space="0" w:color="auto"/>
                <w:left w:val="none" w:sz="0" w:space="0" w:color="auto"/>
                <w:bottom w:val="none" w:sz="0" w:space="0" w:color="auto"/>
                <w:right w:val="none" w:sz="0" w:space="0" w:color="auto"/>
                <w:between w:val="none" w:sz="0" w:space="0" w:color="auto"/>
                <w:bar w:val="none" w:sz="0" w:color="auto"/>
              </w:pBdr>
              <w:ind w:left="1440"/>
              <w:rPr>
                <w:sz w:val="20"/>
                <w:szCs w:val="20"/>
                <w:lang w:val="es-AR"/>
              </w:rPr>
            </w:pPr>
          </w:p>
          <w:p w:rsidR="00FC26E4" w:rsidRPr="00E5455F" w:rsidRDefault="00FC26E4" w:rsidP="00FC26E4">
            <w:pPr>
              <w:pStyle w:val="Sinespaciado"/>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rPr>
                <w:sz w:val="20"/>
                <w:szCs w:val="20"/>
                <w:lang w:val="es-AR"/>
              </w:rPr>
            </w:pPr>
            <w:r w:rsidRPr="00E5455F">
              <w:rPr>
                <w:sz w:val="20"/>
                <w:szCs w:val="20"/>
                <w:lang w:val="es-AR"/>
              </w:rPr>
              <w:t>Docente:</w:t>
            </w:r>
          </w:p>
          <w:p w:rsidR="00FC26E4" w:rsidRPr="00E5455F" w:rsidRDefault="00FC26E4" w:rsidP="00FC26E4">
            <w:pPr>
              <w:pStyle w:val="Sinespaciado"/>
              <w:numPr>
                <w:ilvl w:val="1"/>
                <w:numId w:val="15"/>
              </w:numPr>
              <w:pBdr>
                <w:top w:val="none" w:sz="0" w:space="0" w:color="auto"/>
                <w:left w:val="none" w:sz="0" w:space="0" w:color="auto"/>
                <w:bottom w:val="none" w:sz="0" w:space="0" w:color="auto"/>
                <w:right w:val="none" w:sz="0" w:space="0" w:color="auto"/>
                <w:between w:val="none" w:sz="0" w:space="0" w:color="auto"/>
                <w:bar w:val="none" w:sz="0" w:color="auto"/>
              </w:pBdr>
              <w:rPr>
                <w:sz w:val="20"/>
                <w:szCs w:val="20"/>
                <w:lang w:val="es-AR"/>
              </w:rPr>
            </w:pPr>
            <w:r w:rsidRPr="00E5455F">
              <w:rPr>
                <w:sz w:val="20"/>
                <w:szCs w:val="20"/>
                <w:lang w:val="es-AR"/>
              </w:rPr>
              <w:t xml:space="preserve">Tiene </w:t>
            </w:r>
            <w:r>
              <w:rPr>
                <w:sz w:val="20"/>
                <w:szCs w:val="20"/>
                <w:lang w:val="es-AR"/>
              </w:rPr>
              <w:t>4</w:t>
            </w:r>
            <w:r w:rsidRPr="00E5455F">
              <w:rPr>
                <w:sz w:val="20"/>
                <w:szCs w:val="20"/>
                <w:lang w:val="es-AR"/>
              </w:rPr>
              <w:t xml:space="preserve"> botones: crear, eliminar y visualizar trabajos prácticos</w:t>
            </w:r>
            <w:r>
              <w:rPr>
                <w:sz w:val="20"/>
                <w:szCs w:val="20"/>
                <w:lang w:val="es-AR"/>
              </w:rPr>
              <w:t xml:space="preserve"> y darse de baja </w:t>
            </w:r>
            <w:r w:rsidRPr="00E5455F">
              <w:rPr>
                <w:sz w:val="20"/>
                <w:szCs w:val="20"/>
                <w:lang w:val="es-AR"/>
              </w:rPr>
              <w:t>. Al crear se le piden primero los datos de identificación del TP (título, materia y carrera), luego se le pide completar el primer enunciado y su respuesta, dándole la opción de terminar aquí o bien continuar para agregar más.</w:t>
            </w:r>
          </w:p>
          <w:p w:rsidR="005235FE" w:rsidRPr="00E5455F" w:rsidRDefault="005235FE" w:rsidP="00FC26E4">
            <w:pPr>
              <w:pStyle w:val="Prrafodelista"/>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p>
        </w:tc>
      </w:tr>
    </w:tbl>
    <w:p w:rsidR="00161BD9" w:rsidRPr="00E5455F" w:rsidRDefault="00161BD9" w:rsidP="00161BD9">
      <w:pPr>
        <w:rPr>
          <w:sz w:val="20"/>
          <w:szCs w:val="20"/>
        </w:rPr>
      </w:pPr>
    </w:p>
    <w:tbl>
      <w:tblPr>
        <w:tblStyle w:val="Tablaconcuadrcula"/>
        <w:tblW w:w="9640"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679"/>
        <w:gridCol w:w="4961"/>
      </w:tblGrid>
      <w:tr w:rsidR="003C21A9" w:rsidRPr="00E5455F" w:rsidTr="007B1C49">
        <w:trPr>
          <w:trHeight w:val="12661"/>
        </w:trPr>
        <w:tc>
          <w:tcPr>
            <w:tcW w:w="4679" w:type="dxa"/>
          </w:tcPr>
          <w:p w:rsidR="003C21A9" w:rsidRPr="00E5455F" w:rsidRDefault="003C21A9" w:rsidP="003C21A9">
            <w:pPr>
              <w:pStyle w:val="Sinespaciado"/>
              <w:pBdr>
                <w:top w:val="none" w:sz="0" w:space="0" w:color="auto"/>
                <w:left w:val="none" w:sz="0" w:space="0" w:color="auto"/>
                <w:bottom w:val="none" w:sz="0" w:space="0" w:color="auto"/>
                <w:right w:val="none" w:sz="0" w:space="0" w:color="auto"/>
                <w:between w:val="none" w:sz="0" w:space="0" w:color="auto"/>
                <w:bar w:val="none" w:sz="0" w:color="auto"/>
              </w:pBdr>
              <w:ind w:left="1440"/>
              <w:rPr>
                <w:sz w:val="20"/>
                <w:szCs w:val="20"/>
                <w:lang w:val="es-AR"/>
              </w:rPr>
            </w:pPr>
          </w:p>
          <w:p w:rsidR="003C21A9" w:rsidRPr="00E5455F" w:rsidRDefault="003C21A9" w:rsidP="003C21A9">
            <w:pPr>
              <w:pStyle w:val="Sinespaciado"/>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rPr>
                <w:sz w:val="20"/>
                <w:szCs w:val="20"/>
                <w:lang w:val="es-AR"/>
              </w:rPr>
            </w:pPr>
            <w:r w:rsidRPr="00E5455F">
              <w:rPr>
                <w:sz w:val="20"/>
                <w:szCs w:val="20"/>
                <w:lang w:val="es-AR"/>
              </w:rPr>
              <w:t>Alumno:</w:t>
            </w:r>
          </w:p>
          <w:p w:rsidR="003C21A9" w:rsidRPr="00E5455F" w:rsidRDefault="003C21A9" w:rsidP="003C21A9">
            <w:pPr>
              <w:pStyle w:val="Sinespaciado"/>
              <w:numPr>
                <w:ilvl w:val="1"/>
                <w:numId w:val="15"/>
              </w:numPr>
              <w:pBdr>
                <w:top w:val="none" w:sz="0" w:space="0" w:color="auto"/>
                <w:left w:val="none" w:sz="0" w:space="0" w:color="auto"/>
                <w:bottom w:val="none" w:sz="0" w:space="0" w:color="auto"/>
                <w:right w:val="none" w:sz="0" w:space="0" w:color="auto"/>
                <w:between w:val="none" w:sz="0" w:space="0" w:color="auto"/>
                <w:bar w:val="none" w:sz="0" w:color="auto"/>
              </w:pBdr>
              <w:rPr>
                <w:sz w:val="20"/>
                <w:szCs w:val="20"/>
                <w:lang w:val="es-AR"/>
              </w:rPr>
            </w:pPr>
            <w:r w:rsidRPr="00E5455F">
              <w:rPr>
                <w:sz w:val="20"/>
                <w:szCs w:val="20"/>
                <w:lang w:val="es-AR"/>
              </w:rPr>
              <w:t>Su home es la búsqueda de TPs, a la izquierda completa cualquiera de los datos (id, profesor o materia) y a la derecha se le muestran los resultados de la búsqueda.</w:t>
            </w:r>
          </w:p>
          <w:p w:rsidR="00FC26E4" w:rsidRDefault="003C21A9" w:rsidP="00FC26E4">
            <w:pPr>
              <w:pStyle w:val="Sinespaciado"/>
              <w:numPr>
                <w:ilvl w:val="1"/>
                <w:numId w:val="15"/>
              </w:numPr>
              <w:pBdr>
                <w:top w:val="none" w:sz="0" w:space="0" w:color="auto"/>
                <w:left w:val="none" w:sz="0" w:space="0" w:color="auto"/>
                <w:bottom w:val="none" w:sz="0" w:space="0" w:color="auto"/>
                <w:right w:val="none" w:sz="0" w:space="0" w:color="auto"/>
                <w:between w:val="none" w:sz="0" w:space="0" w:color="auto"/>
                <w:bar w:val="none" w:sz="0" w:color="auto"/>
              </w:pBdr>
              <w:rPr>
                <w:sz w:val="20"/>
                <w:szCs w:val="20"/>
                <w:lang w:val="es-AR"/>
              </w:rPr>
            </w:pPr>
            <w:r w:rsidRPr="00E5455F">
              <w:rPr>
                <w:sz w:val="20"/>
                <w:szCs w:val="20"/>
                <w:lang w:val="es-AR"/>
              </w:rPr>
              <w:t>Una vez elegido un TP, el alumno elige una respuesta del enunciado (de momento únicame</w:t>
            </w:r>
            <w:r w:rsidR="009243EF">
              <w:rPr>
                <w:sz w:val="20"/>
                <w:szCs w:val="20"/>
                <w:lang w:val="es-AR"/>
              </w:rPr>
              <w:t>nte elección múltiple) y puede</w:t>
            </w:r>
            <w:r w:rsidRPr="00E5455F">
              <w:rPr>
                <w:sz w:val="20"/>
                <w:szCs w:val="20"/>
                <w:lang w:val="es-AR"/>
              </w:rPr>
              <w:t xml:space="preserve"> </w:t>
            </w:r>
            <w:r w:rsidR="00FC26E4">
              <w:rPr>
                <w:sz w:val="20"/>
                <w:szCs w:val="20"/>
                <w:lang w:val="es-AR"/>
              </w:rPr>
              <w:t xml:space="preserve">o </w:t>
            </w:r>
            <w:r w:rsidRPr="00E5455F">
              <w:rPr>
                <w:sz w:val="20"/>
                <w:szCs w:val="20"/>
                <w:lang w:val="es-AR"/>
              </w:rPr>
              <w:t>pedir corrección</w:t>
            </w:r>
            <w:r w:rsidR="00FC26E4">
              <w:rPr>
                <w:sz w:val="20"/>
                <w:szCs w:val="20"/>
                <w:lang w:val="es-AR"/>
              </w:rPr>
              <w:t xml:space="preserve"> hasta ahí o bien continuar con el resto de las preguntas( en cada respuesta se le permite pedir correcion al sistema).</w:t>
            </w:r>
          </w:p>
          <w:p w:rsidR="00FC26E4" w:rsidRDefault="00FC26E4" w:rsidP="00FC26E4">
            <w:pPr>
              <w:pStyle w:val="Sinespaciado"/>
              <w:pBdr>
                <w:top w:val="none" w:sz="0" w:space="0" w:color="auto"/>
                <w:left w:val="none" w:sz="0" w:space="0" w:color="auto"/>
                <w:bottom w:val="none" w:sz="0" w:space="0" w:color="auto"/>
                <w:right w:val="none" w:sz="0" w:space="0" w:color="auto"/>
                <w:between w:val="none" w:sz="0" w:space="0" w:color="auto"/>
                <w:bar w:val="none" w:sz="0" w:color="auto"/>
              </w:pBdr>
              <w:ind w:left="1440"/>
              <w:rPr>
                <w:sz w:val="20"/>
                <w:szCs w:val="20"/>
                <w:lang w:val="es-AR"/>
              </w:rPr>
            </w:pPr>
            <w:r>
              <w:rPr>
                <w:sz w:val="20"/>
                <w:szCs w:val="20"/>
                <w:lang w:val="es-AR"/>
              </w:rPr>
              <w:t>El dispositivo en cuestión será desarrollado en el lenguaje Python 2.7, se utilizaran sockets para la comunicacion entre cliente y servidor ( Debian, Jessie, Linux) y MySQL v5.5 como gestor de bases de datos para almacenar los usuarios y los trabajos prácticos.</w:t>
            </w:r>
          </w:p>
          <w:p w:rsidR="00FC26E4" w:rsidRDefault="00FC26E4" w:rsidP="00FC26E4">
            <w:pPr>
              <w:pStyle w:val="Sinespaciado"/>
              <w:pBdr>
                <w:top w:val="none" w:sz="0" w:space="0" w:color="auto"/>
                <w:left w:val="none" w:sz="0" w:space="0" w:color="auto"/>
                <w:bottom w:val="none" w:sz="0" w:space="0" w:color="auto"/>
                <w:right w:val="none" w:sz="0" w:space="0" w:color="auto"/>
                <w:between w:val="none" w:sz="0" w:space="0" w:color="auto"/>
                <w:bar w:val="none" w:sz="0" w:color="auto"/>
              </w:pBdr>
              <w:ind w:left="1440"/>
              <w:rPr>
                <w:sz w:val="20"/>
                <w:szCs w:val="20"/>
                <w:lang w:val="es-AR"/>
              </w:rPr>
            </w:pPr>
          </w:p>
          <w:p w:rsidR="00FC26E4" w:rsidRDefault="00FC26E4" w:rsidP="00FC26E4">
            <w:pPr>
              <w:pStyle w:val="Sinespaciado"/>
              <w:pBdr>
                <w:top w:val="none" w:sz="0" w:space="0" w:color="auto"/>
                <w:left w:val="none" w:sz="0" w:space="0" w:color="auto"/>
                <w:bottom w:val="none" w:sz="0" w:space="0" w:color="auto"/>
                <w:right w:val="none" w:sz="0" w:space="0" w:color="auto"/>
                <w:between w:val="none" w:sz="0" w:space="0" w:color="auto"/>
                <w:bar w:val="none" w:sz="0" w:color="auto"/>
              </w:pBdr>
              <w:ind w:left="1440"/>
              <w:rPr>
                <w:sz w:val="20"/>
                <w:szCs w:val="20"/>
                <w:lang w:val="es-AR"/>
              </w:rPr>
            </w:pPr>
          </w:p>
          <w:p w:rsidR="00FC26E4" w:rsidRPr="00E5455F" w:rsidRDefault="00FC26E4" w:rsidP="00FC26E4">
            <w:pPr>
              <w:pStyle w:val="Prrafodelista"/>
              <w:numPr>
                <w:ilvl w:val="1"/>
                <w:numId w:val="2"/>
              </w:numPr>
              <w:rPr>
                <w:b/>
                <w:sz w:val="20"/>
                <w:szCs w:val="20"/>
              </w:rPr>
            </w:pPr>
            <w:r w:rsidRPr="00E5455F">
              <w:rPr>
                <w:b/>
                <w:sz w:val="20"/>
                <w:szCs w:val="20"/>
              </w:rPr>
              <w:t>Refinar y Finalizar la idea o necesidad:</w:t>
            </w:r>
          </w:p>
          <w:p w:rsidR="00FC26E4" w:rsidRPr="00E5455F" w:rsidRDefault="00FC26E4" w:rsidP="00FC26E4">
            <w:pPr>
              <w:rPr>
                <w:sz w:val="20"/>
                <w:szCs w:val="20"/>
              </w:rPr>
            </w:pPr>
          </w:p>
          <w:p w:rsidR="00FC26E4" w:rsidRPr="00E5455F" w:rsidRDefault="00FC26E4" w:rsidP="00FC26E4">
            <w:pPr>
              <w:rPr>
                <w:sz w:val="20"/>
                <w:szCs w:val="20"/>
              </w:rPr>
            </w:pPr>
            <w:r w:rsidRPr="00E5455F">
              <w:rPr>
                <w:sz w:val="20"/>
                <w:szCs w:val="20"/>
              </w:rPr>
              <w:t xml:space="preserve">Como resultado de dos entrevistas presenciales con el cliente y su devolución sobre la maqueta preliminar, se puede estipular que el objetivo o necesidad del dispositivo software es facilitar al alumno una herramienta de autocorrección para utilizar a la hora de prácticas o estudio. </w:t>
            </w:r>
          </w:p>
          <w:p w:rsidR="00FC26E4" w:rsidRPr="00E5455F" w:rsidRDefault="00FC26E4" w:rsidP="00FC26E4">
            <w:pPr>
              <w:rPr>
                <w:sz w:val="20"/>
                <w:szCs w:val="20"/>
              </w:rPr>
            </w:pPr>
            <w:r w:rsidRPr="00E5455F">
              <w:rPr>
                <w:sz w:val="20"/>
                <w:szCs w:val="20"/>
              </w:rPr>
              <w:t xml:space="preserve">La misma debe permitir al docente visualizar, crear y eliminar trabajos prácticos y sus respectivas respuestas; al alumno buscar un trabajo práctico y corroborar sus respuestas contra el servidor sin interacción del docente, ya sea solo una pregunta o todas; por último el administrador se encargará de manejar las peticiones de registro de usuarios. </w:t>
            </w:r>
          </w:p>
          <w:p w:rsidR="00FC26E4" w:rsidRPr="00E5455F" w:rsidRDefault="00FC26E4" w:rsidP="00FC26E4">
            <w:pPr>
              <w:rPr>
                <w:sz w:val="20"/>
                <w:szCs w:val="20"/>
              </w:rPr>
            </w:pPr>
            <w:r w:rsidRPr="00E5455F">
              <w:rPr>
                <w:sz w:val="20"/>
                <w:szCs w:val="20"/>
              </w:rPr>
              <w:t xml:space="preserve">A su vez, desde el punto de vista de seguridad la aplicación debe limitar las vistas de los usuarios, los cuales serán provistos por un administrador únicamente aplicable a los docentes, los alumnos ingresarán libremente. </w:t>
            </w:r>
          </w:p>
          <w:p w:rsidR="00FC26E4" w:rsidRPr="00E5455F" w:rsidRDefault="00FC26E4" w:rsidP="00FC26E4">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spacing w:after="0"/>
              <w:ind w:firstLine="0"/>
              <w:jc w:val="left"/>
              <w:rPr>
                <w:b/>
                <w:color w:val="auto"/>
                <w:sz w:val="24"/>
                <w:szCs w:val="24"/>
                <w:lang w:val="es-AR"/>
              </w:rPr>
            </w:pPr>
          </w:p>
          <w:p w:rsidR="00FC26E4" w:rsidRPr="00FC26E4" w:rsidRDefault="00FC26E4" w:rsidP="00FC26E4">
            <w:pPr>
              <w:pStyle w:val="Sinespaciado"/>
              <w:pBdr>
                <w:top w:val="none" w:sz="0" w:space="0" w:color="auto"/>
                <w:left w:val="none" w:sz="0" w:space="0" w:color="auto"/>
                <w:bottom w:val="none" w:sz="0" w:space="0" w:color="auto"/>
                <w:right w:val="none" w:sz="0" w:space="0" w:color="auto"/>
                <w:between w:val="none" w:sz="0" w:space="0" w:color="auto"/>
                <w:bar w:val="none" w:sz="0" w:color="auto"/>
              </w:pBdr>
              <w:ind w:left="1440"/>
              <w:rPr>
                <w:sz w:val="20"/>
                <w:szCs w:val="20"/>
                <w:lang w:val="es-AR"/>
              </w:rPr>
            </w:pPr>
          </w:p>
        </w:tc>
        <w:tc>
          <w:tcPr>
            <w:tcW w:w="4961" w:type="dxa"/>
          </w:tcPr>
          <w:p w:rsidR="003C21A9" w:rsidRPr="00E5455F" w:rsidRDefault="003C21A9" w:rsidP="003C21A9">
            <w:pPr>
              <w:pStyle w:val="Sinespaciado"/>
              <w:ind w:left="708"/>
              <w:rPr>
                <w:sz w:val="20"/>
                <w:szCs w:val="20"/>
                <w:lang w:val="es-AR"/>
              </w:rPr>
            </w:pPr>
          </w:p>
          <w:p w:rsidR="003C21A9" w:rsidRPr="00E5455F" w:rsidRDefault="003C21A9" w:rsidP="003C21A9">
            <w:pPr>
              <w:rPr>
                <w:sz w:val="20"/>
                <w:szCs w:val="20"/>
              </w:rPr>
            </w:pPr>
          </w:p>
          <w:p w:rsidR="00057A73" w:rsidRPr="00E5455F" w:rsidRDefault="00057A73" w:rsidP="00161BD9">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spacing w:after="0"/>
              <w:ind w:firstLine="0"/>
              <w:jc w:val="left"/>
              <w:rPr>
                <w:b/>
                <w:color w:val="auto"/>
                <w:sz w:val="24"/>
                <w:szCs w:val="24"/>
                <w:lang w:val="es-AR"/>
              </w:rPr>
            </w:pPr>
          </w:p>
          <w:p w:rsidR="003C21A9" w:rsidRPr="00E5455F" w:rsidRDefault="003C21A9" w:rsidP="003C21A9">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spacing w:after="0"/>
              <w:ind w:firstLine="0"/>
              <w:jc w:val="left"/>
              <w:rPr>
                <w:b/>
                <w:color w:val="auto"/>
                <w:sz w:val="24"/>
                <w:szCs w:val="24"/>
                <w:lang w:val="es-AR"/>
              </w:rPr>
            </w:pPr>
            <w:r w:rsidRPr="00E5455F">
              <w:rPr>
                <w:b/>
                <w:color w:val="auto"/>
                <w:sz w:val="24"/>
                <w:szCs w:val="24"/>
                <w:lang w:val="es-AR"/>
              </w:rPr>
              <w:t>IV.       Procesos Orientados al Desarrollo del Software</w:t>
            </w:r>
          </w:p>
          <w:p w:rsidR="003C21A9" w:rsidRPr="00E5455F" w:rsidRDefault="003C21A9" w:rsidP="003C21A9">
            <w:pPr>
              <w:rPr>
                <w:sz w:val="20"/>
                <w:szCs w:val="20"/>
              </w:rPr>
            </w:pPr>
          </w:p>
          <w:p w:rsidR="003C21A9" w:rsidRPr="00E5455F" w:rsidRDefault="003C21A9" w:rsidP="003C21A9">
            <w:pPr>
              <w:rPr>
                <w:b/>
                <w:sz w:val="20"/>
                <w:szCs w:val="20"/>
              </w:rPr>
            </w:pPr>
          </w:p>
          <w:p w:rsidR="003C21A9" w:rsidRPr="00E5455F" w:rsidRDefault="003C21A9" w:rsidP="003C21A9">
            <w:pPr>
              <w:rPr>
                <w:b/>
                <w:sz w:val="20"/>
                <w:szCs w:val="20"/>
              </w:rPr>
            </w:pPr>
            <w:r w:rsidRPr="00E5455F">
              <w:rPr>
                <w:b/>
                <w:sz w:val="20"/>
                <w:szCs w:val="20"/>
              </w:rPr>
              <w:t>I.  Proceso de Requisitos</w:t>
            </w:r>
          </w:p>
          <w:p w:rsidR="003C21A9" w:rsidRPr="00E5455F" w:rsidRDefault="003C21A9" w:rsidP="003C21A9">
            <w:pPr>
              <w:rPr>
                <w:sz w:val="20"/>
                <w:szCs w:val="20"/>
              </w:rPr>
            </w:pPr>
          </w:p>
          <w:p w:rsidR="003C21A9" w:rsidRPr="00E5455F" w:rsidRDefault="003C21A9" w:rsidP="003C21A9">
            <w:pPr>
              <w:rPr>
                <w:sz w:val="20"/>
                <w:szCs w:val="20"/>
                <w:u w:val="single"/>
              </w:rPr>
            </w:pPr>
            <w:r w:rsidRPr="00E5455F">
              <w:rPr>
                <w:sz w:val="20"/>
                <w:szCs w:val="20"/>
                <w:u w:val="single"/>
              </w:rPr>
              <w:t>Requisitos del Software:</w:t>
            </w:r>
          </w:p>
          <w:p w:rsidR="003C21A9" w:rsidRPr="00E5455F" w:rsidRDefault="003C21A9" w:rsidP="003C21A9">
            <w:pPr>
              <w:pStyle w:val="Prrafodelista"/>
              <w:ind w:left="1004"/>
              <w:rPr>
                <w:sz w:val="20"/>
                <w:szCs w:val="20"/>
              </w:rPr>
            </w:pPr>
          </w:p>
          <w:p w:rsidR="003C21A9" w:rsidRPr="00E5455F" w:rsidRDefault="003C21A9" w:rsidP="003C21A9">
            <w:pPr>
              <w:pStyle w:val="Prrafodelista"/>
              <w:numPr>
                <w:ilvl w:val="0"/>
                <w:numId w:val="8"/>
              </w:numPr>
              <w:rPr>
                <w:sz w:val="20"/>
                <w:szCs w:val="20"/>
              </w:rPr>
            </w:pPr>
            <w:r w:rsidRPr="00E5455F">
              <w:rPr>
                <w:sz w:val="20"/>
                <w:szCs w:val="20"/>
              </w:rPr>
              <w:t>Registración de docentes y administradores en el sistema</w:t>
            </w:r>
          </w:p>
          <w:p w:rsidR="003C21A9" w:rsidRPr="00E5455F" w:rsidRDefault="003C21A9" w:rsidP="003C21A9">
            <w:pPr>
              <w:pStyle w:val="Prrafodelista"/>
              <w:ind w:left="1004"/>
              <w:rPr>
                <w:sz w:val="20"/>
                <w:szCs w:val="20"/>
              </w:rPr>
            </w:pPr>
            <w:r w:rsidRPr="00E5455F">
              <w:rPr>
                <w:sz w:val="20"/>
                <w:szCs w:val="20"/>
              </w:rPr>
              <w:t>Datos:</w:t>
            </w:r>
          </w:p>
          <w:p w:rsidR="003C21A9" w:rsidRPr="00E5455F" w:rsidRDefault="003C21A9" w:rsidP="003C21A9">
            <w:pPr>
              <w:pStyle w:val="Prrafodelista"/>
              <w:numPr>
                <w:ilvl w:val="2"/>
                <w:numId w:val="11"/>
              </w:numPr>
              <w:rPr>
                <w:sz w:val="20"/>
                <w:szCs w:val="20"/>
              </w:rPr>
            </w:pPr>
            <w:r w:rsidRPr="00E5455F">
              <w:rPr>
                <w:sz w:val="20"/>
                <w:szCs w:val="20"/>
              </w:rPr>
              <w:t>Mail</w:t>
            </w:r>
          </w:p>
          <w:p w:rsidR="003C21A9" w:rsidRPr="00E5455F" w:rsidRDefault="003C21A9" w:rsidP="003C21A9">
            <w:pPr>
              <w:pStyle w:val="Prrafodelista"/>
              <w:numPr>
                <w:ilvl w:val="2"/>
                <w:numId w:val="11"/>
              </w:numPr>
              <w:rPr>
                <w:sz w:val="20"/>
                <w:szCs w:val="20"/>
              </w:rPr>
            </w:pPr>
            <w:r w:rsidRPr="00E5455F">
              <w:rPr>
                <w:sz w:val="20"/>
                <w:szCs w:val="20"/>
              </w:rPr>
              <w:t>Nombre</w:t>
            </w:r>
          </w:p>
          <w:p w:rsidR="003C21A9" w:rsidRPr="00E5455F" w:rsidRDefault="003C21A9" w:rsidP="003C21A9">
            <w:pPr>
              <w:pStyle w:val="Prrafodelista"/>
              <w:numPr>
                <w:ilvl w:val="2"/>
                <w:numId w:val="11"/>
              </w:numPr>
              <w:rPr>
                <w:sz w:val="20"/>
                <w:szCs w:val="20"/>
              </w:rPr>
            </w:pPr>
            <w:r w:rsidRPr="00E5455F">
              <w:rPr>
                <w:sz w:val="20"/>
                <w:szCs w:val="20"/>
              </w:rPr>
              <w:t>Apellido</w:t>
            </w:r>
          </w:p>
          <w:p w:rsidR="003C21A9" w:rsidRPr="00E5455F" w:rsidRDefault="003C21A9" w:rsidP="003C21A9">
            <w:pPr>
              <w:pStyle w:val="Prrafodelista"/>
              <w:numPr>
                <w:ilvl w:val="2"/>
                <w:numId w:val="11"/>
              </w:numPr>
              <w:rPr>
                <w:sz w:val="20"/>
                <w:szCs w:val="20"/>
              </w:rPr>
            </w:pPr>
            <w:r w:rsidRPr="00E5455F">
              <w:rPr>
                <w:sz w:val="20"/>
                <w:szCs w:val="20"/>
              </w:rPr>
              <w:t>Usuario</w:t>
            </w:r>
          </w:p>
          <w:p w:rsidR="003C21A9" w:rsidRDefault="003C21A9" w:rsidP="00057A73">
            <w:pPr>
              <w:pStyle w:val="Prrafodelista"/>
              <w:numPr>
                <w:ilvl w:val="2"/>
                <w:numId w:val="11"/>
              </w:numPr>
              <w:rPr>
                <w:sz w:val="20"/>
                <w:szCs w:val="20"/>
              </w:rPr>
            </w:pPr>
            <w:r w:rsidRPr="00E5455F">
              <w:rPr>
                <w:sz w:val="20"/>
                <w:szCs w:val="20"/>
              </w:rPr>
              <w:t>Contraseña</w:t>
            </w:r>
          </w:p>
          <w:p w:rsidR="00FC26E4" w:rsidRPr="00E5455F" w:rsidRDefault="00FC26E4" w:rsidP="00057A73">
            <w:pPr>
              <w:pStyle w:val="Prrafodelista"/>
              <w:numPr>
                <w:ilvl w:val="2"/>
                <w:numId w:val="11"/>
              </w:numPr>
              <w:rPr>
                <w:sz w:val="20"/>
                <w:szCs w:val="20"/>
              </w:rPr>
            </w:pPr>
          </w:p>
          <w:p w:rsidR="00FC26E4" w:rsidRPr="00E5455F" w:rsidRDefault="00FC26E4" w:rsidP="00FC26E4">
            <w:pPr>
              <w:pStyle w:val="Prrafodelista"/>
              <w:numPr>
                <w:ilvl w:val="0"/>
                <w:numId w:val="8"/>
              </w:numPr>
              <w:rPr>
                <w:sz w:val="20"/>
                <w:szCs w:val="20"/>
              </w:rPr>
            </w:pPr>
            <w:r w:rsidRPr="00E5455F">
              <w:rPr>
                <w:sz w:val="20"/>
                <w:szCs w:val="20"/>
              </w:rPr>
              <w:t>Autentificación de docentes y administradores en el sistema</w:t>
            </w:r>
          </w:p>
          <w:p w:rsidR="00FC26E4" w:rsidRPr="00E5455F" w:rsidRDefault="00FC26E4" w:rsidP="00FC26E4">
            <w:pPr>
              <w:pStyle w:val="Prrafodelista"/>
              <w:ind w:left="1004"/>
              <w:rPr>
                <w:sz w:val="20"/>
                <w:szCs w:val="20"/>
              </w:rPr>
            </w:pPr>
            <w:r w:rsidRPr="00E5455F">
              <w:rPr>
                <w:sz w:val="20"/>
                <w:szCs w:val="20"/>
              </w:rPr>
              <w:t>Datos:</w:t>
            </w:r>
          </w:p>
          <w:p w:rsidR="00FC26E4" w:rsidRPr="00E5455F" w:rsidRDefault="00FC26E4" w:rsidP="00FC26E4">
            <w:pPr>
              <w:pStyle w:val="Prrafodelista"/>
              <w:numPr>
                <w:ilvl w:val="2"/>
                <w:numId w:val="8"/>
              </w:numPr>
              <w:ind w:left="2032"/>
              <w:rPr>
                <w:sz w:val="20"/>
                <w:szCs w:val="20"/>
              </w:rPr>
            </w:pPr>
            <w:r w:rsidRPr="00E5455F">
              <w:rPr>
                <w:sz w:val="20"/>
                <w:szCs w:val="20"/>
              </w:rPr>
              <w:t>Usuario</w:t>
            </w:r>
          </w:p>
          <w:p w:rsidR="00FC26E4" w:rsidRPr="00E5455F" w:rsidRDefault="00FC26E4" w:rsidP="00FC26E4">
            <w:pPr>
              <w:pStyle w:val="Prrafodelista"/>
              <w:numPr>
                <w:ilvl w:val="2"/>
                <w:numId w:val="8"/>
              </w:numPr>
              <w:ind w:left="2032"/>
              <w:rPr>
                <w:sz w:val="20"/>
                <w:szCs w:val="20"/>
              </w:rPr>
            </w:pPr>
            <w:r w:rsidRPr="00E5455F">
              <w:rPr>
                <w:sz w:val="20"/>
                <w:szCs w:val="20"/>
              </w:rPr>
              <w:t>Contraseña</w:t>
            </w:r>
          </w:p>
          <w:p w:rsidR="00FC26E4" w:rsidRPr="00E5455F" w:rsidRDefault="00FC26E4" w:rsidP="00FC26E4">
            <w:pPr>
              <w:rPr>
                <w:sz w:val="20"/>
                <w:szCs w:val="20"/>
              </w:rPr>
            </w:pPr>
          </w:p>
          <w:p w:rsidR="00FC26E4" w:rsidRPr="00E5455F" w:rsidRDefault="00FC26E4" w:rsidP="00FC26E4">
            <w:pPr>
              <w:pStyle w:val="Prrafodelista"/>
              <w:numPr>
                <w:ilvl w:val="0"/>
                <w:numId w:val="8"/>
              </w:numPr>
              <w:rPr>
                <w:sz w:val="20"/>
                <w:szCs w:val="20"/>
              </w:rPr>
            </w:pPr>
            <w:r w:rsidRPr="00E5455F">
              <w:rPr>
                <w:sz w:val="20"/>
                <w:szCs w:val="20"/>
              </w:rPr>
              <w:t>Incorporación de acceso como invitado (alumno)</w:t>
            </w:r>
          </w:p>
          <w:p w:rsidR="00FC26E4" w:rsidRPr="00E5455F" w:rsidRDefault="00FC26E4" w:rsidP="00FC26E4">
            <w:pPr>
              <w:pStyle w:val="Prrafodelista"/>
              <w:numPr>
                <w:ilvl w:val="0"/>
                <w:numId w:val="8"/>
              </w:numPr>
              <w:rPr>
                <w:sz w:val="20"/>
                <w:szCs w:val="20"/>
              </w:rPr>
            </w:pPr>
            <w:r w:rsidRPr="00E5455F">
              <w:rPr>
                <w:sz w:val="20"/>
                <w:szCs w:val="20"/>
              </w:rPr>
              <w:t>Creación de trabajos prácticos</w:t>
            </w:r>
          </w:p>
          <w:p w:rsidR="00FC26E4" w:rsidRPr="00E5455F" w:rsidRDefault="00FC26E4" w:rsidP="00FC26E4">
            <w:pPr>
              <w:ind w:firstLine="708"/>
              <w:rPr>
                <w:sz w:val="20"/>
                <w:szCs w:val="20"/>
              </w:rPr>
            </w:pPr>
            <w:r w:rsidRPr="00E5455F">
              <w:rPr>
                <w:sz w:val="20"/>
                <w:szCs w:val="20"/>
              </w:rPr>
              <w:t>Datos:</w:t>
            </w:r>
          </w:p>
          <w:p w:rsidR="00FC26E4" w:rsidRPr="00E5455F" w:rsidRDefault="00FC26E4" w:rsidP="00FC26E4">
            <w:pPr>
              <w:pStyle w:val="Prrafodelista"/>
              <w:numPr>
                <w:ilvl w:val="2"/>
                <w:numId w:val="10"/>
              </w:numPr>
              <w:ind w:left="1800"/>
              <w:rPr>
                <w:sz w:val="20"/>
                <w:szCs w:val="20"/>
              </w:rPr>
            </w:pPr>
            <w:r w:rsidRPr="00E5455F">
              <w:rPr>
                <w:sz w:val="20"/>
                <w:szCs w:val="20"/>
              </w:rPr>
              <w:t>Titulo</w:t>
            </w:r>
          </w:p>
          <w:p w:rsidR="00FC26E4" w:rsidRPr="00E5455F" w:rsidRDefault="00FC26E4" w:rsidP="00FC26E4">
            <w:pPr>
              <w:pStyle w:val="Prrafodelista"/>
              <w:numPr>
                <w:ilvl w:val="2"/>
                <w:numId w:val="10"/>
              </w:numPr>
              <w:ind w:left="1800"/>
              <w:rPr>
                <w:sz w:val="20"/>
                <w:szCs w:val="20"/>
              </w:rPr>
            </w:pPr>
            <w:r w:rsidRPr="00E5455F">
              <w:rPr>
                <w:sz w:val="20"/>
                <w:szCs w:val="20"/>
              </w:rPr>
              <w:t>Materia</w:t>
            </w:r>
          </w:p>
          <w:p w:rsidR="00FC26E4" w:rsidRPr="00E5455F" w:rsidRDefault="00FC26E4" w:rsidP="00FC26E4">
            <w:pPr>
              <w:pStyle w:val="Prrafodelista"/>
              <w:numPr>
                <w:ilvl w:val="2"/>
                <w:numId w:val="10"/>
              </w:numPr>
              <w:ind w:left="1800"/>
              <w:rPr>
                <w:sz w:val="20"/>
                <w:szCs w:val="20"/>
              </w:rPr>
            </w:pPr>
            <w:r w:rsidRPr="00E5455F">
              <w:rPr>
                <w:sz w:val="20"/>
                <w:szCs w:val="20"/>
              </w:rPr>
              <w:t>Carrera</w:t>
            </w:r>
          </w:p>
          <w:p w:rsidR="00FC26E4" w:rsidRPr="00E5455F" w:rsidRDefault="00FC26E4" w:rsidP="00FC26E4">
            <w:pPr>
              <w:pStyle w:val="Prrafodelista"/>
              <w:ind w:left="2444"/>
              <w:rPr>
                <w:sz w:val="20"/>
                <w:szCs w:val="20"/>
              </w:rPr>
            </w:pPr>
          </w:p>
          <w:p w:rsidR="00FC26E4" w:rsidRPr="00E5455F" w:rsidRDefault="00FC26E4" w:rsidP="00FC26E4">
            <w:pPr>
              <w:pStyle w:val="Prrafodelista"/>
              <w:numPr>
                <w:ilvl w:val="0"/>
                <w:numId w:val="8"/>
              </w:numPr>
              <w:rPr>
                <w:sz w:val="20"/>
                <w:szCs w:val="20"/>
              </w:rPr>
            </w:pPr>
            <w:r w:rsidRPr="00E5455F">
              <w:rPr>
                <w:sz w:val="20"/>
                <w:szCs w:val="20"/>
              </w:rPr>
              <w:t>Creación de consignas y respuestas verdaderas y falsas de los trabajos prácticos</w:t>
            </w:r>
          </w:p>
          <w:p w:rsidR="00FC26E4" w:rsidRPr="00E5455F" w:rsidRDefault="00FC26E4" w:rsidP="00FC26E4">
            <w:pPr>
              <w:pStyle w:val="Prrafodelista"/>
              <w:ind w:left="1004"/>
              <w:rPr>
                <w:sz w:val="20"/>
                <w:szCs w:val="20"/>
              </w:rPr>
            </w:pPr>
            <w:r w:rsidRPr="00E5455F">
              <w:rPr>
                <w:sz w:val="20"/>
                <w:szCs w:val="20"/>
              </w:rPr>
              <w:t>Datos:</w:t>
            </w:r>
          </w:p>
          <w:p w:rsidR="00FC26E4" w:rsidRPr="00E5455F" w:rsidRDefault="00FC26E4" w:rsidP="00FC26E4">
            <w:pPr>
              <w:pStyle w:val="Prrafodelista"/>
              <w:numPr>
                <w:ilvl w:val="2"/>
                <w:numId w:val="9"/>
              </w:numPr>
              <w:ind w:left="2032"/>
              <w:rPr>
                <w:sz w:val="20"/>
                <w:szCs w:val="20"/>
              </w:rPr>
            </w:pPr>
            <w:r w:rsidRPr="00E5455F">
              <w:rPr>
                <w:sz w:val="20"/>
                <w:szCs w:val="20"/>
              </w:rPr>
              <w:t>Enunciados</w:t>
            </w:r>
          </w:p>
          <w:p w:rsidR="00FC26E4" w:rsidRPr="00E5455F" w:rsidRDefault="00FC26E4" w:rsidP="00FC26E4">
            <w:pPr>
              <w:pStyle w:val="Prrafodelista"/>
              <w:numPr>
                <w:ilvl w:val="2"/>
                <w:numId w:val="9"/>
              </w:numPr>
              <w:ind w:left="2032"/>
              <w:rPr>
                <w:sz w:val="20"/>
                <w:szCs w:val="20"/>
              </w:rPr>
            </w:pPr>
            <w:r w:rsidRPr="00E5455F">
              <w:rPr>
                <w:sz w:val="20"/>
                <w:szCs w:val="20"/>
              </w:rPr>
              <w:t>Respuesta V</w:t>
            </w:r>
          </w:p>
          <w:p w:rsidR="00FC26E4" w:rsidRPr="00E5455F" w:rsidRDefault="00FC26E4" w:rsidP="00FC26E4">
            <w:pPr>
              <w:pStyle w:val="Prrafodelista"/>
              <w:numPr>
                <w:ilvl w:val="2"/>
                <w:numId w:val="9"/>
              </w:numPr>
              <w:ind w:left="2032"/>
              <w:rPr>
                <w:sz w:val="20"/>
                <w:szCs w:val="20"/>
              </w:rPr>
            </w:pPr>
            <w:r w:rsidRPr="00E5455F">
              <w:rPr>
                <w:sz w:val="20"/>
                <w:szCs w:val="20"/>
              </w:rPr>
              <w:t>Respuesta F</w:t>
            </w:r>
          </w:p>
          <w:p w:rsidR="00FC26E4" w:rsidRPr="00E5455F" w:rsidRDefault="00FC26E4" w:rsidP="00FC26E4">
            <w:pPr>
              <w:pStyle w:val="Prrafodelista"/>
              <w:numPr>
                <w:ilvl w:val="2"/>
                <w:numId w:val="9"/>
              </w:numPr>
              <w:ind w:left="2032"/>
              <w:rPr>
                <w:sz w:val="20"/>
                <w:szCs w:val="20"/>
              </w:rPr>
            </w:pPr>
            <w:r w:rsidRPr="00E5455F">
              <w:rPr>
                <w:sz w:val="20"/>
                <w:szCs w:val="20"/>
              </w:rPr>
              <w:t>Respuesta F</w:t>
            </w:r>
          </w:p>
          <w:p w:rsidR="00FC26E4" w:rsidRPr="00E5455F" w:rsidRDefault="00FC26E4" w:rsidP="00FC26E4">
            <w:pPr>
              <w:pStyle w:val="Prrafodelista"/>
              <w:ind w:left="2444"/>
              <w:rPr>
                <w:sz w:val="20"/>
                <w:szCs w:val="20"/>
              </w:rPr>
            </w:pPr>
          </w:p>
          <w:p w:rsidR="00FC26E4" w:rsidRPr="00E5455F" w:rsidRDefault="00FC26E4" w:rsidP="00FC26E4">
            <w:pPr>
              <w:pStyle w:val="Prrafodelista"/>
              <w:numPr>
                <w:ilvl w:val="0"/>
                <w:numId w:val="8"/>
              </w:numPr>
              <w:rPr>
                <w:sz w:val="20"/>
                <w:szCs w:val="20"/>
              </w:rPr>
            </w:pPr>
            <w:r w:rsidRPr="00E5455F">
              <w:rPr>
                <w:sz w:val="20"/>
                <w:szCs w:val="20"/>
              </w:rPr>
              <w:t>Acceso a lista de trabajos prácticos anteriores realizados por los docente</w:t>
            </w:r>
          </w:p>
          <w:p w:rsidR="00FC26E4" w:rsidRPr="00E5455F" w:rsidRDefault="00FC26E4" w:rsidP="00FC26E4">
            <w:pPr>
              <w:pStyle w:val="Prrafodelista"/>
              <w:ind w:left="1004"/>
              <w:rPr>
                <w:sz w:val="20"/>
                <w:szCs w:val="20"/>
              </w:rPr>
            </w:pPr>
          </w:p>
          <w:p w:rsidR="007D5554" w:rsidRPr="00E5455F" w:rsidRDefault="00FC26E4" w:rsidP="00FC26E4">
            <w:pPr>
              <w:ind w:left="2084"/>
              <w:rPr>
                <w:sz w:val="20"/>
                <w:szCs w:val="20"/>
              </w:rPr>
            </w:pPr>
            <w:r w:rsidRPr="00E5455F">
              <w:rPr>
                <w:sz w:val="20"/>
                <w:szCs w:val="20"/>
              </w:rPr>
              <w:t>Acceso para invitados a los trabajos prácticos a resolver</w:t>
            </w:r>
            <w:r>
              <w:rPr>
                <w:sz w:val="20"/>
                <w:szCs w:val="20"/>
              </w:rPr>
              <w:t>.</w:t>
            </w:r>
          </w:p>
        </w:tc>
      </w:tr>
    </w:tbl>
    <w:p w:rsidR="00057A73" w:rsidRPr="00E5455F" w:rsidRDefault="00057A73" w:rsidP="00161BD9">
      <w:pPr>
        <w:pStyle w:val="Textoindependiente"/>
        <w:pBdr>
          <w:top w:val="none" w:sz="0" w:space="0" w:color="auto"/>
          <w:left w:val="none" w:sz="0" w:space="0" w:color="auto"/>
          <w:bottom w:val="none" w:sz="0" w:space="0" w:color="auto"/>
          <w:right w:val="none" w:sz="0" w:space="0" w:color="auto"/>
          <w:between w:val="none" w:sz="0" w:space="0" w:color="auto"/>
          <w:bar w:val="none" w:sz="0" w:color="auto"/>
        </w:pBdr>
        <w:spacing w:after="0"/>
        <w:ind w:firstLine="0"/>
        <w:jc w:val="left"/>
        <w:rPr>
          <w:b/>
          <w:color w:val="auto"/>
          <w:sz w:val="24"/>
          <w:szCs w:val="24"/>
        </w:rPr>
      </w:pPr>
    </w:p>
    <w:tbl>
      <w:tblPr>
        <w:tblStyle w:val="Tablaconcuadrcula"/>
        <w:tblW w:w="10065"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962"/>
        <w:gridCol w:w="5103"/>
      </w:tblGrid>
      <w:tr w:rsidR="00057A73" w:rsidRPr="00E5455F" w:rsidTr="00DD6097">
        <w:trPr>
          <w:trHeight w:val="12477"/>
        </w:trPr>
        <w:tc>
          <w:tcPr>
            <w:tcW w:w="4962" w:type="dxa"/>
          </w:tcPr>
          <w:p w:rsidR="009243EF" w:rsidRPr="00FC26E4" w:rsidRDefault="009243EF" w:rsidP="00FC26E4">
            <w:pPr>
              <w:pStyle w:val="Prrafodelista"/>
              <w:ind w:left="1004"/>
              <w:rPr>
                <w:sz w:val="20"/>
                <w:szCs w:val="20"/>
              </w:rPr>
            </w:pPr>
          </w:p>
          <w:p w:rsidR="00250548" w:rsidRPr="00E5455F" w:rsidRDefault="00250548" w:rsidP="00250548">
            <w:pPr>
              <w:rPr>
                <w:sz w:val="20"/>
                <w:szCs w:val="20"/>
                <w:u w:val="single"/>
              </w:rPr>
            </w:pPr>
            <w:r w:rsidRPr="00E5455F">
              <w:rPr>
                <w:sz w:val="20"/>
                <w:szCs w:val="20"/>
                <w:u w:val="single"/>
              </w:rPr>
              <w:t>Requisitos de usuario:</w:t>
            </w:r>
          </w:p>
          <w:p w:rsidR="00250548" w:rsidRPr="00E5455F" w:rsidRDefault="00250548" w:rsidP="00250548">
            <w:pPr>
              <w:rPr>
                <w:sz w:val="20"/>
                <w:szCs w:val="20"/>
              </w:rPr>
            </w:pPr>
          </w:p>
          <w:p w:rsidR="00250548" w:rsidRPr="00E5455F" w:rsidRDefault="00250548" w:rsidP="00250548">
            <w:pPr>
              <w:pStyle w:val="Prrafodelista"/>
              <w:numPr>
                <w:ilvl w:val="0"/>
                <w:numId w:val="13"/>
              </w:numPr>
              <w:spacing w:before="240" w:after="240"/>
              <w:rPr>
                <w:sz w:val="20"/>
                <w:szCs w:val="20"/>
              </w:rPr>
            </w:pPr>
            <w:r w:rsidRPr="00E5455F">
              <w:rPr>
                <w:sz w:val="20"/>
                <w:szCs w:val="20"/>
              </w:rPr>
              <w:t xml:space="preserve">El usuario podrá realizar peticiones de acceso al sistema </w:t>
            </w:r>
          </w:p>
          <w:p w:rsidR="00250548" w:rsidRPr="00E5455F" w:rsidRDefault="00250548" w:rsidP="00250548">
            <w:pPr>
              <w:pStyle w:val="Prrafodelista"/>
              <w:numPr>
                <w:ilvl w:val="0"/>
                <w:numId w:val="13"/>
              </w:numPr>
              <w:spacing w:before="240" w:after="240"/>
              <w:rPr>
                <w:sz w:val="20"/>
                <w:szCs w:val="20"/>
              </w:rPr>
            </w:pPr>
            <w:r w:rsidRPr="00E5455F">
              <w:rPr>
                <w:sz w:val="20"/>
                <w:szCs w:val="20"/>
              </w:rPr>
              <w:t>El usuario(docente) podrá crear trabajos prácticos a resolver</w:t>
            </w:r>
          </w:p>
          <w:p w:rsidR="00250548" w:rsidRPr="00E5455F" w:rsidRDefault="00250548" w:rsidP="00250548">
            <w:pPr>
              <w:pStyle w:val="Prrafodelista"/>
              <w:numPr>
                <w:ilvl w:val="0"/>
                <w:numId w:val="13"/>
              </w:numPr>
              <w:spacing w:before="240" w:after="240"/>
              <w:rPr>
                <w:sz w:val="20"/>
                <w:szCs w:val="20"/>
              </w:rPr>
            </w:pPr>
            <w:r w:rsidRPr="00E5455F">
              <w:rPr>
                <w:sz w:val="20"/>
                <w:szCs w:val="20"/>
              </w:rPr>
              <w:t>El usuario(docente) podrá suministrarle a esos trabajos prácticos consignas y respuestas pertinentes</w:t>
            </w:r>
          </w:p>
          <w:p w:rsidR="00250548" w:rsidRPr="00E5455F" w:rsidRDefault="00250548" w:rsidP="00250548">
            <w:pPr>
              <w:pStyle w:val="Prrafodelista"/>
              <w:numPr>
                <w:ilvl w:val="0"/>
                <w:numId w:val="13"/>
              </w:numPr>
              <w:spacing w:before="240" w:after="240"/>
              <w:rPr>
                <w:sz w:val="20"/>
                <w:szCs w:val="20"/>
              </w:rPr>
            </w:pPr>
            <w:r w:rsidRPr="00E5455F">
              <w:rPr>
                <w:sz w:val="20"/>
                <w:szCs w:val="20"/>
              </w:rPr>
              <w:t xml:space="preserve">El usuario(docente) podrá indicar si esas respuestas son verdaderas o falsas </w:t>
            </w:r>
          </w:p>
          <w:p w:rsidR="00250548" w:rsidRPr="00E5455F" w:rsidRDefault="00250548" w:rsidP="00250548">
            <w:pPr>
              <w:pStyle w:val="Prrafodelista"/>
              <w:numPr>
                <w:ilvl w:val="0"/>
                <w:numId w:val="13"/>
              </w:numPr>
              <w:spacing w:before="240" w:after="240"/>
              <w:rPr>
                <w:sz w:val="20"/>
                <w:szCs w:val="20"/>
              </w:rPr>
            </w:pPr>
            <w:r w:rsidRPr="00E5455F">
              <w:rPr>
                <w:sz w:val="20"/>
                <w:szCs w:val="20"/>
              </w:rPr>
              <w:t xml:space="preserve">El usuario(docente) podrá indicar a que carrera y materia pertenece el trabajo practico </w:t>
            </w:r>
          </w:p>
          <w:p w:rsidR="00250548" w:rsidRPr="00E5455F" w:rsidRDefault="00250548" w:rsidP="00250548">
            <w:pPr>
              <w:pStyle w:val="Prrafodelista"/>
              <w:numPr>
                <w:ilvl w:val="0"/>
                <w:numId w:val="13"/>
              </w:numPr>
              <w:spacing w:before="240" w:after="240"/>
              <w:rPr>
                <w:sz w:val="20"/>
                <w:szCs w:val="20"/>
              </w:rPr>
            </w:pPr>
            <w:r w:rsidRPr="00E5455F">
              <w:rPr>
                <w:sz w:val="20"/>
                <w:szCs w:val="20"/>
              </w:rPr>
              <w:t>El usuario(administrador) podrá registrar peticiones de acceso al sistema</w:t>
            </w:r>
          </w:p>
          <w:p w:rsidR="00250548" w:rsidRPr="00E5455F" w:rsidRDefault="00250548" w:rsidP="00250548">
            <w:pPr>
              <w:pStyle w:val="Prrafodelista"/>
              <w:numPr>
                <w:ilvl w:val="0"/>
                <w:numId w:val="13"/>
              </w:numPr>
              <w:spacing w:before="240" w:after="240"/>
              <w:rPr>
                <w:sz w:val="20"/>
                <w:szCs w:val="20"/>
              </w:rPr>
            </w:pPr>
            <w:r w:rsidRPr="00E5455F">
              <w:rPr>
                <w:sz w:val="20"/>
                <w:szCs w:val="20"/>
              </w:rPr>
              <w:t>El usuario(administrador) podrá modificar y eliminar los usuarios de tipo docentes del sistema</w:t>
            </w:r>
          </w:p>
          <w:p w:rsidR="00250548" w:rsidRPr="00E5455F" w:rsidRDefault="00250548" w:rsidP="00250548">
            <w:pPr>
              <w:pStyle w:val="Prrafodelista"/>
              <w:numPr>
                <w:ilvl w:val="0"/>
                <w:numId w:val="13"/>
              </w:numPr>
              <w:spacing w:before="240" w:after="240"/>
              <w:rPr>
                <w:sz w:val="20"/>
                <w:szCs w:val="20"/>
              </w:rPr>
            </w:pPr>
            <w:r w:rsidRPr="00E5455F">
              <w:rPr>
                <w:sz w:val="20"/>
                <w:szCs w:val="20"/>
              </w:rPr>
              <w:t>El alumno podrá buscar el trabajo práctico indicado por el docente.</w:t>
            </w:r>
          </w:p>
          <w:p w:rsidR="00250548" w:rsidRDefault="00250548" w:rsidP="009243EF">
            <w:pPr>
              <w:pStyle w:val="Prrafodelista"/>
              <w:numPr>
                <w:ilvl w:val="0"/>
                <w:numId w:val="13"/>
              </w:numPr>
              <w:spacing w:before="240" w:after="240"/>
              <w:rPr>
                <w:sz w:val="20"/>
                <w:szCs w:val="20"/>
              </w:rPr>
            </w:pPr>
            <w:r w:rsidRPr="00E5455F">
              <w:rPr>
                <w:sz w:val="20"/>
                <w:szCs w:val="20"/>
              </w:rPr>
              <w:t>El  alumno podrá responder el trabajo práctico</w:t>
            </w:r>
            <w:r>
              <w:rPr>
                <w:sz w:val="20"/>
                <w:szCs w:val="20"/>
              </w:rPr>
              <w:t>.</w:t>
            </w:r>
          </w:p>
          <w:p w:rsidR="00FC26E4" w:rsidRDefault="00FC26E4" w:rsidP="00FC26E4">
            <w:pPr>
              <w:pStyle w:val="Prrafodelista"/>
              <w:numPr>
                <w:ilvl w:val="0"/>
                <w:numId w:val="13"/>
              </w:numPr>
              <w:rPr>
                <w:sz w:val="20"/>
                <w:szCs w:val="20"/>
              </w:rPr>
            </w:pPr>
            <w:r w:rsidRPr="00250548">
              <w:rPr>
                <w:sz w:val="20"/>
                <w:szCs w:val="20"/>
              </w:rPr>
              <w:t>El alumno deberá visualizar cuales respuestas fueron las correctas y cuales incorrectas.</w:t>
            </w:r>
          </w:p>
          <w:p w:rsidR="00FC26E4" w:rsidRDefault="00FC26E4" w:rsidP="00FC26E4">
            <w:pPr>
              <w:rPr>
                <w:sz w:val="20"/>
                <w:szCs w:val="20"/>
              </w:rPr>
            </w:pPr>
          </w:p>
          <w:p w:rsidR="00FC26E4" w:rsidRPr="00E5455F" w:rsidRDefault="00FC26E4" w:rsidP="00FC26E4">
            <w:pPr>
              <w:rPr>
                <w:sz w:val="20"/>
                <w:szCs w:val="20"/>
                <w:u w:val="single"/>
              </w:rPr>
            </w:pPr>
          </w:p>
          <w:p w:rsidR="00FC26E4" w:rsidRPr="00E5455F" w:rsidRDefault="00FC26E4" w:rsidP="00FC26E4">
            <w:pPr>
              <w:ind w:left="284"/>
              <w:rPr>
                <w:sz w:val="20"/>
                <w:szCs w:val="20"/>
                <w:u w:val="single"/>
              </w:rPr>
            </w:pPr>
            <w:r w:rsidRPr="00E5455F">
              <w:rPr>
                <w:sz w:val="20"/>
                <w:szCs w:val="20"/>
                <w:u w:val="single"/>
              </w:rPr>
              <w:t>Requisitos Funcionales:</w:t>
            </w:r>
          </w:p>
          <w:p w:rsidR="00FC26E4" w:rsidRPr="00E5455F" w:rsidRDefault="00FC26E4" w:rsidP="00FC26E4">
            <w:pPr>
              <w:ind w:left="284"/>
              <w:rPr>
                <w:sz w:val="20"/>
                <w:szCs w:val="20"/>
                <w:u w:val="single"/>
              </w:rPr>
            </w:pPr>
          </w:p>
          <w:p w:rsidR="00FC26E4" w:rsidRPr="00E5455F" w:rsidRDefault="00FC26E4" w:rsidP="00FC26E4">
            <w:pPr>
              <w:pStyle w:val="Prrafodelista"/>
              <w:numPr>
                <w:ilvl w:val="0"/>
                <w:numId w:val="13"/>
              </w:numPr>
              <w:rPr>
                <w:sz w:val="20"/>
                <w:szCs w:val="20"/>
              </w:rPr>
            </w:pPr>
            <w:r w:rsidRPr="00E5455F">
              <w:rPr>
                <w:sz w:val="20"/>
                <w:szCs w:val="20"/>
              </w:rPr>
              <w:t>Proceso de control de las respuestas suministradas tanto por el docente como por el alumno</w:t>
            </w:r>
          </w:p>
          <w:p w:rsidR="00FC26E4" w:rsidRPr="00E5455F" w:rsidRDefault="00FC26E4" w:rsidP="00FC26E4">
            <w:pPr>
              <w:rPr>
                <w:sz w:val="20"/>
                <w:szCs w:val="20"/>
              </w:rPr>
            </w:pPr>
          </w:p>
          <w:p w:rsidR="00FC26E4" w:rsidRPr="00E5455F" w:rsidRDefault="00FC26E4" w:rsidP="00FC26E4">
            <w:pPr>
              <w:ind w:left="644"/>
              <w:rPr>
                <w:sz w:val="20"/>
                <w:szCs w:val="20"/>
              </w:rPr>
            </w:pPr>
          </w:p>
          <w:p w:rsidR="00FC26E4" w:rsidRPr="00E5455F" w:rsidRDefault="00FC26E4" w:rsidP="00FC26E4">
            <w:pPr>
              <w:ind w:left="284"/>
              <w:rPr>
                <w:sz w:val="20"/>
                <w:szCs w:val="20"/>
                <w:u w:val="single"/>
              </w:rPr>
            </w:pPr>
            <w:r w:rsidRPr="00E5455F">
              <w:rPr>
                <w:sz w:val="20"/>
                <w:szCs w:val="20"/>
                <w:u w:val="single"/>
              </w:rPr>
              <w:t>Requisitos no Funcionales:</w:t>
            </w:r>
          </w:p>
          <w:p w:rsidR="00FC26E4" w:rsidRPr="00E5455F" w:rsidRDefault="00FC26E4" w:rsidP="00FC26E4">
            <w:pPr>
              <w:ind w:left="284"/>
              <w:rPr>
                <w:sz w:val="20"/>
                <w:szCs w:val="20"/>
                <w:u w:val="single"/>
              </w:rPr>
            </w:pPr>
          </w:p>
          <w:p w:rsidR="00FC26E4" w:rsidRPr="00E5455F" w:rsidRDefault="00FC26E4" w:rsidP="00FC26E4">
            <w:pPr>
              <w:pStyle w:val="Prrafodelista"/>
              <w:numPr>
                <w:ilvl w:val="0"/>
                <w:numId w:val="13"/>
              </w:numPr>
              <w:rPr>
                <w:sz w:val="20"/>
                <w:szCs w:val="20"/>
              </w:rPr>
            </w:pPr>
            <w:r w:rsidRPr="00E5455F">
              <w:rPr>
                <w:sz w:val="20"/>
                <w:szCs w:val="20"/>
              </w:rPr>
              <w:t>El docente no participará en el proceso de corrección de los trabajos prácticos</w:t>
            </w:r>
          </w:p>
          <w:p w:rsidR="00FC26E4" w:rsidRPr="00E5455F" w:rsidRDefault="00FC26E4" w:rsidP="00FC26E4">
            <w:pPr>
              <w:pStyle w:val="Prrafodelista"/>
              <w:numPr>
                <w:ilvl w:val="0"/>
                <w:numId w:val="13"/>
              </w:numPr>
              <w:rPr>
                <w:sz w:val="20"/>
                <w:szCs w:val="20"/>
              </w:rPr>
            </w:pPr>
            <w:r w:rsidRPr="00E5455F">
              <w:rPr>
                <w:sz w:val="20"/>
                <w:szCs w:val="20"/>
              </w:rPr>
              <w:t>El sistema deberá restringir el acceso a la respuestas por medio de validaciones de usuario</w:t>
            </w:r>
          </w:p>
          <w:p w:rsidR="00FC26E4" w:rsidRPr="00250548" w:rsidRDefault="00FC26E4" w:rsidP="00FC26E4">
            <w:pPr>
              <w:pStyle w:val="Prrafodelista"/>
              <w:spacing w:before="240" w:after="240"/>
              <w:ind w:left="1068"/>
              <w:rPr>
                <w:sz w:val="20"/>
                <w:szCs w:val="20"/>
              </w:rPr>
            </w:pPr>
          </w:p>
          <w:p w:rsidR="00250548" w:rsidRDefault="00250548"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
              <w:object w:dxaOrig="8760" w:dyaOrig="163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236.55pt;height:442.3pt" o:ole="">
                  <v:imagedata r:id="rId17" o:title=""/>
                </v:shape>
                <o:OLEObject Type="Embed" ProgID="Visio.Drawing.15" ShapeID="_x0000_i1029" DrawAspect="Content" ObjectID="_1570553323" r:id="rId18"/>
              </w:object>
            </w:r>
          </w:p>
          <w:p w:rsidR="00250548" w:rsidRPr="00133123" w:rsidRDefault="00250548"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r w:rsidRPr="00133123">
              <w:rPr>
                <w:sz w:val="20"/>
                <w:szCs w:val="20"/>
              </w:rPr>
              <w:t>Figura</w:t>
            </w:r>
            <w:r w:rsidR="00FC26E4">
              <w:rPr>
                <w:sz w:val="20"/>
                <w:szCs w:val="20"/>
              </w:rPr>
              <w:t xml:space="preserve"> 7</w:t>
            </w:r>
            <w:r>
              <w:rPr>
                <w:sz w:val="20"/>
                <w:szCs w:val="20"/>
              </w:rPr>
              <w:t xml:space="preserve">. Diagrama de Secuencias: Iniciar Sesión (Profesor), creación de trabajos prácticos, muestra y eliminación de trabajos prácticos, recuperación de contraseña y generación de la orden de baja. </w:t>
            </w:r>
          </w:p>
          <w:p w:rsidR="00250548" w:rsidRDefault="00250548"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4"/>
                <w:szCs w:val="24"/>
              </w:rPr>
            </w:pPr>
            <w:r w:rsidRPr="00B2472C">
              <w:rPr>
                <w:sz w:val="24"/>
                <w:szCs w:val="24"/>
              </w:rPr>
              <w:object w:dxaOrig="8820" w:dyaOrig="17520">
                <v:shape id="_x0000_i1030" type="#_x0000_t75" style="width:244.05pt;height:485.3pt" o:ole="">
                  <v:imagedata r:id="rId19" o:title=""/>
                </v:shape>
                <o:OLEObject Type="Embed" ProgID="Visio.Drawing.15" ShapeID="_x0000_i1030" DrawAspect="Content" ObjectID="_1570553324" r:id="rId20"/>
              </w:object>
            </w:r>
          </w:p>
          <w:p w:rsidR="00192A59" w:rsidRDefault="00250548"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right="176"/>
              <w:rPr>
                <w:sz w:val="20"/>
                <w:szCs w:val="20"/>
              </w:rPr>
            </w:pPr>
            <w:r w:rsidRPr="00133123">
              <w:rPr>
                <w:sz w:val="20"/>
                <w:szCs w:val="20"/>
              </w:rPr>
              <w:t>Figura</w:t>
            </w:r>
            <w:r>
              <w:rPr>
                <w:sz w:val="20"/>
                <w:szCs w:val="20"/>
              </w:rPr>
              <w:t xml:space="preserve"> 9. Análisis de casos de uso: Se modela a los actores que interactúan con el sistema y los casos de uso que afectan</w:t>
            </w:r>
            <w:r w:rsidR="00192A59">
              <w:rPr>
                <w:sz w:val="20"/>
                <w:szCs w:val="20"/>
              </w:rPr>
              <w:t>.</w:t>
            </w:r>
          </w:p>
          <w:p w:rsidR="00192A59" w:rsidRDefault="00192A59"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right="176"/>
            </w:pPr>
            <w:r>
              <w:object w:dxaOrig="7095" w:dyaOrig="7575">
                <v:shape id="_x0000_i1031" type="#_x0000_t75" style="width:238.45pt;height:255.25pt" o:ole="">
                  <v:imagedata r:id="rId21" o:title=""/>
                </v:shape>
                <o:OLEObject Type="Embed" ProgID="PBrush" ShapeID="_x0000_i1031" DrawAspect="Content" ObjectID="_1570553325" r:id="rId22"/>
              </w:object>
            </w:r>
          </w:p>
          <w:p w:rsidR="00192A59" w:rsidRDefault="00192A59"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right="176"/>
            </w:pPr>
            <w:r>
              <w:object w:dxaOrig="7230" w:dyaOrig="3420">
                <v:shape id="_x0000_i1032" type="#_x0000_t75" style="width:244.05pt;height:115.95pt" o:ole="">
                  <v:imagedata r:id="rId23" o:title=""/>
                </v:shape>
                <o:OLEObject Type="Embed" ProgID="PBrush" ShapeID="_x0000_i1032" DrawAspect="Content" ObjectID="_1570553326" r:id="rId24"/>
              </w:object>
            </w:r>
          </w:p>
          <w:p w:rsidR="00192A59" w:rsidRDefault="00192A59"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right="176"/>
              <w:rPr>
                <w:sz w:val="20"/>
                <w:szCs w:val="20"/>
              </w:rPr>
            </w:pPr>
            <w:r>
              <w:object w:dxaOrig="7110" w:dyaOrig="3810">
                <v:shape id="_x0000_i1033" type="#_x0000_t75" style="width:237.5pt;height:127.15pt" o:ole="">
                  <v:imagedata r:id="rId25" o:title=""/>
                </v:shape>
                <o:OLEObject Type="Embed" ProgID="PBrush" ShapeID="_x0000_i1033" DrawAspect="Content" ObjectID="_1570553327" r:id="rId26"/>
              </w:object>
            </w:r>
          </w:p>
          <w:p w:rsidR="00192A59" w:rsidRDefault="00192A59"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right="176"/>
              <w:rPr>
                <w:sz w:val="20"/>
                <w:szCs w:val="20"/>
              </w:rPr>
            </w:pPr>
          </w:p>
          <w:p w:rsidR="00192A59" w:rsidRPr="009243EF" w:rsidRDefault="00192A59"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right="176"/>
              <w:rPr>
                <w:noProof/>
                <w:sz w:val="20"/>
                <w:szCs w:val="20"/>
                <w:lang w:eastAsia="es-AR"/>
              </w:rPr>
            </w:pPr>
          </w:p>
        </w:tc>
        <w:tc>
          <w:tcPr>
            <w:tcW w:w="5103" w:type="dxa"/>
          </w:tcPr>
          <w:p w:rsidR="00250548" w:rsidRPr="00250548" w:rsidRDefault="00250548" w:rsidP="00250548">
            <w:pPr>
              <w:rPr>
                <w:sz w:val="20"/>
                <w:szCs w:val="20"/>
              </w:rPr>
            </w:pPr>
          </w:p>
          <w:p w:rsidR="00250548" w:rsidRDefault="00250548" w:rsidP="00250548">
            <w:pPr>
              <w:rPr>
                <w:b/>
                <w:sz w:val="20"/>
                <w:szCs w:val="20"/>
              </w:rPr>
            </w:pPr>
            <w:r>
              <w:rPr>
                <w:b/>
                <w:sz w:val="20"/>
                <w:szCs w:val="20"/>
              </w:rPr>
              <w:t>II</w:t>
            </w:r>
            <w:r w:rsidRPr="00E5455F">
              <w:rPr>
                <w:b/>
                <w:sz w:val="20"/>
                <w:szCs w:val="20"/>
              </w:rPr>
              <w:t>.  Proceso</w:t>
            </w:r>
            <w:r>
              <w:rPr>
                <w:b/>
                <w:sz w:val="20"/>
                <w:szCs w:val="20"/>
              </w:rPr>
              <w:t>s</w:t>
            </w:r>
            <w:r w:rsidRPr="00E5455F">
              <w:rPr>
                <w:b/>
                <w:sz w:val="20"/>
                <w:szCs w:val="20"/>
              </w:rPr>
              <w:t xml:space="preserve"> de </w:t>
            </w:r>
            <w:r>
              <w:rPr>
                <w:b/>
                <w:sz w:val="20"/>
                <w:szCs w:val="20"/>
              </w:rPr>
              <w:t>Diseño</w:t>
            </w:r>
          </w:p>
          <w:p w:rsidR="00250548" w:rsidRDefault="00250548" w:rsidP="00250548">
            <w:pPr>
              <w:rPr>
                <w:b/>
                <w:sz w:val="20"/>
                <w:szCs w:val="20"/>
              </w:rPr>
            </w:pPr>
          </w:p>
          <w:p w:rsidR="00250548" w:rsidRDefault="00250548" w:rsidP="00250548">
            <w:pPr>
              <w:rPr>
                <w:sz w:val="20"/>
                <w:szCs w:val="20"/>
              </w:rPr>
            </w:pPr>
            <w:r>
              <w:rPr>
                <w:sz w:val="20"/>
                <w:szCs w:val="20"/>
              </w:rPr>
              <w:t>Se optó por la programación Orientada a Objetos y desarrollamos los correspondientes diseños y diagramas de dicho paradigma.</w:t>
            </w:r>
          </w:p>
          <w:p w:rsidR="00250548" w:rsidRPr="009243EF" w:rsidRDefault="00250548" w:rsidP="00250548">
            <w:pPr>
              <w:rPr>
                <w:sz w:val="20"/>
                <w:szCs w:val="20"/>
              </w:rPr>
            </w:pPr>
          </w:p>
          <w:p w:rsidR="00250548" w:rsidRDefault="00250548"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right="176"/>
              <w:rPr>
                <w:sz w:val="20"/>
                <w:szCs w:val="20"/>
              </w:rPr>
            </w:pPr>
            <w:r>
              <w:object w:dxaOrig="8760" w:dyaOrig="6885">
                <v:shape id="_x0000_i1025" type="#_x0000_t75" style="width:236.55pt;height:176.75pt" o:ole="">
                  <v:imagedata r:id="rId27" o:title=""/>
                </v:shape>
                <o:OLEObject Type="Embed" ProgID="Visio.Drawing.15" ShapeID="_x0000_i1025" DrawAspect="Content" ObjectID="_1570553328" r:id="rId28"/>
              </w:object>
            </w:r>
            <w:r w:rsidRPr="00133123">
              <w:rPr>
                <w:sz w:val="20"/>
                <w:szCs w:val="20"/>
              </w:rPr>
              <w:t>F</w:t>
            </w:r>
            <w:r>
              <w:rPr>
                <w:sz w:val="20"/>
                <w:szCs w:val="20"/>
              </w:rPr>
              <w:t>igura 5. Diagrama de Secuencias: Registro y Creación de usuario.</w:t>
            </w:r>
          </w:p>
          <w:p w:rsidR="00057A73" w:rsidRDefault="00057A73">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p>
          <w:p w:rsidR="007D5554" w:rsidRDefault="007D5554">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b/>
              </w:rPr>
            </w:pPr>
          </w:p>
          <w:p w:rsidR="00250548" w:rsidRPr="00133123" w:rsidRDefault="00250548" w:rsidP="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right="176"/>
              <w:rPr>
                <w:noProof/>
                <w:sz w:val="20"/>
                <w:szCs w:val="20"/>
                <w:lang w:eastAsia="es-AR"/>
              </w:rPr>
            </w:pPr>
            <w:r w:rsidRPr="00133123">
              <w:rPr>
                <w:sz w:val="20"/>
                <w:szCs w:val="20"/>
              </w:rPr>
              <w:object w:dxaOrig="6330" w:dyaOrig="4830">
                <v:shape id="_x0000_i1026" type="#_x0000_t75" style="width:244.05pt;height:186.1pt" o:ole="">
                  <v:imagedata r:id="rId29" o:title=""/>
                </v:shape>
                <o:OLEObject Type="Embed" ProgID="Visio.Drawing.15" ShapeID="_x0000_i1026" DrawAspect="Content" ObjectID="_1570553329" r:id="rId30"/>
              </w:object>
            </w:r>
            <w:r>
              <w:rPr>
                <w:sz w:val="20"/>
                <w:szCs w:val="20"/>
              </w:rPr>
              <w:t xml:space="preserve">Figura </w:t>
            </w:r>
            <w:r w:rsidR="00FC26E4">
              <w:rPr>
                <w:sz w:val="20"/>
                <w:szCs w:val="20"/>
              </w:rPr>
              <w:t>6</w:t>
            </w:r>
            <w:r>
              <w:rPr>
                <w:sz w:val="20"/>
                <w:szCs w:val="20"/>
              </w:rPr>
              <w:t>. Diagrama de Secuencias: Iniciar sesión (Administrador)</w:t>
            </w:r>
          </w:p>
          <w:p w:rsidR="007D5554" w:rsidRDefault="007D5554">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b/>
              </w:rPr>
            </w:pPr>
          </w:p>
          <w:p w:rsidR="007D5554" w:rsidRDefault="007D5554">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b/>
              </w:rPr>
            </w:pPr>
          </w:p>
          <w:p w:rsidR="007D5554" w:rsidRDefault="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b/>
              </w:rPr>
            </w:pPr>
            <w:r w:rsidRPr="00133123">
              <w:rPr>
                <w:sz w:val="20"/>
                <w:szCs w:val="20"/>
              </w:rPr>
              <w:object w:dxaOrig="6330" w:dyaOrig="8461">
                <v:shape id="_x0000_i1027" type="#_x0000_t75" style="width:237.5pt;height:317pt" o:ole="">
                  <v:imagedata r:id="rId31" o:title=""/>
                </v:shape>
                <o:OLEObject Type="Embed" ProgID="Visio.Drawing.15" ShapeID="_x0000_i1027" DrawAspect="Content" ObjectID="_1570553330" r:id="rId32"/>
              </w:object>
            </w:r>
            <w:r>
              <w:rPr>
                <w:sz w:val="20"/>
                <w:szCs w:val="20"/>
              </w:rPr>
              <w:t>Figura 8. Diagrama de Secuencias: Ingresar como Alumno, búsqueda de trabajos prácticos y su realización.</w:t>
            </w:r>
          </w:p>
          <w:p w:rsidR="007D5554" w:rsidRDefault="00250548">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r>
              <w:object w:dxaOrig="10380" w:dyaOrig="14040">
                <v:shape id="_x0000_i1028" type="#_x0000_t75" style="width:255.25pt;height:345.05pt" o:ole="">
                  <v:imagedata r:id="rId33" o:title=""/>
                </v:shape>
                <o:OLEObject Type="Embed" ProgID="Visio.Drawing.15" ShapeID="_x0000_i1028" DrawAspect="Content" ObjectID="_1570553331" r:id="rId34"/>
              </w:object>
            </w:r>
            <w:r>
              <w:rPr>
                <w:sz w:val="20"/>
                <w:szCs w:val="20"/>
              </w:rPr>
              <w:t>Figura 10. Diagrama de Casos de uso: Modela los casos de uso y todos los actores que interactúan con cada caso de uso.</w:t>
            </w:r>
          </w:p>
          <w:p w:rsidR="00192A59" w:rsidRDefault="00192A59">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b/>
                <w:sz w:val="20"/>
                <w:szCs w:val="20"/>
              </w:rPr>
            </w:pPr>
          </w:p>
          <w:p w:rsidR="00E93324" w:rsidRPr="00E93324" w:rsidRDefault="00E93324">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r>
              <w:rPr>
                <w:sz w:val="20"/>
                <w:szCs w:val="20"/>
              </w:rPr>
              <w:t>Escenario de casos de uso:</w:t>
            </w:r>
          </w:p>
          <w:p w:rsidR="00E93324" w:rsidRPr="00E93324" w:rsidRDefault="00E93324">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sz w:val="20"/>
                <w:szCs w:val="20"/>
              </w:rPr>
            </w:pPr>
            <w:r>
              <w:rPr>
                <w:sz w:val="20"/>
                <w:szCs w:val="20"/>
              </w:rPr>
              <w:t>En las siguientes tablas se ofrece información específica de cada caso de uso.</w:t>
            </w:r>
          </w:p>
          <w:p w:rsidR="00133123" w:rsidRDefault="00192A59">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
              <w:object w:dxaOrig="7140" w:dyaOrig="7185">
                <v:shape id="_x0000_i1034" type="#_x0000_t75" style="width:244.05pt;height:245.9pt" o:ole="">
                  <v:imagedata r:id="rId35" o:title=""/>
                </v:shape>
                <o:OLEObject Type="Embed" ProgID="PBrush" ShapeID="_x0000_i1034" DrawAspect="Content" ObjectID="_1570553332" r:id="rId36"/>
              </w:object>
            </w:r>
          </w:p>
          <w:p w:rsidR="00192A59" w:rsidRDefault="00192A59">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
              <w:object w:dxaOrig="7155" w:dyaOrig="6915">
                <v:shape id="_x0000_i1035" type="#_x0000_t75" style="width:244.05pt;height:236.55pt" o:ole="">
                  <v:imagedata r:id="rId37" o:title=""/>
                </v:shape>
                <o:OLEObject Type="Embed" ProgID="PBrush" ShapeID="_x0000_i1035" DrawAspect="Content" ObjectID="_1570553333" r:id="rId38"/>
              </w:object>
            </w:r>
          </w:p>
          <w:p w:rsidR="00192A59" w:rsidRPr="00133123" w:rsidRDefault="00192A59">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rPr>
                <w:b/>
                <w:sz w:val="20"/>
                <w:szCs w:val="20"/>
              </w:rPr>
            </w:pPr>
            <w:r>
              <w:object w:dxaOrig="7155" w:dyaOrig="3315">
                <v:shape id="_x0000_i1036" type="#_x0000_t75" style="width:237.5pt;height:110.35pt" o:ole="">
                  <v:imagedata r:id="rId39" o:title=""/>
                </v:shape>
                <o:OLEObject Type="Embed" ProgID="PBrush" ShapeID="_x0000_i1036" DrawAspect="Content" ObjectID="_1570553334" r:id="rId40"/>
              </w:object>
            </w:r>
          </w:p>
        </w:tc>
      </w:tr>
    </w:tbl>
    <w:p w:rsidR="00DD6097" w:rsidRPr="00E5455F" w:rsidRDefault="00DD6097" w:rsidP="001C6479">
      <w:pPr>
        <w:rPr>
          <w:sz w:val="20"/>
          <w:szCs w:val="20"/>
          <w:u w:val="single"/>
        </w:rPr>
        <w:sectPr w:rsidR="00DD6097" w:rsidRPr="00E5455F" w:rsidSect="005235FE">
          <w:type w:val="continuous"/>
          <w:pgSz w:w="12240" w:h="15840"/>
          <w:pgMar w:top="1417" w:right="1701" w:bottom="1417" w:left="1701" w:header="708" w:footer="708" w:gutter="0"/>
          <w:cols w:space="48"/>
          <w:docGrid w:linePitch="360"/>
        </w:sectPr>
      </w:pPr>
    </w:p>
    <w:p w:rsidR="009243EF" w:rsidRDefault="009243EF" w:rsidP="00DD6097">
      <w:pPr>
        <w:rPr>
          <w:sz w:val="20"/>
          <w:szCs w:val="20"/>
          <w:u w:val="single"/>
        </w:rPr>
      </w:pPr>
    </w:p>
    <w:p w:rsidR="00192A59" w:rsidRDefault="00192A59" w:rsidP="0090155C">
      <w:pPr>
        <w:ind w:left="284"/>
        <w:rPr>
          <w:sz w:val="20"/>
          <w:szCs w:val="20"/>
          <w:u w:val="single"/>
        </w:rPr>
      </w:pPr>
    </w:p>
    <w:p w:rsidR="00E93324" w:rsidRPr="00E5455F" w:rsidRDefault="00E93324" w:rsidP="0090155C">
      <w:pPr>
        <w:ind w:left="284"/>
        <w:rPr>
          <w:sz w:val="20"/>
          <w:szCs w:val="20"/>
        </w:rPr>
        <w:sectPr w:rsidR="00E93324" w:rsidRPr="00E5455F" w:rsidSect="007B1C49">
          <w:type w:val="continuous"/>
          <w:pgSz w:w="12240" w:h="15840"/>
          <w:pgMar w:top="1417" w:right="1701" w:bottom="1417" w:left="1701" w:header="708" w:footer="708" w:gutter="0"/>
          <w:cols w:num="2" w:space="48"/>
          <w:docGrid w:linePitch="360"/>
        </w:sectPr>
      </w:pPr>
    </w:p>
    <w:p w:rsidR="00BC665D" w:rsidRDefault="00E93324" w:rsidP="0090155C">
      <w:pPr>
        <w:ind w:left="284"/>
        <w:rPr>
          <w:sz w:val="20"/>
          <w:szCs w:val="20"/>
        </w:rPr>
      </w:pPr>
      <w:r>
        <w:rPr>
          <w:noProof/>
          <w:sz w:val="20"/>
          <w:szCs w:val="20"/>
          <w:lang w:eastAsia="es-AR"/>
        </w:rPr>
        <w:lastRenderedPageBreak/>
        <w:drawing>
          <wp:inline distT="0" distB="0" distL="0" distR="0">
            <wp:extent cx="3007779" cy="2905125"/>
            <wp:effectExtent l="19050" t="0" r="2121" b="0"/>
            <wp:docPr id="363" name="Imagen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41"/>
                    <a:srcRect/>
                    <a:stretch>
                      <a:fillRect/>
                    </a:stretch>
                  </pic:blipFill>
                  <pic:spPr bwMode="auto">
                    <a:xfrm>
                      <a:off x="0" y="0"/>
                      <a:ext cx="3008210" cy="2905541"/>
                    </a:xfrm>
                    <a:prstGeom prst="rect">
                      <a:avLst/>
                    </a:prstGeom>
                    <a:noFill/>
                    <a:ln w="9525">
                      <a:noFill/>
                      <a:miter lim="800000"/>
                      <a:headEnd/>
                      <a:tailEnd/>
                    </a:ln>
                  </pic:spPr>
                </pic:pic>
              </a:graphicData>
            </a:graphic>
          </wp:inline>
        </w:drawing>
      </w:r>
    </w:p>
    <w:p w:rsidR="00E93324" w:rsidRDefault="00E93324" w:rsidP="0090155C">
      <w:pPr>
        <w:ind w:left="284"/>
        <w:rPr>
          <w:sz w:val="20"/>
          <w:szCs w:val="20"/>
        </w:rPr>
      </w:pPr>
    </w:p>
    <w:p w:rsidR="00E93324" w:rsidRDefault="00E93324" w:rsidP="0090155C">
      <w:pPr>
        <w:ind w:left="284"/>
        <w:rPr>
          <w:sz w:val="20"/>
          <w:szCs w:val="20"/>
        </w:rPr>
      </w:pPr>
      <w:r>
        <w:rPr>
          <w:noProof/>
          <w:sz w:val="20"/>
          <w:szCs w:val="20"/>
          <w:lang w:eastAsia="es-AR"/>
        </w:rPr>
        <w:drawing>
          <wp:inline distT="0" distB="0" distL="0" distR="0">
            <wp:extent cx="3007995" cy="1543050"/>
            <wp:effectExtent l="19050" t="0" r="1905" b="0"/>
            <wp:docPr id="365" name="Imagen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42"/>
                    <a:srcRect/>
                    <a:stretch>
                      <a:fillRect/>
                    </a:stretch>
                  </pic:blipFill>
                  <pic:spPr bwMode="auto">
                    <a:xfrm>
                      <a:off x="0" y="0"/>
                      <a:ext cx="3007995" cy="1543050"/>
                    </a:xfrm>
                    <a:prstGeom prst="rect">
                      <a:avLst/>
                    </a:prstGeom>
                    <a:noFill/>
                    <a:ln w="9525">
                      <a:noFill/>
                      <a:miter lim="800000"/>
                      <a:headEnd/>
                      <a:tailEnd/>
                    </a:ln>
                  </pic:spPr>
                </pic:pic>
              </a:graphicData>
            </a:graphic>
          </wp:inline>
        </w:drawing>
      </w:r>
    </w:p>
    <w:p w:rsidR="00E93324" w:rsidRDefault="00E93324" w:rsidP="0090155C">
      <w:pPr>
        <w:ind w:left="284"/>
        <w:rPr>
          <w:sz w:val="20"/>
          <w:szCs w:val="20"/>
        </w:rPr>
      </w:pPr>
    </w:p>
    <w:p w:rsidR="00E93324" w:rsidRDefault="00E93324" w:rsidP="0090155C">
      <w:pPr>
        <w:ind w:left="284"/>
        <w:rPr>
          <w:sz w:val="20"/>
          <w:szCs w:val="20"/>
        </w:rPr>
      </w:pPr>
      <w:r>
        <w:rPr>
          <w:noProof/>
          <w:sz w:val="20"/>
          <w:szCs w:val="20"/>
          <w:lang w:eastAsia="es-AR"/>
        </w:rPr>
        <w:drawing>
          <wp:inline distT="0" distB="0" distL="0" distR="0">
            <wp:extent cx="3007995" cy="1743075"/>
            <wp:effectExtent l="19050" t="0" r="1905" b="0"/>
            <wp:docPr id="366"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43"/>
                    <a:srcRect/>
                    <a:stretch>
                      <a:fillRect/>
                    </a:stretch>
                  </pic:blipFill>
                  <pic:spPr bwMode="auto">
                    <a:xfrm>
                      <a:off x="0" y="0"/>
                      <a:ext cx="3007995" cy="1743075"/>
                    </a:xfrm>
                    <a:prstGeom prst="rect">
                      <a:avLst/>
                    </a:prstGeom>
                    <a:noFill/>
                    <a:ln w="9525">
                      <a:noFill/>
                      <a:miter lim="800000"/>
                      <a:headEnd/>
                      <a:tailEnd/>
                    </a:ln>
                  </pic:spPr>
                </pic:pic>
              </a:graphicData>
            </a:graphic>
          </wp:inline>
        </w:drawing>
      </w:r>
    </w:p>
    <w:p w:rsidR="00BC144B" w:rsidRDefault="00BC144B" w:rsidP="0090155C">
      <w:pPr>
        <w:ind w:left="284"/>
        <w:rPr>
          <w:sz w:val="20"/>
          <w:szCs w:val="20"/>
        </w:rPr>
      </w:pPr>
      <w:r>
        <w:rPr>
          <w:noProof/>
          <w:sz w:val="20"/>
          <w:szCs w:val="20"/>
          <w:lang w:eastAsia="es-AR"/>
        </w:rPr>
        <w:lastRenderedPageBreak/>
        <w:drawing>
          <wp:inline distT="0" distB="0" distL="0" distR="0">
            <wp:extent cx="3185160" cy="2796540"/>
            <wp:effectExtent l="19050" t="0" r="0" b="0"/>
            <wp:docPr id="3" name="2 Imagen" descr="Dia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1.png"/>
                    <pic:cNvPicPr/>
                  </pic:nvPicPr>
                  <pic:blipFill>
                    <a:blip r:embed="rId44"/>
                    <a:stretch>
                      <a:fillRect/>
                    </a:stretch>
                  </pic:blipFill>
                  <pic:spPr>
                    <a:xfrm>
                      <a:off x="0" y="0"/>
                      <a:ext cx="3185160" cy="2796540"/>
                    </a:xfrm>
                    <a:prstGeom prst="rect">
                      <a:avLst/>
                    </a:prstGeom>
                  </pic:spPr>
                </pic:pic>
              </a:graphicData>
            </a:graphic>
          </wp:inline>
        </w:drawing>
      </w:r>
    </w:p>
    <w:p w:rsidR="00BC144B" w:rsidRDefault="00BC144B" w:rsidP="0090155C">
      <w:pPr>
        <w:ind w:left="284"/>
        <w:rPr>
          <w:sz w:val="20"/>
          <w:szCs w:val="20"/>
        </w:rPr>
      </w:pPr>
      <w:r>
        <w:rPr>
          <w:sz w:val="20"/>
          <w:szCs w:val="20"/>
        </w:rPr>
        <w:t>Figura 11. Diagrama de Clases: Modela las relaciones entre las clases del sistema.</w:t>
      </w:r>
    </w:p>
    <w:p w:rsidR="00BC144B" w:rsidRDefault="00BC144B" w:rsidP="0090155C">
      <w:pPr>
        <w:ind w:left="284"/>
        <w:rPr>
          <w:sz w:val="20"/>
          <w:szCs w:val="20"/>
        </w:rPr>
      </w:pPr>
    </w:p>
    <w:p w:rsidR="00BC144B" w:rsidRDefault="00BC144B" w:rsidP="0090155C">
      <w:pPr>
        <w:ind w:left="284"/>
        <w:rPr>
          <w:sz w:val="20"/>
          <w:szCs w:val="20"/>
        </w:rPr>
      </w:pPr>
      <w:r>
        <w:rPr>
          <w:noProof/>
          <w:sz w:val="20"/>
          <w:szCs w:val="20"/>
          <w:lang w:eastAsia="es-AR"/>
        </w:rPr>
        <w:drawing>
          <wp:inline distT="0" distB="0" distL="0" distR="0">
            <wp:extent cx="3181350" cy="4048125"/>
            <wp:effectExtent l="19050" t="0" r="0" b="0"/>
            <wp:docPr id="370" name="Imagen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45">
                      <a:grayscl/>
                    </a:blip>
                    <a:srcRect/>
                    <a:stretch>
                      <a:fillRect/>
                    </a:stretch>
                  </pic:blipFill>
                  <pic:spPr bwMode="auto">
                    <a:xfrm>
                      <a:off x="0" y="0"/>
                      <a:ext cx="3181350" cy="4048125"/>
                    </a:xfrm>
                    <a:prstGeom prst="rect">
                      <a:avLst/>
                    </a:prstGeom>
                    <a:noFill/>
                    <a:ln w="9525">
                      <a:noFill/>
                      <a:miter lim="800000"/>
                      <a:headEnd/>
                      <a:tailEnd/>
                    </a:ln>
                  </pic:spPr>
                </pic:pic>
              </a:graphicData>
            </a:graphic>
          </wp:inline>
        </w:drawing>
      </w:r>
    </w:p>
    <w:p w:rsidR="00BC144B" w:rsidRDefault="00BC144B" w:rsidP="0090155C">
      <w:pPr>
        <w:ind w:left="284"/>
        <w:rPr>
          <w:sz w:val="20"/>
          <w:szCs w:val="20"/>
        </w:rPr>
      </w:pPr>
      <w:r>
        <w:rPr>
          <w:sz w:val="20"/>
          <w:szCs w:val="20"/>
        </w:rPr>
        <w:t>Figura 12. Diagrama de Entidad-Relación:</w:t>
      </w:r>
      <w:r w:rsidR="00A55428">
        <w:rPr>
          <w:sz w:val="20"/>
          <w:szCs w:val="20"/>
        </w:rPr>
        <w:t xml:space="preserve"> Modelado de la base de datos utilizada.</w:t>
      </w:r>
    </w:p>
    <w:sectPr w:rsidR="00BC144B" w:rsidSect="00E93324">
      <w:type w:val="continuous"/>
      <w:pgSz w:w="12240" w:h="15840"/>
      <w:pgMar w:top="1440" w:right="1080" w:bottom="1440" w:left="1080" w:header="708" w:footer="708" w:gutter="0"/>
      <w:cols w:num="2" w:space="4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577B1" w:rsidRDefault="004577B1" w:rsidP="00176343">
      <w:r>
        <w:separator/>
      </w:r>
    </w:p>
  </w:endnote>
  <w:endnote w:type="continuationSeparator" w:id="1">
    <w:p w:rsidR="004577B1" w:rsidRDefault="004577B1" w:rsidP="0017634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rlito">
    <w:altName w:val="Times New Roman"/>
    <w:charset w:val="00"/>
    <w:family w:val="roman"/>
    <w:pitch w:val="default"/>
    <w:sig w:usb0="00000000" w:usb1="00000000" w:usb2="00000000" w:usb3="00000000" w:csb0="00000000" w:csb1="00000000"/>
  </w:font>
  <w:font w:name="Helvetica-Condensed-Thin">
    <w:altName w:val="Times New Roman"/>
    <w:charset w:val="00"/>
    <w:family w:val="roman"/>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5428" w:rsidRDefault="00A55428">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2AAB" w:rsidRDefault="001A2AAB">
    <w:pPr>
      <w:pStyle w:val="Piedepgina"/>
      <w:jc w:val="right"/>
      <w:rPr>
        <w:rStyle w:val="Nmerodepgina"/>
        <w:sz w:val="16"/>
        <w:szCs w:val="16"/>
      </w:rPr>
    </w:pPr>
    <w:r>
      <w:rPr>
        <w:rStyle w:val="Nmerodepgina"/>
        <w:sz w:val="16"/>
        <w:szCs w:val="16"/>
      </w:rPr>
      <w:fldChar w:fldCharType="begin"/>
    </w:r>
    <w:r>
      <w:rPr>
        <w:rStyle w:val="Nmerodepgina"/>
        <w:sz w:val="16"/>
        <w:szCs w:val="16"/>
      </w:rPr>
      <w:instrText xml:space="preserve"> PAGE </w:instrText>
    </w:r>
    <w:r>
      <w:rPr>
        <w:rStyle w:val="Nmerodepgina"/>
        <w:sz w:val="16"/>
        <w:szCs w:val="16"/>
      </w:rPr>
      <w:fldChar w:fldCharType="separate"/>
    </w:r>
    <w:r w:rsidR="001D7288">
      <w:rPr>
        <w:rStyle w:val="Nmerodepgina"/>
        <w:noProof/>
        <w:sz w:val="16"/>
        <w:szCs w:val="16"/>
      </w:rPr>
      <w:t>12</w:t>
    </w:r>
    <w:r>
      <w:rPr>
        <w:rStyle w:val="Nmerodepgina"/>
        <w:sz w:val="16"/>
        <w:szCs w:val="16"/>
      </w:rPr>
      <w:fldChar w:fldCharType="end"/>
    </w:r>
  </w:p>
  <w:p w:rsidR="001A2AAB" w:rsidRPr="008F7F0F" w:rsidRDefault="001A2AAB" w:rsidP="00176343">
    <w:pPr>
      <w:pStyle w:val="Default"/>
      <w:ind w:right="357"/>
      <w:rPr>
        <w:bCs/>
        <w:sz w:val="16"/>
        <w:szCs w:val="16"/>
      </w:rPr>
    </w:pPr>
    <w:r w:rsidRPr="00176343">
      <w:rPr>
        <w:bCs/>
        <w:sz w:val="16"/>
        <w:szCs w:val="16"/>
      </w:rPr>
      <w:t>Javier Rodriguez, Diego Saavedra Griott, Laura Vallejos, Juan</w:t>
    </w:r>
    <w:r>
      <w:rPr>
        <w:bCs/>
        <w:sz w:val="16"/>
        <w:szCs w:val="16"/>
      </w:rPr>
      <w:t xml:space="preserve"> Ignacio</w:t>
    </w:r>
    <w:r w:rsidRPr="00176343">
      <w:rPr>
        <w:bCs/>
        <w:sz w:val="16"/>
        <w:szCs w:val="16"/>
      </w:rPr>
      <w:t xml:space="preserve"> Yone</w:t>
    </w:r>
  </w:p>
  <w:p w:rsidR="001A2AAB" w:rsidRDefault="001A2AAB">
    <w:pPr>
      <w:pStyle w:val="Default"/>
      <w:ind w:right="357"/>
      <w:rPr>
        <w:rStyle w:val="Nmerodepgina"/>
        <w:rFonts w:ascii="Times New Roman" w:eastAsia="Times New Roman" w:hAnsi="Times New Roman" w:cs="Times New Roman"/>
        <w:sz w:val="16"/>
        <w:szCs w:val="16"/>
      </w:rPr>
    </w:pPr>
    <w:r>
      <w:rPr>
        <w:rStyle w:val="Nmerodepgina"/>
        <w:rFonts w:ascii="Times New Roman" w:hAnsi="Times New Roman"/>
        <w:i/>
        <w:iCs/>
        <w:sz w:val="16"/>
        <w:szCs w:val="16"/>
      </w:rPr>
      <w:t>Sistema Gestor de Corrección de TPs</w:t>
    </w:r>
    <w:r>
      <w:rPr>
        <w:rStyle w:val="Nmerodepgina"/>
        <w:rFonts w:ascii="Times New Roman" w:hAnsi="Times New Roman"/>
        <w:sz w:val="16"/>
        <w:szCs w:val="16"/>
      </w:rPr>
      <w:t>.</w:t>
    </w:r>
  </w:p>
  <w:p w:rsidR="001A2AAB" w:rsidRDefault="001A2AAB">
    <w:pPr>
      <w:pStyle w:val="Default"/>
      <w:ind w:right="357"/>
    </w:pPr>
    <w:r>
      <w:rPr>
        <w:rStyle w:val="Nmerodepgina"/>
        <w:rFonts w:ascii="Times New Roman" w:hAnsi="Times New Roman"/>
        <w:sz w:val="16"/>
        <w:szCs w:val="16"/>
      </w:rPr>
      <w:t>Proyecto de Software 2017</w:t>
    </w:r>
    <w:r>
      <w:rPr>
        <w:rStyle w:val="Nmerodepgina"/>
        <w:rFonts w:ascii="Times New Roman" w:hAnsi="Times New Roman"/>
        <w:sz w:val="16"/>
        <w:szCs w:val="16"/>
      </w:rP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2AAB" w:rsidRPr="00176343" w:rsidRDefault="001A2AAB" w:rsidP="00176343">
    <w:pPr>
      <w:pStyle w:val="Default"/>
      <w:ind w:right="357"/>
      <w:rPr>
        <w:bCs/>
        <w:sz w:val="16"/>
        <w:szCs w:val="16"/>
      </w:rPr>
    </w:pPr>
    <w:r w:rsidRPr="00176343">
      <w:rPr>
        <w:bCs/>
        <w:sz w:val="16"/>
        <w:szCs w:val="16"/>
      </w:rPr>
      <w:t>Javier Rodriguez, Diego Saavedra Griott, Laura Vallejos, Juan Yone</w:t>
    </w:r>
  </w:p>
  <w:p w:rsidR="001A2AAB" w:rsidRPr="008F7F0F" w:rsidRDefault="001A2AAB" w:rsidP="00176343">
    <w:pPr>
      <w:pStyle w:val="Default"/>
      <w:ind w:right="357"/>
      <w:rPr>
        <w:rStyle w:val="Nmerodepgina"/>
        <w:rFonts w:ascii="Times New Roman" w:eastAsia="Times New Roman" w:hAnsi="Times New Roman" w:cs="Times New Roman"/>
        <w:sz w:val="16"/>
        <w:szCs w:val="16"/>
        <w:lang w:val="es-AR"/>
      </w:rPr>
    </w:pPr>
    <w:r>
      <w:rPr>
        <w:rStyle w:val="Nmerodepgina"/>
        <w:rFonts w:ascii="Times New Roman" w:hAnsi="Times New Roman"/>
        <w:i/>
        <w:iCs/>
        <w:sz w:val="16"/>
        <w:szCs w:val="16"/>
      </w:rPr>
      <w:t>Sistema Gestor de Corrección de TPs</w:t>
    </w:r>
    <w:r>
      <w:rPr>
        <w:rStyle w:val="Nmerodepgina"/>
        <w:rFonts w:ascii="Times New Roman" w:hAnsi="Times New Roman"/>
        <w:sz w:val="16"/>
        <w:szCs w:val="16"/>
      </w:rPr>
      <w:t>.</w:t>
    </w:r>
  </w:p>
  <w:p w:rsidR="001A2AAB" w:rsidRDefault="001A2AAB" w:rsidP="00176343">
    <w:pPr>
      <w:pStyle w:val="Piedepgina"/>
    </w:pPr>
    <w:r w:rsidRPr="008F7F0F">
      <w:rPr>
        <w:rStyle w:val="Nmerodepgina"/>
        <w:rFonts w:ascii="Times New Roman" w:hAnsi="Times New Roman"/>
        <w:sz w:val="16"/>
        <w:szCs w:val="16"/>
        <w:lang w:val="es-AR"/>
      </w:rPr>
      <w:t>Proyecto</w:t>
    </w:r>
    <w:r>
      <w:rPr>
        <w:rStyle w:val="Nmerodepgina"/>
        <w:rFonts w:ascii="Times New Roman" w:hAnsi="Times New Roman"/>
        <w:sz w:val="16"/>
        <w:szCs w:val="16"/>
      </w:rPr>
      <w:t xml:space="preserve"> de Software 2017</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577B1" w:rsidRDefault="004577B1" w:rsidP="00176343">
      <w:r>
        <w:separator/>
      </w:r>
    </w:p>
  </w:footnote>
  <w:footnote w:type="continuationSeparator" w:id="1">
    <w:p w:rsidR="004577B1" w:rsidRDefault="004577B1" w:rsidP="0017634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5428" w:rsidRDefault="00A55428">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5428" w:rsidRDefault="00A55428">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5428" w:rsidRDefault="00A55428">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30E7D"/>
    <w:multiLevelType w:val="hybridMultilevel"/>
    <w:tmpl w:val="33F475DA"/>
    <w:lvl w:ilvl="0" w:tplc="2C0A0001">
      <w:start w:val="1"/>
      <w:numFmt w:val="bullet"/>
      <w:lvlText w:val=""/>
      <w:lvlJc w:val="left"/>
      <w:pPr>
        <w:ind w:left="1004" w:hanging="360"/>
      </w:pPr>
      <w:rPr>
        <w:rFonts w:ascii="Symbol" w:hAnsi="Symbol" w:hint="default"/>
      </w:rPr>
    </w:lvl>
    <w:lvl w:ilvl="1" w:tplc="2C0A0003">
      <w:start w:val="1"/>
      <w:numFmt w:val="bullet"/>
      <w:lvlText w:val="o"/>
      <w:lvlJc w:val="left"/>
      <w:pPr>
        <w:ind w:left="1724" w:hanging="360"/>
      </w:pPr>
      <w:rPr>
        <w:rFonts w:ascii="Courier New" w:hAnsi="Courier New" w:cs="Courier New" w:hint="default"/>
      </w:rPr>
    </w:lvl>
    <w:lvl w:ilvl="2" w:tplc="2C0A0005">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
    <w:nsid w:val="10F23DFF"/>
    <w:multiLevelType w:val="hybridMultilevel"/>
    <w:tmpl w:val="63DEBE40"/>
    <w:lvl w:ilvl="0" w:tplc="7932F506">
      <w:start w:val="1"/>
      <w:numFmt w:val="decimal"/>
      <w:lvlText w:val="%1."/>
      <w:lvlJc w:val="left"/>
      <w:pPr>
        <w:ind w:left="720" w:hanging="360"/>
      </w:pPr>
      <w:rPr>
        <w:rFonts w:hint="default"/>
        <w:b/>
        <w:i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13891630"/>
    <w:multiLevelType w:val="hybridMultilevel"/>
    <w:tmpl w:val="B38ECB8C"/>
    <w:lvl w:ilvl="0" w:tplc="2C0A0001">
      <w:start w:val="1"/>
      <w:numFmt w:val="bullet"/>
      <w:lvlText w:val=""/>
      <w:lvlJc w:val="left"/>
      <w:pPr>
        <w:ind w:left="1004" w:hanging="360"/>
      </w:pPr>
      <w:rPr>
        <w:rFonts w:ascii="Symbol" w:hAnsi="Symbol" w:hint="default"/>
      </w:rPr>
    </w:lvl>
    <w:lvl w:ilvl="1" w:tplc="2C0A0003">
      <w:start w:val="1"/>
      <w:numFmt w:val="bullet"/>
      <w:lvlText w:val="o"/>
      <w:lvlJc w:val="left"/>
      <w:pPr>
        <w:ind w:left="1724" w:hanging="360"/>
      </w:pPr>
      <w:rPr>
        <w:rFonts w:ascii="Courier New" w:hAnsi="Courier New" w:cs="Courier New" w:hint="default"/>
      </w:rPr>
    </w:lvl>
    <w:lvl w:ilvl="2" w:tplc="2C0A0003">
      <w:start w:val="1"/>
      <w:numFmt w:val="bullet"/>
      <w:lvlText w:val="o"/>
      <w:lvlJc w:val="left"/>
      <w:pPr>
        <w:ind w:left="2444" w:hanging="360"/>
      </w:pPr>
      <w:rPr>
        <w:rFonts w:ascii="Courier New" w:hAnsi="Courier New" w:cs="Courier New"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3">
    <w:nsid w:val="185A5B6E"/>
    <w:multiLevelType w:val="hybridMultilevel"/>
    <w:tmpl w:val="5CB89332"/>
    <w:lvl w:ilvl="0" w:tplc="2D24154C">
      <w:start w:val="1"/>
      <w:numFmt w:val="decimal"/>
      <w:lvlText w:val="%1."/>
      <w:lvlJc w:val="left"/>
      <w:pPr>
        <w:ind w:left="1068" w:hanging="360"/>
      </w:pPr>
      <w:rPr>
        <w:rFonts w:hint="default"/>
        <w:b/>
        <w:i w:val="0"/>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4">
    <w:nsid w:val="2CD52A21"/>
    <w:multiLevelType w:val="hybridMultilevel"/>
    <w:tmpl w:val="4B10016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5">
    <w:nsid w:val="34486960"/>
    <w:multiLevelType w:val="hybridMultilevel"/>
    <w:tmpl w:val="ADEEEF4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37AA2521"/>
    <w:multiLevelType w:val="hybridMultilevel"/>
    <w:tmpl w:val="1584D37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3870726D"/>
    <w:multiLevelType w:val="hybridMultilevel"/>
    <w:tmpl w:val="847E5AC0"/>
    <w:lvl w:ilvl="0" w:tplc="2AE85A54">
      <w:start w:val="1"/>
      <w:numFmt w:val="decimal"/>
      <w:lvlText w:val="%1."/>
      <w:lvlJc w:val="left"/>
      <w:pPr>
        <w:ind w:left="1068" w:hanging="360"/>
      </w:pPr>
      <w:rPr>
        <w:rFonts w:hint="default"/>
        <w:b/>
        <w:i w:val="0"/>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8">
    <w:nsid w:val="40EA0A93"/>
    <w:multiLevelType w:val="hybridMultilevel"/>
    <w:tmpl w:val="0CB4BC0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9">
    <w:nsid w:val="516A1524"/>
    <w:multiLevelType w:val="hybridMultilevel"/>
    <w:tmpl w:val="8200DBD4"/>
    <w:lvl w:ilvl="0" w:tplc="7932F506">
      <w:start w:val="1"/>
      <w:numFmt w:val="decimal"/>
      <w:lvlText w:val="%1."/>
      <w:lvlJc w:val="left"/>
      <w:pPr>
        <w:ind w:left="1004" w:hanging="360"/>
      </w:pPr>
      <w:rPr>
        <w:rFonts w:hint="default"/>
        <w:b/>
        <w:i w:val="0"/>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0">
    <w:nsid w:val="67E0460E"/>
    <w:multiLevelType w:val="hybridMultilevel"/>
    <w:tmpl w:val="81CE4062"/>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3">
      <w:start w:val="1"/>
      <w:numFmt w:val="bullet"/>
      <w:lvlText w:val="o"/>
      <w:lvlJc w:val="left"/>
      <w:pPr>
        <w:ind w:left="2444" w:hanging="360"/>
      </w:pPr>
      <w:rPr>
        <w:rFonts w:ascii="Courier New" w:hAnsi="Courier New" w:cs="Courier New"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1">
    <w:nsid w:val="6D203B3A"/>
    <w:multiLevelType w:val="hybridMultilevel"/>
    <w:tmpl w:val="37368F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6D651DCF"/>
    <w:multiLevelType w:val="hybridMultilevel"/>
    <w:tmpl w:val="AD866964"/>
    <w:styleLink w:val="ImportedStyle1"/>
    <w:lvl w:ilvl="0" w:tplc="A2426242">
      <w:start w:val="1"/>
      <w:numFmt w:val="upperRoman"/>
      <w:lvlText w:val="%1."/>
      <w:lvlJc w:val="left"/>
      <w:pPr>
        <w:tabs>
          <w:tab w:val="num" w:pos="283"/>
        </w:tabs>
        <w:ind w:left="111" w:firstLine="60"/>
      </w:pPr>
      <w:rPr>
        <w:rFonts w:hAnsi="Arial Unicode MS"/>
        <w:caps w:val="0"/>
        <w:smallCaps w:val="0"/>
        <w:strike w:val="0"/>
        <w:dstrike w:val="0"/>
        <w:outline w:val="0"/>
        <w:emboss w:val="0"/>
        <w:imprint w:val="0"/>
        <w:spacing w:val="0"/>
        <w:w w:val="100"/>
        <w:kern w:val="0"/>
        <w:position w:val="0"/>
        <w:highlight w:val="none"/>
        <w:vertAlign w:val="baseline"/>
      </w:rPr>
    </w:lvl>
    <w:lvl w:ilvl="1" w:tplc="F1888F66">
      <w:start w:val="1"/>
      <w:numFmt w:val="upperLetter"/>
      <w:lvlText w:val="%2."/>
      <w:lvlJc w:val="left"/>
      <w:pPr>
        <w:ind w:left="288" w:hanging="288"/>
      </w:pPr>
      <w:rPr>
        <w:rFonts w:hAnsi="Arial Unicode MS"/>
        <w:i/>
        <w:iCs/>
        <w:caps w:val="0"/>
        <w:smallCaps w:val="0"/>
        <w:strike w:val="0"/>
        <w:dstrike w:val="0"/>
        <w:outline w:val="0"/>
        <w:emboss w:val="0"/>
        <w:imprint w:val="0"/>
        <w:spacing w:val="0"/>
        <w:w w:val="100"/>
        <w:kern w:val="0"/>
        <w:position w:val="0"/>
        <w:highlight w:val="none"/>
        <w:vertAlign w:val="baseline"/>
      </w:rPr>
    </w:lvl>
    <w:lvl w:ilvl="2" w:tplc="E774F8C0">
      <w:start w:val="1"/>
      <w:numFmt w:val="decimal"/>
      <w:lvlText w:val="%3)"/>
      <w:lvlJc w:val="left"/>
      <w:pPr>
        <w:ind w:left="540" w:hanging="540"/>
      </w:pPr>
      <w:rPr>
        <w:rFonts w:hAnsi="Arial Unicode MS"/>
        <w:i/>
        <w:iCs/>
        <w:caps w:val="0"/>
        <w:smallCaps w:val="0"/>
        <w:strike w:val="0"/>
        <w:dstrike w:val="0"/>
        <w:outline w:val="0"/>
        <w:emboss w:val="0"/>
        <w:imprint w:val="0"/>
        <w:spacing w:val="0"/>
        <w:w w:val="100"/>
        <w:kern w:val="0"/>
        <w:position w:val="0"/>
        <w:highlight w:val="none"/>
        <w:vertAlign w:val="baseline"/>
      </w:rPr>
    </w:lvl>
    <w:lvl w:ilvl="3" w:tplc="7D64CEBA">
      <w:start w:val="1"/>
      <w:numFmt w:val="lowerLetter"/>
      <w:lvlText w:val="%4)"/>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4" w:tplc="378087A0">
      <w:start w:val="1"/>
      <w:numFmt w:val="lowerLetter"/>
      <w:lvlText w:val="%5)"/>
      <w:lvlJc w:val="left"/>
      <w:pPr>
        <w:ind w:left="1980" w:hanging="540"/>
      </w:pPr>
      <w:rPr>
        <w:rFonts w:hAnsi="Arial Unicode MS"/>
        <w:i/>
        <w:iCs/>
        <w:caps w:val="0"/>
        <w:smallCaps w:val="0"/>
        <w:strike w:val="0"/>
        <w:dstrike w:val="0"/>
        <w:outline w:val="0"/>
        <w:emboss w:val="0"/>
        <w:imprint w:val="0"/>
        <w:spacing w:val="0"/>
        <w:w w:val="100"/>
        <w:kern w:val="0"/>
        <w:position w:val="0"/>
        <w:highlight w:val="none"/>
        <w:vertAlign w:val="baseline"/>
      </w:rPr>
    </w:lvl>
    <w:lvl w:ilvl="5" w:tplc="A104B034">
      <w:start w:val="1"/>
      <w:numFmt w:val="lowerLetter"/>
      <w:lvlText w:val="(%6)"/>
      <w:lvlJc w:val="left"/>
      <w:pPr>
        <w:ind w:left="3600" w:hanging="720"/>
      </w:pPr>
      <w:rPr>
        <w:rFonts w:hAnsi="Arial Unicode MS"/>
        <w:i/>
        <w:iCs/>
        <w:caps w:val="0"/>
        <w:smallCaps w:val="0"/>
        <w:strike w:val="0"/>
        <w:dstrike w:val="0"/>
        <w:outline w:val="0"/>
        <w:emboss w:val="0"/>
        <w:imprint w:val="0"/>
        <w:spacing w:val="0"/>
        <w:w w:val="100"/>
        <w:kern w:val="0"/>
        <w:position w:val="0"/>
        <w:highlight w:val="none"/>
        <w:vertAlign w:val="baseline"/>
      </w:rPr>
    </w:lvl>
    <w:lvl w:ilvl="6" w:tplc="5122D896">
      <w:start w:val="1"/>
      <w:numFmt w:val="lowerRoman"/>
      <w:lvlText w:val="(%7)"/>
      <w:lvlJc w:val="left"/>
      <w:pPr>
        <w:ind w:left="4320" w:hanging="720"/>
      </w:pPr>
      <w:rPr>
        <w:rFonts w:hAnsi="Arial Unicode MS"/>
        <w:i/>
        <w:iCs/>
        <w:caps w:val="0"/>
        <w:smallCaps w:val="0"/>
        <w:strike w:val="0"/>
        <w:dstrike w:val="0"/>
        <w:outline w:val="0"/>
        <w:emboss w:val="0"/>
        <w:imprint w:val="0"/>
        <w:spacing w:val="0"/>
        <w:w w:val="100"/>
        <w:kern w:val="0"/>
        <w:position w:val="0"/>
        <w:highlight w:val="none"/>
        <w:vertAlign w:val="baseline"/>
      </w:rPr>
    </w:lvl>
    <w:lvl w:ilvl="7" w:tplc="9A7068DE">
      <w:start w:val="1"/>
      <w:numFmt w:val="lowerLetter"/>
      <w:lvlText w:val="(%8)"/>
      <w:lvlJc w:val="left"/>
      <w:pPr>
        <w:ind w:left="5040" w:hanging="720"/>
      </w:pPr>
      <w:rPr>
        <w:rFonts w:hAnsi="Arial Unicode MS"/>
        <w:i/>
        <w:iCs/>
        <w:caps w:val="0"/>
        <w:smallCaps w:val="0"/>
        <w:strike w:val="0"/>
        <w:dstrike w:val="0"/>
        <w:outline w:val="0"/>
        <w:emboss w:val="0"/>
        <w:imprint w:val="0"/>
        <w:spacing w:val="0"/>
        <w:w w:val="100"/>
        <w:kern w:val="0"/>
        <w:position w:val="0"/>
        <w:highlight w:val="none"/>
        <w:vertAlign w:val="baseline"/>
      </w:rPr>
    </w:lvl>
    <w:lvl w:ilvl="8" w:tplc="95D204CC">
      <w:start w:val="1"/>
      <w:numFmt w:val="lowerRoman"/>
      <w:lvlText w:val="(%9)"/>
      <w:lvlJc w:val="left"/>
      <w:pPr>
        <w:ind w:left="5760" w:hanging="720"/>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13">
    <w:nsid w:val="6F736AFD"/>
    <w:multiLevelType w:val="hybridMultilevel"/>
    <w:tmpl w:val="700A8878"/>
    <w:lvl w:ilvl="0" w:tplc="2C0A0001">
      <w:start w:val="1"/>
      <w:numFmt w:val="bullet"/>
      <w:lvlText w:val=""/>
      <w:lvlJc w:val="left"/>
      <w:pPr>
        <w:ind w:left="1004" w:hanging="360"/>
      </w:pPr>
      <w:rPr>
        <w:rFonts w:ascii="Symbol" w:hAnsi="Symbol" w:hint="default"/>
      </w:rPr>
    </w:lvl>
    <w:lvl w:ilvl="1" w:tplc="2C0A0003">
      <w:start w:val="1"/>
      <w:numFmt w:val="bullet"/>
      <w:lvlText w:val="o"/>
      <w:lvlJc w:val="left"/>
      <w:pPr>
        <w:ind w:left="1724" w:hanging="360"/>
      </w:pPr>
      <w:rPr>
        <w:rFonts w:ascii="Courier New" w:hAnsi="Courier New" w:cs="Courier New" w:hint="default"/>
      </w:rPr>
    </w:lvl>
    <w:lvl w:ilvl="2" w:tplc="2C0A0003">
      <w:start w:val="1"/>
      <w:numFmt w:val="bullet"/>
      <w:lvlText w:val="o"/>
      <w:lvlJc w:val="left"/>
      <w:pPr>
        <w:ind w:left="2444" w:hanging="360"/>
      </w:pPr>
      <w:rPr>
        <w:rFonts w:ascii="Courier New" w:hAnsi="Courier New" w:cs="Courier New"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4">
    <w:nsid w:val="71C90154"/>
    <w:multiLevelType w:val="hybridMultilevel"/>
    <w:tmpl w:val="5CB634D0"/>
    <w:lvl w:ilvl="0" w:tplc="C758F34C">
      <w:start w:val="4"/>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8DD7745"/>
    <w:multiLevelType w:val="hybridMultilevel"/>
    <w:tmpl w:val="AD866964"/>
    <w:numStyleLink w:val="ImportedStyle1"/>
  </w:abstractNum>
  <w:abstractNum w:abstractNumId="16">
    <w:nsid w:val="7D3367A7"/>
    <w:multiLevelType w:val="hybridMultilevel"/>
    <w:tmpl w:val="933CDC44"/>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2"/>
  </w:num>
  <w:num w:numId="2">
    <w:abstractNumId w:val="15"/>
    <w:lvlOverride w:ilvl="0">
      <w:lvl w:ilvl="0" w:tplc="E8187056">
        <w:start w:val="1"/>
        <w:numFmt w:val="upperRoman"/>
        <w:lvlText w:val="%1."/>
        <w:lvlJc w:val="left"/>
        <w:pPr>
          <w:tabs>
            <w:tab w:val="num" w:pos="283"/>
          </w:tabs>
          <w:ind w:left="111" w:firstLine="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
    <w:abstractNumId w:val="14"/>
  </w:num>
  <w:num w:numId="4">
    <w:abstractNumId w:val="15"/>
  </w:num>
  <w:num w:numId="5">
    <w:abstractNumId w:val="11"/>
  </w:num>
  <w:num w:numId="6">
    <w:abstractNumId w:val="5"/>
  </w:num>
  <w:num w:numId="7">
    <w:abstractNumId w:val="6"/>
  </w:num>
  <w:num w:numId="8">
    <w:abstractNumId w:val="0"/>
  </w:num>
  <w:num w:numId="9">
    <w:abstractNumId w:val="10"/>
  </w:num>
  <w:num w:numId="10">
    <w:abstractNumId w:val="13"/>
  </w:num>
  <w:num w:numId="11">
    <w:abstractNumId w:val="2"/>
  </w:num>
  <w:num w:numId="12">
    <w:abstractNumId w:val="16"/>
  </w:num>
  <w:num w:numId="13">
    <w:abstractNumId w:val="3"/>
  </w:num>
  <w:num w:numId="14">
    <w:abstractNumId w:val="9"/>
  </w:num>
  <w:num w:numId="15">
    <w:abstractNumId w:val="4"/>
  </w:num>
  <w:num w:numId="16">
    <w:abstractNumId w:val="4"/>
  </w:num>
  <w:num w:numId="17">
    <w:abstractNumId w:val="8"/>
  </w:num>
  <w:num w:numId="18">
    <w:abstractNumId w:val="1"/>
  </w:num>
  <w:num w:numId="1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20"/>
  <w:displayHorizontalDrawingGridEvery w:val="2"/>
  <w:characterSpacingControl w:val="doNotCompress"/>
  <w:hdrShapeDefaults>
    <o:shapedefaults v:ext="edit" spidmax="11266"/>
  </w:hdrShapeDefaults>
  <w:footnotePr>
    <w:footnote w:id="0"/>
    <w:footnote w:id="1"/>
  </w:footnotePr>
  <w:endnotePr>
    <w:endnote w:id="0"/>
    <w:endnote w:id="1"/>
  </w:endnotePr>
  <w:compat/>
  <w:rsids>
    <w:rsidRoot w:val="00765BFA"/>
    <w:rsid w:val="00030CFB"/>
    <w:rsid w:val="00036179"/>
    <w:rsid w:val="00036255"/>
    <w:rsid w:val="00057A73"/>
    <w:rsid w:val="00093F67"/>
    <w:rsid w:val="000C09A5"/>
    <w:rsid w:val="000F1BC3"/>
    <w:rsid w:val="001106CB"/>
    <w:rsid w:val="00133123"/>
    <w:rsid w:val="001366C1"/>
    <w:rsid w:val="00140D66"/>
    <w:rsid w:val="001464EE"/>
    <w:rsid w:val="001558DA"/>
    <w:rsid w:val="00156A66"/>
    <w:rsid w:val="00161BD9"/>
    <w:rsid w:val="00174027"/>
    <w:rsid w:val="00176343"/>
    <w:rsid w:val="00192A59"/>
    <w:rsid w:val="001A2AAB"/>
    <w:rsid w:val="001C6479"/>
    <w:rsid w:val="001D7288"/>
    <w:rsid w:val="00250548"/>
    <w:rsid w:val="00275D89"/>
    <w:rsid w:val="00337245"/>
    <w:rsid w:val="00340830"/>
    <w:rsid w:val="00351AFB"/>
    <w:rsid w:val="00356BE9"/>
    <w:rsid w:val="0038304C"/>
    <w:rsid w:val="003C21A9"/>
    <w:rsid w:val="003D3932"/>
    <w:rsid w:val="003F5405"/>
    <w:rsid w:val="004577B1"/>
    <w:rsid w:val="004F264E"/>
    <w:rsid w:val="00510CA6"/>
    <w:rsid w:val="005235FE"/>
    <w:rsid w:val="00524DF1"/>
    <w:rsid w:val="005810E5"/>
    <w:rsid w:val="005E202E"/>
    <w:rsid w:val="00615229"/>
    <w:rsid w:val="006268DD"/>
    <w:rsid w:val="006553CF"/>
    <w:rsid w:val="0066655F"/>
    <w:rsid w:val="00682534"/>
    <w:rsid w:val="0070789B"/>
    <w:rsid w:val="00752303"/>
    <w:rsid w:val="00756DD4"/>
    <w:rsid w:val="00765BFA"/>
    <w:rsid w:val="007B1C49"/>
    <w:rsid w:val="007D5554"/>
    <w:rsid w:val="007F6FD4"/>
    <w:rsid w:val="00815C4E"/>
    <w:rsid w:val="0086081B"/>
    <w:rsid w:val="008837E3"/>
    <w:rsid w:val="008C0DD8"/>
    <w:rsid w:val="008D5828"/>
    <w:rsid w:val="008F598C"/>
    <w:rsid w:val="008F7F0F"/>
    <w:rsid w:val="00901074"/>
    <w:rsid w:val="0090155C"/>
    <w:rsid w:val="00917727"/>
    <w:rsid w:val="009243EF"/>
    <w:rsid w:val="00924658"/>
    <w:rsid w:val="00941529"/>
    <w:rsid w:val="0097029A"/>
    <w:rsid w:val="00996F9A"/>
    <w:rsid w:val="009C0E4A"/>
    <w:rsid w:val="009D471D"/>
    <w:rsid w:val="009D4F00"/>
    <w:rsid w:val="009E40B9"/>
    <w:rsid w:val="00A16427"/>
    <w:rsid w:val="00A414EF"/>
    <w:rsid w:val="00A55428"/>
    <w:rsid w:val="00A71142"/>
    <w:rsid w:val="00A9225A"/>
    <w:rsid w:val="00AD1867"/>
    <w:rsid w:val="00B04C79"/>
    <w:rsid w:val="00B2472C"/>
    <w:rsid w:val="00BA4266"/>
    <w:rsid w:val="00BC144B"/>
    <w:rsid w:val="00BC665D"/>
    <w:rsid w:val="00C0194B"/>
    <w:rsid w:val="00C46AD9"/>
    <w:rsid w:val="00C6508B"/>
    <w:rsid w:val="00C765E8"/>
    <w:rsid w:val="00CC742E"/>
    <w:rsid w:val="00D00D08"/>
    <w:rsid w:val="00D0537C"/>
    <w:rsid w:val="00D469DB"/>
    <w:rsid w:val="00D50D45"/>
    <w:rsid w:val="00DA4D72"/>
    <w:rsid w:val="00DA5D55"/>
    <w:rsid w:val="00DB3DD6"/>
    <w:rsid w:val="00DC3E27"/>
    <w:rsid w:val="00DD6097"/>
    <w:rsid w:val="00DF59AB"/>
    <w:rsid w:val="00E02927"/>
    <w:rsid w:val="00E22C70"/>
    <w:rsid w:val="00E53C6F"/>
    <w:rsid w:val="00E5455F"/>
    <w:rsid w:val="00E93324"/>
    <w:rsid w:val="00EC3FED"/>
    <w:rsid w:val="00EC6349"/>
    <w:rsid w:val="00EF286A"/>
    <w:rsid w:val="00F13015"/>
    <w:rsid w:val="00FA3B1A"/>
    <w:rsid w:val="00FC26E4"/>
    <w:rsid w:val="00FE7522"/>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65BFA"/>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rPr>
  </w:style>
  <w:style w:type="paragraph" w:styleId="Ttulo1">
    <w:name w:val="heading 1"/>
    <w:link w:val="Ttulo1Car"/>
    <w:rsid w:val="00765BFA"/>
    <w:pPr>
      <w:keepNext/>
      <w:keepLines/>
      <w:pBdr>
        <w:top w:val="nil"/>
        <w:left w:val="nil"/>
        <w:bottom w:val="nil"/>
        <w:right w:val="nil"/>
        <w:between w:val="nil"/>
        <w:bar w:val="nil"/>
      </w:pBdr>
      <w:tabs>
        <w:tab w:val="left" w:pos="216"/>
        <w:tab w:val="left" w:pos="283"/>
        <w:tab w:val="left" w:pos="340"/>
        <w:tab w:val="left" w:pos="397"/>
      </w:tabs>
      <w:spacing w:before="160" w:after="80" w:line="240" w:lineRule="auto"/>
      <w:ind w:firstLine="172"/>
      <w:jc w:val="center"/>
      <w:outlineLvl w:val="0"/>
    </w:pPr>
    <w:rPr>
      <w:rFonts w:ascii="Carlito" w:eastAsia="Carlito" w:hAnsi="Carlito" w:cs="Carlito"/>
      <w:smallCaps/>
      <w:color w:val="000000"/>
      <w:sz w:val="20"/>
      <w:szCs w:val="20"/>
      <w:u w:color="000000"/>
      <w:bdr w:val="nil"/>
      <w:lang w:val="es-ES_tradnl"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rsid w:val="00765BFA"/>
  </w:style>
  <w:style w:type="paragraph" w:customStyle="1" w:styleId="Default">
    <w:name w:val="Default"/>
    <w:rsid w:val="00765BFA"/>
    <w:pPr>
      <w:pBdr>
        <w:top w:val="nil"/>
        <w:left w:val="nil"/>
        <w:bottom w:val="nil"/>
        <w:right w:val="nil"/>
        <w:between w:val="nil"/>
        <w:bar w:val="nil"/>
      </w:pBdr>
      <w:spacing w:after="0" w:line="240" w:lineRule="auto"/>
      <w:jc w:val="center"/>
    </w:pPr>
    <w:rPr>
      <w:rFonts w:ascii="Helvetica-Condensed-Thin" w:eastAsia="Helvetica-Condensed-Thin" w:hAnsi="Helvetica-Condensed-Thin" w:cs="Helvetica-Condensed-Thin"/>
      <w:color w:val="000000"/>
      <w:sz w:val="24"/>
      <w:szCs w:val="24"/>
      <w:u w:color="000000"/>
      <w:bdr w:val="nil"/>
      <w:lang w:val="es-ES_tradnl" w:eastAsia="es-AR"/>
    </w:rPr>
  </w:style>
  <w:style w:type="paragraph" w:customStyle="1" w:styleId="papertitle">
    <w:name w:val="paper title"/>
    <w:rsid w:val="00765BFA"/>
    <w:pPr>
      <w:pBdr>
        <w:top w:val="nil"/>
        <w:left w:val="nil"/>
        <w:bottom w:val="nil"/>
        <w:right w:val="nil"/>
        <w:between w:val="nil"/>
        <w:bar w:val="nil"/>
      </w:pBdr>
      <w:spacing w:after="120" w:line="240" w:lineRule="auto"/>
      <w:jc w:val="center"/>
    </w:pPr>
    <w:rPr>
      <w:rFonts w:ascii="Times New Roman" w:eastAsia="Times New Roman" w:hAnsi="Times New Roman" w:cs="Times New Roman"/>
      <w:color w:val="000000"/>
      <w:sz w:val="48"/>
      <w:szCs w:val="48"/>
      <w:u w:color="000000"/>
      <w:bdr w:val="nil"/>
      <w:lang w:val="en-US" w:eastAsia="es-AR"/>
    </w:rPr>
  </w:style>
  <w:style w:type="paragraph" w:customStyle="1" w:styleId="Body">
    <w:name w:val="Body"/>
    <w:rsid w:val="00765BFA"/>
    <w:pPr>
      <w:pBdr>
        <w:top w:val="nil"/>
        <w:left w:val="nil"/>
        <w:bottom w:val="nil"/>
        <w:right w:val="nil"/>
        <w:between w:val="nil"/>
        <w:bar w:val="nil"/>
      </w:pBdr>
      <w:spacing w:after="0" w:line="240" w:lineRule="auto"/>
      <w:jc w:val="center"/>
    </w:pPr>
    <w:rPr>
      <w:rFonts w:ascii="Carlito" w:eastAsia="Carlito" w:hAnsi="Carlito" w:cs="Carlito"/>
      <w:color w:val="000000"/>
      <w:sz w:val="20"/>
      <w:szCs w:val="20"/>
      <w:u w:color="000000"/>
      <w:bdr w:val="nil"/>
      <w:lang w:eastAsia="es-AR"/>
    </w:rPr>
  </w:style>
  <w:style w:type="paragraph" w:styleId="Sinespaciado">
    <w:name w:val="No Spacing"/>
    <w:uiPriority w:val="1"/>
    <w:qFormat/>
    <w:rsid w:val="00765BFA"/>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Textodeglobo">
    <w:name w:val="Balloon Text"/>
    <w:basedOn w:val="Normal"/>
    <w:link w:val="TextodegloboCar"/>
    <w:uiPriority w:val="99"/>
    <w:semiHidden/>
    <w:unhideWhenUsed/>
    <w:rsid w:val="00765BFA"/>
    <w:rPr>
      <w:rFonts w:ascii="Tahoma" w:hAnsi="Tahoma" w:cs="Tahoma"/>
      <w:sz w:val="16"/>
      <w:szCs w:val="16"/>
    </w:rPr>
  </w:style>
  <w:style w:type="character" w:customStyle="1" w:styleId="TextodegloboCar">
    <w:name w:val="Texto de globo Car"/>
    <w:basedOn w:val="Fuentedeprrafopredeter"/>
    <w:link w:val="Textodeglobo"/>
    <w:uiPriority w:val="99"/>
    <w:semiHidden/>
    <w:rsid w:val="00765BFA"/>
    <w:rPr>
      <w:rFonts w:ascii="Tahoma" w:hAnsi="Tahoma" w:cs="Tahoma"/>
      <w:sz w:val="16"/>
      <w:szCs w:val="16"/>
    </w:rPr>
  </w:style>
  <w:style w:type="character" w:customStyle="1" w:styleId="Ttulo1Car">
    <w:name w:val="Título 1 Car"/>
    <w:basedOn w:val="Fuentedeprrafopredeter"/>
    <w:link w:val="Ttulo1"/>
    <w:rsid w:val="00765BFA"/>
    <w:rPr>
      <w:rFonts w:ascii="Carlito" w:eastAsia="Carlito" w:hAnsi="Carlito" w:cs="Carlito"/>
      <w:smallCaps/>
      <w:color w:val="000000"/>
      <w:sz w:val="20"/>
      <w:szCs w:val="20"/>
      <w:u w:color="000000"/>
      <w:bdr w:val="nil"/>
      <w:lang w:val="es-ES_tradnl" w:eastAsia="es-AR"/>
    </w:rPr>
  </w:style>
  <w:style w:type="paragraph" w:styleId="Piedepgina">
    <w:name w:val="footer"/>
    <w:link w:val="PiedepginaCar"/>
    <w:rsid w:val="00765BFA"/>
    <w:pPr>
      <w:pBdr>
        <w:top w:val="nil"/>
        <w:left w:val="nil"/>
        <w:bottom w:val="nil"/>
        <w:right w:val="nil"/>
        <w:between w:val="nil"/>
        <w:bar w:val="nil"/>
      </w:pBdr>
      <w:tabs>
        <w:tab w:val="center" w:pos="4252"/>
        <w:tab w:val="right" w:pos="8504"/>
      </w:tabs>
      <w:spacing w:after="0" w:line="240" w:lineRule="auto"/>
      <w:jc w:val="center"/>
    </w:pPr>
    <w:rPr>
      <w:rFonts w:ascii="Carlito" w:eastAsia="Carlito" w:hAnsi="Carlito" w:cs="Carlito"/>
      <w:color w:val="000000"/>
      <w:sz w:val="20"/>
      <w:szCs w:val="20"/>
      <w:u w:color="000000"/>
      <w:bdr w:val="nil"/>
      <w:lang w:val="en-US" w:eastAsia="es-AR"/>
    </w:rPr>
  </w:style>
  <w:style w:type="character" w:customStyle="1" w:styleId="PiedepginaCar">
    <w:name w:val="Pie de página Car"/>
    <w:basedOn w:val="Fuentedeprrafopredeter"/>
    <w:link w:val="Piedepgina"/>
    <w:rsid w:val="00765BFA"/>
    <w:rPr>
      <w:rFonts w:ascii="Carlito" w:eastAsia="Carlito" w:hAnsi="Carlito" w:cs="Carlito"/>
      <w:color w:val="000000"/>
      <w:sz w:val="20"/>
      <w:szCs w:val="20"/>
      <w:u w:color="000000"/>
      <w:bdr w:val="nil"/>
      <w:lang w:val="en-US" w:eastAsia="es-AR"/>
    </w:rPr>
  </w:style>
  <w:style w:type="paragraph" w:customStyle="1" w:styleId="Author">
    <w:name w:val="Author"/>
    <w:rsid w:val="00765BFA"/>
    <w:pPr>
      <w:pBdr>
        <w:top w:val="nil"/>
        <w:left w:val="nil"/>
        <w:bottom w:val="nil"/>
        <w:right w:val="nil"/>
        <w:between w:val="nil"/>
        <w:bar w:val="nil"/>
      </w:pBdr>
      <w:spacing w:before="360" w:after="40" w:line="240" w:lineRule="auto"/>
      <w:jc w:val="center"/>
    </w:pPr>
    <w:rPr>
      <w:rFonts w:ascii="Times New Roman" w:eastAsia="Arial Unicode MS" w:hAnsi="Times New Roman" w:cs="Arial Unicode MS"/>
      <w:color w:val="000000"/>
      <w:u w:color="000000"/>
      <w:bdr w:val="nil"/>
      <w:lang w:val="en-US" w:eastAsia="es-AR"/>
    </w:rPr>
  </w:style>
  <w:style w:type="paragraph" w:customStyle="1" w:styleId="Affiliation">
    <w:name w:val="Affiliation"/>
    <w:rsid w:val="00765BFA"/>
    <w:pPr>
      <w:pBdr>
        <w:top w:val="nil"/>
        <w:left w:val="nil"/>
        <w:bottom w:val="nil"/>
        <w:right w:val="nil"/>
        <w:between w:val="nil"/>
        <w:bar w:val="nil"/>
      </w:pBdr>
      <w:spacing w:after="0" w:line="240" w:lineRule="auto"/>
      <w:jc w:val="center"/>
    </w:pPr>
    <w:rPr>
      <w:rFonts w:ascii="Times New Roman" w:eastAsia="Arial Unicode MS" w:hAnsi="Times New Roman" w:cs="Arial Unicode MS"/>
      <w:color w:val="000000"/>
      <w:sz w:val="20"/>
      <w:szCs w:val="20"/>
      <w:u w:color="000000"/>
      <w:bdr w:val="nil"/>
      <w:lang w:val="en-US" w:eastAsia="es-AR"/>
    </w:rPr>
  </w:style>
  <w:style w:type="character" w:customStyle="1" w:styleId="Hyperlink0">
    <w:name w:val="Hyperlink.0"/>
    <w:basedOn w:val="Hipervnculo"/>
    <w:rsid w:val="00765BFA"/>
    <w:rPr>
      <w:color w:val="0000FF"/>
      <w:u w:val="single" w:color="0000FF"/>
    </w:rPr>
  </w:style>
  <w:style w:type="paragraph" w:customStyle="1" w:styleId="Abstract">
    <w:name w:val="Abstract"/>
    <w:rsid w:val="00765BFA"/>
    <w:pPr>
      <w:pBdr>
        <w:top w:val="nil"/>
        <w:left w:val="nil"/>
        <w:bottom w:val="nil"/>
        <w:right w:val="nil"/>
        <w:between w:val="nil"/>
        <w:bar w:val="nil"/>
      </w:pBdr>
      <w:spacing w:line="240" w:lineRule="auto"/>
      <w:ind w:firstLine="170"/>
      <w:jc w:val="both"/>
    </w:pPr>
    <w:rPr>
      <w:rFonts w:ascii="Times New Roman" w:eastAsia="Arial Unicode MS" w:hAnsi="Times New Roman" w:cs="Arial Unicode MS"/>
      <w:b/>
      <w:bCs/>
      <w:color w:val="000000"/>
      <w:sz w:val="18"/>
      <w:szCs w:val="18"/>
      <w:u w:color="000000"/>
      <w:bdr w:val="nil"/>
      <w:lang w:val="en-US" w:eastAsia="es-AR"/>
    </w:rPr>
  </w:style>
  <w:style w:type="numbering" w:customStyle="1" w:styleId="ImportedStyle1">
    <w:name w:val="Imported Style 1"/>
    <w:rsid w:val="00765BFA"/>
    <w:pPr>
      <w:numPr>
        <w:numId w:val="1"/>
      </w:numPr>
    </w:pPr>
  </w:style>
  <w:style w:type="paragraph" w:styleId="Textoindependiente">
    <w:name w:val="Body Text"/>
    <w:link w:val="TextoindependienteCar"/>
    <w:rsid w:val="00765BFA"/>
    <w:pPr>
      <w:pBdr>
        <w:top w:val="nil"/>
        <w:left w:val="nil"/>
        <w:bottom w:val="nil"/>
        <w:right w:val="nil"/>
        <w:between w:val="nil"/>
        <w:bar w:val="nil"/>
      </w:pBdr>
      <w:spacing w:after="6" w:line="240" w:lineRule="auto"/>
      <w:ind w:firstLine="288"/>
      <w:jc w:val="both"/>
    </w:pPr>
    <w:rPr>
      <w:rFonts w:ascii="Carlito" w:eastAsia="Carlito" w:hAnsi="Carlito" w:cs="Carlito"/>
      <w:color w:val="000000"/>
      <w:sz w:val="20"/>
      <w:szCs w:val="20"/>
      <w:u w:color="000000"/>
      <w:bdr w:val="nil"/>
      <w:lang w:val="en-US" w:eastAsia="es-AR"/>
    </w:rPr>
  </w:style>
  <w:style w:type="character" w:customStyle="1" w:styleId="TextoindependienteCar">
    <w:name w:val="Texto independiente Car"/>
    <w:basedOn w:val="Fuentedeprrafopredeter"/>
    <w:link w:val="Textoindependiente"/>
    <w:rsid w:val="00765BFA"/>
    <w:rPr>
      <w:rFonts w:ascii="Carlito" w:eastAsia="Carlito" w:hAnsi="Carlito" w:cs="Carlito"/>
      <w:color w:val="000000"/>
      <w:sz w:val="20"/>
      <w:szCs w:val="20"/>
      <w:u w:color="000000"/>
      <w:bdr w:val="nil"/>
      <w:lang w:val="en-US" w:eastAsia="es-AR"/>
    </w:rPr>
  </w:style>
  <w:style w:type="paragraph" w:styleId="NormalWeb">
    <w:name w:val="Normal (Web)"/>
    <w:basedOn w:val="Normal"/>
    <w:uiPriority w:val="99"/>
    <w:unhideWhenUsed/>
    <w:rsid w:val="00765BF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s-ES" w:eastAsia="es-ES"/>
    </w:rPr>
  </w:style>
  <w:style w:type="character" w:customStyle="1" w:styleId="apple-converted-space">
    <w:name w:val="apple-converted-space"/>
    <w:basedOn w:val="Fuentedeprrafopredeter"/>
    <w:rsid w:val="00765BFA"/>
  </w:style>
  <w:style w:type="paragraph" w:styleId="Prrafodelista">
    <w:name w:val="List Paragraph"/>
    <w:basedOn w:val="Normal"/>
    <w:uiPriority w:val="34"/>
    <w:qFormat/>
    <w:rsid w:val="00765BFA"/>
    <w:pPr>
      <w:ind w:left="720"/>
      <w:contextualSpacing/>
    </w:pPr>
  </w:style>
  <w:style w:type="character" w:styleId="Hipervnculo">
    <w:name w:val="Hyperlink"/>
    <w:basedOn w:val="Fuentedeprrafopredeter"/>
    <w:uiPriority w:val="99"/>
    <w:semiHidden/>
    <w:unhideWhenUsed/>
    <w:rsid w:val="00765BFA"/>
    <w:rPr>
      <w:color w:val="0000FF" w:themeColor="hyperlink"/>
      <w:u w:val="single"/>
    </w:rPr>
  </w:style>
  <w:style w:type="paragraph" w:styleId="Encabezado">
    <w:name w:val="header"/>
    <w:basedOn w:val="Normal"/>
    <w:link w:val="EncabezadoCar"/>
    <w:uiPriority w:val="99"/>
    <w:unhideWhenUsed/>
    <w:rsid w:val="00176343"/>
    <w:pPr>
      <w:tabs>
        <w:tab w:val="center" w:pos="4419"/>
        <w:tab w:val="right" w:pos="8838"/>
      </w:tabs>
    </w:pPr>
  </w:style>
  <w:style w:type="character" w:customStyle="1" w:styleId="EncabezadoCar">
    <w:name w:val="Encabezado Car"/>
    <w:basedOn w:val="Fuentedeprrafopredeter"/>
    <w:link w:val="Encabezado"/>
    <w:uiPriority w:val="99"/>
    <w:rsid w:val="00176343"/>
    <w:rPr>
      <w:rFonts w:ascii="Times New Roman" w:eastAsia="Arial Unicode MS" w:hAnsi="Times New Roman" w:cs="Times New Roman"/>
      <w:sz w:val="24"/>
      <w:szCs w:val="24"/>
      <w:bdr w:val="nil"/>
    </w:rPr>
  </w:style>
  <w:style w:type="table" w:styleId="Tablaconcuadrcula">
    <w:name w:val="Table Grid"/>
    <w:basedOn w:val="Tablanormal"/>
    <w:uiPriority w:val="59"/>
    <w:rsid w:val="00FE75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ombreadoclaro-nfasis11">
    <w:name w:val="Sombreado claro - Énfasis 11"/>
    <w:basedOn w:val="Tablanormal"/>
    <w:uiPriority w:val="60"/>
    <w:rsid w:val="00A9225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medio2-nfasis11">
    <w:name w:val="Sombreado medio 2 - Énfasis 11"/>
    <w:basedOn w:val="Tablanormal"/>
    <w:uiPriority w:val="64"/>
    <w:rsid w:val="006553C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Listaclara-nfasis11">
    <w:name w:val="Lista clara - Énfasis 11"/>
    <w:basedOn w:val="Tablanormal"/>
    <w:uiPriority w:val="61"/>
    <w:rsid w:val="009C0E4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ombreadomedio1-nfasis11">
    <w:name w:val="Sombreado medio 1 - Énfasis 11"/>
    <w:basedOn w:val="Tablanormal"/>
    <w:uiPriority w:val="63"/>
    <w:rsid w:val="00C0194B"/>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5yl5">
    <w:name w:val="_5yl5"/>
    <w:basedOn w:val="Fuentedeprrafopredeter"/>
    <w:rsid w:val="00192A5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65BFA"/>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rPr>
  </w:style>
  <w:style w:type="paragraph" w:styleId="Heading1">
    <w:name w:val="heading 1"/>
    <w:link w:val="Heading1Char"/>
    <w:rsid w:val="00765BFA"/>
    <w:pPr>
      <w:keepNext/>
      <w:keepLines/>
      <w:pBdr>
        <w:top w:val="nil"/>
        <w:left w:val="nil"/>
        <w:bottom w:val="nil"/>
        <w:right w:val="nil"/>
        <w:between w:val="nil"/>
        <w:bar w:val="nil"/>
      </w:pBdr>
      <w:tabs>
        <w:tab w:val="left" w:pos="216"/>
        <w:tab w:val="left" w:pos="283"/>
        <w:tab w:val="left" w:pos="340"/>
        <w:tab w:val="left" w:pos="397"/>
      </w:tabs>
      <w:spacing w:before="160" w:after="80" w:line="240" w:lineRule="auto"/>
      <w:ind w:firstLine="172"/>
      <w:jc w:val="center"/>
      <w:outlineLvl w:val="0"/>
    </w:pPr>
    <w:rPr>
      <w:rFonts w:ascii="Carlito" w:eastAsia="Carlito" w:hAnsi="Carlito" w:cs="Carlito"/>
      <w:smallCaps/>
      <w:color w:val="000000"/>
      <w:sz w:val="20"/>
      <w:szCs w:val="20"/>
      <w:u w:color="000000"/>
      <w:bdr w:val="nil"/>
      <w:lang w:val="es-ES_tradnl" w:eastAsia="es-A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rsid w:val="00765BFA"/>
  </w:style>
  <w:style w:type="paragraph" w:customStyle="1" w:styleId="Default">
    <w:name w:val="Default"/>
    <w:rsid w:val="00765BFA"/>
    <w:pPr>
      <w:pBdr>
        <w:top w:val="nil"/>
        <w:left w:val="nil"/>
        <w:bottom w:val="nil"/>
        <w:right w:val="nil"/>
        <w:between w:val="nil"/>
        <w:bar w:val="nil"/>
      </w:pBdr>
      <w:spacing w:after="0" w:line="240" w:lineRule="auto"/>
      <w:jc w:val="center"/>
    </w:pPr>
    <w:rPr>
      <w:rFonts w:ascii="Helvetica-Condensed-Thin" w:eastAsia="Helvetica-Condensed-Thin" w:hAnsi="Helvetica-Condensed-Thin" w:cs="Helvetica-Condensed-Thin"/>
      <w:color w:val="000000"/>
      <w:sz w:val="24"/>
      <w:szCs w:val="24"/>
      <w:u w:color="000000"/>
      <w:bdr w:val="nil"/>
      <w:lang w:val="es-ES_tradnl" w:eastAsia="es-AR"/>
    </w:rPr>
  </w:style>
  <w:style w:type="paragraph" w:customStyle="1" w:styleId="papertitle">
    <w:name w:val="paper title"/>
    <w:rsid w:val="00765BFA"/>
    <w:pPr>
      <w:pBdr>
        <w:top w:val="nil"/>
        <w:left w:val="nil"/>
        <w:bottom w:val="nil"/>
        <w:right w:val="nil"/>
        <w:between w:val="nil"/>
        <w:bar w:val="nil"/>
      </w:pBdr>
      <w:spacing w:after="120" w:line="240" w:lineRule="auto"/>
      <w:jc w:val="center"/>
    </w:pPr>
    <w:rPr>
      <w:rFonts w:ascii="Times New Roman" w:eastAsia="Times New Roman" w:hAnsi="Times New Roman" w:cs="Times New Roman"/>
      <w:color w:val="000000"/>
      <w:sz w:val="48"/>
      <w:szCs w:val="48"/>
      <w:u w:color="000000"/>
      <w:bdr w:val="nil"/>
      <w:lang w:val="en-US" w:eastAsia="es-AR"/>
    </w:rPr>
  </w:style>
  <w:style w:type="paragraph" w:customStyle="1" w:styleId="Body">
    <w:name w:val="Body"/>
    <w:rsid w:val="00765BFA"/>
    <w:pPr>
      <w:pBdr>
        <w:top w:val="nil"/>
        <w:left w:val="nil"/>
        <w:bottom w:val="nil"/>
        <w:right w:val="nil"/>
        <w:between w:val="nil"/>
        <w:bar w:val="nil"/>
      </w:pBdr>
      <w:spacing w:after="0" w:line="240" w:lineRule="auto"/>
      <w:jc w:val="center"/>
    </w:pPr>
    <w:rPr>
      <w:rFonts w:ascii="Carlito" w:eastAsia="Carlito" w:hAnsi="Carlito" w:cs="Carlito"/>
      <w:color w:val="000000"/>
      <w:sz w:val="20"/>
      <w:szCs w:val="20"/>
      <w:u w:color="000000"/>
      <w:bdr w:val="nil"/>
      <w:lang w:eastAsia="es-AR"/>
    </w:rPr>
  </w:style>
  <w:style w:type="paragraph" w:styleId="NoSpacing">
    <w:name w:val="No Spacing"/>
    <w:uiPriority w:val="1"/>
    <w:qFormat/>
    <w:rsid w:val="00765BFA"/>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BalloonText">
    <w:name w:val="Balloon Text"/>
    <w:basedOn w:val="Normal"/>
    <w:link w:val="BalloonTextChar"/>
    <w:uiPriority w:val="99"/>
    <w:semiHidden/>
    <w:unhideWhenUsed/>
    <w:rsid w:val="00765BFA"/>
    <w:rPr>
      <w:rFonts w:ascii="Tahoma" w:hAnsi="Tahoma" w:cs="Tahoma"/>
      <w:sz w:val="16"/>
      <w:szCs w:val="16"/>
    </w:rPr>
  </w:style>
  <w:style w:type="character" w:customStyle="1" w:styleId="BalloonTextChar">
    <w:name w:val="Balloon Text Char"/>
    <w:basedOn w:val="DefaultParagraphFont"/>
    <w:link w:val="BalloonText"/>
    <w:uiPriority w:val="99"/>
    <w:semiHidden/>
    <w:rsid w:val="00765BFA"/>
    <w:rPr>
      <w:rFonts w:ascii="Tahoma" w:hAnsi="Tahoma" w:cs="Tahoma"/>
      <w:sz w:val="16"/>
      <w:szCs w:val="16"/>
    </w:rPr>
  </w:style>
  <w:style w:type="character" w:customStyle="1" w:styleId="Heading1Char">
    <w:name w:val="Heading 1 Char"/>
    <w:basedOn w:val="DefaultParagraphFont"/>
    <w:link w:val="Heading1"/>
    <w:rsid w:val="00765BFA"/>
    <w:rPr>
      <w:rFonts w:ascii="Carlito" w:eastAsia="Carlito" w:hAnsi="Carlito" w:cs="Carlito"/>
      <w:smallCaps/>
      <w:color w:val="000000"/>
      <w:sz w:val="20"/>
      <w:szCs w:val="20"/>
      <w:u w:color="000000"/>
      <w:bdr w:val="nil"/>
      <w:lang w:val="es-ES_tradnl" w:eastAsia="es-AR"/>
    </w:rPr>
  </w:style>
  <w:style w:type="paragraph" w:styleId="Footer">
    <w:name w:val="footer"/>
    <w:link w:val="FooterChar"/>
    <w:rsid w:val="00765BFA"/>
    <w:pPr>
      <w:pBdr>
        <w:top w:val="nil"/>
        <w:left w:val="nil"/>
        <w:bottom w:val="nil"/>
        <w:right w:val="nil"/>
        <w:between w:val="nil"/>
        <w:bar w:val="nil"/>
      </w:pBdr>
      <w:tabs>
        <w:tab w:val="center" w:pos="4252"/>
        <w:tab w:val="right" w:pos="8504"/>
      </w:tabs>
      <w:spacing w:after="0" w:line="240" w:lineRule="auto"/>
      <w:jc w:val="center"/>
    </w:pPr>
    <w:rPr>
      <w:rFonts w:ascii="Carlito" w:eastAsia="Carlito" w:hAnsi="Carlito" w:cs="Carlito"/>
      <w:color w:val="000000"/>
      <w:sz w:val="20"/>
      <w:szCs w:val="20"/>
      <w:u w:color="000000"/>
      <w:bdr w:val="nil"/>
      <w:lang w:val="en-US" w:eastAsia="es-AR"/>
    </w:rPr>
  </w:style>
  <w:style w:type="character" w:customStyle="1" w:styleId="FooterChar">
    <w:name w:val="Footer Char"/>
    <w:basedOn w:val="DefaultParagraphFont"/>
    <w:link w:val="Footer"/>
    <w:rsid w:val="00765BFA"/>
    <w:rPr>
      <w:rFonts w:ascii="Carlito" w:eastAsia="Carlito" w:hAnsi="Carlito" w:cs="Carlito"/>
      <w:color w:val="000000"/>
      <w:sz w:val="20"/>
      <w:szCs w:val="20"/>
      <w:u w:color="000000"/>
      <w:bdr w:val="nil"/>
      <w:lang w:val="en-US" w:eastAsia="es-AR"/>
    </w:rPr>
  </w:style>
  <w:style w:type="paragraph" w:customStyle="1" w:styleId="Author">
    <w:name w:val="Author"/>
    <w:rsid w:val="00765BFA"/>
    <w:pPr>
      <w:pBdr>
        <w:top w:val="nil"/>
        <w:left w:val="nil"/>
        <w:bottom w:val="nil"/>
        <w:right w:val="nil"/>
        <w:between w:val="nil"/>
        <w:bar w:val="nil"/>
      </w:pBdr>
      <w:spacing w:before="360" w:after="40" w:line="240" w:lineRule="auto"/>
      <w:jc w:val="center"/>
    </w:pPr>
    <w:rPr>
      <w:rFonts w:ascii="Times New Roman" w:eastAsia="Arial Unicode MS" w:hAnsi="Times New Roman" w:cs="Arial Unicode MS"/>
      <w:color w:val="000000"/>
      <w:u w:color="000000"/>
      <w:bdr w:val="nil"/>
      <w:lang w:val="en-US" w:eastAsia="es-AR"/>
    </w:rPr>
  </w:style>
  <w:style w:type="paragraph" w:customStyle="1" w:styleId="Affiliation">
    <w:name w:val="Affiliation"/>
    <w:rsid w:val="00765BFA"/>
    <w:pPr>
      <w:pBdr>
        <w:top w:val="nil"/>
        <w:left w:val="nil"/>
        <w:bottom w:val="nil"/>
        <w:right w:val="nil"/>
        <w:between w:val="nil"/>
        <w:bar w:val="nil"/>
      </w:pBdr>
      <w:spacing w:after="0" w:line="240" w:lineRule="auto"/>
      <w:jc w:val="center"/>
    </w:pPr>
    <w:rPr>
      <w:rFonts w:ascii="Times New Roman" w:eastAsia="Arial Unicode MS" w:hAnsi="Times New Roman" w:cs="Arial Unicode MS"/>
      <w:color w:val="000000"/>
      <w:sz w:val="20"/>
      <w:szCs w:val="20"/>
      <w:u w:color="000000"/>
      <w:bdr w:val="nil"/>
      <w:lang w:val="en-US" w:eastAsia="es-AR"/>
    </w:rPr>
  </w:style>
  <w:style w:type="character" w:customStyle="1" w:styleId="Hyperlink0">
    <w:name w:val="Hyperlink.0"/>
    <w:basedOn w:val="Hyperlink"/>
    <w:rsid w:val="00765BFA"/>
    <w:rPr>
      <w:color w:val="0000FF"/>
      <w:u w:val="single" w:color="0000FF"/>
    </w:rPr>
  </w:style>
  <w:style w:type="paragraph" w:customStyle="1" w:styleId="Abstract">
    <w:name w:val="Abstract"/>
    <w:rsid w:val="00765BFA"/>
    <w:pPr>
      <w:pBdr>
        <w:top w:val="nil"/>
        <w:left w:val="nil"/>
        <w:bottom w:val="nil"/>
        <w:right w:val="nil"/>
        <w:between w:val="nil"/>
        <w:bar w:val="nil"/>
      </w:pBdr>
      <w:spacing w:line="240" w:lineRule="auto"/>
      <w:ind w:firstLine="170"/>
      <w:jc w:val="both"/>
    </w:pPr>
    <w:rPr>
      <w:rFonts w:ascii="Times New Roman" w:eastAsia="Arial Unicode MS" w:hAnsi="Times New Roman" w:cs="Arial Unicode MS"/>
      <w:b/>
      <w:bCs/>
      <w:color w:val="000000"/>
      <w:sz w:val="18"/>
      <w:szCs w:val="18"/>
      <w:u w:color="000000"/>
      <w:bdr w:val="nil"/>
      <w:lang w:val="en-US" w:eastAsia="es-AR"/>
    </w:rPr>
  </w:style>
  <w:style w:type="numbering" w:customStyle="1" w:styleId="ImportedStyle1">
    <w:name w:val="Imported Style 1"/>
    <w:rsid w:val="00765BFA"/>
    <w:pPr>
      <w:numPr>
        <w:numId w:val="1"/>
      </w:numPr>
    </w:pPr>
  </w:style>
  <w:style w:type="paragraph" w:styleId="BodyText">
    <w:name w:val="Body Text"/>
    <w:link w:val="BodyTextChar"/>
    <w:rsid w:val="00765BFA"/>
    <w:pPr>
      <w:pBdr>
        <w:top w:val="nil"/>
        <w:left w:val="nil"/>
        <w:bottom w:val="nil"/>
        <w:right w:val="nil"/>
        <w:between w:val="nil"/>
        <w:bar w:val="nil"/>
      </w:pBdr>
      <w:spacing w:after="6" w:line="240" w:lineRule="auto"/>
      <w:ind w:firstLine="288"/>
      <w:jc w:val="both"/>
    </w:pPr>
    <w:rPr>
      <w:rFonts w:ascii="Carlito" w:eastAsia="Carlito" w:hAnsi="Carlito" w:cs="Carlito"/>
      <w:color w:val="000000"/>
      <w:sz w:val="20"/>
      <w:szCs w:val="20"/>
      <w:u w:color="000000"/>
      <w:bdr w:val="nil"/>
      <w:lang w:val="en-US" w:eastAsia="es-AR"/>
    </w:rPr>
  </w:style>
  <w:style w:type="character" w:customStyle="1" w:styleId="BodyTextChar">
    <w:name w:val="Body Text Char"/>
    <w:basedOn w:val="DefaultParagraphFont"/>
    <w:link w:val="BodyText"/>
    <w:rsid w:val="00765BFA"/>
    <w:rPr>
      <w:rFonts w:ascii="Carlito" w:eastAsia="Carlito" w:hAnsi="Carlito" w:cs="Carlito"/>
      <w:color w:val="000000"/>
      <w:sz w:val="20"/>
      <w:szCs w:val="20"/>
      <w:u w:color="000000"/>
      <w:bdr w:val="nil"/>
      <w:lang w:val="en-US" w:eastAsia="es-AR"/>
    </w:rPr>
  </w:style>
  <w:style w:type="paragraph" w:styleId="NormalWeb">
    <w:name w:val="Normal (Web)"/>
    <w:basedOn w:val="Normal"/>
    <w:uiPriority w:val="99"/>
    <w:unhideWhenUsed/>
    <w:rsid w:val="00765BF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s-ES" w:eastAsia="es-ES"/>
    </w:rPr>
  </w:style>
  <w:style w:type="character" w:customStyle="1" w:styleId="apple-converted-space">
    <w:name w:val="apple-converted-space"/>
    <w:basedOn w:val="DefaultParagraphFont"/>
    <w:rsid w:val="00765BFA"/>
  </w:style>
  <w:style w:type="paragraph" w:styleId="ListParagraph">
    <w:name w:val="List Paragraph"/>
    <w:basedOn w:val="Normal"/>
    <w:uiPriority w:val="34"/>
    <w:qFormat/>
    <w:rsid w:val="00765BFA"/>
    <w:pPr>
      <w:ind w:left="720"/>
      <w:contextualSpacing/>
    </w:pPr>
  </w:style>
  <w:style w:type="character" w:styleId="Hyperlink">
    <w:name w:val="Hyperlink"/>
    <w:basedOn w:val="DefaultParagraphFont"/>
    <w:uiPriority w:val="99"/>
    <w:semiHidden/>
    <w:unhideWhenUsed/>
    <w:rsid w:val="00765BFA"/>
    <w:rPr>
      <w:color w:val="0000FF" w:themeColor="hyperlink"/>
      <w:u w:val="single"/>
    </w:rPr>
  </w:style>
  <w:style w:type="paragraph" w:styleId="Header">
    <w:name w:val="header"/>
    <w:basedOn w:val="Normal"/>
    <w:link w:val="HeaderChar"/>
    <w:uiPriority w:val="99"/>
    <w:unhideWhenUsed/>
    <w:rsid w:val="00176343"/>
    <w:pPr>
      <w:tabs>
        <w:tab w:val="center" w:pos="4419"/>
        <w:tab w:val="right" w:pos="8838"/>
      </w:tabs>
    </w:pPr>
  </w:style>
  <w:style w:type="character" w:customStyle="1" w:styleId="HeaderChar">
    <w:name w:val="Header Char"/>
    <w:basedOn w:val="DefaultParagraphFont"/>
    <w:link w:val="Header"/>
    <w:uiPriority w:val="99"/>
    <w:rsid w:val="00176343"/>
    <w:rPr>
      <w:rFonts w:ascii="Times New Roman" w:eastAsia="Arial Unicode MS" w:hAnsi="Times New Roman" w:cs="Times New Roman"/>
      <w:sz w:val="24"/>
      <w:szCs w:val="24"/>
      <w:bdr w:val="nil"/>
    </w:rPr>
  </w:style>
  <w:style w:type="table" w:styleId="TableGrid">
    <w:name w:val="Table Grid"/>
    <w:basedOn w:val="TableNormal"/>
    <w:uiPriority w:val="59"/>
    <w:rsid w:val="00FE75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A9225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1">
    <w:name w:val="Medium Shading 2 Accent 1"/>
    <w:basedOn w:val="TableNormal"/>
    <w:uiPriority w:val="64"/>
    <w:rsid w:val="006553C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9C0E4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C0194B"/>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60062197">
      <w:bodyDiv w:val="1"/>
      <w:marLeft w:val="0"/>
      <w:marRight w:val="0"/>
      <w:marTop w:val="0"/>
      <w:marBottom w:val="0"/>
      <w:divBdr>
        <w:top w:val="none" w:sz="0" w:space="0" w:color="auto"/>
        <w:left w:val="none" w:sz="0" w:space="0" w:color="auto"/>
        <w:bottom w:val="none" w:sz="0" w:space="0" w:color="auto"/>
        <w:right w:val="none" w:sz="0" w:space="0" w:color="auto"/>
      </w:divBdr>
    </w:div>
    <w:div w:id="494299233">
      <w:bodyDiv w:val="1"/>
      <w:marLeft w:val="0"/>
      <w:marRight w:val="0"/>
      <w:marTop w:val="0"/>
      <w:marBottom w:val="0"/>
      <w:divBdr>
        <w:top w:val="none" w:sz="0" w:space="0" w:color="auto"/>
        <w:left w:val="none" w:sz="0" w:space="0" w:color="auto"/>
        <w:bottom w:val="none" w:sz="0" w:space="0" w:color="auto"/>
        <w:right w:val="none" w:sz="0" w:space="0" w:color="auto"/>
      </w:divBdr>
    </w:div>
    <w:div w:id="977304122">
      <w:bodyDiv w:val="1"/>
      <w:marLeft w:val="0"/>
      <w:marRight w:val="0"/>
      <w:marTop w:val="0"/>
      <w:marBottom w:val="0"/>
      <w:divBdr>
        <w:top w:val="none" w:sz="0" w:space="0" w:color="auto"/>
        <w:left w:val="none" w:sz="0" w:space="0" w:color="auto"/>
        <w:bottom w:val="none" w:sz="0" w:space="0" w:color="auto"/>
        <w:right w:val="none" w:sz="0" w:space="0" w:color="auto"/>
      </w:divBdr>
    </w:div>
    <w:div w:id="1049261205">
      <w:bodyDiv w:val="1"/>
      <w:marLeft w:val="0"/>
      <w:marRight w:val="0"/>
      <w:marTop w:val="0"/>
      <w:marBottom w:val="0"/>
      <w:divBdr>
        <w:top w:val="none" w:sz="0" w:space="0" w:color="auto"/>
        <w:left w:val="none" w:sz="0" w:space="0" w:color="auto"/>
        <w:bottom w:val="none" w:sz="0" w:space="0" w:color="auto"/>
        <w:right w:val="none" w:sz="0" w:space="0" w:color="auto"/>
      </w:divBdr>
    </w:div>
    <w:div w:id="1066221378">
      <w:bodyDiv w:val="1"/>
      <w:marLeft w:val="0"/>
      <w:marRight w:val="0"/>
      <w:marTop w:val="0"/>
      <w:marBottom w:val="0"/>
      <w:divBdr>
        <w:top w:val="none" w:sz="0" w:space="0" w:color="auto"/>
        <w:left w:val="none" w:sz="0" w:space="0" w:color="auto"/>
        <w:bottom w:val="none" w:sz="0" w:space="0" w:color="auto"/>
        <w:right w:val="none" w:sz="0" w:space="0" w:color="auto"/>
      </w:divBdr>
    </w:div>
    <w:div w:id="1251430232">
      <w:bodyDiv w:val="1"/>
      <w:marLeft w:val="0"/>
      <w:marRight w:val="0"/>
      <w:marTop w:val="0"/>
      <w:marBottom w:val="0"/>
      <w:divBdr>
        <w:top w:val="none" w:sz="0" w:space="0" w:color="auto"/>
        <w:left w:val="none" w:sz="0" w:space="0" w:color="auto"/>
        <w:bottom w:val="none" w:sz="0" w:space="0" w:color="auto"/>
        <w:right w:val="none" w:sz="0" w:space="0" w:color="auto"/>
      </w:divBdr>
    </w:div>
    <w:div w:id="176445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package" Target="embeddings/Dibujo_de_Microsoft_Visio1.vsdx"/><Relationship Id="rId26" Type="http://schemas.openxmlformats.org/officeDocument/2006/relationships/oleObject" Target="embeddings/oleObject3.bin"/><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package" Target="embeddings/Dibujo_de_Microsoft_Visio6.vsdx"/><Relationship Id="rId42" Type="http://schemas.openxmlformats.org/officeDocument/2006/relationships/image" Target="media/image17.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8.png"/><Relationship Id="rId33" Type="http://schemas.openxmlformats.org/officeDocument/2006/relationships/image" Target="media/image12.emf"/><Relationship Id="rId38" Type="http://schemas.openxmlformats.org/officeDocument/2006/relationships/oleObject" Target="embeddings/oleObject5.bin"/><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package" Target="embeddings/Dibujo_de_Microsoft_Visio2.vsdx"/><Relationship Id="rId29" Type="http://schemas.openxmlformats.org/officeDocument/2006/relationships/image" Target="media/image10.emf"/><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oleObject" Target="embeddings/oleObject2.bin"/><Relationship Id="rId32" Type="http://schemas.openxmlformats.org/officeDocument/2006/relationships/package" Target="embeddings/Dibujo_de_Microsoft_Visio5.vsdx"/><Relationship Id="rId37" Type="http://schemas.openxmlformats.org/officeDocument/2006/relationships/image" Target="media/image14.png"/><Relationship Id="rId40" Type="http://schemas.openxmlformats.org/officeDocument/2006/relationships/oleObject" Target="embeddings/oleObject6.bin"/><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package" Target="embeddings/Dibujo_de_Microsoft_Visio3.vsdx"/><Relationship Id="rId36" Type="http://schemas.openxmlformats.org/officeDocument/2006/relationships/oleObject" Target="embeddings/oleObject4.bin"/><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image" Target="media/image11.emf"/><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oleObject" Target="embeddings/oleObject1.bin"/><Relationship Id="rId27" Type="http://schemas.openxmlformats.org/officeDocument/2006/relationships/image" Target="media/image9.emf"/><Relationship Id="rId30" Type="http://schemas.openxmlformats.org/officeDocument/2006/relationships/package" Target="embeddings/Dibujo_de_Microsoft_Visio4.vsdx"/><Relationship Id="rId35" Type="http://schemas.openxmlformats.org/officeDocument/2006/relationships/image" Target="media/image13.png"/><Relationship Id="rId43" Type="http://schemas.openxmlformats.org/officeDocument/2006/relationships/image" Target="media/image18.png"/><Relationship Id="rId48"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9335CF-BE78-41A8-89BD-A82D541D6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12</Pages>
  <Words>2588</Words>
  <Characters>14237</Characters>
  <Application>Microsoft Office Word</Application>
  <DocSecurity>0</DocSecurity>
  <Lines>118</Lines>
  <Paragraphs>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16792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HyperX</cp:lastModifiedBy>
  <cp:revision>7</cp:revision>
  <cp:lastPrinted>2017-09-19T20:33:00Z</cp:lastPrinted>
  <dcterms:created xsi:type="dcterms:W3CDTF">2017-09-21T23:45:00Z</dcterms:created>
  <dcterms:modified xsi:type="dcterms:W3CDTF">2017-10-26T23:00:00Z</dcterms:modified>
</cp:coreProperties>
</file>