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AA" w:rsidRPr="000E49DA" w:rsidRDefault="00420FAA" w:rsidP="00420FA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420FAA" w:rsidRPr="0042022A" w:rsidRDefault="00420FAA" w:rsidP="00420FAA">
      <w:pPr>
        <w:spacing w:after="0" w:line="240" w:lineRule="auto"/>
        <w:jc w:val="center"/>
        <w:rPr>
          <w:rFonts w:eastAsia="Times New Roman"/>
          <w:bCs/>
          <w:sz w:val="28"/>
          <w:szCs w:val="28"/>
          <w:lang w:eastAsia="ru-RU"/>
        </w:rPr>
      </w:pPr>
      <w:r w:rsidRPr="0042022A">
        <w:rPr>
          <w:rFonts w:eastAsia="Times New Roman"/>
          <w:bCs/>
          <w:sz w:val="28"/>
          <w:szCs w:val="28"/>
          <w:lang w:eastAsia="ru-RU"/>
        </w:rPr>
        <w:t>Федеральное государственное бюджетное образовательное учреждение</w:t>
      </w:r>
    </w:p>
    <w:p w:rsidR="00420FAA" w:rsidRPr="0042022A" w:rsidRDefault="00420FAA" w:rsidP="00420FAA">
      <w:pPr>
        <w:spacing w:after="0" w:line="240" w:lineRule="auto"/>
        <w:jc w:val="center"/>
        <w:rPr>
          <w:rFonts w:eastAsia="Times New Roman"/>
          <w:bCs/>
          <w:sz w:val="28"/>
          <w:szCs w:val="28"/>
          <w:lang w:eastAsia="ru-RU"/>
        </w:rPr>
      </w:pPr>
      <w:r>
        <w:rPr>
          <w:rFonts w:eastAsia="Times New Roman"/>
          <w:bCs/>
          <w:sz w:val="28"/>
          <w:szCs w:val="28"/>
          <w:lang w:eastAsia="ru-RU"/>
        </w:rPr>
        <w:t>высшего</w:t>
      </w:r>
      <w:r w:rsidRPr="0042022A">
        <w:rPr>
          <w:rFonts w:eastAsia="Times New Roman"/>
          <w:bCs/>
          <w:sz w:val="28"/>
          <w:szCs w:val="28"/>
          <w:lang w:eastAsia="ru-RU"/>
        </w:rPr>
        <w:t xml:space="preserve"> образования </w:t>
      </w:r>
    </w:p>
    <w:p w:rsidR="00420FAA" w:rsidRPr="0042022A" w:rsidRDefault="00420FAA" w:rsidP="00420FAA">
      <w:pPr>
        <w:tabs>
          <w:tab w:val="center" w:pos="4677"/>
          <w:tab w:val="left" w:pos="8618"/>
        </w:tabs>
        <w:spacing w:after="0" w:line="240" w:lineRule="auto"/>
        <w:rPr>
          <w:rFonts w:eastAsia="Times New Roman"/>
          <w:bCs/>
          <w:sz w:val="28"/>
          <w:szCs w:val="28"/>
          <w:lang w:eastAsia="ru-RU"/>
        </w:rPr>
      </w:pPr>
      <w:r w:rsidRPr="0042022A">
        <w:rPr>
          <w:rFonts w:eastAsia="Times New Roman"/>
          <w:b/>
          <w:bCs/>
          <w:sz w:val="28"/>
          <w:szCs w:val="28"/>
          <w:lang w:eastAsia="ru-RU"/>
        </w:rPr>
        <w:tab/>
        <w:t xml:space="preserve">«Гжельский государственный университет» </w:t>
      </w:r>
      <w:r w:rsidRPr="0042022A">
        <w:rPr>
          <w:rFonts w:eastAsia="Times New Roman"/>
          <w:bCs/>
          <w:sz w:val="28"/>
          <w:szCs w:val="28"/>
          <w:lang w:eastAsia="ru-RU"/>
        </w:rPr>
        <w:t>(ГГУ)</w:t>
      </w:r>
      <w:r w:rsidRPr="0042022A">
        <w:rPr>
          <w:rFonts w:eastAsia="Times New Roman"/>
          <w:bCs/>
          <w:sz w:val="28"/>
          <w:szCs w:val="28"/>
          <w:lang w:eastAsia="ru-RU"/>
        </w:rPr>
        <w:tab/>
      </w:r>
    </w:p>
    <w:p w:rsidR="00420FAA" w:rsidRPr="0042022A" w:rsidRDefault="00420FAA" w:rsidP="00420FAA">
      <w:pPr>
        <w:spacing w:after="0" w:line="240" w:lineRule="auto"/>
        <w:jc w:val="center"/>
        <w:rPr>
          <w:rFonts w:eastAsia="Times New Roman"/>
          <w:bCs/>
          <w:sz w:val="28"/>
          <w:szCs w:val="28"/>
          <w:lang w:eastAsia="ru-RU"/>
        </w:rPr>
      </w:pPr>
      <w:r w:rsidRPr="0042022A">
        <w:rPr>
          <w:rFonts w:eastAsia="Times New Roman"/>
          <w:bCs/>
          <w:sz w:val="28"/>
          <w:szCs w:val="28"/>
          <w:lang w:eastAsia="ru-RU"/>
        </w:rPr>
        <w:t>Колледж ГГУ</w:t>
      </w:r>
    </w:p>
    <w:p w:rsidR="00420FAA" w:rsidRPr="0042022A" w:rsidRDefault="00420FAA" w:rsidP="00420FAA">
      <w:pPr>
        <w:spacing w:after="0" w:line="240" w:lineRule="auto"/>
        <w:jc w:val="center"/>
        <w:rPr>
          <w:rFonts w:eastAsia="Times New Roman"/>
          <w:sz w:val="28"/>
          <w:szCs w:val="28"/>
          <w:lang w:eastAsia="ru-RU"/>
        </w:rPr>
      </w:pPr>
    </w:p>
    <w:p w:rsidR="00420FAA" w:rsidRPr="0042022A" w:rsidRDefault="00420FAA" w:rsidP="00420FAA">
      <w:pPr>
        <w:shd w:val="clear" w:color="auto" w:fill="FFFFFF"/>
        <w:spacing w:after="0" w:line="240" w:lineRule="auto"/>
        <w:jc w:val="center"/>
        <w:rPr>
          <w:rFonts w:eastAsia="Times New Roman"/>
          <w:sz w:val="28"/>
          <w:szCs w:val="28"/>
          <w:lang w:eastAsia="ru-RU"/>
        </w:rPr>
      </w:pPr>
      <w:r w:rsidRPr="0042022A">
        <w:rPr>
          <w:rFonts w:eastAsia="Times New Roman"/>
          <w:sz w:val="28"/>
          <w:szCs w:val="28"/>
          <w:lang w:eastAsia="ru-RU"/>
        </w:rPr>
        <w:t xml:space="preserve">Специальность 09.02.07. Информационные системы и программирование. </w:t>
      </w:r>
    </w:p>
    <w:p w:rsidR="00420FAA" w:rsidRPr="0042022A" w:rsidRDefault="00420FAA" w:rsidP="00420FAA">
      <w:pPr>
        <w:spacing w:after="0" w:line="240" w:lineRule="auto"/>
        <w:jc w:val="center"/>
        <w:rPr>
          <w:rFonts w:eastAsia="Times New Roman"/>
          <w:sz w:val="28"/>
          <w:szCs w:val="28"/>
          <w:lang w:eastAsia="ru-RU"/>
        </w:rPr>
      </w:pPr>
    </w:p>
    <w:p w:rsidR="00420FAA" w:rsidRPr="0042022A" w:rsidRDefault="00420FAA" w:rsidP="00420FAA">
      <w:pPr>
        <w:spacing w:after="0" w:line="240" w:lineRule="auto"/>
        <w:jc w:val="center"/>
        <w:rPr>
          <w:rFonts w:eastAsia="Times New Roman"/>
          <w:sz w:val="28"/>
          <w:szCs w:val="28"/>
          <w:lang w:eastAsia="ru-RU"/>
        </w:rPr>
      </w:pPr>
    </w:p>
    <w:p w:rsidR="00420FAA" w:rsidRPr="0042022A" w:rsidRDefault="00420FAA" w:rsidP="00420FAA">
      <w:pPr>
        <w:spacing w:after="0" w:line="240" w:lineRule="auto"/>
        <w:rPr>
          <w:rFonts w:eastAsia="Times New Roman"/>
          <w:sz w:val="28"/>
          <w:szCs w:val="28"/>
          <w:lang w:eastAsia="ru-RU"/>
        </w:rPr>
      </w:pPr>
    </w:p>
    <w:p w:rsidR="00420FAA" w:rsidRPr="0042022A" w:rsidRDefault="00420FAA" w:rsidP="00420FAA">
      <w:pPr>
        <w:spacing w:after="0" w:line="240" w:lineRule="auto"/>
        <w:rPr>
          <w:rFonts w:eastAsia="Times New Roman"/>
          <w:sz w:val="28"/>
          <w:szCs w:val="28"/>
          <w:lang w:eastAsia="ru-RU"/>
        </w:rPr>
      </w:pPr>
    </w:p>
    <w:p w:rsidR="00420FAA" w:rsidRPr="003A4D85" w:rsidRDefault="00420FAA" w:rsidP="00420FAA">
      <w:pPr>
        <w:jc w:val="center"/>
        <w:rPr>
          <w:rFonts w:cs="Times New Roman"/>
          <w:b/>
          <w:sz w:val="44"/>
          <w:szCs w:val="28"/>
        </w:rPr>
      </w:pPr>
      <w:r>
        <w:rPr>
          <w:rFonts w:cs="Times New Roman"/>
          <w:b/>
          <w:sz w:val="44"/>
          <w:szCs w:val="28"/>
        </w:rPr>
        <w:t>Практическая</w:t>
      </w:r>
      <w:r w:rsidRPr="003A4D85">
        <w:rPr>
          <w:rFonts w:cs="Times New Roman"/>
          <w:b/>
          <w:sz w:val="44"/>
          <w:szCs w:val="28"/>
        </w:rPr>
        <w:t xml:space="preserve"> работа №</w:t>
      </w:r>
      <w:r>
        <w:rPr>
          <w:rFonts w:cs="Times New Roman"/>
          <w:b/>
          <w:sz w:val="44"/>
          <w:szCs w:val="28"/>
        </w:rPr>
        <w:t>2</w:t>
      </w:r>
    </w:p>
    <w:p w:rsidR="00420FAA" w:rsidRPr="00420FAA" w:rsidRDefault="00420FAA" w:rsidP="00420FAA">
      <w:pPr>
        <w:spacing w:after="0" w:line="240" w:lineRule="auto"/>
        <w:jc w:val="center"/>
        <w:rPr>
          <w:rFonts w:eastAsia="Times New Roman"/>
          <w:b/>
          <w:bCs/>
          <w:color w:val="000000"/>
          <w:sz w:val="36"/>
          <w:szCs w:val="36"/>
          <w:lang w:eastAsia="ru-RU"/>
        </w:rPr>
      </w:pPr>
      <w:r w:rsidRPr="00420FAA">
        <w:rPr>
          <w:rFonts w:eastAsia="Times New Roman"/>
          <w:b/>
          <w:bCs/>
          <w:color w:val="000000"/>
          <w:sz w:val="36"/>
          <w:szCs w:val="36"/>
          <w:lang w:eastAsia="ru-RU"/>
        </w:rPr>
        <w:t>по предмету «</w:t>
      </w:r>
      <w:r w:rsidRPr="00420FAA">
        <w:rPr>
          <w:b/>
          <w:color w:val="000000"/>
          <w:sz w:val="36"/>
          <w:szCs w:val="36"/>
        </w:rPr>
        <w:t>Компьютерные сети</w:t>
      </w:r>
      <w:r w:rsidRPr="00420FAA">
        <w:rPr>
          <w:rFonts w:eastAsia="Times New Roman"/>
          <w:b/>
          <w:bCs/>
          <w:color w:val="000000"/>
          <w:sz w:val="36"/>
          <w:szCs w:val="36"/>
          <w:lang w:eastAsia="ru-RU"/>
        </w:rPr>
        <w:t>»</w:t>
      </w:r>
    </w:p>
    <w:p w:rsidR="00420FAA" w:rsidRPr="00420FAA" w:rsidRDefault="00420FAA" w:rsidP="00420FAA">
      <w:pPr>
        <w:spacing w:line="360" w:lineRule="auto"/>
        <w:jc w:val="center"/>
        <w:rPr>
          <w:rFonts w:cs="Times New Roman"/>
          <w:b/>
          <w:bCs/>
          <w:sz w:val="36"/>
          <w:szCs w:val="36"/>
        </w:rPr>
      </w:pPr>
      <w:r w:rsidRPr="00420FAA">
        <w:rPr>
          <w:rFonts w:eastAsia="Times New Roman"/>
          <w:b/>
          <w:bCs/>
          <w:color w:val="000000"/>
          <w:sz w:val="36"/>
          <w:szCs w:val="36"/>
          <w:lang w:eastAsia="ru-RU"/>
        </w:rPr>
        <w:t xml:space="preserve">на тему </w:t>
      </w:r>
      <w:r w:rsidRPr="00420FAA">
        <w:rPr>
          <w:rFonts w:eastAsia="Times New Roman" w:cs="Times New Roman"/>
          <w:b/>
          <w:bCs/>
          <w:color w:val="000000"/>
          <w:sz w:val="36"/>
          <w:szCs w:val="36"/>
          <w:lang w:eastAsia="ru-RU"/>
        </w:rPr>
        <w:t>«</w:t>
      </w:r>
      <w:r w:rsidRPr="00420FAA">
        <w:rPr>
          <w:b/>
          <w:color w:val="000000"/>
          <w:sz w:val="36"/>
          <w:szCs w:val="36"/>
        </w:rPr>
        <w:t>Построение схемы компьютерной сети</w:t>
      </w:r>
      <w:r w:rsidRPr="00420FAA">
        <w:rPr>
          <w:rFonts w:eastAsia="Times New Roman" w:cs="Times New Roman"/>
          <w:b/>
          <w:bCs/>
          <w:color w:val="000000"/>
          <w:sz w:val="36"/>
          <w:szCs w:val="36"/>
          <w:lang w:eastAsia="ru-RU"/>
        </w:rPr>
        <w:t>»</w:t>
      </w:r>
    </w:p>
    <w:p w:rsidR="00420FAA" w:rsidRPr="0042022A" w:rsidRDefault="00420FAA" w:rsidP="00420FAA">
      <w:pPr>
        <w:spacing w:after="0" w:line="240" w:lineRule="auto"/>
        <w:rPr>
          <w:rFonts w:eastAsia="Times New Roman"/>
          <w:sz w:val="28"/>
          <w:szCs w:val="28"/>
          <w:lang w:eastAsia="ru-RU"/>
        </w:rPr>
      </w:pPr>
    </w:p>
    <w:p w:rsidR="00420FAA" w:rsidRPr="0042022A" w:rsidRDefault="00420FAA" w:rsidP="00420FAA">
      <w:pPr>
        <w:spacing w:after="0" w:line="240" w:lineRule="auto"/>
        <w:rPr>
          <w:rFonts w:eastAsia="Times New Roman"/>
          <w:bCs/>
          <w:color w:val="000000"/>
          <w:sz w:val="28"/>
          <w:szCs w:val="28"/>
          <w:lang w:eastAsia="ru-RU"/>
        </w:rPr>
      </w:pPr>
    </w:p>
    <w:p w:rsidR="00420FAA" w:rsidRPr="0042022A" w:rsidRDefault="00420FAA" w:rsidP="00420FAA">
      <w:pPr>
        <w:spacing w:after="0" w:line="240" w:lineRule="auto"/>
        <w:rPr>
          <w:rFonts w:eastAsia="Times New Roman"/>
          <w:bCs/>
          <w:color w:val="000000"/>
          <w:sz w:val="28"/>
          <w:szCs w:val="28"/>
          <w:lang w:eastAsia="ru-RU"/>
        </w:rPr>
      </w:pPr>
    </w:p>
    <w:p w:rsidR="00420FAA" w:rsidRDefault="00420FAA" w:rsidP="00420FAA">
      <w:pPr>
        <w:spacing w:after="0" w:line="240" w:lineRule="auto"/>
        <w:rPr>
          <w:rFonts w:eastAsia="Times New Roman"/>
          <w:bCs/>
          <w:color w:val="000000"/>
          <w:sz w:val="28"/>
          <w:szCs w:val="28"/>
          <w:lang w:eastAsia="ru-RU"/>
        </w:rPr>
      </w:pPr>
    </w:p>
    <w:p w:rsidR="00420FAA" w:rsidRDefault="00420FAA" w:rsidP="00420FAA">
      <w:pPr>
        <w:spacing w:after="0" w:line="240" w:lineRule="auto"/>
        <w:rPr>
          <w:rFonts w:eastAsia="Times New Roman"/>
          <w:bCs/>
          <w:color w:val="000000"/>
          <w:sz w:val="28"/>
          <w:szCs w:val="28"/>
          <w:lang w:eastAsia="ru-RU"/>
        </w:rPr>
      </w:pPr>
    </w:p>
    <w:p w:rsidR="00420FAA" w:rsidRDefault="00420FAA" w:rsidP="00420FAA">
      <w:pPr>
        <w:spacing w:after="0" w:line="240" w:lineRule="auto"/>
        <w:rPr>
          <w:rFonts w:eastAsia="Times New Roman"/>
          <w:bCs/>
          <w:color w:val="000000"/>
          <w:sz w:val="28"/>
          <w:szCs w:val="28"/>
          <w:lang w:eastAsia="ru-RU"/>
        </w:rPr>
      </w:pPr>
    </w:p>
    <w:p w:rsidR="00420FAA" w:rsidRPr="0042022A" w:rsidRDefault="00420FAA" w:rsidP="00420FAA">
      <w:pPr>
        <w:spacing w:after="0" w:line="240" w:lineRule="auto"/>
        <w:rPr>
          <w:rFonts w:eastAsia="Times New Roman"/>
          <w:bCs/>
          <w:color w:val="000000"/>
          <w:sz w:val="28"/>
          <w:szCs w:val="28"/>
          <w:lang w:eastAsia="ru-RU"/>
        </w:rPr>
      </w:pPr>
    </w:p>
    <w:p w:rsidR="00420FAA" w:rsidRPr="0042022A" w:rsidRDefault="00F13CD6" w:rsidP="00420FAA">
      <w:pPr>
        <w:spacing w:after="0" w:line="240" w:lineRule="auto"/>
        <w:ind w:left="5670"/>
        <w:rPr>
          <w:rFonts w:eastAsia="Times New Roman"/>
          <w:bCs/>
          <w:color w:val="000000"/>
          <w:sz w:val="28"/>
          <w:szCs w:val="28"/>
          <w:lang w:eastAsia="ru-RU"/>
        </w:rPr>
      </w:pPr>
      <w:r>
        <w:rPr>
          <w:rFonts w:eastAsia="Times New Roman"/>
          <w:bCs/>
          <w:color w:val="000000"/>
          <w:sz w:val="28"/>
          <w:szCs w:val="28"/>
          <w:lang w:eastAsia="ru-RU"/>
        </w:rPr>
        <w:t>ВЫПОЛНИЛ</w:t>
      </w:r>
      <w:r w:rsidR="00420FAA" w:rsidRPr="0042022A">
        <w:rPr>
          <w:rFonts w:eastAsia="Times New Roman"/>
          <w:bCs/>
          <w:color w:val="000000"/>
          <w:sz w:val="28"/>
          <w:szCs w:val="28"/>
          <w:lang w:eastAsia="ru-RU"/>
        </w:rPr>
        <w:t>:</w:t>
      </w:r>
    </w:p>
    <w:p w:rsidR="00420FAA" w:rsidRDefault="000B368D" w:rsidP="00420FAA">
      <w:pPr>
        <w:spacing w:after="0" w:line="240" w:lineRule="auto"/>
        <w:ind w:left="5670"/>
        <w:rPr>
          <w:rFonts w:eastAsia="Times New Roman"/>
          <w:bCs/>
          <w:color w:val="000000"/>
          <w:sz w:val="28"/>
          <w:szCs w:val="28"/>
          <w:lang w:eastAsia="ru-RU"/>
        </w:rPr>
      </w:pPr>
      <w:r>
        <w:rPr>
          <w:rFonts w:eastAsia="Times New Roman"/>
          <w:bCs/>
          <w:color w:val="000000"/>
          <w:sz w:val="28"/>
          <w:szCs w:val="28"/>
          <w:lang w:eastAsia="ru-RU"/>
        </w:rPr>
        <w:t>Студент</w:t>
      </w:r>
      <w:bookmarkStart w:id="0" w:name="_GoBack"/>
      <w:bookmarkEnd w:id="0"/>
      <w:r w:rsidR="00420FAA">
        <w:rPr>
          <w:rFonts w:eastAsia="Times New Roman"/>
          <w:bCs/>
          <w:color w:val="000000"/>
          <w:sz w:val="28"/>
          <w:szCs w:val="28"/>
          <w:lang w:eastAsia="ru-RU"/>
        </w:rPr>
        <w:t xml:space="preserve"> группы </w:t>
      </w:r>
      <w:r w:rsidR="00420FAA" w:rsidRPr="0042022A">
        <w:rPr>
          <w:rFonts w:eastAsia="Times New Roman"/>
          <w:bCs/>
          <w:color w:val="000000"/>
          <w:sz w:val="28"/>
          <w:szCs w:val="28"/>
          <w:lang w:eastAsia="ru-RU"/>
        </w:rPr>
        <w:t>ИСП-О-17</w:t>
      </w:r>
    </w:p>
    <w:p w:rsidR="00420FAA" w:rsidRPr="00156605" w:rsidRDefault="00156605" w:rsidP="00420FAA">
      <w:pPr>
        <w:spacing w:after="0" w:line="240" w:lineRule="auto"/>
        <w:ind w:left="5670"/>
        <w:rPr>
          <w:rFonts w:eastAsia="Times New Roman"/>
          <w:bCs/>
          <w:color w:val="000000"/>
          <w:sz w:val="28"/>
          <w:szCs w:val="28"/>
          <w:lang w:eastAsia="ru-RU"/>
        </w:rPr>
      </w:pPr>
      <w:r>
        <w:rPr>
          <w:rFonts w:eastAsia="Times New Roman"/>
          <w:bCs/>
          <w:color w:val="000000"/>
          <w:sz w:val="28"/>
          <w:szCs w:val="28"/>
          <w:lang w:eastAsia="ru-RU"/>
        </w:rPr>
        <w:t>Скрябин С.И.</w:t>
      </w:r>
    </w:p>
    <w:p w:rsidR="00420FAA" w:rsidRPr="0042022A" w:rsidRDefault="00420FAA" w:rsidP="00420FAA">
      <w:pPr>
        <w:spacing w:after="0" w:line="240" w:lineRule="auto"/>
        <w:ind w:left="5670"/>
        <w:rPr>
          <w:rFonts w:eastAsia="Times New Roman"/>
          <w:bCs/>
          <w:color w:val="000000"/>
          <w:sz w:val="28"/>
          <w:szCs w:val="28"/>
          <w:lang w:eastAsia="ru-RU"/>
        </w:rPr>
      </w:pPr>
    </w:p>
    <w:p w:rsidR="00420FAA" w:rsidRDefault="00420FAA" w:rsidP="00420FAA">
      <w:pPr>
        <w:spacing w:after="0" w:line="240" w:lineRule="auto"/>
        <w:ind w:left="5670"/>
        <w:rPr>
          <w:rFonts w:eastAsia="Times New Roman"/>
          <w:bCs/>
          <w:color w:val="000000"/>
          <w:sz w:val="28"/>
          <w:szCs w:val="28"/>
          <w:lang w:eastAsia="ru-RU"/>
        </w:rPr>
      </w:pPr>
      <w:r w:rsidRPr="0042022A">
        <w:rPr>
          <w:rFonts w:eastAsia="Times New Roman"/>
          <w:bCs/>
          <w:color w:val="000000"/>
          <w:sz w:val="28"/>
          <w:szCs w:val="28"/>
          <w:lang w:eastAsia="ru-RU"/>
        </w:rPr>
        <w:t>ПРОВЕРИЛА:</w:t>
      </w:r>
    </w:p>
    <w:p w:rsidR="00420FAA" w:rsidRPr="0042022A" w:rsidRDefault="00420FAA" w:rsidP="00420FAA">
      <w:pPr>
        <w:spacing w:after="0" w:line="240" w:lineRule="auto"/>
        <w:ind w:left="5670"/>
        <w:rPr>
          <w:rFonts w:eastAsia="Times New Roman"/>
          <w:bCs/>
          <w:color w:val="000000"/>
          <w:sz w:val="28"/>
          <w:szCs w:val="28"/>
          <w:lang w:eastAsia="ru-RU"/>
        </w:rPr>
      </w:pPr>
      <w:proofErr w:type="spellStart"/>
      <w:r>
        <w:rPr>
          <w:rFonts w:eastAsia="Times New Roman"/>
          <w:bCs/>
          <w:color w:val="000000"/>
          <w:sz w:val="28"/>
          <w:szCs w:val="28"/>
          <w:lang w:eastAsia="ru-RU"/>
        </w:rPr>
        <w:t>Прокуронова</w:t>
      </w:r>
      <w:proofErr w:type="spellEnd"/>
      <w:r>
        <w:rPr>
          <w:rFonts w:eastAsia="Times New Roman"/>
          <w:bCs/>
          <w:color w:val="000000"/>
          <w:sz w:val="28"/>
          <w:szCs w:val="28"/>
          <w:lang w:eastAsia="ru-RU"/>
        </w:rPr>
        <w:t xml:space="preserve"> А. Ю.</w:t>
      </w:r>
    </w:p>
    <w:p w:rsidR="00420FAA" w:rsidRPr="0042022A" w:rsidRDefault="00420FAA" w:rsidP="00420FAA">
      <w:pPr>
        <w:spacing w:after="0" w:line="240" w:lineRule="auto"/>
        <w:ind w:left="5670"/>
        <w:rPr>
          <w:rFonts w:eastAsia="Times New Roman"/>
          <w:bCs/>
          <w:color w:val="000000"/>
          <w:sz w:val="28"/>
          <w:szCs w:val="28"/>
          <w:lang w:eastAsia="ru-RU"/>
        </w:rPr>
      </w:pPr>
    </w:p>
    <w:p w:rsidR="00420FAA" w:rsidRPr="00856C8D" w:rsidRDefault="00856C8D" w:rsidP="00420FAA">
      <w:pPr>
        <w:spacing w:after="0" w:line="240" w:lineRule="auto"/>
        <w:ind w:left="5670"/>
        <w:rPr>
          <w:rFonts w:eastAsia="Times New Roman"/>
          <w:sz w:val="28"/>
          <w:szCs w:val="28"/>
          <w:u w:val="single"/>
          <w:lang w:eastAsia="ru-RU"/>
        </w:rPr>
      </w:pPr>
      <w:r>
        <w:rPr>
          <w:rFonts w:eastAsia="Times New Roman"/>
          <w:sz w:val="28"/>
          <w:szCs w:val="28"/>
          <w:u w:val="single"/>
          <w:lang w:eastAsia="ru-RU"/>
        </w:rPr>
        <w:t>Оценка:</w:t>
      </w:r>
      <w:r w:rsidR="00420FAA" w:rsidRPr="00856C8D">
        <w:rPr>
          <w:rFonts w:eastAsia="Times New Roman"/>
          <w:sz w:val="28"/>
          <w:szCs w:val="28"/>
          <w:u w:val="single"/>
          <w:lang w:eastAsia="ru-RU"/>
        </w:rPr>
        <w:t>___________________</w:t>
      </w:r>
    </w:p>
    <w:p w:rsidR="00420FAA" w:rsidRPr="0042022A" w:rsidRDefault="00420FAA" w:rsidP="00420FAA">
      <w:pPr>
        <w:spacing w:after="0" w:line="240" w:lineRule="auto"/>
        <w:rPr>
          <w:rFonts w:eastAsia="Times New Roman"/>
          <w:sz w:val="28"/>
          <w:szCs w:val="28"/>
          <w:lang w:eastAsia="ru-RU"/>
        </w:rPr>
      </w:pPr>
    </w:p>
    <w:p w:rsidR="00420FAA" w:rsidRPr="0042022A" w:rsidRDefault="00420FAA" w:rsidP="00420FAA">
      <w:pPr>
        <w:spacing w:after="0" w:line="240" w:lineRule="auto"/>
        <w:jc w:val="center"/>
        <w:rPr>
          <w:rFonts w:eastAsia="Times New Roman"/>
          <w:color w:val="000000"/>
          <w:sz w:val="28"/>
          <w:szCs w:val="28"/>
          <w:lang w:eastAsia="ru-RU"/>
        </w:rPr>
      </w:pPr>
    </w:p>
    <w:p w:rsidR="00420FAA" w:rsidRDefault="00420FAA" w:rsidP="00420FAA">
      <w:pPr>
        <w:spacing w:after="0" w:line="240" w:lineRule="auto"/>
        <w:rPr>
          <w:rFonts w:eastAsia="Times New Roman"/>
          <w:color w:val="000000"/>
          <w:sz w:val="28"/>
          <w:szCs w:val="28"/>
          <w:lang w:eastAsia="ru-RU"/>
        </w:rPr>
      </w:pPr>
    </w:p>
    <w:p w:rsidR="00420FAA" w:rsidRDefault="00420FAA" w:rsidP="00420FAA">
      <w:pPr>
        <w:spacing w:after="0" w:line="240" w:lineRule="auto"/>
        <w:jc w:val="center"/>
        <w:rPr>
          <w:rFonts w:eastAsia="Times New Roman"/>
          <w:color w:val="000000"/>
          <w:sz w:val="28"/>
          <w:szCs w:val="28"/>
          <w:lang w:eastAsia="ru-RU"/>
        </w:rPr>
      </w:pPr>
    </w:p>
    <w:p w:rsidR="00420FAA" w:rsidRDefault="00420FAA" w:rsidP="00420FAA">
      <w:pPr>
        <w:spacing w:after="0" w:line="240" w:lineRule="auto"/>
        <w:jc w:val="center"/>
        <w:rPr>
          <w:rFonts w:eastAsia="Times New Roman"/>
          <w:color w:val="000000"/>
          <w:sz w:val="28"/>
          <w:szCs w:val="28"/>
          <w:lang w:eastAsia="ru-RU"/>
        </w:rPr>
      </w:pPr>
    </w:p>
    <w:p w:rsidR="00420FAA" w:rsidRDefault="00420FAA" w:rsidP="00420FAA">
      <w:pPr>
        <w:spacing w:after="0" w:line="240" w:lineRule="auto"/>
        <w:jc w:val="center"/>
        <w:rPr>
          <w:rFonts w:eastAsia="Times New Roman"/>
          <w:color w:val="000000"/>
          <w:sz w:val="28"/>
          <w:szCs w:val="28"/>
          <w:lang w:eastAsia="ru-RU"/>
        </w:rPr>
      </w:pPr>
    </w:p>
    <w:p w:rsidR="00420FAA" w:rsidRPr="0042022A" w:rsidRDefault="00420FAA" w:rsidP="00420FAA">
      <w:pPr>
        <w:spacing w:after="0" w:line="240" w:lineRule="auto"/>
        <w:jc w:val="center"/>
        <w:rPr>
          <w:rFonts w:eastAsia="Times New Roman"/>
          <w:color w:val="000000"/>
          <w:sz w:val="28"/>
          <w:szCs w:val="28"/>
          <w:lang w:eastAsia="ru-RU"/>
        </w:rPr>
      </w:pPr>
    </w:p>
    <w:p w:rsidR="00420FAA" w:rsidRPr="0042022A" w:rsidRDefault="00420FAA" w:rsidP="00420FAA">
      <w:pPr>
        <w:spacing w:after="0" w:line="240" w:lineRule="auto"/>
        <w:rPr>
          <w:rFonts w:eastAsia="Times New Roman"/>
          <w:color w:val="000000"/>
          <w:sz w:val="28"/>
          <w:szCs w:val="28"/>
          <w:lang w:eastAsia="ru-RU"/>
        </w:rPr>
      </w:pPr>
    </w:p>
    <w:p w:rsidR="00420FAA" w:rsidRPr="0042022A" w:rsidRDefault="00420FAA" w:rsidP="00420FAA">
      <w:pPr>
        <w:spacing w:after="0" w:line="240" w:lineRule="auto"/>
        <w:jc w:val="center"/>
        <w:rPr>
          <w:rFonts w:eastAsia="Times New Roman"/>
          <w:color w:val="000000"/>
          <w:sz w:val="28"/>
          <w:szCs w:val="28"/>
          <w:lang w:eastAsia="ru-RU"/>
        </w:rPr>
      </w:pPr>
      <w:r w:rsidRPr="0042022A">
        <w:rPr>
          <w:rFonts w:eastAsia="Times New Roman"/>
          <w:color w:val="000000"/>
          <w:sz w:val="28"/>
          <w:szCs w:val="28"/>
          <w:lang w:eastAsia="ru-RU"/>
        </w:rPr>
        <w:t>п. Электроизолятор</w:t>
      </w:r>
    </w:p>
    <w:p w:rsidR="00420FAA" w:rsidRDefault="00420FAA" w:rsidP="00420FAA">
      <w:pPr>
        <w:spacing w:after="0" w:line="240" w:lineRule="auto"/>
        <w:jc w:val="center"/>
        <w:rPr>
          <w:rFonts w:eastAsia="Times New Roman"/>
          <w:color w:val="000000"/>
          <w:sz w:val="28"/>
          <w:szCs w:val="28"/>
          <w:lang w:eastAsia="ru-RU"/>
        </w:rPr>
      </w:pPr>
      <w:r w:rsidRPr="0042022A">
        <w:rPr>
          <w:rFonts w:eastAsia="Times New Roman"/>
          <w:color w:val="000000"/>
          <w:sz w:val="28"/>
          <w:szCs w:val="28"/>
          <w:lang w:eastAsia="ru-RU"/>
        </w:rPr>
        <w:t>201</w:t>
      </w:r>
      <w:r w:rsidRPr="003574EB">
        <w:rPr>
          <w:rFonts w:eastAsia="Times New Roman"/>
          <w:color w:val="000000"/>
          <w:sz w:val="28"/>
          <w:szCs w:val="28"/>
          <w:lang w:eastAsia="ru-RU"/>
        </w:rPr>
        <w:t>9</w:t>
      </w:r>
      <w:r w:rsidRPr="0042022A">
        <w:rPr>
          <w:rFonts w:eastAsia="Times New Roman"/>
          <w:color w:val="000000"/>
          <w:sz w:val="28"/>
          <w:szCs w:val="28"/>
          <w:lang w:eastAsia="ru-RU"/>
        </w:rPr>
        <w:t xml:space="preserve"> г.</w:t>
      </w:r>
    </w:p>
    <w:p w:rsidR="00420FAA" w:rsidRDefault="00420FAA" w:rsidP="00420FAA">
      <w:pPr>
        <w:spacing w:after="0" w:line="240" w:lineRule="auto"/>
        <w:jc w:val="center"/>
        <w:rPr>
          <w:rFonts w:eastAsia="Times New Roman"/>
          <w:color w:val="000000"/>
          <w:sz w:val="28"/>
          <w:szCs w:val="28"/>
          <w:lang w:eastAsia="ru-RU"/>
        </w:rPr>
      </w:pPr>
    </w:p>
    <w:p w:rsidR="00420FAA" w:rsidRPr="00420FAA" w:rsidRDefault="00420FAA" w:rsidP="00420FAA">
      <w:pPr>
        <w:spacing w:after="0" w:line="360" w:lineRule="auto"/>
        <w:ind w:firstLine="709"/>
        <w:jc w:val="both"/>
        <w:rPr>
          <w:sz w:val="28"/>
          <w:szCs w:val="28"/>
        </w:rPr>
      </w:pPr>
    </w:p>
    <w:p w:rsidR="00420FAA" w:rsidRPr="00420FAA" w:rsidRDefault="00420FAA" w:rsidP="00420FAA">
      <w:pPr>
        <w:spacing w:after="0" w:line="360" w:lineRule="auto"/>
        <w:ind w:firstLine="709"/>
        <w:jc w:val="both"/>
        <w:rPr>
          <w:b/>
          <w:sz w:val="28"/>
          <w:szCs w:val="28"/>
          <w:u w:val="single"/>
        </w:rPr>
      </w:pPr>
      <w:r w:rsidRPr="00420FAA">
        <w:rPr>
          <w:b/>
          <w:sz w:val="28"/>
          <w:szCs w:val="28"/>
          <w:u w:val="single"/>
        </w:rPr>
        <w:t>Цель работы:</w:t>
      </w:r>
    </w:p>
    <w:p w:rsidR="00420FAA" w:rsidRDefault="00420FAA" w:rsidP="00420FAA">
      <w:pPr>
        <w:spacing w:after="0" w:line="360" w:lineRule="auto"/>
        <w:ind w:firstLine="709"/>
        <w:jc w:val="both"/>
        <w:rPr>
          <w:color w:val="000000"/>
          <w:sz w:val="28"/>
          <w:szCs w:val="28"/>
        </w:rPr>
      </w:pPr>
      <w:r w:rsidRPr="00420FAA">
        <w:rPr>
          <w:color w:val="000000"/>
          <w:sz w:val="28"/>
          <w:szCs w:val="28"/>
        </w:rPr>
        <w:t xml:space="preserve">Ознакомиться с основами работы с программным эмулятором ЛВС </w:t>
      </w:r>
      <w:proofErr w:type="spellStart"/>
      <w:r w:rsidRPr="00420FAA">
        <w:rPr>
          <w:color w:val="000000"/>
          <w:sz w:val="28"/>
          <w:szCs w:val="28"/>
        </w:rPr>
        <w:t>NetEmul</w:t>
      </w:r>
      <w:proofErr w:type="spellEnd"/>
      <w:r w:rsidRPr="00420FAA">
        <w:rPr>
          <w:color w:val="000000"/>
          <w:sz w:val="28"/>
          <w:szCs w:val="28"/>
        </w:rPr>
        <w:t>. Научиться строить простейшие модели ЛВС. Уяснить разницу в построении ЛВС на концентраторах и коммутаторах.</w:t>
      </w:r>
    </w:p>
    <w:p w:rsidR="00420FAA" w:rsidRDefault="00420FAA" w:rsidP="00420FAA">
      <w:pPr>
        <w:spacing w:after="0" w:line="360" w:lineRule="auto"/>
        <w:ind w:firstLine="709"/>
        <w:jc w:val="both"/>
        <w:rPr>
          <w:color w:val="000000"/>
          <w:sz w:val="28"/>
          <w:szCs w:val="28"/>
        </w:rPr>
      </w:pPr>
    </w:p>
    <w:p w:rsidR="00420FAA" w:rsidRDefault="00420FAA" w:rsidP="00420FAA">
      <w:pPr>
        <w:spacing w:after="0" w:line="360" w:lineRule="auto"/>
        <w:ind w:firstLine="709"/>
        <w:jc w:val="both"/>
        <w:rPr>
          <w:b/>
          <w:color w:val="000000"/>
          <w:sz w:val="28"/>
          <w:szCs w:val="28"/>
          <w:u w:val="single"/>
        </w:rPr>
      </w:pPr>
      <w:r w:rsidRPr="00420FAA">
        <w:rPr>
          <w:b/>
          <w:color w:val="000000"/>
          <w:sz w:val="28"/>
          <w:szCs w:val="28"/>
          <w:u w:val="single"/>
        </w:rPr>
        <w:t>Выполнение р</w:t>
      </w:r>
      <w:r>
        <w:rPr>
          <w:b/>
          <w:color w:val="000000"/>
          <w:sz w:val="28"/>
          <w:szCs w:val="28"/>
          <w:u w:val="single"/>
        </w:rPr>
        <w:t>а</w:t>
      </w:r>
      <w:r w:rsidRPr="00420FAA">
        <w:rPr>
          <w:b/>
          <w:color w:val="000000"/>
          <w:sz w:val="28"/>
          <w:szCs w:val="28"/>
          <w:u w:val="single"/>
        </w:rPr>
        <w:t>боты:</w:t>
      </w:r>
    </w:p>
    <w:p w:rsidR="00420FAA" w:rsidRPr="00420FAA" w:rsidRDefault="00420FAA" w:rsidP="00420FAA">
      <w:pPr>
        <w:pStyle w:val="a7"/>
        <w:spacing w:before="0" w:beforeAutospacing="0" w:after="0" w:afterAutospacing="0"/>
        <w:ind w:firstLine="709"/>
        <w:jc w:val="both"/>
        <w:rPr>
          <w:color w:val="000000"/>
          <w:sz w:val="28"/>
          <w:szCs w:val="27"/>
        </w:rPr>
      </w:pPr>
      <w:r w:rsidRPr="00420FAA">
        <w:rPr>
          <w:color w:val="000000"/>
          <w:sz w:val="28"/>
          <w:szCs w:val="27"/>
        </w:rPr>
        <w:t xml:space="preserve">Добавим на рабочее поле эмулятора два компьютера, </w:t>
      </w:r>
      <w:proofErr w:type="gramStart"/>
      <w:r w:rsidRPr="00420FAA">
        <w:rPr>
          <w:color w:val="000000"/>
          <w:sz w:val="28"/>
          <w:szCs w:val="27"/>
        </w:rPr>
        <w:t>использовав</w:t>
      </w:r>
      <w:proofErr w:type="gramEnd"/>
      <w:r w:rsidRPr="00420FAA">
        <w:rPr>
          <w:color w:val="000000"/>
          <w:sz w:val="28"/>
          <w:szCs w:val="27"/>
        </w:rPr>
        <w:t xml:space="preserve"> кнопку «Добавить компьютер» на панели инструментов.</w:t>
      </w:r>
    </w:p>
    <w:p w:rsidR="00420FAA" w:rsidRDefault="00420FAA" w:rsidP="00420FAA">
      <w:pPr>
        <w:pStyle w:val="a7"/>
        <w:spacing w:before="0" w:beforeAutospacing="0" w:after="0" w:afterAutospacing="0"/>
        <w:ind w:firstLine="709"/>
        <w:jc w:val="both"/>
        <w:rPr>
          <w:color w:val="000000"/>
          <w:sz w:val="28"/>
          <w:szCs w:val="27"/>
        </w:rPr>
      </w:pPr>
      <w:r w:rsidRPr="00420FAA">
        <w:rPr>
          <w:color w:val="000000"/>
          <w:sz w:val="28"/>
          <w:szCs w:val="27"/>
        </w:rPr>
        <w:t>Соединить добавленные компьютеры как показано на рисунке.</w:t>
      </w:r>
    </w:p>
    <w:p w:rsidR="00420FAA" w:rsidRPr="00420FAA" w:rsidRDefault="00420FAA" w:rsidP="00420FAA">
      <w:pPr>
        <w:pStyle w:val="a7"/>
        <w:spacing w:before="0" w:beforeAutospacing="0" w:after="0" w:afterAutospacing="0"/>
        <w:ind w:firstLine="709"/>
        <w:jc w:val="both"/>
        <w:rPr>
          <w:color w:val="000000"/>
          <w:sz w:val="28"/>
          <w:szCs w:val="27"/>
        </w:rPr>
      </w:pPr>
    </w:p>
    <w:p w:rsidR="00420FAA" w:rsidRDefault="00420FAA" w:rsidP="00420FAA">
      <w:pPr>
        <w:jc w:val="center"/>
      </w:pPr>
      <w:r>
        <w:rPr>
          <w:noProof/>
          <w:lang w:eastAsia="ru-RU"/>
        </w:rPr>
        <w:drawing>
          <wp:inline distT="0" distB="0" distL="0" distR="0" wp14:anchorId="3866F534" wp14:editId="60D98E5A">
            <wp:extent cx="2972435" cy="21566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954" b="35446"/>
                    <a:stretch/>
                  </pic:blipFill>
                  <pic:spPr bwMode="auto">
                    <a:xfrm>
                      <a:off x="0" y="0"/>
                      <a:ext cx="2972938" cy="2156969"/>
                    </a:xfrm>
                    <a:prstGeom prst="rect">
                      <a:avLst/>
                    </a:prstGeom>
                    <a:ln>
                      <a:noFill/>
                    </a:ln>
                    <a:extLst>
                      <a:ext uri="{53640926-AAD7-44D8-BBD7-CCE9431645EC}">
                        <a14:shadowObscured xmlns:a14="http://schemas.microsoft.com/office/drawing/2010/main"/>
                      </a:ext>
                    </a:extLst>
                  </pic:spPr>
                </pic:pic>
              </a:graphicData>
            </a:graphic>
          </wp:inline>
        </w:drawing>
      </w:r>
    </w:p>
    <w:p w:rsidR="00420FAA" w:rsidRDefault="00420FAA" w:rsidP="00420FAA">
      <w:pPr>
        <w:jc w:val="center"/>
      </w:pPr>
    </w:p>
    <w:p w:rsidR="00DD2982" w:rsidRDefault="00DD2982" w:rsidP="00DD2982">
      <w:pPr>
        <w:jc w:val="both"/>
      </w:pPr>
      <w:r>
        <w:rPr>
          <w:color w:val="000000"/>
          <w:sz w:val="27"/>
          <w:szCs w:val="27"/>
        </w:rPr>
        <w:t>Настроим компьютеры, задав каждому IP-адрес и маску подсети в соответствии с вариантом.</w:t>
      </w:r>
    </w:p>
    <w:p w:rsidR="00420FAA" w:rsidRDefault="00DD2982" w:rsidP="00DD2982">
      <w:pPr>
        <w:jc w:val="center"/>
      </w:pPr>
      <w:r>
        <w:rPr>
          <w:noProof/>
          <w:lang w:eastAsia="ru-RU"/>
        </w:rPr>
        <w:drawing>
          <wp:inline distT="0" distB="0" distL="0" distR="0" wp14:anchorId="6DF7EFC0" wp14:editId="4E9F203A">
            <wp:extent cx="2955290" cy="29588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245" b="11435"/>
                    <a:stretch/>
                  </pic:blipFill>
                  <pic:spPr bwMode="auto">
                    <a:xfrm>
                      <a:off x="0" y="0"/>
                      <a:ext cx="2955685" cy="2959256"/>
                    </a:xfrm>
                    <a:prstGeom prst="rect">
                      <a:avLst/>
                    </a:prstGeom>
                    <a:ln>
                      <a:noFill/>
                    </a:ln>
                    <a:extLst>
                      <a:ext uri="{53640926-AAD7-44D8-BBD7-CCE9431645EC}">
                        <a14:shadowObscured xmlns:a14="http://schemas.microsoft.com/office/drawing/2010/main"/>
                      </a:ext>
                    </a:extLst>
                  </pic:spPr>
                </pic:pic>
              </a:graphicData>
            </a:graphic>
          </wp:inline>
        </w:drawing>
      </w:r>
    </w:p>
    <w:p w:rsidR="00971ACC" w:rsidRDefault="00971ACC">
      <w:pPr>
        <w:rPr>
          <w:b/>
          <w:color w:val="000000"/>
          <w:sz w:val="28"/>
          <w:szCs w:val="27"/>
          <w:u w:val="single"/>
        </w:rPr>
      </w:pPr>
      <w:r w:rsidRPr="00971ACC">
        <w:rPr>
          <w:b/>
          <w:color w:val="000000"/>
          <w:sz w:val="28"/>
          <w:szCs w:val="27"/>
          <w:u w:val="single"/>
        </w:rPr>
        <w:lastRenderedPageBreak/>
        <w:t>Построение ЛВС на концентраторах</w:t>
      </w:r>
      <w:r>
        <w:rPr>
          <w:b/>
          <w:color w:val="000000"/>
          <w:sz w:val="28"/>
          <w:szCs w:val="27"/>
          <w:u w:val="single"/>
        </w:rPr>
        <w:t>.</w:t>
      </w:r>
    </w:p>
    <w:p w:rsidR="00971ACC" w:rsidRDefault="00971ACC" w:rsidP="00971ACC">
      <w:pPr>
        <w:pStyle w:val="a7"/>
        <w:spacing w:before="0" w:beforeAutospacing="0" w:after="0" w:afterAutospacing="0"/>
        <w:ind w:firstLine="709"/>
        <w:jc w:val="both"/>
        <w:rPr>
          <w:color w:val="000000"/>
          <w:sz w:val="28"/>
          <w:szCs w:val="28"/>
        </w:rPr>
      </w:pPr>
      <w:r w:rsidRPr="00971ACC">
        <w:rPr>
          <w:color w:val="000000"/>
          <w:sz w:val="28"/>
          <w:szCs w:val="28"/>
        </w:rPr>
        <w:t>Выб</w:t>
      </w:r>
      <w:r>
        <w:rPr>
          <w:color w:val="000000"/>
          <w:sz w:val="28"/>
          <w:szCs w:val="28"/>
        </w:rPr>
        <w:t xml:space="preserve">ерем </w:t>
      </w:r>
      <w:r w:rsidRPr="00971ACC">
        <w:rPr>
          <w:color w:val="000000"/>
          <w:sz w:val="28"/>
          <w:szCs w:val="28"/>
        </w:rPr>
        <w:t xml:space="preserve">исходные данные для выполнения работы согласно своему варианту. Добавить на рабочее поле эмулятора шесть компьютеров и три концентратора. </w:t>
      </w:r>
    </w:p>
    <w:p w:rsidR="00971ACC" w:rsidRPr="00971ACC" w:rsidRDefault="00971ACC" w:rsidP="00971ACC">
      <w:pPr>
        <w:pStyle w:val="a7"/>
        <w:spacing w:before="0" w:beforeAutospacing="0" w:after="0" w:afterAutospacing="0"/>
        <w:ind w:firstLine="709"/>
        <w:jc w:val="both"/>
        <w:rPr>
          <w:color w:val="000000"/>
          <w:sz w:val="28"/>
          <w:szCs w:val="28"/>
        </w:rPr>
      </w:pPr>
      <w:r w:rsidRPr="00971ACC">
        <w:rPr>
          <w:color w:val="000000"/>
          <w:sz w:val="28"/>
          <w:szCs w:val="28"/>
        </w:rPr>
        <w:t>Настрои</w:t>
      </w:r>
      <w:r>
        <w:rPr>
          <w:color w:val="000000"/>
          <w:sz w:val="28"/>
          <w:szCs w:val="28"/>
        </w:rPr>
        <w:t>м</w:t>
      </w:r>
      <w:r w:rsidRPr="00971ACC">
        <w:rPr>
          <w:color w:val="000000"/>
          <w:sz w:val="28"/>
          <w:szCs w:val="28"/>
        </w:rPr>
        <w:t xml:space="preserve"> компьютеры, задав каждому IP-адрес и маску подсети в соответствии с вариантом.</w:t>
      </w:r>
    </w:p>
    <w:p w:rsidR="00971ACC" w:rsidRPr="00971ACC" w:rsidRDefault="00971ACC" w:rsidP="00971ACC">
      <w:pPr>
        <w:pStyle w:val="a7"/>
        <w:spacing w:before="0" w:beforeAutospacing="0" w:after="0" w:afterAutospacing="0"/>
        <w:ind w:firstLine="709"/>
        <w:jc w:val="both"/>
        <w:rPr>
          <w:color w:val="000000"/>
          <w:sz w:val="28"/>
          <w:szCs w:val="28"/>
        </w:rPr>
      </w:pPr>
      <w:r w:rsidRPr="00971ACC">
        <w:rPr>
          <w:color w:val="000000"/>
          <w:sz w:val="28"/>
          <w:szCs w:val="28"/>
        </w:rPr>
        <w:t>Добави</w:t>
      </w:r>
      <w:r>
        <w:rPr>
          <w:color w:val="000000"/>
          <w:sz w:val="28"/>
          <w:szCs w:val="28"/>
        </w:rPr>
        <w:t>м</w:t>
      </w:r>
      <w:r w:rsidRPr="00971ACC">
        <w:rPr>
          <w:color w:val="000000"/>
          <w:sz w:val="28"/>
          <w:szCs w:val="28"/>
        </w:rPr>
        <w:t xml:space="preserve"> возле каждого компьютера надпись с его IP-адресом и маской подсети.</w:t>
      </w:r>
    </w:p>
    <w:p w:rsidR="00971ACC" w:rsidRPr="00971ACC" w:rsidRDefault="00971ACC" w:rsidP="00971ACC">
      <w:pPr>
        <w:pStyle w:val="a7"/>
        <w:spacing w:before="0" w:beforeAutospacing="0" w:after="0" w:afterAutospacing="0"/>
        <w:ind w:firstLine="709"/>
        <w:jc w:val="both"/>
        <w:rPr>
          <w:color w:val="000000"/>
          <w:sz w:val="28"/>
          <w:szCs w:val="28"/>
        </w:rPr>
      </w:pPr>
      <w:r w:rsidRPr="00971ACC">
        <w:rPr>
          <w:color w:val="000000"/>
          <w:sz w:val="28"/>
          <w:szCs w:val="28"/>
        </w:rPr>
        <w:t xml:space="preserve">Проверить работоспособность построенной модели ЛВС, передав пакеты (TCP, 5 KB) от одного компьютера до другого. </w:t>
      </w:r>
    </w:p>
    <w:p w:rsidR="00971ACC" w:rsidRPr="00971ACC" w:rsidRDefault="00971ACC">
      <w:pPr>
        <w:rPr>
          <w:b/>
          <w:sz w:val="28"/>
          <w:u w:val="single"/>
        </w:rPr>
      </w:pPr>
    </w:p>
    <w:p w:rsidR="00420FAA" w:rsidRDefault="00971ACC" w:rsidP="00971ACC">
      <w:pPr>
        <w:jc w:val="center"/>
      </w:pPr>
      <w:r>
        <w:rPr>
          <w:noProof/>
          <w:lang w:eastAsia="ru-RU"/>
        </w:rPr>
        <w:drawing>
          <wp:inline distT="0" distB="0" distL="0" distR="0" wp14:anchorId="73377A8C" wp14:editId="50666963">
            <wp:extent cx="2971800" cy="12767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954" t="2582" b="59194"/>
                    <a:stretch/>
                  </pic:blipFill>
                  <pic:spPr bwMode="auto">
                    <a:xfrm>
                      <a:off x="0" y="0"/>
                      <a:ext cx="2972938" cy="1277198"/>
                    </a:xfrm>
                    <a:prstGeom prst="rect">
                      <a:avLst/>
                    </a:prstGeom>
                    <a:ln>
                      <a:noFill/>
                    </a:ln>
                    <a:extLst>
                      <a:ext uri="{53640926-AAD7-44D8-BBD7-CCE9431645EC}">
                        <a14:shadowObscured xmlns:a14="http://schemas.microsoft.com/office/drawing/2010/main"/>
                      </a:ext>
                    </a:extLst>
                  </pic:spPr>
                </pic:pic>
              </a:graphicData>
            </a:graphic>
          </wp:inline>
        </w:drawing>
      </w:r>
    </w:p>
    <w:p w:rsidR="00761DC0" w:rsidRDefault="00761DC0" w:rsidP="00971ACC">
      <w:pPr>
        <w:jc w:val="center"/>
      </w:pPr>
    </w:p>
    <w:p w:rsidR="00761DC0" w:rsidRDefault="00761DC0" w:rsidP="00761DC0">
      <w:pPr>
        <w:rPr>
          <w:b/>
          <w:color w:val="000000"/>
          <w:sz w:val="28"/>
          <w:szCs w:val="27"/>
          <w:u w:val="single"/>
        </w:rPr>
      </w:pPr>
      <w:r w:rsidRPr="00971ACC">
        <w:rPr>
          <w:b/>
          <w:color w:val="000000"/>
          <w:sz w:val="28"/>
          <w:szCs w:val="27"/>
          <w:u w:val="single"/>
        </w:rPr>
        <w:t xml:space="preserve">Построение ЛВС на </w:t>
      </w:r>
      <w:r w:rsidRPr="00761DC0">
        <w:rPr>
          <w:b/>
          <w:color w:val="000000"/>
          <w:sz w:val="28"/>
          <w:szCs w:val="27"/>
          <w:u w:val="single"/>
        </w:rPr>
        <w:t>коммутаторах.</w:t>
      </w:r>
    </w:p>
    <w:p w:rsidR="00761DC0" w:rsidRDefault="00761DC0" w:rsidP="00C7392B">
      <w:pPr>
        <w:pStyle w:val="a7"/>
        <w:spacing w:before="0" w:beforeAutospacing="0" w:after="0" w:afterAutospacing="0"/>
        <w:ind w:firstLine="709"/>
        <w:jc w:val="both"/>
        <w:rPr>
          <w:color w:val="000000"/>
          <w:sz w:val="27"/>
          <w:szCs w:val="27"/>
        </w:rPr>
      </w:pPr>
      <w:r>
        <w:rPr>
          <w:color w:val="000000"/>
          <w:sz w:val="27"/>
          <w:szCs w:val="27"/>
        </w:rPr>
        <w:t xml:space="preserve">Выберем исходные данные для выполнения работы согласно своему варианту. Добавим на рабочее поле эмулятора пять компьютеров и два коммутатора как показано на рис. Настроим компьютеры, </w:t>
      </w:r>
      <w:proofErr w:type="gramStart"/>
      <w:r>
        <w:rPr>
          <w:color w:val="000000"/>
          <w:sz w:val="27"/>
          <w:szCs w:val="27"/>
        </w:rPr>
        <w:t>задав каждому IP-адрес и маску под</w:t>
      </w:r>
      <w:r w:rsidR="00C7392B">
        <w:rPr>
          <w:color w:val="000000"/>
          <w:sz w:val="27"/>
          <w:szCs w:val="27"/>
        </w:rPr>
        <w:t>сети в соответствии с вариантом и д</w:t>
      </w:r>
      <w:r>
        <w:rPr>
          <w:color w:val="000000"/>
          <w:sz w:val="27"/>
          <w:szCs w:val="27"/>
        </w:rPr>
        <w:t>обави</w:t>
      </w:r>
      <w:r w:rsidR="00C7392B">
        <w:rPr>
          <w:color w:val="000000"/>
          <w:sz w:val="27"/>
          <w:szCs w:val="27"/>
        </w:rPr>
        <w:t>м</w:t>
      </w:r>
      <w:r>
        <w:rPr>
          <w:color w:val="000000"/>
          <w:sz w:val="27"/>
          <w:szCs w:val="27"/>
        </w:rPr>
        <w:t xml:space="preserve"> возле каждого</w:t>
      </w:r>
      <w:proofErr w:type="gramEnd"/>
      <w:r>
        <w:rPr>
          <w:color w:val="000000"/>
          <w:sz w:val="27"/>
          <w:szCs w:val="27"/>
        </w:rPr>
        <w:t xml:space="preserve"> компьютера надпись с его IP-адресом и маской подсети.</w:t>
      </w:r>
    </w:p>
    <w:p w:rsidR="00420FAA" w:rsidRDefault="00761DC0" w:rsidP="00C7392B">
      <w:pPr>
        <w:pStyle w:val="a7"/>
        <w:spacing w:before="0" w:beforeAutospacing="0" w:after="0" w:afterAutospacing="0"/>
        <w:ind w:firstLine="709"/>
        <w:jc w:val="both"/>
      </w:pPr>
      <w:r>
        <w:rPr>
          <w:color w:val="000000"/>
          <w:sz w:val="27"/>
          <w:szCs w:val="27"/>
        </w:rPr>
        <w:t xml:space="preserve">Проверить работоспособность построенной модели ЛВС, передав пакеты (TCP, 5 KB) от одного компьютера до другого. </w:t>
      </w:r>
    </w:p>
    <w:p w:rsidR="007F0896" w:rsidRDefault="007F0896" w:rsidP="00C7392B">
      <w:pPr>
        <w:jc w:val="center"/>
      </w:pPr>
    </w:p>
    <w:p w:rsidR="00420FAA" w:rsidRDefault="00761DC0" w:rsidP="00C7392B">
      <w:pPr>
        <w:jc w:val="center"/>
      </w:pPr>
      <w:r>
        <w:rPr>
          <w:noProof/>
          <w:lang w:eastAsia="ru-RU"/>
        </w:rPr>
        <w:drawing>
          <wp:inline distT="0" distB="0" distL="0" distR="0" wp14:anchorId="08E0423A" wp14:editId="19113AC5">
            <wp:extent cx="2955040" cy="16475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245" t="1549" b="49134"/>
                    <a:stretch/>
                  </pic:blipFill>
                  <pic:spPr bwMode="auto">
                    <a:xfrm>
                      <a:off x="0" y="0"/>
                      <a:ext cx="2955685" cy="1647862"/>
                    </a:xfrm>
                    <a:prstGeom prst="rect">
                      <a:avLst/>
                    </a:prstGeom>
                    <a:ln>
                      <a:noFill/>
                    </a:ln>
                    <a:extLst>
                      <a:ext uri="{53640926-AAD7-44D8-BBD7-CCE9431645EC}">
                        <a14:shadowObscured xmlns:a14="http://schemas.microsoft.com/office/drawing/2010/main"/>
                      </a:ext>
                    </a:extLst>
                  </pic:spPr>
                </pic:pic>
              </a:graphicData>
            </a:graphic>
          </wp:inline>
        </w:drawing>
      </w:r>
    </w:p>
    <w:p w:rsidR="007F0896" w:rsidRDefault="007F0896" w:rsidP="00C7392B">
      <w:pPr>
        <w:spacing w:after="0" w:line="360" w:lineRule="auto"/>
        <w:ind w:firstLine="709"/>
        <w:jc w:val="both"/>
        <w:rPr>
          <w:b/>
          <w:sz w:val="28"/>
          <w:u w:val="single"/>
        </w:rPr>
      </w:pPr>
    </w:p>
    <w:p w:rsidR="007F0896" w:rsidRDefault="007F0896" w:rsidP="00C7392B">
      <w:pPr>
        <w:spacing w:after="0" w:line="360" w:lineRule="auto"/>
        <w:ind w:firstLine="709"/>
        <w:jc w:val="both"/>
        <w:rPr>
          <w:b/>
          <w:sz w:val="28"/>
          <w:u w:val="single"/>
        </w:rPr>
      </w:pPr>
    </w:p>
    <w:p w:rsidR="007F0896" w:rsidRDefault="007F0896" w:rsidP="00C7392B">
      <w:pPr>
        <w:spacing w:after="0" w:line="360" w:lineRule="auto"/>
        <w:ind w:firstLine="709"/>
        <w:jc w:val="both"/>
        <w:rPr>
          <w:b/>
          <w:sz w:val="28"/>
          <w:u w:val="single"/>
        </w:rPr>
      </w:pPr>
    </w:p>
    <w:p w:rsidR="007F0896" w:rsidRDefault="007F0896" w:rsidP="00C7392B">
      <w:pPr>
        <w:spacing w:after="0" w:line="360" w:lineRule="auto"/>
        <w:ind w:firstLine="709"/>
        <w:jc w:val="both"/>
        <w:rPr>
          <w:b/>
          <w:sz w:val="28"/>
          <w:u w:val="single"/>
        </w:rPr>
      </w:pPr>
    </w:p>
    <w:p w:rsidR="007F0896" w:rsidRPr="007F0896" w:rsidRDefault="007F0896" w:rsidP="007F0896">
      <w:pPr>
        <w:spacing w:after="0" w:line="360" w:lineRule="auto"/>
        <w:ind w:firstLine="709"/>
        <w:jc w:val="both"/>
        <w:rPr>
          <w:rFonts w:cs="Times New Roman"/>
          <w:b/>
          <w:color w:val="000000" w:themeColor="text1"/>
          <w:sz w:val="28"/>
          <w:szCs w:val="28"/>
        </w:rPr>
      </w:pPr>
      <w:r w:rsidRPr="007F0896">
        <w:rPr>
          <w:rFonts w:cs="Times New Roman"/>
          <w:b/>
          <w:color w:val="000000" w:themeColor="text1"/>
          <w:sz w:val="28"/>
          <w:szCs w:val="28"/>
        </w:rPr>
        <w:lastRenderedPageBreak/>
        <w:t>Контрольные вопросы.</w:t>
      </w:r>
    </w:p>
    <w:p w:rsidR="007F0896" w:rsidRPr="007F0896" w:rsidRDefault="007F0896" w:rsidP="007F0896">
      <w:pPr>
        <w:pStyle w:val="a8"/>
        <w:numPr>
          <w:ilvl w:val="0"/>
          <w:numId w:val="1"/>
        </w:numPr>
        <w:spacing w:after="0" w:line="360" w:lineRule="auto"/>
        <w:ind w:left="0" w:firstLine="709"/>
        <w:jc w:val="both"/>
        <w:rPr>
          <w:rFonts w:cs="Times New Roman"/>
          <w:b/>
          <w:color w:val="000000" w:themeColor="text1"/>
          <w:sz w:val="28"/>
          <w:szCs w:val="28"/>
        </w:rPr>
      </w:pPr>
      <w:r w:rsidRPr="007F0896">
        <w:rPr>
          <w:rFonts w:cs="Times New Roman"/>
          <w:color w:val="000000" w:themeColor="text1"/>
          <w:sz w:val="28"/>
          <w:szCs w:val="28"/>
        </w:rPr>
        <w:t xml:space="preserve"> Что такое IP-адрес?</w:t>
      </w:r>
    </w:p>
    <w:p w:rsidR="007F0896" w:rsidRPr="007F0896" w:rsidRDefault="007F0896" w:rsidP="007F0896">
      <w:pPr>
        <w:spacing w:after="0" w:line="360" w:lineRule="auto"/>
        <w:ind w:firstLine="709"/>
        <w:jc w:val="both"/>
        <w:rPr>
          <w:rFonts w:cs="Times New Roman"/>
          <w:b/>
          <w:color w:val="000000" w:themeColor="text1"/>
          <w:sz w:val="28"/>
          <w:szCs w:val="28"/>
        </w:rPr>
      </w:pPr>
      <w:r w:rsidRPr="007F0896">
        <w:rPr>
          <w:rFonts w:cs="Times New Roman"/>
          <w:color w:val="000000" w:themeColor="text1"/>
          <w:sz w:val="28"/>
          <w:szCs w:val="28"/>
          <w:shd w:val="clear" w:color="auto" w:fill="FFFFFF"/>
        </w:rPr>
        <w:t>Уникальный сетевой </w:t>
      </w:r>
      <w:r w:rsidRPr="007F0896">
        <w:rPr>
          <w:rFonts w:cs="Times New Roman"/>
          <w:b/>
          <w:bCs/>
          <w:color w:val="000000" w:themeColor="text1"/>
          <w:sz w:val="28"/>
          <w:szCs w:val="28"/>
          <w:shd w:val="clear" w:color="auto" w:fill="FFFFFF"/>
        </w:rPr>
        <w:t>адрес</w:t>
      </w:r>
      <w:r w:rsidRPr="007F0896">
        <w:rPr>
          <w:rFonts w:cs="Times New Roman"/>
          <w:color w:val="000000" w:themeColor="text1"/>
          <w:sz w:val="28"/>
          <w:szCs w:val="28"/>
          <w:shd w:val="clear" w:color="auto" w:fill="FFFFFF"/>
        </w:rPr>
        <w:t> узла в компьютерной сети, построенной на основе стека протоколов TCP/</w:t>
      </w:r>
      <w:r w:rsidRPr="007F0896">
        <w:rPr>
          <w:rFonts w:cs="Times New Roman"/>
          <w:b/>
          <w:bCs/>
          <w:color w:val="000000" w:themeColor="text1"/>
          <w:sz w:val="28"/>
          <w:szCs w:val="28"/>
          <w:shd w:val="clear" w:color="auto" w:fill="FFFFFF"/>
        </w:rPr>
        <w:t>IP</w:t>
      </w:r>
      <w:r w:rsidRPr="007F0896">
        <w:rPr>
          <w:rFonts w:cs="Times New Roman"/>
          <w:color w:val="000000" w:themeColor="text1"/>
          <w:sz w:val="28"/>
          <w:szCs w:val="28"/>
          <w:shd w:val="clear" w:color="auto" w:fill="FFFFFF"/>
        </w:rPr>
        <w:t>.</w:t>
      </w:r>
    </w:p>
    <w:p w:rsidR="007F0896" w:rsidRPr="007F0896" w:rsidRDefault="007F0896" w:rsidP="007F0896">
      <w:pPr>
        <w:pStyle w:val="a8"/>
        <w:numPr>
          <w:ilvl w:val="0"/>
          <w:numId w:val="1"/>
        </w:numPr>
        <w:spacing w:after="0" w:line="360" w:lineRule="auto"/>
        <w:ind w:left="0" w:firstLine="709"/>
        <w:jc w:val="both"/>
        <w:rPr>
          <w:rFonts w:cs="Times New Roman"/>
          <w:b/>
          <w:color w:val="000000" w:themeColor="text1"/>
          <w:sz w:val="28"/>
          <w:szCs w:val="28"/>
        </w:rPr>
      </w:pPr>
      <w:r w:rsidRPr="007F0896">
        <w:rPr>
          <w:rFonts w:cs="Times New Roman"/>
          <w:color w:val="000000" w:themeColor="text1"/>
          <w:sz w:val="28"/>
          <w:szCs w:val="28"/>
        </w:rPr>
        <w:t>Что такое маска подсети?</w:t>
      </w:r>
    </w:p>
    <w:p w:rsidR="007F0896" w:rsidRPr="007F0896" w:rsidRDefault="007F0896" w:rsidP="007F0896">
      <w:pPr>
        <w:spacing w:after="0" w:line="360" w:lineRule="auto"/>
        <w:ind w:firstLine="709"/>
        <w:jc w:val="both"/>
        <w:rPr>
          <w:rFonts w:cs="Times New Roman"/>
          <w:color w:val="000000" w:themeColor="text1"/>
          <w:sz w:val="28"/>
          <w:szCs w:val="28"/>
          <w:shd w:val="clear" w:color="auto" w:fill="FFFFFF"/>
        </w:rPr>
      </w:pPr>
      <w:r w:rsidRPr="007F0896">
        <w:rPr>
          <w:rFonts w:cs="Times New Roman"/>
          <w:color w:val="000000" w:themeColor="text1"/>
          <w:sz w:val="28"/>
          <w:szCs w:val="28"/>
          <w:shd w:val="clear" w:color="auto" w:fill="FFFFFF"/>
        </w:rPr>
        <w:t>Битовая </w:t>
      </w:r>
      <w:r w:rsidRPr="007F0896">
        <w:rPr>
          <w:rFonts w:cs="Times New Roman"/>
          <w:b/>
          <w:bCs/>
          <w:color w:val="000000" w:themeColor="text1"/>
          <w:sz w:val="28"/>
          <w:szCs w:val="28"/>
          <w:shd w:val="clear" w:color="auto" w:fill="FFFFFF"/>
        </w:rPr>
        <w:t>маска</w:t>
      </w:r>
      <w:r w:rsidRPr="007F0896">
        <w:rPr>
          <w:rFonts w:cs="Times New Roman"/>
          <w:color w:val="000000" w:themeColor="text1"/>
          <w:sz w:val="28"/>
          <w:szCs w:val="28"/>
          <w:shd w:val="clear" w:color="auto" w:fill="FFFFFF"/>
        </w:rPr>
        <w:t> для определения по IP-адресу адреса </w:t>
      </w:r>
      <w:r w:rsidRPr="007F0896">
        <w:rPr>
          <w:rFonts w:cs="Times New Roman"/>
          <w:b/>
          <w:bCs/>
          <w:color w:val="000000" w:themeColor="text1"/>
          <w:sz w:val="28"/>
          <w:szCs w:val="28"/>
          <w:shd w:val="clear" w:color="auto" w:fill="FFFFFF"/>
        </w:rPr>
        <w:t>подсети</w:t>
      </w:r>
      <w:r w:rsidRPr="007F0896">
        <w:rPr>
          <w:rFonts w:cs="Times New Roman"/>
          <w:color w:val="000000" w:themeColor="text1"/>
          <w:sz w:val="28"/>
          <w:szCs w:val="28"/>
          <w:shd w:val="clear" w:color="auto" w:fill="FFFFFF"/>
        </w:rPr>
        <w:t> и адреса узла (хоста, компьютера, устройства) этой </w:t>
      </w:r>
      <w:r w:rsidRPr="007F0896">
        <w:rPr>
          <w:rFonts w:cs="Times New Roman"/>
          <w:b/>
          <w:bCs/>
          <w:color w:val="000000" w:themeColor="text1"/>
          <w:sz w:val="28"/>
          <w:szCs w:val="28"/>
          <w:shd w:val="clear" w:color="auto" w:fill="FFFFFF"/>
        </w:rPr>
        <w:t>подсети</w:t>
      </w:r>
      <w:r w:rsidRPr="007F0896">
        <w:rPr>
          <w:rFonts w:cs="Times New Roman"/>
          <w:color w:val="000000" w:themeColor="text1"/>
          <w:sz w:val="28"/>
          <w:szCs w:val="28"/>
          <w:shd w:val="clear" w:color="auto" w:fill="FFFFFF"/>
        </w:rPr>
        <w:t>. В отличие от IP-адреса </w:t>
      </w:r>
      <w:r w:rsidRPr="007F0896">
        <w:rPr>
          <w:rFonts w:cs="Times New Roman"/>
          <w:b/>
          <w:bCs/>
          <w:color w:val="000000" w:themeColor="text1"/>
          <w:sz w:val="28"/>
          <w:szCs w:val="28"/>
          <w:shd w:val="clear" w:color="auto" w:fill="FFFFFF"/>
        </w:rPr>
        <w:t>маска</w:t>
      </w:r>
      <w:r>
        <w:rPr>
          <w:rFonts w:cs="Times New Roman"/>
          <w:b/>
          <w:bCs/>
          <w:color w:val="000000" w:themeColor="text1"/>
          <w:sz w:val="28"/>
          <w:szCs w:val="28"/>
          <w:shd w:val="clear" w:color="auto" w:fill="FFFFFF"/>
        </w:rPr>
        <w:t xml:space="preserve"> </w:t>
      </w:r>
      <w:r w:rsidRPr="007F0896">
        <w:rPr>
          <w:rFonts w:cs="Times New Roman"/>
          <w:b/>
          <w:bCs/>
          <w:color w:val="000000" w:themeColor="text1"/>
          <w:sz w:val="28"/>
          <w:szCs w:val="28"/>
          <w:shd w:val="clear" w:color="auto" w:fill="FFFFFF"/>
        </w:rPr>
        <w:t>подсети</w:t>
      </w:r>
      <w:r w:rsidRPr="007F0896">
        <w:rPr>
          <w:rFonts w:cs="Times New Roman"/>
          <w:color w:val="000000" w:themeColor="text1"/>
          <w:sz w:val="28"/>
          <w:szCs w:val="28"/>
          <w:shd w:val="clear" w:color="auto" w:fill="FFFFFF"/>
        </w:rPr>
        <w:t> не является частью IP-пакета.</w:t>
      </w:r>
    </w:p>
    <w:p w:rsidR="007F0896" w:rsidRPr="007F0896" w:rsidRDefault="007F0896" w:rsidP="007F0896">
      <w:pPr>
        <w:pStyle w:val="a8"/>
        <w:numPr>
          <w:ilvl w:val="0"/>
          <w:numId w:val="1"/>
        </w:numPr>
        <w:spacing w:after="0" w:line="360" w:lineRule="auto"/>
        <w:ind w:left="0" w:firstLine="709"/>
        <w:jc w:val="both"/>
        <w:rPr>
          <w:rFonts w:cs="Times New Roman"/>
          <w:color w:val="000000" w:themeColor="text1"/>
          <w:sz w:val="28"/>
          <w:szCs w:val="28"/>
          <w:shd w:val="clear" w:color="auto" w:fill="FFFFFF"/>
        </w:rPr>
      </w:pPr>
      <w:r w:rsidRPr="007F0896">
        <w:rPr>
          <w:rFonts w:cs="Times New Roman"/>
          <w:color w:val="000000" w:themeColor="text1"/>
          <w:sz w:val="28"/>
          <w:szCs w:val="28"/>
        </w:rPr>
        <w:t>Как работает концентратор?</w:t>
      </w:r>
    </w:p>
    <w:p w:rsidR="007F0896" w:rsidRPr="007F0896" w:rsidRDefault="007F0896" w:rsidP="007F0896">
      <w:pPr>
        <w:spacing w:after="0" w:line="360" w:lineRule="auto"/>
        <w:ind w:firstLine="709"/>
        <w:jc w:val="both"/>
        <w:rPr>
          <w:rFonts w:cs="Times New Roman"/>
          <w:color w:val="000000" w:themeColor="text1"/>
          <w:sz w:val="28"/>
          <w:szCs w:val="28"/>
          <w:shd w:val="clear" w:color="auto" w:fill="FFFFFF"/>
        </w:rPr>
      </w:pPr>
      <w:r w:rsidRPr="007F0896">
        <w:rPr>
          <w:rFonts w:cs="Times New Roman"/>
          <w:color w:val="000000" w:themeColor="text1"/>
          <w:sz w:val="28"/>
          <w:szCs w:val="28"/>
          <w:shd w:val="clear" w:color="auto" w:fill="FFFFFF"/>
        </w:rPr>
        <w:t>При применении концентратора все пользователи делят между собой полосу пропускания сети. Пакет, принимаемый по одному из портов концентратора, рассылается во все другие порты, которые анализируют этот пакет (предназначен он для них или нет). При небольшом числе пользователей такая система превосходно работает. Между тем в случае увеличения числа пользователей начинает сказываться конкуренция за полосу пропускания, что замедляет трафик в локальной сети.</w:t>
      </w:r>
    </w:p>
    <w:p w:rsidR="007F0896" w:rsidRDefault="007F0896" w:rsidP="007F0896">
      <w:pPr>
        <w:pStyle w:val="a8"/>
        <w:numPr>
          <w:ilvl w:val="0"/>
          <w:numId w:val="1"/>
        </w:numPr>
        <w:spacing w:after="0" w:line="360" w:lineRule="auto"/>
        <w:ind w:left="0" w:firstLine="709"/>
        <w:jc w:val="both"/>
        <w:rPr>
          <w:rFonts w:cs="Times New Roman"/>
          <w:color w:val="000000" w:themeColor="text1"/>
          <w:sz w:val="28"/>
          <w:szCs w:val="28"/>
          <w:shd w:val="clear" w:color="auto" w:fill="FFFFFF"/>
        </w:rPr>
      </w:pPr>
      <w:r w:rsidRPr="007F0896">
        <w:rPr>
          <w:rFonts w:cs="Times New Roman"/>
          <w:color w:val="000000" w:themeColor="text1"/>
          <w:sz w:val="28"/>
          <w:szCs w:val="28"/>
          <w:shd w:val="clear" w:color="auto" w:fill="FFFFFF"/>
        </w:rPr>
        <w:t>В отличие от </w:t>
      </w:r>
      <w:hyperlink r:id="rId12" w:tooltip="Сетевой концентратор" w:history="1">
        <w:r w:rsidRPr="007F0896">
          <w:rPr>
            <w:rStyle w:val="a9"/>
            <w:rFonts w:cs="Times New Roman"/>
            <w:color w:val="000000" w:themeColor="text1"/>
            <w:sz w:val="28"/>
            <w:szCs w:val="28"/>
            <w:u w:val="none"/>
            <w:shd w:val="clear" w:color="auto" w:fill="FFFFFF"/>
          </w:rPr>
          <w:t>концентратора</w:t>
        </w:r>
      </w:hyperlink>
      <w:r w:rsidRPr="007F0896">
        <w:rPr>
          <w:rFonts w:cs="Times New Roman"/>
          <w:color w:val="000000" w:themeColor="text1"/>
          <w:sz w:val="28"/>
          <w:szCs w:val="28"/>
          <w:shd w:val="clear" w:color="auto" w:fill="FFFFFF"/>
        </w:rPr>
        <w:t> (1 уровень OSI), который распространяет </w:t>
      </w:r>
      <w:hyperlink r:id="rId13" w:tooltip="Сетевой трафик" w:history="1">
        <w:r w:rsidRPr="007F0896">
          <w:rPr>
            <w:rStyle w:val="a9"/>
            <w:rFonts w:cs="Times New Roman"/>
            <w:color w:val="000000" w:themeColor="text1"/>
            <w:sz w:val="28"/>
            <w:szCs w:val="28"/>
            <w:u w:val="none"/>
            <w:shd w:val="clear" w:color="auto" w:fill="FFFFFF"/>
          </w:rPr>
          <w:t>трафик</w:t>
        </w:r>
      </w:hyperlink>
      <w:r w:rsidRPr="007F0896">
        <w:rPr>
          <w:rFonts w:cs="Times New Roman"/>
          <w:color w:val="000000" w:themeColor="text1"/>
          <w:sz w:val="28"/>
          <w:szCs w:val="28"/>
          <w:shd w:val="clear" w:color="auto" w:fill="FFFFFF"/>
        </w:rPr>
        <w:t>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w:t>
      </w:r>
      <w:hyperlink r:id="rId14" w:tooltip="Вычислительная мощность компьютера" w:history="1">
        <w:r w:rsidRPr="007F0896">
          <w:rPr>
            <w:rStyle w:val="a9"/>
            <w:rFonts w:cs="Times New Roman"/>
            <w:color w:val="000000" w:themeColor="text1"/>
            <w:sz w:val="28"/>
            <w:szCs w:val="28"/>
            <w:u w:val="none"/>
            <w:shd w:val="clear" w:color="auto" w:fill="FFFFFF"/>
          </w:rPr>
          <w:t>производительность</w:t>
        </w:r>
      </w:hyperlink>
      <w:r w:rsidRPr="007F0896">
        <w:rPr>
          <w:rFonts w:cs="Times New Roman"/>
          <w:color w:val="000000" w:themeColor="text1"/>
          <w:sz w:val="28"/>
          <w:szCs w:val="28"/>
          <w:shd w:val="clear" w:color="auto" w:fill="FFFFFF"/>
        </w:rPr>
        <w:t> и </w:t>
      </w:r>
      <w:hyperlink r:id="rId15" w:tooltip="Безопасность сети" w:history="1">
        <w:r w:rsidRPr="007F0896">
          <w:rPr>
            <w:rStyle w:val="a9"/>
            <w:rFonts w:cs="Times New Roman"/>
            <w:color w:val="000000" w:themeColor="text1"/>
            <w:sz w:val="28"/>
            <w:szCs w:val="28"/>
            <w:u w:val="none"/>
            <w:shd w:val="clear" w:color="auto" w:fill="FFFFFF"/>
          </w:rPr>
          <w:t>безопасность сети</w:t>
        </w:r>
      </w:hyperlink>
      <w:r w:rsidRPr="007F0896">
        <w:rPr>
          <w:rFonts w:cs="Times New Roman"/>
          <w:color w:val="000000" w:themeColor="text1"/>
          <w:sz w:val="28"/>
          <w:szCs w:val="28"/>
          <w:shd w:val="clear" w:color="auto" w:fill="FFFFFF"/>
        </w:rPr>
        <w:t>, избавляя остальные сегменты сети от необходимости (и возможности) обрабатывать данные, которые им не предназначались.</w:t>
      </w:r>
    </w:p>
    <w:p w:rsidR="007F0896" w:rsidRPr="007F0896" w:rsidRDefault="007F0896" w:rsidP="007F0896">
      <w:pPr>
        <w:pStyle w:val="a8"/>
        <w:spacing w:after="0" w:line="360" w:lineRule="auto"/>
        <w:ind w:left="709"/>
        <w:jc w:val="both"/>
        <w:rPr>
          <w:rFonts w:cs="Times New Roman"/>
          <w:color w:val="000000" w:themeColor="text1"/>
          <w:sz w:val="28"/>
          <w:szCs w:val="28"/>
          <w:shd w:val="clear" w:color="auto" w:fill="FFFFFF"/>
        </w:rPr>
      </w:pPr>
    </w:p>
    <w:p w:rsidR="00C7392B" w:rsidRPr="00C7392B" w:rsidRDefault="00C7392B" w:rsidP="00C7392B">
      <w:pPr>
        <w:spacing w:after="0" w:line="360" w:lineRule="auto"/>
        <w:ind w:firstLine="709"/>
        <w:jc w:val="both"/>
        <w:rPr>
          <w:color w:val="000000"/>
          <w:sz w:val="28"/>
          <w:szCs w:val="27"/>
        </w:rPr>
      </w:pPr>
      <w:r w:rsidRPr="00C7392B">
        <w:rPr>
          <w:color w:val="000000"/>
          <w:sz w:val="28"/>
          <w:szCs w:val="27"/>
        </w:rPr>
        <w:t>.</w:t>
      </w:r>
    </w:p>
    <w:p w:rsidR="00C7392B" w:rsidRDefault="00C7392B" w:rsidP="00C7392B">
      <w:pPr>
        <w:rPr>
          <w:b/>
          <w:color w:val="000000"/>
          <w:sz w:val="28"/>
          <w:szCs w:val="27"/>
          <w:u w:val="single"/>
        </w:rPr>
      </w:pPr>
    </w:p>
    <w:p w:rsidR="00420FAA" w:rsidRPr="00C7392B" w:rsidRDefault="00420FAA" w:rsidP="00C7392B">
      <w:pPr>
        <w:jc w:val="both"/>
        <w:rPr>
          <w:b/>
          <w:sz w:val="28"/>
          <w:u w:val="single"/>
        </w:rPr>
      </w:pPr>
    </w:p>
    <w:p w:rsidR="00420FAA" w:rsidRDefault="00420FAA"/>
    <w:p w:rsidR="00420FAA" w:rsidRDefault="00420FAA"/>
    <w:p w:rsidR="00420FAA" w:rsidRDefault="00420FAA"/>
    <w:p w:rsidR="00961D90" w:rsidRDefault="00961D90"/>
    <w:p w:rsidR="00961D90" w:rsidRDefault="00961D90" w:rsidP="00961D90"/>
    <w:p w:rsidR="00961D90" w:rsidRPr="00961D90" w:rsidRDefault="00961D90" w:rsidP="00961D90"/>
    <w:p w:rsidR="00961D90" w:rsidRPr="00961D90" w:rsidRDefault="00961D90" w:rsidP="00961D90"/>
    <w:p w:rsidR="00961D90" w:rsidRDefault="00961D90" w:rsidP="00961D90"/>
    <w:p w:rsidR="00563B31" w:rsidRDefault="00563B31" w:rsidP="00961D90"/>
    <w:p w:rsidR="00563B31" w:rsidRDefault="00563B31" w:rsidP="00563B31"/>
    <w:p w:rsidR="00563B31" w:rsidRDefault="00563B31" w:rsidP="00563B31">
      <w:pPr>
        <w:ind w:firstLine="708"/>
      </w:pPr>
    </w:p>
    <w:p w:rsidR="00563B31" w:rsidRPr="00563B31" w:rsidRDefault="00563B31" w:rsidP="00563B31"/>
    <w:p w:rsidR="00563B31" w:rsidRPr="00563B31" w:rsidRDefault="00563B31" w:rsidP="00563B31"/>
    <w:p w:rsidR="00563B31" w:rsidRDefault="00563B31" w:rsidP="00563B31"/>
    <w:p w:rsidR="00BF03D4" w:rsidRPr="00563B31" w:rsidRDefault="00563B31" w:rsidP="00563B31">
      <w:pPr>
        <w:tabs>
          <w:tab w:val="left" w:pos="1306"/>
        </w:tabs>
      </w:pPr>
      <w:r>
        <w:tab/>
      </w:r>
    </w:p>
    <w:sectPr w:rsidR="00BF03D4" w:rsidRPr="00563B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42" w:rsidRDefault="007B6642" w:rsidP="00420FAA">
      <w:pPr>
        <w:spacing w:after="0" w:line="240" w:lineRule="auto"/>
      </w:pPr>
      <w:r>
        <w:separator/>
      </w:r>
    </w:p>
  </w:endnote>
  <w:endnote w:type="continuationSeparator" w:id="0">
    <w:p w:rsidR="007B6642" w:rsidRDefault="007B6642" w:rsidP="0042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42" w:rsidRDefault="007B6642" w:rsidP="00420FAA">
      <w:pPr>
        <w:spacing w:after="0" w:line="240" w:lineRule="auto"/>
      </w:pPr>
      <w:r>
        <w:separator/>
      </w:r>
    </w:p>
  </w:footnote>
  <w:footnote w:type="continuationSeparator" w:id="0">
    <w:p w:rsidR="007B6642" w:rsidRDefault="007B6642" w:rsidP="00420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46EB0"/>
    <w:multiLevelType w:val="hybridMultilevel"/>
    <w:tmpl w:val="015A176A"/>
    <w:lvl w:ilvl="0" w:tplc="9404D008">
      <w:start w:val="1"/>
      <w:numFmt w:val="decimal"/>
      <w:lvlText w:val="%1."/>
      <w:lvlJc w:val="left"/>
      <w:pPr>
        <w:ind w:left="1069" w:hanging="360"/>
      </w:pPr>
      <w:rPr>
        <w:rFonts w:hint="default"/>
        <w:b/>
        <w:color w:val="000000"/>
        <w:sz w:val="27"/>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EA"/>
    <w:rsid w:val="000B368D"/>
    <w:rsid w:val="00156605"/>
    <w:rsid w:val="002A556B"/>
    <w:rsid w:val="00363C11"/>
    <w:rsid w:val="0041144D"/>
    <w:rsid w:val="00420FAA"/>
    <w:rsid w:val="00563B31"/>
    <w:rsid w:val="00721C97"/>
    <w:rsid w:val="00761DC0"/>
    <w:rsid w:val="007B6642"/>
    <w:rsid w:val="007F0896"/>
    <w:rsid w:val="00823E61"/>
    <w:rsid w:val="00856C8D"/>
    <w:rsid w:val="008C3544"/>
    <w:rsid w:val="00961D90"/>
    <w:rsid w:val="00971ACC"/>
    <w:rsid w:val="009841EA"/>
    <w:rsid w:val="00A94076"/>
    <w:rsid w:val="00BF03D4"/>
    <w:rsid w:val="00C7392B"/>
    <w:rsid w:val="00DA7FBF"/>
    <w:rsid w:val="00DD2982"/>
    <w:rsid w:val="00F13CD6"/>
    <w:rsid w:val="00FA2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07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F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0FAA"/>
    <w:rPr>
      <w:rFonts w:ascii="Times New Roman" w:hAnsi="Times New Roman"/>
      <w:sz w:val="24"/>
    </w:rPr>
  </w:style>
  <w:style w:type="paragraph" w:styleId="a5">
    <w:name w:val="footer"/>
    <w:basedOn w:val="a"/>
    <w:link w:val="a6"/>
    <w:uiPriority w:val="99"/>
    <w:unhideWhenUsed/>
    <w:rsid w:val="00420FA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0FAA"/>
    <w:rPr>
      <w:rFonts w:ascii="Times New Roman" w:hAnsi="Times New Roman"/>
      <w:sz w:val="24"/>
    </w:rPr>
  </w:style>
  <w:style w:type="paragraph" w:styleId="a7">
    <w:name w:val="Normal (Web)"/>
    <w:basedOn w:val="a"/>
    <w:uiPriority w:val="99"/>
    <w:unhideWhenUsed/>
    <w:rsid w:val="00420FAA"/>
    <w:pPr>
      <w:spacing w:before="100" w:beforeAutospacing="1" w:after="100" w:afterAutospacing="1" w:line="240" w:lineRule="auto"/>
    </w:pPr>
    <w:rPr>
      <w:rFonts w:eastAsia="Times New Roman" w:cs="Times New Roman"/>
      <w:szCs w:val="24"/>
      <w:lang w:eastAsia="ru-RU"/>
    </w:rPr>
  </w:style>
  <w:style w:type="paragraph" w:styleId="a8">
    <w:name w:val="List Paragraph"/>
    <w:basedOn w:val="a"/>
    <w:uiPriority w:val="34"/>
    <w:qFormat/>
    <w:rsid w:val="007F0896"/>
    <w:pPr>
      <w:ind w:left="720"/>
      <w:contextualSpacing/>
    </w:pPr>
  </w:style>
  <w:style w:type="character" w:styleId="a9">
    <w:name w:val="Hyperlink"/>
    <w:basedOn w:val="a0"/>
    <w:uiPriority w:val="99"/>
    <w:semiHidden/>
    <w:unhideWhenUsed/>
    <w:rsid w:val="007F0896"/>
    <w:rPr>
      <w:color w:val="0000FF"/>
      <w:u w:val="single"/>
    </w:rPr>
  </w:style>
  <w:style w:type="paragraph" w:styleId="aa">
    <w:name w:val="Balloon Text"/>
    <w:basedOn w:val="a"/>
    <w:link w:val="ab"/>
    <w:uiPriority w:val="99"/>
    <w:semiHidden/>
    <w:unhideWhenUsed/>
    <w:rsid w:val="0015660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56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07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F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0FAA"/>
    <w:rPr>
      <w:rFonts w:ascii="Times New Roman" w:hAnsi="Times New Roman"/>
      <w:sz w:val="24"/>
    </w:rPr>
  </w:style>
  <w:style w:type="paragraph" w:styleId="a5">
    <w:name w:val="footer"/>
    <w:basedOn w:val="a"/>
    <w:link w:val="a6"/>
    <w:uiPriority w:val="99"/>
    <w:unhideWhenUsed/>
    <w:rsid w:val="00420FA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0FAA"/>
    <w:rPr>
      <w:rFonts w:ascii="Times New Roman" w:hAnsi="Times New Roman"/>
      <w:sz w:val="24"/>
    </w:rPr>
  </w:style>
  <w:style w:type="paragraph" w:styleId="a7">
    <w:name w:val="Normal (Web)"/>
    <w:basedOn w:val="a"/>
    <w:uiPriority w:val="99"/>
    <w:unhideWhenUsed/>
    <w:rsid w:val="00420FAA"/>
    <w:pPr>
      <w:spacing w:before="100" w:beforeAutospacing="1" w:after="100" w:afterAutospacing="1" w:line="240" w:lineRule="auto"/>
    </w:pPr>
    <w:rPr>
      <w:rFonts w:eastAsia="Times New Roman" w:cs="Times New Roman"/>
      <w:szCs w:val="24"/>
      <w:lang w:eastAsia="ru-RU"/>
    </w:rPr>
  </w:style>
  <w:style w:type="paragraph" w:styleId="a8">
    <w:name w:val="List Paragraph"/>
    <w:basedOn w:val="a"/>
    <w:uiPriority w:val="34"/>
    <w:qFormat/>
    <w:rsid w:val="007F0896"/>
    <w:pPr>
      <w:ind w:left="720"/>
      <w:contextualSpacing/>
    </w:pPr>
  </w:style>
  <w:style w:type="character" w:styleId="a9">
    <w:name w:val="Hyperlink"/>
    <w:basedOn w:val="a0"/>
    <w:uiPriority w:val="99"/>
    <w:semiHidden/>
    <w:unhideWhenUsed/>
    <w:rsid w:val="007F0896"/>
    <w:rPr>
      <w:color w:val="0000FF"/>
      <w:u w:val="single"/>
    </w:rPr>
  </w:style>
  <w:style w:type="paragraph" w:styleId="aa">
    <w:name w:val="Balloon Text"/>
    <w:basedOn w:val="a"/>
    <w:link w:val="ab"/>
    <w:uiPriority w:val="99"/>
    <w:semiHidden/>
    <w:unhideWhenUsed/>
    <w:rsid w:val="0015660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56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331105">
      <w:bodyDiv w:val="1"/>
      <w:marLeft w:val="0"/>
      <w:marRight w:val="0"/>
      <w:marTop w:val="0"/>
      <w:marBottom w:val="0"/>
      <w:divBdr>
        <w:top w:val="none" w:sz="0" w:space="0" w:color="auto"/>
        <w:left w:val="none" w:sz="0" w:space="0" w:color="auto"/>
        <w:bottom w:val="none" w:sz="0" w:space="0" w:color="auto"/>
        <w:right w:val="none" w:sz="0" w:space="0" w:color="auto"/>
      </w:divBdr>
    </w:div>
    <w:div w:id="1134257178">
      <w:bodyDiv w:val="1"/>
      <w:marLeft w:val="0"/>
      <w:marRight w:val="0"/>
      <w:marTop w:val="0"/>
      <w:marBottom w:val="0"/>
      <w:divBdr>
        <w:top w:val="none" w:sz="0" w:space="0" w:color="auto"/>
        <w:left w:val="none" w:sz="0" w:space="0" w:color="auto"/>
        <w:bottom w:val="none" w:sz="0" w:space="0" w:color="auto"/>
        <w:right w:val="none" w:sz="0" w:space="0" w:color="auto"/>
      </w:divBdr>
    </w:div>
    <w:div w:id="15851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5%D1%82%D0%B5%D0%B2%D0%BE%D0%B9_%D1%82%D1%80%D0%B0%D1%84%D0%B8%D0%B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A1%D0%B5%D1%82%D0%B5%D0%B2%D0%BE%D0%B9_%D0%BA%D0%BE%D0%BD%D1%86%D0%B5%D0%BD%D1%82%D1%80%D0%B0%D1%82%D0%BE%D1%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91%D0%B5%D0%B7%D0%BE%D0%BF%D0%B0%D1%81%D0%BD%D0%BE%D1%81%D1%82%D1%8C_%D1%81%D0%B5%D1%82%D0%B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2%D1%8B%D1%87%D0%B8%D1%81%D0%BB%D0%B8%D1%82%D0%B5%D0%BB%D1%8C%D0%BD%D0%B0%D1%8F_%D0%BC%D0%BE%D1%89%D0%BD%D0%BE%D1%81%D1%82%D1%8C_%D0%BA%D0%BE%D0%BC%D0%BF%D1%8C%D1%8E%D1%82%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16</cp:revision>
  <dcterms:created xsi:type="dcterms:W3CDTF">2019-10-05T07:11:00Z</dcterms:created>
  <dcterms:modified xsi:type="dcterms:W3CDTF">2019-12-17T06:40:00Z</dcterms:modified>
</cp:coreProperties>
</file>