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EC3E" w14:textId="77777777" w:rsidR="00E90DC6" w:rsidRDefault="00000000">
      <w:pPr>
        <w:pStyle w:val="a3"/>
        <w:ind w:left="5148"/>
        <w:rPr>
          <w:sz w:val="20"/>
        </w:rPr>
      </w:pPr>
      <w:r>
        <w:rPr>
          <w:noProof/>
          <w:sz w:val="20"/>
        </w:rPr>
        <w:drawing>
          <wp:inline distT="0" distB="0" distL="0" distR="0" wp14:anchorId="73ADB75E" wp14:editId="6A607D4E">
            <wp:extent cx="805636" cy="9101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636" cy="9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C6F7" w14:textId="77777777" w:rsidR="00E90DC6" w:rsidRDefault="00E90DC6">
      <w:pPr>
        <w:pStyle w:val="a3"/>
        <w:spacing w:before="7"/>
        <w:ind w:left="0"/>
        <w:rPr>
          <w:sz w:val="5"/>
        </w:rPr>
      </w:pPr>
    </w:p>
    <w:tbl>
      <w:tblPr>
        <w:tblStyle w:val="TableNormal"/>
        <w:tblW w:w="0" w:type="auto"/>
        <w:tblInd w:w="1511" w:type="dxa"/>
        <w:tblLayout w:type="fixed"/>
        <w:tblLook w:val="01E0" w:firstRow="1" w:lastRow="1" w:firstColumn="1" w:lastColumn="1" w:noHBand="0" w:noVBand="0"/>
      </w:tblPr>
      <w:tblGrid>
        <w:gridCol w:w="8948"/>
      </w:tblGrid>
      <w:tr w:rsidR="00E90DC6" w14:paraId="34F33CF6" w14:textId="77777777">
        <w:trPr>
          <w:trHeight w:val="355"/>
        </w:trPr>
        <w:tc>
          <w:tcPr>
            <w:tcW w:w="8948" w:type="dxa"/>
          </w:tcPr>
          <w:p w14:paraId="64C6AD4D" w14:textId="77777777" w:rsidR="00E90DC6" w:rsidRDefault="00000000">
            <w:pPr>
              <w:pStyle w:val="TableParagraph"/>
              <w:spacing w:line="311" w:lineRule="exact"/>
              <w:ind w:left="200" w:right="598"/>
              <w:rPr>
                <w:sz w:val="28"/>
              </w:rPr>
            </w:pPr>
            <w:r>
              <w:rPr>
                <w:color w:val="000009"/>
                <w:sz w:val="28"/>
              </w:rPr>
              <w:t>МИНОБРНАУКИ</w:t>
            </w:r>
            <w:r>
              <w:rPr>
                <w:color w:val="000009"/>
                <w:spacing w:val="-1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РОССИИ</w:t>
            </w:r>
          </w:p>
        </w:tc>
      </w:tr>
      <w:tr w:rsidR="00E90DC6" w14:paraId="47A5331E" w14:textId="77777777">
        <w:trPr>
          <w:trHeight w:val="1143"/>
        </w:trPr>
        <w:tc>
          <w:tcPr>
            <w:tcW w:w="8948" w:type="dxa"/>
          </w:tcPr>
          <w:p w14:paraId="727688F9" w14:textId="77777777" w:rsidR="00E90DC6" w:rsidRDefault="00000000">
            <w:pPr>
              <w:pStyle w:val="TableParagraph"/>
              <w:spacing w:before="99" w:line="180" w:lineRule="auto"/>
              <w:ind w:left="200" w:right="197"/>
              <w:rPr>
                <w:sz w:val="28"/>
              </w:rPr>
            </w:pPr>
            <w:r>
              <w:rPr>
                <w:color w:val="000009"/>
                <w:sz w:val="28"/>
              </w:rPr>
              <w:t>Федеральное</w:t>
            </w:r>
            <w:r>
              <w:rPr>
                <w:color w:val="000009"/>
                <w:spacing w:val="-1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государственное</w:t>
            </w:r>
            <w:r>
              <w:rPr>
                <w:color w:val="000009"/>
                <w:spacing w:val="-1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бюджетное</w:t>
            </w:r>
            <w:r>
              <w:rPr>
                <w:color w:val="000009"/>
                <w:spacing w:val="-1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образовательное</w:t>
            </w:r>
            <w:r>
              <w:rPr>
                <w:color w:val="000009"/>
                <w:spacing w:val="-1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учреждение</w:t>
            </w:r>
            <w:r>
              <w:rPr>
                <w:color w:val="000009"/>
                <w:spacing w:val="-6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высшего образования</w:t>
            </w:r>
          </w:p>
          <w:p w14:paraId="4871AFF8" w14:textId="77777777" w:rsidR="00E90DC6" w:rsidRDefault="00000000">
            <w:pPr>
              <w:pStyle w:val="TableParagraph"/>
              <w:spacing w:line="246" w:lineRule="exact"/>
              <w:ind w:left="200" w:right="194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«</w:t>
            </w:r>
            <w:r>
              <w:rPr>
                <w:b/>
                <w:sz w:val="28"/>
              </w:rPr>
              <w:t>МИРЭА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</w:t>
            </w:r>
            <w:r>
              <w:rPr>
                <w:b/>
                <w:color w:val="000009"/>
                <w:sz w:val="28"/>
              </w:rPr>
              <w:t>»</w:t>
            </w:r>
          </w:p>
          <w:p w14:paraId="4C788C25" w14:textId="77777777" w:rsidR="00E90DC6" w:rsidRDefault="00000000">
            <w:pPr>
              <w:pStyle w:val="TableParagraph"/>
              <w:spacing w:line="295" w:lineRule="exact"/>
              <w:ind w:left="200" w:right="597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РТУ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МИРЭА</w:t>
            </w:r>
          </w:p>
        </w:tc>
      </w:tr>
    </w:tbl>
    <w:p w14:paraId="27A6F146" w14:textId="77777777" w:rsidR="00E90DC6" w:rsidRDefault="00E90DC6">
      <w:pPr>
        <w:pStyle w:val="a3"/>
        <w:spacing w:before="4"/>
        <w:ind w:left="0"/>
        <w:rPr>
          <w:sz w:val="17"/>
        </w:rPr>
      </w:pPr>
    </w:p>
    <w:p w14:paraId="4A82C912" w14:textId="77777777" w:rsidR="00E90DC6" w:rsidRDefault="00000000">
      <w:pPr>
        <w:spacing w:before="89"/>
        <w:ind w:left="1210" w:right="193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3"/>
          <w:sz w:val="24"/>
        </w:rPr>
        <w:t xml:space="preserve"> </w:t>
      </w:r>
      <w:r>
        <w:rPr>
          <w:sz w:val="24"/>
        </w:rPr>
        <w:t>кибербезопасности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цифровых</w:t>
      </w:r>
      <w:r>
        <w:rPr>
          <w:spacing w:val="-2"/>
          <w:sz w:val="24"/>
        </w:rPr>
        <w:t xml:space="preserve"> </w:t>
      </w:r>
      <w:r>
        <w:rPr>
          <w:sz w:val="24"/>
        </w:rPr>
        <w:t>технологий</w:t>
      </w:r>
    </w:p>
    <w:p w14:paraId="16688BB0" w14:textId="77777777" w:rsidR="00E90DC6" w:rsidRDefault="00E90DC6">
      <w:pPr>
        <w:pStyle w:val="a3"/>
        <w:ind w:left="0"/>
        <w:rPr>
          <w:sz w:val="26"/>
        </w:rPr>
      </w:pPr>
    </w:p>
    <w:p w14:paraId="43C391BD" w14:textId="77777777" w:rsidR="00E90DC6" w:rsidRDefault="00E90DC6">
      <w:pPr>
        <w:pStyle w:val="a3"/>
        <w:spacing w:before="1"/>
        <w:ind w:left="0"/>
        <w:rPr>
          <w:sz w:val="22"/>
        </w:rPr>
      </w:pPr>
    </w:p>
    <w:p w14:paraId="40BADF58" w14:textId="77777777" w:rsidR="00E90DC6" w:rsidRDefault="00000000">
      <w:pPr>
        <w:ind w:left="1210" w:right="183"/>
        <w:jc w:val="center"/>
        <w:rPr>
          <w:sz w:val="24"/>
        </w:rPr>
      </w:pPr>
      <w:r>
        <w:rPr>
          <w:sz w:val="24"/>
        </w:rPr>
        <w:t>КБ-4</w:t>
      </w:r>
      <w:r>
        <w:rPr>
          <w:spacing w:val="1"/>
          <w:sz w:val="24"/>
        </w:rPr>
        <w:t xml:space="preserve"> </w:t>
      </w:r>
      <w:r>
        <w:rPr>
          <w:sz w:val="24"/>
        </w:rPr>
        <w:t>«Интеллектуальные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-5"/>
          <w:sz w:val="24"/>
        </w:rPr>
        <w:t xml:space="preserve"> </w:t>
      </w:r>
      <w:r>
        <w:rPr>
          <w:sz w:val="24"/>
        </w:rPr>
        <w:t>безопасности»</w:t>
      </w:r>
    </w:p>
    <w:p w14:paraId="5C170B15" w14:textId="77777777" w:rsidR="00E90DC6" w:rsidRDefault="00E90DC6">
      <w:pPr>
        <w:pStyle w:val="a3"/>
        <w:ind w:left="0"/>
        <w:rPr>
          <w:sz w:val="26"/>
        </w:rPr>
      </w:pPr>
    </w:p>
    <w:p w14:paraId="7B1115D8" w14:textId="77777777" w:rsidR="00E90DC6" w:rsidRDefault="00E90DC6">
      <w:pPr>
        <w:pStyle w:val="a3"/>
        <w:ind w:left="0"/>
        <w:rPr>
          <w:sz w:val="26"/>
        </w:rPr>
      </w:pPr>
    </w:p>
    <w:p w14:paraId="597FEAEA" w14:textId="77777777" w:rsidR="00E90DC6" w:rsidRDefault="00E90DC6">
      <w:pPr>
        <w:pStyle w:val="a3"/>
        <w:spacing w:before="1"/>
        <w:ind w:left="0"/>
        <w:rPr>
          <w:sz w:val="24"/>
        </w:rPr>
      </w:pPr>
    </w:p>
    <w:p w14:paraId="062AF6F8" w14:textId="77777777" w:rsidR="00E2796C" w:rsidRDefault="00000000">
      <w:pPr>
        <w:pStyle w:val="a3"/>
        <w:spacing w:line="360" w:lineRule="auto"/>
        <w:ind w:left="1210" w:right="898"/>
        <w:jc w:val="center"/>
        <w:rPr>
          <w:b/>
          <w:spacing w:val="-5"/>
        </w:rPr>
      </w:pPr>
      <w:r>
        <w:rPr>
          <w:b/>
        </w:rPr>
        <w:t>Отчет</w:t>
      </w:r>
      <w:r>
        <w:rPr>
          <w:b/>
          <w:spacing w:val="-5"/>
        </w:rPr>
        <w:t xml:space="preserve"> </w:t>
      </w:r>
    </w:p>
    <w:p w14:paraId="1B63FF22" w14:textId="55C1C838" w:rsidR="00E90DC6" w:rsidRDefault="00000000">
      <w:pPr>
        <w:pStyle w:val="a3"/>
        <w:spacing w:line="360" w:lineRule="auto"/>
        <w:ind w:left="1210" w:right="898"/>
        <w:jc w:val="center"/>
      </w:pPr>
      <w:r>
        <w:t>по</w:t>
      </w:r>
      <w:r>
        <w:rPr>
          <w:spacing w:val="-5"/>
        </w:rPr>
        <w:t xml:space="preserve"> </w:t>
      </w:r>
      <w:r>
        <w:t>практической</w:t>
      </w:r>
      <w:r>
        <w:rPr>
          <w:spacing w:val="-7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тему:</w:t>
      </w:r>
      <w:r>
        <w:rPr>
          <w:spacing w:val="-4"/>
        </w:rPr>
        <w:t xml:space="preserve"> </w:t>
      </w:r>
      <w:r>
        <w:t>Расчет</w:t>
      </w:r>
      <w:r>
        <w:rPr>
          <w:spacing w:val="-4"/>
        </w:rPr>
        <w:t xml:space="preserve"> </w:t>
      </w:r>
      <w:r>
        <w:t>рисков</w:t>
      </w:r>
      <w:r>
        <w:rPr>
          <w:spacing w:val="-7"/>
        </w:rPr>
        <w:t xml:space="preserve"> </w:t>
      </w:r>
      <w:r>
        <w:t>информационной</w:t>
      </w:r>
      <w:r>
        <w:rPr>
          <w:spacing w:val="-67"/>
        </w:rPr>
        <w:t xml:space="preserve"> </w:t>
      </w:r>
      <w:r>
        <w:t>безопасности</w:t>
      </w:r>
    </w:p>
    <w:p w14:paraId="7F21A248" w14:textId="77777777" w:rsidR="00E2796C" w:rsidRDefault="00000000">
      <w:pPr>
        <w:spacing w:before="1"/>
        <w:ind w:left="1208" w:right="89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дисциплине:</w:t>
      </w:r>
    </w:p>
    <w:p w14:paraId="663F72F2" w14:textId="39514DC7" w:rsidR="00E90DC6" w:rsidRDefault="00000000">
      <w:pPr>
        <w:spacing w:before="1"/>
        <w:ind w:left="1208" w:right="898"/>
        <w:jc w:val="center"/>
        <w:rPr>
          <w:sz w:val="28"/>
        </w:rPr>
      </w:pPr>
      <w:r>
        <w:rPr>
          <w:b/>
          <w:spacing w:val="-10"/>
          <w:sz w:val="28"/>
        </w:rPr>
        <w:t xml:space="preserve"> </w:t>
      </w:r>
      <w:r>
        <w:rPr>
          <w:sz w:val="28"/>
        </w:rPr>
        <w:t>«Управление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9"/>
          <w:sz w:val="28"/>
        </w:rPr>
        <w:t xml:space="preserve"> </w:t>
      </w:r>
      <w:r>
        <w:rPr>
          <w:sz w:val="28"/>
        </w:rPr>
        <w:t>безопасностью»</w:t>
      </w:r>
    </w:p>
    <w:p w14:paraId="2B29A593" w14:textId="77777777" w:rsidR="00E90DC6" w:rsidRDefault="00E90DC6">
      <w:pPr>
        <w:pStyle w:val="a3"/>
        <w:ind w:left="0"/>
        <w:rPr>
          <w:sz w:val="30"/>
        </w:rPr>
      </w:pPr>
    </w:p>
    <w:p w14:paraId="77C1D54F" w14:textId="77777777" w:rsidR="00E90DC6" w:rsidRDefault="00E90DC6">
      <w:pPr>
        <w:pStyle w:val="a3"/>
        <w:ind w:left="0"/>
        <w:rPr>
          <w:sz w:val="30"/>
        </w:rPr>
      </w:pPr>
    </w:p>
    <w:p w14:paraId="622140E4" w14:textId="77777777" w:rsidR="00E90DC6" w:rsidRDefault="00E90DC6">
      <w:pPr>
        <w:pStyle w:val="a3"/>
        <w:ind w:left="0"/>
        <w:rPr>
          <w:sz w:val="30"/>
        </w:rPr>
      </w:pPr>
    </w:p>
    <w:p w14:paraId="30C35B26" w14:textId="77777777" w:rsidR="00E90DC6" w:rsidRDefault="00E90DC6">
      <w:pPr>
        <w:pStyle w:val="a3"/>
        <w:ind w:left="0"/>
        <w:rPr>
          <w:sz w:val="30"/>
        </w:rPr>
      </w:pPr>
    </w:p>
    <w:p w14:paraId="518C7EFF" w14:textId="77777777" w:rsidR="00E90DC6" w:rsidRDefault="00E90DC6">
      <w:pPr>
        <w:pStyle w:val="a3"/>
        <w:ind w:left="0"/>
        <w:rPr>
          <w:sz w:val="30"/>
        </w:rPr>
      </w:pPr>
    </w:p>
    <w:p w14:paraId="15F0CD56" w14:textId="77777777" w:rsidR="00E90DC6" w:rsidRDefault="00E90DC6">
      <w:pPr>
        <w:pStyle w:val="a3"/>
        <w:ind w:left="0"/>
        <w:rPr>
          <w:sz w:val="30"/>
        </w:rPr>
      </w:pPr>
    </w:p>
    <w:p w14:paraId="520227C5" w14:textId="77777777" w:rsidR="00E90DC6" w:rsidRDefault="00E90DC6">
      <w:pPr>
        <w:pStyle w:val="a3"/>
        <w:ind w:left="0"/>
        <w:rPr>
          <w:sz w:val="30"/>
        </w:rPr>
      </w:pPr>
    </w:p>
    <w:p w14:paraId="37BC8E01" w14:textId="77777777" w:rsidR="00E90DC6" w:rsidRDefault="00E90DC6">
      <w:pPr>
        <w:pStyle w:val="a3"/>
        <w:ind w:left="0"/>
        <w:rPr>
          <w:sz w:val="30"/>
        </w:rPr>
      </w:pPr>
    </w:p>
    <w:p w14:paraId="57A0833F" w14:textId="77777777" w:rsidR="00E90DC6" w:rsidRDefault="00E90DC6">
      <w:pPr>
        <w:pStyle w:val="a3"/>
        <w:ind w:left="0"/>
        <w:rPr>
          <w:sz w:val="30"/>
        </w:rPr>
      </w:pPr>
    </w:p>
    <w:p w14:paraId="43D7DB48" w14:textId="77777777" w:rsidR="00E90DC6" w:rsidRDefault="00E90DC6">
      <w:pPr>
        <w:pStyle w:val="a3"/>
        <w:ind w:left="0"/>
        <w:rPr>
          <w:sz w:val="30"/>
        </w:rPr>
      </w:pPr>
    </w:p>
    <w:p w14:paraId="4B04395D" w14:textId="77777777" w:rsidR="00E90DC6" w:rsidRDefault="00000000">
      <w:pPr>
        <w:spacing w:before="259" w:line="319" w:lineRule="exact"/>
        <w:ind w:left="6716"/>
        <w:rPr>
          <w:b/>
          <w:sz w:val="28"/>
        </w:rPr>
      </w:pPr>
      <w:r>
        <w:rPr>
          <w:b/>
          <w:sz w:val="28"/>
        </w:rPr>
        <w:t>Выполнил:</w:t>
      </w:r>
    </w:p>
    <w:p w14:paraId="7C198750" w14:textId="28457DD1" w:rsidR="00E90DC6" w:rsidRDefault="00000000">
      <w:pPr>
        <w:pStyle w:val="a3"/>
        <w:ind w:left="6716" w:right="1017"/>
      </w:pPr>
      <w:r>
        <w:t>Студент</w:t>
      </w:r>
      <w:r>
        <w:rPr>
          <w:spacing w:val="-17"/>
        </w:rPr>
        <w:t xml:space="preserve"> </w:t>
      </w:r>
      <w:r>
        <w:t>группы</w:t>
      </w:r>
      <w:r>
        <w:rPr>
          <w:spacing w:val="-16"/>
        </w:rPr>
        <w:t xml:space="preserve"> </w:t>
      </w:r>
      <w:r>
        <w:t>ББМО-0</w:t>
      </w:r>
      <w:r w:rsidR="00E2796C">
        <w:t>2</w:t>
      </w:r>
      <w:r>
        <w:t>-22</w:t>
      </w:r>
      <w:r>
        <w:rPr>
          <w:spacing w:val="-67"/>
        </w:rPr>
        <w:t xml:space="preserve"> </w:t>
      </w:r>
      <w:r>
        <w:t>ФИО:</w:t>
      </w:r>
      <w:r>
        <w:rPr>
          <w:spacing w:val="-2"/>
        </w:rPr>
        <w:t xml:space="preserve"> </w:t>
      </w:r>
      <w:r w:rsidR="00E2796C">
        <w:t>Давыдов И</w:t>
      </w:r>
      <w:r>
        <w:t>.</w:t>
      </w:r>
      <w:r w:rsidR="00E2796C">
        <w:t>Д</w:t>
      </w:r>
      <w:r>
        <w:t>.</w:t>
      </w:r>
    </w:p>
    <w:p w14:paraId="7A6902CB" w14:textId="77777777" w:rsidR="00E90DC6" w:rsidRDefault="00E90DC6">
      <w:pPr>
        <w:pStyle w:val="a3"/>
        <w:spacing w:before="1"/>
        <w:ind w:left="0"/>
      </w:pPr>
    </w:p>
    <w:p w14:paraId="299D13F8" w14:textId="77777777" w:rsidR="00E90DC6" w:rsidRDefault="00000000">
      <w:pPr>
        <w:ind w:left="6716"/>
        <w:rPr>
          <w:b/>
          <w:sz w:val="28"/>
        </w:rPr>
      </w:pPr>
      <w:r>
        <w:rPr>
          <w:b/>
          <w:sz w:val="28"/>
        </w:rPr>
        <w:t>Проверил:</w:t>
      </w:r>
    </w:p>
    <w:p w14:paraId="0A13CC11" w14:textId="77777777" w:rsidR="00E90DC6" w:rsidRDefault="00E90DC6">
      <w:pPr>
        <w:pStyle w:val="a3"/>
        <w:spacing w:before="6"/>
        <w:ind w:left="0"/>
        <w:rPr>
          <w:b/>
          <w:sz w:val="27"/>
        </w:rPr>
      </w:pPr>
    </w:p>
    <w:p w14:paraId="348859C8" w14:textId="77777777" w:rsidR="00E90DC6" w:rsidRDefault="00000000">
      <w:pPr>
        <w:pStyle w:val="a3"/>
        <w:ind w:left="6829"/>
      </w:pPr>
      <w:r>
        <w:t>Р.В.</w:t>
      </w:r>
      <w:r>
        <w:rPr>
          <w:spacing w:val="-3"/>
        </w:rPr>
        <w:t xml:space="preserve"> </w:t>
      </w:r>
      <w:proofErr w:type="spellStart"/>
      <w:r>
        <w:t>Пимонов</w:t>
      </w:r>
      <w:proofErr w:type="spellEnd"/>
    </w:p>
    <w:p w14:paraId="6DE90A92" w14:textId="77777777" w:rsidR="00E90DC6" w:rsidRDefault="00E90DC6">
      <w:pPr>
        <w:pStyle w:val="a3"/>
        <w:ind w:left="0"/>
        <w:rPr>
          <w:sz w:val="30"/>
        </w:rPr>
      </w:pPr>
    </w:p>
    <w:p w14:paraId="204776BB" w14:textId="77777777" w:rsidR="00E90DC6" w:rsidRDefault="00E90DC6">
      <w:pPr>
        <w:pStyle w:val="a3"/>
        <w:ind w:left="0"/>
        <w:rPr>
          <w:sz w:val="30"/>
        </w:rPr>
      </w:pPr>
    </w:p>
    <w:p w14:paraId="70A2A8CA" w14:textId="77777777" w:rsidR="00E90DC6" w:rsidRDefault="00E90DC6">
      <w:pPr>
        <w:pStyle w:val="a3"/>
        <w:spacing w:before="6"/>
        <w:ind w:left="0"/>
        <w:rPr>
          <w:sz w:val="24"/>
        </w:rPr>
      </w:pPr>
    </w:p>
    <w:p w14:paraId="2B324AD0" w14:textId="77777777" w:rsidR="00E90DC6" w:rsidRDefault="00000000">
      <w:pPr>
        <w:ind w:left="1210" w:right="895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2023</w:t>
      </w:r>
    </w:p>
    <w:p w14:paraId="436CEA19" w14:textId="77777777" w:rsidR="00E90DC6" w:rsidRDefault="00E90DC6">
      <w:pPr>
        <w:jc w:val="center"/>
        <w:rPr>
          <w:sz w:val="28"/>
        </w:rPr>
        <w:sectPr w:rsidR="00E90DC6" w:rsidSect="003A102C">
          <w:type w:val="continuous"/>
          <w:pgSz w:w="11910" w:h="16840"/>
          <w:pgMar w:top="1120" w:right="60" w:bottom="280" w:left="600" w:header="720" w:footer="720" w:gutter="0"/>
          <w:cols w:space="720"/>
        </w:sectPr>
      </w:pPr>
    </w:p>
    <w:p w14:paraId="445DA76F" w14:textId="77777777" w:rsidR="00E90DC6" w:rsidRDefault="00000000">
      <w:pPr>
        <w:pStyle w:val="a3"/>
        <w:spacing w:before="67"/>
        <w:ind w:left="1210" w:right="188"/>
        <w:jc w:val="center"/>
      </w:pPr>
      <w:r>
        <w:lastRenderedPageBreak/>
        <w:t>Содержание</w:t>
      </w:r>
    </w:p>
    <w:sdt>
      <w:sdtPr>
        <w:rPr>
          <w:sz w:val="22"/>
          <w:szCs w:val="22"/>
        </w:rPr>
        <w:id w:val="383296931"/>
        <w:docPartObj>
          <w:docPartGallery w:val="Table of Contents"/>
          <w:docPartUnique/>
        </w:docPartObj>
      </w:sdtPr>
      <w:sdtContent>
        <w:p w14:paraId="57ED2BCF" w14:textId="77777777" w:rsidR="00E90DC6" w:rsidRDefault="00000000">
          <w:pPr>
            <w:pStyle w:val="10"/>
            <w:numPr>
              <w:ilvl w:val="0"/>
              <w:numId w:val="3"/>
            </w:numPr>
            <w:tabs>
              <w:tab w:val="left" w:pos="1987"/>
              <w:tab w:val="left" w:pos="1988"/>
              <w:tab w:val="right" w:leader="dot" w:pos="10455"/>
            </w:tabs>
            <w:spacing w:before="42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Алгоритм</w:t>
            </w:r>
            <w:r>
              <w:rPr>
                <w:spacing w:val="-2"/>
              </w:rPr>
              <w:t xml:space="preserve"> </w:t>
            </w:r>
            <w:r>
              <w:t>оценки</w:t>
            </w:r>
            <w:r>
              <w:rPr>
                <w:spacing w:val="-2"/>
              </w:rPr>
              <w:t xml:space="preserve"> </w:t>
            </w:r>
            <w:r>
              <w:t>рисков</w:t>
            </w:r>
            <w:r>
              <w:rPr>
                <w:spacing w:val="-2"/>
              </w:rPr>
              <w:t xml:space="preserve"> </w:t>
            </w:r>
            <w:r>
              <w:t>«угрозы-уязвимости»</w:t>
            </w:r>
            <w:r>
              <w:tab/>
              <w:t>3</w:t>
            </w:r>
          </w:hyperlink>
        </w:p>
        <w:p w14:paraId="40B67FE9" w14:textId="77777777" w:rsidR="00E90DC6" w:rsidRDefault="00000000">
          <w:pPr>
            <w:pStyle w:val="10"/>
            <w:numPr>
              <w:ilvl w:val="0"/>
              <w:numId w:val="3"/>
            </w:numPr>
            <w:tabs>
              <w:tab w:val="left" w:pos="1987"/>
              <w:tab w:val="left" w:pos="1988"/>
              <w:tab w:val="right" w:leader="dot" w:pos="10455"/>
            </w:tabs>
          </w:pPr>
          <w:hyperlink w:anchor="_bookmark1" w:history="1">
            <w:r>
              <w:t>Входные</w:t>
            </w:r>
            <w:r>
              <w:rPr>
                <w:spacing w:val="-1"/>
              </w:rPr>
              <w:t xml:space="preserve"> </w:t>
            </w:r>
            <w:r>
              <w:t>данные(ресурсы) для</w:t>
            </w:r>
            <w:r>
              <w:rPr>
                <w:spacing w:val="-3"/>
              </w:rPr>
              <w:t xml:space="preserve"> </w:t>
            </w:r>
            <w:r>
              <w:t>расчета</w:t>
            </w:r>
            <w:r>
              <w:rPr>
                <w:spacing w:val="-3"/>
              </w:rPr>
              <w:t xml:space="preserve"> </w:t>
            </w:r>
            <w:r>
              <w:t>рисков</w:t>
            </w:r>
            <w:r>
              <w:rPr>
                <w:spacing w:val="-3"/>
              </w:rPr>
              <w:t xml:space="preserve"> </w:t>
            </w:r>
            <w:r>
              <w:t>ИБ</w:t>
            </w:r>
            <w:r>
              <w:tab/>
              <w:t>5</w:t>
            </w:r>
          </w:hyperlink>
        </w:p>
        <w:p w14:paraId="3455F413" w14:textId="77777777" w:rsidR="00E90DC6" w:rsidRDefault="00000000">
          <w:pPr>
            <w:pStyle w:val="10"/>
            <w:numPr>
              <w:ilvl w:val="0"/>
              <w:numId w:val="3"/>
            </w:numPr>
            <w:tabs>
              <w:tab w:val="left" w:pos="1987"/>
              <w:tab w:val="left" w:pos="1988"/>
              <w:tab w:val="right" w:leader="dot" w:pos="10455"/>
            </w:tabs>
          </w:pPr>
          <w:hyperlink w:anchor="_bookmark2" w:history="1">
            <w:r>
              <w:t>Расчет</w:t>
            </w:r>
            <w:r>
              <w:rPr>
                <w:spacing w:val="-4"/>
              </w:rPr>
              <w:t xml:space="preserve"> </w:t>
            </w:r>
            <w:r>
              <w:t>рисков</w:t>
            </w:r>
            <w:r>
              <w:rPr>
                <w:spacing w:val="-3"/>
              </w:rPr>
              <w:t xml:space="preserve"> </w:t>
            </w:r>
            <w:r>
              <w:t>ИБ</w:t>
            </w:r>
            <w:r>
              <w:rPr>
                <w:spacing w:val="-2"/>
              </w:rPr>
              <w:t xml:space="preserve"> </w:t>
            </w:r>
            <w:r>
              <w:t>на основе</w:t>
            </w:r>
            <w:r>
              <w:rPr>
                <w:spacing w:val="-3"/>
              </w:rPr>
              <w:t xml:space="preserve"> </w:t>
            </w:r>
            <w:r>
              <w:t>модели</w:t>
            </w:r>
            <w:r>
              <w:rPr>
                <w:spacing w:val="-4"/>
              </w:rPr>
              <w:t xml:space="preserve"> </w:t>
            </w:r>
            <w:r>
              <w:t>нарушетиля и</w:t>
            </w:r>
            <w:r>
              <w:rPr>
                <w:spacing w:val="-1"/>
              </w:rPr>
              <w:t xml:space="preserve"> </w:t>
            </w:r>
            <w:r>
              <w:t>модели</w:t>
            </w:r>
            <w:r>
              <w:rPr>
                <w:spacing w:val="-1"/>
              </w:rPr>
              <w:t xml:space="preserve"> </w:t>
            </w:r>
            <w:r>
              <w:t>угроз</w:t>
            </w:r>
            <w:r>
              <w:tab/>
              <w:t>8</w:t>
            </w:r>
          </w:hyperlink>
        </w:p>
        <w:p w14:paraId="60813BFE" w14:textId="77777777" w:rsidR="00E90DC6" w:rsidRDefault="00000000">
          <w:pPr>
            <w:pStyle w:val="10"/>
            <w:numPr>
              <w:ilvl w:val="0"/>
              <w:numId w:val="3"/>
            </w:numPr>
            <w:tabs>
              <w:tab w:val="left" w:pos="1987"/>
              <w:tab w:val="left" w:pos="1988"/>
              <w:tab w:val="right" w:leader="dot" w:pos="10456"/>
            </w:tabs>
            <w:spacing w:before="259"/>
          </w:pPr>
          <w:hyperlink w:anchor="_bookmark3" w:history="1">
            <w:r>
              <w:t>Рекомендации</w:t>
            </w:r>
            <w:r>
              <w:rPr>
                <w:spacing w:val="-1"/>
              </w:rPr>
              <w:t xml:space="preserve"> </w:t>
            </w:r>
            <w:r>
              <w:t>по улучшению</w:t>
            </w:r>
            <w:r>
              <w:rPr>
                <w:spacing w:val="-2"/>
              </w:rPr>
              <w:t xml:space="preserve"> </w:t>
            </w:r>
            <w:r>
              <w:t>мер</w:t>
            </w:r>
            <w:r>
              <w:rPr>
                <w:spacing w:val="-1"/>
              </w:rPr>
              <w:t xml:space="preserve"> </w:t>
            </w:r>
            <w:r>
              <w:t>защиты объекта</w:t>
            </w:r>
            <w:r>
              <w:rPr>
                <w:spacing w:val="-1"/>
              </w:rPr>
              <w:t xml:space="preserve"> </w:t>
            </w:r>
            <w:r>
              <w:t>ИСПДн</w:t>
            </w:r>
            <w:r>
              <w:tab/>
              <w:t>13</w:t>
            </w:r>
          </w:hyperlink>
        </w:p>
        <w:p w14:paraId="58E756DD" w14:textId="77777777" w:rsidR="00E90DC6" w:rsidRDefault="00000000">
          <w:pPr>
            <w:pStyle w:val="10"/>
            <w:tabs>
              <w:tab w:val="right" w:leader="dot" w:pos="10456"/>
            </w:tabs>
            <w:ind w:left="1356" w:firstLine="0"/>
          </w:pPr>
          <w:hyperlink w:anchor="_bookmark4" w:history="1">
            <w:r>
              <w:t>ЗАКЛЮЧЕНИЕ</w:t>
            </w:r>
            <w:r>
              <w:tab/>
              <w:t>14</w:t>
            </w:r>
          </w:hyperlink>
        </w:p>
        <w:p w14:paraId="3DFC4316" w14:textId="77777777" w:rsidR="00E90DC6" w:rsidRDefault="00000000">
          <w:r>
            <w:fldChar w:fldCharType="end"/>
          </w:r>
        </w:p>
      </w:sdtContent>
    </w:sdt>
    <w:p w14:paraId="11A684ED" w14:textId="77777777" w:rsidR="00E90DC6" w:rsidRDefault="00E90DC6">
      <w:pPr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p w14:paraId="3C463B16" w14:textId="77777777" w:rsidR="00E90DC6" w:rsidRDefault="00000000">
      <w:pPr>
        <w:pStyle w:val="1"/>
        <w:numPr>
          <w:ilvl w:val="1"/>
          <w:numId w:val="3"/>
        </w:numPr>
        <w:tabs>
          <w:tab w:val="left" w:pos="2170"/>
        </w:tabs>
        <w:jc w:val="both"/>
      </w:pPr>
      <w:bookmarkStart w:id="0" w:name="_bookmark0"/>
      <w:bookmarkEnd w:id="0"/>
      <w:r>
        <w:lastRenderedPageBreak/>
        <w:t>Алгоритм</w:t>
      </w:r>
      <w:r>
        <w:rPr>
          <w:spacing w:val="-14"/>
        </w:rPr>
        <w:t xml:space="preserve"> </w:t>
      </w:r>
      <w:r>
        <w:t>оценки</w:t>
      </w:r>
      <w:r>
        <w:rPr>
          <w:spacing w:val="-17"/>
        </w:rPr>
        <w:t xml:space="preserve"> </w:t>
      </w:r>
      <w:r>
        <w:t>рисков</w:t>
      </w:r>
      <w:r>
        <w:rPr>
          <w:spacing w:val="-14"/>
        </w:rPr>
        <w:t xml:space="preserve"> </w:t>
      </w:r>
      <w:r>
        <w:t>«угрозы-уязвимости»</w:t>
      </w:r>
    </w:p>
    <w:p w14:paraId="6D557D4D" w14:textId="77777777" w:rsidR="00E90DC6" w:rsidRDefault="00E90DC6">
      <w:pPr>
        <w:pStyle w:val="a3"/>
        <w:spacing w:before="7"/>
        <w:ind w:left="0"/>
        <w:rPr>
          <w:b/>
          <w:sz w:val="34"/>
        </w:rPr>
      </w:pPr>
    </w:p>
    <w:p w14:paraId="03B4E9AA" w14:textId="77777777" w:rsidR="00E90DC6" w:rsidRDefault="00000000">
      <w:pPr>
        <w:pStyle w:val="a3"/>
        <w:spacing w:line="360" w:lineRule="auto"/>
        <w:ind w:right="785" w:firstLine="707"/>
        <w:jc w:val="both"/>
      </w:pPr>
      <w:r>
        <w:t>Оценка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методу</w:t>
      </w:r>
      <w:r>
        <w:rPr>
          <w:spacing w:val="1"/>
        </w:rPr>
        <w:t xml:space="preserve"> </w:t>
      </w:r>
      <w:r>
        <w:t>«угрозы-уязвимости»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важным</w:t>
      </w:r>
      <w:r>
        <w:rPr>
          <w:spacing w:val="1"/>
        </w:rPr>
        <w:t xml:space="preserve"> </w:t>
      </w:r>
      <w:r>
        <w:t>компонентом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оценить</w:t>
      </w:r>
      <w:r>
        <w:rPr>
          <w:spacing w:val="1"/>
        </w:rPr>
        <w:t xml:space="preserve"> </w:t>
      </w:r>
      <w:r>
        <w:t>вероятность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потенциальные</w:t>
      </w:r>
      <w:r>
        <w:rPr>
          <w:spacing w:val="1"/>
        </w:rPr>
        <w:t xml:space="preserve"> </w:t>
      </w:r>
      <w:r>
        <w:t>последствия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инцидентов.</w:t>
      </w:r>
      <w:r>
        <w:rPr>
          <w:spacing w:val="1"/>
        </w:rPr>
        <w:t xml:space="preserve"> </w:t>
      </w:r>
      <w:r>
        <w:t>Ключевые</w:t>
      </w:r>
      <w:r>
        <w:rPr>
          <w:spacing w:val="-1"/>
        </w:rPr>
        <w:t xml:space="preserve"> </w:t>
      </w:r>
      <w:r>
        <w:t>шаги данного</w:t>
      </w:r>
      <w:r>
        <w:rPr>
          <w:spacing w:val="2"/>
        </w:rPr>
        <w:t xml:space="preserve"> </w:t>
      </w:r>
      <w:r>
        <w:t>алгоритма:</w:t>
      </w:r>
    </w:p>
    <w:p w14:paraId="4E74C771" w14:textId="77777777" w:rsidR="00E90DC6" w:rsidRDefault="00000000">
      <w:pPr>
        <w:pStyle w:val="a4"/>
        <w:numPr>
          <w:ilvl w:val="0"/>
          <w:numId w:val="2"/>
        </w:numPr>
        <w:tabs>
          <w:tab w:val="left" w:pos="2115"/>
        </w:tabs>
        <w:spacing w:before="5"/>
        <w:jc w:val="both"/>
        <w:rPr>
          <w:b/>
          <w:sz w:val="28"/>
        </w:rPr>
      </w:pPr>
      <w:r>
        <w:rPr>
          <w:b/>
          <w:sz w:val="28"/>
        </w:rPr>
        <w:t>Идентификация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угроз.</w:t>
      </w:r>
    </w:p>
    <w:p w14:paraId="71142C17" w14:textId="77777777" w:rsidR="00E90DC6" w:rsidRDefault="00000000">
      <w:pPr>
        <w:pStyle w:val="a3"/>
        <w:spacing w:before="156" w:line="360" w:lineRule="auto"/>
        <w:ind w:right="791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угроз,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повлиять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вашу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включая</w:t>
      </w:r>
      <w:r>
        <w:rPr>
          <w:spacing w:val="-67"/>
        </w:rPr>
        <w:t xml:space="preserve"> </w:t>
      </w:r>
      <w:r>
        <w:t>внутренние</w:t>
      </w:r>
      <w:r>
        <w:rPr>
          <w:spacing w:val="-1"/>
        </w:rPr>
        <w:t xml:space="preserve"> </w:t>
      </w:r>
      <w:r>
        <w:t>и внешние угрозы.</w:t>
      </w:r>
    </w:p>
    <w:p w14:paraId="2DEC59BB" w14:textId="77777777" w:rsidR="00E90DC6" w:rsidRDefault="00000000">
      <w:pPr>
        <w:pStyle w:val="a4"/>
        <w:numPr>
          <w:ilvl w:val="0"/>
          <w:numId w:val="2"/>
        </w:numPr>
        <w:tabs>
          <w:tab w:val="left" w:pos="2115"/>
        </w:tabs>
        <w:spacing w:before="6"/>
        <w:jc w:val="both"/>
        <w:rPr>
          <w:b/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уязвимостей.</w:t>
      </w:r>
    </w:p>
    <w:p w14:paraId="5F3B19A6" w14:textId="77777777" w:rsidR="00E90DC6" w:rsidRDefault="00000000">
      <w:pPr>
        <w:pStyle w:val="a3"/>
        <w:spacing w:before="156" w:line="360" w:lineRule="auto"/>
        <w:ind w:right="788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идентификация</w:t>
      </w:r>
      <w:r>
        <w:rPr>
          <w:spacing w:val="1"/>
        </w:rPr>
        <w:t xml:space="preserve"> </w:t>
      </w:r>
      <w:r>
        <w:t>уязвимостей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вашей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слабые</w:t>
      </w:r>
      <w:r>
        <w:rPr>
          <w:spacing w:val="1"/>
        </w:rPr>
        <w:t xml:space="preserve"> </w:t>
      </w:r>
      <w:r>
        <w:t>места,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злоумышленниками.</w:t>
      </w:r>
    </w:p>
    <w:p w14:paraId="7953D06A" w14:textId="77777777" w:rsidR="00E90DC6" w:rsidRDefault="00000000">
      <w:pPr>
        <w:pStyle w:val="a4"/>
        <w:numPr>
          <w:ilvl w:val="0"/>
          <w:numId w:val="2"/>
        </w:numPr>
        <w:tabs>
          <w:tab w:val="left" w:pos="2115"/>
        </w:tabs>
        <w:spacing w:before="5"/>
        <w:jc w:val="both"/>
        <w:rPr>
          <w:b/>
          <w:sz w:val="28"/>
        </w:rPr>
      </w:pPr>
      <w:r>
        <w:rPr>
          <w:b/>
          <w:sz w:val="28"/>
        </w:rPr>
        <w:t>Оценка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вероятности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угрозы.</w:t>
      </w:r>
    </w:p>
    <w:p w14:paraId="1F6F6DEB" w14:textId="77777777" w:rsidR="00E90DC6" w:rsidRDefault="00000000">
      <w:pPr>
        <w:pStyle w:val="a3"/>
        <w:spacing w:before="156" w:line="360" w:lineRule="auto"/>
        <w:ind w:right="784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оценка</w:t>
      </w:r>
      <w:r>
        <w:rPr>
          <w:spacing w:val="1"/>
        </w:rPr>
        <w:t xml:space="preserve"> </w:t>
      </w:r>
      <w:r>
        <w:t>вероятности</w:t>
      </w:r>
      <w:r>
        <w:rPr>
          <w:spacing w:val="71"/>
        </w:rPr>
        <w:t xml:space="preserve"> </w:t>
      </w:r>
      <w:r>
        <w:t>возникновения</w:t>
      </w:r>
      <w:r>
        <w:rPr>
          <w:spacing w:val="-67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угрозы,</w:t>
      </w:r>
      <w:r>
        <w:rPr>
          <w:spacing w:val="1"/>
        </w:rPr>
        <w:t xml:space="preserve"> </w:t>
      </w:r>
      <w:r>
        <w:t>учитывая</w:t>
      </w:r>
      <w:r>
        <w:rPr>
          <w:spacing w:val="1"/>
        </w:rPr>
        <w:t xml:space="preserve"> </w:t>
      </w:r>
      <w:r>
        <w:t>исторические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текущие</w:t>
      </w:r>
      <w:r>
        <w:rPr>
          <w:spacing w:val="1"/>
        </w:rPr>
        <w:t xml:space="preserve"> </w:t>
      </w:r>
      <w:r>
        <w:t>тренды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экспертное</w:t>
      </w:r>
      <w:r>
        <w:rPr>
          <w:spacing w:val="-1"/>
        </w:rPr>
        <w:t xml:space="preserve"> </w:t>
      </w:r>
      <w:r>
        <w:t>мнение.</w:t>
      </w:r>
    </w:p>
    <w:p w14:paraId="10D88A25" w14:textId="77777777" w:rsidR="00E90DC6" w:rsidRDefault="00000000">
      <w:pPr>
        <w:pStyle w:val="a4"/>
        <w:numPr>
          <w:ilvl w:val="0"/>
          <w:numId w:val="2"/>
        </w:numPr>
        <w:tabs>
          <w:tab w:val="left" w:pos="2115"/>
        </w:tabs>
        <w:spacing w:before="3"/>
        <w:jc w:val="both"/>
        <w:rPr>
          <w:b/>
          <w:sz w:val="28"/>
        </w:rPr>
      </w:pPr>
      <w:r>
        <w:rPr>
          <w:b/>
          <w:sz w:val="28"/>
        </w:rPr>
        <w:t>Оценка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потенциальных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последствий.</w:t>
      </w:r>
    </w:p>
    <w:p w14:paraId="5E3862A4" w14:textId="77777777" w:rsidR="00E90DC6" w:rsidRDefault="00000000">
      <w:pPr>
        <w:pStyle w:val="a3"/>
        <w:spacing w:before="158" w:line="360" w:lineRule="auto"/>
        <w:ind w:right="782" w:firstLine="707"/>
        <w:jc w:val="both"/>
      </w:pPr>
      <w:r>
        <w:t>На данном этапе происходит анализ, а именно какие последствия могут</w:t>
      </w:r>
      <w:r>
        <w:rPr>
          <w:spacing w:val="-67"/>
        </w:rPr>
        <w:t xml:space="preserve"> </w:t>
      </w:r>
      <w:r>
        <w:t>возникнуть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успешной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угрозы.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финансовые</w:t>
      </w:r>
      <w:r>
        <w:rPr>
          <w:spacing w:val="-2"/>
        </w:rPr>
        <w:t xml:space="preserve"> </w:t>
      </w:r>
      <w:r>
        <w:t>убытки, утечку</w:t>
      </w:r>
      <w:r>
        <w:rPr>
          <w:spacing w:val="-4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ущерб репутации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</w:t>
      </w:r>
      <w:r>
        <w:rPr>
          <w:spacing w:val="-1"/>
        </w:rPr>
        <w:t xml:space="preserve"> </w:t>
      </w:r>
      <w:r>
        <w:t>аспекты.</w:t>
      </w:r>
    </w:p>
    <w:p w14:paraId="342D0612" w14:textId="77777777" w:rsidR="00E90DC6" w:rsidRDefault="00000000">
      <w:pPr>
        <w:pStyle w:val="a4"/>
        <w:numPr>
          <w:ilvl w:val="0"/>
          <w:numId w:val="2"/>
        </w:numPr>
        <w:tabs>
          <w:tab w:val="left" w:pos="2115"/>
        </w:tabs>
        <w:spacing w:before="4"/>
        <w:jc w:val="both"/>
        <w:rPr>
          <w:b/>
          <w:sz w:val="28"/>
        </w:rPr>
      </w:pPr>
      <w:r>
        <w:rPr>
          <w:b/>
          <w:sz w:val="28"/>
        </w:rPr>
        <w:t>Оценка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уровня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риска.</w:t>
      </w:r>
    </w:p>
    <w:p w14:paraId="3E4EA7DF" w14:textId="77777777" w:rsidR="00E90DC6" w:rsidRDefault="00000000">
      <w:pPr>
        <w:pStyle w:val="a3"/>
        <w:spacing w:before="158" w:line="360" w:lineRule="auto"/>
        <w:ind w:right="787" w:firstLine="707"/>
        <w:jc w:val="both"/>
      </w:pPr>
      <w:r>
        <w:t>На данном этапе происходит расчет уровень риска как произведение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-1"/>
        </w:rPr>
        <w:t xml:space="preserve"> </w:t>
      </w:r>
      <w:r>
        <w:t>угрозы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её потенциальные</w:t>
      </w:r>
      <w:r>
        <w:rPr>
          <w:spacing w:val="-1"/>
        </w:rPr>
        <w:t xml:space="preserve"> </w:t>
      </w:r>
      <w:r>
        <w:t>последствия.</w:t>
      </w:r>
    </w:p>
    <w:p w14:paraId="6A8AECDA" w14:textId="77777777" w:rsidR="00E90DC6" w:rsidRDefault="00000000">
      <w:pPr>
        <w:pStyle w:val="a4"/>
        <w:numPr>
          <w:ilvl w:val="0"/>
          <w:numId w:val="2"/>
        </w:numPr>
        <w:tabs>
          <w:tab w:val="left" w:pos="2115"/>
        </w:tabs>
        <w:spacing w:before="4"/>
        <w:jc w:val="both"/>
        <w:rPr>
          <w:b/>
          <w:sz w:val="28"/>
        </w:rPr>
      </w:pPr>
      <w:proofErr w:type="spellStart"/>
      <w:r>
        <w:rPr>
          <w:b/>
          <w:sz w:val="28"/>
        </w:rPr>
        <w:t>Приоритизация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рисков.</w:t>
      </w:r>
    </w:p>
    <w:p w14:paraId="6EAD550A" w14:textId="77777777" w:rsidR="00E90DC6" w:rsidRDefault="00000000">
      <w:pPr>
        <w:pStyle w:val="a3"/>
        <w:spacing w:before="155" w:line="360" w:lineRule="auto"/>
        <w:ind w:right="790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упорядочивание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убывания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важности,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следует</w:t>
      </w:r>
      <w:r>
        <w:rPr>
          <w:spacing w:val="70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особое</w:t>
      </w:r>
      <w:r>
        <w:rPr>
          <w:spacing w:val="-1"/>
        </w:rPr>
        <w:t xml:space="preserve"> </w:t>
      </w:r>
      <w:r>
        <w:t>внимание.</w:t>
      </w:r>
    </w:p>
    <w:p w14:paraId="0AA4456A" w14:textId="77777777" w:rsidR="00E90DC6" w:rsidRDefault="00E90DC6">
      <w:pPr>
        <w:spacing w:line="360" w:lineRule="auto"/>
        <w:jc w:val="both"/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p w14:paraId="5B07B2D2" w14:textId="77777777" w:rsidR="00E90DC6" w:rsidRDefault="00000000">
      <w:pPr>
        <w:pStyle w:val="a4"/>
        <w:numPr>
          <w:ilvl w:val="0"/>
          <w:numId w:val="2"/>
        </w:numPr>
        <w:tabs>
          <w:tab w:val="left" w:pos="2115"/>
        </w:tabs>
        <w:spacing w:before="72"/>
        <w:jc w:val="both"/>
        <w:rPr>
          <w:b/>
          <w:sz w:val="28"/>
        </w:rPr>
      </w:pPr>
      <w:r>
        <w:rPr>
          <w:b/>
          <w:sz w:val="28"/>
        </w:rPr>
        <w:lastRenderedPageBreak/>
        <w:t>Разработка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стратегий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управления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рисками.</w:t>
      </w:r>
    </w:p>
    <w:p w14:paraId="51640EC9" w14:textId="77777777" w:rsidR="00E90DC6" w:rsidRDefault="00000000">
      <w:pPr>
        <w:pStyle w:val="a3"/>
        <w:spacing w:before="158" w:line="360" w:lineRule="auto"/>
        <w:ind w:right="786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решается,</w:t>
      </w:r>
      <w:r>
        <w:rPr>
          <w:spacing w:val="1"/>
        </w:rPr>
        <w:t xml:space="preserve"> </w:t>
      </w:r>
      <w:r>
        <w:t>каким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будете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высокими рисками. Это может включать в себя принятие риска, устранение</w:t>
      </w:r>
      <w:r>
        <w:rPr>
          <w:spacing w:val="1"/>
        </w:rPr>
        <w:t xml:space="preserve"> </w:t>
      </w:r>
      <w:r>
        <w:t>уязвимостей</w:t>
      </w:r>
      <w:r>
        <w:rPr>
          <w:spacing w:val="-4"/>
        </w:rPr>
        <w:t xml:space="preserve"> </w:t>
      </w:r>
      <w:r>
        <w:t>или внедрение</w:t>
      </w:r>
      <w:r>
        <w:rPr>
          <w:spacing w:val="-4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защитных мер.</w:t>
      </w:r>
    </w:p>
    <w:p w14:paraId="06980F76" w14:textId="77777777" w:rsidR="00E90DC6" w:rsidRDefault="00000000">
      <w:pPr>
        <w:pStyle w:val="a4"/>
        <w:numPr>
          <w:ilvl w:val="0"/>
          <w:numId w:val="2"/>
        </w:numPr>
        <w:tabs>
          <w:tab w:val="left" w:pos="2115"/>
        </w:tabs>
        <w:spacing w:before="3"/>
        <w:jc w:val="both"/>
        <w:rPr>
          <w:b/>
          <w:sz w:val="28"/>
        </w:rPr>
      </w:pPr>
      <w:r>
        <w:rPr>
          <w:b/>
          <w:sz w:val="28"/>
        </w:rPr>
        <w:t>Мониторинг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обновление.</w:t>
      </w:r>
    </w:p>
    <w:p w14:paraId="1295DE90" w14:textId="77777777" w:rsidR="00E90DC6" w:rsidRDefault="00000000">
      <w:pPr>
        <w:pStyle w:val="a3"/>
        <w:spacing w:before="158" w:line="360" w:lineRule="auto"/>
        <w:ind w:right="785" w:firstLine="707"/>
        <w:jc w:val="both"/>
      </w:pPr>
      <w:r>
        <w:t>На данном этапе происходит регулярный пересмотр   оценки рисков,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ситуация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измениться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временем,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уязвимости</w:t>
      </w:r>
      <w:r>
        <w:rPr>
          <w:spacing w:val="-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появиться.</w:t>
      </w:r>
    </w:p>
    <w:p w14:paraId="1A87F2BC" w14:textId="77777777" w:rsidR="00E90DC6" w:rsidRDefault="00000000">
      <w:pPr>
        <w:pStyle w:val="a4"/>
        <w:numPr>
          <w:ilvl w:val="0"/>
          <w:numId w:val="2"/>
        </w:numPr>
        <w:tabs>
          <w:tab w:val="left" w:pos="2115"/>
        </w:tabs>
        <w:spacing w:before="4"/>
        <w:jc w:val="both"/>
        <w:rPr>
          <w:b/>
          <w:sz w:val="28"/>
        </w:rPr>
      </w:pPr>
      <w:r>
        <w:rPr>
          <w:b/>
          <w:sz w:val="28"/>
        </w:rPr>
        <w:t>Разработка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планов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мероприятий.</w:t>
      </w:r>
    </w:p>
    <w:p w14:paraId="6C77E784" w14:textId="77777777" w:rsidR="00E90DC6" w:rsidRDefault="00000000">
      <w:pPr>
        <w:pStyle w:val="a3"/>
        <w:spacing w:before="158" w:line="360" w:lineRule="auto"/>
        <w:ind w:right="786" w:firstLine="707"/>
        <w:jc w:val="both"/>
      </w:pPr>
      <w:r>
        <w:t>Здесь ведется разработка детального плана действий для управления</w:t>
      </w:r>
      <w:r>
        <w:rPr>
          <w:spacing w:val="1"/>
        </w:rPr>
        <w:t xml:space="preserve"> </w:t>
      </w:r>
      <w:r>
        <w:t>рисками</w:t>
      </w:r>
      <w:r>
        <w:rPr>
          <w:spacing w:val="-1"/>
        </w:rPr>
        <w:t xml:space="preserve"> </w:t>
      </w:r>
      <w:r>
        <w:t>и снижения уязвимостей.</w:t>
      </w:r>
    </w:p>
    <w:p w14:paraId="4EF9AF42" w14:textId="77777777" w:rsidR="00E90DC6" w:rsidRDefault="00000000">
      <w:pPr>
        <w:pStyle w:val="a4"/>
        <w:numPr>
          <w:ilvl w:val="0"/>
          <w:numId w:val="2"/>
        </w:numPr>
        <w:tabs>
          <w:tab w:val="left" w:pos="2254"/>
        </w:tabs>
        <w:spacing w:before="4"/>
        <w:ind w:left="2254" w:hanging="444"/>
        <w:jc w:val="both"/>
        <w:rPr>
          <w:b/>
          <w:sz w:val="28"/>
        </w:rPr>
      </w:pPr>
      <w:r>
        <w:rPr>
          <w:b/>
          <w:sz w:val="28"/>
        </w:rPr>
        <w:t>Обучение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осведомленность.</w:t>
      </w:r>
    </w:p>
    <w:p w14:paraId="5BC55E00" w14:textId="77777777" w:rsidR="00E90DC6" w:rsidRDefault="00000000">
      <w:pPr>
        <w:pStyle w:val="a3"/>
        <w:spacing w:before="156" w:line="360" w:lineRule="auto"/>
        <w:ind w:right="785" w:firstLine="707"/>
        <w:jc w:val="both"/>
      </w:pPr>
      <w:r>
        <w:t>На данном этапе происходит обучение</w:t>
      </w:r>
      <w:r>
        <w:rPr>
          <w:spacing w:val="1"/>
        </w:rPr>
        <w:t xml:space="preserve"> </w:t>
      </w:r>
      <w:r>
        <w:t>персонала и создание культуру</w:t>
      </w:r>
      <w:r>
        <w:rPr>
          <w:spacing w:val="1"/>
        </w:rPr>
        <w:t xml:space="preserve"> </w:t>
      </w:r>
      <w:r>
        <w:t>информационной безопасности, чтобы уменьшить человеческий фактор как</w:t>
      </w:r>
      <w:r>
        <w:rPr>
          <w:spacing w:val="1"/>
        </w:rPr>
        <w:t xml:space="preserve"> </w:t>
      </w:r>
      <w:r>
        <w:t>уязвимость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системе.</w:t>
      </w:r>
    </w:p>
    <w:p w14:paraId="3DB41CD6" w14:textId="77777777" w:rsidR="00E90DC6" w:rsidRDefault="00E90DC6">
      <w:pPr>
        <w:spacing w:line="360" w:lineRule="auto"/>
        <w:jc w:val="both"/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p w14:paraId="41C31ABA" w14:textId="77777777" w:rsidR="00E90DC6" w:rsidRDefault="00000000">
      <w:pPr>
        <w:pStyle w:val="1"/>
        <w:numPr>
          <w:ilvl w:val="1"/>
          <w:numId w:val="3"/>
        </w:numPr>
        <w:tabs>
          <w:tab w:val="left" w:pos="2170"/>
        </w:tabs>
      </w:pPr>
      <w:bookmarkStart w:id="1" w:name="_bookmark1"/>
      <w:bookmarkEnd w:id="1"/>
      <w:r>
        <w:lastRenderedPageBreak/>
        <w:t>Входные</w:t>
      </w:r>
      <w:r>
        <w:rPr>
          <w:spacing w:val="-10"/>
        </w:rPr>
        <w:t xml:space="preserve"> </w:t>
      </w:r>
      <w:r>
        <w:t>данные(ресурсы)</w:t>
      </w:r>
      <w:r>
        <w:rPr>
          <w:spacing w:val="-10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расчета</w:t>
      </w:r>
      <w:r>
        <w:rPr>
          <w:spacing w:val="-9"/>
        </w:rPr>
        <w:t xml:space="preserve"> </w:t>
      </w:r>
      <w:r>
        <w:t>рисков</w:t>
      </w:r>
      <w:r>
        <w:rPr>
          <w:spacing w:val="-10"/>
        </w:rPr>
        <w:t xml:space="preserve"> </w:t>
      </w:r>
      <w:r>
        <w:t>ИБ</w:t>
      </w:r>
    </w:p>
    <w:p w14:paraId="74E53B5E" w14:textId="77777777" w:rsidR="00E90DC6" w:rsidRDefault="00E90DC6">
      <w:pPr>
        <w:pStyle w:val="a3"/>
        <w:spacing w:before="7"/>
        <w:ind w:left="0"/>
        <w:rPr>
          <w:b/>
          <w:sz w:val="34"/>
        </w:rPr>
      </w:pPr>
    </w:p>
    <w:p w14:paraId="19237146" w14:textId="63659E23" w:rsidR="00E90DC6" w:rsidRDefault="00000000">
      <w:pPr>
        <w:pStyle w:val="a3"/>
        <w:spacing w:line="360" w:lineRule="auto"/>
        <w:ind w:right="792" w:firstLine="707"/>
        <w:jc w:val="both"/>
      </w:pPr>
      <w:r>
        <w:t>Приступим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расчету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Банка</w:t>
      </w:r>
      <w:r>
        <w:rPr>
          <w:spacing w:val="-1"/>
        </w:rPr>
        <w:t xml:space="preserve"> </w:t>
      </w:r>
      <w:r>
        <w:t>ПАО</w:t>
      </w:r>
      <w:r>
        <w:rPr>
          <w:spacing w:val="4"/>
        </w:rPr>
        <w:t xml:space="preserve"> </w:t>
      </w:r>
      <w:r>
        <w:t>“</w:t>
      </w:r>
      <w:r w:rsidR="00E2796C">
        <w:t>Сбер</w:t>
      </w:r>
      <w:r>
        <w:t>”</w:t>
      </w:r>
    </w:p>
    <w:p w14:paraId="7FBD4219" w14:textId="77777777" w:rsidR="00E90DC6" w:rsidRDefault="00000000">
      <w:pPr>
        <w:pStyle w:val="a3"/>
        <w:spacing w:line="360" w:lineRule="auto"/>
        <w:ind w:right="783" w:firstLine="707"/>
        <w:jc w:val="both"/>
      </w:pPr>
      <w:r>
        <w:t>Исходные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возьмем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практический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1.3</w:t>
      </w:r>
      <w:r>
        <w:rPr>
          <w:spacing w:val="1"/>
        </w:rPr>
        <w:t xml:space="preserve"> </w:t>
      </w:r>
      <w:r>
        <w:t>“Создание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безопасности”,</w:t>
      </w:r>
      <w:r>
        <w:rPr>
          <w:spacing w:val="1"/>
        </w:rPr>
        <w:t xml:space="preserve"> </w:t>
      </w:r>
      <w:r>
        <w:t>1.6</w:t>
      </w:r>
      <w:r>
        <w:rPr>
          <w:spacing w:val="1"/>
        </w:rPr>
        <w:t xml:space="preserve"> </w:t>
      </w:r>
      <w:r>
        <w:t>“Построение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нарушителя”</w:t>
      </w:r>
      <w:r>
        <w:rPr>
          <w:spacing w:val="-4"/>
        </w:rPr>
        <w:t xml:space="preserve"> </w:t>
      </w:r>
      <w:r>
        <w:t>и 1.8.</w:t>
      </w:r>
      <w:r>
        <w:rPr>
          <w:spacing w:val="-1"/>
        </w:rPr>
        <w:t xml:space="preserve"> </w:t>
      </w:r>
      <w:r>
        <w:t>“Построение модели угроз”.</w:t>
      </w:r>
    </w:p>
    <w:p w14:paraId="1A9DB7B7" w14:textId="77777777" w:rsidR="00E90DC6" w:rsidRDefault="00000000">
      <w:pPr>
        <w:pStyle w:val="a3"/>
        <w:spacing w:line="360" w:lineRule="auto"/>
        <w:ind w:right="784" w:firstLine="707"/>
        <w:jc w:val="both"/>
      </w:pPr>
      <w:r>
        <w:t>Обратимся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работам,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оттуда</w:t>
      </w:r>
      <w:r>
        <w:rPr>
          <w:spacing w:val="1"/>
        </w:rPr>
        <w:t xml:space="preserve"> </w:t>
      </w:r>
      <w:r>
        <w:t>исходные</w:t>
      </w:r>
      <w:r>
        <w:rPr>
          <w:spacing w:val="1"/>
        </w:rPr>
        <w:t xml:space="preserve"> </w:t>
      </w:r>
      <w:r>
        <w:t>данные.</w:t>
      </w:r>
      <w:r>
        <w:rPr>
          <w:spacing w:val="70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взяты из пункта 2.1 практической работы 1.8. “Построение модели угроз” и</w:t>
      </w:r>
      <w:r>
        <w:rPr>
          <w:spacing w:val="1"/>
        </w:rPr>
        <w:t xml:space="preserve"> </w:t>
      </w:r>
      <w:r>
        <w:t>показаны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уязвимости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взяты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практической работы</w:t>
      </w:r>
      <w:r>
        <w:rPr>
          <w:spacing w:val="-3"/>
        </w:rPr>
        <w:t xml:space="preserve"> </w:t>
      </w:r>
      <w:r>
        <w:t>и также отражены в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2F9D9A0F" w14:textId="77777777" w:rsidR="00E90DC6" w:rsidRDefault="00E90DC6">
      <w:pPr>
        <w:pStyle w:val="a3"/>
        <w:ind w:left="0"/>
        <w:rPr>
          <w:sz w:val="42"/>
        </w:rPr>
      </w:pPr>
    </w:p>
    <w:p w14:paraId="4C2BFC3A" w14:textId="77777777" w:rsidR="00E90DC6" w:rsidRDefault="00000000">
      <w:pPr>
        <w:pStyle w:val="a3"/>
      </w:pP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Входные</w:t>
      </w:r>
      <w:r>
        <w:rPr>
          <w:spacing w:val="-1"/>
        </w:rPr>
        <w:t xml:space="preserve"> </w:t>
      </w:r>
      <w:r>
        <w:t>данные(ресурсы)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расчета</w:t>
      </w:r>
      <w:r>
        <w:rPr>
          <w:spacing w:val="-2"/>
        </w:rPr>
        <w:t xml:space="preserve"> </w:t>
      </w:r>
      <w:r>
        <w:t>рисков</w:t>
      </w:r>
      <w:r>
        <w:rPr>
          <w:spacing w:val="-3"/>
        </w:rPr>
        <w:t xml:space="preserve"> </w:t>
      </w:r>
      <w:r>
        <w:t>ИБ</w:t>
      </w:r>
    </w:p>
    <w:p w14:paraId="4E78218C" w14:textId="77777777" w:rsidR="00E90DC6" w:rsidRDefault="00E90DC6">
      <w:pPr>
        <w:pStyle w:val="a3"/>
        <w:spacing w:before="6" w:after="1"/>
        <w:ind w:left="0"/>
        <w:rPr>
          <w:sz w:val="14"/>
        </w:rPr>
      </w:pPr>
    </w:p>
    <w:tbl>
      <w:tblPr>
        <w:tblStyle w:val="TableNormal"/>
        <w:tblW w:w="0" w:type="auto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401"/>
        <w:gridCol w:w="6304"/>
      </w:tblGrid>
      <w:tr w:rsidR="00E90DC6" w14:paraId="58711843" w14:textId="77777777">
        <w:trPr>
          <w:trHeight w:val="253"/>
        </w:trPr>
        <w:tc>
          <w:tcPr>
            <w:tcW w:w="1844" w:type="dxa"/>
          </w:tcPr>
          <w:p w14:paraId="71ABE7F3" w14:textId="77777777" w:rsidR="00E90DC6" w:rsidRDefault="00000000">
            <w:pPr>
              <w:pStyle w:val="TableParagraph"/>
              <w:spacing w:line="234" w:lineRule="exact"/>
              <w:ind w:left="552"/>
              <w:jc w:val="left"/>
              <w:rPr>
                <w:b/>
              </w:rPr>
            </w:pPr>
            <w:r>
              <w:rPr>
                <w:b/>
              </w:rPr>
              <w:t>Объект</w:t>
            </w:r>
          </w:p>
        </w:tc>
        <w:tc>
          <w:tcPr>
            <w:tcW w:w="2401" w:type="dxa"/>
          </w:tcPr>
          <w:p w14:paraId="6AEE4B4A" w14:textId="77777777" w:rsidR="00E90DC6" w:rsidRDefault="00000000">
            <w:pPr>
              <w:pStyle w:val="TableParagraph"/>
              <w:spacing w:line="234" w:lineRule="exact"/>
              <w:ind w:left="103" w:right="95"/>
              <w:rPr>
                <w:b/>
              </w:rPr>
            </w:pPr>
            <w:r>
              <w:rPr>
                <w:b/>
              </w:rPr>
              <w:t>Угрозы</w:t>
            </w:r>
          </w:p>
        </w:tc>
        <w:tc>
          <w:tcPr>
            <w:tcW w:w="6304" w:type="dxa"/>
          </w:tcPr>
          <w:p w14:paraId="52CB3305" w14:textId="77777777" w:rsidR="00E90DC6" w:rsidRDefault="00000000">
            <w:pPr>
              <w:pStyle w:val="TableParagraph"/>
              <w:spacing w:line="234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Уязвимости</w:t>
            </w:r>
          </w:p>
        </w:tc>
      </w:tr>
      <w:tr w:rsidR="00E90DC6" w14:paraId="7043CC4D" w14:textId="77777777">
        <w:trPr>
          <w:trHeight w:val="758"/>
        </w:trPr>
        <w:tc>
          <w:tcPr>
            <w:tcW w:w="1844" w:type="dxa"/>
            <w:vMerge w:val="restart"/>
          </w:tcPr>
          <w:p w14:paraId="05BCAD31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324CE507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AFB082C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1B755687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F854B03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379BA75A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69700BDF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0A846499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1413FB5B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5D9E8742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25B7C778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166C0DEE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A5F13F0" w14:textId="77777777" w:rsidR="00E90DC6" w:rsidRDefault="00E90DC6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3C8CCC08" w14:textId="77777777" w:rsidR="00E90DC6" w:rsidRDefault="00000000">
            <w:pPr>
              <w:pStyle w:val="TableParagraph"/>
              <w:ind w:left="257" w:right="249" w:firstLine="6"/>
              <w:rPr>
                <w:b/>
              </w:rPr>
            </w:pPr>
            <w:r>
              <w:rPr>
                <w:b/>
              </w:rPr>
              <w:t>Объект 1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ИСПДн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ПАО</w:t>
            </w:r>
          </w:p>
          <w:p w14:paraId="007C33B0" w14:textId="666A167A" w:rsidR="00E90DC6" w:rsidRDefault="00E2796C">
            <w:pPr>
              <w:pStyle w:val="TableParagraph"/>
              <w:spacing w:before="1"/>
              <w:ind w:left="181" w:right="169"/>
              <w:rPr>
                <w:b/>
              </w:rPr>
            </w:pPr>
            <w:r>
              <w:rPr>
                <w:b/>
              </w:rPr>
              <w:t>Сбер</w:t>
            </w:r>
          </w:p>
        </w:tc>
        <w:tc>
          <w:tcPr>
            <w:tcW w:w="2401" w:type="dxa"/>
            <w:vMerge w:val="restart"/>
          </w:tcPr>
          <w:p w14:paraId="37D7A62E" w14:textId="77777777" w:rsidR="00E90DC6" w:rsidRDefault="00E90DC6">
            <w:pPr>
              <w:pStyle w:val="TableParagraph"/>
              <w:spacing w:before="2"/>
              <w:jc w:val="left"/>
              <w:rPr>
                <w:sz w:val="33"/>
              </w:rPr>
            </w:pPr>
          </w:p>
          <w:p w14:paraId="670EF1E0" w14:textId="77777777" w:rsidR="00E90DC6" w:rsidRDefault="00000000">
            <w:pPr>
              <w:pStyle w:val="TableParagraph"/>
              <w:spacing w:before="1" w:line="251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</w:t>
            </w:r>
          </w:p>
          <w:p w14:paraId="43620866" w14:textId="77777777" w:rsidR="00E90DC6" w:rsidRDefault="00000000">
            <w:pPr>
              <w:pStyle w:val="TableParagraph"/>
              <w:ind w:left="102" w:right="95"/>
            </w:pPr>
            <w:r>
              <w:t>НСД</w:t>
            </w:r>
            <w:r>
              <w:rPr>
                <w:spacing w:val="-9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ресурсам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6304" w:type="dxa"/>
          </w:tcPr>
          <w:p w14:paraId="22E90BB8" w14:textId="77777777" w:rsidR="00E90DC6" w:rsidRDefault="00000000">
            <w:pPr>
              <w:pStyle w:val="TableParagraph"/>
              <w:spacing w:line="248" w:lineRule="exact"/>
              <w:ind w:left="111" w:right="104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</w:t>
            </w:r>
          </w:p>
          <w:p w14:paraId="61736370" w14:textId="77777777" w:rsidR="00E90DC6" w:rsidRDefault="00000000">
            <w:pPr>
              <w:pStyle w:val="TableParagraph"/>
              <w:spacing w:line="250" w:lineRule="exact"/>
              <w:ind w:left="107" w:right="106"/>
            </w:pPr>
            <w:r>
              <w:t>Оставление</w:t>
            </w:r>
            <w:r>
              <w:rPr>
                <w:spacing w:val="-7"/>
              </w:rPr>
              <w:t xml:space="preserve"> </w:t>
            </w:r>
            <w:r>
              <w:t>устройств</w:t>
            </w:r>
            <w:r>
              <w:rPr>
                <w:spacing w:val="-9"/>
              </w:rPr>
              <w:t xml:space="preserve"> </w:t>
            </w:r>
            <w:r>
              <w:t>разблокированными,</w:t>
            </w:r>
            <w:r>
              <w:rPr>
                <w:spacing w:val="-7"/>
              </w:rPr>
              <w:t xml:space="preserve"> </w:t>
            </w:r>
            <w:r>
              <w:t>недостаточная</w:t>
            </w:r>
          </w:p>
          <w:p w14:paraId="22BAB879" w14:textId="77777777" w:rsidR="00E90DC6" w:rsidRDefault="00000000">
            <w:pPr>
              <w:pStyle w:val="TableParagraph"/>
              <w:spacing w:before="1" w:line="238" w:lineRule="exact"/>
              <w:ind w:left="111" w:right="103"/>
            </w:pPr>
            <w:r>
              <w:t>защита</w:t>
            </w:r>
            <w:r>
              <w:rPr>
                <w:spacing w:val="-3"/>
              </w:rPr>
              <w:t xml:space="preserve"> </w:t>
            </w:r>
            <w:r>
              <w:t>компьютеров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мобильных</w:t>
            </w:r>
            <w:r>
              <w:rPr>
                <w:spacing w:val="-3"/>
              </w:rPr>
              <w:t xml:space="preserve"> </w:t>
            </w:r>
            <w:r>
              <w:t>устройств</w:t>
            </w:r>
          </w:p>
        </w:tc>
      </w:tr>
      <w:tr w:rsidR="00E90DC6" w14:paraId="0948A064" w14:textId="77777777">
        <w:trPr>
          <w:trHeight w:val="760"/>
        </w:trPr>
        <w:tc>
          <w:tcPr>
            <w:tcW w:w="1844" w:type="dxa"/>
            <w:vMerge/>
            <w:tcBorders>
              <w:top w:val="nil"/>
            </w:tcBorders>
          </w:tcPr>
          <w:p w14:paraId="740197B6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7C261720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5C522A1F" w14:textId="77777777" w:rsidR="00E90DC6" w:rsidRDefault="00000000">
            <w:pPr>
              <w:pStyle w:val="TableParagraph"/>
              <w:spacing w:line="250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5726DF12" w14:textId="77777777" w:rsidR="00E90DC6" w:rsidRDefault="00000000">
            <w:pPr>
              <w:pStyle w:val="TableParagraph"/>
              <w:spacing w:line="252" w:lineRule="exact"/>
              <w:ind w:left="110" w:right="106"/>
            </w:pPr>
            <w:r>
              <w:t>Неправильная</w:t>
            </w:r>
            <w:r>
              <w:rPr>
                <w:spacing w:val="-5"/>
              </w:rPr>
              <w:t xml:space="preserve"> </w:t>
            </w:r>
            <w:r>
              <w:t>настройка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управление</w:t>
            </w:r>
            <w:r>
              <w:rPr>
                <w:spacing w:val="-4"/>
              </w:rPr>
              <w:t xml:space="preserve"> </w:t>
            </w:r>
            <w:r>
              <w:t>правами</w:t>
            </w:r>
            <w:r>
              <w:rPr>
                <w:spacing w:val="-5"/>
              </w:rPr>
              <w:t xml:space="preserve"> </w:t>
            </w:r>
            <w:r>
              <w:t>доступа</w:t>
            </w:r>
            <w:r>
              <w:rPr>
                <w:spacing w:val="-52"/>
              </w:rPr>
              <w:t xml:space="preserve"> </w:t>
            </w:r>
            <w:r>
              <w:t>пользователей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администраторов</w:t>
            </w:r>
          </w:p>
        </w:tc>
      </w:tr>
      <w:tr w:rsidR="00E90DC6" w14:paraId="498C14C7" w14:textId="77777777">
        <w:trPr>
          <w:trHeight w:val="839"/>
        </w:trPr>
        <w:tc>
          <w:tcPr>
            <w:tcW w:w="1844" w:type="dxa"/>
            <w:vMerge/>
            <w:tcBorders>
              <w:top w:val="nil"/>
            </w:tcBorders>
          </w:tcPr>
          <w:p w14:paraId="423DD08E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5876A237" w14:textId="77777777" w:rsidR="00E90DC6" w:rsidRDefault="00000000">
            <w:pPr>
              <w:pStyle w:val="TableParagraph"/>
              <w:spacing w:line="248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</w:t>
            </w:r>
          </w:p>
          <w:p w14:paraId="5A39EE85" w14:textId="77777777" w:rsidR="00E90DC6" w:rsidRDefault="00000000">
            <w:pPr>
              <w:pStyle w:val="TableParagraph"/>
              <w:ind w:left="196" w:right="188" w:hanging="3"/>
            </w:pPr>
            <w:r>
              <w:t>Утечка</w:t>
            </w:r>
            <w:r>
              <w:rPr>
                <w:spacing w:val="1"/>
              </w:rPr>
              <w:t xml:space="preserve"> </w:t>
            </w:r>
            <w:r>
              <w:t>конфиденциальной</w:t>
            </w:r>
            <w:r>
              <w:rPr>
                <w:spacing w:val="1"/>
              </w:rPr>
              <w:t xml:space="preserve"> </w:t>
            </w:r>
            <w:r>
              <w:t>информации,</w:t>
            </w:r>
            <w:r>
              <w:rPr>
                <w:spacing w:val="1"/>
              </w:rPr>
              <w:t xml:space="preserve"> </w:t>
            </w:r>
            <w:r>
              <w:t>нарушение</w:t>
            </w:r>
          </w:p>
          <w:p w14:paraId="7B805CA6" w14:textId="77777777" w:rsidR="00E90DC6" w:rsidRDefault="00000000">
            <w:pPr>
              <w:pStyle w:val="TableParagraph"/>
              <w:spacing w:line="252" w:lineRule="exact"/>
              <w:ind w:left="103" w:right="95"/>
            </w:pPr>
            <w:r>
              <w:t>конфиденциальности</w:t>
            </w:r>
            <w:r>
              <w:rPr>
                <w:spacing w:val="-53"/>
              </w:rPr>
              <w:t xml:space="preserve"> </w:t>
            </w:r>
            <w:r>
              <w:t>клиентов</w:t>
            </w:r>
          </w:p>
        </w:tc>
        <w:tc>
          <w:tcPr>
            <w:tcW w:w="6304" w:type="dxa"/>
          </w:tcPr>
          <w:p w14:paraId="066F4192" w14:textId="77777777" w:rsidR="00E90DC6" w:rsidRDefault="00000000">
            <w:pPr>
              <w:pStyle w:val="TableParagraph"/>
              <w:spacing w:before="164" w:line="251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75333BDA" w14:textId="77777777" w:rsidR="00E90DC6" w:rsidRDefault="00000000">
            <w:pPr>
              <w:pStyle w:val="TableParagraph"/>
              <w:spacing w:line="251" w:lineRule="exact"/>
              <w:ind w:left="111" w:right="104"/>
            </w:pPr>
            <w:r>
              <w:rPr>
                <w:spacing w:val="-2"/>
              </w:rPr>
              <w:t>Уволенные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сотрудники</w:t>
            </w:r>
          </w:p>
        </w:tc>
      </w:tr>
      <w:tr w:rsidR="00E90DC6" w14:paraId="78D1B373" w14:textId="77777777">
        <w:trPr>
          <w:trHeight w:val="921"/>
        </w:trPr>
        <w:tc>
          <w:tcPr>
            <w:tcW w:w="1844" w:type="dxa"/>
            <w:vMerge/>
            <w:tcBorders>
              <w:top w:val="nil"/>
            </w:tcBorders>
          </w:tcPr>
          <w:p w14:paraId="1E05F66E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65CB8F28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4D3FF062" w14:textId="77777777" w:rsidR="00E90DC6" w:rsidRDefault="00000000">
            <w:pPr>
              <w:pStyle w:val="TableParagraph"/>
              <w:spacing w:before="205" w:line="251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28F5CD4C" w14:textId="77777777" w:rsidR="00E90DC6" w:rsidRDefault="00000000">
            <w:pPr>
              <w:pStyle w:val="TableParagraph"/>
              <w:spacing w:line="251" w:lineRule="exact"/>
              <w:ind w:left="111" w:right="105"/>
            </w:pPr>
            <w:r>
              <w:t>Недостаточное</w:t>
            </w:r>
            <w:r>
              <w:rPr>
                <w:spacing w:val="-6"/>
              </w:rPr>
              <w:t xml:space="preserve"> </w:t>
            </w:r>
            <w:r>
              <w:t>шифрование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</w:p>
        </w:tc>
      </w:tr>
      <w:tr w:rsidR="00E90DC6" w14:paraId="1C4DF20A" w14:textId="77777777">
        <w:trPr>
          <w:trHeight w:val="757"/>
        </w:trPr>
        <w:tc>
          <w:tcPr>
            <w:tcW w:w="1844" w:type="dxa"/>
            <w:vMerge/>
            <w:tcBorders>
              <w:top w:val="nil"/>
            </w:tcBorders>
          </w:tcPr>
          <w:p w14:paraId="1FDE30A0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29FC28B1" w14:textId="77777777" w:rsidR="00E90DC6" w:rsidRDefault="00000000">
            <w:pPr>
              <w:pStyle w:val="TableParagraph"/>
              <w:spacing w:before="132" w:line="237" w:lineRule="auto"/>
              <w:ind w:left="256" w:right="245" w:firstLine="520"/>
              <w:jc w:val="left"/>
            </w:pPr>
            <w:r>
              <w:rPr>
                <w:b/>
              </w:rPr>
              <w:t>Угроза 3</w:t>
            </w:r>
            <w:r>
              <w:rPr>
                <w:b/>
                <w:spacing w:val="1"/>
              </w:rPr>
              <w:t xml:space="preserve"> </w:t>
            </w:r>
            <w:r>
              <w:t>Отсутствие строгих</w:t>
            </w:r>
            <w:r>
              <w:rPr>
                <w:spacing w:val="-52"/>
              </w:rPr>
              <w:t xml:space="preserve"> </w:t>
            </w:r>
            <w:r>
              <w:t>политик</w:t>
            </w:r>
            <w:r>
              <w:rPr>
                <w:spacing w:val="-10"/>
              </w:rPr>
              <w:t xml:space="preserve"> </w:t>
            </w:r>
            <w:r>
              <w:t>и</w:t>
            </w:r>
            <w:r>
              <w:rPr>
                <w:spacing w:val="-9"/>
              </w:rPr>
              <w:t xml:space="preserve"> </w:t>
            </w:r>
            <w:r>
              <w:t>процедур</w:t>
            </w:r>
            <w:r>
              <w:rPr>
                <w:spacing w:val="-52"/>
              </w:rPr>
              <w:t xml:space="preserve"> </w:t>
            </w:r>
            <w:r>
              <w:t>удаленной</w:t>
            </w:r>
            <w:r>
              <w:rPr>
                <w:spacing w:val="-5"/>
              </w:rPr>
              <w:t xml:space="preserve"> </w:t>
            </w:r>
            <w:r>
              <w:t>работы</w:t>
            </w:r>
          </w:p>
        </w:tc>
        <w:tc>
          <w:tcPr>
            <w:tcW w:w="6304" w:type="dxa"/>
          </w:tcPr>
          <w:p w14:paraId="49B1DB7A" w14:textId="77777777" w:rsidR="00E90DC6" w:rsidRDefault="00000000">
            <w:pPr>
              <w:pStyle w:val="TableParagraph"/>
              <w:spacing w:line="248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473DB49B" w14:textId="77777777" w:rsidR="00E90DC6" w:rsidRDefault="00000000">
            <w:pPr>
              <w:pStyle w:val="TableParagraph"/>
              <w:spacing w:line="250" w:lineRule="exact"/>
              <w:ind w:left="109" w:right="106"/>
            </w:pPr>
            <w:r>
              <w:t>Использование</w:t>
            </w:r>
            <w:r>
              <w:rPr>
                <w:spacing w:val="-7"/>
              </w:rPr>
              <w:t xml:space="preserve"> </w:t>
            </w:r>
            <w:r>
              <w:t>незащищенных</w:t>
            </w:r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-6"/>
              </w:rPr>
              <w:t xml:space="preserve"> </w:t>
            </w:r>
            <w:r>
              <w:t>устаревших</w:t>
            </w:r>
            <w:r>
              <w:rPr>
                <w:spacing w:val="-6"/>
              </w:rPr>
              <w:t xml:space="preserve"> </w:t>
            </w:r>
            <w:r>
              <w:t>протоколов</w:t>
            </w:r>
          </w:p>
          <w:p w14:paraId="25467D9F" w14:textId="77777777" w:rsidR="00E90DC6" w:rsidRDefault="00000000">
            <w:pPr>
              <w:pStyle w:val="TableParagraph"/>
              <w:spacing w:before="1" w:line="238" w:lineRule="exact"/>
              <w:ind w:left="106" w:right="106"/>
            </w:pPr>
            <w:r>
              <w:t>связи</w:t>
            </w:r>
            <w:r>
              <w:rPr>
                <w:spacing w:val="-6"/>
              </w:rPr>
              <w:t xml:space="preserve"> </w:t>
            </w:r>
            <w:r>
              <w:t>при</w:t>
            </w:r>
            <w:r>
              <w:rPr>
                <w:spacing w:val="-7"/>
              </w:rPr>
              <w:t xml:space="preserve"> </w:t>
            </w:r>
            <w:r>
              <w:t>удаленном</w:t>
            </w:r>
            <w:r>
              <w:rPr>
                <w:spacing w:val="-6"/>
              </w:rPr>
              <w:t xml:space="preserve"> </w:t>
            </w:r>
            <w:r>
              <w:t>доступе</w:t>
            </w:r>
          </w:p>
        </w:tc>
      </w:tr>
      <w:tr w:rsidR="00E90DC6" w14:paraId="4C42D91F" w14:textId="77777777">
        <w:trPr>
          <w:trHeight w:val="757"/>
        </w:trPr>
        <w:tc>
          <w:tcPr>
            <w:tcW w:w="1844" w:type="dxa"/>
            <w:vMerge/>
            <w:tcBorders>
              <w:top w:val="nil"/>
            </w:tcBorders>
          </w:tcPr>
          <w:p w14:paraId="754B22BA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E802325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74D119BB" w14:textId="77777777" w:rsidR="00E90DC6" w:rsidRDefault="00000000">
            <w:pPr>
              <w:pStyle w:val="TableParagraph"/>
              <w:spacing w:line="250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14D50C3A" w14:textId="77777777" w:rsidR="00E90DC6" w:rsidRDefault="00000000">
            <w:pPr>
              <w:pStyle w:val="TableParagraph"/>
              <w:spacing w:line="252" w:lineRule="exact"/>
              <w:ind w:left="111" w:right="103"/>
            </w:pPr>
            <w:r>
              <w:t>Подключение</w:t>
            </w:r>
            <w:r>
              <w:rPr>
                <w:spacing w:val="-9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общедоступным</w:t>
            </w:r>
            <w:r>
              <w:rPr>
                <w:spacing w:val="-8"/>
              </w:rPr>
              <w:t xml:space="preserve"> </w:t>
            </w:r>
            <w:proofErr w:type="spellStart"/>
            <w:r>
              <w:t>Wi</w:t>
            </w:r>
            <w:proofErr w:type="spellEnd"/>
            <w:r>
              <w:t>-Fi</w:t>
            </w:r>
            <w:r>
              <w:rPr>
                <w:spacing w:val="-7"/>
              </w:rPr>
              <w:t xml:space="preserve"> </w:t>
            </w:r>
            <w:r>
              <w:t>сетям</w:t>
            </w:r>
            <w:r>
              <w:rPr>
                <w:spacing w:val="-7"/>
              </w:rPr>
              <w:t xml:space="preserve"> </w:t>
            </w:r>
            <w:r>
              <w:t>без</w:t>
            </w:r>
            <w:r>
              <w:rPr>
                <w:spacing w:val="-8"/>
              </w:rPr>
              <w:t xml:space="preserve"> </w:t>
            </w:r>
            <w:r>
              <w:t>использования</w:t>
            </w:r>
            <w:r>
              <w:rPr>
                <w:spacing w:val="-52"/>
              </w:rPr>
              <w:t xml:space="preserve"> </w:t>
            </w:r>
            <w:r>
              <w:t>защищенных</w:t>
            </w:r>
            <w:r>
              <w:rPr>
                <w:spacing w:val="-1"/>
              </w:rPr>
              <w:t xml:space="preserve"> </w:t>
            </w:r>
            <w:r>
              <w:t>виртуальных</w:t>
            </w:r>
            <w:r>
              <w:rPr>
                <w:spacing w:val="-1"/>
              </w:rPr>
              <w:t xml:space="preserve"> </w:t>
            </w:r>
            <w:r>
              <w:t>частных сетей</w:t>
            </w:r>
            <w:r>
              <w:rPr>
                <w:spacing w:val="-2"/>
              </w:rPr>
              <w:t xml:space="preserve"> </w:t>
            </w:r>
            <w:r>
              <w:t>(VPN)</w:t>
            </w:r>
          </w:p>
        </w:tc>
      </w:tr>
      <w:tr w:rsidR="00E90DC6" w14:paraId="01312590" w14:textId="77777777">
        <w:trPr>
          <w:trHeight w:val="761"/>
        </w:trPr>
        <w:tc>
          <w:tcPr>
            <w:tcW w:w="1844" w:type="dxa"/>
            <w:vMerge/>
            <w:tcBorders>
              <w:top w:val="nil"/>
            </w:tcBorders>
          </w:tcPr>
          <w:p w14:paraId="3B90621D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2D10C2EF" w14:textId="77777777" w:rsidR="00E90DC6" w:rsidRDefault="00E90DC6">
            <w:pPr>
              <w:pStyle w:val="TableParagraph"/>
              <w:spacing w:before="5"/>
              <w:jc w:val="left"/>
              <w:rPr>
                <w:sz w:val="33"/>
              </w:rPr>
            </w:pPr>
          </w:p>
          <w:p w14:paraId="771320D7" w14:textId="77777777" w:rsidR="00E90DC6" w:rsidRDefault="00000000">
            <w:pPr>
              <w:pStyle w:val="TableParagraph"/>
              <w:spacing w:before="1" w:line="250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4</w:t>
            </w:r>
          </w:p>
          <w:p w14:paraId="33DFC607" w14:textId="77777777" w:rsidR="00E90DC6" w:rsidRDefault="00000000">
            <w:pPr>
              <w:pStyle w:val="TableParagraph"/>
              <w:spacing w:line="242" w:lineRule="auto"/>
              <w:ind w:left="441" w:right="432" w:hanging="3"/>
            </w:pPr>
            <w:r>
              <w:t>Сбой</w:t>
            </w:r>
            <w:r>
              <w:rPr>
                <w:spacing w:val="1"/>
              </w:rPr>
              <w:t xml:space="preserve"> </w:t>
            </w:r>
            <w:r>
              <w:t>в сетевой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инфраструктуре</w:t>
            </w:r>
          </w:p>
        </w:tc>
        <w:tc>
          <w:tcPr>
            <w:tcW w:w="6304" w:type="dxa"/>
          </w:tcPr>
          <w:p w14:paraId="2ABCC001" w14:textId="77777777" w:rsidR="00E90DC6" w:rsidRDefault="00000000">
            <w:pPr>
              <w:pStyle w:val="TableParagraph"/>
              <w:spacing w:before="1" w:line="250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261EA874" w14:textId="77777777" w:rsidR="00E90DC6" w:rsidRDefault="00000000">
            <w:pPr>
              <w:pStyle w:val="TableParagraph"/>
              <w:spacing w:line="252" w:lineRule="exact"/>
              <w:ind w:left="584" w:right="575" w:hanging="1"/>
            </w:pPr>
            <w:r>
              <w:t>Неэффективные меры предотвращения и защиты от</w:t>
            </w:r>
            <w:r>
              <w:rPr>
                <w:spacing w:val="1"/>
              </w:rPr>
              <w:t xml:space="preserve"> </w:t>
            </w:r>
            <w:r>
              <w:t>распределенных</w:t>
            </w:r>
            <w:r>
              <w:rPr>
                <w:spacing w:val="-6"/>
              </w:rPr>
              <w:t xml:space="preserve"> </w:t>
            </w:r>
            <w:r>
              <w:t>атак</w:t>
            </w:r>
            <w:r>
              <w:rPr>
                <w:spacing w:val="-5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отказ</w:t>
            </w:r>
            <w:r>
              <w:rPr>
                <w:spacing w:val="-5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обслуживании</w:t>
            </w:r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DDoS</w:t>
            </w:r>
            <w:proofErr w:type="spellEnd"/>
            <w:r>
              <w:t>)</w:t>
            </w:r>
          </w:p>
        </w:tc>
      </w:tr>
      <w:tr w:rsidR="00E90DC6" w14:paraId="6BF8CC25" w14:textId="77777777">
        <w:trPr>
          <w:trHeight w:val="758"/>
        </w:trPr>
        <w:tc>
          <w:tcPr>
            <w:tcW w:w="1844" w:type="dxa"/>
            <w:vMerge/>
            <w:tcBorders>
              <w:top w:val="nil"/>
            </w:tcBorders>
          </w:tcPr>
          <w:p w14:paraId="557ABA5C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604C4C57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6A1980A4" w14:textId="77777777" w:rsidR="00E90DC6" w:rsidRDefault="00000000">
            <w:pPr>
              <w:pStyle w:val="TableParagraph"/>
              <w:spacing w:line="248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6F690804" w14:textId="77777777" w:rsidR="00E90DC6" w:rsidRDefault="00000000">
            <w:pPr>
              <w:pStyle w:val="TableParagraph"/>
              <w:spacing w:line="250" w:lineRule="exact"/>
              <w:ind w:left="109" w:right="106"/>
            </w:pPr>
            <w:r>
              <w:t>Отсутствие</w:t>
            </w:r>
            <w:r>
              <w:rPr>
                <w:spacing w:val="-3"/>
              </w:rPr>
              <w:t xml:space="preserve"> </w:t>
            </w:r>
            <w:r>
              <w:t>регулярных</w:t>
            </w:r>
            <w:r>
              <w:rPr>
                <w:spacing w:val="-3"/>
              </w:rPr>
              <w:t xml:space="preserve"> </w:t>
            </w:r>
            <w:r>
              <w:t>обновлений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патчей</w:t>
            </w:r>
            <w:r>
              <w:rPr>
                <w:spacing w:val="-3"/>
              </w:rPr>
              <w:t xml:space="preserve"> </w:t>
            </w:r>
            <w:r>
              <w:t>для</w:t>
            </w:r>
            <w:r>
              <w:rPr>
                <w:spacing w:val="-3"/>
              </w:rPr>
              <w:t xml:space="preserve"> </w:t>
            </w:r>
            <w:r>
              <w:t>сетевых</w:t>
            </w:r>
          </w:p>
          <w:p w14:paraId="2B6565A2" w14:textId="77777777" w:rsidR="00E90DC6" w:rsidRDefault="00000000">
            <w:pPr>
              <w:pStyle w:val="TableParagraph"/>
              <w:spacing w:before="1" w:line="238" w:lineRule="exact"/>
              <w:ind w:left="109" w:right="106"/>
            </w:pPr>
            <w:r>
              <w:t>устройств</w:t>
            </w:r>
          </w:p>
        </w:tc>
      </w:tr>
      <w:tr w:rsidR="00E90DC6" w14:paraId="4A74DE1B" w14:textId="77777777">
        <w:trPr>
          <w:trHeight w:val="760"/>
        </w:trPr>
        <w:tc>
          <w:tcPr>
            <w:tcW w:w="1844" w:type="dxa"/>
            <w:vMerge/>
            <w:tcBorders>
              <w:top w:val="nil"/>
            </w:tcBorders>
          </w:tcPr>
          <w:p w14:paraId="42BC8E8B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56B541F0" w14:textId="77777777" w:rsidR="00E90DC6" w:rsidRDefault="00E90DC6">
            <w:pPr>
              <w:pStyle w:val="TableParagraph"/>
              <w:spacing w:before="6"/>
              <w:jc w:val="left"/>
            </w:pPr>
          </w:p>
          <w:p w14:paraId="02AF6D0E" w14:textId="77777777" w:rsidR="00E90DC6" w:rsidRDefault="00000000">
            <w:pPr>
              <w:pStyle w:val="TableParagraph"/>
              <w:spacing w:line="237" w:lineRule="auto"/>
              <w:ind w:left="145" w:right="125" w:firstLine="631"/>
              <w:jc w:val="left"/>
            </w:pPr>
            <w:r>
              <w:rPr>
                <w:b/>
              </w:rPr>
              <w:t>Угроза 5</w:t>
            </w:r>
            <w:r>
              <w:rPr>
                <w:b/>
                <w:spacing w:val="1"/>
              </w:rPr>
              <w:t xml:space="preserve"> </w:t>
            </w:r>
            <w:r>
              <w:t>Отсутствие строгих</w:t>
            </w:r>
            <w:r>
              <w:rPr>
                <w:spacing w:val="1"/>
              </w:rPr>
              <w:t xml:space="preserve"> </w:t>
            </w:r>
            <w:r>
              <w:t>процессов управления</w:t>
            </w:r>
            <w:r>
              <w:rPr>
                <w:spacing w:val="-52"/>
              </w:rPr>
              <w:t xml:space="preserve"> </w:t>
            </w:r>
            <w:r>
              <w:t>учетными</w:t>
            </w:r>
            <w:r>
              <w:rPr>
                <w:spacing w:val="-2"/>
              </w:rPr>
              <w:t xml:space="preserve"> </w:t>
            </w:r>
            <w:r>
              <w:t>записями</w:t>
            </w:r>
          </w:p>
        </w:tc>
        <w:tc>
          <w:tcPr>
            <w:tcW w:w="6304" w:type="dxa"/>
          </w:tcPr>
          <w:p w14:paraId="1EF775E6" w14:textId="77777777" w:rsidR="00E90DC6" w:rsidRDefault="00000000">
            <w:pPr>
              <w:pStyle w:val="TableParagraph"/>
              <w:spacing w:line="250" w:lineRule="exact"/>
              <w:ind w:left="111" w:right="105"/>
              <w:rPr>
                <w:b/>
              </w:rPr>
            </w:pPr>
            <w:r>
              <w:rPr>
                <w:b/>
                <w:spacing w:val="-2"/>
              </w:rPr>
              <w:t>Уязвимость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1</w:t>
            </w:r>
          </w:p>
          <w:p w14:paraId="1672BACC" w14:textId="77777777" w:rsidR="00E90DC6" w:rsidRDefault="00000000">
            <w:pPr>
              <w:pStyle w:val="TableParagraph"/>
              <w:spacing w:line="252" w:lineRule="exact"/>
              <w:ind w:left="111" w:right="105"/>
            </w:pPr>
            <w:r>
              <w:t>Неэффективное</w:t>
            </w:r>
            <w:r>
              <w:rPr>
                <w:spacing w:val="-8"/>
              </w:rPr>
              <w:t xml:space="preserve"> </w:t>
            </w:r>
            <w:r>
              <w:t>журналирование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мониторинг</w:t>
            </w:r>
            <w:r>
              <w:rPr>
                <w:spacing w:val="-5"/>
              </w:rPr>
              <w:t xml:space="preserve"> </w:t>
            </w:r>
            <w:r>
              <w:t>действий</w:t>
            </w:r>
            <w:r>
              <w:rPr>
                <w:spacing w:val="-52"/>
              </w:rPr>
              <w:t xml:space="preserve"> </w:t>
            </w:r>
            <w:r>
              <w:t>пользователей</w:t>
            </w:r>
          </w:p>
        </w:tc>
      </w:tr>
      <w:tr w:rsidR="00E90DC6" w14:paraId="25768CC1" w14:textId="77777777">
        <w:trPr>
          <w:trHeight w:val="757"/>
        </w:trPr>
        <w:tc>
          <w:tcPr>
            <w:tcW w:w="1844" w:type="dxa"/>
            <w:vMerge/>
            <w:tcBorders>
              <w:top w:val="nil"/>
            </w:tcBorders>
          </w:tcPr>
          <w:p w14:paraId="00797BEB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F938C22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6A73E32B" w14:textId="77777777" w:rsidR="00E90DC6" w:rsidRDefault="00000000">
            <w:pPr>
              <w:pStyle w:val="TableParagraph"/>
              <w:spacing w:line="248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7ADEE6B9" w14:textId="77777777" w:rsidR="00E90DC6" w:rsidRDefault="00000000">
            <w:pPr>
              <w:pStyle w:val="TableParagraph"/>
              <w:spacing w:line="250" w:lineRule="exact"/>
              <w:ind w:left="108" w:right="106"/>
            </w:pPr>
            <w:r>
              <w:t>Неиспользование</w:t>
            </w:r>
            <w:r>
              <w:rPr>
                <w:spacing w:val="-10"/>
              </w:rPr>
              <w:t xml:space="preserve"> </w:t>
            </w:r>
            <w:r>
              <w:t>автоматизированных</w:t>
            </w:r>
            <w:r>
              <w:rPr>
                <w:spacing w:val="-9"/>
              </w:rPr>
              <w:t xml:space="preserve"> </w:t>
            </w:r>
            <w:r>
              <w:t>средств</w:t>
            </w:r>
            <w:r>
              <w:rPr>
                <w:spacing w:val="-13"/>
              </w:rPr>
              <w:t xml:space="preserve"> </w:t>
            </w:r>
            <w:r>
              <w:t>для</w:t>
            </w:r>
          </w:p>
          <w:p w14:paraId="54463BF2" w14:textId="77777777" w:rsidR="00E90DC6" w:rsidRDefault="00000000">
            <w:pPr>
              <w:pStyle w:val="TableParagraph"/>
              <w:spacing w:before="1" w:line="238" w:lineRule="exact"/>
              <w:ind w:left="109" w:right="106"/>
            </w:pPr>
            <w:r>
              <w:t>эффективного</w:t>
            </w:r>
            <w:r>
              <w:rPr>
                <w:spacing w:val="-9"/>
              </w:rPr>
              <w:t xml:space="preserve"> </w:t>
            </w:r>
            <w:r>
              <w:t>управления</w:t>
            </w:r>
            <w:r>
              <w:rPr>
                <w:spacing w:val="-7"/>
              </w:rPr>
              <w:t xml:space="preserve"> </w:t>
            </w:r>
            <w:r>
              <w:t>жизненным</w:t>
            </w:r>
            <w:r>
              <w:rPr>
                <w:spacing w:val="-7"/>
              </w:rPr>
              <w:t xml:space="preserve"> </w:t>
            </w:r>
            <w:r>
              <w:t>циклом</w:t>
            </w:r>
            <w:r>
              <w:rPr>
                <w:spacing w:val="-5"/>
              </w:rPr>
              <w:t xml:space="preserve"> </w:t>
            </w:r>
            <w:r>
              <w:t>учетных</w:t>
            </w:r>
            <w:r>
              <w:rPr>
                <w:spacing w:val="-6"/>
              </w:rPr>
              <w:t xml:space="preserve"> </w:t>
            </w:r>
            <w:r>
              <w:t>записей</w:t>
            </w:r>
          </w:p>
        </w:tc>
      </w:tr>
    </w:tbl>
    <w:p w14:paraId="500299C9" w14:textId="77777777" w:rsidR="00E90DC6" w:rsidRDefault="00E90DC6">
      <w:pPr>
        <w:spacing w:line="238" w:lineRule="exact"/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tbl>
      <w:tblPr>
        <w:tblStyle w:val="TableNormal"/>
        <w:tblW w:w="0" w:type="auto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401"/>
        <w:gridCol w:w="6304"/>
      </w:tblGrid>
      <w:tr w:rsidR="00E90DC6" w14:paraId="323A8506" w14:textId="77777777">
        <w:trPr>
          <w:trHeight w:val="1036"/>
        </w:trPr>
        <w:tc>
          <w:tcPr>
            <w:tcW w:w="1844" w:type="dxa"/>
            <w:vMerge w:val="restart"/>
          </w:tcPr>
          <w:p w14:paraId="0ED28D6A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3E87C35F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95EDF43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7A7FFAE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1308973F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B9F07FB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2F01F596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9374751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58B7E7BC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2241F423" w14:textId="77777777" w:rsidR="00E90DC6" w:rsidRDefault="00E90DC6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14:paraId="573F9836" w14:textId="77777777" w:rsidR="00E90DC6" w:rsidRDefault="00000000">
            <w:pPr>
              <w:pStyle w:val="TableParagraph"/>
              <w:ind w:left="182" w:right="169"/>
              <w:rPr>
                <w:b/>
              </w:rPr>
            </w:pPr>
            <w:r>
              <w:rPr>
                <w:b/>
              </w:rPr>
              <w:t>Объект</w:t>
            </w:r>
            <w:r>
              <w:rPr>
                <w:b/>
                <w:spacing w:val="5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ЛВС,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рамках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которой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работники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обеспечивают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обмен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информацией</w:t>
            </w:r>
          </w:p>
        </w:tc>
        <w:tc>
          <w:tcPr>
            <w:tcW w:w="2401" w:type="dxa"/>
            <w:vMerge w:val="restart"/>
          </w:tcPr>
          <w:p w14:paraId="3DBF43FB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6D9FD164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2730E809" w14:textId="77777777" w:rsidR="00E90DC6" w:rsidRDefault="00E90DC6">
            <w:pPr>
              <w:pStyle w:val="TableParagraph"/>
              <w:spacing w:before="10"/>
              <w:jc w:val="left"/>
              <w:rPr>
                <w:sz w:val="35"/>
              </w:rPr>
            </w:pPr>
          </w:p>
          <w:p w14:paraId="1A425ABE" w14:textId="77777777" w:rsidR="00E90DC6" w:rsidRDefault="00000000">
            <w:pPr>
              <w:pStyle w:val="TableParagraph"/>
              <w:spacing w:line="251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</w:t>
            </w:r>
          </w:p>
          <w:p w14:paraId="7E9FEAB6" w14:textId="77777777" w:rsidR="00E90DC6" w:rsidRDefault="00000000">
            <w:pPr>
              <w:pStyle w:val="TableParagraph"/>
              <w:ind w:left="104" w:right="95"/>
            </w:pPr>
            <w:r>
              <w:t>НСД</w:t>
            </w:r>
            <w:r>
              <w:rPr>
                <w:spacing w:val="-9"/>
              </w:rPr>
              <w:t xml:space="preserve"> </w:t>
            </w:r>
            <w:r>
              <w:t>и</w:t>
            </w:r>
            <w:r>
              <w:rPr>
                <w:spacing w:val="-8"/>
              </w:rPr>
              <w:t xml:space="preserve"> </w:t>
            </w:r>
            <w:r>
              <w:t>атаки</w:t>
            </w:r>
            <w:r>
              <w:rPr>
                <w:spacing w:val="-8"/>
              </w:rPr>
              <w:t xml:space="preserve"> </w:t>
            </w:r>
            <w:r>
              <w:t>внутри</w:t>
            </w:r>
            <w:r>
              <w:rPr>
                <w:spacing w:val="-52"/>
              </w:rPr>
              <w:t xml:space="preserve"> </w:t>
            </w:r>
            <w:r>
              <w:t>сети</w:t>
            </w:r>
          </w:p>
        </w:tc>
        <w:tc>
          <w:tcPr>
            <w:tcW w:w="6304" w:type="dxa"/>
          </w:tcPr>
          <w:p w14:paraId="57FC3117" w14:textId="77777777" w:rsidR="00E90DC6" w:rsidRDefault="00000000">
            <w:pPr>
              <w:pStyle w:val="TableParagraph"/>
              <w:spacing w:before="132" w:line="251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00F42BA2" w14:textId="77777777" w:rsidR="00E90DC6" w:rsidRDefault="00000000">
            <w:pPr>
              <w:pStyle w:val="TableParagraph"/>
              <w:ind w:left="111" w:right="105"/>
            </w:pPr>
            <w:r>
              <w:t>Неэффективное</w:t>
            </w:r>
            <w:r>
              <w:rPr>
                <w:spacing w:val="-11"/>
              </w:rPr>
              <w:t xml:space="preserve"> </w:t>
            </w:r>
            <w:r>
              <w:t>управление</w:t>
            </w:r>
            <w:r>
              <w:rPr>
                <w:spacing w:val="-10"/>
              </w:rPr>
              <w:t xml:space="preserve"> </w:t>
            </w:r>
            <w:r>
              <w:t>доступом,</w:t>
            </w:r>
            <w:r>
              <w:rPr>
                <w:spacing w:val="-10"/>
              </w:rPr>
              <w:t xml:space="preserve"> </w:t>
            </w:r>
            <w:r>
              <w:t>недостаточная</w:t>
            </w:r>
            <w:r>
              <w:rPr>
                <w:spacing w:val="-52"/>
              </w:rPr>
              <w:t xml:space="preserve"> </w:t>
            </w:r>
            <w:r>
              <w:t>сегментация</w:t>
            </w:r>
            <w:r>
              <w:rPr>
                <w:spacing w:val="-1"/>
              </w:rPr>
              <w:t xml:space="preserve"> </w:t>
            </w:r>
            <w:r>
              <w:t>сети.</w:t>
            </w:r>
          </w:p>
        </w:tc>
      </w:tr>
      <w:tr w:rsidR="00E90DC6" w14:paraId="3DFBB928" w14:textId="77777777">
        <w:trPr>
          <w:trHeight w:val="1655"/>
        </w:trPr>
        <w:tc>
          <w:tcPr>
            <w:tcW w:w="1844" w:type="dxa"/>
            <w:vMerge/>
            <w:tcBorders>
              <w:top w:val="nil"/>
            </w:tcBorders>
          </w:tcPr>
          <w:p w14:paraId="0A0E003D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62BE6F5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6D482F70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0550C989" w14:textId="77777777" w:rsidR="00E90DC6" w:rsidRDefault="00E90DC6">
            <w:pPr>
              <w:pStyle w:val="TableParagraph"/>
              <w:spacing w:before="5"/>
              <w:jc w:val="left"/>
              <w:rPr>
                <w:sz w:val="25"/>
              </w:rPr>
            </w:pPr>
          </w:p>
          <w:p w14:paraId="07504B57" w14:textId="77777777" w:rsidR="00E90DC6" w:rsidRDefault="00000000">
            <w:pPr>
              <w:pStyle w:val="TableParagraph"/>
              <w:spacing w:line="250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2E66EF6B" w14:textId="77777777" w:rsidR="00E90DC6" w:rsidRDefault="00000000">
            <w:pPr>
              <w:pStyle w:val="TableParagraph"/>
              <w:spacing w:line="250" w:lineRule="exact"/>
              <w:ind w:left="111" w:right="105"/>
            </w:pPr>
            <w:r>
              <w:t>Отсутствие</w:t>
            </w:r>
            <w:r>
              <w:rPr>
                <w:spacing w:val="-6"/>
              </w:rPr>
              <w:t xml:space="preserve"> </w:t>
            </w:r>
            <w:r>
              <w:t>мониторинга</w:t>
            </w:r>
            <w:r>
              <w:rPr>
                <w:spacing w:val="-8"/>
              </w:rPr>
              <w:t xml:space="preserve"> </w:t>
            </w:r>
            <w:r>
              <w:t>действий</w:t>
            </w:r>
            <w:r>
              <w:rPr>
                <w:spacing w:val="-6"/>
              </w:rPr>
              <w:t xml:space="preserve"> </w:t>
            </w:r>
            <w:r>
              <w:t>пользователей</w:t>
            </w:r>
          </w:p>
        </w:tc>
      </w:tr>
      <w:tr w:rsidR="00E90DC6" w14:paraId="4DA07E54" w14:textId="77777777">
        <w:trPr>
          <w:trHeight w:val="757"/>
        </w:trPr>
        <w:tc>
          <w:tcPr>
            <w:tcW w:w="1844" w:type="dxa"/>
            <w:vMerge/>
            <w:tcBorders>
              <w:top w:val="nil"/>
            </w:tcBorders>
          </w:tcPr>
          <w:p w14:paraId="7CFB12D6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470E9DBE" w14:textId="77777777" w:rsidR="00E90DC6" w:rsidRDefault="00000000">
            <w:pPr>
              <w:pStyle w:val="TableParagraph"/>
              <w:spacing w:before="125" w:line="250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</w:t>
            </w:r>
          </w:p>
          <w:p w14:paraId="16C6618F" w14:textId="77777777" w:rsidR="00E90DC6" w:rsidRDefault="00000000">
            <w:pPr>
              <w:pStyle w:val="TableParagraph"/>
              <w:ind w:left="224" w:right="217" w:hanging="2"/>
            </w:pPr>
            <w:r>
              <w:t>Заражение систем</w:t>
            </w:r>
            <w:r>
              <w:rPr>
                <w:spacing w:val="1"/>
              </w:rPr>
              <w:t xml:space="preserve"> </w:t>
            </w:r>
            <w:r>
              <w:t>вирусами,</w:t>
            </w:r>
            <w:r>
              <w:rPr>
                <w:spacing w:val="-10"/>
              </w:rPr>
              <w:t xml:space="preserve"> </w:t>
            </w:r>
            <w:r>
              <w:t>троянами,</w:t>
            </w:r>
            <w:r>
              <w:rPr>
                <w:spacing w:val="-52"/>
              </w:rPr>
              <w:t xml:space="preserve"> </w:t>
            </w:r>
            <w:r>
              <w:t>шпионскими</w:t>
            </w:r>
            <w:r>
              <w:rPr>
                <w:spacing w:val="1"/>
              </w:rPr>
              <w:t xml:space="preserve"> </w:t>
            </w:r>
            <w:r>
              <w:t>программами</w:t>
            </w:r>
          </w:p>
        </w:tc>
        <w:tc>
          <w:tcPr>
            <w:tcW w:w="6304" w:type="dxa"/>
          </w:tcPr>
          <w:p w14:paraId="53997521" w14:textId="77777777" w:rsidR="00E90DC6" w:rsidRDefault="00000000">
            <w:pPr>
              <w:pStyle w:val="TableParagraph"/>
              <w:spacing w:line="244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412F4616" w14:textId="77777777" w:rsidR="00E90DC6" w:rsidRDefault="00000000">
            <w:pPr>
              <w:pStyle w:val="TableParagraph"/>
              <w:spacing w:line="252" w:lineRule="exact"/>
              <w:ind w:left="111" w:right="106"/>
            </w:pPr>
            <w:r>
              <w:t xml:space="preserve">Отсутствие или неактуальность антивирусных и </w:t>
            </w:r>
            <w:proofErr w:type="spellStart"/>
            <w:r>
              <w:t>антималварных</w:t>
            </w:r>
            <w:proofErr w:type="spellEnd"/>
            <w:r>
              <w:rPr>
                <w:spacing w:val="-52"/>
              </w:rPr>
              <w:t xml:space="preserve"> </w:t>
            </w:r>
            <w:r>
              <w:t>программ,</w:t>
            </w:r>
          </w:p>
        </w:tc>
      </w:tr>
      <w:tr w:rsidR="00E90DC6" w14:paraId="0CB63B0D" w14:textId="77777777">
        <w:trPr>
          <w:trHeight w:val="758"/>
        </w:trPr>
        <w:tc>
          <w:tcPr>
            <w:tcW w:w="1844" w:type="dxa"/>
            <w:vMerge/>
            <w:tcBorders>
              <w:top w:val="nil"/>
            </w:tcBorders>
          </w:tcPr>
          <w:p w14:paraId="211B292B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2A07297E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6FCF9C90" w14:textId="77777777" w:rsidR="00E90DC6" w:rsidRDefault="00000000">
            <w:pPr>
              <w:pStyle w:val="TableParagraph"/>
              <w:spacing w:before="120" w:line="250" w:lineRule="exact"/>
              <w:ind w:left="111" w:right="104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</w:t>
            </w:r>
          </w:p>
          <w:p w14:paraId="0AB63FB2" w14:textId="77777777" w:rsidR="00E90DC6" w:rsidRDefault="00000000">
            <w:pPr>
              <w:pStyle w:val="TableParagraph"/>
              <w:spacing w:line="250" w:lineRule="exact"/>
              <w:ind w:left="111" w:right="106"/>
            </w:pPr>
            <w:proofErr w:type="spellStart"/>
            <w:r>
              <w:t>необновленное</w:t>
            </w:r>
            <w:proofErr w:type="spellEnd"/>
            <w:r>
              <w:rPr>
                <w:spacing w:val="-6"/>
              </w:rPr>
              <w:t xml:space="preserve"> </w:t>
            </w:r>
            <w:r>
              <w:t>программное</w:t>
            </w:r>
            <w:r>
              <w:rPr>
                <w:spacing w:val="-6"/>
              </w:rPr>
              <w:t xml:space="preserve"> </w:t>
            </w:r>
            <w:r>
              <w:t>обеспечение</w:t>
            </w:r>
          </w:p>
        </w:tc>
      </w:tr>
      <w:tr w:rsidR="00E90DC6" w14:paraId="4EFED7AA" w14:textId="77777777">
        <w:trPr>
          <w:trHeight w:val="505"/>
        </w:trPr>
        <w:tc>
          <w:tcPr>
            <w:tcW w:w="1844" w:type="dxa"/>
            <w:vMerge/>
            <w:tcBorders>
              <w:top w:val="nil"/>
            </w:tcBorders>
          </w:tcPr>
          <w:p w14:paraId="46041BB8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26A82BF3" w14:textId="77777777" w:rsidR="00E90DC6" w:rsidRDefault="00000000">
            <w:pPr>
              <w:pStyle w:val="TableParagraph"/>
              <w:spacing w:line="249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3</w:t>
            </w:r>
          </w:p>
          <w:p w14:paraId="1CAAD568" w14:textId="77777777" w:rsidR="00E90DC6" w:rsidRDefault="00000000">
            <w:pPr>
              <w:pStyle w:val="TableParagraph"/>
              <w:ind w:left="103" w:right="95"/>
            </w:pPr>
            <w:r>
              <w:t>Атаки</w:t>
            </w:r>
            <w:r>
              <w:rPr>
                <w:spacing w:val="-8"/>
              </w:rPr>
              <w:t xml:space="preserve"> </w:t>
            </w:r>
            <w:r>
              <w:t>на</w:t>
            </w:r>
            <w:r>
              <w:rPr>
                <w:spacing w:val="-8"/>
              </w:rPr>
              <w:t xml:space="preserve"> </w:t>
            </w:r>
            <w:r>
              <w:t>перехват</w:t>
            </w:r>
            <w:r>
              <w:rPr>
                <w:spacing w:val="-8"/>
              </w:rPr>
              <w:t xml:space="preserve"> </w:t>
            </w:r>
            <w:r>
              <w:t>и</w:t>
            </w:r>
            <w:r>
              <w:rPr>
                <w:spacing w:val="-52"/>
              </w:rPr>
              <w:t xml:space="preserve"> </w:t>
            </w:r>
            <w:r>
              <w:t>анализ</w:t>
            </w:r>
            <w:r>
              <w:rPr>
                <w:spacing w:val="-2"/>
              </w:rPr>
              <w:t xml:space="preserve"> </w:t>
            </w:r>
            <w:r>
              <w:t>сетевого</w:t>
            </w:r>
          </w:p>
          <w:p w14:paraId="60C9BF3C" w14:textId="77777777" w:rsidR="00E90DC6" w:rsidRDefault="00000000">
            <w:pPr>
              <w:pStyle w:val="TableParagraph"/>
              <w:spacing w:line="248" w:lineRule="exact"/>
              <w:ind w:left="99" w:right="95"/>
            </w:pPr>
            <w:r>
              <w:t>трафика</w:t>
            </w:r>
          </w:p>
        </w:tc>
        <w:tc>
          <w:tcPr>
            <w:tcW w:w="6304" w:type="dxa"/>
          </w:tcPr>
          <w:p w14:paraId="36BA5370" w14:textId="77777777" w:rsidR="00E90DC6" w:rsidRDefault="00000000">
            <w:pPr>
              <w:pStyle w:val="TableParagraph"/>
              <w:spacing w:line="244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251FC615" w14:textId="77777777" w:rsidR="00E90DC6" w:rsidRDefault="00000000">
            <w:pPr>
              <w:pStyle w:val="TableParagraph"/>
              <w:spacing w:line="242" w:lineRule="exact"/>
              <w:ind w:left="107" w:right="106"/>
            </w:pPr>
            <w:proofErr w:type="spellStart"/>
            <w:r>
              <w:t>Неактивированный</w:t>
            </w:r>
            <w:proofErr w:type="spellEnd"/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-5"/>
              </w:rPr>
              <w:t xml:space="preserve"> </w:t>
            </w:r>
            <w:r>
              <w:t>слабо</w:t>
            </w:r>
            <w:r>
              <w:rPr>
                <w:spacing w:val="-5"/>
              </w:rPr>
              <w:t xml:space="preserve"> </w:t>
            </w:r>
            <w:r>
              <w:t>защищенный</w:t>
            </w:r>
            <w:r>
              <w:rPr>
                <w:spacing w:val="-4"/>
              </w:rPr>
              <w:t xml:space="preserve"> </w:t>
            </w:r>
            <w:proofErr w:type="spellStart"/>
            <w:r>
              <w:t>Wi</w:t>
            </w:r>
            <w:proofErr w:type="spellEnd"/>
            <w:r>
              <w:t>-Fi</w:t>
            </w:r>
          </w:p>
        </w:tc>
      </w:tr>
      <w:tr w:rsidR="00E90DC6" w14:paraId="4913DF53" w14:textId="77777777">
        <w:trPr>
          <w:trHeight w:val="505"/>
        </w:trPr>
        <w:tc>
          <w:tcPr>
            <w:tcW w:w="1844" w:type="dxa"/>
            <w:vMerge/>
            <w:tcBorders>
              <w:top w:val="nil"/>
            </w:tcBorders>
          </w:tcPr>
          <w:p w14:paraId="21A46BE7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BCC39E9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24D673F1" w14:textId="77777777" w:rsidR="00E90DC6" w:rsidRDefault="00000000">
            <w:pPr>
              <w:pStyle w:val="TableParagraph"/>
              <w:spacing w:line="244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522AA54A" w14:textId="77777777" w:rsidR="00E90DC6" w:rsidRDefault="00000000">
            <w:pPr>
              <w:pStyle w:val="TableParagraph"/>
              <w:spacing w:line="242" w:lineRule="exact"/>
              <w:ind w:left="107" w:right="106"/>
            </w:pPr>
            <w:r>
              <w:t>Использование</w:t>
            </w:r>
            <w:r>
              <w:rPr>
                <w:spacing w:val="-8"/>
              </w:rPr>
              <w:t xml:space="preserve"> </w:t>
            </w:r>
            <w:r>
              <w:t>устаревших</w:t>
            </w:r>
            <w:r>
              <w:rPr>
                <w:spacing w:val="-8"/>
              </w:rPr>
              <w:t xml:space="preserve"> </w:t>
            </w:r>
            <w:r>
              <w:t>версий</w:t>
            </w:r>
            <w:r>
              <w:rPr>
                <w:spacing w:val="-8"/>
              </w:rPr>
              <w:t xml:space="preserve"> </w:t>
            </w:r>
            <w:r>
              <w:t>протоколов</w:t>
            </w:r>
            <w:r>
              <w:rPr>
                <w:spacing w:val="-9"/>
              </w:rPr>
              <w:t xml:space="preserve"> </w:t>
            </w:r>
            <w:r>
              <w:t>связи</w:t>
            </w:r>
          </w:p>
        </w:tc>
      </w:tr>
      <w:tr w:rsidR="00E90DC6" w14:paraId="44AF5E5F" w14:textId="77777777">
        <w:trPr>
          <w:trHeight w:val="506"/>
        </w:trPr>
        <w:tc>
          <w:tcPr>
            <w:tcW w:w="1844" w:type="dxa"/>
            <w:vMerge/>
            <w:tcBorders>
              <w:top w:val="nil"/>
            </w:tcBorders>
          </w:tcPr>
          <w:p w14:paraId="1A6B4C05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21501FA1" w14:textId="77777777" w:rsidR="00E90DC6" w:rsidRDefault="00000000">
            <w:pPr>
              <w:pStyle w:val="TableParagraph"/>
              <w:spacing w:line="249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4</w:t>
            </w:r>
          </w:p>
          <w:p w14:paraId="19DA25BA" w14:textId="77777777" w:rsidR="00E90DC6" w:rsidRDefault="00000000">
            <w:pPr>
              <w:pStyle w:val="TableParagraph"/>
              <w:spacing w:line="252" w:lineRule="exact"/>
              <w:ind w:left="103" w:right="95"/>
            </w:pPr>
            <w:r>
              <w:t>Отсутствие четких и</w:t>
            </w:r>
            <w:r>
              <w:rPr>
                <w:spacing w:val="-52"/>
              </w:rPr>
              <w:t xml:space="preserve"> </w:t>
            </w:r>
            <w:r>
              <w:t>строгих политик</w:t>
            </w:r>
            <w:r>
              <w:rPr>
                <w:spacing w:val="1"/>
              </w:rPr>
              <w:t xml:space="preserve"> </w:t>
            </w:r>
            <w:r>
              <w:t>безопасности</w:t>
            </w:r>
          </w:p>
        </w:tc>
        <w:tc>
          <w:tcPr>
            <w:tcW w:w="6304" w:type="dxa"/>
          </w:tcPr>
          <w:p w14:paraId="60E619EC" w14:textId="77777777" w:rsidR="00E90DC6" w:rsidRDefault="00000000">
            <w:pPr>
              <w:pStyle w:val="TableParagraph"/>
              <w:spacing w:line="244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767D6C44" w14:textId="77777777" w:rsidR="00E90DC6" w:rsidRDefault="00000000">
            <w:pPr>
              <w:pStyle w:val="TableParagraph"/>
              <w:spacing w:line="242" w:lineRule="exact"/>
              <w:ind w:left="110" w:right="106"/>
            </w:pPr>
            <w:r>
              <w:t>Отсутствие</w:t>
            </w:r>
            <w:r>
              <w:rPr>
                <w:spacing w:val="-4"/>
              </w:rPr>
              <w:t xml:space="preserve"> </w:t>
            </w:r>
            <w:r>
              <w:t>четких</w:t>
            </w:r>
            <w:r>
              <w:rPr>
                <w:spacing w:val="-4"/>
              </w:rPr>
              <w:t xml:space="preserve"> </w:t>
            </w:r>
            <w:r>
              <w:t>политик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управлению</w:t>
            </w:r>
            <w:r>
              <w:rPr>
                <w:spacing w:val="-3"/>
              </w:rPr>
              <w:t xml:space="preserve"> </w:t>
            </w:r>
            <w:r>
              <w:t>устройствами</w:t>
            </w:r>
          </w:p>
        </w:tc>
      </w:tr>
      <w:tr w:rsidR="00E90DC6" w14:paraId="5E932B2D" w14:textId="77777777">
        <w:trPr>
          <w:trHeight w:val="506"/>
        </w:trPr>
        <w:tc>
          <w:tcPr>
            <w:tcW w:w="1844" w:type="dxa"/>
            <w:vMerge/>
            <w:tcBorders>
              <w:top w:val="nil"/>
            </w:tcBorders>
          </w:tcPr>
          <w:p w14:paraId="16C42B1F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7EB6F81C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4C593EAF" w14:textId="77777777" w:rsidR="00E90DC6" w:rsidRDefault="00000000">
            <w:pPr>
              <w:pStyle w:val="TableParagraph"/>
              <w:spacing w:line="244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16C6AACD" w14:textId="77777777" w:rsidR="00E90DC6" w:rsidRDefault="00000000">
            <w:pPr>
              <w:pStyle w:val="TableParagraph"/>
              <w:spacing w:line="242" w:lineRule="exact"/>
              <w:ind w:left="109" w:right="106"/>
            </w:pPr>
            <w:r>
              <w:t>Отсутствие</w:t>
            </w:r>
            <w:r>
              <w:rPr>
                <w:spacing w:val="-4"/>
              </w:rPr>
              <w:t xml:space="preserve"> </w:t>
            </w:r>
            <w:r>
              <w:t>политики</w:t>
            </w:r>
            <w:r>
              <w:rPr>
                <w:spacing w:val="-4"/>
              </w:rPr>
              <w:t xml:space="preserve"> </w:t>
            </w:r>
            <w:r>
              <w:t>использования</w:t>
            </w:r>
            <w:r>
              <w:rPr>
                <w:spacing w:val="-5"/>
              </w:rPr>
              <w:t xml:space="preserve"> </w:t>
            </w:r>
            <w:r>
              <w:t>безопасных</w:t>
            </w:r>
            <w:r>
              <w:rPr>
                <w:spacing w:val="-4"/>
              </w:rPr>
              <w:t xml:space="preserve"> </w:t>
            </w:r>
            <w:r>
              <w:t>паролей</w:t>
            </w:r>
          </w:p>
        </w:tc>
      </w:tr>
      <w:tr w:rsidR="00E90DC6" w14:paraId="36CCEF01" w14:textId="77777777">
        <w:trPr>
          <w:trHeight w:val="506"/>
        </w:trPr>
        <w:tc>
          <w:tcPr>
            <w:tcW w:w="1844" w:type="dxa"/>
            <w:vMerge/>
            <w:tcBorders>
              <w:top w:val="nil"/>
            </w:tcBorders>
          </w:tcPr>
          <w:p w14:paraId="4EEC39BC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576FB9B6" w14:textId="77777777" w:rsidR="00E90DC6" w:rsidRDefault="00000000">
            <w:pPr>
              <w:pStyle w:val="TableParagraph"/>
              <w:spacing w:line="249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5</w:t>
            </w:r>
          </w:p>
          <w:p w14:paraId="743461D7" w14:textId="77777777" w:rsidR="00E90DC6" w:rsidRDefault="00000000">
            <w:pPr>
              <w:pStyle w:val="TableParagraph"/>
              <w:spacing w:line="252" w:lineRule="exact"/>
              <w:ind w:left="104" w:right="95"/>
            </w:pPr>
            <w:r>
              <w:t>Несанкционированный</w:t>
            </w:r>
            <w:r>
              <w:rPr>
                <w:spacing w:val="-52"/>
              </w:rPr>
              <w:t xml:space="preserve"> </w:t>
            </w:r>
            <w:r>
              <w:t>доступ к физической</w:t>
            </w:r>
            <w:r>
              <w:rPr>
                <w:spacing w:val="1"/>
              </w:rPr>
              <w:t xml:space="preserve"> </w:t>
            </w:r>
            <w:r>
              <w:t>инфраструктуре</w:t>
            </w:r>
          </w:p>
        </w:tc>
        <w:tc>
          <w:tcPr>
            <w:tcW w:w="6304" w:type="dxa"/>
          </w:tcPr>
          <w:p w14:paraId="189A766F" w14:textId="77777777" w:rsidR="00E90DC6" w:rsidRDefault="00000000">
            <w:pPr>
              <w:pStyle w:val="TableParagraph"/>
              <w:spacing w:line="244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78BE4794" w14:textId="77777777" w:rsidR="00E90DC6" w:rsidRDefault="00000000">
            <w:pPr>
              <w:pStyle w:val="TableParagraph"/>
              <w:spacing w:line="242" w:lineRule="exact"/>
              <w:ind w:left="106" w:right="106"/>
            </w:pPr>
            <w:r>
              <w:t>Отсутствие</w:t>
            </w:r>
            <w:r>
              <w:rPr>
                <w:spacing w:val="-6"/>
              </w:rPr>
              <w:t xml:space="preserve"> </w:t>
            </w:r>
            <w:r>
              <w:t>электронных</w:t>
            </w:r>
            <w:r>
              <w:rPr>
                <w:spacing w:val="-8"/>
              </w:rPr>
              <w:t xml:space="preserve"> </w:t>
            </w:r>
            <w:r>
              <w:t>замков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электронных</w:t>
            </w:r>
            <w:r>
              <w:rPr>
                <w:spacing w:val="-8"/>
              </w:rPr>
              <w:t xml:space="preserve"> </w:t>
            </w:r>
            <w:r>
              <w:t>ключей</w:t>
            </w:r>
          </w:p>
        </w:tc>
      </w:tr>
      <w:tr w:rsidR="00E90DC6" w14:paraId="1D35326F" w14:textId="77777777">
        <w:trPr>
          <w:trHeight w:val="505"/>
        </w:trPr>
        <w:tc>
          <w:tcPr>
            <w:tcW w:w="1844" w:type="dxa"/>
            <w:vMerge/>
            <w:tcBorders>
              <w:top w:val="nil"/>
            </w:tcBorders>
          </w:tcPr>
          <w:p w14:paraId="6EF9C51D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7F0BDBDF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04FF0169" w14:textId="77777777" w:rsidR="00E90DC6" w:rsidRDefault="00000000">
            <w:pPr>
              <w:pStyle w:val="TableParagraph"/>
              <w:spacing w:line="244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45E5D550" w14:textId="77777777" w:rsidR="00E90DC6" w:rsidRDefault="00000000">
            <w:pPr>
              <w:pStyle w:val="TableParagraph"/>
              <w:spacing w:line="242" w:lineRule="exact"/>
              <w:ind w:left="107" w:right="106"/>
            </w:pPr>
            <w:r>
              <w:t>Отсутствие</w:t>
            </w:r>
            <w:r>
              <w:rPr>
                <w:spacing w:val="-7"/>
              </w:rPr>
              <w:t xml:space="preserve"> </w:t>
            </w:r>
            <w:r>
              <w:t>регулярного</w:t>
            </w:r>
            <w:r>
              <w:rPr>
                <w:spacing w:val="-7"/>
              </w:rPr>
              <w:t xml:space="preserve"> </w:t>
            </w:r>
            <w:r>
              <w:t>обновления</w:t>
            </w:r>
            <w:r>
              <w:rPr>
                <w:spacing w:val="-8"/>
              </w:rPr>
              <w:t xml:space="preserve"> </w:t>
            </w:r>
            <w:r>
              <w:t>списков</w:t>
            </w:r>
            <w:r>
              <w:rPr>
                <w:spacing w:val="-7"/>
              </w:rPr>
              <w:t xml:space="preserve"> </w:t>
            </w:r>
            <w:r>
              <w:t>доступа</w:t>
            </w:r>
          </w:p>
        </w:tc>
      </w:tr>
      <w:tr w:rsidR="00E90DC6" w14:paraId="63F4DCA9" w14:textId="77777777">
        <w:trPr>
          <w:trHeight w:val="1140"/>
        </w:trPr>
        <w:tc>
          <w:tcPr>
            <w:tcW w:w="1844" w:type="dxa"/>
            <w:vMerge w:val="restart"/>
          </w:tcPr>
          <w:p w14:paraId="1CDC9408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5527CA3A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285EC4F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16C7795B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D8745D6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98F2245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132290E7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301DAD9C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D99FC48" w14:textId="77777777" w:rsidR="00E90DC6" w:rsidRDefault="00E90DC6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1770425B" w14:textId="77777777" w:rsidR="00E90DC6" w:rsidRDefault="00000000">
            <w:pPr>
              <w:pStyle w:val="TableParagraph"/>
              <w:ind w:left="175" w:right="163" w:firstLine="295"/>
              <w:jc w:val="left"/>
              <w:rPr>
                <w:b/>
              </w:rPr>
            </w:pPr>
            <w:r>
              <w:rPr>
                <w:b/>
              </w:rPr>
              <w:t>Объект 3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Сервер, на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котором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хранятся БД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ИСПДн</w:t>
            </w:r>
            <w:proofErr w:type="spellEnd"/>
            <w:r>
              <w:rPr>
                <w:b/>
                <w:spacing w:val="-2"/>
              </w:rPr>
              <w:t>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«ПАО</w:t>
            </w:r>
          </w:p>
          <w:p w14:paraId="48AE5BA0" w14:textId="77777777" w:rsidR="00E90DC6" w:rsidRDefault="00000000">
            <w:pPr>
              <w:pStyle w:val="TableParagraph"/>
              <w:spacing w:line="253" w:lineRule="exact"/>
              <w:ind w:left="178" w:right="169"/>
              <w:rPr>
                <w:b/>
              </w:rPr>
            </w:pPr>
            <w:r>
              <w:rPr>
                <w:b/>
              </w:rPr>
              <w:t>Банк</w:t>
            </w:r>
          </w:p>
          <w:p w14:paraId="63FDD64D" w14:textId="17234C2D" w:rsidR="00E90DC6" w:rsidRDefault="00E2796C">
            <w:pPr>
              <w:pStyle w:val="TableParagraph"/>
              <w:ind w:left="181" w:right="169"/>
              <w:rPr>
                <w:b/>
              </w:rPr>
            </w:pPr>
            <w:r>
              <w:rPr>
                <w:b/>
              </w:rPr>
              <w:t>Сбер</w:t>
            </w:r>
            <w:r w:rsidR="00000000">
              <w:rPr>
                <w:b/>
              </w:rPr>
              <w:t>»</w:t>
            </w:r>
          </w:p>
        </w:tc>
        <w:tc>
          <w:tcPr>
            <w:tcW w:w="2401" w:type="dxa"/>
            <w:vMerge w:val="restart"/>
          </w:tcPr>
          <w:p w14:paraId="1C132543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2589344A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1BA7B029" w14:textId="77777777" w:rsidR="00E90DC6" w:rsidRDefault="00000000">
            <w:pPr>
              <w:pStyle w:val="TableParagraph"/>
              <w:spacing w:before="156" w:line="237" w:lineRule="auto"/>
              <w:ind w:left="479" w:right="474" w:firstLine="2"/>
            </w:pPr>
            <w:r>
              <w:rPr>
                <w:b/>
              </w:rPr>
              <w:t>Угроза 1</w:t>
            </w:r>
            <w:r>
              <w:rPr>
                <w:b/>
                <w:spacing w:val="1"/>
              </w:rPr>
              <w:t xml:space="preserve"> </w:t>
            </w:r>
            <w:r>
              <w:t>Внешние атаки</w:t>
            </w:r>
            <w:r>
              <w:rPr>
                <w:spacing w:val="-53"/>
              </w:rPr>
              <w:t xml:space="preserve"> </w:t>
            </w:r>
            <w:r>
              <w:t>хакеров</w:t>
            </w:r>
          </w:p>
        </w:tc>
        <w:tc>
          <w:tcPr>
            <w:tcW w:w="6304" w:type="dxa"/>
          </w:tcPr>
          <w:p w14:paraId="0B1DCDFE" w14:textId="77777777" w:rsidR="00E90DC6" w:rsidRDefault="00E90DC6">
            <w:pPr>
              <w:pStyle w:val="TableParagraph"/>
              <w:spacing w:before="11"/>
              <w:jc w:val="left"/>
              <w:rPr>
                <w:sz w:val="26"/>
              </w:rPr>
            </w:pPr>
          </w:p>
          <w:p w14:paraId="11744C7D" w14:textId="77777777" w:rsidR="00E90DC6" w:rsidRDefault="00000000">
            <w:pPr>
              <w:pStyle w:val="TableParagraph"/>
              <w:spacing w:line="251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35A70844" w14:textId="77777777" w:rsidR="00E90DC6" w:rsidRDefault="00000000">
            <w:pPr>
              <w:pStyle w:val="TableParagraph"/>
              <w:spacing w:line="251" w:lineRule="exact"/>
              <w:ind w:left="109" w:right="106"/>
            </w:pPr>
            <w:r>
              <w:t>Недостаточная</w:t>
            </w:r>
            <w:r>
              <w:rPr>
                <w:spacing w:val="-4"/>
              </w:rPr>
              <w:t xml:space="preserve"> </w:t>
            </w:r>
            <w:r>
              <w:t>защита</w:t>
            </w:r>
            <w:r>
              <w:rPr>
                <w:spacing w:val="-2"/>
              </w:rPr>
              <w:t xml:space="preserve"> </w:t>
            </w:r>
            <w:r>
              <w:t>сервера,</w:t>
            </w:r>
            <w:r>
              <w:rPr>
                <w:spacing w:val="-3"/>
              </w:rPr>
              <w:t xml:space="preserve"> </w:t>
            </w:r>
            <w:r>
              <w:t>слабые</w:t>
            </w:r>
            <w:r>
              <w:rPr>
                <w:spacing w:val="-2"/>
              </w:rPr>
              <w:t xml:space="preserve"> </w:t>
            </w:r>
            <w:r>
              <w:t>пароли</w:t>
            </w:r>
          </w:p>
        </w:tc>
      </w:tr>
      <w:tr w:rsidR="00E90DC6" w14:paraId="5A144302" w14:textId="77777777">
        <w:trPr>
          <w:trHeight w:val="1036"/>
        </w:trPr>
        <w:tc>
          <w:tcPr>
            <w:tcW w:w="1844" w:type="dxa"/>
            <w:vMerge/>
            <w:tcBorders>
              <w:top w:val="nil"/>
            </w:tcBorders>
          </w:tcPr>
          <w:p w14:paraId="43C235EE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0C9BD2F1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50F8151B" w14:textId="77777777" w:rsidR="00E90DC6" w:rsidRDefault="00000000">
            <w:pPr>
              <w:pStyle w:val="TableParagraph"/>
              <w:spacing w:before="132" w:line="250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584E976E" w14:textId="77777777" w:rsidR="00E90DC6" w:rsidRDefault="00000000">
            <w:pPr>
              <w:pStyle w:val="TableParagraph"/>
              <w:spacing w:line="242" w:lineRule="auto"/>
              <w:ind w:left="111" w:right="106"/>
            </w:pPr>
            <w:r>
              <w:t>Отсутствие</w:t>
            </w:r>
            <w:r>
              <w:rPr>
                <w:spacing w:val="-6"/>
              </w:rPr>
              <w:t xml:space="preserve"> </w:t>
            </w:r>
            <w:r>
              <w:t>средств</w:t>
            </w:r>
            <w:r>
              <w:rPr>
                <w:spacing w:val="-7"/>
              </w:rPr>
              <w:t xml:space="preserve"> </w:t>
            </w:r>
            <w:r>
              <w:t>защиты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DDoS</w:t>
            </w:r>
            <w:proofErr w:type="spellEnd"/>
            <w:r>
              <w:t>-атак,</w:t>
            </w:r>
            <w:r>
              <w:rPr>
                <w:spacing w:val="-6"/>
              </w:rPr>
              <w:t xml:space="preserve"> </w:t>
            </w:r>
            <w:r>
              <w:t>недостаточная</w:t>
            </w:r>
            <w:r>
              <w:rPr>
                <w:spacing w:val="-52"/>
              </w:rPr>
              <w:t xml:space="preserve"> </w:t>
            </w:r>
            <w:r>
              <w:t>пропускная</w:t>
            </w:r>
            <w:r>
              <w:rPr>
                <w:spacing w:val="-2"/>
              </w:rPr>
              <w:t xml:space="preserve"> </w:t>
            </w:r>
            <w:r>
              <w:t>способность</w:t>
            </w:r>
            <w:r>
              <w:rPr>
                <w:spacing w:val="-3"/>
              </w:rPr>
              <w:t xml:space="preserve"> </w:t>
            </w:r>
            <w:r>
              <w:t>интернет-канала</w:t>
            </w:r>
          </w:p>
        </w:tc>
      </w:tr>
      <w:tr w:rsidR="00E90DC6" w14:paraId="33B92227" w14:textId="77777777">
        <w:trPr>
          <w:trHeight w:val="1612"/>
        </w:trPr>
        <w:tc>
          <w:tcPr>
            <w:tcW w:w="1844" w:type="dxa"/>
            <w:vMerge/>
            <w:tcBorders>
              <w:top w:val="nil"/>
            </w:tcBorders>
          </w:tcPr>
          <w:p w14:paraId="565B7AB8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0E7FBA44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551978E0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D3F0FBA" w14:textId="77777777" w:rsidR="00E90DC6" w:rsidRDefault="00000000">
            <w:pPr>
              <w:pStyle w:val="TableParagraph"/>
              <w:spacing w:before="146" w:line="251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</w:t>
            </w:r>
          </w:p>
          <w:p w14:paraId="074B310F" w14:textId="77777777" w:rsidR="00E90DC6" w:rsidRDefault="00000000">
            <w:pPr>
              <w:pStyle w:val="TableParagraph"/>
              <w:ind w:left="102" w:right="95"/>
            </w:pPr>
            <w:r>
              <w:t>НСД к серверу, на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котором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хранятся</w:t>
            </w:r>
            <w:r>
              <w:rPr>
                <w:spacing w:val="-12"/>
              </w:rPr>
              <w:t xml:space="preserve"> </w:t>
            </w:r>
            <w:r>
              <w:t>БД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6304" w:type="dxa"/>
          </w:tcPr>
          <w:p w14:paraId="6AA5C1CC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4089589" w14:textId="77777777" w:rsidR="00E90DC6" w:rsidRDefault="00E90DC6">
            <w:pPr>
              <w:pStyle w:val="TableParagraph"/>
              <w:spacing w:before="4"/>
              <w:jc w:val="left"/>
              <w:rPr>
                <w:sz w:val="23"/>
              </w:rPr>
            </w:pPr>
          </w:p>
          <w:p w14:paraId="085D8E3A" w14:textId="77777777" w:rsidR="00E90DC6" w:rsidRDefault="00000000">
            <w:pPr>
              <w:pStyle w:val="TableParagraph"/>
              <w:spacing w:line="251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0825F874" w14:textId="77777777" w:rsidR="00E90DC6" w:rsidRDefault="00000000">
            <w:pPr>
              <w:pStyle w:val="TableParagraph"/>
              <w:spacing w:line="251" w:lineRule="exact"/>
              <w:ind w:left="111" w:right="106"/>
            </w:pPr>
            <w:r>
              <w:t>Недостаточная</w:t>
            </w:r>
            <w:r>
              <w:rPr>
                <w:spacing w:val="-6"/>
              </w:rPr>
              <w:t xml:space="preserve"> </w:t>
            </w:r>
            <w:r>
              <w:t>защита</w:t>
            </w:r>
            <w:r>
              <w:rPr>
                <w:spacing w:val="-5"/>
              </w:rPr>
              <w:t xml:space="preserve"> </w:t>
            </w:r>
            <w:r>
              <w:t>сетевого</w:t>
            </w:r>
            <w:r>
              <w:rPr>
                <w:spacing w:val="-4"/>
              </w:rPr>
              <w:t xml:space="preserve"> </w:t>
            </w:r>
            <w:r>
              <w:t>трафика</w:t>
            </w:r>
          </w:p>
        </w:tc>
      </w:tr>
      <w:tr w:rsidR="00E90DC6" w14:paraId="17913B98" w14:textId="77777777">
        <w:trPr>
          <w:trHeight w:val="804"/>
        </w:trPr>
        <w:tc>
          <w:tcPr>
            <w:tcW w:w="1844" w:type="dxa"/>
            <w:vMerge/>
            <w:tcBorders>
              <w:top w:val="nil"/>
            </w:tcBorders>
          </w:tcPr>
          <w:p w14:paraId="60600BDB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FB3BAA8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0D0CA0AB" w14:textId="77777777" w:rsidR="00E90DC6" w:rsidRDefault="00000000">
            <w:pPr>
              <w:pStyle w:val="TableParagraph"/>
              <w:spacing w:before="142" w:line="250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387C673C" w14:textId="77777777" w:rsidR="00E90DC6" w:rsidRDefault="00000000">
            <w:pPr>
              <w:pStyle w:val="TableParagraph"/>
              <w:spacing w:line="250" w:lineRule="exact"/>
              <w:ind w:left="111" w:right="106"/>
            </w:pPr>
            <w:r>
              <w:rPr>
                <w:spacing w:val="-1"/>
              </w:rPr>
              <w:t>Отсутствие</w:t>
            </w:r>
            <w:r>
              <w:rPr>
                <w:spacing w:val="-11"/>
              </w:rPr>
              <w:t xml:space="preserve"> </w:t>
            </w:r>
            <w:r>
              <w:t>двухфакторной</w:t>
            </w:r>
            <w:r>
              <w:rPr>
                <w:spacing w:val="-11"/>
              </w:rPr>
              <w:t xml:space="preserve"> </w:t>
            </w:r>
            <w:r>
              <w:t>аутентификации</w:t>
            </w:r>
          </w:p>
        </w:tc>
      </w:tr>
      <w:tr w:rsidR="00E90DC6" w14:paraId="663B8147" w14:textId="77777777">
        <w:trPr>
          <w:trHeight w:val="1074"/>
        </w:trPr>
        <w:tc>
          <w:tcPr>
            <w:tcW w:w="1844" w:type="dxa"/>
            <w:vMerge/>
            <w:tcBorders>
              <w:top w:val="nil"/>
            </w:tcBorders>
          </w:tcPr>
          <w:p w14:paraId="39A8050B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7DD65421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22666DBA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E8C363C" w14:textId="77777777" w:rsidR="00E90DC6" w:rsidRDefault="00000000">
            <w:pPr>
              <w:pStyle w:val="TableParagraph"/>
              <w:spacing w:before="141" w:line="250" w:lineRule="exact"/>
              <w:ind w:left="99" w:right="95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3</w:t>
            </w:r>
          </w:p>
          <w:p w14:paraId="74098871" w14:textId="77777777" w:rsidR="00E90DC6" w:rsidRDefault="00000000">
            <w:pPr>
              <w:pStyle w:val="TableParagraph"/>
              <w:ind w:left="101" w:right="95"/>
            </w:pPr>
            <w:r>
              <w:t>Старое программное</w:t>
            </w:r>
            <w:r>
              <w:rPr>
                <w:spacing w:val="-52"/>
              </w:rPr>
              <w:t xml:space="preserve"> </w:t>
            </w:r>
            <w:r>
              <w:t>обеспечение</w:t>
            </w:r>
          </w:p>
        </w:tc>
        <w:tc>
          <w:tcPr>
            <w:tcW w:w="6304" w:type="dxa"/>
          </w:tcPr>
          <w:p w14:paraId="2CC43F6D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FC2137B" w14:textId="77777777" w:rsidR="00E90DC6" w:rsidRDefault="00000000">
            <w:pPr>
              <w:pStyle w:val="TableParagraph"/>
              <w:spacing w:line="251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5372628C" w14:textId="77777777" w:rsidR="00E90DC6" w:rsidRDefault="00000000">
            <w:pPr>
              <w:pStyle w:val="TableParagraph"/>
              <w:spacing w:line="251" w:lineRule="exact"/>
              <w:ind w:left="111" w:right="105"/>
            </w:pPr>
            <w:r>
              <w:t>Неблагоприятные</w:t>
            </w:r>
            <w:r>
              <w:rPr>
                <w:spacing w:val="-4"/>
              </w:rPr>
              <w:t xml:space="preserve"> </w:t>
            </w:r>
            <w:r>
              <w:t>настройки</w:t>
            </w:r>
            <w:r>
              <w:rPr>
                <w:spacing w:val="-4"/>
              </w:rPr>
              <w:t xml:space="preserve"> </w:t>
            </w:r>
            <w:r>
              <w:t>безопасности</w:t>
            </w:r>
          </w:p>
        </w:tc>
      </w:tr>
      <w:tr w:rsidR="00E90DC6" w14:paraId="54AB6E08" w14:textId="77777777">
        <w:trPr>
          <w:trHeight w:val="1074"/>
        </w:trPr>
        <w:tc>
          <w:tcPr>
            <w:tcW w:w="1844" w:type="dxa"/>
            <w:vMerge/>
            <w:tcBorders>
              <w:top w:val="nil"/>
            </w:tcBorders>
          </w:tcPr>
          <w:p w14:paraId="13DB7AA1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65FC334D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1748EF63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64145758" w14:textId="77777777" w:rsidR="00E90DC6" w:rsidRDefault="00000000">
            <w:pPr>
              <w:pStyle w:val="TableParagraph"/>
              <w:spacing w:line="251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7B67B583" w14:textId="77777777" w:rsidR="00E90DC6" w:rsidRDefault="00000000">
            <w:pPr>
              <w:pStyle w:val="TableParagraph"/>
              <w:spacing w:line="251" w:lineRule="exact"/>
              <w:ind w:left="111" w:right="105"/>
            </w:pPr>
            <w:r>
              <w:t>Отсутствие</w:t>
            </w:r>
            <w:r>
              <w:rPr>
                <w:spacing w:val="-6"/>
              </w:rPr>
              <w:t xml:space="preserve"> </w:t>
            </w:r>
            <w:r>
              <w:t>регулярных</w:t>
            </w:r>
            <w:r>
              <w:rPr>
                <w:spacing w:val="-6"/>
              </w:rPr>
              <w:t xml:space="preserve"> </w:t>
            </w:r>
            <w:r>
              <w:t>антивирусных</w:t>
            </w:r>
            <w:r>
              <w:rPr>
                <w:spacing w:val="-4"/>
              </w:rPr>
              <w:t xml:space="preserve"> </w:t>
            </w:r>
            <w:r>
              <w:t>обновлений</w:t>
            </w:r>
          </w:p>
        </w:tc>
      </w:tr>
    </w:tbl>
    <w:p w14:paraId="4FA90418" w14:textId="77777777" w:rsidR="00E90DC6" w:rsidRDefault="00E90DC6">
      <w:pPr>
        <w:spacing w:line="251" w:lineRule="exact"/>
        <w:sectPr w:rsidR="00E90DC6" w:rsidSect="003A102C">
          <w:pgSz w:w="11910" w:h="16840"/>
          <w:pgMar w:top="1120" w:right="60" w:bottom="280" w:left="600" w:header="720" w:footer="720" w:gutter="0"/>
          <w:cols w:space="720"/>
        </w:sectPr>
      </w:pPr>
    </w:p>
    <w:tbl>
      <w:tblPr>
        <w:tblStyle w:val="TableNormal"/>
        <w:tblW w:w="0" w:type="auto"/>
        <w:tblInd w:w="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401"/>
        <w:gridCol w:w="6304"/>
      </w:tblGrid>
      <w:tr w:rsidR="00E90DC6" w14:paraId="484080B1" w14:textId="77777777">
        <w:trPr>
          <w:trHeight w:val="760"/>
        </w:trPr>
        <w:tc>
          <w:tcPr>
            <w:tcW w:w="1844" w:type="dxa"/>
            <w:vMerge w:val="restart"/>
          </w:tcPr>
          <w:p w14:paraId="220EE8BC" w14:textId="77777777" w:rsidR="00E90DC6" w:rsidRDefault="00E90DC6">
            <w:pPr>
              <w:pStyle w:val="TableParagraph"/>
              <w:jc w:val="left"/>
            </w:pPr>
          </w:p>
        </w:tc>
        <w:tc>
          <w:tcPr>
            <w:tcW w:w="2401" w:type="dxa"/>
            <w:vMerge w:val="restart"/>
          </w:tcPr>
          <w:p w14:paraId="310329DF" w14:textId="77777777" w:rsidR="00E90DC6" w:rsidRDefault="00000000">
            <w:pPr>
              <w:pStyle w:val="TableParagraph"/>
              <w:spacing w:line="237" w:lineRule="auto"/>
              <w:ind w:left="320" w:right="316" w:firstLine="2"/>
            </w:pPr>
            <w:r>
              <w:rPr>
                <w:b/>
              </w:rPr>
              <w:t>Угроза 4</w:t>
            </w:r>
            <w:r>
              <w:rPr>
                <w:b/>
                <w:spacing w:val="1"/>
              </w:rPr>
              <w:t xml:space="preserve"> </w:t>
            </w:r>
            <w:r>
              <w:t>Технические</w:t>
            </w:r>
            <w:r>
              <w:rPr>
                <w:spacing w:val="-14"/>
              </w:rPr>
              <w:t xml:space="preserve"> </w:t>
            </w:r>
            <w:r>
              <w:t>сбои,</w:t>
            </w:r>
            <w:r>
              <w:rPr>
                <w:spacing w:val="-52"/>
              </w:rPr>
              <w:t xml:space="preserve"> </w:t>
            </w:r>
            <w:r>
              <w:t>такие как отказ</w:t>
            </w:r>
            <w:r>
              <w:rPr>
                <w:spacing w:val="1"/>
              </w:rPr>
              <w:t xml:space="preserve"> </w:t>
            </w:r>
            <w:r>
              <w:t>жестких</w:t>
            </w:r>
            <w:r>
              <w:rPr>
                <w:spacing w:val="-3"/>
              </w:rPr>
              <w:t xml:space="preserve"> </w:t>
            </w:r>
            <w:r>
              <w:t>дисков,</w:t>
            </w:r>
          </w:p>
          <w:p w14:paraId="616A24FB" w14:textId="77777777" w:rsidR="00E90DC6" w:rsidRDefault="00000000">
            <w:pPr>
              <w:pStyle w:val="TableParagraph"/>
              <w:ind w:left="99" w:right="95"/>
            </w:pPr>
            <w:r>
              <w:t>проблемы</w:t>
            </w:r>
            <w:r>
              <w:rPr>
                <w:spacing w:val="-3"/>
              </w:rPr>
              <w:t xml:space="preserve"> </w:t>
            </w:r>
            <w:r>
              <w:t>с</w:t>
            </w:r>
            <w:r>
              <w:rPr>
                <w:spacing w:val="-2"/>
              </w:rPr>
              <w:t xml:space="preserve"> </w:t>
            </w:r>
            <w:r>
              <w:t>памятью</w:t>
            </w:r>
          </w:p>
          <w:p w14:paraId="40198A46" w14:textId="77777777" w:rsidR="00E90DC6" w:rsidRDefault="00000000">
            <w:pPr>
              <w:pStyle w:val="TableParagraph"/>
              <w:spacing w:line="252" w:lineRule="exact"/>
              <w:ind w:left="101" w:right="95"/>
            </w:pPr>
            <w:r>
              <w:t>или</w:t>
            </w:r>
            <w:r>
              <w:rPr>
                <w:spacing w:val="-13"/>
              </w:rPr>
              <w:t xml:space="preserve"> </w:t>
            </w:r>
            <w:r>
              <w:t>другие</w:t>
            </w:r>
            <w:r>
              <w:rPr>
                <w:spacing w:val="-11"/>
              </w:rPr>
              <w:t xml:space="preserve"> </w:t>
            </w:r>
            <w:r>
              <w:t>аппаратные</w:t>
            </w:r>
            <w:r>
              <w:rPr>
                <w:spacing w:val="-52"/>
              </w:rPr>
              <w:t xml:space="preserve"> </w:t>
            </w:r>
            <w:r>
              <w:t>проблемы</w:t>
            </w:r>
          </w:p>
        </w:tc>
        <w:tc>
          <w:tcPr>
            <w:tcW w:w="6304" w:type="dxa"/>
          </w:tcPr>
          <w:p w14:paraId="2EDA7825" w14:textId="77777777" w:rsidR="00E90DC6" w:rsidRDefault="00000000">
            <w:pPr>
              <w:pStyle w:val="TableParagraph"/>
              <w:spacing w:line="245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0E3FFFAE" w14:textId="77777777" w:rsidR="00E90DC6" w:rsidRDefault="00000000">
            <w:pPr>
              <w:pStyle w:val="TableParagraph"/>
              <w:spacing w:line="252" w:lineRule="exact"/>
              <w:ind w:left="111" w:right="106"/>
            </w:pPr>
            <w:r>
              <w:t>Недостаточная</w:t>
            </w:r>
            <w:r>
              <w:rPr>
                <w:spacing w:val="-7"/>
              </w:rPr>
              <w:t xml:space="preserve"> </w:t>
            </w:r>
            <w:r>
              <w:t>система</w:t>
            </w:r>
            <w:r>
              <w:rPr>
                <w:spacing w:val="-5"/>
              </w:rPr>
              <w:t xml:space="preserve"> </w:t>
            </w:r>
            <w:r>
              <w:t>мониторинга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предупреждения</w:t>
            </w:r>
            <w:r>
              <w:rPr>
                <w:spacing w:val="-6"/>
              </w:rPr>
              <w:t xml:space="preserve"> </w:t>
            </w:r>
            <w:r>
              <w:t>об</w:t>
            </w:r>
            <w:r>
              <w:rPr>
                <w:spacing w:val="-52"/>
              </w:rPr>
              <w:t xml:space="preserve"> </w:t>
            </w:r>
            <w:r>
              <w:t>аномалиях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работе</w:t>
            </w:r>
            <w:r>
              <w:rPr>
                <w:spacing w:val="-3"/>
              </w:rPr>
              <w:t xml:space="preserve"> </w:t>
            </w:r>
            <w:r>
              <w:t>жестких</w:t>
            </w:r>
            <w:r>
              <w:rPr>
                <w:spacing w:val="-1"/>
              </w:rPr>
              <w:t xml:space="preserve"> </w:t>
            </w:r>
            <w:r>
              <w:t>дисков, памяти</w:t>
            </w:r>
          </w:p>
        </w:tc>
      </w:tr>
      <w:tr w:rsidR="00E90DC6" w14:paraId="524EC9DA" w14:textId="77777777">
        <w:trPr>
          <w:trHeight w:val="1002"/>
        </w:trPr>
        <w:tc>
          <w:tcPr>
            <w:tcW w:w="1844" w:type="dxa"/>
            <w:vMerge/>
            <w:tcBorders>
              <w:top w:val="nil"/>
            </w:tcBorders>
          </w:tcPr>
          <w:p w14:paraId="6D95CEE7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272F747F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6294FA49" w14:textId="77777777" w:rsidR="00E90DC6" w:rsidRDefault="00E90DC6">
            <w:pPr>
              <w:pStyle w:val="TableParagraph"/>
              <w:spacing w:before="10"/>
              <w:jc w:val="left"/>
              <w:rPr>
                <w:sz w:val="20"/>
              </w:rPr>
            </w:pPr>
          </w:p>
          <w:p w14:paraId="0852ADAC" w14:textId="77777777" w:rsidR="00E90DC6" w:rsidRDefault="00000000">
            <w:pPr>
              <w:pStyle w:val="TableParagraph"/>
              <w:spacing w:line="251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66DD4938" w14:textId="77777777" w:rsidR="00E90DC6" w:rsidRDefault="00000000">
            <w:pPr>
              <w:pStyle w:val="TableParagraph"/>
              <w:spacing w:line="251" w:lineRule="exact"/>
              <w:ind w:left="106" w:right="106"/>
            </w:pPr>
            <w:r>
              <w:t>Не</w:t>
            </w:r>
            <w:r>
              <w:rPr>
                <w:spacing w:val="-7"/>
              </w:rPr>
              <w:t xml:space="preserve"> </w:t>
            </w:r>
            <w:r>
              <w:t>проведение</w:t>
            </w:r>
            <w:r>
              <w:rPr>
                <w:spacing w:val="-6"/>
              </w:rPr>
              <w:t xml:space="preserve"> </w:t>
            </w:r>
            <w:r>
              <w:t>регулярных</w:t>
            </w:r>
            <w:r>
              <w:rPr>
                <w:spacing w:val="-6"/>
              </w:rPr>
              <w:t xml:space="preserve"> </w:t>
            </w:r>
            <w:r>
              <w:t>тестов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6"/>
              </w:rPr>
              <w:t xml:space="preserve"> </w:t>
            </w:r>
            <w:r>
              <w:t>отказы</w:t>
            </w:r>
            <w:r>
              <w:rPr>
                <w:spacing w:val="-6"/>
              </w:rPr>
              <w:t xml:space="preserve"> </w:t>
            </w:r>
            <w:r>
              <w:t>аппаратуры</w:t>
            </w:r>
          </w:p>
        </w:tc>
      </w:tr>
      <w:tr w:rsidR="00E90DC6" w14:paraId="1F8CE3D8" w14:textId="77777777">
        <w:trPr>
          <w:trHeight w:val="757"/>
        </w:trPr>
        <w:tc>
          <w:tcPr>
            <w:tcW w:w="1844" w:type="dxa"/>
            <w:vMerge/>
            <w:tcBorders>
              <w:top w:val="nil"/>
            </w:tcBorders>
          </w:tcPr>
          <w:p w14:paraId="33A2883D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7D51500B" w14:textId="77777777" w:rsidR="00E90DC6" w:rsidRDefault="00000000">
            <w:pPr>
              <w:pStyle w:val="TableParagraph"/>
              <w:spacing w:line="248" w:lineRule="exact"/>
              <w:ind w:left="776"/>
              <w:jc w:val="left"/>
              <w:rPr>
                <w:b/>
              </w:rPr>
            </w:pPr>
            <w:r>
              <w:rPr>
                <w:b/>
              </w:rPr>
              <w:t>Угроза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5</w:t>
            </w:r>
          </w:p>
          <w:p w14:paraId="3378A591" w14:textId="77777777" w:rsidR="00E90DC6" w:rsidRDefault="00000000">
            <w:pPr>
              <w:pStyle w:val="TableParagraph"/>
              <w:spacing w:line="242" w:lineRule="auto"/>
              <w:ind w:left="128" w:right="111" w:firstLine="436"/>
              <w:jc w:val="left"/>
            </w:pPr>
            <w:r>
              <w:t>Возможность</w:t>
            </w:r>
            <w:r>
              <w:rPr>
                <w:spacing w:val="1"/>
              </w:rPr>
              <w:t xml:space="preserve"> </w:t>
            </w:r>
            <w:r>
              <w:t>несанкционированных</w:t>
            </w:r>
          </w:p>
          <w:p w14:paraId="367470FC" w14:textId="77777777" w:rsidR="00E90DC6" w:rsidRDefault="00000000">
            <w:pPr>
              <w:pStyle w:val="TableParagraph"/>
              <w:ind w:left="280" w:right="245" w:firstLine="333"/>
              <w:jc w:val="left"/>
            </w:pPr>
            <w:r>
              <w:t>изменений в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настройках</w:t>
            </w:r>
            <w:r>
              <w:rPr>
                <w:spacing w:val="-6"/>
              </w:rPr>
              <w:t xml:space="preserve"> </w:t>
            </w:r>
            <w:r>
              <w:t>сервера</w:t>
            </w:r>
          </w:p>
          <w:p w14:paraId="2C1F4E10" w14:textId="77777777" w:rsidR="00E90DC6" w:rsidRDefault="00000000">
            <w:pPr>
              <w:pStyle w:val="TableParagraph"/>
              <w:spacing w:line="248" w:lineRule="exact"/>
              <w:ind w:left="395"/>
              <w:jc w:val="left"/>
            </w:pPr>
            <w:r>
              <w:t>или</w:t>
            </w:r>
            <w:r>
              <w:rPr>
                <w:spacing w:val="-2"/>
              </w:rPr>
              <w:t xml:space="preserve"> </w:t>
            </w:r>
            <w:r>
              <w:t>базы</w:t>
            </w:r>
            <w:r>
              <w:rPr>
                <w:spacing w:val="-2"/>
              </w:rPr>
              <w:t xml:space="preserve"> </w:t>
            </w:r>
            <w:r>
              <w:t>данных</w:t>
            </w:r>
          </w:p>
        </w:tc>
        <w:tc>
          <w:tcPr>
            <w:tcW w:w="6304" w:type="dxa"/>
          </w:tcPr>
          <w:p w14:paraId="48027F79" w14:textId="77777777" w:rsidR="00E90DC6" w:rsidRDefault="00000000">
            <w:pPr>
              <w:pStyle w:val="TableParagraph"/>
              <w:spacing w:line="243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  <w:p w14:paraId="22E11F9F" w14:textId="77777777" w:rsidR="00E90DC6" w:rsidRDefault="00000000">
            <w:pPr>
              <w:pStyle w:val="TableParagraph"/>
              <w:spacing w:line="250" w:lineRule="exact"/>
              <w:ind w:left="107" w:right="106"/>
            </w:pPr>
            <w:r>
              <w:t>Отсутствие</w:t>
            </w:r>
            <w:r>
              <w:rPr>
                <w:spacing w:val="-3"/>
              </w:rPr>
              <w:t xml:space="preserve"> </w:t>
            </w:r>
            <w:r>
              <w:t>контроля</w:t>
            </w:r>
            <w:r>
              <w:rPr>
                <w:spacing w:val="-2"/>
              </w:rPr>
              <w:t xml:space="preserve"> </w:t>
            </w:r>
            <w:r>
              <w:t>за</w:t>
            </w:r>
            <w:r>
              <w:rPr>
                <w:spacing w:val="-3"/>
              </w:rPr>
              <w:t xml:space="preserve"> </w:t>
            </w:r>
            <w:r>
              <w:t>сетевыми</w:t>
            </w:r>
            <w:r>
              <w:rPr>
                <w:spacing w:val="-3"/>
              </w:rPr>
              <w:t xml:space="preserve"> </w:t>
            </w:r>
            <w:r>
              <w:t>соединениями</w:t>
            </w:r>
            <w:r>
              <w:rPr>
                <w:spacing w:val="-4"/>
              </w:rPr>
              <w:t xml:space="preserve"> </w:t>
            </w:r>
            <w:r>
              <w:t>и</w:t>
            </w:r>
          </w:p>
          <w:p w14:paraId="3186E85C" w14:textId="77777777" w:rsidR="00E90DC6" w:rsidRDefault="00000000">
            <w:pPr>
              <w:pStyle w:val="TableParagraph"/>
              <w:spacing w:before="1" w:line="244" w:lineRule="exact"/>
              <w:ind w:left="111" w:right="106"/>
            </w:pPr>
            <w:r>
              <w:t>недостаточные</w:t>
            </w:r>
            <w:r>
              <w:rPr>
                <w:spacing w:val="-8"/>
              </w:rPr>
              <w:t xml:space="preserve"> </w:t>
            </w:r>
            <w:r>
              <w:t>средства</w:t>
            </w:r>
            <w:r>
              <w:rPr>
                <w:spacing w:val="-9"/>
              </w:rPr>
              <w:t xml:space="preserve"> </w:t>
            </w:r>
            <w:r>
              <w:t>шифрования</w:t>
            </w:r>
          </w:p>
        </w:tc>
      </w:tr>
      <w:tr w:rsidR="00E90DC6" w14:paraId="4B1DC2E7" w14:textId="77777777">
        <w:trPr>
          <w:trHeight w:val="757"/>
        </w:trPr>
        <w:tc>
          <w:tcPr>
            <w:tcW w:w="1844" w:type="dxa"/>
            <w:vMerge/>
            <w:tcBorders>
              <w:top w:val="nil"/>
            </w:tcBorders>
          </w:tcPr>
          <w:p w14:paraId="7B0DA7D0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5EBC84D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6304" w:type="dxa"/>
          </w:tcPr>
          <w:p w14:paraId="517027FC" w14:textId="77777777" w:rsidR="00E90DC6" w:rsidRDefault="00000000">
            <w:pPr>
              <w:pStyle w:val="TableParagraph"/>
              <w:spacing w:line="243" w:lineRule="exact"/>
              <w:ind w:left="111" w:right="105"/>
              <w:rPr>
                <w:b/>
              </w:rPr>
            </w:pPr>
            <w:r>
              <w:rPr>
                <w:b/>
              </w:rPr>
              <w:t>Уязвимость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2</w:t>
            </w:r>
          </w:p>
          <w:p w14:paraId="56BACB9B" w14:textId="77777777" w:rsidR="00E90DC6" w:rsidRDefault="00000000">
            <w:pPr>
              <w:pStyle w:val="TableParagraph"/>
              <w:spacing w:line="250" w:lineRule="exact"/>
              <w:ind w:left="110" w:right="106"/>
            </w:pPr>
            <w:r>
              <w:t>Использование</w:t>
            </w:r>
            <w:r>
              <w:rPr>
                <w:spacing w:val="-9"/>
              </w:rPr>
              <w:t xml:space="preserve"> </w:t>
            </w:r>
            <w:r>
              <w:t>устаревших</w:t>
            </w:r>
            <w:r>
              <w:rPr>
                <w:spacing w:val="-8"/>
              </w:rPr>
              <w:t xml:space="preserve"> </w:t>
            </w:r>
            <w:r>
              <w:t>методов</w:t>
            </w:r>
            <w:r>
              <w:rPr>
                <w:spacing w:val="-9"/>
              </w:rPr>
              <w:t xml:space="preserve"> </w:t>
            </w:r>
            <w:r>
              <w:t>аутентификации</w:t>
            </w:r>
            <w:r>
              <w:rPr>
                <w:spacing w:val="-9"/>
              </w:rPr>
              <w:t xml:space="preserve"> </w:t>
            </w:r>
            <w:r>
              <w:t>или</w:t>
            </w:r>
          </w:p>
          <w:p w14:paraId="5721EA13" w14:textId="77777777" w:rsidR="00E90DC6" w:rsidRDefault="00000000">
            <w:pPr>
              <w:pStyle w:val="TableParagraph"/>
              <w:spacing w:before="1" w:line="244" w:lineRule="exact"/>
              <w:ind w:left="110" w:right="106"/>
            </w:pPr>
            <w:r>
              <w:t>слабых</w:t>
            </w:r>
            <w:r>
              <w:rPr>
                <w:spacing w:val="-3"/>
              </w:rPr>
              <w:t xml:space="preserve"> </w:t>
            </w:r>
            <w:r>
              <w:t>механизмов</w:t>
            </w:r>
            <w:r>
              <w:rPr>
                <w:spacing w:val="-5"/>
              </w:rPr>
              <w:t xml:space="preserve"> </w:t>
            </w:r>
            <w:r>
              <w:t>защиты</w:t>
            </w:r>
          </w:p>
        </w:tc>
      </w:tr>
    </w:tbl>
    <w:p w14:paraId="4FCAF641" w14:textId="77777777" w:rsidR="00E90DC6" w:rsidRDefault="00E90DC6">
      <w:pPr>
        <w:spacing w:line="244" w:lineRule="exact"/>
        <w:sectPr w:rsidR="00E90DC6" w:rsidSect="003A102C">
          <w:pgSz w:w="11910" w:h="16840"/>
          <w:pgMar w:top="1120" w:right="60" w:bottom="280" w:left="600" w:header="720" w:footer="720" w:gutter="0"/>
          <w:cols w:space="720"/>
        </w:sectPr>
      </w:pPr>
    </w:p>
    <w:p w14:paraId="3855E964" w14:textId="77777777" w:rsidR="00E90DC6" w:rsidRDefault="00000000">
      <w:pPr>
        <w:pStyle w:val="1"/>
        <w:numPr>
          <w:ilvl w:val="1"/>
          <w:numId w:val="3"/>
        </w:numPr>
        <w:tabs>
          <w:tab w:val="left" w:pos="2170"/>
        </w:tabs>
      </w:pPr>
      <w:bookmarkStart w:id="2" w:name="_bookmark2"/>
      <w:bookmarkEnd w:id="2"/>
      <w:r>
        <w:lastRenderedPageBreak/>
        <w:t>Расчет</w:t>
      </w:r>
      <w:r>
        <w:rPr>
          <w:spacing w:val="-6"/>
        </w:rPr>
        <w:t xml:space="preserve"> </w:t>
      </w:r>
      <w:r>
        <w:t>рисков</w:t>
      </w:r>
      <w:r>
        <w:rPr>
          <w:spacing w:val="-8"/>
        </w:rPr>
        <w:t xml:space="preserve"> </w:t>
      </w:r>
      <w:r>
        <w:t>ИБ</w:t>
      </w:r>
      <w:r>
        <w:rPr>
          <w:spacing w:val="-10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основе</w:t>
      </w:r>
      <w:r>
        <w:rPr>
          <w:spacing w:val="-6"/>
        </w:rPr>
        <w:t xml:space="preserve"> </w:t>
      </w:r>
      <w:r>
        <w:t>модели</w:t>
      </w:r>
      <w:r>
        <w:rPr>
          <w:spacing w:val="-8"/>
        </w:rPr>
        <w:t xml:space="preserve"> </w:t>
      </w:r>
      <w:proofErr w:type="spellStart"/>
      <w:r>
        <w:t>нарушетиля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модели</w:t>
      </w:r>
      <w:r>
        <w:rPr>
          <w:spacing w:val="-8"/>
        </w:rPr>
        <w:t xml:space="preserve"> </w:t>
      </w:r>
      <w:r>
        <w:t>угроз</w:t>
      </w:r>
    </w:p>
    <w:p w14:paraId="52E769A2" w14:textId="77777777" w:rsidR="00E90DC6" w:rsidRDefault="00E90DC6">
      <w:pPr>
        <w:pStyle w:val="a3"/>
        <w:spacing w:before="7"/>
        <w:ind w:left="0"/>
        <w:rPr>
          <w:b/>
          <w:sz w:val="34"/>
        </w:rPr>
      </w:pPr>
    </w:p>
    <w:p w14:paraId="12CC508F" w14:textId="58B03315" w:rsidR="00E90DC6" w:rsidRDefault="00000000">
      <w:pPr>
        <w:pStyle w:val="a3"/>
        <w:spacing w:line="360" w:lineRule="auto"/>
        <w:ind w:right="787"/>
        <w:jc w:val="both"/>
      </w:pPr>
      <w:r>
        <w:t>Отобразим вероятности реализации угрозы через уязвимость в течение года и</w:t>
      </w:r>
      <w:r>
        <w:rPr>
          <w:spacing w:val="-67"/>
        </w:rPr>
        <w:t xml:space="preserve"> </w:t>
      </w:r>
      <w:r>
        <w:t>критичности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данную</w:t>
      </w:r>
      <w:r>
        <w:rPr>
          <w:spacing w:val="1"/>
        </w:rPr>
        <w:t xml:space="preserve"> </w:t>
      </w:r>
      <w:r>
        <w:t>уязвимость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ИСПДН</w:t>
      </w:r>
      <w:r>
        <w:rPr>
          <w:spacing w:val="1"/>
        </w:rPr>
        <w:t xml:space="preserve"> </w:t>
      </w:r>
      <w:r>
        <w:t>ПАО</w:t>
      </w:r>
      <w:r>
        <w:rPr>
          <w:spacing w:val="1"/>
        </w:rPr>
        <w:t xml:space="preserve"> </w:t>
      </w:r>
      <w:r>
        <w:t>“</w:t>
      </w:r>
      <w:r w:rsidR="00E2796C">
        <w:t>Сбер</w:t>
      </w:r>
      <w:r>
        <w:t>”.</w:t>
      </w:r>
      <w:r>
        <w:rPr>
          <w:spacing w:val="1"/>
        </w:rPr>
        <w:t xml:space="preserve"> </w:t>
      </w:r>
      <w:r>
        <w:t>Входные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расчёта</w:t>
      </w:r>
      <w:r>
        <w:rPr>
          <w:spacing w:val="1"/>
        </w:rPr>
        <w:t xml:space="preserve"> </w:t>
      </w:r>
      <w:r>
        <w:t>рисков</w:t>
      </w:r>
      <w:r>
        <w:rPr>
          <w:spacing w:val="-67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представлены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2.</w:t>
      </w:r>
    </w:p>
    <w:p w14:paraId="433B3638" w14:textId="77777777" w:rsidR="00E90DC6" w:rsidRDefault="00E90DC6">
      <w:pPr>
        <w:pStyle w:val="a3"/>
        <w:ind w:left="0"/>
        <w:rPr>
          <w:sz w:val="42"/>
        </w:rPr>
      </w:pPr>
    </w:p>
    <w:p w14:paraId="519BEBFE" w14:textId="1573F382" w:rsidR="00E90DC6" w:rsidRDefault="00000000">
      <w:pPr>
        <w:pStyle w:val="a3"/>
        <w:spacing w:after="6" w:line="360" w:lineRule="auto"/>
        <w:ind w:right="790"/>
        <w:jc w:val="both"/>
      </w:pPr>
      <w:r>
        <w:t>Таблица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расчёта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для объекта 1</w:t>
      </w:r>
      <w:r>
        <w:rPr>
          <w:spacing w:val="-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ПАО</w:t>
      </w:r>
      <w:r>
        <w:rPr>
          <w:spacing w:val="3"/>
        </w:rPr>
        <w:t xml:space="preserve"> </w:t>
      </w:r>
      <w:r>
        <w:t>“</w:t>
      </w:r>
      <w:r w:rsidR="00E2796C">
        <w:t>Сбер</w:t>
      </w:r>
      <w:r>
        <w:t>”</w:t>
      </w: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E90DC6" w14:paraId="10DD67B6" w14:textId="77777777">
        <w:trPr>
          <w:trHeight w:val="242"/>
        </w:trPr>
        <w:tc>
          <w:tcPr>
            <w:tcW w:w="9348" w:type="dxa"/>
            <w:gridSpan w:val="3"/>
          </w:tcPr>
          <w:p w14:paraId="65B94D75" w14:textId="7F4227D9" w:rsidR="00E90DC6" w:rsidRDefault="00000000">
            <w:pPr>
              <w:pStyle w:val="TableParagraph"/>
              <w:spacing w:line="223" w:lineRule="exact"/>
              <w:ind w:left="2855" w:right="2844"/>
              <w:rPr>
                <w:b/>
              </w:rPr>
            </w:pPr>
            <w:r>
              <w:rPr>
                <w:b/>
              </w:rPr>
              <w:t>Объект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ИСПДн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ПАО</w:t>
            </w:r>
            <w:r>
              <w:rPr>
                <w:b/>
                <w:spacing w:val="-6"/>
              </w:rPr>
              <w:t xml:space="preserve"> </w:t>
            </w:r>
            <w:r w:rsidR="00E2796C">
              <w:rPr>
                <w:b/>
              </w:rPr>
              <w:t>Сбер</w:t>
            </w:r>
            <w:r>
              <w:rPr>
                <w:b/>
              </w:rPr>
              <w:t>»</w:t>
            </w:r>
          </w:p>
        </w:tc>
      </w:tr>
      <w:tr w:rsidR="00E90DC6" w14:paraId="211A24E9" w14:textId="77777777">
        <w:trPr>
          <w:trHeight w:val="719"/>
        </w:trPr>
        <w:tc>
          <w:tcPr>
            <w:tcW w:w="3116" w:type="dxa"/>
          </w:tcPr>
          <w:p w14:paraId="18E05B4E" w14:textId="77777777" w:rsidR="00E90DC6" w:rsidRDefault="00E90DC6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721B7CED" w14:textId="77777777" w:rsidR="00E90DC6" w:rsidRDefault="00000000">
            <w:pPr>
              <w:pStyle w:val="TableParagraph"/>
              <w:spacing w:before="1"/>
              <w:ind w:left="227" w:right="218"/>
              <w:rPr>
                <w:b/>
              </w:rPr>
            </w:pPr>
            <w:r>
              <w:rPr>
                <w:b/>
              </w:rPr>
              <w:t>Угроза/уязвимость</w:t>
            </w:r>
          </w:p>
        </w:tc>
        <w:tc>
          <w:tcPr>
            <w:tcW w:w="3116" w:type="dxa"/>
          </w:tcPr>
          <w:p w14:paraId="239475C7" w14:textId="77777777" w:rsidR="00E90DC6" w:rsidRDefault="00000000">
            <w:pPr>
              <w:pStyle w:val="TableParagraph"/>
              <w:spacing w:line="240" w:lineRule="exact"/>
              <w:ind w:left="227" w:right="220"/>
              <w:rPr>
                <w:b/>
              </w:rPr>
            </w:pPr>
            <w:r>
              <w:rPr>
                <w:b/>
              </w:rPr>
              <w:t>Вероятность реализации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угрозы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через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уязвимость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течении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года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%,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P(V)</w:t>
            </w:r>
          </w:p>
        </w:tc>
        <w:tc>
          <w:tcPr>
            <w:tcW w:w="3116" w:type="dxa"/>
          </w:tcPr>
          <w:p w14:paraId="11771981" w14:textId="77777777" w:rsidR="00E90DC6" w:rsidRDefault="00000000">
            <w:pPr>
              <w:pStyle w:val="TableParagraph"/>
              <w:spacing w:line="240" w:lineRule="exact"/>
              <w:ind w:left="227" w:right="220"/>
              <w:rPr>
                <w:b/>
              </w:rPr>
            </w:pPr>
            <w:r>
              <w:rPr>
                <w:b/>
              </w:rPr>
              <w:t>Критичность реализации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 через данную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уязвимость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%, ER</w:t>
            </w:r>
          </w:p>
        </w:tc>
      </w:tr>
      <w:tr w:rsidR="00E90DC6" w14:paraId="444952FF" w14:textId="77777777">
        <w:trPr>
          <w:trHeight w:val="239"/>
        </w:trPr>
        <w:tc>
          <w:tcPr>
            <w:tcW w:w="3116" w:type="dxa"/>
          </w:tcPr>
          <w:p w14:paraId="0306B738" w14:textId="77777777" w:rsidR="00E90DC6" w:rsidRDefault="00000000">
            <w:pPr>
              <w:pStyle w:val="TableParagraph"/>
              <w:spacing w:line="219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33AF9824" w14:textId="77777777" w:rsidR="00E90DC6" w:rsidRDefault="00000000">
            <w:pPr>
              <w:pStyle w:val="TableParagraph"/>
              <w:spacing w:line="219" w:lineRule="exact"/>
              <w:ind w:left="227" w:right="219"/>
            </w:pPr>
            <w:r>
              <w:t>30</w:t>
            </w:r>
          </w:p>
        </w:tc>
        <w:tc>
          <w:tcPr>
            <w:tcW w:w="3116" w:type="dxa"/>
          </w:tcPr>
          <w:p w14:paraId="726C6AC7" w14:textId="77777777" w:rsidR="00E90DC6" w:rsidRDefault="00000000">
            <w:pPr>
              <w:pStyle w:val="TableParagraph"/>
              <w:spacing w:line="219" w:lineRule="exact"/>
              <w:ind w:left="227" w:right="219"/>
            </w:pPr>
            <w:r>
              <w:t>40</w:t>
            </w:r>
          </w:p>
        </w:tc>
      </w:tr>
      <w:tr w:rsidR="00E90DC6" w14:paraId="174CE048" w14:textId="77777777">
        <w:trPr>
          <w:trHeight w:val="239"/>
        </w:trPr>
        <w:tc>
          <w:tcPr>
            <w:tcW w:w="3116" w:type="dxa"/>
          </w:tcPr>
          <w:p w14:paraId="4C01E078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7F0D41A4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70</w:t>
            </w:r>
          </w:p>
        </w:tc>
        <w:tc>
          <w:tcPr>
            <w:tcW w:w="3116" w:type="dxa"/>
          </w:tcPr>
          <w:p w14:paraId="3A9C3FEB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75</w:t>
            </w:r>
          </w:p>
        </w:tc>
      </w:tr>
      <w:tr w:rsidR="00E90DC6" w14:paraId="6B0C8080" w14:textId="77777777">
        <w:trPr>
          <w:trHeight w:val="239"/>
        </w:trPr>
        <w:tc>
          <w:tcPr>
            <w:tcW w:w="3116" w:type="dxa"/>
          </w:tcPr>
          <w:p w14:paraId="7B44EFB0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1EAC225C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25</w:t>
            </w:r>
          </w:p>
        </w:tc>
        <w:tc>
          <w:tcPr>
            <w:tcW w:w="3116" w:type="dxa"/>
          </w:tcPr>
          <w:p w14:paraId="4CAEDACB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35</w:t>
            </w:r>
          </w:p>
        </w:tc>
      </w:tr>
      <w:tr w:rsidR="00E90DC6" w14:paraId="5A69D0F6" w14:textId="77777777">
        <w:trPr>
          <w:trHeight w:val="239"/>
        </w:trPr>
        <w:tc>
          <w:tcPr>
            <w:tcW w:w="3116" w:type="dxa"/>
          </w:tcPr>
          <w:p w14:paraId="59AA97C6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008D68B7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  <w:tc>
          <w:tcPr>
            <w:tcW w:w="3116" w:type="dxa"/>
          </w:tcPr>
          <w:p w14:paraId="4BF6E988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55</w:t>
            </w:r>
          </w:p>
        </w:tc>
      </w:tr>
      <w:tr w:rsidR="00E90DC6" w14:paraId="49CE0AE1" w14:textId="77777777">
        <w:trPr>
          <w:trHeight w:val="242"/>
        </w:trPr>
        <w:tc>
          <w:tcPr>
            <w:tcW w:w="3116" w:type="dxa"/>
          </w:tcPr>
          <w:p w14:paraId="28824868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29208BDC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50</w:t>
            </w:r>
          </w:p>
        </w:tc>
        <w:tc>
          <w:tcPr>
            <w:tcW w:w="3116" w:type="dxa"/>
          </w:tcPr>
          <w:p w14:paraId="60A234BC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65</w:t>
            </w:r>
          </w:p>
        </w:tc>
      </w:tr>
      <w:tr w:rsidR="00E90DC6" w14:paraId="29143A24" w14:textId="77777777">
        <w:trPr>
          <w:trHeight w:val="239"/>
        </w:trPr>
        <w:tc>
          <w:tcPr>
            <w:tcW w:w="3116" w:type="dxa"/>
          </w:tcPr>
          <w:p w14:paraId="008439E0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6BACFB92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  <w:tc>
          <w:tcPr>
            <w:tcW w:w="3116" w:type="dxa"/>
          </w:tcPr>
          <w:p w14:paraId="663C0EE4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55</w:t>
            </w:r>
          </w:p>
        </w:tc>
      </w:tr>
      <w:tr w:rsidR="00E90DC6" w14:paraId="533A3848" w14:textId="77777777">
        <w:trPr>
          <w:trHeight w:val="239"/>
        </w:trPr>
        <w:tc>
          <w:tcPr>
            <w:tcW w:w="3116" w:type="dxa"/>
          </w:tcPr>
          <w:p w14:paraId="08072D7B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16687638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25</w:t>
            </w:r>
          </w:p>
        </w:tc>
        <w:tc>
          <w:tcPr>
            <w:tcW w:w="3116" w:type="dxa"/>
          </w:tcPr>
          <w:p w14:paraId="408BEE1A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50</w:t>
            </w:r>
          </w:p>
        </w:tc>
      </w:tr>
      <w:tr w:rsidR="00E90DC6" w14:paraId="2D0EB4ED" w14:textId="77777777">
        <w:trPr>
          <w:trHeight w:val="239"/>
        </w:trPr>
        <w:tc>
          <w:tcPr>
            <w:tcW w:w="3116" w:type="dxa"/>
          </w:tcPr>
          <w:p w14:paraId="7B8DFE04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1156D3D2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  <w:tc>
          <w:tcPr>
            <w:tcW w:w="3116" w:type="dxa"/>
          </w:tcPr>
          <w:p w14:paraId="4B08D636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55</w:t>
            </w:r>
          </w:p>
        </w:tc>
      </w:tr>
      <w:tr w:rsidR="00E90DC6" w14:paraId="56E70A27" w14:textId="77777777">
        <w:trPr>
          <w:trHeight w:val="239"/>
        </w:trPr>
        <w:tc>
          <w:tcPr>
            <w:tcW w:w="3116" w:type="dxa"/>
          </w:tcPr>
          <w:p w14:paraId="283FC3BD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3144E2C2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15</w:t>
            </w:r>
          </w:p>
        </w:tc>
        <w:tc>
          <w:tcPr>
            <w:tcW w:w="3116" w:type="dxa"/>
          </w:tcPr>
          <w:p w14:paraId="3ABBEFB0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20</w:t>
            </w:r>
          </w:p>
        </w:tc>
      </w:tr>
      <w:tr w:rsidR="00E90DC6" w14:paraId="45821C10" w14:textId="77777777">
        <w:trPr>
          <w:trHeight w:val="241"/>
        </w:trPr>
        <w:tc>
          <w:tcPr>
            <w:tcW w:w="3116" w:type="dxa"/>
          </w:tcPr>
          <w:p w14:paraId="787D647D" w14:textId="77777777" w:rsidR="00E90DC6" w:rsidRDefault="00000000">
            <w:pPr>
              <w:pStyle w:val="TableParagraph"/>
              <w:spacing w:line="222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7D8505F1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30</w:t>
            </w:r>
          </w:p>
        </w:tc>
        <w:tc>
          <w:tcPr>
            <w:tcW w:w="3116" w:type="dxa"/>
          </w:tcPr>
          <w:p w14:paraId="7341FC89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40</w:t>
            </w:r>
          </w:p>
        </w:tc>
      </w:tr>
    </w:tbl>
    <w:p w14:paraId="2B7B7B3D" w14:textId="77777777" w:rsidR="00E90DC6" w:rsidRDefault="00E90DC6">
      <w:pPr>
        <w:pStyle w:val="a3"/>
        <w:spacing w:before="4"/>
        <w:ind w:left="0"/>
        <w:rPr>
          <w:sz w:val="41"/>
        </w:rPr>
      </w:pPr>
    </w:p>
    <w:p w14:paraId="3B339C71" w14:textId="77777777" w:rsidR="00E90DC6" w:rsidRDefault="00000000">
      <w:pPr>
        <w:pStyle w:val="a3"/>
        <w:spacing w:line="360" w:lineRule="auto"/>
        <w:ind w:right="793"/>
        <w:jc w:val="both"/>
      </w:pPr>
      <w:r>
        <w:t>Входные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расчёта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представлены в</w:t>
      </w:r>
      <w:r>
        <w:rPr>
          <w:spacing w:val="-1"/>
        </w:rPr>
        <w:t xml:space="preserve"> </w:t>
      </w:r>
      <w:r>
        <w:t>таблице 3.</w:t>
      </w:r>
    </w:p>
    <w:p w14:paraId="46056741" w14:textId="77777777" w:rsidR="00E90DC6" w:rsidRDefault="00E90DC6">
      <w:pPr>
        <w:pStyle w:val="a3"/>
        <w:spacing w:before="10"/>
        <w:ind w:left="0"/>
        <w:rPr>
          <w:sz w:val="41"/>
        </w:rPr>
      </w:pPr>
    </w:p>
    <w:p w14:paraId="5856F809" w14:textId="77777777" w:rsidR="00E90DC6" w:rsidRDefault="00000000">
      <w:pPr>
        <w:pStyle w:val="a3"/>
        <w:spacing w:after="8" w:line="360" w:lineRule="auto"/>
        <w:ind w:right="784"/>
        <w:jc w:val="both"/>
      </w:pPr>
      <w:r>
        <w:t>Таблица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расчёта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 для объекта 2 ЛВС, в рамках которой работники обеспечивают</w:t>
      </w:r>
      <w:r>
        <w:rPr>
          <w:spacing w:val="1"/>
        </w:rPr>
        <w:t xml:space="preserve"> </w:t>
      </w:r>
      <w:r>
        <w:t>обмен</w:t>
      </w:r>
      <w:r>
        <w:rPr>
          <w:spacing w:val="-3"/>
        </w:rPr>
        <w:t xml:space="preserve"> </w:t>
      </w:r>
      <w:r>
        <w:t>информацией</w:t>
      </w: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E90DC6" w14:paraId="27459F27" w14:textId="77777777">
        <w:trPr>
          <w:trHeight w:val="239"/>
        </w:trPr>
        <w:tc>
          <w:tcPr>
            <w:tcW w:w="9348" w:type="dxa"/>
            <w:gridSpan w:val="3"/>
          </w:tcPr>
          <w:p w14:paraId="1B765FCB" w14:textId="77777777" w:rsidR="00E90DC6" w:rsidRDefault="00000000">
            <w:pPr>
              <w:pStyle w:val="TableParagraph"/>
              <w:spacing w:line="220" w:lineRule="exact"/>
              <w:ind w:left="671"/>
              <w:jc w:val="left"/>
              <w:rPr>
                <w:b/>
              </w:rPr>
            </w:pPr>
            <w:r>
              <w:rPr>
                <w:b/>
              </w:rPr>
              <w:t>Объект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ЛВС,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рамках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которой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работники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обеспечивают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обмен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информацией</w:t>
            </w:r>
          </w:p>
        </w:tc>
      </w:tr>
      <w:tr w:rsidR="00E90DC6" w14:paraId="7F52489B" w14:textId="77777777">
        <w:trPr>
          <w:trHeight w:val="720"/>
        </w:trPr>
        <w:tc>
          <w:tcPr>
            <w:tcW w:w="3116" w:type="dxa"/>
          </w:tcPr>
          <w:p w14:paraId="34F75BAF" w14:textId="77777777" w:rsidR="00E90DC6" w:rsidRDefault="00E90DC6">
            <w:pPr>
              <w:pStyle w:val="TableParagraph"/>
              <w:spacing w:before="8"/>
              <w:jc w:val="left"/>
              <w:rPr>
                <w:sz w:val="19"/>
              </w:rPr>
            </w:pPr>
          </w:p>
          <w:p w14:paraId="10850B1D" w14:textId="77777777" w:rsidR="00E90DC6" w:rsidRDefault="00000000">
            <w:pPr>
              <w:pStyle w:val="TableParagraph"/>
              <w:ind w:left="227" w:right="218"/>
              <w:rPr>
                <w:b/>
              </w:rPr>
            </w:pPr>
            <w:r>
              <w:rPr>
                <w:b/>
              </w:rPr>
              <w:t>Угроза/уязвимость</w:t>
            </w:r>
          </w:p>
        </w:tc>
        <w:tc>
          <w:tcPr>
            <w:tcW w:w="3116" w:type="dxa"/>
          </w:tcPr>
          <w:p w14:paraId="5B081666" w14:textId="77777777" w:rsidR="00E90DC6" w:rsidRDefault="00000000">
            <w:pPr>
              <w:pStyle w:val="TableParagraph"/>
              <w:spacing w:line="240" w:lineRule="exact"/>
              <w:ind w:left="227" w:right="220"/>
              <w:rPr>
                <w:b/>
              </w:rPr>
            </w:pPr>
            <w:r>
              <w:rPr>
                <w:b/>
              </w:rPr>
              <w:t>Вероятность реализации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угрозы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через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уязвимость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течении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года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%,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P(V)</w:t>
            </w:r>
          </w:p>
        </w:tc>
        <w:tc>
          <w:tcPr>
            <w:tcW w:w="3116" w:type="dxa"/>
          </w:tcPr>
          <w:p w14:paraId="6050301A" w14:textId="77777777" w:rsidR="00E90DC6" w:rsidRDefault="00000000">
            <w:pPr>
              <w:pStyle w:val="TableParagraph"/>
              <w:spacing w:line="240" w:lineRule="exact"/>
              <w:ind w:left="226" w:right="220"/>
              <w:rPr>
                <w:b/>
              </w:rPr>
            </w:pPr>
            <w:r>
              <w:rPr>
                <w:b/>
              </w:rPr>
              <w:t>Критичность реализации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 через данную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уязвимость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%, ER</w:t>
            </w:r>
          </w:p>
        </w:tc>
      </w:tr>
      <w:tr w:rsidR="00E90DC6" w14:paraId="496FA304" w14:textId="77777777">
        <w:trPr>
          <w:trHeight w:val="242"/>
        </w:trPr>
        <w:tc>
          <w:tcPr>
            <w:tcW w:w="3116" w:type="dxa"/>
          </w:tcPr>
          <w:p w14:paraId="12B8697B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47B3613C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45</w:t>
            </w:r>
          </w:p>
        </w:tc>
        <w:tc>
          <w:tcPr>
            <w:tcW w:w="3116" w:type="dxa"/>
          </w:tcPr>
          <w:p w14:paraId="47A61490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70</w:t>
            </w:r>
          </w:p>
        </w:tc>
      </w:tr>
      <w:tr w:rsidR="00E90DC6" w14:paraId="4AA88100" w14:textId="77777777">
        <w:trPr>
          <w:trHeight w:val="239"/>
        </w:trPr>
        <w:tc>
          <w:tcPr>
            <w:tcW w:w="3116" w:type="dxa"/>
          </w:tcPr>
          <w:p w14:paraId="5ACDADF6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1F97AA95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70</w:t>
            </w:r>
          </w:p>
        </w:tc>
        <w:tc>
          <w:tcPr>
            <w:tcW w:w="3116" w:type="dxa"/>
          </w:tcPr>
          <w:p w14:paraId="1877E568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85</w:t>
            </w:r>
          </w:p>
        </w:tc>
      </w:tr>
      <w:tr w:rsidR="00E90DC6" w14:paraId="4ADC63CA" w14:textId="77777777">
        <w:trPr>
          <w:trHeight w:val="239"/>
        </w:trPr>
        <w:tc>
          <w:tcPr>
            <w:tcW w:w="3116" w:type="dxa"/>
          </w:tcPr>
          <w:p w14:paraId="3D69BC02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1C5E7EDB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15</w:t>
            </w:r>
          </w:p>
        </w:tc>
        <w:tc>
          <w:tcPr>
            <w:tcW w:w="3116" w:type="dxa"/>
          </w:tcPr>
          <w:p w14:paraId="70356123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</w:tr>
      <w:tr w:rsidR="00E90DC6" w14:paraId="1C0E71F1" w14:textId="77777777">
        <w:trPr>
          <w:trHeight w:val="239"/>
        </w:trPr>
        <w:tc>
          <w:tcPr>
            <w:tcW w:w="3116" w:type="dxa"/>
          </w:tcPr>
          <w:p w14:paraId="03ED21C4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3B350677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25</w:t>
            </w:r>
          </w:p>
        </w:tc>
        <w:tc>
          <w:tcPr>
            <w:tcW w:w="3116" w:type="dxa"/>
          </w:tcPr>
          <w:p w14:paraId="7C45C7C9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</w:tr>
      <w:tr w:rsidR="00E90DC6" w14:paraId="41CAFD63" w14:textId="77777777">
        <w:trPr>
          <w:trHeight w:val="239"/>
        </w:trPr>
        <w:tc>
          <w:tcPr>
            <w:tcW w:w="3116" w:type="dxa"/>
          </w:tcPr>
          <w:p w14:paraId="7135F135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3D73631C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15</w:t>
            </w:r>
          </w:p>
        </w:tc>
        <w:tc>
          <w:tcPr>
            <w:tcW w:w="3116" w:type="dxa"/>
          </w:tcPr>
          <w:p w14:paraId="0EADEF88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20</w:t>
            </w:r>
          </w:p>
        </w:tc>
      </w:tr>
      <w:tr w:rsidR="00E90DC6" w14:paraId="05D8FF1C" w14:textId="77777777">
        <w:trPr>
          <w:trHeight w:val="239"/>
        </w:trPr>
        <w:tc>
          <w:tcPr>
            <w:tcW w:w="3116" w:type="dxa"/>
          </w:tcPr>
          <w:p w14:paraId="236795A9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57E52DF0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25</w:t>
            </w:r>
          </w:p>
        </w:tc>
        <w:tc>
          <w:tcPr>
            <w:tcW w:w="3116" w:type="dxa"/>
          </w:tcPr>
          <w:p w14:paraId="0E203D36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</w:tr>
      <w:tr w:rsidR="00E90DC6" w14:paraId="4E04E989" w14:textId="77777777">
        <w:trPr>
          <w:trHeight w:val="241"/>
        </w:trPr>
        <w:tc>
          <w:tcPr>
            <w:tcW w:w="3116" w:type="dxa"/>
          </w:tcPr>
          <w:p w14:paraId="70BF9B61" w14:textId="77777777" w:rsidR="00E90DC6" w:rsidRDefault="00000000">
            <w:pPr>
              <w:pStyle w:val="TableParagraph"/>
              <w:spacing w:line="222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01B8B9A6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30</w:t>
            </w:r>
          </w:p>
        </w:tc>
        <w:tc>
          <w:tcPr>
            <w:tcW w:w="3116" w:type="dxa"/>
          </w:tcPr>
          <w:p w14:paraId="26B6CDE1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50</w:t>
            </w:r>
          </w:p>
        </w:tc>
      </w:tr>
      <w:tr w:rsidR="00E90DC6" w14:paraId="5FA4AA0C" w14:textId="77777777">
        <w:trPr>
          <w:trHeight w:val="239"/>
        </w:trPr>
        <w:tc>
          <w:tcPr>
            <w:tcW w:w="3116" w:type="dxa"/>
          </w:tcPr>
          <w:p w14:paraId="2D801179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252B2D98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40</w:t>
            </w:r>
          </w:p>
        </w:tc>
        <w:tc>
          <w:tcPr>
            <w:tcW w:w="3116" w:type="dxa"/>
          </w:tcPr>
          <w:p w14:paraId="0480E382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65</w:t>
            </w:r>
          </w:p>
        </w:tc>
      </w:tr>
      <w:tr w:rsidR="00E90DC6" w14:paraId="655BCE0D" w14:textId="77777777">
        <w:trPr>
          <w:trHeight w:val="239"/>
        </w:trPr>
        <w:tc>
          <w:tcPr>
            <w:tcW w:w="3116" w:type="dxa"/>
          </w:tcPr>
          <w:p w14:paraId="4B1C7490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1DB088DD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  <w:tc>
          <w:tcPr>
            <w:tcW w:w="3116" w:type="dxa"/>
          </w:tcPr>
          <w:p w14:paraId="187F43E1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40</w:t>
            </w:r>
          </w:p>
        </w:tc>
      </w:tr>
      <w:tr w:rsidR="00E90DC6" w14:paraId="6D06EAE6" w14:textId="77777777">
        <w:trPr>
          <w:trHeight w:val="239"/>
        </w:trPr>
        <w:tc>
          <w:tcPr>
            <w:tcW w:w="3116" w:type="dxa"/>
          </w:tcPr>
          <w:p w14:paraId="0DFCB539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32C0FFC9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25</w:t>
            </w:r>
          </w:p>
        </w:tc>
        <w:tc>
          <w:tcPr>
            <w:tcW w:w="3116" w:type="dxa"/>
          </w:tcPr>
          <w:p w14:paraId="31217EB6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</w:tr>
    </w:tbl>
    <w:p w14:paraId="3D6E7124" w14:textId="77777777" w:rsidR="00E90DC6" w:rsidRDefault="00E90DC6">
      <w:pPr>
        <w:spacing w:line="220" w:lineRule="exact"/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p w14:paraId="50F74805" w14:textId="77777777" w:rsidR="00E90DC6" w:rsidRDefault="00000000">
      <w:pPr>
        <w:pStyle w:val="a3"/>
        <w:spacing w:before="67" w:line="362" w:lineRule="auto"/>
        <w:ind w:right="793"/>
        <w:jc w:val="both"/>
      </w:pPr>
      <w:r>
        <w:lastRenderedPageBreak/>
        <w:t>Входные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расчёта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представлены в</w:t>
      </w:r>
      <w:r>
        <w:rPr>
          <w:spacing w:val="-1"/>
        </w:rPr>
        <w:t xml:space="preserve"> </w:t>
      </w:r>
      <w:r>
        <w:t>таблице</w:t>
      </w:r>
      <w:r>
        <w:rPr>
          <w:spacing w:val="2"/>
        </w:rPr>
        <w:t xml:space="preserve"> </w:t>
      </w:r>
      <w:r>
        <w:t>4.</w:t>
      </w:r>
    </w:p>
    <w:p w14:paraId="3992CEC5" w14:textId="77777777" w:rsidR="00E90DC6" w:rsidRDefault="00E90DC6">
      <w:pPr>
        <w:pStyle w:val="a3"/>
        <w:spacing w:before="6"/>
        <w:ind w:left="0"/>
        <w:rPr>
          <w:sz w:val="41"/>
        </w:rPr>
      </w:pPr>
    </w:p>
    <w:p w14:paraId="50132512" w14:textId="168CE0F8" w:rsidR="00E90DC6" w:rsidRDefault="00000000">
      <w:pPr>
        <w:pStyle w:val="a3"/>
        <w:spacing w:after="8" w:line="360" w:lineRule="auto"/>
        <w:ind w:right="790"/>
        <w:jc w:val="both"/>
      </w:pPr>
      <w:r>
        <w:t>Таблица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расчёта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 xml:space="preserve">безопасности для объекта 3 “Сервер, на котором хранятся БД </w:t>
      </w:r>
      <w:proofErr w:type="spellStart"/>
      <w:r>
        <w:t>ИСПДн</w:t>
      </w:r>
      <w:proofErr w:type="spellEnd"/>
      <w:r>
        <w:t>, «ПАО</w:t>
      </w:r>
      <w:r>
        <w:rPr>
          <w:spacing w:val="1"/>
        </w:rPr>
        <w:t xml:space="preserve"> </w:t>
      </w:r>
      <w:r>
        <w:t>Банк</w:t>
      </w:r>
      <w:r>
        <w:rPr>
          <w:spacing w:val="-1"/>
        </w:rPr>
        <w:t xml:space="preserve"> </w:t>
      </w:r>
      <w:r w:rsidR="00E2796C">
        <w:t>Сбер</w:t>
      </w:r>
      <w:r>
        <w:t>»”</w:t>
      </w: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E90DC6" w14:paraId="5BF9175D" w14:textId="77777777">
        <w:trPr>
          <w:trHeight w:val="239"/>
        </w:trPr>
        <w:tc>
          <w:tcPr>
            <w:tcW w:w="9348" w:type="dxa"/>
            <w:gridSpan w:val="3"/>
          </w:tcPr>
          <w:p w14:paraId="098204A6" w14:textId="39ADB457" w:rsidR="00E90DC6" w:rsidRDefault="00000000">
            <w:pPr>
              <w:pStyle w:val="TableParagraph"/>
              <w:spacing w:line="220" w:lineRule="exact"/>
              <w:ind w:left="765"/>
              <w:jc w:val="left"/>
              <w:rPr>
                <w:b/>
              </w:rPr>
            </w:pPr>
            <w:r>
              <w:rPr>
                <w:b/>
              </w:rPr>
              <w:t>Объект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3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Сервер,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на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котором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хранятся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БД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ИСПДн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«ПАО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Банк</w:t>
            </w:r>
            <w:r>
              <w:rPr>
                <w:b/>
                <w:spacing w:val="-7"/>
              </w:rPr>
              <w:t xml:space="preserve"> </w:t>
            </w:r>
            <w:r w:rsidR="00E2796C">
              <w:rPr>
                <w:b/>
              </w:rPr>
              <w:t>Сбер</w:t>
            </w:r>
            <w:r>
              <w:rPr>
                <w:b/>
              </w:rPr>
              <w:t>»”</w:t>
            </w:r>
          </w:p>
        </w:tc>
      </w:tr>
      <w:tr w:rsidR="00E90DC6" w14:paraId="37EBCF98" w14:textId="77777777">
        <w:trPr>
          <w:trHeight w:val="719"/>
        </w:trPr>
        <w:tc>
          <w:tcPr>
            <w:tcW w:w="3116" w:type="dxa"/>
          </w:tcPr>
          <w:p w14:paraId="7E023A6D" w14:textId="77777777" w:rsidR="00E90DC6" w:rsidRDefault="00E90DC6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14:paraId="36885A2A" w14:textId="77777777" w:rsidR="00E90DC6" w:rsidRDefault="00000000">
            <w:pPr>
              <w:pStyle w:val="TableParagraph"/>
              <w:spacing w:before="1"/>
              <w:ind w:left="227" w:right="218"/>
              <w:rPr>
                <w:b/>
              </w:rPr>
            </w:pPr>
            <w:r>
              <w:rPr>
                <w:b/>
              </w:rPr>
              <w:t>Угроза/уязвимость</w:t>
            </w:r>
          </w:p>
        </w:tc>
        <w:tc>
          <w:tcPr>
            <w:tcW w:w="3116" w:type="dxa"/>
          </w:tcPr>
          <w:p w14:paraId="27F7CCC2" w14:textId="77777777" w:rsidR="00E90DC6" w:rsidRDefault="00000000">
            <w:pPr>
              <w:pStyle w:val="TableParagraph"/>
              <w:spacing w:line="240" w:lineRule="exact"/>
              <w:ind w:left="227" w:right="220"/>
              <w:rPr>
                <w:b/>
              </w:rPr>
            </w:pPr>
            <w:r>
              <w:rPr>
                <w:b/>
              </w:rPr>
              <w:t>Вероятность реализации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угрозы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через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уязвимость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течении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года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%,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P(V)</w:t>
            </w:r>
          </w:p>
        </w:tc>
        <w:tc>
          <w:tcPr>
            <w:tcW w:w="3116" w:type="dxa"/>
          </w:tcPr>
          <w:p w14:paraId="6876FD99" w14:textId="77777777" w:rsidR="00E90DC6" w:rsidRDefault="00000000">
            <w:pPr>
              <w:pStyle w:val="TableParagraph"/>
              <w:spacing w:line="240" w:lineRule="exact"/>
              <w:ind w:left="226" w:right="220"/>
              <w:rPr>
                <w:b/>
              </w:rPr>
            </w:pPr>
            <w:r>
              <w:rPr>
                <w:b/>
              </w:rPr>
              <w:t>Критичность реализации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угрозы через данную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уязвимость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%, ER</w:t>
            </w:r>
          </w:p>
        </w:tc>
      </w:tr>
      <w:tr w:rsidR="00E90DC6" w14:paraId="449BA43E" w14:textId="77777777">
        <w:trPr>
          <w:trHeight w:val="239"/>
        </w:trPr>
        <w:tc>
          <w:tcPr>
            <w:tcW w:w="3116" w:type="dxa"/>
          </w:tcPr>
          <w:p w14:paraId="6C87BB1B" w14:textId="77777777" w:rsidR="00E90DC6" w:rsidRDefault="00000000">
            <w:pPr>
              <w:pStyle w:val="TableParagraph"/>
              <w:spacing w:line="219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2E21E030" w14:textId="77777777" w:rsidR="00E90DC6" w:rsidRDefault="00000000">
            <w:pPr>
              <w:pStyle w:val="TableParagraph"/>
              <w:spacing w:line="219" w:lineRule="exact"/>
              <w:ind w:left="227" w:right="219"/>
            </w:pPr>
            <w:r>
              <w:t>30</w:t>
            </w:r>
          </w:p>
        </w:tc>
        <w:tc>
          <w:tcPr>
            <w:tcW w:w="3116" w:type="dxa"/>
          </w:tcPr>
          <w:p w14:paraId="64A26222" w14:textId="77777777" w:rsidR="00E90DC6" w:rsidRDefault="00000000">
            <w:pPr>
              <w:pStyle w:val="TableParagraph"/>
              <w:spacing w:line="219" w:lineRule="exact"/>
              <w:ind w:left="227" w:right="219"/>
            </w:pPr>
            <w:r>
              <w:t>70</w:t>
            </w:r>
          </w:p>
        </w:tc>
      </w:tr>
      <w:tr w:rsidR="00E90DC6" w14:paraId="3F078726" w14:textId="77777777">
        <w:trPr>
          <w:trHeight w:val="242"/>
        </w:trPr>
        <w:tc>
          <w:tcPr>
            <w:tcW w:w="3116" w:type="dxa"/>
          </w:tcPr>
          <w:p w14:paraId="21F8BBF6" w14:textId="77777777" w:rsidR="00E90DC6" w:rsidRDefault="00000000">
            <w:pPr>
              <w:pStyle w:val="TableParagraph"/>
              <w:spacing w:line="223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5E4F933F" w14:textId="77777777" w:rsidR="00E90DC6" w:rsidRDefault="00000000">
            <w:pPr>
              <w:pStyle w:val="TableParagraph"/>
              <w:spacing w:line="223" w:lineRule="exact"/>
              <w:ind w:left="227" w:right="219"/>
            </w:pPr>
            <w:r>
              <w:t>40</w:t>
            </w:r>
          </w:p>
        </w:tc>
        <w:tc>
          <w:tcPr>
            <w:tcW w:w="3116" w:type="dxa"/>
          </w:tcPr>
          <w:p w14:paraId="2DD0D1A6" w14:textId="77777777" w:rsidR="00E90DC6" w:rsidRDefault="00000000">
            <w:pPr>
              <w:pStyle w:val="TableParagraph"/>
              <w:spacing w:line="223" w:lineRule="exact"/>
              <w:ind w:left="227" w:right="219"/>
            </w:pPr>
            <w:r>
              <w:t>70</w:t>
            </w:r>
          </w:p>
        </w:tc>
      </w:tr>
      <w:tr w:rsidR="00E90DC6" w14:paraId="0AAC6C6C" w14:textId="77777777">
        <w:trPr>
          <w:trHeight w:val="239"/>
        </w:trPr>
        <w:tc>
          <w:tcPr>
            <w:tcW w:w="3116" w:type="dxa"/>
          </w:tcPr>
          <w:p w14:paraId="1ED89F56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77657A9C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35</w:t>
            </w:r>
          </w:p>
        </w:tc>
        <w:tc>
          <w:tcPr>
            <w:tcW w:w="3116" w:type="dxa"/>
          </w:tcPr>
          <w:p w14:paraId="0B1DA0BF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50</w:t>
            </w:r>
          </w:p>
        </w:tc>
      </w:tr>
      <w:tr w:rsidR="00E90DC6" w14:paraId="016CA665" w14:textId="77777777">
        <w:trPr>
          <w:trHeight w:val="239"/>
        </w:trPr>
        <w:tc>
          <w:tcPr>
            <w:tcW w:w="3116" w:type="dxa"/>
          </w:tcPr>
          <w:p w14:paraId="13C82515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004352CD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35</w:t>
            </w:r>
          </w:p>
        </w:tc>
        <w:tc>
          <w:tcPr>
            <w:tcW w:w="3116" w:type="dxa"/>
          </w:tcPr>
          <w:p w14:paraId="31CC307B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60</w:t>
            </w:r>
          </w:p>
        </w:tc>
      </w:tr>
      <w:tr w:rsidR="00E90DC6" w14:paraId="22FD39F2" w14:textId="77777777">
        <w:trPr>
          <w:trHeight w:val="239"/>
        </w:trPr>
        <w:tc>
          <w:tcPr>
            <w:tcW w:w="3116" w:type="dxa"/>
          </w:tcPr>
          <w:p w14:paraId="40382C09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45FE29B7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  <w:tc>
          <w:tcPr>
            <w:tcW w:w="3116" w:type="dxa"/>
          </w:tcPr>
          <w:p w14:paraId="42932B9F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30</w:t>
            </w:r>
          </w:p>
        </w:tc>
      </w:tr>
      <w:tr w:rsidR="00E90DC6" w14:paraId="78C0538B" w14:textId="77777777">
        <w:trPr>
          <w:trHeight w:val="239"/>
        </w:trPr>
        <w:tc>
          <w:tcPr>
            <w:tcW w:w="3116" w:type="dxa"/>
          </w:tcPr>
          <w:p w14:paraId="67A4C1D1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36AC6503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45</w:t>
            </w:r>
          </w:p>
        </w:tc>
        <w:tc>
          <w:tcPr>
            <w:tcW w:w="3116" w:type="dxa"/>
          </w:tcPr>
          <w:p w14:paraId="0EAC081F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50</w:t>
            </w:r>
          </w:p>
        </w:tc>
      </w:tr>
      <w:tr w:rsidR="00E90DC6" w14:paraId="2B6EC782" w14:textId="77777777">
        <w:trPr>
          <w:trHeight w:val="239"/>
        </w:trPr>
        <w:tc>
          <w:tcPr>
            <w:tcW w:w="3116" w:type="dxa"/>
          </w:tcPr>
          <w:p w14:paraId="0551E3E0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319FBCE7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25</w:t>
            </w:r>
          </w:p>
        </w:tc>
        <w:tc>
          <w:tcPr>
            <w:tcW w:w="3116" w:type="dxa"/>
          </w:tcPr>
          <w:p w14:paraId="581EAA0E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40</w:t>
            </w:r>
          </w:p>
        </w:tc>
      </w:tr>
      <w:tr w:rsidR="00E90DC6" w14:paraId="587202B2" w14:textId="77777777">
        <w:trPr>
          <w:trHeight w:val="241"/>
        </w:trPr>
        <w:tc>
          <w:tcPr>
            <w:tcW w:w="3116" w:type="dxa"/>
          </w:tcPr>
          <w:p w14:paraId="53E899B2" w14:textId="77777777" w:rsidR="00E90DC6" w:rsidRDefault="00000000">
            <w:pPr>
              <w:pStyle w:val="TableParagraph"/>
              <w:spacing w:line="222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1D5D28D8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40</w:t>
            </w:r>
          </w:p>
        </w:tc>
        <w:tc>
          <w:tcPr>
            <w:tcW w:w="3116" w:type="dxa"/>
          </w:tcPr>
          <w:p w14:paraId="19F49E85" w14:textId="77777777" w:rsidR="00E90DC6" w:rsidRDefault="00000000">
            <w:pPr>
              <w:pStyle w:val="TableParagraph"/>
              <w:spacing w:line="222" w:lineRule="exact"/>
              <w:ind w:left="227" w:right="219"/>
            </w:pPr>
            <w:r>
              <w:t>60</w:t>
            </w:r>
          </w:p>
        </w:tc>
      </w:tr>
      <w:tr w:rsidR="00E90DC6" w14:paraId="5AB62356" w14:textId="77777777">
        <w:trPr>
          <w:trHeight w:val="239"/>
        </w:trPr>
        <w:tc>
          <w:tcPr>
            <w:tcW w:w="3116" w:type="dxa"/>
          </w:tcPr>
          <w:p w14:paraId="28DE5137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3116" w:type="dxa"/>
          </w:tcPr>
          <w:p w14:paraId="73DE69B1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45</w:t>
            </w:r>
          </w:p>
        </w:tc>
        <w:tc>
          <w:tcPr>
            <w:tcW w:w="3116" w:type="dxa"/>
          </w:tcPr>
          <w:p w14:paraId="3689ACC7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55</w:t>
            </w:r>
          </w:p>
        </w:tc>
      </w:tr>
      <w:tr w:rsidR="00E90DC6" w14:paraId="163AE8D8" w14:textId="77777777">
        <w:trPr>
          <w:trHeight w:val="239"/>
        </w:trPr>
        <w:tc>
          <w:tcPr>
            <w:tcW w:w="3116" w:type="dxa"/>
          </w:tcPr>
          <w:p w14:paraId="18767A4E" w14:textId="77777777" w:rsidR="00E90DC6" w:rsidRDefault="00000000">
            <w:pPr>
              <w:pStyle w:val="TableParagraph"/>
              <w:spacing w:line="220" w:lineRule="exact"/>
              <w:ind w:left="227" w:right="21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3116" w:type="dxa"/>
          </w:tcPr>
          <w:p w14:paraId="143EB092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50</w:t>
            </w:r>
          </w:p>
        </w:tc>
        <w:tc>
          <w:tcPr>
            <w:tcW w:w="3116" w:type="dxa"/>
          </w:tcPr>
          <w:p w14:paraId="4408874A" w14:textId="77777777" w:rsidR="00E90DC6" w:rsidRDefault="00000000">
            <w:pPr>
              <w:pStyle w:val="TableParagraph"/>
              <w:spacing w:line="220" w:lineRule="exact"/>
              <w:ind w:left="227" w:right="219"/>
            </w:pPr>
            <w:r>
              <w:t>50</w:t>
            </w:r>
          </w:p>
        </w:tc>
      </w:tr>
    </w:tbl>
    <w:p w14:paraId="6D035A77" w14:textId="77777777" w:rsidR="00E90DC6" w:rsidRDefault="00E90DC6">
      <w:pPr>
        <w:pStyle w:val="a3"/>
        <w:spacing w:before="3"/>
        <w:ind w:left="0"/>
        <w:rPr>
          <w:sz w:val="41"/>
        </w:rPr>
      </w:pPr>
    </w:p>
    <w:p w14:paraId="34B289AF" w14:textId="1DB75B03" w:rsidR="00E90DC6" w:rsidRDefault="00000000">
      <w:pPr>
        <w:pStyle w:val="a3"/>
        <w:tabs>
          <w:tab w:val="left" w:pos="2619"/>
          <w:tab w:val="left" w:pos="3757"/>
          <w:tab w:val="left" w:pos="4430"/>
          <w:tab w:val="left" w:pos="5685"/>
          <w:tab w:val="left" w:pos="6883"/>
          <w:tab w:val="left" w:pos="8078"/>
          <w:tab w:val="left" w:pos="8951"/>
        </w:tabs>
        <w:spacing w:before="1" w:line="360" w:lineRule="auto"/>
        <w:ind w:right="783"/>
      </w:pPr>
      <w:r>
        <w:t>После</w:t>
      </w:r>
      <w:r>
        <w:rPr>
          <w:spacing w:val="22"/>
        </w:rPr>
        <w:t xml:space="preserve"> </w:t>
      </w:r>
      <w:r>
        <w:t>ввода</w:t>
      </w:r>
      <w:r>
        <w:rPr>
          <w:spacing w:val="22"/>
        </w:rPr>
        <w:t xml:space="preserve"> </w:t>
      </w:r>
      <w:r>
        <w:t>входных</w:t>
      </w:r>
      <w:r>
        <w:rPr>
          <w:spacing w:val="21"/>
        </w:rPr>
        <w:t xml:space="preserve"> </w:t>
      </w:r>
      <w:r>
        <w:t>данных</w:t>
      </w:r>
      <w:r>
        <w:rPr>
          <w:spacing w:val="21"/>
        </w:rPr>
        <w:t xml:space="preserve"> </w:t>
      </w:r>
      <w:r>
        <w:t>произведем</w:t>
      </w:r>
      <w:r>
        <w:rPr>
          <w:spacing w:val="28"/>
        </w:rPr>
        <w:t xml:space="preserve"> </w:t>
      </w:r>
      <w:r>
        <w:t>Расчет</w:t>
      </w:r>
      <w:r>
        <w:rPr>
          <w:spacing w:val="20"/>
        </w:rPr>
        <w:t xml:space="preserve"> </w:t>
      </w:r>
      <w:r>
        <w:t>уровней</w:t>
      </w:r>
      <w:r>
        <w:rPr>
          <w:spacing w:val="21"/>
        </w:rPr>
        <w:t xml:space="preserve"> </w:t>
      </w:r>
      <w:r>
        <w:t>угрозы</w:t>
      </w:r>
      <w:r>
        <w:rPr>
          <w:spacing w:val="20"/>
        </w:rPr>
        <w:t xml:space="preserve"> </w:t>
      </w:r>
      <w:r>
        <w:t>по</w:t>
      </w:r>
      <w:r>
        <w:rPr>
          <w:spacing w:val="21"/>
        </w:rPr>
        <w:t xml:space="preserve"> </w:t>
      </w:r>
      <w:r>
        <w:t>каждой</w:t>
      </w:r>
      <w:r>
        <w:rPr>
          <w:spacing w:val="-67"/>
        </w:rPr>
        <w:t xml:space="preserve"> </w:t>
      </w:r>
      <w:r>
        <w:t>уязвимости (</w:t>
      </w:r>
      <w:proofErr w:type="spellStart"/>
      <w:r>
        <w:t>Th</w:t>
      </w:r>
      <w:proofErr w:type="spellEnd"/>
      <w:r>
        <w:t>) и по всем уязвимостям (</w:t>
      </w:r>
      <w:proofErr w:type="spellStart"/>
      <w:r>
        <w:t>CTh</w:t>
      </w:r>
      <w:proofErr w:type="spellEnd"/>
      <w:r>
        <w:t>) для каждого ресурса ИС.</w:t>
      </w:r>
      <w:r>
        <w:rPr>
          <w:spacing w:val="1"/>
        </w:rPr>
        <w:t xml:space="preserve"> </w:t>
      </w:r>
      <w:r>
        <w:t>Расчетные</w:t>
      </w:r>
      <w:r>
        <w:tab/>
        <w:t>данные</w:t>
      </w:r>
      <w:r>
        <w:tab/>
        <w:t>для</w:t>
      </w:r>
      <w:r>
        <w:tab/>
        <w:t>каждого</w:t>
      </w:r>
      <w:r>
        <w:tab/>
        <w:t>объекта</w:t>
      </w:r>
      <w:r>
        <w:tab/>
      </w:r>
      <w:proofErr w:type="spellStart"/>
      <w:r>
        <w:t>ИСПДн</w:t>
      </w:r>
      <w:proofErr w:type="spellEnd"/>
      <w:r>
        <w:tab/>
        <w:t>ПАО</w:t>
      </w:r>
      <w:r>
        <w:tab/>
        <w:t>“</w:t>
      </w:r>
      <w:r w:rsidR="00E2796C">
        <w:t>Сбер</w:t>
      </w:r>
      <w:r>
        <w:t>”</w:t>
      </w:r>
      <w:r>
        <w:rPr>
          <w:spacing w:val="-67"/>
        </w:rPr>
        <w:t xml:space="preserve"> </w:t>
      </w:r>
      <w:r>
        <w:t>отображены в</w:t>
      </w:r>
      <w:r>
        <w:rPr>
          <w:spacing w:val="-1"/>
        </w:rPr>
        <w:t xml:space="preserve"> </w:t>
      </w:r>
      <w:r>
        <w:t>таблицах</w:t>
      </w:r>
      <w:r>
        <w:rPr>
          <w:spacing w:val="-2"/>
        </w:rPr>
        <w:t xml:space="preserve"> </w:t>
      </w:r>
      <w:r>
        <w:t>5,6</w:t>
      </w:r>
      <w:r>
        <w:rPr>
          <w:spacing w:val="-2"/>
        </w:rPr>
        <w:t xml:space="preserve"> </w:t>
      </w:r>
      <w:r>
        <w:t>и 7.</w:t>
      </w:r>
    </w:p>
    <w:p w14:paraId="4058BB31" w14:textId="77777777" w:rsidR="00E90DC6" w:rsidRDefault="00E90DC6">
      <w:pPr>
        <w:spacing w:line="360" w:lineRule="auto"/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p w14:paraId="27121E9E" w14:textId="7D0012D5" w:rsidR="00E90DC6" w:rsidRDefault="00000000">
      <w:pPr>
        <w:pStyle w:val="a3"/>
        <w:spacing w:before="67" w:after="3" w:line="242" w:lineRule="auto"/>
      </w:pPr>
      <w:r>
        <w:lastRenderedPageBreak/>
        <w:t>Таблица</w:t>
      </w:r>
      <w:r>
        <w:rPr>
          <w:spacing w:val="19"/>
        </w:rPr>
        <w:t xml:space="preserve"> </w:t>
      </w:r>
      <w:r>
        <w:t>5</w:t>
      </w:r>
      <w:r>
        <w:rPr>
          <w:spacing w:val="19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Итоги</w:t>
      </w:r>
      <w:r>
        <w:rPr>
          <w:spacing w:val="17"/>
        </w:rPr>
        <w:t xml:space="preserve"> </w:t>
      </w:r>
      <w:r>
        <w:t>расчёта</w:t>
      </w:r>
      <w:r>
        <w:rPr>
          <w:spacing w:val="20"/>
        </w:rPr>
        <w:t xml:space="preserve"> </w:t>
      </w:r>
      <w:r>
        <w:t>показателей</w:t>
      </w:r>
      <w:r>
        <w:rPr>
          <w:spacing w:val="21"/>
        </w:rPr>
        <w:t xml:space="preserve"> </w:t>
      </w:r>
      <w:proofErr w:type="spellStart"/>
      <w:r>
        <w:t>Th</w:t>
      </w:r>
      <w:proofErr w:type="spellEnd"/>
      <w:r>
        <w:t>,</w:t>
      </w:r>
      <w:r>
        <w:rPr>
          <w:spacing w:val="19"/>
        </w:rPr>
        <w:t xml:space="preserve"> </w:t>
      </w:r>
      <w:proofErr w:type="spellStart"/>
      <w:r>
        <w:t>CTh</w:t>
      </w:r>
      <w:proofErr w:type="spellEnd"/>
      <w:r>
        <w:rPr>
          <w:spacing w:val="21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объекта</w:t>
      </w:r>
      <w:r>
        <w:rPr>
          <w:spacing w:val="19"/>
        </w:rPr>
        <w:t xml:space="preserve"> </w:t>
      </w:r>
      <w:r>
        <w:t>1</w:t>
      </w:r>
      <w:r>
        <w:rPr>
          <w:spacing w:val="22"/>
        </w:rPr>
        <w:t xml:space="preserve"> </w:t>
      </w:r>
      <w:proofErr w:type="spellStart"/>
      <w:r>
        <w:t>ИСПДн</w:t>
      </w:r>
      <w:proofErr w:type="spellEnd"/>
      <w:r>
        <w:rPr>
          <w:spacing w:val="20"/>
        </w:rPr>
        <w:t xml:space="preserve"> </w:t>
      </w:r>
      <w:r>
        <w:t>ПАО</w:t>
      </w:r>
      <w:r>
        <w:rPr>
          <w:spacing w:val="-67"/>
        </w:rPr>
        <w:t xml:space="preserve"> </w:t>
      </w:r>
      <w:r w:rsidR="00E2796C">
        <w:t>Сбер</w:t>
      </w:r>
      <w:r>
        <w:t>»</w:t>
      </w:r>
    </w:p>
    <w:tbl>
      <w:tblPr>
        <w:tblStyle w:val="TableNormal"/>
        <w:tblW w:w="0" w:type="auto"/>
        <w:tblInd w:w="4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2808"/>
        <w:gridCol w:w="4633"/>
      </w:tblGrid>
      <w:tr w:rsidR="00E90DC6" w14:paraId="11FC8341" w14:textId="77777777">
        <w:trPr>
          <w:trHeight w:val="1446"/>
        </w:trPr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68BD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52181697" w14:textId="77777777" w:rsidR="00E90DC6" w:rsidRDefault="00E90DC6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14:paraId="0127897C" w14:textId="77777777" w:rsidR="00E90DC6" w:rsidRDefault="00000000">
            <w:pPr>
              <w:pStyle w:val="TableParagraph"/>
              <w:ind w:left="514" w:right="506"/>
              <w:rPr>
                <w:b/>
              </w:rPr>
            </w:pPr>
            <w:r>
              <w:rPr>
                <w:b/>
              </w:rPr>
              <w:t>Угроза/уязвимость</w:t>
            </w:r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F95D" w14:textId="77777777" w:rsidR="00E90DC6" w:rsidRDefault="00000000">
            <w:pPr>
              <w:pStyle w:val="TableParagraph"/>
              <w:spacing w:before="41"/>
              <w:ind w:left="264" w:right="257" w:hanging="1"/>
              <w:rPr>
                <w:b/>
              </w:rPr>
            </w:pPr>
            <w:r>
              <w:rPr>
                <w:b/>
              </w:rPr>
              <w:t>Уровень угрозы по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каждой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уязвимости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%,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proofErr w:type="spellEnd"/>
          </w:p>
          <w:p w14:paraId="66586224" w14:textId="77777777" w:rsidR="00E90DC6" w:rsidRDefault="00000000">
            <w:pPr>
              <w:pStyle w:val="TableParagraph"/>
              <w:ind w:left="56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B40E01" wp14:editId="2089E8B9">
                  <wp:extent cx="1038225" cy="31432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DFF5" w14:textId="77777777" w:rsidR="00E90DC6" w:rsidRDefault="00000000">
            <w:pPr>
              <w:pStyle w:val="TableParagraph"/>
              <w:ind w:left="120" w:right="115"/>
              <w:rPr>
                <w:b/>
              </w:rPr>
            </w:pPr>
            <w:r>
              <w:rPr>
                <w:b/>
              </w:rPr>
              <w:t>Уровень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угрозы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всем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уязвимостям,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через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которые она может быть реализована %,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CTh</w:t>
            </w:r>
            <w:proofErr w:type="spellEnd"/>
          </w:p>
          <w:p w14:paraId="60D1B4E2" w14:textId="77777777" w:rsidR="00E90DC6" w:rsidRDefault="00E90DC6">
            <w:pPr>
              <w:pStyle w:val="TableParagraph"/>
              <w:spacing w:before="7"/>
              <w:jc w:val="left"/>
              <w:rPr>
                <w:sz w:val="3"/>
              </w:rPr>
            </w:pPr>
          </w:p>
          <w:p w14:paraId="68153E1B" w14:textId="77777777" w:rsidR="00E90DC6" w:rsidRDefault="00000000">
            <w:pPr>
              <w:pStyle w:val="TableParagraph"/>
              <w:ind w:left="128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B1C910" wp14:editId="707B4C11">
                  <wp:extent cx="1257300" cy="35242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DC6" w14:paraId="5E60FC74" w14:textId="77777777">
        <w:trPr>
          <w:trHeight w:val="25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083E" w14:textId="77777777" w:rsidR="00E90DC6" w:rsidRDefault="00000000">
            <w:pPr>
              <w:pStyle w:val="TableParagraph"/>
              <w:spacing w:line="232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EBC6" w14:textId="77777777" w:rsidR="00E90DC6" w:rsidRDefault="00000000">
            <w:pPr>
              <w:pStyle w:val="TableParagraph"/>
              <w:spacing w:line="232" w:lineRule="exact"/>
              <w:ind w:left="1209"/>
              <w:jc w:val="left"/>
            </w:pPr>
            <w:r>
              <w:t>0,12</w:t>
            </w:r>
          </w:p>
        </w:tc>
        <w:tc>
          <w:tcPr>
            <w:tcW w:w="4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B5B6" w14:textId="77777777" w:rsidR="00E90DC6" w:rsidRDefault="00000000">
            <w:pPr>
              <w:pStyle w:val="TableParagraph"/>
              <w:spacing w:before="125"/>
              <w:ind w:left="120" w:right="112"/>
            </w:pPr>
            <w:r>
              <w:t>0,586</w:t>
            </w:r>
          </w:p>
        </w:tc>
      </w:tr>
      <w:tr w:rsidR="00E90DC6" w14:paraId="403BEA8B" w14:textId="77777777">
        <w:trPr>
          <w:trHeight w:val="254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D95D" w14:textId="77777777" w:rsidR="00E90DC6" w:rsidRDefault="00000000">
            <w:pPr>
              <w:pStyle w:val="TableParagraph"/>
              <w:spacing w:line="234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9BDA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0,53</w:t>
            </w:r>
          </w:p>
        </w:tc>
        <w:tc>
          <w:tcPr>
            <w:tcW w:w="4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D695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6A40C027" w14:textId="77777777">
        <w:trPr>
          <w:trHeight w:val="25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BD39" w14:textId="77777777" w:rsidR="00E90DC6" w:rsidRDefault="00000000">
            <w:pPr>
              <w:pStyle w:val="TableParagraph"/>
              <w:spacing w:line="232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0EAC" w14:textId="77777777" w:rsidR="00E90DC6" w:rsidRDefault="00000000">
            <w:pPr>
              <w:pStyle w:val="TableParagraph"/>
              <w:spacing w:line="232" w:lineRule="exact"/>
              <w:ind w:left="1209"/>
              <w:jc w:val="left"/>
            </w:pPr>
            <w:r>
              <w:t>0,09</w:t>
            </w:r>
          </w:p>
        </w:tc>
        <w:tc>
          <w:tcPr>
            <w:tcW w:w="4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A397" w14:textId="77777777" w:rsidR="00E90DC6" w:rsidRDefault="00000000">
            <w:pPr>
              <w:pStyle w:val="TableParagraph"/>
              <w:spacing w:before="125"/>
              <w:ind w:left="120" w:right="112"/>
            </w:pPr>
            <w:r>
              <w:t>0,245</w:t>
            </w:r>
          </w:p>
        </w:tc>
      </w:tr>
      <w:tr w:rsidR="00E90DC6" w14:paraId="25265D3C" w14:textId="77777777">
        <w:trPr>
          <w:trHeight w:val="253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9260" w14:textId="77777777" w:rsidR="00E90DC6" w:rsidRDefault="00000000">
            <w:pPr>
              <w:pStyle w:val="TableParagraph"/>
              <w:spacing w:line="234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5088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0,17</w:t>
            </w:r>
          </w:p>
        </w:tc>
        <w:tc>
          <w:tcPr>
            <w:tcW w:w="4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B36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0993F45B" w14:textId="77777777">
        <w:trPr>
          <w:trHeight w:val="254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9FBD" w14:textId="77777777" w:rsidR="00E90DC6" w:rsidRDefault="00000000">
            <w:pPr>
              <w:pStyle w:val="TableParagraph"/>
              <w:spacing w:line="234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E071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0,33</w:t>
            </w:r>
          </w:p>
        </w:tc>
        <w:tc>
          <w:tcPr>
            <w:tcW w:w="4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0D2A" w14:textId="77777777" w:rsidR="00E90DC6" w:rsidRDefault="00000000">
            <w:pPr>
              <w:pStyle w:val="TableParagraph"/>
              <w:spacing w:before="125"/>
              <w:ind w:left="120" w:right="112"/>
            </w:pPr>
            <w:r>
              <w:t>0,444</w:t>
            </w:r>
          </w:p>
        </w:tc>
      </w:tr>
      <w:tr w:rsidR="00E90DC6" w14:paraId="48A28CB3" w14:textId="77777777">
        <w:trPr>
          <w:trHeight w:val="25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F059" w14:textId="77777777" w:rsidR="00E90DC6" w:rsidRDefault="00000000">
            <w:pPr>
              <w:pStyle w:val="TableParagraph"/>
              <w:spacing w:line="232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3D08" w14:textId="77777777" w:rsidR="00E90DC6" w:rsidRDefault="00000000">
            <w:pPr>
              <w:pStyle w:val="TableParagraph"/>
              <w:spacing w:line="232" w:lineRule="exact"/>
              <w:ind w:left="1209"/>
              <w:jc w:val="left"/>
            </w:pPr>
            <w:r>
              <w:t>0,17</w:t>
            </w:r>
          </w:p>
        </w:tc>
        <w:tc>
          <w:tcPr>
            <w:tcW w:w="4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2650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38E6241A" w14:textId="77777777">
        <w:trPr>
          <w:trHeight w:val="25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8D5D" w14:textId="77777777" w:rsidR="00E90DC6" w:rsidRDefault="00000000">
            <w:pPr>
              <w:pStyle w:val="TableParagraph"/>
              <w:spacing w:line="232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F68F" w14:textId="77777777" w:rsidR="00E90DC6" w:rsidRDefault="00000000">
            <w:pPr>
              <w:pStyle w:val="TableParagraph"/>
              <w:spacing w:line="232" w:lineRule="exact"/>
              <w:ind w:left="1209"/>
              <w:jc w:val="left"/>
            </w:pPr>
            <w:r>
              <w:t>0,13</w:t>
            </w:r>
          </w:p>
        </w:tc>
        <w:tc>
          <w:tcPr>
            <w:tcW w:w="46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4ABA9E" w14:textId="77777777" w:rsidR="00E90DC6" w:rsidRDefault="00000000">
            <w:pPr>
              <w:pStyle w:val="TableParagraph"/>
              <w:spacing w:before="125"/>
              <w:ind w:left="120" w:right="112"/>
            </w:pPr>
            <w:r>
              <w:t>0,278</w:t>
            </w:r>
          </w:p>
        </w:tc>
      </w:tr>
      <w:tr w:rsidR="00E90DC6" w14:paraId="679630BE" w14:textId="77777777">
        <w:trPr>
          <w:trHeight w:val="246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03D814" w14:textId="77777777" w:rsidR="00E90DC6" w:rsidRDefault="00000000">
            <w:pPr>
              <w:pStyle w:val="TableParagraph"/>
              <w:spacing w:line="227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8560EA" w14:textId="77777777" w:rsidR="00E90DC6" w:rsidRDefault="00000000">
            <w:pPr>
              <w:pStyle w:val="TableParagraph"/>
              <w:spacing w:line="227" w:lineRule="exact"/>
              <w:ind w:left="1209"/>
              <w:jc w:val="left"/>
            </w:pPr>
            <w:r>
              <w:t>0,17</w:t>
            </w:r>
          </w:p>
        </w:tc>
        <w:tc>
          <w:tcPr>
            <w:tcW w:w="463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E3CF58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62ABCA49" w14:textId="77777777">
        <w:trPr>
          <w:trHeight w:val="251"/>
        </w:trPr>
        <w:tc>
          <w:tcPr>
            <w:tcW w:w="3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D7B2" w14:textId="77777777" w:rsidR="00E90DC6" w:rsidRDefault="00000000">
            <w:pPr>
              <w:pStyle w:val="TableParagraph"/>
              <w:spacing w:line="232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8602" w14:textId="77777777" w:rsidR="00E90DC6" w:rsidRDefault="00000000">
            <w:pPr>
              <w:pStyle w:val="TableParagraph"/>
              <w:spacing w:line="232" w:lineRule="exact"/>
              <w:ind w:left="1209"/>
              <w:jc w:val="left"/>
            </w:pPr>
            <w:r>
              <w:t>0,03</w:t>
            </w:r>
          </w:p>
        </w:tc>
        <w:tc>
          <w:tcPr>
            <w:tcW w:w="46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B2FF" w14:textId="77777777" w:rsidR="00E90DC6" w:rsidRDefault="00000000">
            <w:pPr>
              <w:pStyle w:val="TableParagraph"/>
              <w:spacing w:before="123"/>
              <w:ind w:left="120" w:right="112"/>
            </w:pPr>
            <w:r>
              <w:t>0,146</w:t>
            </w:r>
          </w:p>
        </w:tc>
      </w:tr>
      <w:tr w:rsidR="00E90DC6" w14:paraId="3FFE8561" w14:textId="77777777">
        <w:trPr>
          <w:trHeight w:val="253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30DA" w14:textId="77777777" w:rsidR="00E90DC6" w:rsidRDefault="00000000">
            <w:pPr>
              <w:pStyle w:val="TableParagraph"/>
              <w:spacing w:line="234" w:lineRule="exact"/>
              <w:ind w:left="517" w:right="5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0F55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0,12</w:t>
            </w:r>
          </w:p>
        </w:tc>
        <w:tc>
          <w:tcPr>
            <w:tcW w:w="46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1EB2" w14:textId="77777777" w:rsidR="00E90DC6" w:rsidRDefault="00E90DC6">
            <w:pPr>
              <w:rPr>
                <w:sz w:val="2"/>
                <w:szCs w:val="2"/>
              </w:rPr>
            </w:pPr>
          </w:p>
        </w:tc>
      </w:tr>
    </w:tbl>
    <w:p w14:paraId="224FB7AD" w14:textId="77777777" w:rsidR="00E90DC6" w:rsidRDefault="00E90DC6">
      <w:pPr>
        <w:pStyle w:val="a3"/>
        <w:spacing w:before="3"/>
        <w:ind w:left="0"/>
        <w:rPr>
          <w:sz w:val="41"/>
        </w:rPr>
      </w:pPr>
    </w:p>
    <w:p w14:paraId="67462EBA" w14:textId="77777777" w:rsidR="00E90DC6" w:rsidRDefault="00000000">
      <w:pPr>
        <w:pStyle w:val="a3"/>
        <w:spacing w:before="1" w:after="6" w:line="360" w:lineRule="auto"/>
      </w:pPr>
      <w:r>
        <w:t>Таблица</w:t>
      </w:r>
      <w:r>
        <w:rPr>
          <w:spacing w:val="7"/>
        </w:rPr>
        <w:t xml:space="preserve"> </w:t>
      </w:r>
      <w:r>
        <w:t>6</w:t>
      </w:r>
      <w:r>
        <w:rPr>
          <w:spacing w:val="7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Итоги</w:t>
      </w:r>
      <w:r>
        <w:rPr>
          <w:spacing w:val="6"/>
        </w:rPr>
        <w:t xml:space="preserve"> </w:t>
      </w:r>
      <w:r>
        <w:t>расчёта</w:t>
      </w:r>
      <w:r>
        <w:rPr>
          <w:spacing w:val="8"/>
        </w:rPr>
        <w:t xml:space="preserve"> </w:t>
      </w:r>
      <w:r>
        <w:t>показателей</w:t>
      </w:r>
      <w:r>
        <w:rPr>
          <w:spacing w:val="8"/>
        </w:rPr>
        <w:t xml:space="preserve"> </w:t>
      </w:r>
      <w:proofErr w:type="spellStart"/>
      <w:r>
        <w:t>Th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CTh</w:t>
      </w:r>
      <w:proofErr w:type="spellEnd"/>
      <w:r>
        <w:rPr>
          <w:spacing w:val="6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объекта</w:t>
      </w:r>
      <w:r>
        <w:rPr>
          <w:spacing w:val="8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ЛВС,</w:t>
      </w:r>
      <w:r>
        <w:rPr>
          <w:spacing w:val="7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рамках</w:t>
      </w:r>
      <w:r>
        <w:rPr>
          <w:spacing w:val="-67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работники обеспечивают</w:t>
      </w:r>
      <w:r>
        <w:rPr>
          <w:spacing w:val="-2"/>
        </w:rPr>
        <w:t xml:space="preserve"> </w:t>
      </w:r>
      <w:r>
        <w:t>обмен информацией</w:t>
      </w:r>
    </w:p>
    <w:tbl>
      <w:tblPr>
        <w:tblStyle w:val="TableNormal"/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2809"/>
        <w:gridCol w:w="4679"/>
      </w:tblGrid>
      <w:tr w:rsidR="00E90DC6" w14:paraId="28C3D356" w14:textId="77777777">
        <w:trPr>
          <w:trHeight w:val="1449"/>
        </w:trPr>
        <w:tc>
          <w:tcPr>
            <w:tcW w:w="2970" w:type="dxa"/>
          </w:tcPr>
          <w:p w14:paraId="0A7B8F55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13669B9" w14:textId="77777777" w:rsidR="00E90DC6" w:rsidRDefault="00E90DC6">
            <w:pPr>
              <w:pStyle w:val="TableParagraph"/>
              <w:jc w:val="left"/>
              <w:rPr>
                <w:sz w:val="28"/>
              </w:rPr>
            </w:pPr>
          </w:p>
          <w:p w14:paraId="5F82C0BC" w14:textId="77777777" w:rsidR="00E90DC6" w:rsidRDefault="00000000">
            <w:pPr>
              <w:pStyle w:val="TableParagraph"/>
              <w:ind w:left="375" w:right="367"/>
              <w:rPr>
                <w:b/>
              </w:rPr>
            </w:pPr>
            <w:r>
              <w:rPr>
                <w:b/>
              </w:rPr>
              <w:t>Угроза/уязвимость</w:t>
            </w:r>
          </w:p>
        </w:tc>
        <w:tc>
          <w:tcPr>
            <w:tcW w:w="2809" w:type="dxa"/>
          </w:tcPr>
          <w:p w14:paraId="3628E708" w14:textId="77777777" w:rsidR="00E90DC6" w:rsidRDefault="00000000">
            <w:pPr>
              <w:pStyle w:val="TableParagraph"/>
              <w:spacing w:before="44"/>
              <w:ind w:left="263" w:right="258" w:hanging="1"/>
              <w:rPr>
                <w:b/>
              </w:rPr>
            </w:pPr>
            <w:r>
              <w:rPr>
                <w:b/>
              </w:rPr>
              <w:t>Уровень угрозы по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каждой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уязвимости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%,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proofErr w:type="spellEnd"/>
          </w:p>
          <w:p w14:paraId="5A33E59D" w14:textId="77777777" w:rsidR="00E90DC6" w:rsidRDefault="00000000">
            <w:pPr>
              <w:pStyle w:val="TableParagraph"/>
              <w:ind w:left="561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221F89" wp14:editId="4920B23F">
                  <wp:extent cx="1038225" cy="314325"/>
                  <wp:effectExtent l="0" t="0" r="0" b="0"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9" w:type="dxa"/>
          </w:tcPr>
          <w:p w14:paraId="13FC8B5C" w14:textId="77777777" w:rsidR="00E90DC6" w:rsidRDefault="00000000">
            <w:pPr>
              <w:pStyle w:val="TableParagraph"/>
              <w:ind w:left="140" w:right="141"/>
              <w:rPr>
                <w:b/>
              </w:rPr>
            </w:pPr>
            <w:r>
              <w:rPr>
                <w:b/>
              </w:rPr>
              <w:t>Уровень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угрозы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всем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уязвимостям,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через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которые она может быть реализована %,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CTh</w:t>
            </w:r>
            <w:proofErr w:type="spellEnd"/>
          </w:p>
          <w:p w14:paraId="5A7AFB4C" w14:textId="77777777" w:rsidR="00E90DC6" w:rsidRDefault="00E90DC6">
            <w:pPr>
              <w:pStyle w:val="TableParagraph"/>
              <w:spacing w:before="10"/>
              <w:jc w:val="left"/>
              <w:rPr>
                <w:sz w:val="3"/>
              </w:rPr>
            </w:pPr>
          </w:p>
          <w:p w14:paraId="3B077943" w14:textId="77777777" w:rsidR="00E90DC6" w:rsidRDefault="00000000">
            <w:pPr>
              <w:pStyle w:val="TableParagraph"/>
              <w:ind w:left="130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62EECF" wp14:editId="1C703F76">
                  <wp:extent cx="1257300" cy="352425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DC6" w14:paraId="3C5B6058" w14:textId="77777777">
        <w:trPr>
          <w:trHeight w:val="254"/>
        </w:trPr>
        <w:tc>
          <w:tcPr>
            <w:tcW w:w="2970" w:type="dxa"/>
          </w:tcPr>
          <w:p w14:paraId="7B8F5578" w14:textId="77777777" w:rsidR="00E90DC6" w:rsidRDefault="00000000">
            <w:pPr>
              <w:pStyle w:val="TableParagraph"/>
              <w:spacing w:line="234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9" w:type="dxa"/>
          </w:tcPr>
          <w:p w14:paraId="44CEC485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0,32</w:t>
            </w:r>
          </w:p>
        </w:tc>
        <w:tc>
          <w:tcPr>
            <w:tcW w:w="4679" w:type="dxa"/>
            <w:vMerge w:val="restart"/>
          </w:tcPr>
          <w:p w14:paraId="4B55F9C2" w14:textId="77777777" w:rsidR="00E90DC6" w:rsidRDefault="00000000">
            <w:pPr>
              <w:pStyle w:val="TableParagraph"/>
              <w:spacing w:before="126"/>
              <w:ind w:left="140" w:right="137"/>
            </w:pPr>
            <w:r>
              <w:t>0,754</w:t>
            </w:r>
          </w:p>
        </w:tc>
      </w:tr>
      <w:tr w:rsidR="00E90DC6" w14:paraId="3F8B6908" w14:textId="77777777">
        <w:trPr>
          <w:trHeight w:val="251"/>
        </w:trPr>
        <w:tc>
          <w:tcPr>
            <w:tcW w:w="2970" w:type="dxa"/>
          </w:tcPr>
          <w:p w14:paraId="188BD3C8" w14:textId="77777777" w:rsidR="00E90DC6" w:rsidRDefault="00000000">
            <w:pPr>
              <w:pStyle w:val="TableParagraph"/>
              <w:spacing w:line="232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9" w:type="dxa"/>
          </w:tcPr>
          <w:p w14:paraId="474861E5" w14:textId="77777777" w:rsidR="00E90DC6" w:rsidRDefault="00000000">
            <w:pPr>
              <w:pStyle w:val="TableParagraph"/>
              <w:spacing w:line="232" w:lineRule="exact"/>
              <w:ind w:left="1209"/>
              <w:jc w:val="left"/>
            </w:pPr>
            <w:r>
              <w:t>0,59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 w14:paraId="3EE0578C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6510A4FE" w14:textId="77777777">
        <w:trPr>
          <w:trHeight w:val="254"/>
        </w:trPr>
        <w:tc>
          <w:tcPr>
            <w:tcW w:w="2970" w:type="dxa"/>
          </w:tcPr>
          <w:p w14:paraId="62492335" w14:textId="77777777" w:rsidR="00E90DC6" w:rsidRDefault="00000000">
            <w:pPr>
              <w:pStyle w:val="TableParagraph"/>
              <w:spacing w:line="234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9" w:type="dxa"/>
          </w:tcPr>
          <w:p w14:paraId="2AD89726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0,05</w:t>
            </w:r>
          </w:p>
        </w:tc>
        <w:tc>
          <w:tcPr>
            <w:tcW w:w="4679" w:type="dxa"/>
            <w:vMerge w:val="restart"/>
          </w:tcPr>
          <w:p w14:paraId="522B600D" w14:textId="77777777" w:rsidR="00E90DC6" w:rsidRDefault="00000000">
            <w:pPr>
              <w:pStyle w:val="TableParagraph"/>
              <w:spacing w:before="125"/>
              <w:ind w:left="140" w:right="137"/>
            </w:pPr>
            <w:r>
              <w:t>0,079</w:t>
            </w:r>
          </w:p>
        </w:tc>
      </w:tr>
      <w:tr w:rsidR="00E90DC6" w14:paraId="14EA27FF" w14:textId="77777777">
        <w:trPr>
          <w:trHeight w:val="251"/>
        </w:trPr>
        <w:tc>
          <w:tcPr>
            <w:tcW w:w="2970" w:type="dxa"/>
          </w:tcPr>
          <w:p w14:paraId="4A968F0C" w14:textId="77777777" w:rsidR="00E90DC6" w:rsidRDefault="00000000">
            <w:pPr>
              <w:pStyle w:val="TableParagraph"/>
              <w:spacing w:line="232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9" w:type="dxa"/>
          </w:tcPr>
          <w:p w14:paraId="0CFA92FC" w14:textId="77777777" w:rsidR="00E90DC6" w:rsidRDefault="00000000">
            <w:pPr>
              <w:pStyle w:val="TableParagraph"/>
              <w:spacing w:line="232" w:lineRule="exact"/>
              <w:ind w:left="1209"/>
              <w:jc w:val="left"/>
            </w:pPr>
            <w:r>
              <w:t>0,07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 w14:paraId="03E575F0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608A217B" w14:textId="77777777">
        <w:trPr>
          <w:trHeight w:val="254"/>
        </w:trPr>
        <w:tc>
          <w:tcPr>
            <w:tcW w:w="2970" w:type="dxa"/>
          </w:tcPr>
          <w:p w14:paraId="760D10C3" w14:textId="77777777" w:rsidR="00E90DC6" w:rsidRDefault="00000000">
            <w:pPr>
              <w:pStyle w:val="TableParagraph"/>
              <w:spacing w:line="234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9" w:type="dxa"/>
          </w:tcPr>
          <w:p w14:paraId="6E4912B5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0,03</w:t>
            </w:r>
          </w:p>
        </w:tc>
        <w:tc>
          <w:tcPr>
            <w:tcW w:w="4679" w:type="dxa"/>
            <w:vMerge w:val="restart"/>
          </w:tcPr>
          <w:p w14:paraId="045F8BFD" w14:textId="77777777" w:rsidR="00E90DC6" w:rsidRDefault="00000000">
            <w:pPr>
              <w:pStyle w:val="TableParagraph"/>
              <w:spacing w:before="125"/>
              <w:ind w:left="140" w:right="137"/>
            </w:pPr>
            <w:r>
              <w:t>0,109</w:t>
            </w:r>
          </w:p>
        </w:tc>
      </w:tr>
      <w:tr w:rsidR="00E90DC6" w14:paraId="4B1A859D" w14:textId="77777777">
        <w:trPr>
          <w:trHeight w:val="254"/>
        </w:trPr>
        <w:tc>
          <w:tcPr>
            <w:tcW w:w="2970" w:type="dxa"/>
          </w:tcPr>
          <w:p w14:paraId="2E334AD8" w14:textId="77777777" w:rsidR="00E90DC6" w:rsidRDefault="00000000">
            <w:pPr>
              <w:pStyle w:val="TableParagraph"/>
              <w:spacing w:line="234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9" w:type="dxa"/>
          </w:tcPr>
          <w:p w14:paraId="00CB0E2C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0,08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 w14:paraId="08EB6F53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0411131F" w14:textId="77777777">
        <w:trPr>
          <w:trHeight w:val="251"/>
        </w:trPr>
        <w:tc>
          <w:tcPr>
            <w:tcW w:w="2970" w:type="dxa"/>
          </w:tcPr>
          <w:p w14:paraId="5384C1CC" w14:textId="77777777" w:rsidR="00E90DC6" w:rsidRDefault="00000000">
            <w:pPr>
              <w:pStyle w:val="TableParagraph"/>
              <w:spacing w:line="232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9" w:type="dxa"/>
          </w:tcPr>
          <w:p w14:paraId="270B8488" w14:textId="77777777" w:rsidR="00E90DC6" w:rsidRDefault="00000000">
            <w:pPr>
              <w:pStyle w:val="TableParagraph"/>
              <w:spacing w:line="232" w:lineRule="exact"/>
              <w:ind w:left="1209"/>
              <w:jc w:val="left"/>
            </w:pPr>
            <w:r>
              <w:t>0,15</w:t>
            </w:r>
          </w:p>
        </w:tc>
        <w:tc>
          <w:tcPr>
            <w:tcW w:w="4679" w:type="dxa"/>
            <w:vMerge w:val="restart"/>
          </w:tcPr>
          <w:p w14:paraId="7FE80B93" w14:textId="77777777" w:rsidR="00E90DC6" w:rsidRDefault="00000000">
            <w:pPr>
              <w:pStyle w:val="TableParagraph"/>
              <w:spacing w:before="125"/>
              <w:ind w:left="140" w:right="137"/>
            </w:pPr>
            <w:r>
              <w:t>0,371</w:t>
            </w:r>
          </w:p>
        </w:tc>
      </w:tr>
      <w:tr w:rsidR="00E90DC6" w14:paraId="4E482F58" w14:textId="77777777">
        <w:trPr>
          <w:trHeight w:val="254"/>
        </w:trPr>
        <w:tc>
          <w:tcPr>
            <w:tcW w:w="2970" w:type="dxa"/>
          </w:tcPr>
          <w:p w14:paraId="1E174489" w14:textId="77777777" w:rsidR="00E90DC6" w:rsidRDefault="00000000">
            <w:pPr>
              <w:pStyle w:val="TableParagraph"/>
              <w:spacing w:line="234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9" w:type="dxa"/>
          </w:tcPr>
          <w:p w14:paraId="7DACFF0D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0,26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 w14:paraId="70C19A45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6FDC1D8F" w14:textId="77777777">
        <w:trPr>
          <w:trHeight w:val="251"/>
        </w:trPr>
        <w:tc>
          <w:tcPr>
            <w:tcW w:w="2970" w:type="dxa"/>
          </w:tcPr>
          <w:p w14:paraId="424D1A8F" w14:textId="77777777" w:rsidR="00E90DC6" w:rsidRDefault="00000000">
            <w:pPr>
              <w:pStyle w:val="TableParagraph"/>
              <w:spacing w:line="232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809" w:type="dxa"/>
          </w:tcPr>
          <w:p w14:paraId="2300C6C1" w14:textId="77777777" w:rsidR="00E90DC6" w:rsidRDefault="00000000">
            <w:pPr>
              <w:pStyle w:val="TableParagraph"/>
              <w:spacing w:line="232" w:lineRule="exact"/>
              <w:ind w:left="1209"/>
              <w:jc w:val="left"/>
            </w:pPr>
            <w:r>
              <w:t>0,12</w:t>
            </w:r>
          </w:p>
        </w:tc>
        <w:tc>
          <w:tcPr>
            <w:tcW w:w="4679" w:type="dxa"/>
            <w:vMerge w:val="restart"/>
          </w:tcPr>
          <w:p w14:paraId="6FD595AE" w14:textId="77777777" w:rsidR="00E90DC6" w:rsidRDefault="00000000">
            <w:pPr>
              <w:pStyle w:val="TableParagraph"/>
              <w:spacing w:before="125"/>
              <w:ind w:left="140" w:right="137"/>
            </w:pPr>
            <w:r>
              <w:t>0,190</w:t>
            </w:r>
          </w:p>
        </w:tc>
      </w:tr>
      <w:tr w:rsidR="00E90DC6" w14:paraId="4DB031FD" w14:textId="77777777">
        <w:trPr>
          <w:trHeight w:val="254"/>
        </w:trPr>
        <w:tc>
          <w:tcPr>
            <w:tcW w:w="2970" w:type="dxa"/>
          </w:tcPr>
          <w:p w14:paraId="6A66DFC6" w14:textId="77777777" w:rsidR="00E90DC6" w:rsidRDefault="00000000">
            <w:pPr>
              <w:pStyle w:val="TableParagraph"/>
              <w:spacing w:line="234" w:lineRule="exact"/>
              <w:ind w:left="378" w:right="367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809" w:type="dxa"/>
          </w:tcPr>
          <w:p w14:paraId="07A38D45" w14:textId="77777777" w:rsidR="00E90DC6" w:rsidRDefault="00000000">
            <w:pPr>
              <w:pStyle w:val="TableParagraph"/>
              <w:spacing w:line="234" w:lineRule="exact"/>
              <w:ind w:left="1209"/>
              <w:jc w:val="left"/>
            </w:pPr>
            <w:r>
              <w:t>0,08</w:t>
            </w:r>
          </w:p>
        </w:tc>
        <w:tc>
          <w:tcPr>
            <w:tcW w:w="4679" w:type="dxa"/>
            <w:vMerge/>
            <w:tcBorders>
              <w:top w:val="nil"/>
            </w:tcBorders>
          </w:tcPr>
          <w:p w14:paraId="286F377B" w14:textId="77777777" w:rsidR="00E90DC6" w:rsidRDefault="00E90DC6">
            <w:pPr>
              <w:rPr>
                <w:sz w:val="2"/>
                <w:szCs w:val="2"/>
              </w:rPr>
            </w:pPr>
          </w:p>
        </w:tc>
      </w:tr>
    </w:tbl>
    <w:p w14:paraId="7B7A9B9C" w14:textId="77777777" w:rsidR="00E90DC6" w:rsidRDefault="00E90DC6">
      <w:pPr>
        <w:rPr>
          <w:sz w:val="2"/>
          <w:szCs w:val="2"/>
        </w:rPr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p w14:paraId="29B0B4AC" w14:textId="457DC926" w:rsidR="00E90DC6" w:rsidRDefault="00000000">
      <w:pPr>
        <w:pStyle w:val="a3"/>
        <w:spacing w:before="67" w:after="3" w:line="362" w:lineRule="auto"/>
        <w:ind w:right="786"/>
        <w:jc w:val="both"/>
      </w:pPr>
      <w:r>
        <w:lastRenderedPageBreak/>
        <w:t xml:space="preserve">Таблица 7 – Итоги расчёта показателей </w:t>
      </w:r>
      <w:proofErr w:type="spellStart"/>
      <w:r>
        <w:t>Th</w:t>
      </w:r>
      <w:proofErr w:type="spellEnd"/>
      <w:r>
        <w:t xml:space="preserve">, </w:t>
      </w:r>
      <w:proofErr w:type="spellStart"/>
      <w:r>
        <w:t>CTh</w:t>
      </w:r>
      <w:proofErr w:type="spellEnd"/>
      <w:r>
        <w:t xml:space="preserve"> для объекта 3 Сервер, на</w:t>
      </w:r>
      <w:r>
        <w:rPr>
          <w:spacing w:val="1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 xml:space="preserve">хранятся БД </w:t>
      </w:r>
      <w:proofErr w:type="spellStart"/>
      <w:r>
        <w:t>ИСПДн</w:t>
      </w:r>
      <w:proofErr w:type="spellEnd"/>
      <w:r>
        <w:t>,</w:t>
      </w:r>
      <w:r>
        <w:rPr>
          <w:spacing w:val="-1"/>
        </w:rPr>
        <w:t xml:space="preserve"> </w:t>
      </w:r>
      <w:r>
        <w:t>«ПАО</w:t>
      </w:r>
      <w:r>
        <w:rPr>
          <w:spacing w:val="-1"/>
        </w:rPr>
        <w:t xml:space="preserve"> </w:t>
      </w:r>
      <w:r>
        <w:t>Банк</w:t>
      </w:r>
      <w:r>
        <w:rPr>
          <w:spacing w:val="-1"/>
        </w:rPr>
        <w:t xml:space="preserve"> </w:t>
      </w:r>
      <w:r w:rsidR="00E2796C">
        <w:t>Сбер</w:t>
      </w:r>
    </w:p>
    <w:tbl>
      <w:tblPr>
        <w:tblStyle w:val="TableNormal"/>
        <w:tblW w:w="0" w:type="auto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7"/>
        <w:gridCol w:w="2288"/>
        <w:gridCol w:w="3164"/>
      </w:tblGrid>
      <w:tr w:rsidR="00E90DC6" w14:paraId="6EE62401" w14:textId="77777777">
        <w:trPr>
          <w:trHeight w:val="1701"/>
        </w:trPr>
        <w:tc>
          <w:tcPr>
            <w:tcW w:w="4357" w:type="dxa"/>
          </w:tcPr>
          <w:p w14:paraId="7B0FEDD7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2D245CA0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670221FE" w14:textId="77777777" w:rsidR="00E90DC6" w:rsidRDefault="00000000">
            <w:pPr>
              <w:pStyle w:val="TableParagraph"/>
              <w:spacing w:before="171"/>
              <w:ind w:left="1067" w:right="1060"/>
              <w:rPr>
                <w:b/>
              </w:rPr>
            </w:pPr>
            <w:r>
              <w:rPr>
                <w:b/>
              </w:rPr>
              <w:t>Угроза/уязвимость</w:t>
            </w:r>
          </w:p>
        </w:tc>
        <w:tc>
          <w:tcPr>
            <w:tcW w:w="2288" w:type="dxa"/>
          </w:tcPr>
          <w:p w14:paraId="57DEEC22" w14:textId="77777777" w:rsidR="00E90DC6" w:rsidRDefault="00000000">
            <w:pPr>
              <w:pStyle w:val="TableParagraph"/>
              <w:spacing w:before="171"/>
              <w:ind w:left="169" w:right="160" w:hanging="3"/>
              <w:rPr>
                <w:b/>
              </w:rPr>
            </w:pPr>
            <w:r>
              <w:rPr>
                <w:b/>
              </w:rPr>
              <w:t>Уровень угрозы по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spacing w:val="-1"/>
              </w:rPr>
              <w:t>каждой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уязвимости</w:t>
            </w:r>
          </w:p>
          <w:p w14:paraId="1E15AC8B" w14:textId="77777777" w:rsidR="00E90DC6" w:rsidRDefault="00000000">
            <w:pPr>
              <w:pStyle w:val="TableParagraph"/>
              <w:spacing w:line="251" w:lineRule="exact"/>
              <w:ind w:left="824" w:right="820"/>
              <w:rPr>
                <w:b/>
              </w:rPr>
            </w:pPr>
            <w:r>
              <w:rPr>
                <w:b/>
              </w:rPr>
              <w:t>%,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Th</w:t>
            </w:r>
            <w:proofErr w:type="spellEnd"/>
          </w:p>
          <w:p w14:paraId="40892251" w14:textId="77777777" w:rsidR="00E90DC6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3F578E" wp14:editId="2E0E9337">
                  <wp:extent cx="1038225" cy="314325"/>
                  <wp:effectExtent l="0" t="0" r="0" b="0"/>
                  <wp:docPr id="1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664C0" w14:textId="77777777" w:rsidR="00E90DC6" w:rsidRDefault="00E90DC6">
            <w:pPr>
              <w:pStyle w:val="TableParagraph"/>
              <w:spacing w:before="2"/>
              <w:jc w:val="left"/>
              <w:rPr>
                <w:sz w:val="24"/>
              </w:rPr>
            </w:pPr>
          </w:p>
        </w:tc>
        <w:tc>
          <w:tcPr>
            <w:tcW w:w="3164" w:type="dxa"/>
          </w:tcPr>
          <w:p w14:paraId="72840618" w14:textId="77777777" w:rsidR="00E90DC6" w:rsidRDefault="00000000">
            <w:pPr>
              <w:pStyle w:val="TableParagraph"/>
              <w:ind w:left="142" w:right="137" w:firstLine="1"/>
              <w:rPr>
                <w:b/>
              </w:rPr>
            </w:pPr>
            <w:r>
              <w:rPr>
                <w:b/>
              </w:rPr>
              <w:t>Уровень угрозы по всем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уязвимостям, через которые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она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может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быть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реализована</w:t>
            </w:r>
          </w:p>
          <w:p w14:paraId="4DEAB995" w14:textId="77777777" w:rsidR="00E90DC6" w:rsidRDefault="00000000">
            <w:pPr>
              <w:pStyle w:val="TableParagraph"/>
              <w:spacing w:line="252" w:lineRule="exact"/>
              <w:ind w:left="1182" w:right="1176"/>
              <w:rPr>
                <w:b/>
              </w:rPr>
            </w:pPr>
            <w:r>
              <w:rPr>
                <w:b/>
              </w:rPr>
              <w:t>%,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CTh</w:t>
            </w:r>
            <w:proofErr w:type="spellEnd"/>
          </w:p>
          <w:p w14:paraId="40DE7480" w14:textId="77777777" w:rsidR="00E90DC6" w:rsidRDefault="00E90DC6">
            <w:pPr>
              <w:pStyle w:val="TableParagraph"/>
              <w:spacing w:before="10"/>
              <w:jc w:val="left"/>
              <w:rPr>
                <w:sz w:val="3"/>
              </w:rPr>
            </w:pPr>
          </w:p>
          <w:p w14:paraId="31283781" w14:textId="77777777" w:rsidR="00E90DC6" w:rsidRDefault="00000000">
            <w:pPr>
              <w:pStyle w:val="TableParagraph"/>
              <w:ind w:left="55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327A67" wp14:editId="2B8E7798">
                  <wp:extent cx="1257300" cy="352425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DC6" w14:paraId="1A50AA64" w14:textId="77777777">
        <w:trPr>
          <w:trHeight w:val="253"/>
        </w:trPr>
        <w:tc>
          <w:tcPr>
            <w:tcW w:w="4357" w:type="dxa"/>
          </w:tcPr>
          <w:p w14:paraId="0E0039E5" w14:textId="77777777" w:rsidR="00E90DC6" w:rsidRDefault="00000000">
            <w:pPr>
              <w:pStyle w:val="TableParagraph"/>
              <w:spacing w:line="234" w:lineRule="exact"/>
              <w:ind w:left="1070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288" w:type="dxa"/>
          </w:tcPr>
          <w:p w14:paraId="39B9BFAA" w14:textId="77777777" w:rsidR="00E90DC6" w:rsidRDefault="00000000">
            <w:pPr>
              <w:pStyle w:val="TableParagraph"/>
              <w:spacing w:line="234" w:lineRule="exact"/>
              <w:ind w:left="824" w:right="816"/>
            </w:pPr>
            <w:r>
              <w:t>0,21</w:t>
            </w:r>
          </w:p>
        </w:tc>
        <w:tc>
          <w:tcPr>
            <w:tcW w:w="3164" w:type="dxa"/>
            <w:vMerge w:val="restart"/>
          </w:tcPr>
          <w:p w14:paraId="25FA9C73" w14:textId="77777777" w:rsidR="00E90DC6" w:rsidRDefault="00000000">
            <w:pPr>
              <w:pStyle w:val="TableParagraph"/>
              <w:spacing w:before="125"/>
              <w:ind w:left="1182" w:right="1172"/>
            </w:pPr>
            <w:r>
              <w:t>0,431</w:t>
            </w:r>
          </w:p>
        </w:tc>
      </w:tr>
      <w:tr w:rsidR="00E90DC6" w14:paraId="6624264D" w14:textId="77777777">
        <w:trPr>
          <w:trHeight w:val="251"/>
        </w:trPr>
        <w:tc>
          <w:tcPr>
            <w:tcW w:w="4357" w:type="dxa"/>
          </w:tcPr>
          <w:p w14:paraId="23A5842A" w14:textId="77777777" w:rsidR="00E90DC6" w:rsidRDefault="00000000">
            <w:pPr>
              <w:pStyle w:val="TableParagraph"/>
              <w:spacing w:line="232" w:lineRule="exact"/>
              <w:ind w:left="1070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288" w:type="dxa"/>
          </w:tcPr>
          <w:p w14:paraId="1FCBFDD3" w14:textId="77777777" w:rsidR="00E90DC6" w:rsidRDefault="00000000">
            <w:pPr>
              <w:pStyle w:val="TableParagraph"/>
              <w:spacing w:line="232" w:lineRule="exact"/>
              <w:ind w:left="824" w:right="816"/>
            </w:pPr>
            <w:r>
              <w:t>0,28</w:t>
            </w:r>
          </w:p>
        </w:tc>
        <w:tc>
          <w:tcPr>
            <w:tcW w:w="3164" w:type="dxa"/>
            <w:vMerge/>
            <w:tcBorders>
              <w:top w:val="nil"/>
            </w:tcBorders>
          </w:tcPr>
          <w:p w14:paraId="6FD554D3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12EDE3AC" w14:textId="77777777">
        <w:trPr>
          <w:trHeight w:val="254"/>
        </w:trPr>
        <w:tc>
          <w:tcPr>
            <w:tcW w:w="4357" w:type="dxa"/>
          </w:tcPr>
          <w:p w14:paraId="13DE375C" w14:textId="77777777" w:rsidR="00E90DC6" w:rsidRDefault="00000000">
            <w:pPr>
              <w:pStyle w:val="TableParagraph"/>
              <w:spacing w:line="234" w:lineRule="exact"/>
              <w:ind w:left="1070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288" w:type="dxa"/>
          </w:tcPr>
          <w:p w14:paraId="4EFE80AA" w14:textId="77777777" w:rsidR="00E90DC6" w:rsidRDefault="00000000">
            <w:pPr>
              <w:pStyle w:val="TableParagraph"/>
              <w:spacing w:line="234" w:lineRule="exact"/>
              <w:ind w:left="824" w:right="816"/>
            </w:pPr>
            <w:r>
              <w:t>0,18</w:t>
            </w:r>
          </w:p>
        </w:tc>
        <w:tc>
          <w:tcPr>
            <w:tcW w:w="3164" w:type="dxa"/>
            <w:vMerge w:val="restart"/>
          </w:tcPr>
          <w:p w14:paraId="149AD519" w14:textId="77777777" w:rsidR="00E90DC6" w:rsidRDefault="00000000">
            <w:pPr>
              <w:pStyle w:val="TableParagraph"/>
              <w:spacing w:before="125"/>
              <w:ind w:left="1182" w:right="1172"/>
            </w:pPr>
            <w:r>
              <w:t>0,352</w:t>
            </w:r>
          </w:p>
        </w:tc>
      </w:tr>
      <w:tr w:rsidR="00E90DC6" w14:paraId="77116FC6" w14:textId="77777777">
        <w:trPr>
          <w:trHeight w:val="254"/>
        </w:trPr>
        <w:tc>
          <w:tcPr>
            <w:tcW w:w="4357" w:type="dxa"/>
          </w:tcPr>
          <w:p w14:paraId="4B43EAD1" w14:textId="77777777" w:rsidR="00E90DC6" w:rsidRDefault="00000000">
            <w:pPr>
              <w:pStyle w:val="TableParagraph"/>
              <w:spacing w:line="234" w:lineRule="exact"/>
              <w:ind w:left="1071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2288" w:type="dxa"/>
          </w:tcPr>
          <w:p w14:paraId="079429A6" w14:textId="77777777" w:rsidR="00E90DC6" w:rsidRDefault="00000000">
            <w:pPr>
              <w:pStyle w:val="TableParagraph"/>
              <w:spacing w:line="234" w:lineRule="exact"/>
              <w:ind w:left="824" w:right="816"/>
            </w:pPr>
            <w:r>
              <w:t>0,21</w:t>
            </w:r>
          </w:p>
        </w:tc>
        <w:tc>
          <w:tcPr>
            <w:tcW w:w="3164" w:type="dxa"/>
            <w:vMerge/>
            <w:tcBorders>
              <w:top w:val="nil"/>
            </w:tcBorders>
          </w:tcPr>
          <w:p w14:paraId="5A0E70FD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4222C1BA" w14:textId="77777777">
        <w:trPr>
          <w:trHeight w:val="251"/>
        </w:trPr>
        <w:tc>
          <w:tcPr>
            <w:tcW w:w="4357" w:type="dxa"/>
          </w:tcPr>
          <w:p w14:paraId="72FA0546" w14:textId="77777777" w:rsidR="00E90DC6" w:rsidRDefault="00000000">
            <w:pPr>
              <w:pStyle w:val="TableParagraph"/>
              <w:spacing w:line="232" w:lineRule="exact"/>
              <w:ind w:left="1070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288" w:type="dxa"/>
          </w:tcPr>
          <w:p w14:paraId="7CA9427E" w14:textId="77777777" w:rsidR="00E90DC6" w:rsidRDefault="00000000">
            <w:pPr>
              <w:pStyle w:val="TableParagraph"/>
              <w:spacing w:line="232" w:lineRule="exact"/>
              <w:ind w:left="824" w:right="816"/>
            </w:pPr>
            <w:r>
              <w:t>0,09</w:t>
            </w:r>
          </w:p>
        </w:tc>
        <w:tc>
          <w:tcPr>
            <w:tcW w:w="3164" w:type="dxa"/>
            <w:vMerge w:val="restart"/>
          </w:tcPr>
          <w:p w14:paraId="0468C38E" w14:textId="77777777" w:rsidR="00E90DC6" w:rsidRDefault="00000000">
            <w:pPr>
              <w:pStyle w:val="TableParagraph"/>
              <w:spacing w:before="125"/>
              <w:ind w:left="1182" w:right="1172"/>
            </w:pPr>
            <w:r>
              <w:t>0,290</w:t>
            </w:r>
          </w:p>
        </w:tc>
      </w:tr>
      <w:tr w:rsidR="00E90DC6" w14:paraId="464ED752" w14:textId="77777777">
        <w:trPr>
          <w:trHeight w:val="254"/>
        </w:trPr>
        <w:tc>
          <w:tcPr>
            <w:tcW w:w="4357" w:type="dxa"/>
          </w:tcPr>
          <w:p w14:paraId="4A6EDDAD" w14:textId="77777777" w:rsidR="00E90DC6" w:rsidRDefault="00000000">
            <w:pPr>
              <w:pStyle w:val="TableParagraph"/>
              <w:spacing w:line="235" w:lineRule="exact"/>
              <w:ind w:left="1070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288" w:type="dxa"/>
          </w:tcPr>
          <w:p w14:paraId="1A3B1F46" w14:textId="77777777" w:rsidR="00E90DC6" w:rsidRDefault="00000000">
            <w:pPr>
              <w:pStyle w:val="TableParagraph"/>
              <w:spacing w:line="235" w:lineRule="exact"/>
              <w:ind w:left="824" w:right="816"/>
            </w:pPr>
            <w:r>
              <w:t>0,22</w:t>
            </w:r>
          </w:p>
        </w:tc>
        <w:tc>
          <w:tcPr>
            <w:tcW w:w="3164" w:type="dxa"/>
            <w:vMerge/>
            <w:tcBorders>
              <w:top w:val="nil"/>
            </w:tcBorders>
          </w:tcPr>
          <w:p w14:paraId="692B89B5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1FA2B0B6" w14:textId="77777777">
        <w:trPr>
          <w:trHeight w:val="251"/>
        </w:trPr>
        <w:tc>
          <w:tcPr>
            <w:tcW w:w="4357" w:type="dxa"/>
          </w:tcPr>
          <w:p w14:paraId="59A73436" w14:textId="77777777" w:rsidR="00E90DC6" w:rsidRDefault="00000000">
            <w:pPr>
              <w:pStyle w:val="TableParagraph"/>
              <w:spacing w:line="232" w:lineRule="exact"/>
              <w:ind w:left="1070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288" w:type="dxa"/>
          </w:tcPr>
          <w:p w14:paraId="7E8AEA22" w14:textId="77777777" w:rsidR="00E90DC6" w:rsidRDefault="00000000">
            <w:pPr>
              <w:pStyle w:val="TableParagraph"/>
              <w:spacing w:line="232" w:lineRule="exact"/>
              <w:ind w:left="824" w:right="816"/>
            </w:pPr>
            <w:r>
              <w:t>0,1</w:t>
            </w:r>
          </w:p>
        </w:tc>
        <w:tc>
          <w:tcPr>
            <w:tcW w:w="3164" w:type="dxa"/>
            <w:vMerge w:val="restart"/>
          </w:tcPr>
          <w:p w14:paraId="3245177C" w14:textId="77777777" w:rsidR="00E90DC6" w:rsidRDefault="00000000">
            <w:pPr>
              <w:pStyle w:val="TableParagraph"/>
              <w:spacing w:before="125"/>
              <w:ind w:left="1182" w:right="1172"/>
            </w:pPr>
            <w:r>
              <w:t>0,316</w:t>
            </w:r>
          </w:p>
        </w:tc>
      </w:tr>
      <w:tr w:rsidR="00E90DC6" w14:paraId="363ACA0A" w14:textId="77777777">
        <w:trPr>
          <w:trHeight w:val="253"/>
        </w:trPr>
        <w:tc>
          <w:tcPr>
            <w:tcW w:w="4357" w:type="dxa"/>
          </w:tcPr>
          <w:p w14:paraId="3F620697" w14:textId="77777777" w:rsidR="00E90DC6" w:rsidRDefault="00000000">
            <w:pPr>
              <w:pStyle w:val="TableParagraph"/>
              <w:spacing w:line="234" w:lineRule="exact"/>
              <w:ind w:left="1070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288" w:type="dxa"/>
          </w:tcPr>
          <w:p w14:paraId="2EA3ABD8" w14:textId="77777777" w:rsidR="00E90DC6" w:rsidRDefault="00000000">
            <w:pPr>
              <w:pStyle w:val="TableParagraph"/>
              <w:spacing w:line="234" w:lineRule="exact"/>
              <w:ind w:left="824" w:right="816"/>
            </w:pPr>
            <w:r>
              <w:t>0,24</w:t>
            </w:r>
          </w:p>
        </w:tc>
        <w:tc>
          <w:tcPr>
            <w:tcW w:w="3164" w:type="dxa"/>
            <w:vMerge/>
            <w:tcBorders>
              <w:top w:val="nil"/>
            </w:tcBorders>
          </w:tcPr>
          <w:p w14:paraId="580440E7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60C0A81D" w14:textId="77777777">
        <w:trPr>
          <w:trHeight w:val="251"/>
        </w:trPr>
        <w:tc>
          <w:tcPr>
            <w:tcW w:w="4357" w:type="dxa"/>
          </w:tcPr>
          <w:p w14:paraId="0865BF99" w14:textId="77777777" w:rsidR="00E90DC6" w:rsidRDefault="00000000">
            <w:pPr>
              <w:pStyle w:val="TableParagraph"/>
              <w:spacing w:line="232" w:lineRule="exact"/>
              <w:ind w:left="1070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2288" w:type="dxa"/>
          </w:tcPr>
          <w:p w14:paraId="4273FB84" w14:textId="77777777" w:rsidR="00E90DC6" w:rsidRDefault="00000000">
            <w:pPr>
              <w:pStyle w:val="TableParagraph"/>
              <w:spacing w:line="232" w:lineRule="exact"/>
              <w:ind w:left="824" w:right="816"/>
            </w:pPr>
            <w:r>
              <w:t>0,25</w:t>
            </w:r>
          </w:p>
        </w:tc>
        <w:tc>
          <w:tcPr>
            <w:tcW w:w="3164" w:type="dxa"/>
            <w:vMerge w:val="restart"/>
          </w:tcPr>
          <w:p w14:paraId="7684D3DC" w14:textId="77777777" w:rsidR="00E90DC6" w:rsidRDefault="00000000">
            <w:pPr>
              <w:pStyle w:val="TableParagraph"/>
              <w:spacing w:before="125"/>
              <w:ind w:left="1182" w:right="1172"/>
            </w:pPr>
            <w:r>
              <w:t>0,438</w:t>
            </w:r>
          </w:p>
        </w:tc>
      </w:tr>
      <w:tr w:rsidR="00E90DC6" w14:paraId="304D5C4E" w14:textId="77777777">
        <w:trPr>
          <w:trHeight w:val="253"/>
        </w:trPr>
        <w:tc>
          <w:tcPr>
            <w:tcW w:w="4357" w:type="dxa"/>
          </w:tcPr>
          <w:p w14:paraId="59FE50DA" w14:textId="77777777" w:rsidR="00E90DC6" w:rsidRDefault="00000000">
            <w:pPr>
              <w:pStyle w:val="TableParagraph"/>
              <w:spacing w:line="234" w:lineRule="exact"/>
              <w:ind w:left="1070" w:right="1060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2288" w:type="dxa"/>
          </w:tcPr>
          <w:p w14:paraId="0C709FC1" w14:textId="77777777" w:rsidR="00E90DC6" w:rsidRDefault="00000000">
            <w:pPr>
              <w:pStyle w:val="TableParagraph"/>
              <w:spacing w:line="234" w:lineRule="exact"/>
              <w:ind w:left="824" w:right="816"/>
            </w:pPr>
            <w:r>
              <w:t>0,25</w:t>
            </w:r>
          </w:p>
        </w:tc>
        <w:tc>
          <w:tcPr>
            <w:tcW w:w="3164" w:type="dxa"/>
            <w:vMerge/>
            <w:tcBorders>
              <w:top w:val="nil"/>
            </w:tcBorders>
          </w:tcPr>
          <w:p w14:paraId="57AD5972" w14:textId="77777777" w:rsidR="00E90DC6" w:rsidRDefault="00E90DC6">
            <w:pPr>
              <w:rPr>
                <w:sz w:val="2"/>
                <w:szCs w:val="2"/>
              </w:rPr>
            </w:pPr>
          </w:p>
        </w:tc>
      </w:tr>
    </w:tbl>
    <w:p w14:paraId="22DAF9C6" w14:textId="77777777" w:rsidR="00E90DC6" w:rsidRDefault="00E90DC6">
      <w:pPr>
        <w:pStyle w:val="a3"/>
        <w:spacing w:before="3"/>
        <w:ind w:left="0"/>
        <w:rPr>
          <w:sz w:val="41"/>
        </w:rPr>
      </w:pPr>
    </w:p>
    <w:p w14:paraId="45ACE7D0" w14:textId="16B16FD9" w:rsidR="00E90DC6" w:rsidRDefault="00000000">
      <w:pPr>
        <w:pStyle w:val="a3"/>
        <w:spacing w:before="1" w:line="360" w:lineRule="auto"/>
        <w:ind w:right="785"/>
        <w:jc w:val="both"/>
      </w:pPr>
      <w:r>
        <w:t>После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угрозы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уязвимости</w:t>
      </w:r>
      <w:r>
        <w:rPr>
          <w:spacing w:val="1"/>
        </w:rPr>
        <w:t xml:space="preserve"> </w:t>
      </w:r>
      <w:r>
        <w:t>(</w:t>
      </w:r>
      <w:proofErr w:type="spellStart"/>
      <w:r>
        <w:t>Th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уязвимостям</w:t>
      </w:r>
      <w:r>
        <w:rPr>
          <w:spacing w:val="1"/>
        </w:rPr>
        <w:t xml:space="preserve"> </w:t>
      </w:r>
      <w:r>
        <w:t>(</w:t>
      </w:r>
      <w:proofErr w:type="spellStart"/>
      <w:r>
        <w:t>CTh</w:t>
      </w:r>
      <w:proofErr w:type="spellEnd"/>
      <w:r>
        <w:t>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произведем</w:t>
      </w:r>
      <w:r>
        <w:rPr>
          <w:spacing w:val="1"/>
        </w:rPr>
        <w:t xml:space="preserve"> </w:t>
      </w:r>
      <w:r>
        <w:t>расчет</w:t>
      </w:r>
      <w:r>
        <w:rPr>
          <w:spacing w:val="70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 xml:space="preserve">уровня </w:t>
      </w:r>
      <w:proofErr w:type="gramStart"/>
      <w:r>
        <w:t>угроз (</w:t>
      </w:r>
      <w:proofErr w:type="spellStart"/>
      <w:r>
        <w:t>CThR</w:t>
      </w:r>
      <w:proofErr w:type="spellEnd"/>
      <w:r>
        <w:t>)</w:t>
      </w:r>
      <w:proofErr w:type="gramEnd"/>
      <w:r>
        <w:t xml:space="preserve"> действующего на объект и Расчет итогового риска по</w:t>
      </w:r>
      <w:r>
        <w:rPr>
          <w:spacing w:val="1"/>
        </w:rPr>
        <w:t xml:space="preserve"> </w:t>
      </w:r>
      <w:r>
        <w:t>ресурсу</w:t>
      </w:r>
      <w:r>
        <w:rPr>
          <w:spacing w:val="-5"/>
        </w:rPr>
        <w:t xml:space="preserve"> </w:t>
      </w:r>
      <w:r>
        <w:t>(R)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 xml:space="preserve">объекта </w:t>
      </w:r>
      <w:proofErr w:type="spellStart"/>
      <w:r>
        <w:t>ИСПДн</w:t>
      </w:r>
      <w:proofErr w:type="spellEnd"/>
      <w:r>
        <w:rPr>
          <w:spacing w:val="-1"/>
        </w:rPr>
        <w:t xml:space="preserve"> </w:t>
      </w:r>
      <w:r>
        <w:t>ПАО</w:t>
      </w:r>
      <w:r>
        <w:rPr>
          <w:spacing w:val="-1"/>
        </w:rPr>
        <w:t xml:space="preserve"> </w:t>
      </w:r>
      <w:r>
        <w:t>Банка</w:t>
      </w:r>
      <w:r>
        <w:rPr>
          <w:spacing w:val="1"/>
        </w:rPr>
        <w:t xml:space="preserve"> </w:t>
      </w:r>
      <w:r>
        <w:t>“</w:t>
      </w:r>
      <w:r w:rsidR="00E2796C">
        <w:t>Сбер</w:t>
      </w:r>
      <w:r>
        <w:t>”</w:t>
      </w:r>
    </w:p>
    <w:p w14:paraId="1545E9F6" w14:textId="53527946" w:rsidR="00E90DC6" w:rsidRDefault="00000000">
      <w:pPr>
        <w:pStyle w:val="a3"/>
        <w:spacing w:line="362" w:lineRule="auto"/>
        <w:ind w:right="783"/>
        <w:jc w:val="both"/>
      </w:pPr>
      <w:r>
        <w:t>Расчетные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ПАО</w:t>
      </w:r>
      <w:r>
        <w:rPr>
          <w:spacing w:val="1"/>
        </w:rPr>
        <w:t xml:space="preserve"> </w:t>
      </w:r>
      <w:r>
        <w:t>“</w:t>
      </w:r>
      <w:r w:rsidR="00E2796C">
        <w:t>Сбер</w:t>
      </w:r>
      <w:r>
        <w:t>”</w:t>
      </w:r>
      <w:r>
        <w:rPr>
          <w:spacing w:val="1"/>
        </w:rPr>
        <w:t xml:space="preserve"> </w:t>
      </w:r>
      <w:r>
        <w:t>отображены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таблицах</w:t>
      </w:r>
      <w:r>
        <w:rPr>
          <w:spacing w:val="-2"/>
        </w:rPr>
        <w:t xml:space="preserve"> </w:t>
      </w:r>
      <w:r>
        <w:t>8,9</w:t>
      </w:r>
      <w:r>
        <w:rPr>
          <w:spacing w:val="-3"/>
        </w:rPr>
        <w:t xml:space="preserve"> </w:t>
      </w:r>
      <w:r>
        <w:t>и 10.</w:t>
      </w:r>
    </w:p>
    <w:p w14:paraId="362D3C36" w14:textId="012CD240" w:rsidR="00E90DC6" w:rsidRDefault="00000000">
      <w:pPr>
        <w:pStyle w:val="a3"/>
        <w:spacing w:line="360" w:lineRule="auto"/>
        <w:ind w:right="784"/>
        <w:jc w:val="both"/>
      </w:pPr>
      <w:r>
        <w:t xml:space="preserve">Таблица 8 – Итоги расчёта показателя </w:t>
      </w:r>
      <w:proofErr w:type="spellStart"/>
      <w:r>
        <w:t>CThR</w:t>
      </w:r>
      <w:proofErr w:type="spellEnd"/>
      <w:r>
        <w:t xml:space="preserve"> для объекта 1 </w:t>
      </w:r>
      <w:proofErr w:type="spellStart"/>
      <w:r>
        <w:t>ИСПДн</w:t>
      </w:r>
      <w:proofErr w:type="spellEnd"/>
      <w:r>
        <w:t xml:space="preserve"> ПАО</w:t>
      </w:r>
      <w:r>
        <w:rPr>
          <w:spacing w:val="1"/>
        </w:rPr>
        <w:t xml:space="preserve"> </w:t>
      </w:r>
      <w:r>
        <w:t>“</w:t>
      </w:r>
      <w:r w:rsidR="00E2796C">
        <w:t>Сбер</w:t>
      </w:r>
      <w:r>
        <w:t>”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3334"/>
        <w:gridCol w:w="3036"/>
        <w:gridCol w:w="1670"/>
      </w:tblGrid>
      <w:tr w:rsidR="00E90DC6" w14:paraId="2D30238B" w14:textId="77777777">
        <w:trPr>
          <w:trHeight w:val="1793"/>
        </w:trPr>
        <w:tc>
          <w:tcPr>
            <w:tcW w:w="2448" w:type="dxa"/>
          </w:tcPr>
          <w:p w14:paraId="006BC627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19D742D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507EAA0E" w14:textId="77777777" w:rsidR="00E90DC6" w:rsidRDefault="00E90DC6">
            <w:pPr>
              <w:pStyle w:val="TableParagraph"/>
              <w:spacing w:before="9"/>
              <w:jc w:val="left"/>
              <w:rPr>
                <w:sz w:val="18"/>
              </w:rPr>
            </w:pPr>
          </w:p>
          <w:p w14:paraId="264EB9DF" w14:textId="77777777" w:rsidR="00E90DC6" w:rsidRDefault="00000000">
            <w:pPr>
              <w:pStyle w:val="TableParagraph"/>
              <w:spacing w:before="1"/>
              <w:ind w:left="116" w:right="105"/>
              <w:rPr>
                <w:b/>
              </w:rPr>
            </w:pPr>
            <w:r>
              <w:rPr>
                <w:b/>
              </w:rPr>
              <w:t>Угроза/уязвимость</w:t>
            </w:r>
          </w:p>
        </w:tc>
        <w:tc>
          <w:tcPr>
            <w:tcW w:w="3334" w:type="dxa"/>
          </w:tcPr>
          <w:p w14:paraId="353D713C" w14:textId="77777777" w:rsidR="00E90DC6" w:rsidRDefault="00000000">
            <w:pPr>
              <w:pStyle w:val="TableParagraph"/>
              <w:spacing w:before="44"/>
              <w:ind w:left="228" w:right="221" w:firstLine="1"/>
              <w:rPr>
                <w:b/>
              </w:rPr>
            </w:pPr>
            <w:r>
              <w:rPr>
                <w:b/>
              </w:rPr>
              <w:t>Уровень угрозы по всем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уязвимостям, через которые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она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может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быть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реализована</w:t>
            </w:r>
          </w:p>
          <w:p w14:paraId="112DE0BE" w14:textId="77777777" w:rsidR="00E90DC6" w:rsidRDefault="00000000">
            <w:pPr>
              <w:pStyle w:val="TableParagraph"/>
              <w:spacing w:line="252" w:lineRule="exact"/>
              <w:ind w:left="1267" w:right="1261"/>
              <w:rPr>
                <w:b/>
              </w:rPr>
            </w:pPr>
            <w:r>
              <w:rPr>
                <w:b/>
              </w:rPr>
              <w:t>%,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CTh</w:t>
            </w:r>
            <w:proofErr w:type="spellEnd"/>
          </w:p>
          <w:p w14:paraId="2813999D" w14:textId="77777777" w:rsidR="00E90DC6" w:rsidRDefault="00E90DC6">
            <w:pPr>
              <w:pStyle w:val="TableParagraph"/>
              <w:jc w:val="left"/>
              <w:rPr>
                <w:sz w:val="4"/>
              </w:rPr>
            </w:pPr>
          </w:p>
          <w:p w14:paraId="12F8E58B" w14:textId="77777777" w:rsidR="00E90DC6" w:rsidRDefault="00000000">
            <w:pPr>
              <w:pStyle w:val="TableParagraph"/>
              <w:ind w:left="63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8EC236" wp14:editId="66BD581F">
                  <wp:extent cx="1257300" cy="352425"/>
                  <wp:effectExtent l="0" t="0" r="0" b="0"/>
                  <wp:docPr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14:paraId="718AC03D" w14:textId="77777777" w:rsidR="00E90DC6" w:rsidRDefault="00000000">
            <w:pPr>
              <w:pStyle w:val="TableParagraph"/>
              <w:ind w:left="291" w:right="281"/>
              <w:rPr>
                <w:b/>
              </w:rPr>
            </w:pPr>
            <w:r>
              <w:rPr>
                <w:b/>
              </w:rPr>
              <w:t>Общий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уровень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угроз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ресурсу</w:t>
            </w:r>
          </w:p>
          <w:p w14:paraId="72FDCD95" w14:textId="77777777" w:rsidR="00E90DC6" w:rsidRDefault="00000000">
            <w:pPr>
              <w:pStyle w:val="TableParagraph"/>
              <w:ind w:left="286" w:right="281"/>
              <w:rPr>
                <w:b/>
              </w:rPr>
            </w:pPr>
            <w:r>
              <w:rPr>
                <w:b/>
              </w:rPr>
              <w:t>%,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CThR</w:t>
            </w:r>
            <w:proofErr w:type="spellEnd"/>
          </w:p>
          <w:p w14:paraId="0DC4BCDA" w14:textId="77777777" w:rsidR="00E90DC6" w:rsidRDefault="00E90DC6">
            <w:pPr>
              <w:pStyle w:val="TableParagraph"/>
              <w:spacing w:before="10" w:after="1"/>
              <w:jc w:val="left"/>
              <w:rPr>
                <w:sz w:val="21"/>
              </w:rPr>
            </w:pPr>
          </w:p>
          <w:p w14:paraId="4F8DA414" w14:textId="77777777" w:rsidR="00E90DC6" w:rsidRDefault="00000000">
            <w:pPr>
              <w:pStyle w:val="TableParagraph"/>
              <w:ind w:left="31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EA9A8C" wp14:editId="2B3794F3">
                  <wp:extent cx="1562500" cy="438150"/>
                  <wp:effectExtent l="0" t="0" r="0" b="0"/>
                  <wp:docPr id="1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</w:tcPr>
          <w:p w14:paraId="07DC658A" w14:textId="77777777" w:rsidR="00E90DC6" w:rsidRDefault="00000000">
            <w:pPr>
              <w:pStyle w:val="TableParagraph"/>
              <w:ind w:left="457" w:right="435" w:hanging="15"/>
              <w:jc w:val="both"/>
              <w:rPr>
                <w:b/>
              </w:rPr>
            </w:pPr>
            <w:r>
              <w:rPr>
                <w:b/>
              </w:rPr>
              <w:t>Риск по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ресурсу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у.е.,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</w:t>
            </w:r>
          </w:p>
        </w:tc>
      </w:tr>
      <w:tr w:rsidR="00E90DC6" w14:paraId="5511A114" w14:textId="77777777">
        <w:trPr>
          <w:trHeight w:val="254"/>
        </w:trPr>
        <w:tc>
          <w:tcPr>
            <w:tcW w:w="2448" w:type="dxa"/>
          </w:tcPr>
          <w:p w14:paraId="2AD05F1E" w14:textId="77777777" w:rsidR="00E90DC6" w:rsidRDefault="00000000">
            <w:pPr>
              <w:pStyle w:val="TableParagraph"/>
              <w:spacing w:line="234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334" w:type="dxa"/>
            <w:vMerge w:val="restart"/>
          </w:tcPr>
          <w:p w14:paraId="16DDD0A7" w14:textId="77777777" w:rsidR="00E90DC6" w:rsidRDefault="00000000">
            <w:pPr>
              <w:pStyle w:val="TableParagraph"/>
              <w:spacing w:before="125"/>
              <w:ind w:left="1267" w:right="1256"/>
            </w:pPr>
            <w:r>
              <w:t>0,586</w:t>
            </w:r>
          </w:p>
        </w:tc>
        <w:tc>
          <w:tcPr>
            <w:tcW w:w="3036" w:type="dxa"/>
            <w:vMerge w:val="restart"/>
          </w:tcPr>
          <w:p w14:paraId="569A4679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78E6572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2CD6D049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8013C63" w14:textId="77777777" w:rsidR="00E90DC6" w:rsidRDefault="00E90DC6">
            <w:pPr>
              <w:pStyle w:val="TableParagraph"/>
              <w:spacing w:before="3"/>
              <w:jc w:val="left"/>
              <w:rPr>
                <w:sz w:val="30"/>
              </w:rPr>
            </w:pPr>
          </w:p>
          <w:p w14:paraId="727680D2" w14:textId="77777777" w:rsidR="00E90DC6" w:rsidRDefault="00000000">
            <w:pPr>
              <w:pStyle w:val="TableParagraph"/>
              <w:spacing w:before="1"/>
              <w:ind w:left="287" w:right="281"/>
            </w:pPr>
            <w:r>
              <w:t>0,8928</w:t>
            </w:r>
          </w:p>
        </w:tc>
        <w:tc>
          <w:tcPr>
            <w:tcW w:w="1670" w:type="dxa"/>
            <w:vMerge w:val="restart"/>
          </w:tcPr>
          <w:p w14:paraId="4738F6D8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6F628E5D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32FC7415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19FE0B7E" w14:textId="77777777" w:rsidR="00E90DC6" w:rsidRDefault="00E90DC6">
            <w:pPr>
              <w:pStyle w:val="TableParagraph"/>
              <w:spacing w:before="3"/>
              <w:jc w:val="left"/>
              <w:rPr>
                <w:sz w:val="30"/>
              </w:rPr>
            </w:pPr>
          </w:p>
          <w:p w14:paraId="420BADA6" w14:textId="77777777" w:rsidR="00E90DC6" w:rsidRDefault="00000000">
            <w:pPr>
              <w:pStyle w:val="TableParagraph"/>
              <w:spacing w:before="1"/>
              <w:ind w:left="567" w:right="557"/>
            </w:pPr>
            <w:r>
              <w:t>89,28</w:t>
            </w:r>
          </w:p>
        </w:tc>
      </w:tr>
      <w:tr w:rsidR="00E90DC6" w14:paraId="0922F6DC" w14:textId="77777777">
        <w:trPr>
          <w:trHeight w:val="251"/>
        </w:trPr>
        <w:tc>
          <w:tcPr>
            <w:tcW w:w="2448" w:type="dxa"/>
          </w:tcPr>
          <w:p w14:paraId="205D6C10" w14:textId="77777777" w:rsidR="00E90DC6" w:rsidRDefault="00000000">
            <w:pPr>
              <w:pStyle w:val="TableParagraph"/>
              <w:spacing w:line="232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334" w:type="dxa"/>
            <w:vMerge/>
            <w:tcBorders>
              <w:top w:val="nil"/>
            </w:tcBorders>
          </w:tcPr>
          <w:p w14:paraId="3B075597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vMerge/>
            <w:tcBorders>
              <w:top w:val="nil"/>
            </w:tcBorders>
          </w:tcPr>
          <w:p w14:paraId="236B490A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 w14:paraId="65DDCD89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3BCB6F28" w14:textId="77777777">
        <w:trPr>
          <w:trHeight w:val="253"/>
        </w:trPr>
        <w:tc>
          <w:tcPr>
            <w:tcW w:w="2448" w:type="dxa"/>
          </w:tcPr>
          <w:p w14:paraId="1D651397" w14:textId="77777777" w:rsidR="00E90DC6" w:rsidRDefault="00000000">
            <w:pPr>
              <w:pStyle w:val="TableParagraph"/>
              <w:spacing w:line="234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334" w:type="dxa"/>
            <w:vMerge w:val="restart"/>
          </w:tcPr>
          <w:p w14:paraId="49AD4E23" w14:textId="77777777" w:rsidR="00E90DC6" w:rsidRDefault="00000000">
            <w:pPr>
              <w:pStyle w:val="TableParagraph"/>
              <w:spacing w:before="125"/>
              <w:ind w:left="1267" w:right="1256"/>
            </w:pPr>
            <w:r>
              <w:t>0,245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 w14:paraId="189B7D18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 w14:paraId="201AB62C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3CAF1C23" w14:textId="77777777">
        <w:trPr>
          <w:trHeight w:val="251"/>
        </w:trPr>
        <w:tc>
          <w:tcPr>
            <w:tcW w:w="2448" w:type="dxa"/>
          </w:tcPr>
          <w:p w14:paraId="06741BB7" w14:textId="77777777" w:rsidR="00E90DC6" w:rsidRDefault="00000000">
            <w:pPr>
              <w:pStyle w:val="TableParagraph"/>
              <w:spacing w:line="232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334" w:type="dxa"/>
            <w:vMerge/>
            <w:tcBorders>
              <w:top w:val="nil"/>
            </w:tcBorders>
          </w:tcPr>
          <w:p w14:paraId="2F57E837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vMerge/>
            <w:tcBorders>
              <w:top w:val="nil"/>
            </w:tcBorders>
          </w:tcPr>
          <w:p w14:paraId="5A744A50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 w14:paraId="3A53D214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137DDA93" w14:textId="77777777">
        <w:trPr>
          <w:trHeight w:val="253"/>
        </w:trPr>
        <w:tc>
          <w:tcPr>
            <w:tcW w:w="2448" w:type="dxa"/>
          </w:tcPr>
          <w:p w14:paraId="24D74082" w14:textId="77777777" w:rsidR="00E90DC6" w:rsidRDefault="00000000">
            <w:pPr>
              <w:pStyle w:val="TableParagraph"/>
              <w:spacing w:line="234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334" w:type="dxa"/>
            <w:vMerge w:val="restart"/>
          </w:tcPr>
          <w:p w14:paraId="70D2943D" w14:textId="77777777" w:rsidR="00E90DC6" w:rsidRDefault="00000000">
            <w:pPr>
              <w:pStyle w:val="TableParagraph"/>
              <w:spacing w:before="125"/>
              <w:ind w:left="1267" w:right="1256"/>
            </w:pPr>
            <w:r>
              <w:t>0,444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 w14:paraId="598DE045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 w14:paraId="32E19780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61439C5D" w14:textId="77777777">
        <w:trPr>
          <w:trHeight w:val="254"/>
        </w:trPr>
        <w:tc>
          <w:tcPr>
            <w:tcW w:w="2448" w:type="dxa"/>
          </w:tcPr>
          <w:p w14:paraId="5E370168" w14:textId="77777777" w:rsidR="00E90DC6" w:rsidRDefault="00000000">
            <w:pPr>
              <w:pStyle w:val="TableParagraph"/>
              <w:spacing w:line="234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334" w:type="dxa"/>
            <w:vMerge/>
            <w:tcBorders>
              <w:top w:val="nil"/>
            </w:tcBorders>
          </w:tcPr>
          <w:p w14:paraId="7F3DE1F9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vMerge/>
            <w:tcBorders>
              <w:top w:val="nil"/>
            </w:tcBorders>
          </w:tcPr>
          <w:p w14:paraId="0412FC94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 w14:paraId="67707BA0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175630F5" w14:textId="77777777">
        <w:trPr>
          <w:trHeight w:val="251"/>
        </w:trPr>
        <w:tc>
          <w:tcPr>
            <w:tcW w:w="2448" w:type="dxa"/>
          </w:tcPr>
          <w:p w14:paraId="79D2838F" w14:textId="77777777" w:rsidR="00E90DC6" w:rsidRDefault="00000000">
            <w:pPr>
              <w:pStyle w:val="TableParagraph"/>
              <w:spacing w:line="232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334" w:type="dxa"/>
            <w:vMerge w:val="restart"/>
          </w:tcPr>
          <w:p w14:paraId="1C0DF4BF" w14:textId="77777777" w:rsidR="00E90DC6" w:rsidRDefault="00000000">
            <w:pPr>
              <w:pStyle w:val="TableParagraph"/>
              <w:spacing w:before="123"/>
              <w:ind w:left="1267" w:right="1256"/>
            </w:pPr>
            <w:r>
              <w:t>0,278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 w14:paraId="5E72F729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 w14:paraId="7B80CD70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19EC2B99" w14:textId="77777777">
        <w:trPr>
          <w:trHeight w:val="254"/>
        </w:trPr>
        <w:tc>
          <w:tcPr>
            <w:tcW w:w="2448" w:type="dxa"/>
          </w:tcPr>
          <w:p w14:paraId="60A0F6CD" w14:textId="77777777" w:rsidR="00E90DC6" w:rsidRDefault="00000000">
            <w:pPr>
              <w:pStyle w:val="TableParagraph"/>
              <w:spacing w:line="234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334" w:type="dxa"/>
            <w:vMerge/>
            <w:tcBorders>
              <w:top w:val="nil"/>
            </w:tcBorders>
          </w:tcPr>
          <w:p w14:paraId="1A290179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vMerge/>
            <w:tcBorders>
              <w:top w:val="nil"/>
            </w:tcBorders>
          </w:tcPr>
          <w:p w14:paraId="322A411F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 w14:paraId="1A1104A7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7376F670" w14:textId="77777777">
        <w:trPr>
          <w:trHeight w:val="251"/>
        </w:trPr>
        <w:tc>
          <w:tcPr>
            <w:tcW w:w="2448" w:type="dxa"/>
          </w:tcPr>
          <w:p w14:paraId="14515783" w14:textId="77777777" w:rsidR="00E90DC6" w:rsidRDefault="00000000">
            <w:pPr>
              <w:pStyle w:val="TableParagraph"/>
              <w:spacing w:line="232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334" w:type="dxa"/>
            <w:vMerge w:val="restart"/>
          </w:tcPr>
          <w:p w14:paraId="0F9708A5" w14:textId="77777777" w:rsidR="00E90DC6" w:rsidRDefault="00000000">
            <w:pPr>
              <w:pStyle w:val="TableParagraph"/>
              <w:spacing w:before="125"/>
              <w:ind w:left="1267" w:right="1256"/>
            </w:pPr>
            <w:r>
              <w:t>0,146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 w14:paraId="3033636E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 w14:paraId="3E7A435C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55C1D501" w14:textId="77777777">
        <w:trPr>
          <w:trHeight w:val="254"/>
        </w:trPr>
        <w:tc>
          <w:tcPr>
            <w:tcW w:w="2448" w:type="dxa"/>
          </w:tcPr>
          <w:p w14:paraId="35D9149C" w14:textId="77777777" w:rsidR="00E90DC6" w:rsidRDefault="00000000">
            <w:pPr>
              <w:pStyle w:val="TableParagraph"/>
              <w:spacing w:line="234" w:lineRule="exact"/>
              <w:ind w:left="116" w:right="106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334" w:type="dxa"/>
            <w:vMerge/>
            <w:tcBorders>
              <w:top w:val="nil"/>
            </w:tcBorders>
          </w:tcPr>
          <w:p w14:paraId="63F86A21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vMerge/>
            <w:tcBorders>
              <w:top w:val="nil"/>
            </w:tcBorders>
          </w:tcPr>
          <w:p w14:paraId="4C0C5C70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 w14:paraId="11431679" w14:textId="77777777" w:rsidR="00E90DC6" w:rsidRDefault="00E90DC6">
            <w:pPr>
              <w:rPr>
                <w:sz w:val="2"/>
                <w:szCs w:val="2"/>
              </w:rPr>
            </w:pPr>
          </w:p>
        </w:tc>
      </w:tr>
    </w:tbl>
    <w:p w14:paraId="08157849" w14:textId="77777777" w:rsidR="00E90DC6" w:rsidRDefault="00E90DC6">
      <w:pPr>
        <w:rPr>
          <w:sz w:val="2"/>
          <w:szCs w:val="2"/>
        </w:rPr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p w14:paraId="3AB431BB" w14:textId="77777777" w:rsidR="00E90DC6" w:rsidRDefault="00000000">
      <w:pPr>
        <w:pStyle w:val="a3"/>
        <w:spacing w:before="67" w:after="3" w:line="362" w:lineRule="auto"/>
      </w:pPr>
      <w:r>
        <w:lastRenderedPageBreak/>
        <w:t>Таблица</w:t>
      </w:r>
      <w:r>
        <w:rPr>
          <w:spacing w:val="42"/>
        </w:rPr>
        <w:t xml:space="preserve"> </w:t>
      </w:r>
      <w:r>
        <w:t>9</w:t>
      </w:r>
      <w:r>
        <w:rPr>
          <w:spacing w:val="44"/>
        </w:rPr>
        <w:t xml:space="preserve"> </w:t>
      </w:r>
      <w:r>
        <w:t>–</w:t>
      </w:r>
      <w:r>
        <w:rPr>
          <w:spacing w:val="44"/>
        </w:rPr>
        <w:t xml:space="preserve"> </w:t>
      </w:r>
      <w:r>
        <w:t>Итоги</w:t>
      </w:r>
      <w:r>
        <w:rPr>
          <w:spacing w:val="40"/>
        </w:rPr>
        <w:t xml:space="preserve"> </w:t>
      </w:r>
      <w:r>
        <w:t>расчёта</w:t>
      </w:r>
      <w:r>
        <w:rPr>
          <w:spacing w:val="43"/>
        </w:rPr>
        <w:t xml:space="preserve"> </w:t>
      </w:r>
      <w:r>
        <w:t>показателя</w:t>
      </w:r>
      <w:r>
        <w:rPr>
          <w:spacing w:val="42"/>
        </w:rPr>
        <w:t xml:space="preserve"> </w:t>
      </w:r>
      <w:proofErr w:type="spellStart"/>
      <w:r>
        <w:t>CThR</w:t>
      </w:r>
      <w:proofErr w:type="spellEnd"/>
      <w:r>
        <w:rPr>
          <w:spacing w:val="42"/>
        </w:rPr>
        <w:t xml:space="preserve"> </w:t>
      </w:r>
      <w:r>
        <w:t>для</w:t>
      </w:r>
      <w:r>
        <w:rPr>
          <w:spacing w:val="41"/>
        </w:rPr>
        <w:t xml:space="preserve"> </w:t>
      </w:r>
      <w:r>
        <w:t>объекта</w:t>
      </w:r>
      <w:r>
        <w:rPr>
          <w:spacing w:val="40"/>
        </w:rPr>
        <w:t xml:space="preserve"> </w:t>
      </w:r>
      <w:r>
        <w:t>2</w:t>
      </w:r>
      <w:r>
        <w:rPr>
          <w:spacing w:val="45"/>
        </w:rPr>
        <w:t xml:space="preserve"> </w:t>
      </w:r>
      <w:r>
        <w:t>ЛВС,</w:t>
      </w:r>
      <w:r>
        <w:rPr>
          <w:spacing w:val="41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рамках</w:t>
      </w:r>
      <w:r>
        <w:rPr>
          <w:spacing w:val="-67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работники обеспечивают</w:t>
      </w:r>
      <w:r>
        <w:rPr>
          <w:spacing w:val="-2"/>
        </w:rPr>
        <w:t xml:space="preserve"> </w:t>
      </w:r>
      <w:r>
        <w:t>обмен информацией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8"/>
        <w:gridCol w:w="3057"/>
        <w:gridCol w:w="3064"/>
        <w:gridCol w:w="1974"/>
      </w:tblGrid>
      <w:tr w:rsidR="00E90DC6" w14:paraId="4327D61B" w14:textId="77777777">
        <w:trPr>
          <w:trHeight w:val="1794"/>
        </w:trPr>
        <w:tc>
          <w:tcPr>
            <w:tcW w:w="2828" w:type="dxa"/>
          </w:tcPr>
          <w:p w14:paraId="2DE4A907" w14:textId="77777777" w:rsidR="00E90DC6" w:rsidRDefault="00E90DC6">
            <w:pPr>
              <w:pStyle w:val="TableParagraph"/>
              <w:jc w:val="left"/>
              <w:rPr>
                <w:sz w:val="26"/>
              </w:rPr>
            </w:pPr>
          </w:p>
          <w:p w14:paraId="38354012" w14:textId="77777777" w:rsidR="00E90DC6" w:rsidRDefault="00E90DC6">
            <w:pPr>
              <w:pStyle w:val="TableParagraph"/>
              <w:jc w:val="left"/>
              <w:rPr>
                <w:sz w:val="26"/>
              </w:rPr>
            </w:pPr>
          </w:p>
          <w:p w14:paraId="6DE7B3CD" w14:textId="77777777" w:rsidR="00E90DC6" w:rsidRDefault="00000000">
            <w:pPr>
              <w:pStyle w:val="TableParagraph"/>
              <w:spacing w:before="157"/>
              <w:ind w:left="205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Угроза/уязвимость</w:t>
            </w:r>
          </w:p>
        </w:tc>
        <w:tc>
          <w:tcPr>
            <w:tcW w:w="3057" w:type="dxa"/>
          </w:tcPr>
          <w:p w14:paraId="6CE9A154" w14:textId="77777777" w:rsidR="00E90DC6" w:rsidRDefault="00000000">
            <w:pPr>
              <w:pStyle w:val="TableParagraph"/>
              <w:ind w:left="174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Уровень угрозы по всем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уязвимостям, через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которые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она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может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быть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реализована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%, </w:t>
            </w:r>
            <w:proofErr w:type="spellStart"/>
            <w:r>
              <w:rPr>
                <w:b/>
                <w:sz w:val="24"/>
              </w:rPr>
              <w:t>CTh</w:t>
            </w:r>
            <w:proofErr w:type="spellEnd"/>
          </w:p>
          <w:p w14:paraId="59DEF60C" w14:textId="77777777" w:rsidR="00E90DC6" w:rsidRDefault="00E90DC6">
            <w:pPr>
              <w:pStyle w:val="TableParagraph"/>
              <w:spacing w:before="10"/>
              <w:jc w:val="left"/>
              <w:rPr>
                <w:sz w:val="3"/>
              </w:rPr>
            </w:pPr>
          </w:p>
          <w:p w14:paraId="5991FECD" w14:textId="77777777" w:rsidR="00E90DC6" w:rsidRDefault="00000000">
            <w:pPr>
              <w:pStyle w:val="TableParagraph"/>
              <w:ind w:left="497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59E893" wp14:editId="2A3C0F05">
                  <wp:extent cx="1257300" cy="352425"/>
                  <wp:effectExtent l="0" t="0" r="0" b="0"/>
                  <wp:docPr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4" w:type="dxa"/>
          </w:tcPr>
          <w:p w14:paraId="50E8F383" w14:textId="77777777" w:rsidR="00E90DC6" w:rsidRDefault="00000000">
            <w:pPr>
              <w:pStyle w:val="TableParagraph"/>
              <w:spacing w:before="1"/>
              <w:ind w:left="301" w:right="299"/>
              <w:rPr>
                <w:b/>
              </w:rPr>
            </w:pPr>
            <w:r>
              <w:rPr>
                <w:b/>
              </w:rPr>
              <w:t>Общий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уровень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угроз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ресурсу</w:t>
            </w:r>
          </w:p>
          <w:p w14:paraId="13D2B7CB" w14:textId="77777777" w:rsidR="00E90DC6" w:rsidRDefault="00000000">
            <w:pPr>
              <w:pStyle w:val="TableParagraph"/>
              <w:spacing w:line="251" w:lineRule="exact"/>
              <w:ind w:left="301" w:right="299"/>
              <w:rPr>
                <w:b/>
              </w:rPr>
            </w:pPr>
            <w:r>
              <w:rPr>
                <w:b/>
              </w:rPr>
              <w:t>%,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CThR</w:t>
            </w:r>
            <w:proofErr w:type="spellEnd"/>
          </w:p>
          <w:p w14:paraId="15E19A00" w14:textId="77777777" w:rsidR="00E90DC6" w:rsidRDefault="00E90DC6">
            <w:pPr>
              <w:pStyle w:val="TableParagraph"/>
              <w:spacing w:before="1"/>
              <w:jc w:val="left"/>
            </w:pPr>
          </w:p>
          <w:p w14:paraId="0ADDAEC5" w14:textId="77777777" w:rsidR="00E90DC6" w:rsidRDefault="00000000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18EE75" wp14:editId="2080EED3">
                  <wp:extent cx="1562100" cy="438150"/>
                  <wp:effectExtent l="0" t="0" r="0" b="0"/>
                  <wp:docPr id="2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</w:tcPr>
          <w:p w14:paraId="75867AF4" w14:textId="77777777" w:rsidR="00E90DC6" w:rsidRDefault="00000000">
            <w:pPr>
              <w:pStyle w:val="TableParagraph"/>
              <w:ind w:left="698" w:right="168" w:hanging="512"/>
              <w:jc w:val="left"/>
              <w:rPr>
                <w:b/>
              </w:rPr>
            </w:pPr>
            <w:r>
              <w:rPr>
                <w:b/>
              </w:rPr>
              <w:t>Риск по ресурсу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у.е.,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</w:t>
            </w:r>
          </w:p>
        </w:tc>
      </w:tr>
      <w:tr w:rsidR="00E90DC6" w14:paraId="725E9454" w14:textId="77777777">
        <w:trPr>
          <w:trHeight w:val="275"/>
        </w:trPr>
        <w:tc>
          <w:tcPr>
            <w:tcW w:w="2828" w:type="dxa"/>
          </w:tcPr>
          <w:p w14:paraId="6A4DA033" w14:textId="77777777" w:rsidR="00E90DC6" w:rsidRDefault="00000000">
            <w:pPr>
              <w:pStyle w:val="TableParagraph"/>
              <w:spacing w:line="256" w:lineRule="exact"/>
              <w:ind w:left="205" w:right="198"/>
              <w:rPr>
                <w:sz w:val="24"/>
              </w:rPr>
            </w:pPr>
            <w:r>
              <w:rPr>
                <w:sz w:val="24"/>
              </w:rPr>
              <w:t>Угроза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/Уязвимость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057" w:type="dxa"/>
            <w:vMerge w:val="restart"/>
          </w:tcPr>
          <w:p w14:paraId="3F07AEED" w14:textId="77777777" w:rsidR="00E90DC6" w:rsidRDefault="00000000">
            <w:pPr>
              <w:pStyle w:val="TableParagraph"/>
              <w:spacing w:before="147"/>
              <w:ind w:left="174" w:right="171"/>
            </w:pPr>
            <w:r>
              <w:t>0,754</w:t>
            </w:r>
          </w:p>
        </w:tc>
        <w:tc>
          <w:tcPr>
            <w:tcW w:w="3064" w:type="dxa"/>
            <w:vMerge w:val="restart"/>
          </w:tcPr>
          <w:p w14:paraId="24CE913E" w14:textId="77777777" w:rsidR="00E90DC6" w:rsidRDefault="00E90DC6">
            <w:pPr>
              <w:pStyle w:val="TableParagraph"/>
              <w:jc w:val="left"/>
              <w:rPr>
                <w:sz w:val="26"/>
              </w:rPr>
            </w:pPr>
          </w:p>
          <w:p w14:paraId="23A6B484" w14:textId="77777777" w:rsidR="00E90DC6" w:rsidRDefault="00E90DC6">
            <w:pPr>
              <w:pStyle w:val="TableParagraph"/>
              <w:jc w:val="left"/>
              <w:rPr>
                <w:sz w:val="26"/>
              </w:rPr>
            </w:pPr>
          </w:p>
          <w:p w14:paraId="4D68003F" w14:textId="77777777" w:rsidR="00E90DC6" w:rsidRDefault="00E90DC6">
            <w:pPr>
              <w:pStyle w:val="TableParagraph"/>
              <w:jc w:val="left"/>
              <w:rPr>
                <w:sz w:val="26"/>
              </w:rPr>
            </w:pPr>
          </w:p>
          <w:p w14:paraId="29DE57FD" w14:textId="77777777" w:rsidR="00E90DC6" w:rsidRDefault="00E90DC6">
            <w:pPr>
              <w:pStyle w:val="TableParagraph"/>
              <w:spacing w:before="1"/>
              <w:jc w:val="left"/>
              <w:rPr>
                <w:sz w:val="27"/>
              </w:rPr>
            </w:pPr>
          </w:p>
          <w:p w14:paraId="51E25C5A" w14:textId="77777777" w:rsidR="00E90DC6" w:rsidRDefault="00000000">
            <w:pPr>
              <w:pStyle w:val="TableParagraph"/>
              <w:ind w:left="298" w:right="299"/>
              <w:rPr>
                <w:sz w:val="24"/>
              </w:rPr>
            </w:pPr>
            <w:r>
              <w:rPr>
                <w:sz w:val="24"/>
              </w:rPr>
              <w:t>0,8971</w:t>
            </w:r>
          </w:p>
        </w:tc>
        <w:tc>
          <w:tcPr>
            <w:tcW w:w="1974" w:type="dxa"/>
            <w:vMerge w:val="restart"/>
          </w:tcPr>
          <w:p w14:paraId="73FDC18F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68F7751F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8550EEF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722ADD82" w14:textId="77777777" w:rsidR="00E90DC6" w:rsidRDefault="00E90DC6">
            <w:pPr>
              <w:pStyle w:val="TableParagraph"/>
              <w:spacing w:before="3"/>
              <w:jc w:val="left"/>
              <w:rPr>
                <w:sz w:val="34"/>
              </w:rPr>
            </w:pPr>
          </w:p>
          <w:p w14:paraId="7180B9A3" w14:textId="77777777" w:rsidR="00E90DC6" w:rsidRDefault="00000000">
            <w:pPr>
              <w:pStyle w:val="TableParagraph"/>
              <w:ind w:left="715" w:right="714"/>
            </w:pPr>
            <w:r>
              <w:t>89,71</w:t>
            </w:r>
          </w:p>
        </w:tc>
      </w:tr>
      <w:tr w:rsidR="00E90DC6" w14:paraId="2CCCEB3A" w14:textId="77777777">
        <w:trPr>
          <w:trHeight w:val="275"/>
        </w:trPr>
        <w:tc>
          <w:tcPr>
            <w:tcW w:w="2828" w:type="dxa"/>
          </w:tcPr>
          <w:p w14:paraId="316D4CEF" w14:textId="77777777" w:rsidR="00E90DC6" w:rsidRDefault="00000000">
            <w:pPr>
              <w:pStyle w:val="TableParagraph"/>
              <w:spacing w:line="256" w:lineRule="exact"/>
              <w:ind w:left="205" w:right="198"/>
              <w:rPr>
                <w:sz w:val="24"/>
              </w:rPr>
            </w:pPr>
            <w:r>
              <w:rPr>
                <w:sz w:val="24"/>
              </w:rPr>
              <w:t>Угроза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/Уязвимость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057" w:type="dxa"/>
            <w:vMerge/>
            <w:tcBorders>
              <w:top w:val="nil"/>
            </w:tcBorders>
          </w:tcPr>
          <w:p w14:paraId="492D2E63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vMerge/>
            <w:tcBorders>
              <w:top w:val="nil"/>
            </w:tcBorders>
          </w:tcPr>
          <w:p w14:paraId="65596354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vMerge/>
            <w:tcBorders>
              <w:top w:val="nil"/>
            </w:tcBorders>
          </w:tcPr>
          <w:p w14:paraId="314485C7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78ADAEB6" w14:textId="77777777">
        <w:trPr>
          <w:trHeight w:val="275"/>
        </w:trPr>
        <w:tc>
          <w:tcPr>
            <w:tcW w:w="2828" w:type="dxa"/>
          </w:tcPr>
          <w:p w14:paraId="4C68D1EF" w14:textId="77777777" w:rsidR="00E90DC6" w:rsidRDefault="00000000">
            <w:pPr>
              <w:pStyle w:val="TableParagraph"/>
              <w:spacing w:line="256" w:lineRule="exact"/>
              <w:ind w:left="205" w:right="198"/>
              <w:rPr>
                <w:sz w:val="24"/>
              </w:rPr>
            </w:pPr>
            <w:r>
              <w:rPr>
                <w:sz w:val="24"/>
              </w:rPr>
              <w:t>Угроза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/Уязвимость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057" w:type="dxa"/>
            <w:vMerge w:val="restart"/>
          </w:tcPr>
          <w:p w14:paraId="6C4A8AB3" w14:textId="77777777" w:rsidR="00E90DC6" w:rsidRDefault="00000000">
            <w:pPr>
              <w:pStyle w:val="TableParagraph"/>
              <w:spacing w:before="147"/>
              <w:ind w:left="174" w:right="171"/>
            </w:pPr>
            <w:r>
              <w:t>0,079</w:t>
            </w:r>
          </w:p>
        </w:tc>
        <w:tc>
          <w:tcPr>
            <w:tcW w:w="3064" w:type="dxa"/>
            <w:vMerge/>
            <w:tcBorders>
              <w:top w:val="nil"/>
            </w:tcBorders>
          </w:tcPr>
          <w:p w14:paraId="02B7DCCF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vMerge/>
            <w:tcBorders>
              <w:top w:val="nil"/>
            </w:tcBorders>
          </w:tcPr>
          <w:p w14:paraId="629E9457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46CDF228" w14:textId="77777777">
        <w:trPr>
          <w:trHeight w:val="275"/>
        </w:trPr>
        <w:tc>
          <w:tcPr>
            <w:tcW w:w="2828" w:type="dxa"/>
          </w:tcPr>
          <w:p w14:paraId="3A147C8C" w14:textId="77777777" w:rsidR="00E90DC6" w:rsidRDefault="00000000">
            <w:pPr>
              <w:pStyle w:val="TableParagraph"/>
              <w:spacing w:line="256" w:lineRule="exact"/>
              <w:ind w:left="207" w:right="198"/>
              <w:rPr>
                <w:sz w:val="24"/>
              </w:rPr>
            </w:pPr>
            <w:r>
              <w:rPr>
                <w:sz w:val="24"/>
              </w:rPr>
              <w:t>Угроза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/Уязвимость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057" w:type="dxa"/>
            <w:vMerge/>
            <w:tcBorders>
              <w:top w:val="nil"/>
            </w:tcBorders>
          </w:tcPr>
          <w:p w14:paraId="3EFAC739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vMerge/>
            <w:tcBorders>
              <w:top w:val="nil"/>
            </w:tcBorders>
          </w:tcPr>
          <w:p w14:paraId="35B9B0AC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vMerge/>
            <w:tcBorders>
              <w:top w:val="nil"/>
            </w:tcBorders>
          </w:tcPr>
          <w:p w14:paraId="2FBB7D98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2745C99C" w14:textId="77777777">
        <w:trPr>
          <w:trHeight w:val="254"/>
        </w:trPr>
        <w:tc>
          <w:tcPr>
            <w:tcW w:w="2828" w:type="dxa"/>
          </w:tcPr>
          <w:p w14:paraId="65CFBC60" w14:textId="77777777" w:rsidR="00E90DC6" w:rsidRDefault="00000000">
            <w:pPr>
              <w:pStyle w:val="TableParagraph"/>
              <w:spacing w:line="234" w:lineRule="exact"/>
              <w:ind w:left="207" w:right="19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057" w:type="dxa"/>
            <w:vMerge w:val="restart"/>
          </w:tcPr>
          <w:p w14:paraId="6D7A9287" w14:textId="77777777" w:rsidR="00E90DC6" w:rsidRDefault="00000000">
            <w:pPr>
              <w:pStyle w:val="TableParagraph"/>
              <w:spacing w:before="126"/>
              <w:ind w:left="174" w:right="171"/>
            </w:pPr>
            <w:r>
              <w:t>0,109</w:t>
            </w:r>
          </w:p>
        </w:tc>
        <w:tc>
          <w:tcPr>
            <w:tcW w:w="3064" w:type="dxa"/>
            <w:vMerge/>
            <w:tcBorders>
              <w:top w:val="nil"/>
            </w:tcBorders>
          </w:tcPr>
          <w:p w14:paraId="12543537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vMerge/>
            <w:tcBorders>
              <w:top w:val="nil"/>
            </w:tcBorders>
          </w:tcPr>
          <w:p w14:paraId="438A2F4F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4EB27F2F" w14:textId="77777777">
        <w:trPr>
          <w:trHeight w:val="252"/>
        </w:trPr>
        <w:tc>
          <w:tcPr>
            <w:tcW w:w="2828" w:type="dxa"/>
          </w:tcPr>
          <w:p w14:paraId="3B542C54" w14:textId="77777777" w:rsidR="00E90DC6" w:rsidRDefault="00000000">
            <w:pPr>
              <w:pStyle w:val="TableParagraph"/>
              <w:spacing w:line="232" w:lineRule="exact"/>
              <w:ind w:left="207" w:right="198"/>
            </w:pPr>
            <w:r>
              <w:t>Угроза</w:t>
            </w:r>
            <w:r>
              <w:rPr>
                <w:spacing w:val="-9"/>
              </w:rPr>
              <w:t xml:space="preserve"> </w:t>
            </w:r>
            <w:r>
              <w:t>3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057" w:type="dxa"/>
            <w:vMerge/>
            <w:tcBorders>
              <w:top w:val="nil"/>
            </w:tcBorders>
          </w:tcPr>
          <w:p w14:paraId="2735775F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vMerge/>
            <w:tcBorders>
              <w:top w:val="nil"/>
            </w:tcBorders>
          </w:tcPr>
          <w:p w14:paraId="49313DB8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vMerge/>
            <w:tcBorders>
              <w:top w:val="nil"/>
            </w:tcBorders>
          </w:tcPr>
          <w:p w14:paraId="01199D41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50A794F5" w14:textId="77777777">
        <w:trPr>
          <w:trHeight w:val="254"/>
        </w:trPr>
        <w:tc>
          <w:tcPr>
            <w:tcW w:w="2828" w:type="dxa"/>
          </w:tcPr>
          <w:p w14:paraId="30C60D3C" w14:textId="77777777" w:rsidR="00E90DC6" w:rsidRDefault="00000000">
            <w:pPr>
              <w:pStyle w:val="TableParagraph"/>
              <w:spacing w:line="234" w:lineRule="exact"/>
              <w:ind w:left="207" w:right="19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057" w:type="dxa"/>
            <w:vMerge w:val="restart"/>
          </w:tcPr>
          <w:p w14:paraId="38F68FF6" w14:textId="77777777" w:rsidR="00E90DC6" w:rsidRDefault="00000000">
            <w:pPr>
              <w:pStyle w:val="TableParagraph"/>
              <w:spacing w:before="125"/>
              <w:ind w:left="174" w:right="171"/>
            </w:pPr>
            <w:r>
              <w:t>0,371</w:t>
            </w:r>
          </w:p>
        </w:tc>
        <w:tc>
          <w:tcPr>
            <w:tcW w:w="3064" w:type="dxa"/>
            <w:vMerge/>
            <w:tcBorders>
              <w:top w:val="nil"/>
            </w:tcBorders>
          </w:tcPr>
          <w:p w14:paraId="65FDB00C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vMerge/>
            <w:tcBorders>
              <w:top w:val="nil"/>
            </w:tcBorders>
          </w:tcPr>
          <w:p w14:paraId="5057BAD6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758C2EC1" w14:textId="77777777">
        <w:trPr>
          <w:trHeight w:val="254"/>
        </w:trPr>
        <w:tc>
          <w:tcPr>
            <w:tcW w:w="2828" w:type="dxa"/>
          </w:tcPr>
          <w:p w14:paraId="480A6673" w14:textId="77777777" w:rsidR="00E90DC6" w:rsidRDefault="00000000">
            <w:pPr>
              <w:pStyle w:val="TableParagraph"/>
              <w:spacing w:line="234" w:lineRule="exact"/>
              <w:ind w:left="207" w:right="198"/>
            </w:pPr>
            <w:r>
              <w:t>Угроза</w:t>
            </w:r>
            <w:r>
              <w:rPr>
                <w:spacing w:val="-9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057" w:type="dxa"/>
            <w:vMerge/>
            <w:tcBorders>
              <w:top w:val="nil"/>
            </w:tcBorders>
          </w:tcPr>
          <w:p w14:paraId="520935C0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vMerge/>
            <w:tcBorders>
              <w:top w:val="nil"/>
            </w:tcBorders>
          </w:tcPr>
          <w:p w14:paraId="465FD6C6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vMerge/>
            <w:tcBorders>
              <w:top w:val="nil"/>
            </w:tcBorders>
          </w:tcPr>
          <w:p w14:paraId="65BF4378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4AE30612" w14:textId="77777777">
        <w:trPr>
          <w:trHeight w:val="251"/>
        </w:trPr>
        <w:tc>
          <w:tcPr>
            <w:tcW w:w="2828" w:type="dxa"/>
          </w:tcPr>
          <w:p w14:paraId="1DEA8BFD" w14:textId="77777777" w:rsidR="00E90DC6" w:rsidRDefault="00000000">
            <w:pPr>
              <w:pStyle w:val="TableParagraph"/>
              <w:spacing w:line="232" w:lineRule="exact"/>
              <w:ind w:left="207" w:right="198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057" w:type="dxa"/>
            <w:vMerge w:val="restart"/>
          </w:tcPr>
          <w:p w14:paraId="4A0935B6" w14:textId="77777777" w:rsidR="00E90DC6" w:rsidRDefault="00000000">
            <w:pPr>
              <w:pStyle w:val="TableParagraph"/>
              <w:spacing w:before="123"/>
              <w:ind w:left="174" w:right="171"/>
            </w:pPr>
            <w:r>
              <w:t>0,190</w:t>
            </w:r>
          </w:p>
        </w:tc>
        <w:tc>
          <w:tcPr>
            <w:tcW w:w="3064" w:type="dxa"/>
            <w:vMerge/>
            <w:tcBorders>
              <w:top w:val="nil"/>
            </w:tcBorders>
          </w:tcPr>
          <w:p w14:paraId="5E5E67EC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vMerge/>
            <w:tcBorders>
              <w:top w:val="nil"/>
            </w:tcBorders>
          </w:tcPr>
          <w:p w14:paraId="66C5BCA5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373E06BA" w14:textId="77777777">
        <w:trPr>
          <w:trHeight w:val="254"/>
        </w:trPr>
        <w:tc>
          <w:tcPr>
            <w:tcW w:w="2828" w:type="dxa"/>
          </w:tcPr>
          <w:p w14:paraId="026CAB3F" w14:textId="77777777" w:rsidR="00E90DC6" w:rsidRDefault="00000000">
            <w:pPr>
              <w:pStyle w:val="TableParagraph"/>
              <w:spacing w:line="234" w:lineRule="exact"/>
              <w:ind w:left="207" w:right="198"/>
            </w:pPr>
            <w:r>
              <w:t>Угроза</w:t>
            </w:r>
            <w:r>
              <w:rPr>
                <w:spacing w:val="-9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057" w:type="dxa"/>
            <w:vMerge/>
            <w:tcBorders>
              <w:top w:val="nil"/>
            </w:tcBorders>
          </w:tcPr>
          <w:p w14:paraId="1DF24709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64" w:type="dxa"/>
            <w:vMerge/>
            <w:tcBorders>
              <w:top w:val="nil"/>
            </w:tcBorders>
          </w:tcPr>
          <w:p w14:paraId="729BF21F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974" w:type="dxa"/>
            <w:vMerge/>
            <w:tcBorders>
              <w:top w:val="nil"/>
            </w:tcBorders>
          </w:tcPr>
          <w:p w14:paraId="63A47589" w14:textId="77777777" w:rsidR="00E90DC6" w:rsidRDefault="00E90DC6">
            <w:pPr>
              <w:rPr>
                <w:sz w:val="2"/>
                <w:szCs w:val="2"/>
              </w:rPr>
            </w:pPr>
          </w:p>
        </w:tc>
      </w:tr>
    </w:tbl>
    <w:p w14:paraId="6194CE02" w14:textId="77777777" w:rsidR="00E90DC6" w:rsidRDefault="00E90DC6">
      <w:pPr>
        <w:pStyle w:val="a3"/>
        <w:spacing w:before="3"/>
        <w:ind w:left="0"/>
        <w:rPr>
          <w:sz w:val="41"/>
        </w:rPr>
      </w:pPr>
    </w:p>
    <w:p w14:paraId="24B004A9" w14:textId="70536DF1" w:rsidR="00E90DC6" w:rsidRDefault="00000000">
      <w:pPr>
        <w:pStyle w:val="a3"/>
        <w:spacing w:before="1" w:after="8" w:line="360" w:lineRule="auto"/>
        <w:ind w:right="1017"/>
      </w:pPr>
      <w:r>
        <w:t>Таблица</w:t>
      </w:r>
      <w:r>
        <w:rPr>
          <w:spacing w:val="8"/>
        </w:rPr>
        <w:t xml:space="preserve"> </w:t>
      </w:r>
      <w:r>
        <w:t>10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Итоги</w:t>
      </w:r>
      <w:r>
        <w:rPr>
          <w:spacing w:val="8"/>
        </w:rPr>
        <w:t xml:space="preserve"> </w:t>
      </w:r>
      <w:r>
        <w:t>расчёта</w:t>
      </w:r>
      <w:r>
        <w:rPr>
          <w:spacing w:val="5"/>
        </w:rPr>
        <w:t xml:space="preserve"> </w:t>
      </w:r>
      <w:r>
        <w:t>показателя</w:t>
      </w:r>
      <w:r>
        <w:rPr>
          <w:spacing w:val="10"/>
        </w:rPr>
        <w:t xml:space="preserve"> </w:t>
      </w:r>
      <w:proofErr w:type="spellStart"/>
      <w:r>
        <w:t>CThR</w:t>
      </w:r>
      <w:proofErr w:type="spellEnd"/>
      <w:r>
        <w:rPr>
          <w:spacing w:val="7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объекта</w:t>
      </w:r>
      <w:r>
        <w:rPr>
          <w:spacing w:val="7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Сервер,</w:t>
      </w:r>
      <w:r>
        <w:rPr>
          <w:spacing w:val="7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 xml:space="preserve">хранятся БД </w:t>
      </w:r>
      <w:proofErr w:type="spellStart"/>
      <w:r>
        <w:t>ИСПДн</w:t>
      </w:r>
      <w:proofErr w:type="spellEnd"/>
      <w:r>
        <w:t>,</w:t>
      </w:r>
      <w:r>
        <w:rPr>
          <w:spacing w:val="-1"/>
        </w:rPr>
        <w:t xml:space="preserve"> </w:t>
      </w:r>
      <w:r>
        <w:t>ПАО</w:t>
      </w:r>
      <w:r>
        <w:rPr>
          <w:spacing w:val="-1"/>
        </w:rPr>
        <w:t xml:space="preserve"> </w:t>
      </w:r>
      <w:r>
        <w:t>Банк</w:t>
      </w:r>
      <w:r>
        <w:rPr>
          <w:spacing w:val="2"/>
        </w:rPr>
        <w:t xml:space="preserve"> </w:t>
      </w:r>
      <w:r>
        <w:t>“</w:t>
      </w:r>
      <w:r w:rsidR="00E2796C">
        <w:t>Сбер</w:t>
      </w:r>
      <w:r>
        <w:t>”</w:t>
      </w: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7"/>
        <w:gridCol w:w="3104"/>
        <w:gridCol w:w="3082"/>
        <w:gridCol w:w="1731"/>
      </w:tblGrid>
      <w:tr w:rsidR="00E90DC6" w14:paraId="41AFB023" w14:textId="77777777">
        <w:trPr>
          <w:trHeight w:val="1790"/>
        </w:trPr>
        <w:tc>
          <w:tcPr>
            <w:tcW w:w="2717" w:type="dxa"/>
          </w:tcPr>
          <w:p w14:paraId="0FAF8A62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5C5C93E9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66A34854" w14:textId="77777777" w:rsidR="00E90DC6" w:rsidRDefault="00000000">
            <w:pPr>
              <w:pStyle w:val="TableParagraph"/>
              <w:spacing w:before="215"/>
              <w:ind w:left="247" w:right="241"/>
              <w:rPr>
                <w:b/>
              </w:rPr>
            </w:pPr>
            <w:r>
              <w:rPr>
                <w:b/>
              </w:rPr>
              <w:t>Угроза/уязвимость</w:t>
            </w:r>
          </w:p>
        </w:tc>
        <w:tc>
          <w:tcPr>
            <w:tcW w:w="3104" w:type="dxa"/>
          </w:tcPr>
          <w:p w14:paraId="211AB3EE" w14:textId="77777777" w:rsidR="00E90DC6" w:rsidRDefault="00000000">
            <w:pPr>
              <w:pStyle w:val="TableParagraph"/>
              <w:spacing w:before="41"/>
              <w:ind w:left="115" w:right="104" w:firstLine="1"/>
              <w:rPr>
                <w:b/>
              </w:rPr>
            </w:pPr>
            <w:r>
              <w:rPr>
                <w:b/>
              </w:rPr>
              <w:t>Уровень угрозы по всем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уязвимостям, через которые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она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может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быть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реализована</w:t>
            </w:r>
          </w:p>
          <w:p w14:paraId="18757D24" w14:textId="77777777" w:rsidR="00E90DC6" w:rsidRDefault="00000000">
            <w:pPr>
              <w:pStyle w:val="TableParagraph"/>
              <w:spacing w:before="3"/>
              <w:ind w:left="1151" w:right="1146"/>
              <w:rPr>
                <w:b/>
              </w:rPr>
            </w:pPr>
            <w:r>
              <w:rPr>
                <w:b/>
              </w:rPr>
              <w:t>%,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CTh</w:t>
            </w:r>
            <w:proofErr w:type="spellEnd"/>
          </w:p>
          <w:p w14:paraId="6E4E9316" w14:textId="77777777" w:rsidR="00E90DC6" w:rsidRDefault="00E90DC6">
            <w:pPr>
              <w:pStyle w:val="TableParagraph"/>
              <w:spacing w:before="9"/>
              <w:jc w:val="left"/>
              <w:rPr>
                <w:sz w:val="3"/>
              </w:rPr>
            </w:pPr>
          </w:p>
          <w:p w14:paraId="576D97FF" w14:textId="77777777" w:rsidR="00E90DC6" w:rsidRDefault="00000000">
            <w:pPr>
              <w:pStyle w:val="TableParagraph"/>
              <w:ind w:left="52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56D2D9" wp14:editId="56E3792A">
                  <wp:extent cx="1257300" cy="352425"/>
                  <wp:effectExtent l="0" t="0" r="0" b="0"/>
                  <wp:docPr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</w:tcPr>
          <w:p w14:paraId="226CE5C9" w14:textId="77777777" w:rsidR="00E90DC6" w:rsidRDefault="00000000">
            <w:pPr>
              <w:pStyle w:val="TableParagraph"/>
              <w:ind w:left="314" w:right="303"/>
              <w:rPr>
                <w:b/>
              </w:rPr>
            </w:pPr>
            <w:r>
              <w:rPr>
                <w:b/>
              </w:rPr>
              <w:t>Общий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уровень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угроз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ресурсу</w:t>
            </w:r>
          </w:p>
          <w:p w14:paraId="46B802D2" w14:textId="77777777" w:rsidR="00E90DC6" w:rsidRDefault="00000000">
            <w:pPr>
              <w:pStyle w:val="TableParagraph"/>
              <w:ind w:left="309" w:right="303"/>
              <w:rPr>
                <w:b/>
              </w:rPr>
            </w:pPr>
            <w:r>
              <w:rPr>
                <w:b/>
              </w:rPr>
              <w:t>%,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CThR</w:t>
            </w:r>
            <w:proofErr w:type="spellEnd"/>
          </w:p>
          <w:p w14:paraId="1C5111FA" w14:textId="77777777" w:rsidR="00E90DC6" w:rsidRDefault="00E90DC6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6D2B5592" w14:textId="77777777" w:rsidR="00E90DC6" w:rsidRDefault="00000000">
            <w:pPr>
              <w:pStyle w:val="TableParagraph"/>
              <w:ind w:left="33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AC3225" wp14:editId="3C0CB93E">
                  <wp:extent cx="1563703" cy="438150"/>
                  <wp:effectExtent l="0" t="0" r="0" b="0"/>
                  <wp:docPr id="25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703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327EB342" w14:textId="77777777" w:rsidR="00E90DC6" w:rsidRDefault="00000000">
            <w:pPr>
              <w:pStyle w:val="TableParagraph"/>
              <w:ind w:left="485" w:right="466" w:hanging="12"/>
              <w:jc w:val="both"/>
              <w:rPr>
                <w:b/>
              </w:rPr>
            </w:pPr>
            <w:r>
              <w:rPr>
                <w:b/>
              </w:rPr>
              <w:t>Риск по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ресурсу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у.е.,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</w:t>
            </w:r>
          </w:p>
        </w:tc>
      </w:tr>
      <w:tr w:rsidR="00E90DC6" w14:paraId="6AF65994" w14:textId="77777777">
        <w:trPr>
          <w:trHeight w:val="253"/>
        </w:trPr>
        <w:tc>
          <w:tcPr>
            <w:tcW w:w="2717" w:type="dxa"/>
          </w:tcPr>
          <w:p w14:paraId="0C04FB4C" w14:textId="77777777" w:rsidR="00E90DC6" w:rsidRDefault="00000000">
            <w:pPr>
              <w:pStyle w:val="TableParagraph"/>
              <w:spacing w:line="234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04" w:type="dxa"/>
            <w:vMerge w:val="restart"/>
          </w:tcPr>
          <w:p w14:paraId="36293826" w14:textId="77777777" w:rsidR="00E90DC6" w:rsidRDefault="00000000">
            <w:pPr>
              <w:pStyle w:val="TableParagraph"/>
              <w:spacing w:before="125"/>
              <w:ind w:left="1284" w:right="1274"/>
            </w:pPr>
            <w:r>
              <w:t>0,431</w:t>
            </w:r>
          </w:p>
        </w:tc>
        <w:tc>
          <w:tcPr>
            <w:tcW w:w="3082" w:type="dxa"/>
            <w:vMerge w:val="restart"/>
          </w:tcPr>
          <w:p w14:paraId="665BE3B7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6E3BE27B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0A6C8452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001CE62E" w14:textId="77777777" w:rsidR="00E90DC6" w:rsidRDefault="00E90DC6">
            <w:pPr>
              <w:pStyle w:val="TableParagraph"/>
              <w:spacing w:before="6"/>
              <w:jc w:val="left"/>
              <w:rPr>
                <w:sz w:val="30"/>
              </w:rPr>
            </w:pPr>
          </w:p>
          <w:p w14:paraId="6FB72283" w14:textId="77777777" w:rsidR="00E90DC6" w:rsidRDefault="00000000">
            <w:pPr>
              <w:pStyle w:val="TableParagraph"/>
              <w:ind w:left="310" w:right="303"/>
            </w:pPr>
            <w:r>
              <w:t>0,8583</w:t>
            </w:r>
          </w:p>
        </w:tc>
        <w:tc>
          <w:tcPr>
            <w:tcW w:w="1731" w:type="dxa"/>
            <w:vMerge w:val="restart"/>
          </w:tcPr>
          <w:p w14:paraId="5FB3F772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1628C262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34B5E7A5" w14:textId="77777777" w:rsidR="00E90DC6" w:rsidRDefault="00E90DC6">
            <w:pPr>
              <w:pStyle w:val="TableParagraph"/>
              <w:jc w:val="left"/>
              <w:rPr>
                <w:sz w:val="24"/>
              </w:rPr>
            </w:pPr>
          </w:p>
          <w:p w14:paraId="418467B4" w14:textId="77777777" w:rsidR="00E90DC6" w:rsidRDefault="00E90DC6">
            <w:pPr>
              <w:pStyle w:val="TableParagraph"/>
              <w:spacing w:before="6"/>
              <w:jc w:val="left"/>
              <w:rPr>
                <w:sz w:val="30"/>
              </w:rPr>
            </w:pPr>
          </w:p>
          <w:p w14:paraId="0F8B382A" w14:textId="77777777" w:rsidR="00E90DC6" w:rsidRDefault="00000000">
            <w:pPr>
              <w:pStyle w:val="TableParagraph"/>
              <w:ind w:left="595" w:right="590"/>
            </w:pPr>
            <w:r>
              <w:t>85,83</w:t>
            </w:r>
          </w:p>
        </w:tc>
      </w:tr>
      <w:tr w:rsidR="00E90DC6" w14:paraId="3A17FF3D" w14:textId="77777777">
        <w:trPr>
          <w:trHeight w:val="251"/>
        </w:trPr>
        <w:tc>
          <w:tcPr>
            <w:tcW w:w="2717" w:type="dxa"/>
          </w:tcPr>
          <w:p w14:paraId="07D7770F" w14:textId="77777777" w:rsidR="00E90DC6" w:rsidRDefault="00000000">
            <w:pPr>
              <w:pStyle w:val="TableParagraph"/>
              <w:spacing w:line="232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04" w:type="dxa"/>
            <w:vMerge/>
            <w:tcBorders>
              <w:top w:val="nil"/>
            </w:tcBorders>
          </w:tcPr>
          <w:p w14:paraId="6FFF2A53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2B07B4FB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61B6BA5A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3B6A087D" w14:textId="77777777">
        <w:trPr>
          <w:trHeight w:val="253"/>
        </w:trPr>
        <w:tc>
          <w:tcPr>
            <w:tcW w:w="2717" w:type="dxa"/>
          </w:tcPr>
          <w:p w14:paraId="45A79A41" w14:textId="77777777" w:rsidR="00E90DC6" w:rsidRDefault="00000000">
            <w:pPr>
              <w:pStyle w:val="TableParagraph"/>
              <w:spacing w:line="234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04" w:type="dxa"/>
            <w:vMerge w:val="restart"/>
          </w:tcPr>
          <w:p w14:paraId="49D59A50" w14:textId="77777777" w:rsidR="00E90DC6" w:rsidRDefault="00000000">
            <w:pPr>
              <w:pStyle w:val="TableParagraph"/>
              <w:spacing w:before="125"/>
              <w:ind w:left="1284" w:right="1274"/>
            </w:pPr>
            <w:r>
              <w:t>0,352</w:t>
            </w:r>
          </w:p>
        </w:tc>
        <w:tc>
          <w:tcPr>
            <w:tcW w:w="3082" w:type="dxa"/>
            <w:vMerge/>
            <w:tcBorders>
              <w:top w:val="nil"/>
            </w:tcBorders>
          </w:tcPr>
          <w:p w14:paraId="228DBBB7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32672E5A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369078C8" w14:textId="77777777">
        <w:trPr>
          <w:trHeight w:val="253"/>
        </w:trPr>
        <w:tc>
          <w:tcPr>
            <w:tcW w:w="2717" w:type="dxa"/>
          </w:tcPr>
          <w:p w14:paraId="6DD47C6C" w14:textId="77777777" w:rsidR="00E90DC6" w:rsidRDefault="00000000">
            <w:pPr>
              <w:pStyle w:val="TableParagraph"/>
              <w:spacing w:line="234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04" w:type="dxa"/>
            <w:vMerge/>
            <w:tcBorders>
              <w:top w:val="nil"/>
            </w:tcBorders>
          </w:tcPr>
          <w:p w14:paraId="0BB63359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67DC9766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14A91B7E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4B9B609E" w14:textId="77777777">
        <w:trPr>
          <w:trHeight w:val="251"/>
        </w:trPr>
        <w:tc>
          <w:tcPr>
            <w:tcW w:w="2717" w:type="dxa"/>
          </w:tcPr>
          <w:p w14:paraId="5F76597C" w14:textId="77777777" w:rsidR="00E90DC6" w:rsidRDefault="00000000">
            <w:pPr>
              <w:pStyle w:val="TableParagraph"/>
              <w:spacing w:line="232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04" w:type="dxa"/>
            <w:vMerge w:val="restart"/>
          </w:tcPr>
          <w:p w14:paraId="5A53D92A" w14:textId="77777777" w:rsidR="00E90DC6" w:rsidRDefault="00000000">
            <w:pPr>
              <w:pStyle w:val="TableParagraph"/>
              <w:spacing w:before="125"/>
              <w:ind w:left="1284" w:right="1274"/>
            </w:pPr>
            <w:r>
              <w:t>0,290</w:t>
            </w:r>
          </w:p>
        </w:tc>
        <w:tc>
          <w:tcPr>
            <w:tcW w:w="3082" w:type="dxa"/>
            <w:vMerge/>
            <w:tcBorders>
              <w:top w:val="nil"/>
            </w:tcBorders>
          </w:tcPr>
          <w:p w14:paraId="5DBF0868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04B26A0E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07FA6CC6" w14:textId="77777777">
        <w:trPr>
          <w:trHeight w:val="253"/>
        </w:trPr>
        <w:tc>
          <w:tcPr>
            <w:tcW w:w="2717" w:type="dxa"/>
          </w:tcPr>
          <w:p w14:paraId="22D67CD2" w14:textId="77777777" w:rsidR="00E90DC6" w:rsidRDefault="00000000">
            <w:pPr>
              <w:pStyle w:val="TableParagraph"/>
              <w:spacing w:line="234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04" w:type="dxa"/>
            <w:vMerge/>
            <w:tcBorders>
              <w:top w:val="nil"/>
            </w:tcBorders>
          </w:tcPr>
          <w:p w14:paraId="197F3B97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411DC548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2E262231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47BFFE61" w14:textId="77777777">
        <w:trPr>
          <w:trHeight w:val="251"/>
        </w:trPr>
        <w:tc>
          <w:tcPr>
            <w:tcW w:w="2717" w:type="dxa"/>
          </w:tcPr>
          <w:p w14:paraId="2D2B9989" w14:textId="77777777" w:rsidR="00E90DC6" w:rsidRDefault="00000000">
            <w:pPr>
              <w:pStyle w:val="TableParagraph"/>
              <w:spacing w:line="232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04" w:type="dxa"/>
            <w:vMerge w:val="restart"/>
          </w:tcPr>
          <w:p w14:paraId="7CADD9AF" w14:textId="77777777" w:rsidR="00E90DC6" w:rsidRDefault="00000000">
            <w:pPr>
              <w:pStyle w:val="TableParagraph"/>
              <w:spacing w:before="125"/>
              <w:ind w:left="1284" w:right="1274"/>
            </w:pPr>
            <w:r>
              <w:t>0,316</w:t>
            </w:r>
          </w:p>
        </w:tc>
        <w:tc>
          <w:tcPr>
            <w:tcW w:w="3082" w:type="dxa"/>
            <w:vMerge/>
            <w:tcBorders>
              <w:top w:val="nil"/>
            </w:tcBorders>
          </w:tcPr>
          <w:p w14:paraId="34850244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6DB4AF8F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10F1AD50" w14:textId="77777777">
        <w:trPr>
          <w:trHeight w:val="253"/>
        </w:trPr>
        <w:tc>
          <w:tcPr>
            <w:tcW w:w="2717" w:type="dxa"/>
          </w:tcPr>
          <w:p w14:paraId="2B8EABC7" w14:textId="77777777" w:rsidR="00E90DC6" w:rsidRDefault="00000000">
            <w:pPr>
              <w:pStyle w:val="TableParagraph"/>
              <w:spacing w:line="234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04" w:type="dxa"/>
            <w:vMerge/>
            <w:tcBorders>
              <w:top w:val="nil"/>
            </w:tcBorders>
          </w:tcPr>
          <w:p w14:paraId="1B60B149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677DF5A4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6645704A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38EF848F" w14:textId="77777777">
        <w:trPr>
          <w:trHeight w:val="251"/>
        </w:trPr>
        <w:tc>
          <w:tcPr>
            <w:tcW w:w="2717" w:type="dxa"/>
          </w:tcPr>
          <w:p w14:paraId="22929527" w14:textId="77777777" w:rsidR="00E90DC6" w:rsidRDefault="00000000">
            <w:pPr>
              <w:pStyle w:val="TableParagraph"/>
              <w:spacing w:line="232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1</w:t>
            </w:r>
          </w:p>
        </w:tc>
        <w:tc>
          <w:tcPr>
            <w:tcW w:w="3104" w:type="dxa"/>
            <w:vMerge w:val="restart"/>
          </w:tcPr>
          <w:p w14:paraId="6C70D0C2" w14:textId="77777777" w:rsidR="00E90DC6" w:rsidRDefault="00000000">
            <w:pPr>
              <w:pStyle w:val="TableParagraph"/>
              <w:spacing w:before="125"/>
              <w:ind w:left="1284" w:right="1274"/>
            </w:pPr>
            <w:r>
              <w:t>0,438</w:t>
            </w:r>
          </w:p>
        </w:tc>
        <w:tc>
          <w:tcPr>
            <w:tcW w:w="3082" w:type="dxa"/>
            <w:vMerge/>
            <w:tcBorders>
              <w:top w:val="nil"/>
            </w:tcBorders>
          </w:tcPr>
          <w:p w14:paraId="3F058947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52704AB9" w14:textId="77777777" w:rsidR="00E90DC6" w:rsidRDefault="00E90DC6">
            <w:pPr>
              <w:rPr>
                <w:sz w:val="2"/>
                <w:szCs w:val="2"/>
              </w:rPr>
            </w:pPr>
          </w:p>
        </w:tc>
      </w:tr>
      <w:tr w:rsidR="00E90DC6" w14:paraId="11D83AC0" w14:textId="77777777">
        <w:trPr>
          <w:trHeight w:val="254"/>
        </w:trPr>
        <w:tc>
          <w:tcPr>
            <w:tcW w:w="2717" w:type="dxa"/>
          </w:tcPr>
          <w:p w14:paraId="57BD2442" w14:textId="77777777" w:rsidR="00E90DC6" w:rsidRDefault="00000000">
            <w:pPr>
              <w:pStyle w:val="TableParagraph"/>
              <w:spacing w:line="235" w:lineRule="exact"/>
              <w:ind w:left="251" w:right="241"/>
            </w:pPr>
            <w:r>
              <w:t>Угроза</w:t>
            </w:r>
            <w:r>
              <w:rPr>
                <w:spacing w:val="-10"/>
              </w:rPr>
              <w:t xml:space="preserve"> </w:t>
            </w:r>
            <w:r>
              <w:t>5</w:t>
            </w:r>
            <w:r>
              <w:rPr>
                <w:spacing w:val="-12"/>
              </w:rPr>
              <w:t xml:space="preserve"> </w:t>
            </w:r>
            <w:r>
              <w:t>/Уязвимость</w:t>
            </w:r>
            <w:r>
              <w:rPr>
                <w:spacing w:val="-10"/>
              </w:rPr>
              <w:t xml:space="preserve"> </w:t>
            </w:r>
            <w:r>
              <w:t>2</w:t>
            </w:r>
          </w:p>
        </w:tc>
        <w:tc>
          <w:tcPr>
            <w:tcW w:w="3104" w:type="dxa"/>
            <w:vMerge/>
            <w:tcBorders>
              <w:top w:val="nil"/>
            </w:tcBorders>
          </w:tcPr>
          <w:p w14:paraId="0E24EEAB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39E4BECF" w14:textId="77777777" w:rsidR="00E90DC6" w:rsidRDefault="00E90DC6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14:paraId="1778D6E1" w14:textId="77777777" w:rsidR="00E90DC6" w:rsidRDefault="00E90DC6">
            <w:pPr>
              <w:rPr>
                <w:sz w:val="2"/>
                <w:szCs w:val="2"/>
              </w:rPr>
            </w:pPr>
          </w:p>
        </w:tc>
      </w:tr>
    </w:tbl>
    <w:p w14:paraId="2F529664" w14:textId="77777777" w:rsidR="00E90DC6" w:rsidRDefault="00000000">
      <w:pPr>
        <w:spacing w:line="362" w:lineRule="auto"/>
        <w:ind w:left="1102"/>
        <w:rPr>
          <w:b/>
          <w:sz w:val="28"/>
        </w:rPr>
      </w:pPr>
      <w:r>
        <w:rPr>
          <w:sz w:val="28"/>
        </w:rPr>
        <w:t>Таким</w:t>
      </w:r>
      <w:r>
        <w:rPr>
          <w:spacing w:val="30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3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33"/>
          <w:sz w:val="28"/>
        </w:rPr>
        <w:t xml:space="preserve"> </w:t>
      </w:r>
      <w:r>
        <w:rPr>
          <w:sz w:val="28"/>
        </w:rPr>
        <w:t>расчётов</w:t>
      </w:r>
      <w:r>
        <w:rPr>
          <w:spacing w:val="31"/>
          <w:sz w:val="28"/>
        </w:rPr>
        <w:t xml:space="preserve"> </w:t>
      </w:r>
      <w:r>
        <w:rPr>
          <w:sz w:val="28"/>
        </w:rPr>
        <w:t>риск</w:t>
      </w:r>
      <w:r>
        <w:rPr>
          <w:spacing w:val="33"/>
          <w:sz w:val="28"/>
        </w:rPr>
        <w:t xml:space="preserve"> </w:t>
      </w:r>
      <w:r>
        <w:rPr>
          <w:sz w:val="28"/>
        </w:rPr>
        <w:t>по</w:t>
      </w:r>
      <w:r>
        <w:rPr>
          <w:spacing w:val="32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39"/>
          <w:sz w:val="28"/>
        </w:rPr>
        <w:t xml:space="preserve"> </w:t>
      </w:r>
      <w:r>
        <w:rPr>
          <w:b/>
          <w:sz w:val="28"/>
        </w:rPr>
        <w:t>(CR)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равен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264,38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условных единиц.</w:t>
      </w:r>
    </w:p>
    <w:p w14:paraId="0E604E7A" w14:textId="77777777" w:rsidR="00E90DC6" w:rsidRDefault="00E90DC6">
      <w:pPr>
        <w:spacing w:line="362" w:lineRule="auto"/>
        <w:rPr>
          <w:sz w:val="28"/>
        </w:rPr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p w14:paraId="1FAF5120" w14:textId="77777777" w:rsidR="00E90DC6" w:rsidRDefault="00000000">
      <w:pPr>
        <w:pStyle w:val="1"/>
        <w:numPr>
          <w:ilvl w:val="1"/>
          <w:numId w:val="3"/>
        </w:numPr>
        <w:tabs>
          <w:tab w:val="left" w:pos="2170"/>
        </w:tabs>
      </w:pPr>
      <w:bookmarkStart w:id="3" w:name="_bookmark3"/>
      <w:bookmarkEnd w:id="3"/>
      <w:r>
        <w:lastRenderedPageBreak/>
        <w:t>Рекомендации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улучшению</w:t>
      </w:r>
      <w:r>
        <w:rPr>
          <w:spacing w:val="-7"/>
        </w:rPr>
        <w:t xml:space="preserve"> </w:t>
      </w:r>
      <w:r>
        <w:t>мер</w:t>
      </w:r>
      <w:r>
        <w:rPr>
          <w:spacing w:val="-6"/>
        </w:rPr>
        <w:t xml:space="preserve"> </w:t>
      </w:r>
      <w:r>
        <w:t>защиты</w:t>
      </w:r>
      <w:r>
        <w:rPr>
          <w:spacing w:val="-7"/>
        </w:rPr>
        <w:t xml:space="preserve"> </w:t>
      </w:r>
      <w:r>
        <w:t>объекта</w:t>
      </w:r>
      <w:r>
        <w:rPr>
          <w:spacing w:val="-5"/>
        </w:rPr>
        <w:t xml:space="preserve"> </w:t>
      </w:r>
      <w:proofErr w:type="spellStart"/>
      <w:r>
        <w:t>ИСПДн</w:t>
      </w:r>
      <w:proofErr w:type="spellEnd"/>
    </w:p>
    <w:p w14:paraId="23C7F1F2" w14:textId="77777777" w:rsidR="00E90DC6" w:rsidRDefault="00E90DC6">
      <w:pPr>
        <w:pStyle w:val="a3"/>
        <w:spacing w:before="7"/>
        <w:ind w:left="0"/>
        <w:rPr>
          <w:b/>
          <w:sz w:val="34"/>
        </w:rPr>
      </w:pPr>
    </w:p>
    <w:p w14:paraId="4899A908" w14:textId="77777777" w:rsidR="00E90DC6" w:rsidRDefault="00000000">
      <w:pPr>
        <w:pStyle w:val="a3"/>
        <w:spacing w:line="360" w:lineRule="auto"/>
        <w:ind w:right="784" w:firstLine="707"/>
        <w:jc w:val="both"/>
      </w:pPr>
      <w:r>
        <w:t>Оценка и обновление стратегий защиты персональных данных является</w:t>
      </w:r>
      <w:r>
        <w:rPr>
          <w:spacing w:val="-67"/>
        </w:rPr>
        <w:t xml:space="preserve"> </w:t>
      </w:r>
      <w:r>
        <w:t>важным этапом для минимизации рисков и обеспечения надежной защиты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активов.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рекомендации,</w:t>
      </w:r>
      <w:r>
        <w:rPr>
          <w:spacing w:val="1"/>
        </w:rPr>
        <w:t xml:space="preserve"> </w:t>
      </w:r>
      <w:r>
        <w:t>направленные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повышение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proofErr w:type="spellStart"/>
      <w:r>
        <w:t>ИСПДн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обеспечение</w:t>
      </w:r>
      <w:r>
        <w:rPr>
          <w:spacing w:val="-4"/>
        </w:rPr>
        <w:t xml:space="preserve"> </w:t>
      </w:r>
      <w:r>
        <w:t>надежной защиты персональных данных:</w:t>
      </w:r>
    </w:p>
    <w:p w14:paraId="49F662C2" w14:textId="77777777" w:rsidR="00E90DC6" w:rsidRDefault="00000000">
      <w:pPr>
        <w:pStyle w:val="a4"/>
        <w:numPr>
          <w:ilvl w:val="0"/>
          <w:numId w:val="1"/>
        </w:numPr>
        <w:tabs>
          <w:tab w:val="left" w:pos="1405"/>
        </w:tabs>
        <w:spacing w:line="360" w:lineRule="auto"/>
        <w:ind w:right="791" w:firstLine="0"/>
        <w:jc w:val="both"/>
        <w:rPr>
          <w:sz w:val="28"/>
        </w:rPr>
      </w:pPr>
      <w:r>
        <w:rPr>
          <w:sz w:val="28"/>
        </w:rPr>
        <w:t>Применить сильное шифрования для защиты хранящихся и передаваемых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0C3797ED" w14:textId="77777777" w:rsidR="00E90DC6" w:rsidRDefault="00000000">
      <w:pPr>
        <w:pStyle w:val="a4"/>
        <w:numPr>
          <w:ilvl w:val="0"/>
          <w:numId w:val="1"/>
        </w:numPr>
        <w:tabs>
          <w:tab w:val="left" w:pos="1419"/>
        </w:tabs>
        <w:spacing w:line="362" w:lineRule="auto"/>
        <w:ind w:right="791" w:firstLine="0"/>
        <w:jc w:val="both"/>
        <w:rPr>
          <w:sz w:val="28"/>
        </w:rPr>
      </w:pPr>
      <w:r>
        <w:rPr>
          <w:sz w:val="28"/>
        </w:rPr>
        <w:t>Внедрить многофакторной аутентификации для повышения 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"/>
          <w:sz w:val="28"/>
        </w:rPr>
        <w:t xml:space="preserve"> </w:t>
      </w:r>
      <w:r>
        <w:rPr>
          <w:sz w:val="28"/>
        </w:rPr>
        <w:t>к системе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несанкционированного доступа.</w:t>
      </w:r>
    </w:p>
    <w:p w14:paraId="4BCC24B5" w14:textId="77777777" w:rsidR="00E90DC6" w:rsidRDefault="00000000">
      <w:pPr>
        <w:pStyle w:val="a4"/>
        <w:numPr>
          <w:ilvl w:val="0"/>
          <w:numId w:val="1"/>
        </w:numPr>
        <w:tabs>
          <w:tab w:val="left" w:pos="1424"/>
        </w:tabs>
        <w:spacing w:line="360" w:lineRule="auto"/>
        <w:ind w:right="789" w:firstLine="0"/>
        <w:jc w:val="both"/>
        <w:rPr>
          <w:sz w:val="28"/>
        </w:rPr>
      </w:pPr>
      <w:r>
        <w:rPr>
          <w:sz w:val="28"/>
        </w:rPr>
        <w:t>Реализовать строгого управления доступом с использованием принципов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наименьших</w:t>
      </w:r>
      <w:r>
        <w:rPr>
          <w:spacing w:val="-4"/>
          <w:sz w:val="28"/>
        </w:rPr>
        <w:t xml:space="preserve"> </w:t>
      </w:r>
      <w:r>
        <w:rPr>
          <w:sz w:val="28"/>
        </w:rPr>
        <w:t>привилегий.</w:t>
      </w:r>
    </w:p>
    <w:p w14:paraId="71A903C6" w14:textId="77777777" w:rsidR="00E90DC6" w:rsidRDefault="00000000">
      <w:pPr>
        <w:pStyle w:val="a4"/>
        <w:numPr>
          <w:ilvl w:val="0"/>
          <w:numId w:val="1"/>
        </w:numPr>
        <w:tabs>
          <w:tab w:val="left" w:pos="1472"/>
        </w:tabs>
        <w:spacing w:line="360" w:lineRule="auto"/>
        <w:ind w:right="789" w:firstLine="0"/>
        <w:jc w:val="both"/>
        <w:rPr>
          <w:sz w:val="28"/>
        </w:rPr>
      </w:pPr>
      <w:r>
        <w:rPr>
          <w:sz w:val="28"/>
        </w:rPr>
        <w:t>Регулярное обновлять программного обеспечения и операционных систем</w:t>
      </w:r>
      <w:r>
        <w:rPr>
          <w:spacing w:val="-67"/>
          <w:sz w:val="28"/>
        </w:rPr>
        <w:t xml:space="preserve"> </w:t>
      </w:r>
      <w:r>
        <w:rPr>
          <w:sz w:val="28"/>
        </w:rPr>
        <w:t>с применением последних патчей безопасности для устранения известных</w:t>
      </w:r>
      <w:r>
        <w:rPr>
          <w:spacing w:val="1"/>
          <w:sz w:val="28"/>
        </w:rPr>
        <w:t xml:space="preserve"> </w:t>
      </w:r>
      <w:r>
        <w:rPr>
          <w:sz w:val="28"/>
        </w:rPr>
        <w:t>уязвимостей.</w:t>
      </w:r>
    </w:p>
    <w:p w14:paraId="7C02C2D4" w14:textId="77777777" w:rsidR="00E90DC6" w:rsidRDefault="00000000">
      <w:pPr>
        <w:pStyle w:val="a4"/>
        <w:numPr>
          <w:ilvl w:val="0"/>
          <w:numId w:val="1"/>
        </w:numPr>
        <w:tabs>
          <w:tab w:val="left" w:pos="1391"/>
        </w:tabs>
        <w:spacing w:line="360" w:lineRule="auto"/>
        <w:ind w:right="789" w:firstLine="0"/>
        <w:jc w:val="both"/>
        <w:rPr>
          <w:sz w:val="28"/>
        </w:rPr>
      </w:pPr>
      <w:r>
        <w:rPr>
          <w:sz w:val="28"/>
        </w:rPr>
        <w:t>Регулярно развивать системы мониторинга и обнаружения инцидентов для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постоянного отслеживания сетевой активности и выявления подозрительных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действий.</w:t>
      </w:r>
    </w:p>
    <w:p w14:paraId="10F9419E" w14:textId="77777777" w:rsidR="00E90DC6" w:rsidRDefault="00000000">
      <w:pPr>
        <w:pStyle w:val="a4"/>
        <w:numPr>
          <w:ilvl w:val="0"/>
          <w:numId w:val="1"/>
        </w:numPr>
        <w:tabs>
          <w:tab w:val="left" w:pos="1414"/>
        </w:tabs>
        <w:spacing w:line="360" w:lineRule="auto"/>
        <w:ind w:right="788" w:firstLine="0"/>
        <w:jc w:val="both"/>
        <w:rPr>
          <w:sz w:val="28"/>
        </w:rPr>
      </w:pPr>
      <w:r>
        <w:rPr>
          <w:sz w:val="28"/>
        </w:rPr>
        <w:t>Проводить регулярные аудиты безопасности для выявления и устранения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потенциальных слабых мест в системе, а также для проверки 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стандартам</w:t>
      </w:r>
      <w:r>
        <w:rPr>
          <w:spacing w:val="-2"/>
          <w:sz w:val="28"/>
        </w:rPr>
        <w:t xml:space="preserve"> </w:t>
      </w:r>
      <w:r>
        <w:rPr>
          <w:sz w:val="28"/>
        </w:rPr>
        <w:t>безопасности.</w:t>
      </w:r>
    </w:p>
    <w:p w14:paraId="455714F4" w14:textId="77777777" w:rsidR="00E90DC6" w:rsidRDefault="00000000">
      <w:pPr>
        <w:pStyle w:val="a4"/>
        <w:numPr>
          <w:ilvl w:val="0"/>
          <w:numId w:val="1"/>
        </w:numPr>
        <w:tabs>
          <w:tab w:val="left" w:pos="1482"/>
        </w:tabs>
        <w:spacing w:line="360" w:lineRule="auto"/>
        <w:ind w:right="788" w:firstLine="0"/>
        <w:jc w:val="both"/>
        <w:rPr>
          <w:sz w:val="28"/>
        </w:rPr>
      </w:pPr>
      <w:r>
        <w:rPr>
          <w:sz w:val="28"/>
        </w:rPr>
        <w:t>Проработать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периметра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брандмауэров,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вторжений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доступа.</w:t>
      </w:r>
    </w:p>
    <w:p w14:paraId="38CBA437" w14:textId="77777777" w:rsidR="00E90DC6" w:rsidRDefault="00000000">
      <w:pPr>
        <w:pStyle w:val="a4"/>
        <w:numPr>
          <w:ilvl w:val="0"/>
          <w:numId w:val="1"/>
        </w:numPr>
        <w:tabs>
          <w:tab w:val="left" w:pos="1534"/>
        </w:tabs>
        <w:spacing w:line="360" w:lineRule="auto"/>
        <w:ind w:right="792" w:firstLine="0"/>
        <w:jc w:val="both"/>
        <w:rPr>
          <w:sz w:val="28"/>
        </w:rPr>
      </w:pPr>
      <w:r>
        <w:rPr>
          <w:sz w:val="28"/>
        </w:rPr>
        <w:t>Регулярно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резервные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копии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 после инцидента (DRP) для минимизации потерь данных и</w:t>
      </w:r>
      <w:r>
        <w:rPr>
          <w:spacing w:val="1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 восстановления в</w:t>
      </w:r>
      <w:r>
        <w:rPr>
          <w:spacing w:val="-3"/>
          <w:sz w:val="28"/>
        </w:rPr>
        <w:t xml:space="preserve"> </w:t>
      </w:r>
      <w:r>
        <w:rPr>
          <w:sz w:val="28"/>
        </w:rPr>
        <w:t>случае инцидента.</w:t>
      </w:r>
    </w:p>
    <w:p w14:paraId="7767A812" w14:textId="77777777" w:rsidR="00E90DC6" w:rsidRDefault="00000000">
      <w:pPr>
        <w:pStyle w:val="a4"/>
        <w:numPr>
          <w:ilvl w:val="0"/>
          <w:numId w:val="1"/>
        </w:numPr>
        <w:tabs>
          <w:tab w:val="left" w:pos="1407"/>
        </w:tabs>
        <w:spacing w:line="360" w:lineRule="auto"/>
        <w:ind w:right="788" w:firstLine="0"/>
        <w:jc w:val="both"/>
        <w:rPr>
          <w:sz w:val="28"/>
        </w:rPr>
      </w:pPr>
      <w:r>
        <w:rPr>
          <w:sz w:val="28"/>
        </w:rPr>
        <w:t>Регулярно обучать сотрудников по вопросам кибербезопасности, 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осведомленность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социальной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инженерии,</w:t>
      </w:r>
      <w:r>
        <w:rPr>
          <w:spacing w:val="1"/>
          <w:sz w:val="28"/>
        </w:rPr>
        <w:t xml:space="preserve"> </w:t>
      </w:r>
      <w:r>
        <w:rPr>
          <w:sz w:val="28"/>
        </w:rPr>
        <w:t>фишинге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безопасном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обращении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данными.</w:t>
      </w:r>
    </w:p>
    <w:p w14:paraId="5EA7AF6D" w14:textId="77777777" w:rsidR="00E90DC6" w:rsidRDefault="00E90DC6">
      <w:pPr>
        <w:spacing w:line="360" w:lineRule="auto"/>
        <w:jc w:val="both"/>
        <w:rPr>
          <w:sz w:val="28"/>
        </w:rPr>
        <w:sectPr w:rsidR="00E90DC6" w:rsidSect="003A102C">
          <w:pgSz w:w="11910" w:h="16840"/>
          <w:pgMar w:top="1040" w:right="60" w:bottom="280" w:left="600" w:header="720" w:footer="720" w:gutter="0"/>
          <w:cols w:space="720"/>
        </w:sectPr>
      </w:pPr>
    </w:p>
    <w:p w14:paraId="6201D039" w14:textId="77777777" w:rsidR="00E90DC6" w:rsidRDefault="00000000">
      <w:pPr>
        <w:pStyle w:val="1"/>
        <w:ind w:left="1210" w:right="896" w:firstLine="0"/>
        <w:jc w:val="center"/>
      </w:pPr>
      <w:bookmarkStart w:id="4" w:name="_bookmark4"/>
      <w:bookmarkEnd w:id="4"/>
      <w:r>
        <w:lastRenderedPageBreak/>
        <w:t>ЗАКЛЮЧЕНИЕ</w:t>
      </w:r>
    </w:p>
    <w:p w14:paraId="7A9DFC8F" w14:textId="77777777" w:rsidR="00E90DC6" w:rsidRDefault="00E90DC6">
      <w:pPr>
        <w:pStyle w:val="a3"/>
        <w:spacing w:before="7"/>
        <w:ind w:left="0"/>
        <w:rPr>
          <w:b/>
          <w:sz w:val="34"/>
        </w:rPr>
      </w:pPr>
    </w:p>
    <w:p w14:paraId="19EF02B2" w14:textId="612AD8B0" w:rsidR="00E90DC6" w:rsidRDefault="00000000">
      <w:pPr>
        <w:pStyle w:val="a3"/>
        <w:spacing w:line="360" w:lineRule="auto"/>
        <w:ind w:right="786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проверили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провели</w:t>
      </w:r>
      <w:r>
        <w:rPr>
          <w:spacing w:val="70"/>
        </w:rPr>
        <w:t xml:space="preserve"> </w:t>
      </w:r>
      <w:r>
        <w:t>расчет</w:t>
      </w:r>
      <w:r>
        <w:rPr>
          <w:spacing w:val="1"/>
        </w:rPr>
        <w:t xml:space="preserve"> </w:t>
      </w:r>
      <w:r>
        <w:t xml:space="preserve">рисков в </w:t>
      </w:r>
      <w:proofErr w:type="spellStart"/>
      <w:r>
        <w:t>ИСПДн</w:t>
      </w:r>
      <w:proofErr w:type="spellEnd"/>
      <w:r>
        <w:t xml:space="preserve"> Банка ПАО “</w:t>
      </w:r>
      <w:r w:rsidR="00E2796C">
        <w:t>Сбер</w:t>
      </w:r>
      <w:r>
        <w:t>”. Рассчитали такие показатели как</w:t>
      </w:r>
      <w:r>
        <w:rPr>
          <w:spacing w:val="1"/>
        </w:rPr>
        <w:t xml:space="preserve"> </w:t>
      </w:r>
      <w:r>
        <w:t>уровень угрозы по каждой уязвимости, уровень угрозы по всем уязвимостям,</w:t>
      </w:r>
      <w:r>
        <w:rPr>
          <w:spacing w:val="1"/>
        </w:rPr>
        <w:t xml:space="preserve"> </w:t>
      </w:r>
      <w:r>
        <w:t>через которые она может быть реализована, Общий уровень угроз по ресурсу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риск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ресурсу.</w:t>
      </w:r>
    </w:p>
    <w:p w14:paraId="01472D2D" w14:textId="77777777" w:rsidR="00E90DC6" w:rsidRDefault="00000000">
      <w:pPr>
        <w:pStyle w:val="a3"/>
        <w:spacing w:line="360" w:lineRule="auto"/>
        <w:ind w:right="784"/>
        <w:jc w:val="both"/>
      </w:pPr>
      <w:r>
        <w:t>Выявили, что в результате расчётов риск по ресурсам равен 264,38 условных</w:t>
      </w:r>
      <w:r>
        <w:rPr>
          <w:spacing w:val="1"/>
        </w:rPr>
        <w:t xml:space="preserve"> </w:t>
      </w:r>
      <w:r>
        <w:t>единиц. Важно отметить, что вероятность осуществления данных угроз для</w:t>
      </w:r>
      <w:r>
        <w:rPr>
          <w:spacing w:val="1"/>
        </w:rPr>
        <w:t xml:space="preserve"> </w:t>
      </w:r>
      <w:r>
        <w:t>выбранных</w:t>
      </w:r>
      <w:r>
        <w:rPr>
          <w:spacing w:val="-4"/>
        </w:rPr>
        <w:t xml:space="preserve"> </w:t>
      </w:r>
      <w:r>
        <w:t>ресурсов</w:t>
      </w:r>
      <w:r>
        <w:rPr>
          <w:spacing w:val="-2"/>
        </w:rPr>
        <w:t xml:space="preserve"> </w:t>
      </w:r>
      <w:r>
        <w:t>также является</w:t>
      </w:r>
      <w:r>
        <w:rPr>
          <w:spacing w:val="2"/>
        </w:rPr>
        <w:t xml:space="preserve"> </w:t>
      </w:r>
      <w:r>
        <w:t>очень</w:t>
      </w:r>
      <w:r>
        <w:rPr>
          <w:spacing w:val="-1"/>
        </w:rPr>
        <w:t xml:space="preserve"> </w:t>
      </w:r>
      <w:r>
        <w:t>высокой.</w:t>
      </w:r>
    </w:p>
    <w:p w14:paraId="229CC7E7" w14:textId="77777777" w:rsidR="00E90DC6" w:rsidRDefault="00000000">
      <w:pPr>
        <w:pStyle w:val="a3"/>
        <w:spacing w:before="1" w:line="360" w:lineRule="auto"/>
        <w:ind w:right="785"/>
        <w:jc w:val="both"/>
      </w:pPr>
      <w:r>
        <w:t>Полученная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свидетельствует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скорейшем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объектов,</w:t>
      </w:r>
      <w:r>
        <w:rPr>
          <w:spacing w:val="-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информацией.</w:t>
      </w:r>
    </w:p>
    <w:sectPr w:rsidR="00E90DC6">
      <w:pgSz w:w="11910" w:h="16840"/>
      <w:pgMar w:top="1040" w:right="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ED1"/>
    <w:multiLevelType w:val="hybridMultilevel"/>
    <w:tmpl w:val="2812C118"/>
    <w:lvl w:ilvl="0" w:tplc="4610545E">
      <w:start w:val="1"/>
      <w:numFmt w:val="decimal"/>
      <w:lvlText w:val="%1."/>
      <w:lvlJc w:val="left"/>
      <w:pPr>
        <w:ind w:left="1987" w:hanging="6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8CE93BE">
      <w:start w:val="1"/>
      <w:numFmt w:val="decimal"/>
      <w:lvlText w:val="%2."/>
      <w:lvlJc w:val="left"/>
      <w:pPr>
        <w:ind w:left="21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6EFEA53C">
      <w:numFmt w:val="bullet"/>
      <w:lvlText w:val="•"/>
      <w:lvlJc w:val="left"/>
      <w:pPr>
        <w:ind w:left="3187" w:hanging="360"/>
      </w:pPr>
      <w:rPr>
        <w:rFonts w:hint="default"/>
        <w:lang w:val="ru-RU" w:eastAsia="en-US" w:bidi="ar-SA"/>
      </w:rPr>
    </w:lvl>
    <w:lvl w:ilvl="3" w:tplc="760068D0">
      <w:numFmt w:val="bullet"/>
      <w:lvlText w:val="•"/>
      <w:lvlJc w:val="left"/>
      <w:pPr>
        <w:ind w:left="4194" w:hanging="360"/>
      </w:pPr>
      <w:rPr>
        <w:rFonts w:hint="default"/>
        <w:lang w:val="ru-RU" w:eastAsia="en-US" w:bidi="ar-SA"/>
      </w:rPr>
    </w:lvl>
    <w:lvl w:ilvl="4" w:tplc="6EB2FCA4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5" w:tplc="C1EE731A">
      <w:numFmt w:val="bullet"/>
      <w:lvlText w:val="•"/>
      <w:lvlJc w:val="left"/>
      <w:pPr>
        <w:ind w:left="6209" w:hanging="360"/>
      </w:pPr>
      <w:rPr>
        <w:rFonts w:hint="default"/>
        <w:lang w:val="ru-RU" w:eastAsia="en-US" w:bidi="ar-SA"/>
      </w:rPr>
    </w:lvl>
    <w:lvl w:ilvl="6" w:tplc="22100F9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7" w:tplc="DC20421A">
      <w:numFmt w:val="bullet"/>
      <w:lvlText w:val="•"/>
      <w:lvlJc w:val="left"/>
      <w:pPr>
        <w:ind w:left="8224" w:hanging="360"/>
      </w:pPr>
      <w:rPr>
        <w:rFonts w:hint="default"/>
        <w:lang w:val="ru-RU" w:eastAsia="en-US" w:bidi="ar-SA"/>
      </w:rPr>
    </w:lvl>
    <w:lvl w:ilvl="8" w:tplc="750CCD84">
      <w:numFmt w:val="bullet"/>
      <w:lvlText w:val="•"/>
      <w:lvlJc w:val="left"/>
      <w:pPr>
        <w:ind w:left="923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E77600E"/>
    <w:multiLevelType w:val="hybridMultilevel"/>
    <w:tmpl w:val="A476F5EC"/>
    <w:lvl w:ilvl="0" w:tplc="F522DF7A">
      <w:start w:val="1"/>
      <w:numFmt w:val="decimal"/>
      <w:lvlText w:val="%1."/>
      <w:lvlJc w:val="left"/>
      <w:pPr>
        <w:ind w:left="1102" w:hanging="30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4E92BA">
      <w:numFmt w:val="bullet"/>
      <w:lvlText w:val="•"/>
      <w:lvlJc w:val="left"/>
      <w:pPr>
        <w:ind w:left="2114" w:hanging="303"/>
      </w:pPr>
      <w:rPr>
        <w:rFonts w:hint="default"/>
        <w:lang w:val="ru-RU" w:eastAsia="en-US" w:bidi="ar-SA"/>
      </w:rPr>
    </w:lvl>
    <w:lvl w:ilvl="2" w:tplc="8FAA084A">
      <w:numFmt w:val="bullet"/>
      <w:lvlText w:val="•"/>
      <w:lvlJc w:val="left"/>
      <w:pPr>
        <w:ind w:left="3129" w:hanging="303"/>
      </w:pPr>
      <w:rPr>
        <w:rFonts w:hint="default"/>
        <w:lang w:val="ru-RU" w:eastAsia="en-US" w:bidi="ar-SA"/>
      </w:rPr>
    </w:lvl>
    <w:lvl w:ilvl="3" w:tplc="436E2148">
      <w:numFmt w:val="bullet"/>
      <w:lvlText w:val="•"/>
      <w:lvlJc w:val="left"/>
      <w:pPr>
        <w:ind w:left="4143" w:hanging="303"/>
      </w:pPr>
      <w:rPr>
        <w:rFonts w:hint="default"/>
        <w:lang w:val="ru-RU" w:eastAsia="en-US" w:bidi="ar-SA"/>
      </w:rPr>
    </w:lvl>
    <w:lvl w:ilvl="4" w:tplc="1FFC6C4C">
      <w:numFmt w:val="bullet"/>
      <w:lvlText w:val="•"/>
      <w:lvlJc w:val="left"/>
      <w:pPr>
        <w:ind w:left="5158" w:hanging="303"/>
      </w:pPr>
      <w:rPr>
        <w:rFonts w:hint="default"/>
        <w:lang w:val="ru-RU" w:eastAsia="en-US" w:bidi="ar-SA"/>
      </w:rPr>
    </w:lvl>
    <w:lvl w:ilvl="5" w:tplc="21CCD314">
      <w:numFmt w:val="bullet"/>
      <w:lvlText w:val="•"/>
      <w:lvlJc w:val="left"/>
      <w:pPr>
        <w:ind w:left="6173" w:hanging="303"/>
      </w:pPr>
      <w:rPr>
        <w:rFonts w:hint="default"/>
        <w:lang w:val="ru-RU" w:eastAsia="en-US" w:bidi="ar-SA"/>
      </w:rPr>
    </w:lvl>
    <w:lvl w:ilvl="6" w:tplc="2F6829EC">
      <w:numFmt w:val="bullet"/>
      <w:lvlText w:val="•"/>
      <w:lvlJc w:val="left"/>
      <w:pPr>
        <w:ind w:left="7187" w:hanging="303"/>
      </w:pPr>
      <w:rPr>
        <w:rFonts w:hint="default"/>
        <w:lang w:val="ru-RU" w:eastAsia="en-US" w:bidi="ar-SA"/>
      </w:rPr>
    </w:lvl>
    <w:lvl w:ilvl="7" w:tplc="916C8562">
      <w:numFmt w:val="bullet"/>
      <w:lvlText w:val="•"/>
      <w:lvlJc w:val="left"/>
      <w:pPr>
        <w:ind w:left="8202" w:hanging="303"/>
      </w:pPr>
      <w:rPr>
        <w:rFonts w:hint="default"/>
        <w:lang w:val="ru-RU" w:eastAsia="en-US" w:bidi="ar-SA"/>
      </w:rPr>
    </w:lvl>
    <w:lvl w:ilvl="8" w:tplc="8898BCAA">
      <w:numFmt w:val="bullet"/>
      <w:lvlText w:val="•"/>
      <w:lvlJc w:val="left"/>
      <w:pPr>
        <w:ind w:left="9217" w:hanging="303"/>
      </w:pPr>
      <w:rPr>
        <w:rFonts w:hint="default"/>
        <w:lang w:val="ru-RU" w:eastAsia="en-US" w:bidi="ar-SA"/>
      </w:rPr>
    </w:lvl>
  </w:abstractNum>
  <w:abstractNum w:abstractNumId="2" w15:restartNumberingAfterBreak="0">
    <w:nsid w:val="43350E0E"/>
    <w:multiLevelType w:val="hybridMultilevel"/>
    <w:tmpl w:val="B3F67900"/>
    <w:lvl w:ilvl="0" w:tplc="5914A9D6">
      <w:start w:val="1"/>
      <w:numFmt w:val="decimal"/>
      <w:lvlText w:val="%1)"/>
      <w:lvlJc w:val="left"/>
      <w:pPr>
        <w:ind w:left="2114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39A1DF8">
      <w:numFmt w:val="bullet"/>
      <w:lvlText w:val="•"/>
      <w:lvlJc w:val="left"/>
      <w:pPr>
        <w:ind w:left="3032" w:hanging="305"/>
      </w:pPr>
      <w:rPr>
        <w:rFonts w:hint="default"/>
        <w:lang w:val="ru-RU" w:eastAsia="en-US" w:bidi="ar-SA"/>
      </w:rPr>
    </w:lvl>
    <w:lvl w:ilvl="2" w:tplc="044ADDBC">
      <w:numFmt w:val="bullet"/>
      <w:lvlText w:val="•"/>
      <w:lvlJc w:val="left"/>
      <w:pPr>
        <w:ind w:left="3945" w:hanging="305"/>
      </w:pPr>
      <w:rPr>
        <w:rFonts w:hint="default"/>
        <w:lang w:val="ru-RU" w:eastAsia="en-US" w:bidi="ar-SA"/>
      </w:rPr>
    </w:lvl>
    <w:lvl w:ilvl="3" w:tplc="088E8A78">
      <w:numFmt w:val="bullet"/>
      <w:lvlText w:val="•"/>
      <w:lvlJc w:val="left"/>
      <w:pPr>
        <w:ind w:left="4857" w:hanging="305"/>
      </w:pPr>
      <w:rPr>
        <w:rFonts w:hint="default"/>
        <w:lang w:val="ru-RU" w:eastAsia="en-US" w:bidi="ar-SA"/>
      </w:rPr>
    </w:lvl>
    <w:lvl w:ilvl="4" w:tplc="9572C490">
      <w:numFmt w:val="bullet"/>
      <w:lvlText w:val="•"/>
      <w:lvlJc w:val="left"/>
      <w:pPr>
        <w:ind w:left="5770" w:hanging="305"/>
      </w:pPr>
      <w:rPr>
        <w:rFonts w:hint="default"/>
        <w:lang w:val="ru-RU" w:eastAsia="en-US" w:bidi="ar-SA"/>
      </w:rPr>
    </w:lvl>
    <w:lvl w:ilvl="5" w:tplc="60A6515E">
      <w:numFmt w:val="bullet"/>
      <w:lvlText w:val="•"/>
      <w:lvlJc w:val="left"/>
      <w:pPr>
        <w:ind w:left="6683" w:hanging="305"/>
      </w:pPr>
      <w:rPr>
        <w:rFonts w:hint="default"/>
        <w:lang w:val="ru-RU" w:eastAsia="en-US" w:bidi="ar-SA"/>
      </w:rPr>
    </w:lvl>
    <w:lvl w:ilvl="6" w:tplc="1B2EF50A">
      <w:numFmt w:val="bullet"/>
      <w:lvlText w:val="•"/>
      <w:lvlJc w:val="left"/>
      <w:pPr>
        <w:ind w:left="7595" w:hanging="305"/>
      </w:pPr>
      <w:rPr>
        <w:rFonts w:hint="default"/>
        <w:lang w:val="ru-RU" w:eastAsia="en-US" w:bidi="ar-SA"/>
      </w:rPr>
    </w:lvl>
    <w:lvl w:ilvl="7" w:tplc="0DBA0096">
      <w:numFmt w:val="bullet"/>
      <w:lvlText w:val="•"/>
      <w:lvlJc w:val="left"/>
      <w:pPr>
        <w:ind w:left="8508" w:hanging="305"/>
      </w:pPr>
      <w:rPr>
        <w:rFonts w:hint="default"/>
        <w:lang w:val="ru-RU" w:eastAsia="en-US" w:bidi="ar-SA"/>
      </w:rPr>
    </w:lvl>
    <w:lvl w:ilvl="8" w:tplc="CFD2567A">
      <w:numFmt w:val="bullet"/>
      <w:lvlText w:val="•"/>
      <w:lvlJc w:val="left"/>
      <w:pPr>
        <w:ind w:left="9421" w:hanging="305"/>
      </w:pPr>
      <w:rPr>
        <w:rFonts w:hint="default"/>
        <w:lang w:val="ru-RU" w:eastAsia="en-US" w:bidi="ar-SA"/>
      </w:rPr>
    </w:lvl>
  </w:abstractNum>
  <w:num w:numId="1" w16cid:durableId="891502688">
    <w:abstractNumId w:val="1"/>
  </w:num>
  <w:num w:numId="2" w16cid:durableId="870917989">
    <w:abstractNumId w:val="2"/>
  </w:num>
  <w:num w:numId="3" w16cid:durableId="50393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C6"/>
    <w:rsid w:val="003A102C"/>
    <w:rsid w:val="00E2796C"/>
    <w:rsid w:val="00E9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2372"/>
  <w15:docId w15:val="{0CC502A2-3AD1-47D9-8713-59A5550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2114" w:hanging="305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left="1987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2" w:hanging="305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2379</Words>
  <Characters>13565</Characters>
  <Application>Microsoft Office Word</Application>
  <DocSecurity>0</DocSecurity>
  <Lines>113</Lines>
  <Paragraphs>31</Paragraphs>
  <ScaleCrop>false</ScaleCrop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Skotoboynya</cp:lastModifiedBy>
  <cp:revision>2</cp:revision>
  <dcterms:created xsi:type="dcterms:W3CDTF">2024-01-23T16:57:00Z</dcterms:created>
  <dcterms:modified xsi:type="dcterms:W3CDTF">2024-01-23T16:57:00Z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2024-01-23T00:00:00Z</vt:filetime>
  </property>
</Properties>
</file>