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1A23" w14:textId="6E19D0D4" w:rsidR="00232124" w:rsidRPr="00EC4B13" w:rsidRDefault="00232124" w:rsidP="002E40E6">
      <w:pPr>
        <w:tabs>
          <w:tab w:val="left" w:pos="142"/>
        </w:tabs>
        <w:ind w:left="284" w:right="260"/>
        <w:jc w:val="center"/>
        <w:rPr>
          <w:rFonts w:ascii="Constantia" w:hAnsi="Constantia"/>
          <w:b/>
          <w:color w:val="EE0000"/>
          <w:sz w:val="36"/>
          <w:szCs w:val="36"/>
          <w:u w:val="single"/>
        </w:rPr>
      </w:pPr>
      <w:r w:rsidRPr="00EC4B13">
        <w:rPr>
          <w:rFonts w:ascii="Constantia" w:hAnsi="Constantia"/>
          <w:b/>
          <w:color w:val="EE0000"/>
          <w:sz w:val="36"/>
          <w:szCs w:val="36"/>
          <w:u w:val="single"/>
        </w:rPr>
        <w:t>TASKS</w:t>
      </w:r>
    </w:p>
    <w:p w14:paraId="4B49A84F" w14:textId="4DC28D7A" w:rsidR="00232124" w:rsidRPr="001D6989" w:rsidRDefault="001D6989" w:rsidP="00BE19E5">
      <w:pPr>
        <w:tabs>
          <w:tab w:val="left" w:pos="142"/>
        </w:tabs>
        <w:ind w:left="284" w:right="260"/>
        <w:jc w:val="center"/>
        <w:rPr>
          <w:rFonts w:ascii="Cambria Math" w:hAnsi="Cambria Math"/>
          <w:color w:val="ED7D31" w:themeColor="accent2"/>
          <w:sz w:val="24"/>
          <w:szCs w:val="24"/>
          <w:u w:val="thick"/>
        </w:rPr>
      </w:pPr>
      <w:r w:rsidRPr="001D6989">
        <w:rPr>
          <w:rFonts w:ascii="Cambria Math" w:hAnsi="Cambria Math"/>
          <w:b/>
          <w:color w:val="ED7D31" w:themeColor="accent2"/>
          <w:sz w:val="40"/>
          <w:szCs w:val="40"/>
          <w:u w:val="thick"/>
        </w:rPr>
        <w:t>OBJECTIVE QUESTIONS</w:t>
      </w:r>
    </w:p>
    <w:p w14:paraId="436FC57C" w14:textId="77619410" w:rsidR="00232124" w:rsidRPr="00DB1D66"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DB1D66">
        <w:rPr>
          <w:rFonts w:ascii="Bahnschrift Light" w:hAnsi="Bahnschrift Light"/>
          <w:b/>
          <w:bCs/>
          <w:color w:val="ED7D31" w:themeColor="accent2"/>
          <w:sz w:val="28"/>
          <w:szCs w:val="28"/>
        </w:rPr>
        <w:t>What is the total no. of tables present in the data?</w:t>
      </w:r>
    </w:p>
    <w:p w14:paraId="2DF39FCB" w14:textId="6A55D8F1" w:rsidR="00855895" w:rsidRPr="00610361" w:rsidRDefault="00232124" w:rsidP="007210B1">
      <w:p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Ans: </w:t>
      </w:r>
      <w:r w:rsidR="00855895" w:rsidRPr="00610361">
        <w:rPr>
          <w:rFonts w:ascii="Times New Roman" w:hAnsi="Times New Roman" w:cs="Times New Roman"/>
          <w:sz w:val="24"/>
          <w:szCs w:val="24"/>
        </w:rPr>
        <w:t>The given dataset contains only 1 table</w:t>
      </w:r>
      <w:r w:rsidR="00742057">
        <w:rPr>
          <w:rFonts w:ascii="Times New Roman" w:hAnsi="Times New Roman" w:cs="Times New Roman"/>
          <w:sz w:val="24"/>
          <w:szCs w:val="24"/>
        </w:rPr>
        <w:t>.</w:t>
      </w:r>
    </w:p>
    <w:p w14:paraId="3FCDAC8D" w14:textId="77777777"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is the total no. of attributes present in the data?</w:t>
      </w:r>
    </w:p>
    <w:p w14:paraId="2EC547CF" w14:textId="0485DC2D" w:rsidR="00855895" w:rsidRPr="00610361" w:rsidRDefault="00855895" w:rsidP="007210B1">
      <w:p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Ans: There </w:t>
      </w:r>
      <w:r w:rsidR="00A159CE">
        <w:rPr>
          <w:rFonts w:ascii="Times New Roman" w:hAnsi="Times New Roman" w:cs="Times New Roman"/>
          <w:sz w:val="24"/>
          <w:szCs w:val="24"/>
        </w:rPr>
        <w:t>are</w:t>
      </w:r>
      <w:r w:rsidRPr="00610361">
        <w:rPr>
          <w:rFonts w:ascii="Times New Roman" w:hAnsi="Times New Roman" w:cs="Times New Roman"/>
          <w:sz w:val="24"/>
          <w:szCs w:val="24"/>
        </w:rPr>
        <w:t xml:space="preserve"> total 3</w:t>
      </w:r>
      <w:r w:rsidR="00021749" w:rsidRPr="00610361">
        <w:rPr>
          <w:rFonts w:ascii="Times New Roman" w:hAnsi="Times New Roman" w:cs="Times New Roman"/>
          <w:sz w:val="24"/>
          <w:szCs w:val="24"/>
        </w:rPr>
        <w:t>5</w:t>
      </w:r>
      <w:r w:rsidRPr="00610361">
        <w:rPr>
          <w:rFonts w:ascii="Times New Roman" w:hAnsi="Times New Roman" w:cs="Times New Roman"/>
          <w:sz w:val="24"/>
          <w:szCs w:val="24"/>
        </w:rPr>
        <w:t xml:space="preserve"> attributes (columns) present in the data. </w:t>
      </w:r>
    </w:p>
    <w:p w14:paraId="3AE617CF" w14:textId="4A74C8C6" w:rsidR="00855895" w:rsidRPr="00EC4B13" w:rsidRDefault="00E94491"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Pr>
          <w:rFonts w:ascii="Bahnschrift Light" w:hAnsi="Bahnschrift Light"/>
          <w:b/>
          <w:bCs/>
          <w:color w:val="ED7D31" w:themeColor="accent2"/>
          <w:sz w:val="28"/>
          <w:szCs w:val="28"/>
        </w:rPr>
        <w:t>T</w:t>
      </w:r>
      <w:r w:rsidR="00232124" w:rsidRPr="00EC4B13">
        <w:rPr>
          <w:rFonts w:ascii="Bahnschrift Light" w:hAnsi="Bahnschrift Light"/>
          <w:b/>
          <w:bCs/>
          <w:color w:val="ED7D31" w:themeColor="accent2"/>
          <w:sz w:val="28"/>
          <w:szCs w:val="28"/>
        </w:rPr>
        <w:t>he data consists of some inconsistent and missing values so ensure that the data used for further analysis is cleaned.</w:t>
      </w:r>
    </w:p>
    <w:p w14:paraId="244D1A59" w14:textId="7DCDA037" w:rsidR="00855895" w:rsidRPr="00610361" w:rsidRDefault="00855895" w:rsidP="007210B1">
      <w:p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Ans: </w:t>
      </w:r>
      <w:r w:rsidR="00875DDF" w:rsidRPr="00610361">
        <w:rPr>
          <w:rFonts w:ascii="Times New Roman" w:hAnsi="Times New Roman" w:cs="Times New Roman"/>
          <w:sz w:val="24"/>
          <w:szCs w:val="24"/>
        </w:rPr>
        <w:t>The data cleaning process involved:</w:t>
      </w:r>
    </w:p>
    <w:p w14:paraId="74CBB314" w14:textId="2C4B513A" w:rsidR="005A7AA7" w:rsidRPr="006031CA" w:rsidRDefault="00820F76" w:rsidP="007210B1">
      <w:p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Duplicates removal</w:t>
      </w:r>
      <w:r w:rsidR="00155FF5">
        <w:rPr>
          <w:rFonts w:ascii="Times New Roman" w:hAnsi="Times New Roman" w:cs="Times New Roman"/>
          <w:sz w:val="24"/>
          <w:szCs w:val="24"/>
        </w:rPr>
        <w:t>:</w:t>
      </w:r>
      <w:r w:rsidR="00EE5503">
        <w:rPr>
          <w:rFonts w:ascii="Times New Roman" w:hAnsi="Times New Roman" w:cs="Times New Roman"/>
          <w:sz w:val="24"/>
          <w:szCs w:val="24"/>
        </w:rPr>
        <w:t xml:space="preserve"> After apply </w:t>
      </w:r>
      <w:r w:rsidR="009F782C">
        <w:rPr>
          <w:rFonts w:ascii="Times New Roman" w:hAnsi="Times New Roman" w:cs="Times New Roman"/>
          <w:sz w:val="24"/>
          <w:szCs w:val="24"/>
        </w:rPr>
        <w:t>“</w:t>
      </w:r>
      <w:r w:rsidR="00EE5503">
        <w:rPr>
          <w:rFonts w:ascii="Times New Roman" w:hAnsi="Times New Roman" w:cs="Times New Roman"/>
          <w:sz w:val="24"/>
          <w:szCs w:val="24"/>
        </w:rPr>
        <w:t>Remove Duplicates</w:t>
      </w:r>
      <w:r w:rsidR="009F782C">
        <w:rPr>
          <w:rFonts w:ascii="Times New Roman" w:hAnsi="Times New Roman" w:cs="Times New Roman"/>
          <w:sz w:val="24"/>
          <w:szCs w:val="24"/>
        </w:rPr>
        <w:t>”</w:t>
      </w:r>
      <w:r w:rsidR="00EE5503">
        <w:rPr>
          <w:rFonts w:ascii="Times New Roman" w:hAnsi="Times New Roman" w:cs="Times New Roman"/>
          <w:sz w:val="24"/>
          <w:szCs w:val="24"/>
        </w:rPr>
        <w:t xml:space="preserve"> feature</w:t>
      </w:r>
      <w:r w:rsidR="009F782C">
        <w:rPr>
          <w:rFonts w:ascii="Times New Roman" w:hAnsi="Times New Roman" w:cs="Times New Roman"/>
          <w:sz w:val="24"/>
          <w:szCs w:val="24"/>
        </w:rPr>
        <w:t xml:space="preserve"> it was found </w:t>
      </w:r>
      <w:r w:rsidR="00034127">
        <w:rPr>
          <w:rFonts w:ascii="Times New Roman" w:hAnsi="Times New Roman" w:cs="Times New Roman"/>
          <w:sz w:val="24"/>
          <w:szCs w:val="24"/>
        </w:rPr>
        <w:t xml:space="preserve">there is </w:t>
      </w:r>
      <w:r w:rsidR="00034127" w:rsidRPr="00034127">
        <w:rPr>
          <w:rFonts w:ascii="Times New Roman" w:hAnsi="Times New Roman" w:cs="Times New Roman"/>
          <w:i/>
          <w:iCs/>
          <w:sz w:val="24"/>
          <w:szCs w:val="24"/>
        </w:rPr>
        <w:t>No Duplicate Records</w:t>
      </w:r>
      <w:r w:rsidR="006031CA">
        <w:rPr>
          <w:rFonts w:ascii="Times New Roman" w:hAnsi="Times New Roman" w:cs="Times New Roman"/>
          <w:i/>
          <w:iCs/>
          <w:sz w:val="24"/>
          <w:szCs w:val="24"/>
        </w:rPr>
        <w:t xml:space="preserve">; </w:t>
      </w:r>
      <w:r w:rsidR="006031CA" w:rsidRPr="004F5BC3">
        <w:rPr>
          <w:rFonts w:ascii="Times New Roman" w:hAnsi="Times New Roman" w:cs="Times New Roman"/>
          <w:i/>
          <w:iCs/>
          <w:sz w:val="24"/>
          <w:szCs w:val="24"/>
        </w:rPr>
        <w:t>28027</w:t>
      </w:r>
      <w:r w:rsidR="004F5BC3" w:rsidRPr="004F5BC3">
        <w:rPr>
          <w:rFonts w:ascii="Times New Roman" w:hAnsi="Times New Roman" w:cs="Times New Roman"/>
          <w:i/>
          <w:iCs/>
          <w:sz w:val="24"/>
          <w:szCs w:val="24"/>
        </w:rPr>
        <w:t xml:space="preserve"> unique rows remain.</w:t>
      </w:r>
    </w:p>
    <w:p w14:paraId="360A8A32" w14:textId="07D4C8FF" w:rsidR="00E36326" w:rsidRPr="00610361" w:rsidRDefault="00820F76" w:rsidP="007210B1">
      <w:p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Dropping columns: </w:t>
      </w:r>
      <w:r w:rsidR="00925662" w:rsidRPr="00610361">
        <w:rPr>
          <w:rFonts w:ascii="Times New Roman" w:hAnsi="Times New Roman" w:cs="Times New Roman"/>
          <w:sz w:val="24"/>
          <w:szCs w:val="24"/>
        </w:rPr>
        <w:t xml:space="preserve">Identifying the columns which are not </w:t>
      </w:r>
      <w:r w:rsidR="00E36072" w:rsidRPr="00610361">
        <w:rPr>
          <w:rFonts w:ascii="Times New Roman" w:hAnsi="Times New Roman" w:cs="Times New Roman"/>
          <w:sz w:val="24"/>
          <w:szCs w:val="24"/>
        </w:rPr>
        <w:t>necessary for data analysis and which contains high number of missing values can be</w:t>
      </w:r>
      <w:r w:rsidR="00AE2AB1" w:rsidRPr="00610361">
        <w:rPr>
          <w:rFonts w:ascii="Times New Roman" w:hAnsi="Times New Roman" w:cs="Times New Roman"/>
          <w:sz w:val="24"/>
          <w:szCs w:val="24"/>
        </w:rPr>
        <w:t xml:space="preserve"> eradicated</w:t>
      </w:r>
      <w:r w:rsidR="004A601B" w:rsidRPr="00610361">
        <w:rPr>
          <w:rFonts w:ascii="Times New Roman" w:hAnsi="Times New Roman" w:cs="Times New Roman"/>
          <w:sz w:val="24"/>
          <w:szCs w:val="24"/>
        </w:rPr>
        <w:t xml:space="preserve">. </w:t>
      </w:r>
      <w:r w:rsidR="00197AE8" w:rsidRPr="00610361">
        <w:rPr>
          <w:rFonts w:ascii="Times New Roman" w:hAnsi="Times New Roman" w:cs="Times New Roman"/>
          <w:sz w:val="24"/>
          <w:szCs w:val="24"/>
        </w:rPr>
        <w:t xml:space="preserve"> </w:t>
      </w:r>
    </w:p>
    <w:p w14:paraId="0E46E196" w14:textId="1E5FF562" w:rsidR="00197AE8" w:rsidRPr="00610361" w:rsidRDefault="00197AE8" w:rsidP="007210B1">
      <w:pPr>
        <w:pStyle w:val="ListParagraph"/>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Columns are:</w:t>
      </w:r>
    </w:p>
    <w:p w14:paraId="0537338A" w14:textId="22D8EADE" w:rsidR="00197AE8" w:rsidRPr="00610361" w:rsidRDefault="00D6383F">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isWhiteListUser:</w:t>
      </w:r>
      <w:r w:rsidR="007D66C8" w:rsidRPr="00610361">
        <w:rPr>
          <w:rFonts w:ascii="Times New Roman" w:hAnsi="Times New Roman" w:cs="Times New Roman"/>
          <w:sz w:val="24"/>
          <w:szCs w:val="24"/>
        </w:rPr>
        <w:t xml:space="preserve"> Const. Boolean</w:t>
      </w:r>
      <w:r w:rsidR="003A0E2B" w:rsidRPr="00610361">
        <w:rPr>
          <w:rFonts w:ascii="Times New Roman" w:hAnsi="Times New Roman" w:cs="Times New Roman"/>
          <w:sz w:val="24"/>
          <w:szCs w:val="24"/>
        </w:rPr>
        <w:t xml:space="preserve"> value</w:t>
      </w:r>
      <w:r w:rsidR="007D66C8" w:rsidRPr="00610361">
        <w:rPr>
          <w:rFonts w:ascii="Times New Roman" w:hAnsi="Times New Roman" w:cs="Times New Roman"/>
          <w:sz w:val="24"/>
          <w:szCs w:val="24"/>
        </w:rPr>
        <w:t xml:space="preserve"> (false) </w:t>
      </w:r>
      <w:r w:rsidR="003A0E2B" w:rsidRPr="00610361">
        <w:rPr>
          <w:rFonts w:ascii="Times New Roman" w:hAnsi="Times New Roman" w:cs="Times New Roman"/>
          <w:sz w:val="24"/>
          <w:szCs w:val="24"/>
        </w:rPr>
        <w:t xml:space="preserve">– </w:t>
      </w:r>
      <w:proofErr w:type="gramStart"/>
      <w:r w:rsidR="003A0E2B" w:rsidRPr="00610361">
        <w:rPr>
          <w:rFonts w:ascii="Times New Roman" w:hAnsi="Times New Roman" w:cs="Times New Roman"/>
          <w:sz w:val="24"/>
          <w:szCs w:val="24"/>
        </w:rPr>
        <w:t>doesn’t</w:t>
      </w:r>
      <w:proofErr w:type="gramEnd"/>
      <w:r w:rsidR="003A0E2B" w:rsidRPr="00610361">
        <w:rPr>
          <w:rFonts w:ascii="Times New Roman" w:hAnsi="Times New Roman" w:cs="Times New Roman"/>
          <w:sz w:val="24"/>
          <w:szCs w:val="24"/>
        </w:rPr>
        <w:t xml:space="preserve"> showing any segmentation</w:t>
      </w:r>
    </w:p>
    <w:p w14:paraId="7B9BD0A8" w14:textId="691E3CFF" w:rsidR="00970D1E" w:rsidRPr="00610361" w:rsidRDefault="003A0E2B">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queue: </w:t>
      </w:r>
      <w:r w:rsidR="00970D1E" w:rsidRPr="00610361">
        <w:rPr>
          <w:rFonts w:ascii="Times New Roman" w:hAnsi="Times New Roman" w:cs="Times New Roman"/>
          <w:sz w:val="24"/>
          <w:szCs w:val="24"/>
        </w:rPr>
        <w:t>Const. Boolean value showing no diversity</w:t>
      </w:r>
    </w:p>
    <w:p w14:paraId="34F76DBD" w14:textId="1F415100" w:rsidR="00970D1E" w:rsidRPr="00610361" w:rsidRDefault="00970D1E">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__v: Version key, internal only (not required)</w:t>
      </w:r>
    </w:p>
    <w:p w14:paraId="22F40933" w14:textId="0DF7CEE6" w:rsidR="00D76C8D" w:rsidRPr="00610361" w:rsidRDefault="00970D1E">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statementEntryId: </w:t>
      </w:r>
      <w:r w:rsidR="00D76C8D" w:rsidRPr="00610361">
        <w:rPr>
          <w:rFonts w:ascii="Times New Roman" w:hAnsi="Times New Roman" w:cs="Times New Roman"/>
          <w:sz w:val="24"/>
          <w:szCs w:val="24"/>
        </w:rPr>
        <w:t>Accounting-level detail, not needed for dashboard</w:t>
      </w:r>
    </w:p>
    <w:p w14:paraId="18F4392D" w14:textId="4231B588" w:rsidR="00D76C8D" w:rsidRPr="00610361" w:rsidRDefault="00D76C8D">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timeDuration: </w:t>
      </w:r>
      <w:r w:rsidR="004D322E" w:rsidRPr="00610361">
        <w:rPr>
          <w:rFonts w:ascii="Times New Roman" w:hAnsi="Times New Roman" w:cs="Times New Roman"/>
          <w:sz w:val="24"/>
          <w:szCs w:val="24"/>
        </w:rPr>
        <w:t>Underdefined, some technical data as per app</w:t>
      </w:r>
    </w:p>
    <w:p w14:paraId="0A99CB3B" w14:textId="602AE4D7" w:rsidR="004D322E" w:rsidRPr="00610361" w:rsidRDefault="004D322E">
      <w:pPr>
        <w:pStyle w:val="ListParagraph"/>
        <w:numPr>
          <w:ilvl w:val="0"/>
          <w:numId w:val="2"/>
        </w:numPr>
        <w:spacing w:after="200" w:line="276" w:lineRule="auto"/>
        <w:ind w:left="284" w:right="260"/>
        <w:jc w:val="both"/>
        <w:rPr>
          <w:rFonts w:ascii="Times New Roman" w:hAnsi="Times New Roman" w:cs="Times New Roman"/>
          <w:sz w:val="24"/>
          <w:szCs w:val="24"/>
        </w:rPr>
      </w:pPr>
      <w:proofErr w:type="spellStart"/>
      <w:r w:rsidRPr="00610361">
        <w:rPr>
          <w:rFonts w:ascii="Times New Roman" w:hAnsi="Times New Roman" w:cs="Times New Roman"/>
          <w:sz w:val="24"/>
          <w:szCs w:val="24"/>
        </w:rPr>
        <w:t>callChannel</w:t>
      </w:r>
      <w:proofErr w:type="spellEnd"/>
      <w:r w:rsidRPr="00610361">
        <w:rPr>
          <w:rFonts w:ascii="Times New Roman" w:hAnsi="Times New Roman" w:cs="Times New Roman"/>
          <w:sz w:val="24"/>
          <w:szCs w:val="24"/>
        </w:rPr>
        <w:t xml:space="preserve">: </w:t>
      </w:r>
      <w:r w:rsidR="00833AC6" w:rsidRPr="00610361">
        <w:rPr>
          <w:rFonts w:ascii="Times New Roman" w:hAnsi="Times New Roman" w:cs="Times New Roman"/>
          <w:sz w:val="24"/>
          <w:szCs w:val="24"/>
        </w:rPr>
        <w:t>High missing values (69.6%)</w:t>
      </w:r>
    </w:p>
    <w:p w14:paraId="766A204D" w14:textId="2D3BEAD3" w:rsidR="00833AC6" w:rsidRPr="00610361" w:rsidRDefault="00833AC6">
      <w:pPr>
        <w:pStyle w:val="ListParagraph"/>
        <w:numPr>
          <w:ilvl w:val="0"/>
          <w:numId w:val="2"/>
        </w:numPr>
        <w:spacing w:after="200" w:line="276" w:lineRule="auto"/>
        <w:ind w:left="284" w:right="260"/>
        <w:jc w:val="both"/>
        <w:rPr>
          <w:rFonts w:ascii="Times New Roman" w:hAnsi="Times New Roman" w:cs="Times New Roman"/>
          <w:sz w:val="24"/>
          <w:szCs w:val="24"/>
        </w:rPr>
      </w:pPr>
      <w:proofErr w:type="spellStart"/>
      <w:r w:rsidRPr="00610361">
        <w:rPr>
          <w:rFonts w:ascii="Times New Roman" w:hAnsi="Times New Roman" w:cs="Times New Roman"/>
          <w:sz w:val="24"/>
          <w:szCs w:val="24"/>
        </w:rPr>
        <w:t>callIvr</w:t>
      </w:r>
      <w:r w:rsidR="00B422C6" w:rsidRPr="00610361">
        <w:rPr>
          <w:rFonts w:ascii="Times New Roman" w:hAnsi="Times New Roman" w:cs="Times New Roman"/>
          <w:sz w:val="24"/>
          <w:szCs w:val="24"/>
        </w:rPr>
        <w:t>Type</w:t>
      </w:r>
      <w:proofErr w:type="spellEnd"/>
      <w:r w:rsidR="00B422C6" w:rsidRPr="00610361">
        <w:rPr>
          <w:rFonts w:ascii="Times New Roman" w:hAnsi="Times New Roman" w:cs="Times New Roman"/>
          <w:sz w:val="24"/>
          <w:szCs w:val="24"/>
        </w:rPr>
        <w:t>: High missing values (70%)</w:t>
      </w:r>
    </w:p>
    <w:p w14:paraId="15915A00" w14:textId="0B7A8F40" w:rsidR="00E2424F" w:rsidRPr="00610361" w:rsidRDefault="00B422C6">
      <w:pPr>
        <w:pStyle w:val="ListParagraph"/>
        <w:numPr>
          <w:ilvl w:val="0"/>
          <w:numId w:val="2"/>
        </w:numPr>
        <w:spacing w:after="200" w:line="276" w:lineRule="auto"/>
        <w:ind w:left="284" w:right="260"/>
        <w:jc w:val="both"/>
        <w:rPr>
          <w:rFonts w:ascii="Times New Roman" w:hAnsi="Times New Roman" w:cs="Times New Roman"/>
          <w:sz w:val="24"/>
          <w:szCs w:val="24"/>
        </w:rPr>
      </w:pPr>
      <w:r w:rsidRPr="00610361">
        <w:rPr>
          <w:rFonts w:ascii="Times New Roman" w:hAnsi="Times New Roman" w:cs="Times New Roman"/>
          <w:sz w:val="24"/>
          <w:szCs w:val="24"/>
        </w:rPr>
        <w:t xml:space="preserve">Region: </w:t>
      </w:r>
      <w:proofErr w:type="spellStart"/>
      <w:r w:rsidRPr="00610361">
        <w:rPr>
          <w:rFonts w:ascii="Times New Roman" w:hAnsi="Times New Roman" w:cs="Times New Roman"/>
          <w:sz w:val="24"/>
          <w:szCs w:val="24"/>
        </w:rPr>
        <w:t>Const</w:t>
      </w:r>
      <w:proofErr w:type="spellEnd"/>
      <w:r w:rsidRPr="00610361">
        <w:rPr>
          <w:rFonts w:ascii="Times New Roman" w:hAnsi="Times New Roman" w:cs="Times New Roman"/>
          <w:sz w:val="24"/>
          <w:szCs w:val="24"/>
        </w:rPr>
        <w:t>, not helpful for trends</w:t>
      </w:r>
    </w:p>
    <w:p w14:paraId="2C6067C5" w14:textId="3BC62787" w:rsidR="00400172" w:rsidRPr="00610361" w:rsidRDefault="004F68E2" w:rsidP="007210B1">
      <w:pPr>
        <w:spacing w:after="200" w:line="276" w:lineRule="auto"/>
        <w:ind w:left="284" w:right="260" w:hanging="142"/>
        <w:jc w:val="both"/>
        <w:rPr>
          <w:rFonts w:ascii="Times New Roman" w:hAnsi="Times New Roman" w:cs="Times New Roman"/>
          <w:sz w:val="24"/>
          <w:szCs w:val="24"/>
        </w:rPr>
      </w:pPr>
      <w:r w:rsidRPr="00610361">
        <w:rPr>
          <w:rFonts w:ascii="Times New Roman" w:hAnsi="Times New Roman" w:cs="Times New Roman"/>
          <w:sz w:val="24"/>
          <w:szCs w:val="24"/>
        </w:rPr>
        <w:t xml:space="preserve">    </w:t>
      </w:r>
      <w:r w:rsidR="00BF0AD0" w:rsidRPr="00610361">
        <w:rPr>
          <w:rFonts w:ascii="Times New Roman" w:hAnsi="Times New Roman" w:cs="Times New Roman"/>
          <w:sz w:val="24"/>
          <w:szCs w:val="24"/>
        </w:rPr>
        <w:t>Handling missing values:</w:t>
      </w:r>
      <w:r w:rsidR="00BF1128" w:rsidRPr="00610361">
        <w:rPr>
          <w:rFonts w:ascii="Times New Roman" w:hAnsi="Times New Roman" w:cs="Times New Roman"/>
          <w:sz w:val="24"/>
          <w:szCs w:val="24"/>
        </w:rPr>
        <w:t xml:space="preserve"> The formula</w:t>
      </w:r>
      <w:r w:rsidR="008669ED">
        <w:rPr>
          <w:rFonts w:ascii="Times New Roman" w:hAnsi="Times New Roman" w:cs="Times New Roman"/>
          <w:sz w:val="24"/>
          <w:szCs w:val="24"/>
        </w:rPr>
        <w:t>s</w:t>
      </w:r>
      <w:r w:rsidR="00BF1128" w:rsidRPr="00610361">
        <w:rPr>
          <w:rFonts w:ascii="Times New Roman" w:hAnsi="Times New Roman" w:cs="Times New Roman"/>
          <w:sz w:val="24"/>
          <w:szCs w:val="24"/>
        </w:rPr>
        <w:t xml:space="preserve"> used for</w:t>
      </w:r>
      <w:r w:rsidR="008669ED">
        <w:rPr>
          <w:rFonts w:ascii="Times New Roman" w:hAnsi="Times New Roman" w:cs="Times New Roman"/>
          <w:sz w:val="24"/>
          <w:szCs w:val="24"/>
        </w:rPr>
        <w:t xml:space="preserve"> </w:t>
      </w:r>
      <w:r w:rsidR="009A44D3">
        <w:rPr>
          <w:rFonts w:ascii="Times New Roman" w:hAnsi="Times New Roman" w:cs="Times New Roman"/>
          <w:sz w:val="24"/>
          <w:szCs w:val="24"/>
        </w:rPr>
        <w:t>filling</w:t>
      </w:r>
      <w:r w:rsidR="00BF1128" w:rsidRPr="00610361">
        <w:rPr>
          <w:rFonts w:ascii="Times New Roman" w:hAnsi="Times New Roman" w:cs="Times New Roman"/>
          <w:sz w:val="24"/>
          <w:szCs w:val="24"/>
        </w:rPr>
        <w:t xml:space="preserve"> missing values</w:t>
      </w:r>
      <w:r w:rsidR="009A44D3">
        <w:rPr>
          <w:rFonts w:ascii="Times New Roman" w:hAnsi="Times New Roman" w:cs="Times New Roman"/>
          <w:sz w:val="24"/>
          <w:szCs w:val="24"/>
        </w:rPr>
        <w:t xml:space="preserve"> are</w:t>
      </w:r>
      <w:r w:rsidR="00BF1128" w:rsidRPr="00610361">
        <w:rPr>
          <w:rFonts w:ascii="Times New Roman" w:hAnsi="Times New Roman" w:cs="Times New Roman"/>
          <w:sz w:val="24"/>
          <w:szCs w:val="24"/>
        </w:rPr>
        <w:t>-</w:t>
      </w:r>
    </w:p>
    <w:p w14:paraId="12F9DE6C" w14:textId="5F20B074" w:rsidR="008631B3" w:rsidRPr="009D5943" w:rsidRDefault="009A44D3" w:rsidP="007210B1">
      <w:pPr>
        <w:pStyle w:val="ListParagraph"/>
        <w:spacing w:after="200" w:line="276" w:lineRule="auto"/>
        <w:ind w:left="284"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xml:space="preserve">= </w:t>
      </w:r>
      <w:r w:rsidR="00C5398B" w:rsidRPr="009D5943">
        <w:rPr>
          <w:rFonts w:ascii="Times New Roman" w:hAnsi="Times New Roman" w:cs="Times New Roman"/>
          <w:sz w:val="24"/>
          <w:szCs w:val="24"/>
          <w:highlight w:val="yellow"/>
        </w:rPr>
        <w:t>IF(</w:t>
      </w:r>
      <w:r w:rsidR="00961343" w:rsidRPr="009D5943">
        <w:rPr>
          <w:rFonts w:ascii="Times New Roman" w:hAnsi="Times New Roman" w:cs="Times New Roman"/>
          <w:sz w:val="24"/>
          <w:szCs w:val="24"/>
          <w:highlight w:val="yellow"/>
        </w:rPr>
        <w:t>ISBLANK(C2), “NOT VALID”,</w:t>
      </w:r>
      <w:r w:rsidR="000E3B09" w:rsidRPr="009D5943">
        <w:rPr>
          <w:rFonts w:ascii="Times New Roman" w:hAnsi="Times New Roman" w:cs="Times New Roman"/>
          <w:sz w:val="24"/>
          <w:szCs w:val="24"/>
          <w:highlight w:val="yellow"/>
        </w:rPr>
        <w:t xml:space="preserve"> </w:t>
      </w:r>
      <w:r w:rsidR="00961343" w:rsidRPr="009D5943">
        <w:rPr>
          <w:rFonts w:ascii="Times New Roman" w:hAnsi="Times New Roman" w:cs="Times New Roman"/>
          <w:sz w:val="24"/>
          <w:szCs w:val="24"/>
          <w:highlight w:val="yellow"/>
        </w:rPr>
        <w:t>C2)</w:t>
      </w:r>
    </w:p>
    <w:p w14:paraId="7E458A9D" w14:textId="36330A58" w:rsidR="00961343" w:rsidRPr="009D5943" w:rsidRDefault="00961343" w:rsidP="007210B1">
      <w:pPr>
        <w:pStyle w:val="ListParagraph"/>
        <w:spacing w:after="200" w:line="276" w:lineRule="auto"/>
        <w:ind w:left="284"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IF</w:t>
      </w:r>
      <w:r w:rsidR="00A85FF6" w:rsidRPr="009D5943">
        <w:rPr>
          <w:rFonts w:ascii="Times New Roman" w:hAnsi="Times New Roman" w:cs="Times New Roman"/>
          <w:sz w:val="24"/>
          <w:szCs w:val="24"/>
          <w:highlight w:val="yellow"/>
        </w:rPr>
        <w:t>(ISBLANK(T2), “MISSING”,</w:t>
      </w:r>
      <w:r w:rsidR="000E3B09" w:rsidRPr="009D5943">
        <w:rPr>
          <w:rFonts w:ascii="Times New Roman" w:hAnsi="Times New Roman" w:cs="Times New Roman"/>
          <w:sz w:val="24"/>
          <w:szCs w:val="24"/>
          <w:highlight w:val="yellow"/>
        </w:rPr>
        <w:t xml:space="preserve"> </w:t>
      </w:r>
      <w:r w:rsidR="00A85FF6" w:rsidRPr="009D5943">
        <w:rPr>
          <w:rFonts w:ascii="Times New Roman" w:hAnsi="Times New Roman" w:cs="Times New Roman"/>
          <w:sz w:val="24"/>
          <w:szCs w:val="24"/>
          <w:highlight w:val="yellow"/>
        </w:rPr>
        <w:t>T2)</w:t>
      </w:r>
    </w:p>
    <w:p w14:paraId="05E99AEE" w14:textId="041E2DDB" w:rsidR="00A85FF6" w:rsidRPr="009D5943" w:rsidRDefault="00A85FF6" w:rsidP="007210B1">
      <w:pPr>
        <w:pStyle w:val="ListParagraph"/>
        <w:spacing w:after="200" w:line="276" w:lineRule="auto"/>
        <w:ind w:left="284"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IF(ISBLANK(</w:t>
      </w:r>
      <w:r w:rsidR="000E3B09" w:rsidRPr="009D5943">
        <w:rPr>
          <w:rFonts w:ascii="Times New Roman" w:hAnsi="Times New Roman" w:cs="Times New Roman"/>
          <w:sz w:val="24"/>
          <w:szCs w:val="24"/>
          <w:highlight w:val="yellow"/>
        </w:rPr>
        <w:t>W</w:t>
      </w:r>
      <w:r w:rsidRPr="009D5943">
        <w:rPr>
          <w:rFonts w:ascii="Times New Roman" w:hAnsi="Times New Roman" w:cs="Times New Roman"/>
          <w:sz w:val="24"/>
          <w:szCs w:val="24"/>
          <w:highlight w:val="yellow"/>
        </w:rPr>
        <w:t>2), “</w:t>
      </w:r>
      <w:r w:rsidR="000E3B09" w:rsidRPr="009D5943">
        <w:rPr>
          <w:rFonts w:ascii="Times New Roman" w:hAnsi="Times New Roman" w:cs="Times New Roman"/>
          <w:sz w:val="24"/>
          <w:szCs w:val="24"/>
          <w:highlight w:val="yellow"/>
        </w:rPr>
        <w:t>UNKNOWN”, W2)</w:t>
      </w:r>
    </w:p>
    <w:p w14:paraId="5422BB37" w14:textId="6A64D4B0" w:rsidR="000E3B09" w:rsidRPr="009D5943" w:rsidRDefault="000E3B09" w:rsidP="007210B1">
      <w:pPr>
        <w:pStyle w:val="ListParagraph"/>
        <w:spacing w:after="200" w:line="276" w:lineRule="auto"/>
        <w:ind w:left="284"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IF(ISBLANK(</w:t>
      </w:r>
      <w:r w:rsidR="00317FE8" w:rsidRPr="009D5943">
        <w:rPr>
          <w:rFonts w:ascii="Times New Roman" w:hAnsi="Times New Roman" w:cs="Times New Roman"/>
          <w:sz w:val="24"/>
          <w:szCs w:val="24"/>
          <w:highlight w:val="yellow"/>
        </w:rPr>
        <w:t>X</w:t>
      </w:r>
      <w:r w:rsidRPr="009D5943">
        <w:rPr>
          <w:rFonts w:ascii="Times New Roman" w:hAnsi="Times New Roman" w:cs="Times New Roman"/>
          <w:sz w:val="24"/>
          <w:szCs w:val="24"/>
          <w:highlight w:val="yellow"/>
        </w:rPr>
        <w:t>2),0,</w:t>
      </w:r>
      <w:r w:rsidR="000A2CA0" w:rsidRPr="009D5943">
        <w:rPr>
          <w:rFonts w:ascii="Times New Roman" w:hAnsi="Times New Roman" w:cs="Times New Roman"/>
          <w:sz w:val="24"/>
          <w:szCs w:val="24"/>
          <w:highlight w:val="yellow"/>
        </w:rPr>
        <w:t xml:space="preserve"> </w:t>
      </w:r>
      <w:r w:rsidR="00317FE8" w:rsidRPr="009D5943">
        <w:rPr>
          <w:rFonts w:ascii="Times New Roman" w:hAnsi="Times New Roman" w:cs="Times New Roman"/>
          <w:sz w:val="24"/>
          <w:szCs w:val="24"/>
          <w:highlight w:val="yellow"/>
        </w:rPr>
        <w:t>X</w:t>
      </w:r>
      <w:r w:rsidR="000A2CA0" w:rsidRPr="009D5943">
        <w:rPr>
          <w:rFonts w:ascii="Times New Roman" w:hAnsi="Times New Roman" w:cs="Times New Roman"/>
          <w:sz w:val="24"/>
          <w:szCs w:val="24"/>
          <w:highlight w:val="yellow"/>
        </w:rPr>
        <w:t>2)</w:t>
      </w:r>
    </w:p>
    <w:p w14:paraId="262F05E3" w14:textId="62AF4763" w:rsidR="000A2CA0" w:rsidRDefault="000A2CA0" w:rsidP="007210B1">
      <w:pPr>
        <w:pStyle w:val="ListParagraph"/>
        <w:spacing w:after="200" w:line="276" w:lineRule="auto"/>
        <w:ind w:left="284" w:right="260"/>
        <w:jc w:val="both"/>
        <w:rPr>
          <w:rFonts w:ascii="Times New Roman" w:hAnsi="Times New Roman" w:cs="Times New Roman"/>
          <w:sz w:val="24"/>
          <w:szCs w:val="24"/>
        </w:rPr>
      </w:pPr>
      <w:r w:rsidRPr="009D5943">
        <w:rPr>
          <w:rFonts w:ascii="Times New Roman" w:hAnsi="Times New Roman" w:cs="Times New Roman"/>
          <w:sz w:val="24"/>
          <w:szCs w:val="24"/>
          <w:highlight w:val="yellow"/>
        </w:rPr>
        <w:t>= IF(ISBLANK(</w:t>
      </w:r>
      <w:r w:rsidR="00317FE8" w:rsidRPr="009D5943">
        <w:rPr>
          <w:rFonts w:ascii="Times New Roman" w:hAnsi="Times New Roman" w:cs="Times New Roman"/>
          <w:sz w:val="24"/>
          <w:szCs w:val="24"/>
          <w:highlight w:val="yellow"/>
        </w:rPr>
        <w:t>Y2), “N/A”, Y2)</w:t>
      </w:r>
    </w:p>
    <w:p w14:paraId="72192A37" w14:textId="77777777" w:rsidR="000A2CA0" w:rsidRDefault="000A2CA0" w:rsidP="007210B1">
      <w:pPr>
        <w:pStyle w:val="ListParagraph"/>
        <w:spacing w:after="200" w:line="276" w:lineRule="auto"/>
        <w:ind w:left="284" w:right="260"/>
        <w:jc w:val="both"/>
        <w:rPr>
          <w:rFonts w:ascii="Times New Roman" w:hAnsi="Times New Roman" w:cs="Times New Roman"/>
          <w:sz w:val="24"/>
          <w:szCs w:val="24"/>
        </w:rPr>
      </w:pPr>
    </w:p>
    <w:p w14:paraId="1D0A995F" w14:textId="5430A9E5" w:rsidR="00DB1802" w:rsidRDefault="00081A02" w:rsidP="00EC4B13">
      <w:pPr>
        <w:pStyle w:val="ListParagraph"/>
        <w:spacing w:after="200" w:line="276" w:lineRule="auto"/>
        <w:ind w:left="360" w:right="260"/>
        <w:rPr>
          <w:rFonts w:ascii="Times New Roman" w:hAnsi="Times New Roman" w:cs="Times New Roman"/>
          <w:sz w:val="24"/>
          <w:szCs w:val="24"/>
        </w:rPr>
      </w:pPr>
      <w:r>
        <w:rPr>
          <w:rFonts w:ascii="Times New Roman" w:hAnsi="Times New Roman" w:cs="Times New Roman"/>
          <w:sz w:val="24"/>
          <w:szCs w:val="24"/>
        </w:rPr>
        <w:t xml:space="preserve">Updating </w:t>
      </w:r>
      <w:r w:rsidR="00DB1802">
        <w:rPr>
          <w:rFonts w:ascii="Times New Roman" w:hAnsi="Times New Roman" w:cs="Times New Roman"/>
          <w:sz w:val="24"/>
          <w:szCs w:val="24"/>
        </w:rPr>
        <w:t xml:space="preserve">and creating </w:t>
      </w:r>
      <w:r>
        <w:rPr>
          <w:rFonts w:ascii="Times New Roman" w:hAnsi="Times New Roman" w:cs="Times New Roman"/>
          <w:sz w:val="24"/>
          <w:szCs w:val="24"/>
        </w:rPr>
        <w:t>columns/features:</w:t>
      </w:r>
    </w:p>
    <w:p w14:paraId="18531110" w14:textId="3F55B51F" w:rsidR="00DB1802" w:rsidRPr="009D5943" w:rsidRDefault="002E0F0C"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proofErr w:type="spellStart"/>
      <w:r w:rsidRPr="009D5943">
        <w:rPr>
          <w:rFonts w:ascii="Times New Roman" w:hAnsi="Times New Roman" w:cs="Times New Roman"/>
          <w:sz w:val="24"/>
          <w:szCs w:val="24"/>
          <w:highlight w:val="yellow"/>
        </w:rPr>
        <w:t>c</w:t>
      </w:r>
      <w:r w:rsidR="00DB1802" w:rsidRPr="009D5943">
        <w:rPr>
          <w:rFonts w:ascii="Times New Roman" w:hAnsi="Times New Roman" w:cs="Times New Roman"/>
          <w:sz w:val="24"/>
          <w:szCs w:val="24"/>
          <w:highlight w:val="yellow"/>
        </w:rPr>
        <w:t>reate_</w:t>
      </w:r>
      <w:r w:rsidRPr="009D5943">
        <w:rPr>
          <w:rFonts w:ascii="Times New Roman" w:hAnsi="Times New Roman" w:cs="Times New Roman"/>
          <w:sz w:val="24"/>
          <w:szCs w:val="24"/>
          <w:highlight w:val="yellow"/>
        </w:rPr>
        <w:t>D</w:t>
      </w:r>
      <w:r w:rsidR="00DB1802" w:rsidRPr="009D5943">
        <w:rPr>
          <w:rFonts w:ascii="Times New Roman" w:hAnsi="Times New Roman" w:cs="Times New Roman"/>
          <w:sz w:val="24"/>
          <w:szCs w:val="24"/>
          <w:highlight w:val="yellow"/>
        </w:rPr>
        <w:t>ate</w:t>
      </w:r>
      <w:proofErr w:type="spellEnd"/>
      <w:r w:rsidRPr="009D5943">
        <w:rPr>
          <w:rFonts w:ascii="Times New Roman" w:hAnsi="Times New Roman" w:cs="Times New Roman"/>
          <w:sz w:val="24"/>
          <w:szCs w:val="24"/>
          <w:highlight w:val="yellow"/>
        </w:rPr>
        <w:t xml:space="preserve"> = INT(N2)</w:t>
      </w:r>
    </w:p>
    <w:p w14:paraId="156B7489" w14:textId="3BDF9287" w:rsidR="002E0F0C" w:rsidRPr="009D5943" w:rsidRDefault="002E0F0C"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proofErr w:type="spellStart"/>
      <w:r w:rsidRPr="009D5943">
        <w:rPr>
          <w:rFonts w:ascii="Times New Roman" w:hAnsi="Times New Roman" w:cs="Times New Roman"/>
          <w:sz w:val="24"/>
          <w:szCs w:val="24"/>
          <w:highlight w:val="yellow"/>
        </w:rPr>
        <w:t>create_Time</w:t>
      </w:r>
      <w:proofErr w:type="spellEnd"/>
      <w:r w:rsidRPr="009D5943">
        <w:rPr>
          <w:rFonts w:ascii="Times New Roman" w:hAnsi="Times New Roman" w:cs="Times New Roman"/>
          <w:sz w:val="24"/>
          <w:szCs w:val="24"/>
          <w:highlight w:val="yellow"/>
        </w:rPr>
        <w:t xml:space="preserve"> = RIGHT(TEXT(N2)</w:t>
      </w:r>
      <w:r w:rsidR="001C4930" w:rsidRPr="009D5943">
        <w:rPr>
          <w:rFonts w:ascii="Times New Roman" w:hAnsi="Times New Roman" w:cs="Times New Roman"/>
          <w:sz w:val="24"/>
          <w:szCs w:val="24"/>
          <w:highlight w:val="yellow"/>
        </w:rPr>
        <w:t>,” YYYY</w:t>
      </w:r>
      <w:r w:rsidRPr="009D5943">
        <w:rPr>
          <w:rFonts w:ascii="Times New Roman" w:hAnsi="Times New Roman" w:cs="Times New Roman"/>
          <w:sz w:val="24"/>
          <w:szCs w:val="24"/>
          <w:highlight w:val="yellow"/>
        </w:rPr>
        <w:t>-MM-DD HH</w:t>
      </w:r>
      <w:r w:rsidR="00DA05A9" w:rsidRPr="009D5943">
        <w:rPr>
          <w:rFonts w:ascii="Times New Roman" w:hAnsi="Times New Roman" w:cs="Times New Roman"/>
          <w:sz w:val="24"/>
          <w:szCs w:val="24"/>
          <w:highlight w:val="yellow"/>
        </w:rPr>
        <w:t>:</w:t>
      </w:r>
      <w:proofErr w:type="gramStart"/>
      <w:r w:rsidR="001C4930" w:rsidRPr="009D5943">
        <w:rPr>
          <w:rFonts w:ascii="Times New Roman" w:hAnsi="Times New Roman" w:cs="Times New Roman"/>
          <w:sz w:val="24"/>
          <w:szCs w:val="24"/>
          <w:highlight w:val="yellow"/>
        </w:rPr>
        <w:t>MM:SS</w:t>
      </w:r>
      <w:proofErr w:type="gramEnd"/>
      <w:r w:rsidR="00DA05A9" w:rsidRPr="009D5943">
        <w:rPr>
          <w:rFonts w:ascii="Times New Roman" w:hAnsi="Times New Roman" w:cs="Times New Roman"/>
          <w:sz w:val="24"/>
          <w:szCs w:val="24"/>
          <w:highlight w:val="yellow"/>
        </w:rPr>
        <w:t>”),8)</w:t>
      </w:r>
    </w:p>
    <w:p w14:paraId="64F23BB1" w14:textId="0025B8E0" w:rsidR="00DA05A9" w:rsidRPr="009D5943" w:rsidRDefault="00417C4E"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proofErr w:type="spellStart"/>
      <w:r w:rsidRPr="009D5943">
        <w:rPr>
          <w:rFonts w:ascii="Times New Roman" w:hAnsi="Times New Roman" w:cs="Times New Roman"/>
          <w:sz w:val="24"/>
          <w:szCs w:val="24"/>
          <w:highlight w:val="yellow"/>
        </w:rPr>
        <w:t>U</w:t>
      </w:r>
      <w:r w:rsidR="00DA05A9" w:rsidRPr="009D5943">
        <w:rPr>
          <w:rFonts w:ascii="Times New Roman" w:hAnsi="Times New Roman" w:cs="Times New Roman"/>
          <w:sz w:val="24"/>
          <w:szCs w:val="24"/>
          <w:highlight w:val="yellow"/>
        </w:rPr>
        <w:t>pdate_</w:t>
      </w:r>
      <w:proofErr w:type="gramStart"/>
      <w:r w:rsidR="004E0983" w:rsidRPr="009D5943">
        <w:rPr>
          <w:rFonts w:ascii="Times New Roman" w:hAnsi="Times New Roman" w:cs="Times New Roman"/>
          <w:sz w:val="24"/>
          <w:szCs w:val="24"/>
          <w:highlight w:val="yellow"/>
        </w:rPr>
        <w:t>d</w:t>
      </w:r>
      <w:r w:rsidR="00DA05A9" w:rsidRPr="009D5943">
        <w:rPr>
          <w:rFonts w:ascii="Times New Roman" w:hAnsi="Times New Roman" w:cs="Times New Roman"/>
          <w:sz w:val="24"/>
          <w:szCs w:val="24"/>
          <w:highlight w:val="yellow"/>
        </w:rPr>
        <w:t>ate</w:t>
      </w:r>
      <w:proofErr w:type="spellEnd"/>
      <w:r w:rsidRPr="009D5943">
        <w:rPr>
          <w:rFonts w:ascii="Times New Roman" w:hAnsi="Times New Roman" w:cs="Times New Roman"/>
          <w:sz w:val="24"/>
          <w:szCs w:val="24"/>
          <w:highlight w:val="yellow"/>
        </w:rPr>
        <w:t xml:space="preserve">  =</w:t>
      </w:r>
      <w:proofErr w:type="gramEnd"/>
      <w:r w:rsidRPr="009D5943">
        <w:rPr>
          <w:rFonts w:ascii="Times New Roman" w:hAnsi="Times New Roman" w:cs="Times New Roman"/>
          <w:sz w:val="24"/>
          <w:szCs w:val="24"/>
          <w:highlight w:val="yellow"/>
        </w:rPr>
        <w:t xml:space="preserve"> LEFT(Q2,10)</w:t>
      </w:r>
    </w:p>
    <w:p w14:paraId="192F6460" w14:textId="521186BF" w:rsidR="00417C4E" w:rsidRPr="009D5943" w:rsidRDefault="004E0983"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proofErr w:type="spellStart"/>
      <w:r w:rsidRPr="009D5943">
        <w:rPr>
          <w:rFonts w:ascii="Times New Roman" w:hAnsi="Times New Roman" w:cs="Times New Roman"/>
          <w:sz w:val="24"/>
          <w:szCs w:val="24"/>
          <w:highlight w:val="yellow"/>
        </w:rPr>
        <w:t>Update_time</w:t>
      </w:r>
      <w:proofErr w:type="spellEnd"/>
      <w:r w:rsidRPr="009D5943">
        <w:rPr>
          <w:rFonts w:ascii="Times New Roman" w:hAnsi="Times New Roman" w:cs="Times New Roman"/>
          <w:sz w:val="24"/>
          <w:szCs w:val="24"/>
          <w:highlight w:val="yellow"/>
        </w:rPr>
        <w:t xml:space="preserve"> = RIGHT(Q2,12)</w:t>
      </w:r>
    </w:p>
    <w:p w14:paraId="7B84A576" w14:textId="08B0A6E5" w:rsidR="004E0983" w:rsidRPr="009D5943" w:rsidRDefault="00D43E83"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xml:space="preserve">Year = </w:t>
      </w:r>
      <w:r w:rsidR="00F76224" w:rsidRPr="009D5943">
        <w:rPr>
          <w:rFonts w:ascii="Times New Roman" w:hAnsi="Times New Roman" w:cs="Times New Roman"/>
          <w:sz w:val="24"/>
          <w:szCs w:val="24"/>
          <w:highlight w:val="yellow"/>
        </w:rPr>
        <w:t>YEAR(O2)</w:t>
      </w:r>
    </w:p>
    <w:p w14:paraId="0AD455A9" w14:textId="7B85F6E6" w:rsidR="00F76224" w:rsidRPr="009D5943" w:rsidRDefault="00F76224"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Month =</w:t>
      </w:r>
      <w:r w:rsidR="007F286C" w:rsidRPr="009D5943">
        <w:rPr>
          <w:rFonts w:ascii="Times New Roman" w:hAnsi="Times New Roman" w:cs="Times New Roman"/>
          <w:sz w:val="24"/>
          <w:szCs w:val="24"/>
          <w:highlight w:val="yellow"/>
        </w:rPr>
        <w:t xml:space="preserve"> </w:t>
      </w:r>
      <w:proofErr w:type="gramStart"/>
      <w:r w:rsidR="007F286C" w:rsidRPr="009D5943">
        <w:rPr>
          <w:rFonts w:ascii="Times New Roman" w:hAnsi="Times New Roman" w:cs="Times New Roman"/>
          <w:sz w:val="24"/>
          <w:szCs w:val="24"/>
          <w:highlight w:val="yellow"/>
        </w:rPr>
        <w:t>TEXT</w:t>
      </w:r>
      <w:r w:rsidRPr="009D5943">
        <w:rPr>
          <w:rFonts w:ascii="Times New Roman" w:hAnsi="Times New Roman" w:cs="Times New Roman"/>
          <w:sz w:val="24"/>
          <w:szCs w:val="24"/>
          <w:highlight w:val="yellow"/>
        </w:rPr>
        <w:t>(</w:t>
      </w:r>
      <w:proofErr w:type="gramEnd"/>
      <w:r w:rsidR="007F286C" w:rsidRPr="009D5943">
        <w:rPr>
          <w:rFonts w:ascii="Times New Roman" w:hAnsi="Times New Roman" w:cs="Times New Roman"/>
          <w:sz w:val="24"/>
          <w:szCs w:val="24"/>
          <w:highlight w:val="yellow"/>
        </w:rPr>
        <w:t>O2</w:t>
      </w:r>
      <w:r w:rsidR="001C4930" w:rsidRPr="009D5943">
        <w:rPr>
          <w:rFonts w:ascii="Times New Roman" w:hAnsi="Times New Roman" w:cs="Times New Roman"/>
          <w:sz w:val="24"/>
          <w:szCs w:val="24"/>
          <w:highlight w:val="yellow"/>
        </w:rPr>
        <w:t>,” MMMM</w:t>
      </w:r>
      <w:r w:rsidR="00B17583" w:rsidRPr="009D5943">
        <w:rPr>
          <w:rFonts w:ascii="Times New Roman" w:hAnsi="Times New Roman" w:cs="Times New Roman"/>
          <w:sz w:val="24"/>
          <w:szCs w:val="24"/>
          <w:highlight w:val="yellow"/>
        </w:rPr>
        <w:t>”</w:t>
      </w:r>
      <w:r w:rsidR="007F286C" w:rsidRPr="009D5943">
        <w:rPr>
          <w:rFonts w:ascii="Times New Roman" w:hAnsi="Times New Roman" w:cs="Times New Roman"/>
          <w:sz w:val="24"/>
          <w:szCs w:val="24"/>
          <w:highlight w:val="yellow"/>
        </w:rPr>
        <w:t>)</w:t>
      </w:r>
    </w:p>
    <w:p w14:paraId="7D011130" w14:textId="1E0E37CE" w:rsidR="00E36326" w:rsidRPr="009D5943" w:rsidRDefault="007F286C" w:rsidP="00E94491">
      <w:pPr>
        <w:pStyle w:val="ListParagraph"/>
        <w:numPr>
          <w:ilvl w:val="2"/>
          <w:numId w:val="1"/>
        </w:numPr>
        <w:spacing w:after="200" w:line="276" w:lineRule="auto"/>
        <w:ind w:left="284" w:right="260" w:hanging="142"/>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W</w:t>
      </w:r>
      <w:r w:rsidR="00B17583" w:rsidRPr="009D5943">
        <w:rPr>
          <w:rFonts w:ascii="Times New Roman" w:hAnsi="Times New Roman" w:cs="Times New Roman"/>
          <w:sz w:val="24"/>
          <w:szCs w:val="24"/>
          <w:highlight w:val="yellow"/>
        </w:rPr>
        <w:t xml:space="preserve">eekday = </w:t>
      </w:r>
      <w:proofErr w:type="gramStart"/>
      <w:r w:rsidR="00B17583" w:rsidRPr="009D5943">
        <w:rPr>
          <w:rFonts w:ascii="Times New Roman" w:hAnsi="Times New Roman" w:cs="Times New Roman"/>
          <w:sz w:val="24"/>
          <w:szCs w:val="24"/>
          <w:highlight w:val="yellow"/>
        </w:rPr>
        <w:t>TEXT(</w:t>
      </w:r>
      <w:proofErr w:type="gramEnd"/>
      <w:r w:rsidR="00B17583" w:rsidRPr="009D5943">
        <w:rPr>
          <w:rFonts w:ascii="Times New Roman" w:hAnsi="Times New Roman" w:cs="Times New Roman"/>
          <w:sz w:val="24"/>
          <w:szCs w:val="24"/>
          <w:highlight w:val="yellow"/>
        </w:rPr>
        <w:t>O2</w:t>
      </w:r>
      <w:r w:rsidR="001C4930" w:rsidRPr="009D5943">
        <w:rPr>
          <w:rFonts w:ascii="Times New Roman" w:hAnsi="Times New Roman" w:cs="Times New Roman"/>
          <w:sz w:val="24"/>
          <w:szCs w:val="24"/>
          <w:highlight w:val="yellow"/>
        </w:rPr>
        <w:t>,” DDDD</w:t>
      </w:r>
      <w:r w:rsidR="00B17583" w:rsidRPr="009D5943">
        <w:rPr>
          <w:rFonts w:ascii="Times New Roman" w:hAnsi="Times New Roman" w:cs="Times New Roman"/>
          <w:sz w:val="24"/>
          <w:szCs w:val="24"/>
          <w:highlight w:val="yellow"/>
        </w:rPr>
        <w:t>”)</w:t>
      </w:r>
    </w:p>
    <w:p w14:paraId="4740E58D" w14:textId="77B352E0"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 xml:space="preserve">What is the change in daily call volume day by day </w:t>
      </w:r>
      <w:proofErr w:type="gramStart"/>
      <w:r w:rsidRPr="00EC4B13">
        <w:rPr>
          <w:rFonts w:ascii="Bahnschrift Light" w:hAnsi="Bahnschrift Light"/>
          <w:b/>
          <w:bCs/>
          <w:color w:val="ED7D31" w:themeColor="accent2"/>
          <w:sz w:val="28"/>
          <w:szCs w:val="28"/>
        </w:rPr>
        <w:t>and also</w:t>
      </w:r>
      <w:proofErr w:type="gramEnd"/>
      <w:r w:rsidRPr="00EC4B13">
        <w:rPr>
          <w:rFonts w:ascii="Bahnschrift Light" w:hAnsi="Bahnschrift Light"/>
          <w:b/>
          <w:bCs/>
          <w:color w:val="ED7D31" w:themeColor="accent2"/>
          <w:sz w:val="28"/>
          <w:szCs w:val="28"/>
        </w:rPr>
        <w:t xml:space="preserve"> find the average daily call volume.</w:t>
      </w:r>
    </w:p>
    <w:p w14:paraId="3C966D5D" w14:textId="4226EBF5" w:rsidR="009C7168" w:rsidRDefault="00EC4B13" w:rsidP="002E40E6">
      <w:pPr>
        <w:spacing w:after="200" w:line="276" w:lineRule="auto"/>
        <w:ind w:left="284" w:right="2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2032" behindDoc="0" locked="0" layoutInCell="1" allowOverlap="1" wp14:anchorId="7A57A578" wp14:editId="25E35733">
            <wp:simplePos x="0" y="0"/>
            <wp:positionH relativeFrom="margin">
              <wp:align>right</wp:align>
            </wp:positionH>
            <wp:positionV relativeFrom="paragraph">
              <wp:posOffset>306243</wp:posOffset>
            </wp:positionV>
            <wp:extent cx="6123305" cy="4541520"/>
            <wp:effectExtent l="0" t="0" r="0" b="0"/>
            <wp:wrapSquare wrapText="bothSides"/>
            <wp:docPr id="1043237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37677" name="Picture 1043237677"/>
                    <pic:cNvPicPr/>
                  </pic:nvPicPr>
                  <pic:blipFill>
                    <a:blip r:embed="rId7">
                      <a:extLst>
                        <a:ext uri="{28A0092B-C50C-407E-A947-70E740481C1C}">
                          <a14:useLocalDpi xmlns:a14="http://schemas.microsoft.com/office/drawing/2010/main" val="0"/>
                        </a:ext>
                      </a:extLst>
                    </a:blip>
                    <a:stretch>
                      <a:fillRect/>
                    </a:stretch>
                  </pic:blipFill>
                  <pic:spPr>
                    <a:xfrm>
                      <a:off x="0" y="0"/>
                      <a:ext cx="6123305" cy="4541520"/>
                    </a:xfrm>
                    <a:prstGeom prst="rect">
                      <a:avLst/>
                    </a:prstGeom>
                  </pic:spPr>
                </pic:pic>
              </a:graphicData>
            </a:graphic>
            <wp14:sizeRelH relativeFrom="page">
              <wp14:pctWidth>0</wp14:pctWidth>
            </wp14:sizeRelH>
            <wp14:sizeRelV relativeFrom="page">
              <wp14:pctHeight>0</wp14:pctHeight>
            </wp14:sizeRelV>
          </wp:anchor>
        </w:drawing>
      </w:r>
      <w:r w:rsidR="007C0166" w:rsidRPr="00610361">
        <w:rPr>
          <w:rFonts w:ascii="Times New Roman" w:hAnsi="Times New Roman" w:cs="Times New Roman"/>
          <w:sz w:val="24"/>
          <w:szCs w:val="24"/>
        </w:rPr>
        <w:t xml:space="preserve">Ans: </w:t>
      </w:r>
      <w:r w:rsidR="001C5923" w:rsidRPr="00610361">
        <w:rPr>
          <w:rFonts w:ascii="Times New Roman" w:hAnsi="Times New Roman" w:cs="Times New Roman"/>
          <w:sz w:val="24"/>
          <w:szCs w:val="24"/>
        </w:rPr>
        <w:t xml:space="preserve">The following </w:t>
      </w:r>
      <w:r w:rsidR="00BF3DDF" w:rsidRPr="00610361">
        <w:rPr>
          <w:rFonts w:ascii="Times New Roman" w:hAnsi="Times New Roman" w:cs="Times New Roman"/>
          <w:sz w:val="24"/>
          <w:szCs w:val="24"/>
        </w:rPr>
        <w:t>table can be helpful to find the average of calls/day:</w:t>
      </w:r>
    </w:p>
    <w:p w14:paraId="2AA399C4" w14:textId="17D78571" w:rsidR="002E40E6" w:rsidRDefault="002E40E6" w:rsidP="00EC4B13">
      <w:pPr>
        <w:spacing w:after="200" w:line="276" w:lineRule="auto"/>
        <w:ind w:right="260"/>
        <w:jc w:val="both"/>
        <w:rPr>
          <w:rFonts w:ascii="Times New Roman" w:hAnsi="Times New Roman" w:cs="Times New Roman"/>
          <w:sz w:val="24"/>
          <w:szCs w:val="24"/>
        </w:rPr>
      </w:pPr>
    </w:p>
    <w:p w14:paraId="78C81C12" w14:textId="17C55744" w:rsidR="00201440" w:rsidRDefault="00201440" w:rsidP="007210B1">
      <w:pPr>
        <w:spacing w:after="200" w:line="276" w:lineRule="auto"/>
        <w:ind w:left="284" w:right="260"/>
        <w:jc w:val="both"/>
        <w:rPr>
          <w:rFonts w:ascii="Times New Roman" w:hAnsi="Times New Roman" w:cs="Times New Roman"/>
          <w:sz w:val="24"/>
          <w:szCs w:val="24"/>
        </w:rPr>
      </w:pPr>
      <w:r w:rsidRPr="00201440">
        <w:rPr>
          <w:rFonts w:ascii="Times New Roman" w:hAnsi="Times New Roman" w:cs="Times New Roman"/>
          <w:sz w:val="24"/>
          <w:szCs w:val="24"/>
        </w:rPr>
        <w:t>The give pivot table in the sheet named “</w:t>
      </w:r>
      <w:r w:rsidR="00E83931">
        <w:rPr>
          <w:rFonts w:ascii="Times New Roman" w:hAnsi="Times New Roman" w:cs="Times New Roman"/>
          <w:sz w:val="24"/>
          <w:szCs w:val="24"/>
        </w:rPr>
        <w:t>pivots</w:t>
      </w:r>
      <w:r w:rsidRPr="00201440">
        <w:rPr>
          <w:rFonts w:ascii="Times New Roman" w:hAnsi="Times New Roman" w:cs="Times New Roman"/>
          <w:sz w:val="24"/>
          <w:szCs w:val="24"/>
        </w:rPr>
        <w:t>” summarizes the Daily call volume by counting the number</w:t>
      </w:r>
      <w:r w:rsidR="000E2C52">
        <w:rPr>
          <w:rFonts w:ascii="Times New Roman" w:hAnsi="Times New Roman" w:cs="Times New Roman"/>
          <w:sz w:val="24"/>
          <w:szCs w:val="24"/>
        </w:rPr>
        <w:t xml:space="preserve"> </w:t>
      </w:r>
      <w:r w:rsidRPr="00201440">
        <w:rPr>
          <w:rFonts w:ascii="Times New Roman" w:hAnsi="Times New Roman" w:cs="Times New Roman"/>
          <w:sz w:val="24"/>
          <w:szCs w:val="24"/>
        </w:rPr>
        <w:t>of calls per day.</w:t>
      </w:r>
    </w:p>
    <w:tbl>
      <w:tblPr>
        <w:tblW w:w="3950" w:type="dxa"/>
        <w:tblInd w:w="744" w:type="dxa"/>
        <w:tblCellMar>
          <w:left w:w="0" w:type="dxa"/>
          <w:right w:w="0" w:type="dxa"/>
        </w:tblCellMar>
        <w:tblLook w:val="04A0" w:firstRow="1" w:lastRow="0" w:firstColumn="1" w:lastColumn="0" w:noHBand="0" w:noVBand="1"/>
      </w:tblPr>
      <w:tblGrid>
        <w:gridCol w:w="2956"/>
        <w:gridCol w:w="994"/>
      </w:tblGrid>
      <w:tr w:rsidR="005078F6" w:rsidRPr="005078F6" w14:paraId="65B2CFFA" w14:textId="77777777" w:rsidTr="005078F6">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9FC5E8"/>
            <w:tcMar>
              <w:top w:w="0" w:type="dxa"/>
              <w:left w:w="45" w:type="dxa"/>
              <w:bottom w:w="0" w:type="dxa"/>
              <w:right w:w="45" w:type="dxa"/>
            </w:tcMar>
            <w:vAlign w:val="bottom"/>
            <w:hideMark/>
          </w:tcPr>
          <w:p w14:paraId="0D295488" w14:textId="77777777" w:rsidR="005078F6" w:rsidRPr="005078F6" w:rsidRDefault="005078F6" w:rsidP="005078F6">
            <w:pPr>
              <w:spacing w:after="200" w:line="276" w:lineRule="auto"/>
              <w:ind w:left="284" w:right="260"/>
              <w:jc w:val="both"/>
              <w:rPr>
                <w:rFonts w:ascii="Times New Roman" w:hAnsi="Times New Roman" w:cs="Times New Roman"/>
                <w:sz w:val="24"/>
                <w:szCs w:val="24"/>
              </w:rPr>
            </w:pPr>
            <w:r w:rsidRPr="005078F6">
              <w:rPr>
                <w:rFonts w:ascii="Times New Roman" w:hAnsi="Times New Roman" w:cs="Times New Roman"/>
                <w:sz w:val="24"/>
                <w:szCs w:val="24"/>
              </w:rPr>
              <w:t xml:space="preserve">Average </w:t>
            </w:r>
            <w:proofErr w:type="spellStart"/>
            <w:proofErr w:type="gramStart"/>
            <w:r w:rsidRPr="005078F6">
              <w:rPr>
                <w:rFonts w:ascii="Times New Roman" w:hAnsi="Times New Roman" w:cs="Times New Roman"/>
                <w:sz w:val="24"/>
                <w:szCs w:val="24"/>
              </w:rPr>
              <w:t>no.of</w:t>
            </w:r>
            <w:proofErr w:type="spellEnd"/>
            <w:proofErr w:type="gramEnd"/>
            <w:r w:rsidRPr="005078F6">
              <w:rPr>
                <w:rFonts w:ascii="Times New Roman" w:hAnsi="Times New Roman" w:cs="Times New Roman"/>
                <w:sz w:val="24"/>
                <w:szCs w:val="24"/>
              </w:rPr>
              <w:t xml:space="preserve"> Calls/day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9CA6AC" w14:textId="77777777" w:rsidR="005078F6" w:rsidRPr="005078F6" w:rsidRDefault="005078F6" w:rsidP="005078F6">
            <w:pPr>
              <w:spacing w:after="200" w:line="276" w:lineRule="auto"/>
              <w:ind w:left="284" w:right="260"/>
              <w:jc w:val="both"/>
              <w:rPr>
                <w:rFonts w:ascii="Times New Roman" w:hAnsi="Times New Roman" w:cs="Times New Roman"/>
                <w:b/>
                <w:bCs/>
                <w:sz w:val="24"/>
                <w:szCs w:val="24"/>
              </w:rPr>
            </w:pPr>
            <w:r w:rsidRPr="005078F6">
              <w:rPr>
                <w:rFonts w:ascii="Times New Roman" w:hAnsi="Times New Roman" w:cs="Times New Roman"/>
                <w:b/>
                <w:bCs/>
                <w:color w:val="C00000"/>
                <w:sz w:val="24"/>
                <w:szCs w:val="24"/>
              </w:rPr>
              <w:t>250</w:t>
            </w:r>
          </w:p>
        </w:tc>
      </w:tr>
    </w:tbl>
    <w:p w14:paraId="080BD5EA" w14:textId="29CB4089" w:rsidR="00BC04DE" w:rsidRPr="00201440" w:rsidRDefault="00FD0F0A" w:rsidP="007210B1">
      <w:pPr>
        <w:spacing w:after="200" w:line="276" w:lineRule="auto"/>
        <w:ind w:left="284" w:right="260"/>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93056" behindDoc="0" locked="0" layoutInCell="1" allowOverlap="1" wp14:anchorId="014036D9" wp14:editId="1594F496">
            <wp:simplePos x="0" y="0"/>
            <wp:positionH relativeFrom="margin">
              <wp:align>right</wp:align>
            </wp:positionH>
            <wp:positionV relativeFrom="paragraph">
              <wp:posOffset>238125</wp:posOffset>
            </wp:positionV>
            <wp:extent cx="6128385" cy="2597150"/>
            <wp:effectExtent l="0" t="0" r="5715" b="0"/>
            <wp:wrapSquare wrapText="bothSides"/>
            <wp:docPr id="1780270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0746" name="Picture 1780270746"/>
                    <pic:cNvPicPr/>
                  </pic:nvPicPr>
                  <pic:blipFill>
                    <a:blip r:embed="rId8">
                      <a:extLst>
                        <a:ext uri="{28A0092B-C50C-407E-A947-70E740481C1C}">
                          <a14:useLocalDpi xmlns:a14="http://schemas.microsoft.com/office/drawing/2010/main" val="0"/>
                        </a:ext>
                      </a:extLst>
                    </a:blip>
                    <a:stretch>
                      <a:fillRect/>
                    </a:stretch>
                  </pic:blipFill>
                  <pic:spPr>
                    <a:xfrm>
                      <a:off x="0" y="0"/>
                      <a:ext cx="6128385" cy="2597150"/>
                    </a:xfrm>
                    <a:prstGeom prst="rect">
                      <a:avLst/>
                    </a:prstGeom>
                  </pic:spPr>
                </pic:pic>
              </a:graphicData>
            </a:graphic>
            <wp14:sizeRelH relativeFrom="page">
              <wp14:pctWidth>0</wp14:pctWidth>
            </wp14:sizeRelH>
            <wp14:sizeRelV relativeFrom="page">
              <wp14:pctHeight>0</wp14:pctHeight>
            </wp14:sizeRelV>
          </wp:anchor>
        </w:drawing>
      </w:r>
    </w:p>
    <w:p w14:paraId="7C6F9285" w14:textId="470EC367" w:rsidR="00C94BF2" w:rsidRPr="005F1A72" w:rsidRDefault="00C94BF2" w:rsidP="007210B1">
      <w:pPr>
        <w:ind w:left="284" w:right="260"/>
        <w:jc w:val="both"/>
        <w:rPr>
          <w:rFonts w:ascii="Times New Roman" w:hAnsi="Times New Roman" w:cs="Times New Roman"/>
          <w:b/>
          <w:bCs/>
          <w:noProof/>
          <w:color w:val="C00000"/>
          <w:sz w:val="24"/>
          <w:szCs w:val="24"/>
        </w:rPr>
      </w:pPr>
      <w:r w:rsidRPr="005F1A72">
        <w:rPr>
          <w:rFonts w:ascii="Times New Roman" w:hAnsi="Times New Roman" w:cs="Times New Roman"/>
          <w:b/>
          <w:bCs/>
          <w:noProof/>
          <w:color w:val="C00000"/>
          <w:sz w:val="24"/>
          <w:szCs w:val="24"/>
        </w:rPr>
        <w:lastRenderedPageBreak/>
        <w:t xml:space="preserve">Formula Used: </w:t>
      </w:r>
    </w:p>
    <w:p w14:paraId="185656B6" w14:textId="77777777" w:rsidR="00716A7B" w:rsidRPr="00040B2D" w:rsidRDefault="00C94BF2" w:rsidP="007210B1">
      <w:pPr>
        <w:ind w:left="284" w:right="260"/>
        <w:jc w:val="both"/>
        <w:rPr>
          <w:color w:val="C00000"/>
          <w:highlight w:val="yellow"/>
        </w:rPr>
      </w:pPr>
      <w:r w:rsidRPr="00040B2D">
        <w:rPr>
          <w:rFonts w:ascii="Times New Roman" w:hAnsi="Times New Roman" w:cs="Times New Roman"/>
          <w:b/>
          <w:bCs/>
          <w:color w:val="C00000"/>
          <w:sz w:val="24"/>
          <w:szCs w:val="24"/>
          <w:highlight w:val="yellow"/>
          <w:lang w:val="en-US"/>
        </w:rPr>
        <w:t>Average daily call volume:</w:t>
      </w:r>
      <w:r w:rsidRPr="00040B2D">
        <w:rPr>
          <w:color w:val="C00000"/>
          <w:highlight w:val="yellow"/>
        </w:rPr>
        <w:t xml:space="preserve">    </w:t>
      </w:r>
    </w:p>
    <w:p w14:paraId="0CBAA927" w14:textId="77777777" w:rsidR="00A10E28" w:rsidRPr="00040B2D" w:rsidRDefault="00A10E28" w:rsidP="007210B1">
      <w:pPr>
        <w:ind w:left="284" w:right="260"/>
        <w:jc w:val="both"/>
        <w:rPr>
          <w:rFonts w:ascii="Times New Roman" w:hAnsi="Times New Roman" w:cs="Times New Roman"/>
          <w:b/>
          <w:bCs/>
          <w:color w:val="C00000"/>
          <w:sz w:val="24"/>
          <w:szCs w:val="24"/>
          <w:highlight w:val="yellow"/>
          <w:lang w:val="en-US"/>
        </w:rPr>
      </w:pPr>
      <w:r w:rsidRPr="00040B2D">
        <w:rPr>
          <w:rFonts w:ascii="Times New Roman" w:hAnsi="Times New Roman" w:cs="Times New Roman"/>
          <w:b/>
          <w:bCs/>
          <w:color w:val="C00000"/>
          <w:sz w:val="24"/>
          <w:szCs w:val="24"/>
          <w:highlight w:val="yellow"/>
          <w:lang w:val="en-US"/>
        </w:rPr>
        <w:t>=AVERAGE($D$</w:t>
      </w:r>
      <w:proofErr w:type="gramStart"/>
      <w:r w:rsidRPr="00040B2D">
        <w:rPr>
          <w:rFonts w:ascii="Times New Roman" w:hAnsi="Times New Roman" w:cs="Times New Roman"/>
          <w:b/>
          <w:bCs/>
          <w:color w:val="C00000"/>
          <w:sz w:val="24"/>
          <w:szCs w:val="24"/>
          <w:highlight w:val="yellow"/>
          <w:lang w:val="en-US"/>
        </w:rPr>
        <w:t>11:$</w:t>
      </w:r>
      <w:proofErr w:type="gramEnd"/>
      <w:r w:rsidRPr="00040B2D">
        <w:rPr>
          <w:rFonts w:ascii="Times New Roman" w:hAnsi="Times New Roman" w:cs="Times New Roman"/>
          <w:b/>
          <w:bCs/>
          <w:color w:val="C00000"/>
          <w:sz w:val="24"/>
          <w:szCs w:val="24"/>
          <w:highlight w:val="yellow"/>
          <w:lang w:val="en-US"/>
        </w:rPr>
        <w:t>D$44)</w:t>
      </w:r>
    </w:p>
    <w:p w14:paraId="5B0DE9C8" w14:textId="2E123CFE" w:rsidR="00C94BF2" w:rsidRPr="00040B2D" w:rsidRDefault="00C94BF2" w:rsidP="007210B1">
      <w:pPr>
        <w:ind w:left="284" w:right="260"/>
        <w:jc w:val="both"/>
        <w:rPr>
          <w:rFonts w:ascii="Times New Roman" w:hAnsi="Times New Roman" w:cs="Times New Roman"/>
          <w:b/>
          <w:bCs/>
          <w:color w:val="C00000"/>
          <w:sz w:val="24"/>
          <w:szCs w:val="24"/>
          <w:highlight w:val="yellow"/>
          <w:lang w:val="en-US"/>
        </w:rPr>
      </w:pPr>
      <w:r w:rsidRPr="00040B2D">
        <w:rPr>
          <w:rFonts w:ascii="Times New Roman" w:hAnsi="Times New Roman" w:cs="Times New Roman"/>
          <w:b/>
          <w:bCs/>
          <w:color w:val="C00000"/>
          <w:sz w:val="24"/>
          <w:szCs w:val="24"/>
          <w:highlight w:val="yellow"/>
          <w:lang w:val="en-US"/>
        </w:rPr>
        <w:t xml:space="preserve">Change in daily call volume day/day: </w:t>
      </w:r>
    </w:p>
    <w:p w14:paraId="03EB4101" w14:textId="5FC93A05" w:rsidR="00DE1C3B" w:rsidRPr="005F1A72" w:rsidRDefault="00FD0F0A" w:rsidP="00FD0F0A">
      <w:pPr>
        <w:spacing w:after="200" w:line="276" w:lineRule="auto"/>
        <w:ind w:left="284" w:right="260"/>
        <w:jc w:val="both"/>
        <w:rPr>
          <w:rFonts w:ascii="Times New Roman" w:hAnsi="Times New Roman" w:cs="Times New Roman"/>
          <w:b/>
          <w:bCs/>
          <w:color w:val="C00000"/>
          <w:sz w:val="24"/>
          <w:szCs w:val="24"/>
          <w:lang w:val="en-US"/>
        </w:rPr>
      </w:pPr>
      <w:r w:rsidRPr="00040B2D">
        <w:rPr>
          <w:b/>
          <w:bCs/>
          <w:noProof/>
          <w:color w:val="C00000"/>
          <w:sz w:val="28"/>
          <w:szCs w:val="28"/>
          <w:highlight w:val="yellow"/>
        </w:rPr>
        <w:drawing>
          <wp:anchor distT="0" distB="0" distL="114300" distR="114300" simplePos="0" relativeHeight="251694080" behindDoc="0" locked="0" layoutInCell="1" allowOverlap="1" wp14:anchorId="43813559" wp14:editId="0AD72494">
            <wp:simplePos x="0" y="0"/>
            <wp:positionH relativeFrom="margin">
              <wp:align>right</wp:align>
            </wp:positionH>
            <wp:positionV relativeFrom="paragraph">
              <wp:posOffset>447040</wp:posOffset>
            </wp:positionV>
            <wp:extent cx="6118860" cy="2934970"/>
            <wp:effectExtent l="0" t="0" r="0" b="0"/>
            <wp:wrapSquare wrapText="bothSides"/>
            <wp:docPr id="886922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22347" name="Picture 886922347"/>
                    <pic:cNvPicPr/>
                  </pic:nvPicPr>
                  <pic:blipFill>
                    <a:blip r:embed="rId9">
                      <a:extLst>
                        <a:ext uri="{28A0092B-C50C-407E-A947-70E740481C1C}">
                          <a14:useLocalDpi xmlns:a14="http://schemas.microsoft.com/office/drawing/2010/main" val="0"/>
                        </a:ext>
                      </a:extLst>
                    </a:blip>
                    <a:stretch>
                      <a:fillRect/>
                    </a:stretch>
                  </pic:blipFill>
                  <pic:spPr>
                    <a:xfrm>
                      <a:off x="0" y="0"/>
                      <a:ext cx="6118860" cy="2934970"/>
                    </a:xfrm>
                    <a:prstGeom prst="rect">
                      <a:avLst/>
                    </a:prstGeom>
                  </pic:spPr>
                </pic:pic>
              </a:graphicData>
            </a:graphic>
            <wp14:sizeRelH relativeFrom="page">
              <wp14:pctWidth>0</wp14:pctWidth>
            </wp14:sizeRelH>
            <wp14:sizeRelV relativeFrom="page">
              <wp14:pctHeight>0</wp14:pctHeight>
            </wp14:sizeRelV>
          </wp:anchor>
        </w:drawing>
      </w:r>
      <w:r w:rsidR="00670F8B" w:rsidRPr="00040B2D">
        <w:rPr>
          <w:rFonts w:ascii="Times New Roman" w:hAnsi="Times New Roman" w:cs="Times New Roman"/>
          <w:b/>
          <w:bCs/>
          <w:color w:val="C00000"/>
          <w:sz w:val="24"/>
          <w:szCs w:val="24"/>
          <w:highlight w:val="yellow"/>
          <w:lang w:val="en-US"/>
        </w:rPr>
        <w:t>=IFERROR((($B11-$B10)/$B10) *100,"Previous Call Data Is Not Present")</w:t>
      </w:r>
    </w:p>
    <w:p w14:paraId="19BB22D5" w14:textId="0240DF02" w:rsidR="0088033C" w:rsidRPr="005F1A72" w:rsidRDefault="00D30FCB" w:rsidP="007210B1">
      <w:pPr>
        <w:spacing w:after="200" w:line="276" w:lineRule="auto"/>
        <w:ind w:left="284" w:right="260"/>
        <w:jc w:val="both"/>
        <w:rPr>
          <w:rFonts w:ascii="Times New Roman" w:hAnsi="Times New Roman" w:cs="Times New Roman"/>
          <w:b/>
          <w:bCs/>
          <w:color w:val="C00000"/>
          <w:sz w:val="24"/>
          <w:szCs w:val="24"/>
          <w:lang w:val="en-US"/>
        </w:rPr>
      </w:pPr>
      <w:r w:rsidRPr="005F1A72">
        <w:rPr>
          <w:rFonts w:ascii="Times New Roman" w:hAnsi="Times New Roman" w:cs="Times New Roman"/>
          <w:b/>
          <w:bCs/>
          <w:color w:val="C00000"/>
          <w:sz w:val="24"/>
          <w:szCs w:val="24"/>
          <w:lang w:val="en-US"/>
        </w:rPr>
        <w:t>Insights:</w:t>
      </w:r>
    </w:p>
    <w:p w14:paraId="69C8B9A9" w14:textId="14925EF0" w:rsidR="000F7562" w:rsidRDefault="000E1E36" w:rsidP="007210B1">
      <w:pPr>
        <w:spacing w:after="200" w:line="276" w:lineRule="auto"/>
        <w:ind w:left="284" w:right="260"/>
        <w:jc w:val="both"/>
        <w:rPr>
          <w:rFonts w:ascii="Times New Roman" w:hAnsi="Times New Roman" w:cs="Times New Roman"/>
          <w:sz w:val="24"/>
          <w:szCs w:val="24"/>
        </w:rPr>
      </w:pPr>
      <w:r w:rsidRPr="000E1E36">
        <w:rPr>
          <w:rFonts w:ascii="Times New Roman" w:hAnsi="Times New Roman" w:cs="Times New Roman"/>
          <w:sz w:val="24"/>
          <w:szCs w:val="24"/>
        </w:rPr>
        <w:t xml:space="preserve">It is evident that </w:t>
      </w:r>
      <w:r>
        <w:rPr>
          <w:rFonts w:ascii="Times New Roman" w:hAnsi="Times New Roman" w:cs="Times New Roman"/>
          <w:sz w:val="24"/>
          <w:szCs w:val="24"/>
        </w:rPr>
        <w:t xml:space="preserve">from the graphs that </w:t>
      </w:r>
      <w:r w:rsidR="00E164E3">
        <w:rPr>
          <w:rFonts w:ascii="Times New Roman" w:hAnsi="Times New Roman" w:cs="Times New Roman"/>
          <w:sz w:val="24"/>
          <w:szCs w:val="24"/>
        </w:rPr>
        <w:t xml:space="preserve">the user engagement is declining </w:t>
      </w:r>
      <w:r w:rsidR="0090512E">
        <w:rPr>
          <w:rFonts w:ascii="Times New Roman" w:hAnsi="Times New Roman" w:cs="Times New Roman"/>
          <w:sz w:val="24"/>
          <w:szCs w:val="24"/>
        </w:rPr>
        <w:t xml:space="preserve">over a longer </w:t>
      </w:r>
      <w:r w:rsidR="001C7D6E">
        <w:rPr>
          <w:rFonts w:ascii="Times New Roman" w:hAnsi="Times New Roman" w:cs="Times New Roman"/>
          <w:sz w:val="24"/>
          <w:szCs w:val="24"/>
        </w:rPr>
        <w:t>period</w:t>
      </w:r>
      <w:r w:rsidR="0090512E">
        <w:rPr>
          <w:rFonts w:ascii="Times New Roman" w:hAnsi="Times New Roman" w:cs="Times New Roman"/>
          <w:sz w:val="24"/>
          <w:szCs w:val="24"/>
        </w:rPr>
        <w:t>.</w:t>
      </w:r>
      <w:r w:rsidR="0031344C" w:rsidRPr="0031344C">
        <w:t xml:space="preserve"> </w:t>
      </w:r>
      <w:r w:rsidR="0031344C" w:rsidRPr="0031344C">
        <w:rPr>
          <w:rFonts w:ascii="Times New Roman" w:hAnsi="Times New Roman" w:cs="Times New Roman"/>
          <w:sz w:val="24"/>
          <w:szCs w:val="24"/>
        </w:rPr>
        <w:t>Peak period: Sharp spike around 9–10 Dec 2023, showing a temporary surge in activity.</w:t>
      </w:r>
    </w:p>
    <w:p w14:paraId="0CE2B262" w14:textId="5526A12D" w:rsidR="00040B2D" w:rsidRPr="006272EF" w:rsidRDefault="0031344C" w:rsidP="00040B2D">
      <w:pPr>
        <w:spacing w:after="200" w:line="276" w:lineRule="auto"/>
        <w:ind w:left="284" w:right="260"/>
        <w:jc w:val="both"/>
        <w:rPr>
          <w:rFonts w:ascii="Times New Roman" w:hAnsi="Times New Roman" w:cs="Times New Roman"/>
          <w:sz w:val="24"/>
          <w:szCs w:val="24"/>
        </w:rPr>
      </w:pPr>
      <w:r w:rsidRPr="0031344C">
        <w:rPr>
          <w:rFonts w:ascii="Times New Roman" w:hAnsi="Times New Roman" w:cs="Times New Roman"/>
          <w:sz w:val="24"/>
          <w:szCs w:val="24"/>
        </w:rPr>
        <w:t>Steady decline: Continuous drop after mid-December — could indicate reduced user engagement or seasonal slowdown.</w:t>
      </w:r>
    </w:p>
    <w:p w14:paraId="1FB33581" w14:textId="0A68327C"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 xml:space="preserve">Which months experienced the highest and lowest call volumes? </w:t>
      </w:r>
    </w:p>
    <w:p w14:paraId="1AB6D399" w14:textId="424E7646" w:rsidR="00D30FCB" w:rsidRDefault="00326F97" w:rsidP="007210B1">
      <w:pPr>
        <w:spacing w:after="200" w:line="276" w:lineRule="auto"/>
        <w:ind w:left="284" w:right="260"/>
        <w:jc w:val="both"/>
        <w:rPr>
          <w:rFonts w:ascii="Times New Roman" w:hAnsi="Times New Roman" w:cs="Times New Roman"/>
          <w:sz w:val="24"/>
          <w:szCs w:val="24"/>
        </w:rPr>
      </w:pPr>
      <w:r w:rsidRPr="00CC3A58">
        <w:rPr>
          <w:rFonts w:ascii="Times New Roman" w:hAnsi="Times New Roman" w:cs="Times New Roman"/>
          <w:noProof/>
          <w:sz w:val="24"/>
          <w:szCs w:val="24"/>
        </w:rPr>
        <w:drawing>
          <wp:anchor distT="0" distB="0" distL="114300" distR="114300" simplePos="0" relativeHeight="251689984" behindDoc="0" locked="0" layoutInCell="1" allowOverlap="1" wp14:anchorId="29BA7C7F" wp14:editId="378B6312">
            <wp:simplePos x="0" y="0"/>
            <wp:positionH relativeFrom="margin">
              <wp:align>center</wp:align>
            </wp:positionH>
            <wp:positionV relativeFrom="paragraph">
              <wp:posOffset>471690</wp:posOffset>
            </wp:positionV>
            <wp:extent cx="5562600" cy="879475"/>
            <wp:effectExtent l="0" t="0" r="0" b="0"/>
            <wp:wrapSquare wrapText="bothSides"/>
            <wp:docPr id="1755197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87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0F7562" w:rsidRPr="000F7562">
        <w:rPr>
          <w:rFonts w:ascii="Times New Roman" w:hAnsi="Times New Roman" w:cs="Times New Roman"/>
          <w:sz w:val="24"/>
          <w:szCs w:val="24"/>
        </w:rPr>
        <w:t xml:space="preserve">Ans: </w:t>
      </w:r>
      <w:r w:rsidR="00801E7D">
        <w:rPr>
          <w:rFonts w:ascii="Times New Roman" w:hAnsi="Times New Roman" w:cs="Times New Roman"/>
          <w:sz w:val="24"/>
          <w:szCs w:val="24"/>
        </w:rPr>
        <w:t>The month</w:t>
      </w:r>
      <w:r w:rsidR="00287B54">
        <w:rPr>
          <w:rFonts w:ascii="Times New Roman" w:hAnsi="Times New Roman" w:cs="Times New Roman"/>
          <w:sz w:val="24"/>
          <w:szCs w:val="24"/>
        </w:rPr>
        <w:t>s</w:t>
      </w:r>
      <w:r w:rsidR="00801E7D">
        <w:rPr>
          <w:rFonts w:ascii="Times New Roman" w:hAnsi="Times New Roman" w:cs="Times New Roman"/>
          <w:sz w:val="24"/>
          <w:szCs w:val="24"/>
        </w:rPr>
        <w:t xml:space="preserve"> of December and January shows the highest and lowest call volumes respectively.</w:t>
      </w:r>
    </w:p>
    <w:p w14:paraId="37CF5392" w14:textId="571C2D2D" w:rsidR="00CC3A58" w:rsidRDefault="007D4083" w:rsidP="00326F97">
      <w:pPr>
        <w:spacing w:after="200" w:line="276" w:lineRule="auto"/>
        <w:ind w:right="260"/>
        <w:jc w:val="both"/>
        <w:rPr>
          <w:rFonts w:ascii="Times New Roman" w:hAnsi="Times New Roman" w:cs="Times New Roman"/>
          <w:sz w:val="24"/>
          <w:szCs w:val="24"/>
        </w:rPr>
      </w:pPr>
      <w:r w:rsidRPr="00B961D0">
        <w:rPr>
          <w:rFonts w:ascii="Times New Roman" w:hAnsi="Times New Roman" w:cs="Times New Roman"/>
          <w:noProof/>
          <w:sz w:val="24"/>
          <w:szCs w:val="24"/>
        </w:rPr>
        <w:drawing>
          <wp:anchor distT="0" distB="0" distL="114300" distR="114300" simplePos="0" relativeHeight="251659264" behindDoc="0" locked="0" layoutInCell="1" allowOverlap="1" wp14:anchorId="3DC26C8F" wp14:editId="13E96179">
            <wp:simplePos x="0" y="0"/>
            <wp:positionH relativeFrom="margin">
              <wp:align>right</wp:align>
            </wp:positionH>
            <wp:positionV relativeFrom="paragraph">
              <wp:posOffset>1016000</wp:posOffset>
            </wp:positionV>
            <wp:extent cx="2863215" cy="1737995"/>
            <wp:effectExtent l="0" t="0" r="0" b="0"/>
            <wp:wrapSquare wrapText="bothSides"/>
            <wp:docPr id="174509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3215" cy="1737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F8CEA" w14:textId="1895CA6C" w:rsidR="00C65D35" w:rsidRDefault="000332CB" w:rsidP="00040B2D">
      <w:pPr>
        <w:spacing w:after="200" w:line="276" w:lineRule="auto"/>
        <w:ind w:left="284" w:right="260"/>
        <w:jc w:val="both"/>
        <w:rPr>
          <w:rFonts w:ascii="Times New Roman" w:hAnsi="Times New Roman" w:cs="Times New Roman"/>
          <w:sz w:val="24"/>
          <w:szCs w:val="24"/>
        </w:rPr>
      </w:pPr>
      <w:r w:rsidRPr="0077249D">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76A4D2D7" wp14:editId="3FE5E9CA">
                <wp:simplePos x="0" y="0"/>
                <wp:positionH relativeFrom="column">
                  <wp:posOffset>156845</wp:posOffset>
                </wp:positionH>
                <wp:positionV relativeFrom="paragraph">
                  <wp:posOffset>619125</wp:posOffset>
                </wp:positionV>
                <wp:extent cx="2929890" cy="622935"/>
                <wp:effectExtent l="0" t="0" r="2286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9890" cy="622935"/>
                        </a:xfrm>
                        <a:prstGeom prst="rect">
                          <a:avLst/>
                        </a:prstGeom>
                        <a:solidFill>
                          <a:srgbClr val="FFFFFF"/>
                        </a:solidFill>
                        <a:ln w="9525">
                          <a:solidFill>
                            <a:srgbClr val="000000"/>
                          </a:solidFill>
                          <a:miter lim="800000"/>
                          <a:headEnd/>
                          <a:tailEnd/>
                        </a:ln>
                      </wps:spPr>
                      <wps:txbx>
                        <w:txbxContent>
                          <w:p w14:paraId="3BE8A415" w14:textId="7146DDF6" w:rsidR="0077249D" w:rsidRDefault="00A13481">
                            <w:pPr>
                              <w:rPr>
                                <w:rFonts w:ascii="Times New Roman" w:hAnsi="Times New Roman" w:cs="Times New Roman"/>
                                <w:sz w:val="24"/>
                                <w:szCs w:val="24"/>
                              </w:rPr>
                            </w:pPr>
                            <w:r w:rsidRPr="00A13481">
                              <w:rPr>
                                <w:rFonts w:ascii="Times New Roman" w:hAnsi="Times New Roman" w:cs="Times New Roman"/>
                                <w:sz w:val="24"/>
                                <w:szCs w:val="24"/>
                              </w:rPr>
                              <w:t xml:space="preserve">Highest </w:t>
                            </w:r>
                            <w:r>
                              <w:rPr>
                                <w:rFonts w:ascii="Times New Roman" w:hAnsi="Times New Roman" w:cs="Times New Roman"/>
                                <w:sz w:val="24"/>
                                <w:szCs w:val="24"/>
                              </w:rPr>
                              <w:t xml:space="preserve">Volumes of call: </w:t>
                            </w:r>
                            <w:r w:rsidRPr="005F1A72">
                              <w:rPr>
                                <w:rFonts w:ascii="Times New Roman" w:hAnsi="Times New Roman" w:cs="Times New Roman"/>
                                <w:b/>
                                <w:bCs/>
                                <w:color w:val="C00000"/>
                                <w:sz w:val="24"/>
                                <w:szCs w:val="24"/>
                              </w:rPr>
                              <w:t>December (95%)</w:t>
                            </w:r>
                          </w:p>
                          <w:p w14:paraId="40E79A81" w14:textId="55CDFA57" w:rsidR="00A13481" w:rsidRPr="00A13481" w:rsidRDefault="00A13481">
                            <w:pPr>
                              <w:rPr>
                                <w:rFonts w:ascii="Times New Roman" w:hAnsi="Times New Roman" w:cs="Times New Roman"/>
                                <w:sz w:val="24"/>
                                <w:szCs w:val="24"/>
                              </w:rPr>
                            </w:pPr>
                            <w:r>
                              <w:rPr>
                                <w:rFonts w:ascii="Times New Roman" w:hAnsi="Times New Roman" w:cs="Times New Roman"/>
                                <w:sz w:val="24"/>
                                <w:szCs w:val="24"/>
                              </w:rPr>
                              <w:t xml:space="preserve">Lowest Volumes of call: </w:t>
                            </w:r>
                            <w:r w:rsidRPr="005F1A72">
                              <w:rPr>
                                <w:rFonts w:ascii="Times New Roman" w:hAnsi="Times New Roman" w:cs="Times New Roman"/>
                                <w:b/>
                                <w:bCs/>
                                <w:color w:val="C00000"/>
                                <w:sz w:val="24"/>
                                <w:szCs w:val="24"/>
                              </w:rPr>
                              <w:t>January (</w:t>
                            </w:r>
                            <w:r w:rsidR="00955901" w:rsidRPr="005F1A72">
                              <w:rPr>
                                <w:rFonts w:ascii="Times New Roman" w:hAnsi="Times New Roman" w:cs="Times New Roman"/>
                                <w:b/>
                                <w:bCs/>
                                <w:color w:val="C00000"/>
                                <w:sz w:val="24"/>
                                <w:szCs w:val="24"/>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4D2D7" id="_x0000_t202" coordsize="21600,21600" o:spt="202" path="m,l,21600r21600,l21600,xe">
                <v:stroke joinstyle="miter"/>
                <v:path gradientshapeok="t" o:connecttype="rect"/>
              </v:shapetype>
              <v:shape id="Text Box 2" o:spid="_x0000_s1026" type="#_x0000_t202" style="position:absolute;left:0;text-align:left;margin-left:12.35pt;margin-top:48.75pt;width:230.7pt;height:49.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">
                <v:textbox>
                  <w:txbxContent>
                    <w:p w14:paraId="3BE8A415" w14:textId="7146DDF6" w:rsidR="0077249D" w:rsidRDefault="00A13481">
                      <w:pPr>
                        <w:rPr>
                          <w:rFonts w:ascii="Times New Roman" w:hAnsi="Times New Roman" w:cs="Times New Roman"/>
                          <w:sz w:val="24"/>
                          <w:szCs w:val="24"/>
                        </w:rPr>
                      </w:pPr>
                      <w:r w:rsidRPr="00A13481">
                        <w:rPr>
                          <w:rFonts w:ascii="Times New Roman" w:hAnsi="Times New Roman" w:cs="Times New Roman"/>
                          <w:sz w:val="24"/>
                          <w:szCs w:val="24"/>
                        </w:rPr>
                        <w:t xml:space="preserve">Highest </w:t>
                      </w:r>
                      <w:r>
                        <w:rPr>
                          <w:rFonts w:ascii="Times New Roman" w:hAnsi="Times New Roman" w:cs="Times New Roman"/>
                          <w:sz w:val="24"/>
                          <w:szCs w:val="24"/>
                        </w:rPr>
                        <w:t xml:space="preserve">Volumes of call: </w:t>
                      </w:r>
                      <w:r w:rsidRPr="005F1A72">
                        <w:rPr>
                          <w:rFonts w:ascii="Times New Roman" w:hAnsi="Times New Roman" w:cs="Times New Roman"/>
                          <w:b/>
                          <w:bCs/>
                          <w:color w:val="C00000"/>
                          <w:sz w:val="24"/>
                          <w:szCs w:val="24"/>
                        </w:rPr>
                        <w:t>December (95%)</w:t>
                      </w:r>
                    </w:p>
                    <w:p w14:paraId="40E79A81" w14:textId="55CDFA57" w:rsidR="00A13481" w:rsidRPr="00A13481" w:rsidRDefault="00A13481">
                      <w:pPr>
                        <w:rPr>
                          <w:rFonts w:ascii="Times New Roman" w:hAnsi="Times New Roman" w:cs="Times New Roman"/>
                          <w:sz w:val="24"/>
                          <w:szCs w:val="24"/>
                        </w:rPr>
                      </w:pPr>
                      <w:r>
                        <w:rPr>
                          <w:rFonts w:ascii="Times New Roman" w:hAnsi="Times New Roman" w:cs="Times New Roman"/>
                          <w:sz w:val="24"/>
                          <w:szCs w:val="24"/>
                        </w:rPr>
                        <w:t xml:space="preserve">Lowest Volumes of call: </w:t>
                      </w:r>
                      <w:r w:rsidRPr="005F1A72">
                        <w:rPr>
                          <w:rFonts w:ascii="Times New Roman" w:hAnsi="Times New Roman" w:cs="Times New Roman"/>
                          <w:b/>
                          <w:bCs/>
                          <w:color w:val="C00000"/>
                          <w:sz w:val="24"/>
                          <w:szCs w:val="24"/>
                        </w:rPr>
                        <w:t>January (</w:t>
                      </w:r>
                      <w:r w:rsidR="00955901" w:rsidRPr="005F1A72">
                        <w:rPr>
                          <w:rFonts w:ascii="Times New Roman" w:hAnsi="Times New Roman" w:cs="Times New Roman"/>
                          <w:b/>
                          <w:bCs/>
                          <w:color w:val="C00000"/>
                          <w:sz w:val="24"/>
                          <w:szCs w:val="24"/>
                        </w:rPr>
                        <w:t>5%)</w:t>
                      </w:r>
                    </w:p>
                  </w:txbxContent>
                </v:textbox>
                <w10:wrap type="square"/>
              </v:shape>
            </w:pict>
          </mc:Fallback>
        </mc:AlternateContent>
      </w:r>
      <w:r w:rsidR="00D33073">
        <w:rPr>
          <w:rFonts w:ascii="Times New Roman" w:hAnsi="Times New Roman" w:cs="Times New Roman"/>
          <w:sz w:val="24"/>
          <w:szCs w:val="24"/>
        </w:rPr>
        <w:t xml:space="preserve">The </w:t>
      </w:r>
      <w:r w:rsidR="00434AD8">
        <w:rPr>
          <w:rFonts w:ascii="Times New Roman" w:hAnsi="Times New Roman" w:cs="Times New Roman"/>
          <w:sz w:val="24"/>
          <w:szCs w:val="24"/>
        </w:rPr>
        <w:t xml:space="preserve">pivot table and the pie chart </w:t>
      </w:r>
      <w:r w:rsidR="00287B54">
        <w:rPr>
          <w:rFonts w:ascii="Times New Roman" w:hAnsi="Times New Roman" w:cs="Times New Roman"/>
          <w:sz w:val="24"/>
          <w:szCs w:val="24"/>
        </w:rPr>
        <w:t>summarize</w:t>
      </w:r>
      <w:r w:rsidR="00434AD8">
        <w:rPr>
          <w:rFonts w:ascii="Times New Roman" w:hAnsi="Times New Roman" w:cs="Times New Roman"/>
          <w:sz w:val="24"/>
          <w:szCs w:val="24"/>
        </w:rPr>
        <w:t xml:space="preserve"> the</w:t>
      </w:r>
      <w:r w:rsidR="00287B54">
        <w:rPr>
          <w:rFonts w:ascii="Times New Roman" w:hAnsi="Times New Roman" w:cs="Times New Roman"/>
          <w:sz w:val="24"/>
          <w:szCs w:val="24"/>
        </w:rPr>
        <w:t xml:space="preserve"> volumes of call </w:t>
      </w:r>
      <w:r w:rsidR="00F70102">
        <w:rPr>
          <w:rFonts w:ascii="Times New Roman" w:hAnsi="Times New Roman" w:cs="Times New Roman"/>
          <w:sz w:val="24"/>
          <w:szCs w:val="24"/>
        </w:rPr>
        <w:t>month-wise:</w:t>
      </w:r>
    </w:p>
    <w:p w14:paraId="54F0FC64" w14:textId="77777777" w:rsidR="000332CB" w:rsidRPr="000332CB" w:rsidRDefault="000332CB" w:rsidP="000332CB">
      <w:pPr>
        <w:rPr>
          <w:rFonts w:ascii="Times New Roman" w:hAnsi="Times New Roman" w:cs="Times New Roman"/>
          <w:sz w:val="24"/>
          <w:szCs w:val="24"/>
        </w:rPr>
      </w:pPr>
    </w:p>
    <w:p w14:paraId="39186331" w14:textId="62468EF1" w:rsidR="00232124" w:rsidRPr="000332CB" w:rsidRDefault="00232124" w:rsidP="000332CB">
      <w:pPr>
        <w:numPr>
          <w:ilvl w:val="0"/>
          <w:numId w:val="1"/>
        </w:numPr>
        <w:spacing w:after="200" w:line="276" w:lineRule="auto"/>
        <w:ind w:left="284" w:right="260"/>
        <w:jc w:val="both"/>
        <w:rPr>
          <w:rFonts w:ascii="Bahnschrift Light" w:hAnsi="Bahnschrift Light"/>
          <w:b/>
          <w:bCs/>
          <w:color w:val="ED7D31" w:themeColor="accent2"/>
          <w:sz w:val="28"/>
          <w:szCs w:val="28"/>
        </w:rPr>
      </w:pPr>
      <w:r w:rsidRPr="000332CB">
        <w:rPr>
          <w:rFonts w:ascii="Bahnschrift Light" w:hAnsi="Bahnschrift Light"/>
          <w:b/>
          <w:bCs/>
          <w:color w:val="ED7D31" w:themeColor="accent2"/>
          <w:sz w:val="28"/>
          <w:szCs w:val="28"/>
        </w:rPr>
        <w:lastRenderedPageBreak/>
        <w:t>What is the total operational cost for that month?</w:t>
      </w:r>
    </w:p>
    <w:p w14:paraId="482B3C52" w14:textId="3747AC07" w:rsidR="003B09CC" w:rsidRDefault="004B5F61" w:rsidP="007210B1">
      <w:pPr>
        <w:spacing w:after="200" w:line="276" w:lineRule="auto"/>
        <w:ind w:left="284" w:right="260"/>
        <w:jc w:val="both"/>
        <w:rPr>
          <w:rFonts w:ascii="Times New Roman" w:hAnsi="Times New Roman" w:cs="Times New Roman"/>
          <w:sz w:val="24"/>
          <w:szCs w:val="24"/>
        </w:rPr>
      </w:pPr>
      <w:r w:rsidRPr="004B5F61">
        <w:rPr>
          <w:rFonts w:ascii="Times New Roman" w:hAnsi="Times New Roman" w:cs="Times New Roman"/>
          <w:noProof/>
          <w:sz w:val="24"/>
          <w:szCs w:val="24"/>
        </w:rPr>
        <w:drawing>
          <wp:anchor distT="0" distB="0" distL="114300" distR="114300" simplePos="0" relativeHeight="251670528" behindDoc="0" locked="0" layoutInCell="1" allowOverlap="1" wp14:anchorId="7DE756DA" wp14:editId="4B08971C">
            <wp:simplePos x="0" y="0"/>
            <wp:positionH relativeFrom="margin">
              <wp:align>right</wp:align>
            </wp:positionH>
            <wp:positionV relativeFrom="paragraph">
              <wp:posOffset>323215</wp:posOffset>
            </wp:positionV>
            <wp:extent cx="6123305" cy="793750"/>
            <wp:effectExtent l="0" t="0" r="0" b="6350"/>
            <wp:wrapSquare wrapText="bothSides"/>
            <wp:docPr id="1714625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3305"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D7DD6" w:rsidRPr="00FD7DD6">
        <w:rPr>
          <w:rFonts w:ascii="Times New Roman" w:hAnsi="Times New Roman" w:cs="Times New Roman"/>
          <w:sz w:val="24"/>
          <w:szCs w:val="24"/>
        </w:rPr>
        <w:t>Ans</w:t>
      </w:r>
      <w:r w:rsidR="00504DA2">
        <w:rPr>
          <w:rFonts w:ascii="Times New Roman" w:hAnsi="Times New Roman" w:cs="Times New Roman"/>
          <w:sz w:val="24"/>
          <w:szCs w:val="24"/>
        </w:rPr>
        <w:t xml:space="preserve">: The total </w:t>
      </w:r>
      <w:r w:rsidR="00820122">
        <w:rPr>
          <w:rFonts w:ascii="Times New Roman" w:hAnsi="Times New Roman" w:cs="Times New Roman"/>
          <w:sz w:val="24"/>
          <w:szCs w:val="24"/>
        </w:rPr>
        <w:t xml:space="preserve">operational cost can be </w:t>
      </w:r>
      <w:r w:rsidR="006C7E26">
        <w:rPr>
          <w:rFonts w:ascii="Times New Roman" w:hAnsi="Times New Roman" w:cs="Times New Roman"/>
          <w:sz w:val="24"/>
          <w:szCs w:val="24"/>
        </w:rPr>
        <w:t>derived</w:t>
      </w:r>
      <w:r w:rsidR="00820122">
        <w:rPr>
          <w:rFonts w:ascii="Times New Roman" w:hAnsi="Times New Roman" w:cs="Times New Roman"/>
          <w:sz w:val="24"/>
          <w:szCs w:val="24"/>
        </w:rPr>
        <w:t xml:space="preserve"> </w:t>
      </w:r>
      <w:r w:rsidR="006C7E26">
        <w:rPr>
          <w:rFonts w:ascii="Times New Roman" w:hAnsi="Times New Roman" w:cs="Times New Roman"/>
          <w:sz w:val="24"/>
          <w:szCs w:val="24"/>
        </w:rPr>
        <w:t>from</w:t>
      </w:r>
      <w:r w:rsidR="00820122">
        <w:rPr>
          <w:rFonts w:ascii="Times New Roman" w:hAnsi="Times New Roman" w:cs="Times New Roman"/>
          <w:sz w:val="24"/>
          <w:szCs w:val="24"/>
        </w:rPr>
        <w:t xml:space="preserve"> the Astrologer’s earning</w:t>
      </w:r>
      <w:r w:rsidR="00BC618E">
        <w:rPr>
          <w:rFonts w:ascii="Times New Roman" w:hAnsi="Times New Roman" w:cs="Times New Roman"/>
          <w:sz w:val="24"/>
          <w:szCs w:val="24"/>
        </w:rPr>
        <w:t>s</w:t>
      </w:r>
      <w:r w:rsidR="00A27DF8">
        <w:rPr>
          <w:rFonts w:ascii="Times New Roman" w:hAnsi="Times New Roman" w:cs="Times New Roman"/>
          <w:sz w:val="24"/>
          <w:szCs w:val="24"/>
        </w:rPr>
        <w:t>.</w:t>
      </w:r>
    </w:p>
    <w:p w14:paraId="59644CCD" w14:textId="59CA23BB" w:rsidR="004B5F61" w:rsidRPr="004B5F61" w:rsidRDefault="006140B7" w:rsidP="007210B1">
      <w:pPr>
        <w:spacing w:after="200" w:line="276" w:lineRule="auto"/>
        <w:ind w:left="284" w:right="260"/>
        <w:jc w:val="both"/>
        <w:rPr>
          <w:rFonts w:ascii="Times New Roman" w:hAnsi="Times New Roman" w:cs="Times New Roman"/>
          <w:sz w:val="24"/>
          <w:szCs w:val="24"/>
        </w:rPr>
      </w:pPr>
      <w:r>
        <w:rPr>
          <w:noProof/>
        </w:rPr>
        <w:drawing>
          <wp:anchor distT="0" distB="0" distL="114300" distR="114300" simplePos="0" relativeHeight="251703296" behindDoc="0" locked="0" layoutInCell="1" allowOverlap="1" wp14:anchorId="7F684F73" wp14:editId="2158518A">
            <wp:simplePos x="0" y="0"/>
            <wp:positionH relativeFrom="margin">
              <wp:posOffset>3255645</wp:posOffset>
            </wp:positionH>
            <wp:positionV relativeFrom="paragraph">
              <wp:posOffset>953770</wp:posOffset>
            </wp:positionV>
            <wp:extent cx="2953385" cy="1537335"/>
            <wp:effectExtent l="0" t="0" r="0" b="5715"/>
            <wp:wrapSquare wrapText="bothSides"/>
            <wp:docPr id="17736708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3385" cy="1537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478F5" w14:textId="1CE63FD3" w:rsidR="00CC1E7E" w:rsidRPr="00392812" w:rsidRDefault="00462EB0" w:rsidP="007210B1">
      <w:p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Analysis:</w:t>
      </w:r>
    </w:p>
    <w:p w14:paraId="5AFE587F" w14:textId="7C757D83" w:rsidR="0036755F" w:rsidRDefault="00D357F8" w:rsidP="007210B1">
      <w:pPr>
        <w:spacing w:after="20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To get the total operational cost for the months of December and January we can </w:t>
      </w:r>
      <w:r w:rsidR="00DE6390">
        <w:rPr>
          <w:rFonts w:ascii="Times New Roman" w:hAnsi="Times New Roman" w:cs="Times New Roman"/>
          <w:sz w:val="24"/>
          <w:szCs w:val="24"/>
        </w:rPr>
        <w:t>obtain the values by creating a pivot table</w:t>
      </w:r>
      <w:r w:rsidR="00904B28">
        <w:rPr>
          <w:rFonts w:ascii="Times New Roman" w:hAnsi="Times New Roman" w:cs="Times New Roman"/>
          <w:sz w:val="24"/>
          <w:szCs w:val="24"/>
        </w:rPr>
        <w:t>:</w:t>
      </w:r>
    </w:p>
    <w:p w14:paraId="75B78A45" w14:textId="6903B1C5" w:rsidR="00FC3495" w:rsidRPr="009D5943" w:rsidRDefault="00904B28">
      <w:pPr>
        <w:pStyle w:val="ListParagraph"/>
        <w:numPr>
          <w:ilvl w:val="0"/>
          <w:numId w:val="3"/>
        </w:numPr>
        <w:spacing w:after="200" w:line="276" w:lineRule="auto"/>
        <w:ind w:left="709"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xml:space="preserve">Rows: </w:t>
      </w:r>
      <w:r w:rsidR="004B5F61" w:rsidRPr="009D5943">
        <w:rPr>
          <w:rFonts w:ascii="Times New Roman" w:hAnsi="Times New Roman" w:cs="Times New Roman"/>
          <w:sz w:val="24"/>
          <w:szCs w:val="24"/>
          <w:highlight w:val="yellow"/>
        </w:rPr>
        <w:t>Month</w:t>
      </w:r>
    </w:p>
    <w:p w14:paraId="625975CB" w14:textId="516E8688" w:rsidR="00FC3495" w:rsidRPr="009D5943" w:rsidRDefault="00FC3495">
      <w:pPr>
        <w:pStyle w:val="ListParagraph"/>
        <w:numPr>
          <w:ilvl w:val="0"/>
          <w:numId w:val="3"/>
        </w:numPr>
        <w:spacing w:after="200" w:line="276" w:lineRule="auto"/>
        <w:ind w:left="709" w:right="260"/>
        <w:jc w:val="both"/>
        <w:rPr>
          <w:rFonts w:ascii="Times New Roman" w:hAnsi="Times New Roman" w:cs="Times New Roman"/>
          <w:sz w:val="24"/>
          <w:szCs w:val="24"/>
          <w:highlight w:val="yellow"/>
        </w:rPr>
      </w:pPr>
      <w:r w:rsidRPr="009D5943">
        <w:rPr>
          <w:rFonts w:ascii="Times New Roman" w:hAnsi="Times New Roman" w:cs="Times New Roman"/>
          <w:sz w:val="24"/>
          <w:szCs w:val="24"/>
          <w:highlight w:val="yellow"/>
        </w:rPr>
        <w:t xml:space="preserve">Values: </w:t>
      </w:r>
      <w:r w:rsidR="00A34F74" w:rsidRPr="009D5943">
        <w:rPr>
          <w:rFonts w:ascii="Times New Roman" w:hAnsi="Times New Roman" w:cs="Times New Roman"/>
          <w:sz w:val="24"/>
          <w:szCs w:val="24"/>
          <w:highlight w:val="yellow"/>
        </w:rPr>
        <w:t>AstrologersEarnings</w:t>
      </w:r>
      <w:r w:rsidR="00FC2346" w:rsidRPr="009D5943">
        <w:rPr>
          <w:rFonts w:ascii="Times New Roman" w:hAnsi="Times New Roman" w:cs="Times New Roman"/>
          <w:sz w:val="24"/>
          <w:szCs w:val="24"/>
          <w:highlight w:val="yellow"/>
        </w:rPr>
        <w:t xml:space="preserve"> summarised by SUM</w:t>
      </w:r>
    </w:p>
    <w:p w14:paraId="574A834A" w14:textId="77777777" w:rsidR="00D84E40" w:rsidRPr="00392812" w:rsidRDefault="00725263" w:rsidP="007210B1">
      <w:p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 xml:space="preserve">Conclusion: </w:t>
      </w:r>
    </w:p>
    <w:p w14:paraId="56F4AA8E" w14:textId="28F6DF41" w:rsidR="00462EB0" w:rsidRPr="00D84E40" w:rsidRDefault="009F3FF8">
      <w:pPr>
        <w:pStyle w:val="ListParagraph"/>
        <w:numPr>
          <w:ilvl w:val="0"/>
          <w:numId w:val="4"/>
        </w:numPr>
        <w:spacing w:after="200" w:line="276" w:lineRule="auto"/>
        <w:ind w:left="709" w:right="260"/>
        <w:rPr>
          <w:rFonts w:ascii="Times New Roman" w:hAnsi="Times New Roman" w:cs="Times New Roman"/>
          <w:b/>
          <w:bCs/>
          <w:sz w:val="24"/>
          <w:szCs w:val="24"/>
        </w:rPr>
      </w:pPr>
      <w:r w:rsidRPr="00D84E40">
        <w:rPr>
          <w:rFonts w:ascii="Times New Roman" w:hAnsi="Times New Roman" w:cs="Times New Roman"/>
          <w:sz w:val="24"/>
          <w:szCs w:val="24"/>
        </w:rPr>
        <w:t xml:space="preserve">Total operational cost for </w:t>
      </w:r>
      <w:r w:rsidR="0068455D">
        <w:rPr>
          <w:rFonts w:ascii="Times New Roman" w:hAnsi="Times New Roman" w:cs="Times New Roman"/>
          <w:sz w:val="24"/>
          <w:szCs w:val="24"/>
        </w:rPr>
        <w:t xml:space="preserve">month </w:t>
      </w:r>
      <w:r w:rsidRPr="00D84E40">
        <w:rPr>
          <w:rFonts w:ascii="Times New Roman" w:hAnsi="Times New Roman" w:cs="Times New Roman"/>
          <w:sz w:val="24"/>
          <w:szCs w:val="24"/>
        </w:rPr>
        <w:t>December</w:t>
      </w:r>
      <w:r w:rsidR="006244C7" w:rsidRPr="00392812">
        <w:rPr>
          <w:rFonts w:ascii="Times New Roman" w:hAnsi="Times New Roman" w:cs="Times New Roman"/>
          <w:color w:val="C00000"/>
          <w:sz w:val="24"/>
          <w:szCs w:val="24"/>
        </w:rPr>
        <w:t xml:space="preserve"> </w:t>
      </w:r>
      <w:r w:rsidR="00635548" w:rsidRPr="00392812">
        <w:rPr>
          <w:rFonts w:ascii="Times New Roman" w:hAnsi="Times New Roman" w:cs="Times New Roman"/>
          <w:color w:val="C00000"/>
          <w:sz w:val="24"/>
          <w:szCs w:val="24"/>
        </w:rPr>
        <w:t>–</w:t>
      </w:r>
      <w:r w:rsidR="006244C7" w:rsidRPr="00392812">
        <w:rPr>
          <w:rFonts w:ascii="Times New Roman" w:hAnsi="Times New Roman" w:cs="Times New Roman"/>
          <w:color w:val="C00000"/>
          <w:sz w:val="24"/>
          <w:szCs w:val="24"/>
        </w:rPr>
        <w:t xml:space="preserve"> </w:t>
      </w:r>
      <w:r w:rsidR="00D67BF3" w:rsidRPr="00392812">
        <w:rPr>
          <w:rFonts w:ascii="Times New Roman" w:hAnsi="Times New Roman" w:cs="Times New Roman"/>
          <w:b/>
          <w:bCs/>
          <w:color w:val="C00000"/>
          <w:sz w:val="24"/>
          <w:szCs w:val="24"/>
        </w:rPr>
        <w:t>₹</w:t>
      </w:r>
      <w:r w:rsidR="00A44DE6" w:rsidRPr="00392812">
        <w:rPr>
          <w:rFonts w:ascii="Times New Roman" w:hAnsi="Times New Roman" w:cs="Times New Roman"/>
          <w:color w:val="C00000"/>
          <w:sz w:val="24"/>
          <w:szCs w:val="24"/>
        </w:rPr>
        <w:t xml:space="preserve"> </w:t>
      </w:r>
      <w:r w:rsidR="0068455D" w:rsidRPr="00392812">
        <w:rPr>
          <w:rFonts w:ascii="Times New Roman" w:hAnsi="Times New Roman" w:cs="Times New Roman"/>
          <w:b/>
          <w:bCs/>
          <w:color w:val="C00000"/>
          <w:sz w:val="24"/>
          <w:szCs w:val="24"/>
        </w:rPr>
        <w:t>93</w:t>
      </w:r>
      <w:r w:rsidR="00C934B8" w:rsidRPr="00392812">
        <w:rPr>
          <w:rFonts w:ascii="Times New Roman" w:hAnsi="Times New Roman" w:cs="Times New Roman"/>
          <w:b/>
          <w:bCs/>
          <w:color w:val="C00000"/>
          <w:sz w:val="24"/>
          <w:szCs w:val="24"/>
        </w:rPr>
        <w:t>786.13295</w:t>
      </w:r>
    </w:p>
    <w:p w14:paraId="1E300DAD" w14:textId="77777777" w:rsidR="00C934B8" w:rsidRPr="00C934B8" w:rsidRDefault="00B75F8D">
      <w:pPr>
        <w:pStyle w:val="ListParagraph"/>
        <w:numPr>
          <w:ilvl w:val="0"/>
          <w:numId w:val="4"/>
        </w:numPr>
        <w:spacing w:after="200" w:line="276" w:lineRule="auto"/>
        <w:ind w:left="709" w:right="260"/>
        <w:rPr>
          <w:rFonts w:ascii="Times New Roman" w:hAnsi="Times New Roman" w:cs="Times New Roman"/>
          <w:sz w:val="24"/>
          <w:szCs w:val="24"/>
        </w:rPr>
      </w:pPr>
      <w:r w:rsidRPr="00D84E40">
        <w:rPr>
          <w:rFonts w:ascii="Times New Roman" w:hAnsi="Times New Roman" w:cs="Times New Roman"/>
          <w:sz w:val="24"/>
          <w:szCs w:val="24"/>
        </w:rPr>
        <w:t xml:space="preserve">Total operational cost for </w:t>
      </w:r>
      <w:r w:rsidR="0068455D">
        <w:rPr>
          <w:rFonts w:ascii="Times New Roman" w:hAnsi="Times New Roman" w:cs="Times New Roman"/>
          <w:sz w:val="24"/>
          <w:szCs w:val="24"/>
        </w:rPr>
        <w:t>month</w:t>
      </w:r>
      <w:r w:rsidRPr="00D84E40">
        <w:rPr>
          <w:rFonts w:ascii="Times New Roman" w:hAnsi="Times New Roman" w:cs="Times New Roman"/>
          <w:sz w:val="24"/>
          <w:szCs w:val="24"/>
        </w:rPr>
        <w:t xml:space="preserve"> January </w:t>
      </w:r>
      <w:r w:rsidR="00C14144" w:rsidRPr="00392812">
        <w:rPr>
          <w:rFonts w:ascii="Times New Roman" w:hAnsi="Times New Roman" w:cs="Times New Roman"/>
          <w:color w:val="C00000"/>
          <w:sz w:val="24"/>
          <w:szCs w:val="24"/>
        </w:rPr>
        <w:t>–</w:t>
      </w:r>
      <w:r w:rsidRPr="00392812">
        <w:rPr>
          <w:rFonts w:ascii="Times New Roman" w:hAnsi="Times New Roman" w:cs="Times New Roman"/>
          <w:color w:val="C00000"/>
          <w:sz w:val="24"/>
          <w:szCs w:val="24"/>
        </w:rPr>
        <w:t xml:space="preserve"> </w:t>
      </w:r>
      <w:r w:rsidR="00C14144" w:rsidRPr="00392812">
        <w:rPr>
          <w:rFonts w:ascii="Times New Roman" w:hAnsi="Times New Roman" w:cs="Times New Roman"/>
          <w:b/>
          <w:bCs/>
          <w:color w:val="C00000"/>
          <w:sz w:val="24"/>
          <w:szCs w:val="24"/>
        </w:rPr>
        <w:t xml:space="preserve">₹ </w:t>
      </w:r>
      <w:r w:rsidR="00C934B8" w:rsidRPr="00392812">
        <w:rPr>
          <w:rFonts w:ascii="Times New Roman" w:hAnsi="Times New Roman" w:cs="Times New Roman"/>
          <w:b/>
          <w:bCs/>
          <w:color w:val="C00000"/>
          <w:sz w:val="24"/>
          <w:szCs w:val="24"/>
        </w:rPr>
        <w:t>5360.408</w:t>
      </w:r>
    </w:p>
    <w:p w14:paraId="5C2D9FDA" w14:textId="622DC6D7" w:rsidR="00FD7DD6" w:rsidRPr="007C095A" w:rsidRDefault="00C934B8">
      <w:pPr>
        <w:pStyle w:val="ListParagraph"/>
        <w:numPr>
          <w:ilvl w:val="0"/>
          <w:numId w:val="4"/>
        </w:numPr>
        <w:spacing w:after="200" w:line="276" w:lineRule="auto"/>
        <w:ind w:left="709" w:right="260"/>
        <w:rPr>
          <w:rFonts w:ascii="Times New Roman" w:hAnsi="Times New Roman" w:cs="Times New Roman"/>
          <w:sz w:val="24"/>
          <w:szCs w:val="24"/>
        </w:rPr>
      </w:pPr>
      <w:r>
        <w:rPr>
          <w:rFonts w:ascii="Times New Roman" w:hAnsi="Times New Roman" w:cs="Times New Roman"/>
          <w:sz w:val="24"/>
          <w:szCs w:val="24"/>
        </w:rPr>
        <w:t>Grand total (January+</w:t>
      </w:r>
      <w:r w:rsidR="00BC618E">
        <w:rPr>
          <w:rFonts w:ascii="Times New Roman" w:hAnsi="Times New Roman" w:cs="Times New Roman"/>
          <w:sz w:val="24"/>
          <w:szCs w:val="24"/>
        </w:rPr>
        <w:t xml:space="preserve">December) </w:t>
      </w:r>
      <w:r w:rsidR="00BC618E" w:rsidRPr="00392812">
        <w:rPr>
          <w:rFonts w:ascii="Times New Roman" w:hAnsi="Times New Roman" w:cs="Times New Roman"/>
          <w:color w:val="C00000"/>
          <w:sz w:val="24"/>
          <w:szCs w:val="24"/>
        </w:rPr>
        <w:t xml:space="preserve">- </w:t>
      </w:r>
      <w:r w:rsidR="00BC618E" w:rsidRPr="00392812">
        <w:rPr>
          <w:rFonts w:ascii="Times New Roman" w:hAnsi="Times New Roman" w:cs="Times New Roman"/>
          <w:b/>
          <w:bCs/>
          <w:color w:val="C00000"/>
          <w:sz w:val="24"/>
          <w:szCs w:val="24"/>
        </w:rPr>
        <w:t>₹</w:t>
      </w:r>
      <w:r w:rsidR="00B85377" w:rsidRPr="00392812">
        <w:rPr>
          <w:rFonts w:ascii="Times New Roman" w:hAnsi="Times New Roman" w:cs="Times New Roman"/>
          <w:b/>
          <w:bCs/>
          <w:color w:val="C00000"/>
          <w:sz w:val="24"/>
          <w:szCs w:val="24"/>
        </w:rPr>
        <w:t xml:space="preserve"> </w:t>
      </w:r>
      <w:r w:rsidR="00BC618E" w:rsidRPr="00392812">
        <w:rPr>
          <w:rFonts w:ascii="Times New Roman" w:hAnsi="Times New Roman" w:cs="Times New Roman"/>
          <w:b/>
          <w:bCs/>
          <w:color w:val="C00000"/>
          <w:sz w:val="24"/>
          <w:szCs w:val="24"/>
        </w:rPr>
        <w:t>99146.54095</w:t>
      </w:r>
      <w:r w:rsidR="00EC2449">
        <w:rPr>
          <w:rFonts w:ascii="Times New Roman" w:hAnsi="Times New Roman" w:cs="Times New Roman"/>
          <w:b/>
          <w:bCs/>
          <w:sz w:val="24"/>
          <w:szCs w:val="24"/>
        </w:rPr>
        <w:br/>
      </w:r>
      <w:r w:rsidR="00EC2449">
        <w:rPr>
          <w:rFonts w:ascii="Times New Roman" w:hAnsi="Times New Roman" w:cs="Times New Roman"/>
          <w:b/>
          <w:bCs/>
          <w:sz w:val="24"/>
          <w:szCs w:val="24"/>
        </w:rPr>
        <w:br/>
      </w:r>
    </w:p>
    <w:p w14:paraId="77A213A8" w14:textId="77777777"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is the average number of calls handled per agent per day?</w:t>
      </w:r>
    </w:p>
    <w:p w14:paraId="56B87036" w14:textId="4DE45E4B" w:rsidR="00DB3E69" w:rsidRDefault="00EC2449" w:rsidP="00DB3E69">
      <w:pPr>
        <w:spacing w:after="200" w:line="276" w:lineRule="auto"/>
        <w:ind w:left="284" w:right="260"/>
        <w:jc w:val="both"/>
        <w:rPr>
          <w:rFonts w:ascii="Times New Roman" w:hAnsi="Times New Roman" w:cs="Times New Roman"/>
          <w:b/>
          <w:bCs/>
          <w:sz w:val="24"/>
          <w:szCs w:val="24"/>
        </w:rPr>
      </w:pPr>
      <w:r w:rsidRPr="00EC2449">
        <w:rPr>
          <w:rFonts w:ascii="Times New Roman" w:hAnsi="Times New Roman" w:cs="Times New Roman"/>
          <w:sz w:val="24"/>
          <w:szCs w:val="24"/>
        </w:rPr>
        <w:t>Ans:</w:t>
      </w:r>
      <w:r>
        <w:rPr>
          <w:b/>
          <w:bCs/>
          <w:sz w:val="28"/>
          <w:szCs w:val="28"/>
        </w:rPr>
        <w:t xml:space="preserve"> </w:t>
      </w:r>
      <w:r w:rsidR="00F72964" w:rsidRPr="00F72964">
        <w:rPr>
          <w:rFonts w:ascii="Times New Roman" w:hAnsi="Times New Roman" w:cs="Times New Roman"/>
          <w:sz w:val="24"/>
          <w:szCs w:val="24"/>
        </w:rPr>
        <w:t>The average</w:t>
      </w:r>
      <w:r w:rsidR="00F72964">
        <w:rPr>
          <w:rFonts w:ascii="Times New Roman" w:hAnsi="Times New Roman" w:cs="Times New Roman"/>
          <w:sz w:val="24"/>
          <w:szCs w:val="24"/>
        </w:rPr>
        <w:t xml:space="preserve"> </w:t>
      </w:r>
      <w:r w:rsidR="00D6053F">
        <w:rPr>
          <w:rFonts w:ascii="Times New Roman" w:hAnsi="Times New Roman" w:cs="Times New Roman"/>
          <w:sz w:val="24"/>
          <w:szCs w:val="24"/>
        </w:rPr>
        <w:t xml:space="preserve">number of </w:t>
      </w:r>
      <w:r w:rsidR="00F72964">
        <w:rPr>
          <w:rFonts w:ascii="Times New Roman" w:hAnsi="Times New Roman" w:cs="Times New Roman"/>
          <w:sz w:val="24"/>
          <w:szCs w:val="24"/>
        </w:rPr>
        <w:t xml:space="preserve">calls </w:t>
      </w:r>
      <w:r w:rsidR="00D6053F">
        <w:rPr>
          <w:rFonts w:ascii="Times New Roman" w:hAnsi="Times New Roman" w:cs="Times New Roman"/>
          <w:sz w:val="24"/>
          <w:szCs w:val="24"/>
        </w:rPr>
        <w:t xml:space="preserve">per agent per day is </w:t>
      </w:r>
      <w:r w:rsidR="00D6053F" w:rsidRPr="00D6053F">
        <w:rPr>
          <w:rFonts w:ascii="Times New Roman" w:hAnsi="Times New Roman" w:cs="Times New Roman"/>
          <w:b/>
          <w:bCs/>
          <w:sz w:val="24"/>
          <w:szCs w:val="24"/>
        </w:rPr>
        <w:t>1.91</w:t>
      </w:r>
      <w:r w:rsidR="00D6053F">
        <w:rPr>
          <w:rFonts w:ascii="Times New Roman" w:hAnsi="Times New Roman" w:cs="Times New Roman"/>
          <w:b/>
          <w:bCs/>
          <w:sz w:val="24"/>
          <w:szCs w:val="24"/>
        </w:rPr>
        <w:t>.</w:t>
      </w:r>
    </w:p>
    <w:p w14:paraId="697C61B4" w14:textId="49CBEDE7" w:rsidR="00DB3E69" w:rsidRDefault="00DB3E69" w:rsidP="00B85377">
      <w:pPr>
        <w:spacing w:after="200" w:line="276" w:lineRule="auto"/>
        <w:ind w:left="284" w:right="260"/>
        <w:jc w:val="both"/>
        <w:rPr>
          <w:rFonts w:ascii="Times New Roman" w:hAnsi="Times New Roman" w:cs="Times New Roman"/>
          <w:b/>
          <w:bCs/>
          <w:sz w:val="24"/>
          <w:szCs w:val="24"/>
        </w:rPr>
      </w:pPr>
      <w:r w:rsidRPr="00EA4129">
        <w:rPr>
          <w:b/>
          <w:bCs/>
          <w:noProof/>
          <w:sz w:val="28"/>
          <w:szCs w:val="28"/>
        </w:rPr>
        <w:drawing>
          <wp:anchor distT="0" distB="0" distL="114300" distR="114300" simplePos="0" relativeHeight="251666432" behindDoc="0" locked="0" layoutInCell="1" allowOverlap="1" wp14:anchorId="05B0B8F8" wp14:editId="5BC10A19">
            <wp:simplePos x="0" y="0"/>
            <wp:positionH relativeFrom="margin">
              <wp:posOffset>829541</wp:posOffset>
            </wp:positionH>
            <wp:positionV relativeFrom="paragraph">
              <wp:posOffset>155633</wp:posOffset>
            </wp:positionV>
            <wp:extent cx="4495800" cy="857250"/>
            <wp:effectExtent l="0" t="0" r="0" b="0"/>
            <wp:wrapSquare wrapText="bothSides"/>
            <wp:docPr id="1244872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857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D4B65" w14:textId="77777777" w:rsidR="00DB3E69" w:rsidRPr="00F72964" w:rsidRDefault="00DB3E69" w:rsidP="00B85377">
      <w:pPr>
        <w:spacing w:after="200" w:line="276" w:lineRule="auto"/>
        <w:ind w:left="284" w:right="260"/>
        <w:jc w:val="both"/>
        <w:rPr>
          <w:sz w:val="28"/>
          <w:szCs w:val="28"/>
        </w:rPr>
      </w:pPr>
    </w:p>
    <w:p w14:paraId="43F1AA35" w14:textId="0003FC16" w:rsidR="00EA4129" w:rsidRDefault="00EA4129" w:rsidP="00DB3E69">
      <w:pPr>
        <w:spacing w:after="200" w:line="276" w:lineRule="auto"/>
        <w:ind w:right="260"/>
        <w:jc w:val="both"/>
        <w:rPr>
          <w:b/>
          <w:bCs/>
          <w:sz w:val="28"/>
          <w:szCs w:val="28"/>
        </w:rPr>
      </w:pPr>
    </w:p>
    <w:p w14:paraId="4B6FE053" w14:textId="77777777" w:rsidR="00DB3E69" w:rsidRDefault="00DB3E69" w:rsidP="00DB3E69">
      <w:pPr>
        <w:spacing w:after="200" w:line="276" w:lineRule="auto"/>
        <w:ind w:right="260"/>
        <w:jc w:val="both"/>
        <w:rPr>
          <w:rFonts w:ascii="Times New Roman" w:hAnsi="Times New Roman" w:cs="Times New Roman"/>
          <w:b/>
          <w:bCs/>
          <w:sz w:val="24"/>
          <w:szCs w:val="24"/>
        </w:rPr>
      </w:pPr>
    </w:p>
    <w:p w14:paraId="48B7A65F" w14:textId="71EB9734" w:rsidR="00090AF3" w:rsidRPr="00392812" w:rsidRDefault="00F258F1" w:rsidP="007210B1">
      <w:p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Formula Used:</w:t>
      </w:r>
    </w:p>
    <w:p w14:paraId="1B02F0F6" w14:textId="5AE2D5AC" w:rsidR="00A01C51" w:rsidRDefault="00976C8A" w:rsidP="00A01C51">
      <w:pPr>
        <w:spacing w:after="200" w:line="276" w:lineRule="auto"/>
        <w:ind w:left="284" w:right="260"/>
        <w:jc w:val="both"/>
        <w:rPr>
          <w:rFonts w:ascii="Agency FB" w:hAnsi="Agency FB" w:cs="Times New Roman"/>
          <w:b/>
          <w:bCs/>
          <w:color w:val="C00000"/>
          <w:sz w:val="24"/>
          <w:szCs w:val="24"/>
        </w:rPr>
      </w:pPr>
      <w:r>
        <w:rPr>
          <w:rFonts w:ascii="Times New Roman" w:hAnsi="Times New Roman" w:cs="Times New Roman"/>
          <w:sz w:val="24"/>
          <w:szCs w:val="24"/>
        </w:rPr>
        <w:t xml:space="preserve">Average number of calls per agent per </w:t>
      </w:r>
      <w:proofErr w:type="gramStart"/>
      <w:r>
        <w:rPr>
          <w:rFonts w:ascii="Times New Roman" w:hAnsi="Times New Roman" w:cs="Times New Roman"/>
          <w:sz w:val="24"/>
          <w:szCs w:val="24"/>
        </w:rPr>
        <w:t>day</w:t>
      </w:r>
      <w:r w:rsidRPr="00392812">
        <w:rPr>
          <w:rFonts w:ascii="Agency FB" w:hAnsi="Agency FB" w:cs="Times New Roman"/>
          <w:b/>
          <w:bCs/>
          <w:color w:val="C00000"/>
          <w:sz w:val="24"/>
          <w:szCs w:val="24"/>
        </w:rPr>
        <w:t xml:space="preserve"> </w:t>
      </w:r>
      <w:r w:rsidR="00A01C51">
        <w:rPr>
          <w:rFonts w:ascii="Agency FB" w:hAnsi="Agency FB" w:cs="Times New Roman"/>
          <w:b/>
          <w:bCs/>
          <w:color w:val="C00000"/>
          <w:sz w:val="24"/>
          <w:szCs w:val="24"/>
        </w:rPr>
        <w:t>:</w:t>
      </w:r>
      <w:proofErr w:type="gramEnd"/>
    </w:p>
    <w:p w14:paraId="0F6BACF5" w14:textId="79144E0B" w:rsidR="00F258F1" w:rsidRPr="009D5943" w:rsidRDefault="001E5632" w:rsidP="00A01C51">
      <w:pPr>
        <w:spacing w:after="200" w:line="276" w:lineRule="auto"/>
        <w:ind w:left="284" w:right="260"/>
        <w:jc w:val="both"/>
        <w:rPr>
          <w:rFonts w:ascii="Times New Roman" w:hAnsi="Times New Roman" w:cs="Times New Roman"/>
          <w:color w:val="C00000"/>
          <w:sz w:val="24"/>
          <w:szCs w:val="24"/>
          <w:highlight w:val="yellow"/>
        </w:rPr>
      </w:pPr>
      <w:r w:rsidRPr="001734CE">
        <w:rPr>
          <w:rFonts w:ascii="Agency FB" w:hAnsi="Agency FB" w:cs="Times New Roman"/>
          <w:b/>
          <w:bCs/>
          <w:color w:val="C00000"/>
          <w:sz w:val="24"/>
          <w:szCs w:val="24"/>
          <w:highlight w:val="yellow"/>
        </w:rPr>
        <w:t>=</w:t>
      </w:r>
      <w:r w:rsidR="00976C8A" w:rsidRPr="001734CE">
        <w:rPr>
          <w:rFonts w:ascii="Agency FB" w:hAnsi="Agency FB" w:cs="Times New Roman"/>
          <w:b/>
          <w:bCs/>
          <w:color w:val="C00000"/>
          <w:sz w:val="24"/>
          <w:szCs w:val="24"/>
          <w:highlight w:val="yellow"/>
        </w:rPr>
        <w:t xml:space="preserve"> ((Total </w:t>
      </w:r>
      <w:r w:rsidR="00976C8A" w:rsidRPr="009D5943">
        <w:rPr>
          <w:rFonts w:ascii="Agency FB" w:hAnsi="Agency FB" w:cs="Times New Roman"/>
          <w:b/>
          <w:bCs/>
          <w:color w:val="C00000"/>
          <w:sz w:val="24"/>
          <w:szCs w:val="24"/>
          <w:highlight w:val="yellow"/>
        </w:rPr>
        <w:t>no</w:t>
      </w:r>
      <w:r w:rsidR="003912D9" w:rsidRPr="009D5943">
        <w:rPr>
          <w:rFonts w:ascii="Agency FB" w:hAnsi="Agency FB" w:cs="Times New Roman"/>
          <w:b/>
          <w:bCs/>
          <w:color w:val="C00000"/>
          <w:sz w:val="24"/>
          <w:szCs w:val="24"/>
          <w:highlight w:val="yellow"/>
        </w:rPr>
        <w:t>.</w:t>
      </w:r>
      <w:r w:rsidR="00976C8A" w:rsidRPr="009D5943">
        <w:rPr>
          <w:rFonts w:ascii="Agency FB" w:hAnsi="Agency FB" w:cs="Times New Roman"/>
          <w:b/>
          <w:bCs/>
          <w:color w:val="C00000"/>
          <w:sz w:val="24"/>
          <w:szCs w:val="24"/>
          <w:highlight w:val="yellow"/>
        </w:rPr>
        <w:t xml:space="preserve"> of </w:t>
      </w:r>
      <w:r w:rsidR="003912D9" w:rsidRPr="009D5943">
        <w:rPr>
          <w:rFonts w:ascii="Agency FB" w:hAnsi="Agency FB" w:cs="Times New Roman"/>
          <w:b/>
          <w:bCs/>
          <w:color w:val="C00000"/>
          <w:sz w:val="24"/>
          <w:szCs w:val="24"/>
          <w:highlight w:val="yellow"/>
        </w:rPr>
        <w:t>Calls</w:t>
      </w:r>
      <w:r w:rsidR="00976C8A" w:rsidRPr="009D5943">
        <w:rPr>
          <w:rFonts w:ascii="Agency FB" w:hAnsi="Agency FB" w:cs="Times New Roman"/>
          <w:b/>
          <w:bCs/>
          <w:color w:val="C00000"/>
          <w:sz w:val="24"/>
          <w:szCs w:val="24"/>
          <w:highlight w:val="yellow"/>
        </w:rPr>
        <w:t>)</w:t>
      </w:r>
      <w:r w:rsidR="00732EAD" w:rsidRPr="009D5943">
        <w:rPr>
          <w:rFonts w:ascii="Agency FB" w:hAnsi="Agency FB" w:cs="Times New Roman"/>
          <w:b/>
          <w:bCs/>
          <w:color w:val="C00000"/>
          <w:sz w:val="24"/>
          <w:szCs w:val="24"/>
          <w:highlight w:val="yellow"/>
        </w:rPr>
        <w:t>/ (</w:t>
      </w:r>
      <w:r w:rsidR="00976C8A" w:rsidRPr="009D5943">
        <w:rPr>
          <w:rFonts w:ascii="Agency FB" w:hAnsi="Agency FB" w:cs="Times New Roman"/>
          <w:b/>
          <w:bCs/>
          <w:color w:val="C00000"/>
          <w:sz w:val="24"/>
          <w:szCs w:val="24"/>
          <w:highlight w:val="yellow"/>
        </w:rPr>
        <w:t xml:space="preserve">Total no. of </w:t>
      </w:r>
      <w:r w:rsidR="003912D9" w:rsidRPr="009D5943">
        <w:rPr>
          <w:rFonts w:ascii="Agency FB" w:hAnsi="Agency FB" w:cs="Times New Roman"/>
          <w:b/>
          <w:bCs/>
          <w:color w:val="C00000"/>
          <w:sz w:val="24"/>
          <w:szCs w:val="24"/>
          <w:highlight w:val="yellow"/>
        </w:rPr>
        <w:t>Gurus</w:t>
      </w:r>
      <w:r w:rsidR="00976C8A" w:rsidRPr="009D5943">
        <w:rPr>
          <w:rFonts w:ascii="Agency FB" w:hAnsi="Agency FB" w:cs="Times New Roman"/>
          <w:b/>
          <w:bCs/>
          <w:color w:val="C00000"/>
          <w:sz w:val="24"/>
          <w:szCs w:val="24"/>
          <w:highlight w:val="yellow"/>
        </w:rPr>
        <w:t>))/Total days.</w:t>
      </w:r>
    </w:p>
    <w:p w14:paraId="6A42C469" w14:textId="46AF22F5" w:rsidR="004D496C" w:rsidRPr="009D5943" w:rsidRDefault="00F077B3" w:rsidP="00A01C51">
      <w:pPr>
        <w:spacing w:after="200" w:line="276" w:lineRule="auto"/>
        <w:ind w:left="284" w:right="260"/>
        <w:jc w:val="both"/>
        <w:rPr>
          <w:rFonts w:ascii="Agency FB" w:hAnsi="Agency FB" w:cs="Times New Roman"/>
          <w:b/>
          <w:bCs/>
          <w:color w:val="C00000"/>
          <w:sz w:val="24"/>
          <w:szCs w:val="24"/>
          <w:highlight w:val="yellow"/>
        </w:rPr>
      </w:pPr>
      <w:r w:rsidRPr="009D5943">
        <w:rPr>
          <w:rFonts w:ascii="Agency FB" w:hAnsi="Agency FB" w:cs="Times New Roman"/>
          <w:b/>
          <w:bCs/>
          <w:color w:val="C00000"/>
          <w:sz w:val="24"/>
          <w:szCs w:val="24"/>
          <w:highlight w:val="yellow"/>
        </w:rPr>
        <w:t xml:space="preserve">= </w:t>
      </w:r>
      <w:r w:rsidR="007F2637" w:rsidRPr="009D5943">
        <w:rPr>
          <w:rFonts w:ascii="Agency FB" w:hAnsi="Agency FB" w:cs="Times New Roman"/>
          <w:b/>
          <w:bCs/>
          <w:color w:val="C00000"/>
          <w:sz w:val="24"/>
          <w:szCs w:val="24"/>
          <w:highlight w:val="yellow"/>
        </w:rPr>
        <w:t>(8508</w:t>
      </w:r>
      <w:r w:rsidR="001260E0" w:rsidRPr="009D5943">
        <w:rPr>
          <w:rFonts w:ascii="Agency FB" w:hAnsi="Agency FB" w:cs="Times New Roman"/>
          <w:b/>
          <w:bCs/>
          <w:color w:val="C00000"/>
          <w:sz w:val="24"/>
          <w:szCs w:val="24"/>
          <w:highlight w:val="yellow"/>
        </w:rPr>
        <w:t>/131</w:t>
      </w:r>
      <w:r w:rsidR="007F2637" w:rsidRPr="009D5943">
        <w:rPr>
          <w:rFonts w:ascii="Agency FB" w:hAnsi="Agency FB" w:cs="Times New Roman"/>
          <w:b/>
          <w:bCs/>
          <w:color w:val="C00000"/>
          <w:sz w:val="24"/>
          <w:szCs w:val="24"/>
          <w:highlight w:val="yellow"/>
        </w:rPr>
        <w:t>)/34</w:t>
      </w:r>
    </w:p>
    <w:p w14:paraId="2AC0CBE5" w14:textId="47DCE958" w:rsidR="001E5632" w:rsidRPr="00392812" w:rsidRDefault="001E5632" w:rsidP="00A01C51">
      <w:pPr>
        <w:spacing w:after="200" w:line="276" w:lineRule="auto"/>
        <w:ind w:left="284" w:right="260"/>
        <w:jc w:val="both"/>
        <w:rPr>
          <w:rFonts w:ascii="Agency FB" w:hAnsi="Agency FB" w:cs="Times New Roman"/>
          <w:b/>
          <w:bCs/>
          <w:color w:val="C00000"/>
          <w:sz w:val="24"/>
          <w:szCs w:val="24"/>
        </w:rPr>
      </w:pPr>
      <w:r w:rsidRPr="009D5943">
        <w:rPr>
          <w:rFonts w:ascii="Agency FB" w:hAnsi="Agency FB" w:cs="Times New Roman"/>
          <w:b/>
          <w:bCs/>
          <w:color w:val="C00000"/>
          <w:sz w:val="24"/>
          <w:szCs w:val="24"/>
          <w:highlight w:val="yellow"/>
        </w:rPr>
        <w:t>= 1.91</w:t>
      </w:r>
    </w:p>
    <w:p w14:paraId="2A644603" w14:textId="77777777" w:rsidR="00EA4129" w:rsidRDefault="00EA4129" w:rsidP="007210B1">
      <w:pPr>
        <w:spacing w:after="200" w:line="276" w:lineRule="auto"/>
        <w:ind w:left="284" w:right="260"/>
        <w:jc w:val="both"/>
        <w:rPr>
          <w:b/>
          <w:bCs/>
          <w:sz w:val="28"/>
          <w:szCs w:val="28"/>
        </w:rPr>
      </w:pPr>
    </w:p>
    <w:p w14:paraId="0B58D7A6" w14:textId="77777777" w:rsidR="00C65D35" w:rsidRPr="00855895" w:rsidRDefault="00C65D35" w:rsidP="003821DF">
      <w:pPr>
        <w:spacing w:after="200" w:line="276" w:lineRule="auto"/>
        <w:ind w:right="260"/>
        <w:jc w:val="both"/>
        <w:rPr>
          <w:b/>
          <w:bCs/>
          <w:sz w:val="28"/>
          <w:szCs w:val="28"/>
        </w:rPr>
      </w:pPr>
    </w:p>
    <w:p w14:paraId="1FD91177" w14:textId="77777777"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How many repeat callers are there, and what percentage of total calls do they represent?</w:t>
      </w:r>
    </w:p>
    <w:p w14:paraId="0FC70145" w14:textId="7C3121E2" w:rsidR="003B3866" w:rsidRDefault="00A93A37" w:rsidP="00B85377">
      <w:pPr>
        <w:spacing w:after="200" w:line="276" w:lineRule="auto"/>
        <w:ind w:left="284" w:right="2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8416" behindDoc="0" locked="0" layoutInCell="1" allowOverlap="1" wp14:anchorId="5FF89A65" wp14:editId="016C4F0E">
            <wp:simplePos x="0" y="0"/>
            <wp:positionH relativeFrom="margin">
              <wp:posOffset>-3810</wp:posOffset>
            </wp:positionH>
            <wp:positionV relativeFrom="paragraph">
              <wp:posOffset>271145</wp:posOffset>
            </wp:positionV>
            <wp:extent cx="2461260" cy="5013325"/>
            <wp:effectExtent l="0" t="0" r="0" b="0"/>
            <wp:wrapSquare wrapText="bothSides"/>
            <wp:docPr id="409107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07323" name="Picture 409107323"/>
                    <pic:cNvPicPr/>
                  </pic:nvPicPr>
                  <pic:blipFill>
                    <a:blip r:embed="rId15">
                      <a:extLst>
                        <a:ext uri="{28A0092B-C50C-407E-A947-70E740481C1C}">
                          <a14:useLocalDpi xmlns:a14="http://schemas.microsoft.com/office/drawing/2010/main" val="0"/>
                        </a:ext>
                      </a:extLst>
                    </a:blip>
                    <a:stretch>
                      <a:fillRect/>
                    </a:stretch>
                  </pic:blipFill>
                  <pic:spPr>
                    <a:xfrm>
                      <a:off x="0" y="0"/>
                      <a:ext cx="2461260" cy="50133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7392" behindDoc="0" locked="0" layoutInCell="1" allowOverlap="1" wp14:anchorId="57CDA884" wp14:editId="639E8FA6">
            <wp:simplePos x="0" y="0"/>
            <wp:positionH relativeFrom="margin">
              <wp:posOffset>2586990</wp:posOffset>
            </wp:positionH>
            <wp:positionV relativeFrom="paragraph">
              <wp:posOffset>240665</wp:posOffset>
            </wp:positionV>
            <wp:extent cx="3531235" cy="1226820"/>
            <wp:effectExtent l="0" t="0" r="0" b="0"/>
            <wp:wrapSquare wrapText="bothSides"/>
            <wp:docPr id="1910219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9989" name="Picture 1910219989"/>
                    <pic:cNvPicPr/>
                  </pic:nvPicPr>
                  <pic:blipFill>
                    <a:blip r:embed="rId16">
                      <a:extLst>
                        <a:ext uri="{28A0092B-C50C-407E-A947-70E740481C1C}">
                          <a14:useLocalDpi xmlns:a14="http://schemas.microsoft.com/office/drawing/2010/main" val="0"/>
                        </a:ext>
                      </a:extLst>
                    </a:blip>
                    <a:stretch>
                      <a:fillRect/>
                    </a:stretch>
                  </pic:blipFill>
                  <pic:spPr>
                    <a:xfrm>
                      <a:off x="0" y="0"/>
                      <a:ext cx="3531235" cy="1226820"/>
                    </a:xfrm>
                    <a:prstGeom prst="rect">
                      <a:avLst/>
                    </a:prstGeom>
                  </pic:spPr>
                </pic:pic>
              </a:graphicData>
            </a:graphic>
            <wp14:sizeRelH relativeFrom="page">
              <wp14:pctWidth>0</wp14:pctWidth>
            </wp14:sizeRelH>
            <wp14:sizeRelV relativeFrom="page">
              <wp14:pctHeight>0</wp14:pctHeight>
            </wp14:sizeRelV>
          </wp:anchor>
        </w:drawing>
      </w:r>
      <w:r w:rsidR="00D86ECA" w:rsidRPr="003F0B9F">
        <w:rPr>
          <w:rFonts w:ascii="Times New Roman" w:hAnsi="Times New Roman" w:cs="Times New Roman"/>
          <w:sz w:val="24"/>
          <w:szCs w:val="24"/>
        </w:rPr>
        <w:t xml:space="preserve"> Ans: </w:t>
      </w:r>
      <w:r w:rsidR="00925125">
        <w:rPr>
          <w:rFonts w:ascii="Times New Roman" w:hAnsi="Times New Roman" w:cs="Times New Roman"/>
          <w:sz w:val="24"/>
          <w:szCs w:val="24"/>
        </w:rPr>
        <w:t xml:space="preserve"> There are total </w:t>
      </w:r>
      <w:r>
        <w:rPr>
          <w:rFonts w:ascii="Times New Roman" w:hAnsi="Times New Roman" w:cs="Times New Roman"/>
          <w:b/>
          <w:bCs/>
          <w:color w:val="C00000"/>
          <w:sz w:val="24"/>
          <w:szCs w:val="24"/>
        </w:rPr>
        <w:t>1277</w:t>
      </w:r>
      <w:r w:rsidR="006435C3" w:rsidRPr="00392812">
        <w:rPr>
          <w:rFonts w:ascii="Times New Roman" w:hAnsi="Times New Roman" w:cs="Times New Roman"/>
          <w:color w:val="C00000"/>
          <w:sz w:val="24"/>
          <w:szCs w:val="24"/>
        </w:rPr>
        <w:t xml:space="preserve"> </w:t>
      </w:r>
      <w:r w:rsidR="006435C3">
        <w:rPr>
          <w:rFonts w:ascii="Times New Roman" w:hAnsi="Times New Roman" w:cs="Times New Roman"/>
          <w:sz w:val="24"/>
          <w:szCs w:val="24"/>
        </w:rPr>
        <w:t>number of repeated callers.</w:t>
      </w:r>
    </w:p>
    <w:p w14:paraId="2ADB8AC2" w14:textId="3BCF0951" w:rsidR="00A93A37" w:rsidRDefault="00A93A37" w:rsidP="00B85377">
      <w:pPr>
        <w:spacing w:after="200" w:line="276" w:lineRule="auto"/>
        <w:ind w:left="284" w:right="260"/>
        <w:jc w:val="both"/>
        <w:rPr>
          <w:rFonts w:ascii="Times New Roman" w:hAnsi="Times New Roman" w:cs="Times New Roman"/>
          <w:sz w:val="24"/>
          <w:szCs w:val="24"/>
        </w:rPr>
      </w:pPr>
    </w:p>
    <w:p w14:paraId="65D7EECB" w14:textId="06A45FDF" w:rsidR="009D5033" w:rsidRDefault="009D5033" w:rsidP="003B3866">
      <w:pPr>
        <w:spacing w:after="200" w:line="276" w:lineRule="auto"/>
        <w:ind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 xml:space="preserve">Logic &amp; Formula: </w:t>
      </w:r>
      <w:r>
        <w:rPr>
          <w:rFonts w:ascii="Times New Roman" w:hAnsi="Times New Roman" w:cs="Times New Roman"/>
          <w:sz w:val="24"/>
          <w:szCs w:val="24"/>
        </w:rPr>
        <w:t xml:space="preserve">First creating a pivot table where: </w:t>
      </w:r>
    </w:p>
    <w:p w14:paraId="27F0BCC9" w14:textId="461395D6" w:rsidR="009D5033" w:rsidRPr="001734CE" w:rsidRDefault="009D5033">
      <w:pPr>
        <w:pStyle w:val="ListParagraph"/>
        <w:numPr>
          <w:ilvl w:val="0"/>
          <w:numId w:val="5"/>
        </w:numPr>
        <w:spacing w:after="200" w:line="276" w:lineRule="auto"/>
        <w:ind w:left="284" w:right="260"/>
        <w:jc w:val="both"/>
        <w:rPr>
          <w:rFonts w:ascii="Times New Roman" w:hAnsi="Times New Roman" w:cs="Times New Roman"/>
          <w:sz w:val="24"/>
          <w:szCs w:val="24"/>
          <w:highlight w:val="yellow"/>
        </w:rPr>
      </w:pPr>
      <w:r w:rsidRPr="001734CE">
        <w:rPr>
          <w:rFonts w:ascii="Times New Roman" w:hAnsi="Times New Roman" w:cs="Times New Roman"/>
          <w:sz w:val="24"/>
          <w:szCs w:val="24"/>
          <w:highlight w:val="yellow"/>
        </w:rPr>
        <w:t xml:space="preserve">Rows = </w:t>
      </w:r>
      <w:proofErr w:type="spellStart"/>
      <w:r w:rsidRPr="001734CE">
        <w:rPr>
          <w:rFonts w:ascii="Times New Roman" w:hAnsi="Times New Roman" w:cs="Times New Roman"/>
          <w:sz w:val="24"/>
          <w:szCs w:val="24"/>
          <w:highlight w:val="yellow"/>
        </w:rPr>
        <w:t>uid</w:t>
      </w:r>
      <w:proofErr w:type="spellEnd"/>
      <w:r w:rsidRPr="001734CE">
        <w:rPr>
          <w:rFonts w:ascii="Times New Roman" w:hAnsi="Times New Roman" w:cs="Times New Roman"/>
          <w:sz w:val="24"/>
          <w:szCs w:val="24"/>
          <w:highlight w:val="yellow"/>
        </w:rPr>
        <w:t xml:space="preserve"> </w:t>
      </w:r>
    </w:p>
    <w:p w14:paraId="59873918" w14:textId="262F6D31" w:rsidR="009D5033" w:rsidRPr="001734CE" w:rsidRDefault="009D5033">
      <w:pPr>
        <w:pStyle w:val="ListParagraph"/>
        <w:numPr>
          <w:ilvl w:val="0"/>
          <w:numId w:val="5"/>
        </w:numPr>
        <w:spacing w:after="200" w:line="276" w:lineRule="auto"/>
        <w:ind w:left="284" w:right="260"/>
        <w:jc w:val="both"/>
        <w:rPr>
          <w:rFonts w:ascii="Times New Roman" w:hAnsi="Times New Roman" w:cs="Times New Roman"/>
          <w:sz w:val="24"/>
          <w:szCs w:val="24"/>
          <w:highlight w:val="yellow"/>
        </w:rPr>
      </w:pPr>
      <w:r w:rsidRPr="001734CE">
        <w:rPr>
          <w:rFonts w:ascii="Times New Roman" w:hAnsi="Times New Roman" w:cs="Times New Roman"/>
          <w:sz w:val="24"/>
          <w:szCs w:val="24"/>
          <w:highlight w:val="yellow"/>
        </w:rPr>
        <w:t xml:space="preserve">Values = Counta </w:t>
      </w:r>
      <w:proofErr w:type="spellStart"/>
      <w:r w:rsidRPr="001734CE">
        <w:rPr>
          <w:rFonts w:ascii="Times New Roman" w:hAnsi="Times New Roman" w:cs="Times New Roman"/>
          <w:sz w:val="24"/>
          <w:szCs w:val="24"/>
          <w:highlight w:val="yellow"/>
        </w:rPr>
        <w:t>uid</w:t>
      </w:r>
      <w:proofErr w:type="spellEnd"/>
      <w:r w:rsidRPr="001734CE">
        <w:rPr>
          <w:rFonts w:ascii="Times New Roman" w:hAnsi="Times New Roman" w:cs="Times New Roman"/>
          <w:sz w:val="24"/>
          <w:szCs w:val="24"/>
          <w:highlight w:val="yellow"/>
        </w:rPr>
        <w:t xml:space="preserve"> (No. of calls)</w:t>
      </w:r>
    </w:p>
    <w:p w14:paraId="33A631E6" w14:textId="745B3966" w:rsidR="009D5033" w:rsidRPr="001734CE" w:rsidRDefault="009D5033">
      <w:pPr>
        <w:pStyle w:val="ListParagraph"/>
        <w:numPr>
          <w:ilvl w:val="0"/>
          <w:numId w:val="5"/>
        </w:numPr>
        <w:spacing w:after="200" w:line="276" w:lineRule="auto"/>
        <w:ind w:left="284" w:right="260"/>
        <w:jc w:val="both"/>
        <w:rPr>
          <w:rFonts w:ascii="Times New Roman" w:hAnsi="Times New Roman" w:cs="Times New Roman"/>
          <w:sz w:val="24"/>
          <w:szCs w:val="24"/>
          <w:highlight w:val="yellow"/>
        </w:rPr>
      </w:pPr>
      <w:r w:rsidRPr="001734CE">
        <w:rPr>
          <w:rFonts w:ascii="Times New Roman" w:hAnsi="Times New Roman" w:cs="Times New Roman"/>
          <w:sz w:val="24"/>
          <w:szCs w:val="24"/>
          <w:highlight w:val="yellow"/>
        </w:rPr>
        <w:t xml:space="preserve">Filters = </w:t>
      </w:r>
      <w:r w:rsidR="00C82B47" w:rsidRPr="001734CE">
        <w:rPr>
          <w:rFonts w:ascii="Times New Roman" w:hAnsi="Times New Roman" w:cs="Times New Roman"/>
          <w:sz w:val="24"/>
          <w:szCs w:val="24"/>
          <w:highlight w:val="yellow"/>
        </w:rPr>
        <w:t>Consultation Type</w:t>
      </w:r>
      <w:r w:rsidR="00135BEA" w:rsidRPr="001734CE">
        <w:rPr>
          <w:rFonts w:ascii="Times New Roman" w:hAnsi="Times New Roman" w:cs="Times New Roman"/>
          <w:sz w:val="24"/>
          <w:szCs w:val="24"/>
          <w:highlight w:val="yellow"/>
        </w:rPr>
        <w:t xml:space="preserve"> </w:t>
      </w:r>
      <w:r w:rsidR="001A2F81" w:rsidRPr="001734CE">
        <w:rPr>
          <w:rFonts w:ascii="Times New Roman" w:hAnsi="Times New Roman" w:cs="Times New Roman"/>
          <w:sz w:val="24"/>
          <w:szCs w:val="24"/>
          <w:highlight w:val="yellow"/>
        </w:rPr>
        <w:t>(Status: calls)</w:t>
      </w:r>
    </w:p>
    <w:p w14:paraId="09D518C7" w14:textId="12BD3146" w:rsidR="009D5033" w:rsidRDefault="009D5033" w:rsidP="007210B1">
      <w:pPr>
        <w:pStyle w:val="ListParagraph"/>
        <w:spacing w:after="200" w:line="276" w:lineRule="auto"/>
        <w:ind w:left="284" w:right="260"/>
        <w:jc w:val="both"/>
        <w:rPr>
          <w:rFonts w:ascii="Times New Roman" w:hAnsi="Times New Roman" w:cs="Times New Roman"/>
          <w:sz w:val="24"/>
          <w:szCs w:val="24"/>
        </w:rPr>
      </w:pPr>
    </w:p>
    <w:p w14:paraId="4F244410" w14:textId="0A57D706" w:rsidR="009D5033" w:rsidRPr="00392812" w:rsidRDefault="001A2F81" w:rsidP="003B3866">
      <w:pPr>
        <w:pStyle w:val="ListParagraph"/>
        <w:spacing w:after="200" w:line="276" w:lineRule="auto"/>
        <w:ind w:left="1440" w:right="260"/>
        <w:rPr>
          <w:rFonts w:ascii="Times New Roman" w:hAnsi="Times New Roman" w:cs="Times New Roman"/>
          <w:b/>
          <w:bCs/>
          <w:color w:val="C00000"/>
          <w:sz w:val="24"/>
          <w:szCs w:val="24"/>
        </w:rPr>
      </w:pPr>
      <w:r w:rsidRPr="00392812">
        <w:rPr>
          <w:rFonts w:ascii="Times New Roman" w:hAnsi="Times New Roman" w:cs="Times New Roman"/>
          <w:color w:val="C00000"/>
          <w:sz w:val="24"/>
          <w:szCs w:val="24"/>
        </w:rPr>
        <w:t xml:space="preserve">■ </w:t>
      </w:r>
      <w:r w:rsidRPr="00392812">
        <w:rPr>
          <w:rFonts w:ascii="Times New Roman" w:hAnsi="Times New Roman" w:cs="Times New Roman"/>
          <w:b/>
          <w:bCs/>
          <w:color w:val="C00000"/>
          <w:sz w:val="24"/>
          <w:szCs w:val="24"/>
        </w:rPr>
        <w:t>Formula</w:t>
      </w:r>
      <w:r w:rsidR="009D5033" w:rsidRPr="00392812">
        <w:rPr>
          <w:rFonts w:ascii="Times New Roman" w:hAnsi="Times New Roman" w:cs="Times New Roman"/>
          <w:b/>
          <w:bCs/>
          <w:color w:val="C00000"/>
          <w:sz w:val="24"/>
          <w:szCs w:val="24"/>
        </w:rPr>
        <w:t>:</w:t>
      </w:r>
    </w:p>
    <w:p w14:paraId="3D53F560" w14:textId="18E3B4C7" w:rsidR="009D5033" w:rsidRPr="001734CE" w:rsidRDefault="009D5033" w:rsidP="003B3866">
      <w:pPr>
        <w:pStyle w:val="ListParagraph"/>
        <w:spacing w:after="200" w:line="276" w:lineRule="auto"/>
        <w:ind w:left="1440" w:right="260"/>
        <w:rPr>
          <w:rFonts w:ascii="Times New Roman" w:hAnsi="Times New Roman" w:cs="Times New Roman"/>
          <w:b/>
          <w:bCs/>
          <w:color w:val="C00000"/>
          <w:sz w:val="24"/>
          <w:szCs w:val="24"/>
          <w:highlight w:val="yellow"/>
        </w:rPr>
      </w:pPr>
      <w:r w:rsidRPr="001734CE">
        <w:rPr>
          <w:rFonts w:ascii="Times New Roman" w:hAnsi="Times New Roman" w:cs="Times New Roman"/>
          <w:b/>
          <w:bCs/>
          <w:color w:val="C00000"/>
          <w:sz w:val="24"/>
          <w:szCs w:val="24"/>
          <w:highlight w:val="yellow"/>
        </w:rPr>
        <w:t>Total number of repeated callers:</w:t>
      </w:r>
    </w:p>
    <w:p w14:paraId="46D616E6" w14:textId="7B6CBC8F" w:rsidR="00B91C40" w:rsidRPr="001734CE" w:rsidRDefault="00B91C40" w:rsidP="003B3866">
      <w:pPr>
        <w:pStyle w:val="ListParagraph"/>
        <w:shd w:val="clear" w:color="auto" w:fill="FFFFFF" w:themeFill="background1"/>
        <w:spacing w:after="200" w:line="276" w:lineRule="auto"/>
        <w:ind w:left="1440" w:right="260"/>
        <w:rPr>
          <w:rFonts w:ascii="Times New Roman" w:hAnsi="Times New Roman" w:cs="Times New Roman"/>
          <w:b/>
          <w:bCs/>
          <w:color w:val="C00000"/>
          <w:sz w:val="24"/>
          <w:szCs w:val="24"/>
          <w:highlight w:val="yellow"/>
        </w:rPr>
      </w:pPr>
      <w:r w:rsidRPr="001734CE">
        <w:rPr>
          <w:rFonts w:ascii="Times New Roman" w:hAnsi="Times New Roman" w:cs="Times New Roman"/>
          <w:b/>
          <w:bCs/>
          <w:color w:val="C00000"/>
          <w:sz w:val="24"/>
          <w:szCs w:val="24"/>
          <w:highlight w:val="yellow"/>
        </w:rPr>
        <w:t>=COUNTIF($J$</w:t>
      </w:r>
      <w:proofErr w:type="gramStart"/>
      <w:r w:rsidRPr="001734CE">
        <w:rPr>
          <w:rFonts w:ascii="Times New Roman" w:hAnsi="Times New Roman" w:cs="Times New Roman"/>
          <w:b/>
          <w:bCs/>
          <w:color w:val="C00000"/>
          <w:sz w:val="24"/>
          <w:szCs w:val="24"/>
          <w:highlight w:val="yellow"/>
        </w:rPr>
        <w:t>62:$</w:t>
      </w:r>
      <w:proofErr w:type="gramEnd"/>
      <w:r w:rsidRPr="001734CE">
        <w:rPr>
          <w:rFonts w:ascii="Times New Roman" w:hAnsi="Times New Roman" w:cs="Times New Roman"/>
          <w:b/>
          <w:bCs/>
          <w:color w:val="C00000"/>
          <w:sz w:val="24"/>
          <w:szCs w:val="24"/>
          <w:highlight w:val="yellow"/>
        </w:rPr>
        <w:t>J$</w:t>
      </w:r>
      <w:r w:rsidR="00EF7DBE" w:rsidRPr="001734CE">
        <w:rPr>
          <w:rFonts w:ascii="Times New Roman" w:hAnsi="Times New Roman" w:cs="Times New Roman"/>
          <w:b/>
          <w:bCs/>
          <w:color w:val="C00000"/>
          <w:sz w:val="24"/>
          <w:szCs w:val="24"/>
          <w:highlight w:val="yellow"/>
        </w:rPr>
        <w:t>3690</w:t>
      </w:r>
      <w:r w:rsidRPr="001734CE">
        <w:rPr>
          <w:rFonts w:ascii="Times New Roman" w:hAnsi="Times New Roman" w:cs="Times New Roman"/>
          <w:b/>
          <w:bCs/>
          <w:color w:val="C00000"/>
          <w:sz w:val="24"/>
          <w:szCs w:val="24"/>
          <w:highlight w:val="yellow"/>
        </w:rPr>
        <w:t>,"&gt;1")</w:t>
      </w:r>
    </w:p>
    <w:p w14:paraId="11ABAA87" w14:textId="6EA0CEFC" w:rsidR="009D5033" w:rsidRPr="00392812" w:rsidRDefault="009D5033" w:rsidP="003B3866">
      <w:pPr>
        <w:pStyle w:val="ListParagraph"/>
        <w:shd w:val="clear" w:color="auto" w:fill="FFFFFF" w:themeFill="background1"/>
        <w:spacing w:after="200" w:line="276" w:lineRule="auto"/>
        <w:ind w:left="1440" w:right="260"/>
        <w:rPr>
          <w:rFonts w:ascii="Times New Roman" w:hAnsi="Times New Roman" w:cs="Times New Roman"/>
          <w:b/>
          <w:bCs/>
          <w:color w:val="C00000"/>
          <w:sz w:val="24"/>
          <w:szCs w:val="24"/>
        </w:rPr>
      </w:pPr>
      <w:r w:rsidRPr="001734CE">
        <w:rPr>
          <w:rFonts w:ascii="Times New Roman" w:hAnsi="Times New Roman" w:cs="Times New Roman"/>
          <w:b/>
          <w:bCs/>
          <w:color w:val="C00000"/>
          <w:sz w:val="24"/>
          <w:szCs w:val="24"/>
          <w:highlight w:val="yellow"/>
        </w:rPr>
        <w:t xml:space="preserve">= </w:t>
      </w:r>
      <w:r w:rsidR="00EF7DBE" w:rsidRPr="001734CE">
        <w:rPr>
          <w:rFonts w:ascii="Times New Roman" w:hAnsi="Times New Roman" w:cs="Times New Roman"/>
          <w:b/>
          <w:bCs/>
          <w:color w:val="C00000"/>
          <w:sz w:val="24"/>
          <w:szCs w:val="24"/>
          <w:highlight w:val="yellow"/>
        </w:rPr>
        <w:t>1277</w:t>
      </w:r>
    </w:p>
    <w:p w14:paraId="66512DFE" w14:textId="6CA1F06F" w:rsidR="00391A43" w:rsidRPr="00391A43" w:rsidRDefault="00391A43" w:rsidP="003B3866">
      <w:pPr>
        <w:pStyle w:val="ListParagraph"/>
        <w:shd w:val="clear" w:color="auto" w:fill="FFFFFF" w:themeFill="background1"/>
        <w:spacing w:after="200" w:line="276" w:lineRule="auto"/>
        <w:ind w:left="1440" w:right="260"/>
        <w:rPr>
          <w:rFonts w:ascii="Times New Roman" w:hAnsi="Times New Roman" w:cs="Times New Roman"/>
          <w:b/>
          <w:bCs/>
          <w:sz w:val="24"/>
          <w:szCs w:val="24"/>
        </w:rPr>
      </w:pPr>
    </w:p>
    <w:p w14:paraId="01B9C49B" w14:textId="266D77DD" w:rsidR="009D5033" w:rsidRPr="00392812" w:rsidRDefault="009D5033" w:rsidP="003B3866">
      <w:pPr>
        <w:pStyle w:val="ListParagraph"/>
        <w:spacing w:after="200" w:line="276" w:lineRule="auto"/>
        <w:ind w:left="1440" w:right="260"/>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Total percentage of calls made by repeated callers:</w:t>
      </w:r>
    </w:p>
    <w:p w14:paraId="4EB80D54" w14:textId="2A715F9A" w:rsidR="009D5033" w:rsidRPr="001734CE" w:rsidRDefault="009D5033" w:rsidP="003B3866">
      <w:pPr>
        <w:pStyle w:val="ListParagraph"/>
        <w:spacing w:after="200" w:line="276" w:lineRule="auto"/>
        <w:ind w:left="1440" w:right="260"/>
        <w:rPr>
          <w:rFonts w:ascii="Times New Roman" w:hAnsi="Times New Roman" w:cs="Times New Roman"/>
          <w:b/>
          <w:bCs/>
          <w:color w:val="C00000"/>
          <w:sz w:val="24"/>
          <w:szCs w:val="24"/>
          <w:highlight w:val="yellow"/>
        </w:rPr>
      </w:pPr>
      <w:r w:rsidRPr="001734CE">
        <w:rPr>
          <w:rFonts w:ascii="Times New Roman" w:hAnsi="Times New Roman" w:cs="Times New Roman"/>
          <w:b/>
          <w:bCs/>
          <w:color w:val="C00000"/>
          <w:sz w:val="24"/>
          <w:szCs w:val="24"/>
          <w:highlight w:val="yellow"/>
        </w:rPr>
        <w:t xml:space="preserve">= </w:t>
      </w:r>
      <w:r w:rsidR="00574B12" w:rsidRPr="001734CE">
        <w:rPr>
          <w:rFonts w:ascii="Times New Roman" w:hAnsi="Times New Roman" w:cs="Times New Roman"/>
          <w:b/>
          <w:bCs/>
          <w:color w:val="C00000"/>
          <w:sz w:val="24"/>
          <w:szCs w:val="24"/>
          <w:highlight w:val="yellow"/>
        </w:rPr>
        <w:t>(</w:t>
      </w:r>
      <w:r w:rsidR="00E018CB" w:rsidRPr="001734CE">
        <w:rPr>
          <w:rFonts w:ascii="Times New Roman" w:hAnsi="Times New Roman" w:cs="Times New Roman"/>
          <w:b/>
          <w:bCs/>
          <w:color w:val="C00000"/>
          <w:sz w:val="24"/>
          <w:szCs w:val="24"/>
          <w:highlight w:val="yellow"/>
        </w:rPr>
        <w:t>(</w:t>
      </w:r>
      <w:r w:rsidR="00F625F2" w:rsidRPr="001734CE">
        <w:rPr>
          <w:rFonts w:ascii="Times New Roman" w:hAnsi="Times New Roman" w:cs="Times New Roman"/>
          <w:b/>
          <w:bCs/>
          <w:color w:val="C00000"/>
          <w:sz w:val="24"/>
          <w:szCs w:val="24"/>
          <w:highlight w:val="yellow"/>
        </w:rPr>
        <w:t>Total no. of calls-Total no. o</w:t>
      </w:r>
      <w:r w:rsidR="00E018CB" w:rsidRPr="001734CE">
        <w:rPr>
          <w:rFonts w:ascii="Times New Roman" w:hAnsi="Times New Roman" w:cs="Times New Roman"/>
          <w:b/>
          <w:bCs/>
          <w:color w:val="C00000"/>
          <w:sz w:val="24"/>
          <w:szCs w:val="24"/>
          <w:highlight w:val="yellow"/>
        </w:rPr>
        <w:t xml:space="preserve">f </w:t>
      </w:r>
      <w:proofErr w:type="gramStart"/>
      <w:r w:rsidR="00F625F2" w:rsidRPr="001734CE">
        <w:rPr>
          <w:rFonts w:ascii="Times New Roman" w:hAnsi="Times New Roman" w:cs="Times New Roman"/>
          <w:b/>
          <w:bCs/>
          <w:color w:val="C00000"/>
          <w:sz w:val="24"/>
          <w:szCs w:val="24"/>
          <w:highlight w:val="yellow"/>
        </w:rPr>
        <w:t>callers)</w:t>
      </w:r>
      <w:r w:rsidR="00E018CB" w:rsidRPr="001734CE">
        <w:rPr>
          <w:rFonts w:ascii="Times New Roman" w:hAnsi="Times New Roman" w:cs="Times New Roman"/>
          <w:b/>
          <w:bCs/>
          <w:color w:val="C00000"/>
          <w:sz w:val="24"/>
          <w:szCs w:val="24"/>
          <w:highlight w:val="yellow"/>
        </w:rPr>
        <w:t>*</w:t>
      </w:r>
      <w:proofErr w:type="gramEnd"/>
      <w:r w:rsidR="00E018CB" w:rsidRPr="001734CE">
        <w:rPr>
          <w:rFonts w:ascii="Times New Roman" w:hAnsi="Times New Roman" w:cs="Times New Roman"/>
          <w:b/>
          <w:bCs/>
          <w:color w:val="C00000"/>
          <w:sz w:val="24"/>
          <w:szCs w:val="24"/>
          <w:highlight w:val="yellow"/>
        </w:rPr>
        <w:t>100)</w:t>
      </w:r>
      <w:r w:rsidR="00574B12" w:rsidRPr="001734CE">
        <w:rPr>
          <w:rFonts w:ascii="Times New Roman" w:hAnsi="Times New Roman" w:cs="Times New Roman"/>
          <w:b/>
          <w:bCs/>
          <w:color w:val="C00000"/>
          <w:sz w:val="24"/>
          <w:szCs w:val="24"/>
          <w:highlight w:val="yellow"/>
        </w:rPr>
        <w:t>/Total no. of calls</w:t>
      </w:r>
    </w:p>
    <w:p w14:paraId="373E3FC4" w14:textId="0999B6BE" w:rsidR="006B2DEC" w:rsidRPr="001734CE" w:rsidRDefault="006B2DEC" w:rsidP="00DB3E69">
      <w:pPr>
        <w:pStyle w:val="ListParagraph"/>
        <w:spacing w:after="200" w:line="276" w:lineRule="auto"/>
        <w:ind w:left="1440" w:right="260"/>
        <w:rPr>
          <w:rFonts w:ascii="Times New Roman" w:hAnsi="Times New Roman" w:cs="Times New Roman"/>
          <w:b/>
          <w:bCs/>
          <w:color w:val="C00000"/>
          <w:sz w:val="24"/>
          <w:szCs w:val="24"/>
          <w:highlight w:val="yellow"/>
        </w:rPr>
      </w:pPr>
      <w:r w:rsidRPr="001734CE">
        <w:rPr>
          <w:rFonts w:ascii="Times New Roman" w:hAnsi="Times New Roman" w:cs="Times New Roman"/>
          <w:b/>
          <w:bCs/>
          <w:color w:val="C00000"/>
          <w:sz w:val="24"/>
          <w:szCs w:val="24"/>
          <w:highlight w:val="yellow"/>
        </w:rPr>
        <w:t>=(</w:t>
      </w:r>
      <w:r w:rsidR="00D815D5" w:rsidRPr="001734CE">
        <w:rPr>
          <w:rFonts w:ascii="Times New Roman" w:hAnsi="Times New Roman" w:cs="Times New Roman"/>
          <w:b/>
          <w:bCs/>
          <w:color w:val="C00000"/>
          <w:sz w:val="24"/>
          <w:szCs w:val="24"/>
          <w:highlight w:val="yellow"/>
        </w:rPr>
        <w:t>(</w:t>
      </w:r>
      <w:r w:rsidRPr="001734CE">
        <w:rPr>
          <w:rFonts w:ascii="Times New Roman" w:hAnsi="Times New Roman" w:cs="Times New Roman"/>
          <w:b/>
          <w:bCs/>
          <w:color w:val="C00000"/>
          <w:sz w:val="24"/>
          <w:szCs w:val="24"/>
          <w:highlight w:val="yellow"/>
        </w:rPr>
        <w:t>$M$61-$M$</w:t>
      </w:r>
      <w:proofErr w:type="gramStart"/>
      <w:r w:rsidRPr="001734CE">
        <w:rPr>
          <w:rFonts w:ascii="Times New Roman" w:hAnsi="Times New Roman" w:cs="Times New Roman"/>
          <w:b/>
          <w:bCs/>
          <w:color w:val="C00000"/>
          <w:sz w:val="24"/>
          <w:szCs w:val="24"/>
          <w:highlight w:val="yellow"/>
        </w:rPr>
        <w:t>62)</w:t>
      </w:r>
      <w:r w:rsidR="00D815D5" w:rsidRPr="001734CE">
        <w:rPr>
          <w:rFonts w:ascii="Times New Roman" w:hAnsi="Times New Roman" w:cs="Times New Roman"/>
          <w:b/>
          <w:bCs/>
          <w:color w:val="C00000"/>
          <w:sz w:val="24"/>
          <w:szCs w:val="24"/>
          <w:highlight w:val="yellow"/>
        </w:rPr>
        <w:t>*</w:t>
      </w:r>
      <w:proofErr w:type="gramEnd"/>
      <w:r w:rsidR="00D815D5" w:rsidRPr="001734CE">
        <w:rPr>
          <w:rFonts w:ascii="Times New Roman" w:hAnsi="Times New Roman" w:cs="Times New Roman"/>
          <w:b/>
          <w:bCs/>
          <w:color w:val="C00000"/>
          <w:sz w:val="24"/>
          <w:szCs w:val="24"/>
          <w:highlight w:val="yellow"/>
        </w:rPr>
        <w:t>100)</w:t>
      </w:r>
      <w:r w:rsidRPr="001734CE">
        <w:rPr>
          <w:rFonts w:ascii="Times New Roman" w:hAnsi="Times New Roman" w:cs="Times New Roman"/>
          <w:b/>
          <w:bCs/>
          <w:color w:val="C00000"/>
          <w:sz w:val="24"/>
          <w:szCs w:val="24"/>
          <w:highlight w:val="yellow"/>
        </w:rPr>
        <w:t>/$M$61</w:t>
      </w:r>
    </w:p>
    <w:p w14:paraId="7725D102" w14:textId="51009421" w:rsidR="00B85377" w:rsidRDefault="0051275E" w:rsidP="00DB3E69">
      <w:pPr>
        <w:pStyle w:val="ListParagraph"/>
        <w:spacing w:after="200" w:line="276" w:lineRule="auto"/>
        <w:ind w:left="1440" w:right="260"/>
        <w:rPr>
          <w:rFonts w:ascii="Times New Roman" w:hAnsi="Times New Roman" w:cs="Times New Roman"/>
          <w:b/>
          <w:bCs/>
          <w:color w:val="C00000"/>
          <w:sz w:val="24"/>
          <w:szCs w:val="24"/>
        </w:rPr>
      </w:pPr>
      <w:r w:rsidRPr="001734CE">
        <w:rPr>
          <w:rFonts w:ascii="Times New Roman" w:hAnsi="Times New Roman" w:cs="Times New Roman"/>
          <w:b/>
          <w:bCs/>
          <w:color w:val="C00000"/>
          <w:sz w:val="24"/>
          <w:szCs w:val="24"/>
          <w:highlight w:val="yellow"/>
        </w:rPr>
        <w:t xml:space="preserve">= </w:t>
      </w:r>
      <w:r w:rsidR="006B2DEC" w:rsidRPr="001734CE">
        <w:rPr>
          <w:rFonts w:ascii="Times New Roman" w:hAnsi="Times New Roman" w:cs="Times New Roman"/>
          <w:b/>
          <w:bCs/>
          <w:color w:val="C00000"/>
          <w:sz w:val="24"/>
          <w:szCs w:val="24"/>
          <w:highlight w:val="yellow"/>
        </w:rPr>
        <w:t>57.35</w:t>
      </w:r>
      <w:r w:rsidR="009D5033" w:rsidRPr="001734CE">
        <w:rPr>
          <w:rFonts w:ascii="Times New Roman" w:hAnsi="Times New Roman" w:cs="Times New Roman"/>
          <w:b/>
          <w:bCs/>
          <w:color w:val="C00000"/>
          <w:sz w:val="24"/>
          <w:szCs w:val="24"/>
          <w:highlight w:val="yellow"/>
        </w:rPr>
        <w:t>%</w:t>
      </w:r>
    </w:p>
    <w:p w14:paraId="10E4158B" w14:textId="77777777" w:rsidR="00DB3E69" w:rsidRDefault="00DB3E69" w:rsidP="00DB3E69">
      <w:pPr>
        <w:pStyle w:val="ListParagraph"/>
        <w:spacing w:after="200" w:line="276" w:lineRule="auto"/>
        <w:ind w:left="1440" w:right="260"/>
        <w:rPr>
          <w:rFonts w:ascii="Times New Roman" w:hAnsi="Times New Roman" w:cs="Times New Roman"/>
          <w:b/>
          <w:bCs/>
          <w:color w:val="C00000"/>
          <w:sz w:val="24"/>
          <w:szCs w:val="24"/>
        </w:rPr>
      </w:pPr>
    </w:p>
    <w:p w14:paraId="222ABCA8" w14:textId="77777777" w:rsidR="000332CB" w:rsidRDefault="000332CB" w:rsidP="00DB3E69">
      <w:pPr>
        <w:pStyle w:val="ListParagraph"/>
        <w:spacing w:after="200" w:line="276" w:lineRule="auto"/>
        <w:ind w:left="1440" w:right="260"/>
        <w:rPr>
          <w:rFonts w:ascii="Times New Roman" w:hAnsi="Times New Roman" w:cs="Times New Roman"/>
          <w:b/>
          <w:bCs/>
          <w:color w:val="C00000"/>
          <w:sz w:val="24"/>
          <w:szCs w:val="24"/>
        </w:rPr>
      </w:pPr>
    </w:p>
    <w:p w14:paraId="40561108" w14:textId="77777777" w:rsidR="000332CB" w:rsidRDefault="000332CB" w:rsidP="00DB3E69">
      <w:pPr>
        <w:pStyle w:val="ListParagraph"/>
        <w:spacing w:after="200" w:line="276" w:lineRule="auto"/>
        <w:ind w:left="1440" w:right="260"/>
        <w:rPr>
          <w:rFonts w:ascii="Times New Roman" w:hAnsi="Times New Roman" w:cs="Times New Roman"/>
          <w:b/>
          <w:bCs/>
          <w:color w:val="C00000"/>
          <w:sz w:val="24"/>
          <w:szCs w:val="24"/>
        </w:rPr>
      </w:pPr>
    </w:p>
    <w:p w14:paraId="3FC501BC" w14:textId="77777777" w:rsidR="000332CB" w:rsidRDefault="000332CB" w:rsidP="00DB3E69">
      <w:pPr>
        <w:pStyle w:val="ListParagraph"/>
        <w:spacing w:after="200" w:line="276" w:lineRule="auto"/>
        <w:ind w:left="1440" w:right="260"/>
        <w:rPr>
          <w:rFonts w:ascii="Times New Roman" w:hAnsi="Times New Roman" w:cs="Times New Roman"/>
          <w:b/>
          <w:bCs/>
          <w:color w:val="C00000"/>
          <w:sz w:val="24"/>
          <w:szCs w:val="24"/>
        </w:rPr>
      </w:pPr>
    </w:p>
    <w:p w14:paraId="6947C0D9" w14:textId="77777777" w:rsidR="000332CB" w:rsidRPr="00DB3E69" w:rsidRDefault="000332CB" w:rsidP="00DB3E69">
      <w:pPr>
        <w:pStyle w:val="ListParagraph"/>
        <w:spacing w:after="200" w:line="276" w:lineRule="auto"/>
        <w:ind w:left="1440" w:right="260"/>
        <w:rPr>
          <w:rFonts w:ascii="Times New Roman" w:hAnsi="Times New Roman" w:cs="Times New Roman"/>
          <w:b/>
          <w:bCs/>
          <w:color w:val="C00000"/>
          <w:sz w:val="24"/>
          <w:szCs w:val="24"/>
        </w:rPr>
      </w:pPr>
    </w:p>
    <w:p w14:paraId="657FB867" w14:textId="3094C89D"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are the total sales generated by the call centre for each product category?</w:t>
      </w:r>
    </w:p>
    <w:p w14:paraId="69ACC2DF" w14:textId="6732B37D" w:rsidR="00904B96" w:rsidRDefault="00EC4B13" w:rsidP="007210B1">
      <w:pPr>
        <w:spacing w:after="200" w:line="276" w:lineRule="auto"/>
        <w:ind w:left="284" w:right="260"/>
        <w:jc w:val="both"/>
        <w:rPr>
          <w:rFonts w:ascii="Times New Roman" w:hAnsi="Times New Roman" w:cs="Times New Roman"/>
          <w:sz w:val="24"/>
          <w:szCs w:val="24"/>
        </w:rPr>
      </w:pPr>
      <w:r w:rsidRPr="00DE0B16">
        <w:rPr>
          <w:rFonts w:ascii="Times New Roman" w:hAnsi="Times New Roman" w:cs="Times New Roman"/>
          <w:noProof/>
          <w:sz w:val="24"/>
          <w:szCs w:val="24"/>
        </w:rPr>
        <w:drawing>
          <wp:anchor distT="0" distB="0" distL="114300" distR="114300" simplePos="0" relativeHeight="251671552" behindDoc="0" locked="0" layoutInCell="1" allowOverlap="1" wp14:anchorId="1BFA380C" wp14:editId="1F1CB73A">
            <wp:simplePos x="0" y="0"/>
            <wp:positionH relativeFrom="margin">
              <wp:align>right</wp:align>
            </wp:positionH>
            <wp:positionV relativeFrom="paragraph">
              <wp:posOffset>496743</wp:posOffset>
            </wp:positionV>
            <wp:extent cx="2731655" cy="1485900"/>
            <wp:effectExtent l="0" t="0" r="0" b="0"/>
            <wp:wrapSquare wrapText="bothSides"/>
            <wp:docPr id="2135065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1655"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35313B" w:rsidRPr="004B5FCF">
        <w:rPr>
          <w:rFonts w:ascii="Times New Roman" w:hAnsi="Times New Roman" w:cs="Times New Roman"/>
          <w:noProof/>
          <w:sz w:val="24"/>
          <w:szCs w:val="24"/>
        </w:rPr>
        <w:drawing>
          <wp:anchor distT="0" distB="0" distL="114300" distR="114300" simplePos="0" relativeHeight="251672576" behindDoc="0" locked="0" layoutInCell="1" allowOverlap="1" wp14:anchorId="0826A8B7" wp14:editId="60401171">
            <wp:simplePos x="0" y="0"/>
            <wp:positionH relativeFrom="margin">
              <wp:align>left</wp:align>
            </wp:positionH>
            <wp:positionV relativeFrom="paragraph">
              <wp:posOffset>544830</wp:posOffset>
            </wp:positionV>
            <wp:extent cx="3184525" cy="1295400"/>
            <wp:effectExtent l="0" t="0" r="0" b="0"/>
            <wp:wrapSquare wrapText="bothSides"/>
            <wp:docPr id="1048673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4525"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4B96" w:rsidRPr="00904B96">
        <w:rPr>
          <w:rFonts w:ascii="Times New Roman" w:hAnsi="Times New Roman" w:cs="Times New Roman"/>
          <w:sz w:val="24"/>
          <w:szCs w:val="24"/>
        </w:rPr>
        <w:t>Ans:</w:t>
      </w:r>
      <w:r w:rsidR="00BE7895">
        <w:rPr>
          <w:rFonts w:ascii="Times New Roman" w:hAnsi="Times New Roman" w:cs="Times New Roman"/>
          <w:sz w:val="24"/>
          <w:szCs w:val="24"/>
        </w:rPr>
        <w:t xml:space="preserve"> </w:t>
      </w:r>
      <w:r w:rsidR="006F0498" w:rsidRPr="006F0498">
        <w:rPr>
          <w:rFonts w:ascii="Times New Roman" w:hAnsi="Times New Roman" w:cs="Times New Roman"/>
          <w:sz w:val="24"/>
          <w:szCs w:val="24"/>
        </w:rPr>
        <w:t xml:space="preserve">The pivot table and </w:t>
      </w:r>
      <w:r w:rsidR="003015AF">
        <w:rPr>
          <w:rFonts w:ascii="Times New Roman" w:hAnsi="Times New Roman" w:cs="Times New Roman"/>
          <w:sz w:val="24"/>
          <w:szCs w:val="24"/>
        </w:rPr>
        <w:t>bar graph</w:t>
      </w:r>
      <w:r w:rsidR="006F0498" w:rsidRPr="006F0498">
        <w:rPr>
          <w:rFonts w:ascii="Times New Roman" w:hAnsi="Times New Roman" w:cs="Times New Roman"/>
          <w:sz w:val="24"/>
          <w:szCs w:val="24"/>
        </w:rPr>
        <w:t xml:space="preserve"> show</w:t>
      </w:r>
      <w:r w:rsidR="003015AF">
        <w:rPr>
          <w:rFonts w:ascii="Times New Roman" w:hAnsi="Times New Roman" w:cs="Times New Roman"/>
          <w:sz w:val="24"/>
          <w:szCs w:val="24"/>
        </w:rPr>
        <w:t>s</w:t>
      </w:r>
      <w:r w:rsidR="006F0498" w:rsidRPr="006F0498">
        <w:rPr>
          <w:rFonts w:ascii="Times New Roman" w:hAnsi="Times New Roman" w:cs="Times New Roman"/>
          <w:sz w:val="24"/>
          <w:szCs w:val="24"/>
        </w:rPr>
        <w:t xml:space="preserve"> the total sales generated by the call centre for each product category</w:t>
      </w:r>
      <w:r w:rsidR="003015AF">
        <w:rPr>
          <w:rFonts w:ascii="Times New Roman" w:hAnsi="Times New Roman" w:cs="Times New Roman"/>
          <w:sz w:val="24"/>
          <w:szCs w:val="24"/>
        </w:rPr>
        <w:t xml:space="preserve"> i.e. </w:t>
      </w:r>
      <w:r w:rsidR="00A35EAD">
        <w:rPr>
          <w:rFonts w:ascii="Times New Roman" w:hAnsi="Times New Roman" w:cs="Times New Roman"/>
          <w:sz w:val="24"/>
          <w:szCs w:val="24"/>
        </w:rPr>
        <w:t>sales by consultation types.</w:t>
      </w:r>
      <w:r w:rsidR="00DE0B16">
        <w:rPr>
          <w:rFonts w:ascii="Times New Roman" w:hAnsi="Times New Roman" w:cs="Times New Roman"/>
          <w:sz w:val="24"/>
          <w:szCs w:val="24"/>
        </w:rPr>
        <w:t xml:space="preserve">   </w:t>
      </w:r>
    </w:p>
    <w:p w14:paraId="1E35CF90" w14:textId="77777777" w:rsidR="0035313B" w:rsidRDefault="0035313B" w:rsidP="0035313B">
      <w:pPr>
        <w:spacing w:after="200" w:line="276" w:lineRule="auto"/>
        <w:ind w:left="284" w:right="260"/>
        <w:jc w:val="both"/>
        <w:rPr>
          <w:rFonts w:ascii="Times New Roman" w:hAnsi="Times New Roman" w:cs="Times New Roman"/>
          <w:b/>
          <w:bCs/>
          <w:sz w:val="24"/>
          <w:szCs w:val="24"/>
          <w:u w:val="single"/>
        </w:rPr>
      </w:pPr>
    </w:p>
    <w:tbl>
      <w:tblPr>
        <w:tblStyle w:val="TableGrid"/>
        <w:tblpPr w:leftFromText="180" w:rightFromText="180" w:vertAnchor="text" w:horzAnchor="margin" w:tblpY="309"/>
        <w:tblOverlap w:val="never"/>
        <w:tblW w:w="5127" w:type="pct"/>
        <w:tblLook w:val="04A0" w:firstRow="1" w:lastRow="0" w:firstColumn="1" w:lastColumn="0" w:noHBand="0" w:noVBand="1"/>
      </w:tblPr>
      <w:tblGrid>
        <w:gridCol w:w="5602"/>
        <w:gridCol w:w="4282"/>
      </w:tblGrid>
      <w:tr w:rsidR="00985256" w14:paraId="6F0F8436" w14:textId="77777777" w:rsidTr="00985256">
        <w:trPr>
          <w:trHeight w:val="500"/>
        </w:trPr>
        <w:tc>
          <w:tcPr>
            <w:tcW w:w="2834" w:type="pct"/>
            <w:tcBorders>
              <w:top w:val="nil"/>
              <w:left w:val="nil"/>
              <w:bottom w:val="nil"/>
              <w:right w:val="nil"/>
            </w:tcBorders>
          </w:tcPr>
          <w:p w14:paraId="69724C78" w14:textId="77777777" w:rsidR="00985256" w:rsidRPr="00392812" w:rsidRDefault="00985256" w:rsidP="00985256">
            <w:pPr>
              <w:pStyle w:val="ListParagraph"/>
              <w:numPr>
                <w:ilvl w:val="0"/>
                <w:numId w:val="11"/>
              </w:num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lastRenderedPageBreak/>
              <w:t>Call – 168442.035</w:t>
            </w:r>
          </w:p>
        </w:tc>
        <w:tc>
          <w:tcPr>
            <w:tcW w:w="2166" w:type="pct"/>
            <w:tcBorders>
              <w:top w:val="nil"/>
              <w:left w:val="nil"/>
              <w:bottom w:val="nil"/>
              <w:right w:val="nil"/>
            </w:tcBorders>
          </w:tcPr>
          <w:p w14:paraId="60EC94A6" w14:textId="77777777" w:rsidR="00985256" w:rsidRPr="00392812" w:rsidRDefault="00985256" w:rsidP="00985256">
            <w:pPr>
              <w:pStyle w:val="ListParagraph"/>
              <w:numPr>
                <w:ilvl w:val="0"/>
                <w:numId w:val="11"/>
              </w:num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Chat – 45494.6833</w:t>
            </w:r>
          </w:p>
        </w:tc>
      </w:tr>
      <w:tr w:rsidR="00985256" w14:paraId="183F0DBE" w14:textId="77777777" w:rsidTr="00985256">
        <w:trPr>
          <w:trHeight w:val="239"/>
        </w:trPr>
        <w:tc>
          <w:tcPr>
            <w:tcW w:w="2834" w:type="pct"/>
            <w:tcBorders>
              <w:top w:val="nil"/>
              <w:left w:val="nil"/>
              <w:bottom w:val="nil"/>
              <w:right w:val="nil"/>
            </w:tcBorders>
          </w:tcPr>
          <w:p w14:paraId="414FF8A3" w14:textId="77777777" w:rsidR="00985256" w:rsidRPr="00392812" w:rsidRDefault="00985256" w:rsidP="00985256">
            <w:pPr>
              <w:pStyle w:val="ListParagraph"/>
              <w:numPr>
                <w:ilvl w:val="0"/>
                <w:numId w:val="11"/>
              </w:num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Complementary – 0.0</w:t>
            </w:r>
          </w:p>
        </w:tc>
        <w:tc>
          <w:tcPr>
            <w:tcW w:w="2166" w:type="pct"/>
            <w:tcBorders>
              <w:top w:val="nil"/>
              <w:left w:val="nil"/>
              <w:bottom w:val="nil"/>
              <w:right w:val="nil"/>
            </w:tcBorders>
          </w:tcPr>
          <w:p w14:paraId="1D2464E3" w14:textId="6FD2B285" w:rsidR="00985256" w:rsidRPr="00985256" w:rsidRDefault="00985256" w:rsidP="00985256">
            <w:pPr>
              <w:pStyle w:val="ListParagraph"/>
              <w:numPr>
                <w:ilvl w:val="0"/>
                <w:numId w:val="11"/>
              </w:num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Public live call – 50.597</w:t>
            </w:r>
          </w:p>
        </w:tc>
      </w:tr>
    </w:tbl>
    <w:p w14:paraId="6EABBB33" w14:textId="0CA1CCFC" w:rsidR="0035313B" w:rsidRPr="00392812" w:rsidRDefault="0035313B" w:rsidP="0035313B">
      <w:pPr>
        <w:spacing w:after="200" w:line="276" w:lineRule="auto"/>
        <w:ind w:left="284" w:right="260"/>
        <w:jc w:val="both"/>
        <w:rPr>
          <w:rFonts w:ascii="Times New Roman" w:hAnsi="Times New Roman" w:cs="Times New Roman"/>
          <w:b/>
          <w:bCs/>
          <w:color w:val="C00000"/>
          <w:sz w:val="24"/>
          <w:szCs w:val="24"/>
          <w:u w:val="single"/>
        </w:rPr>
      </w:pPr>
      <w:r w:rsidRPr="00392812">
        <w:rPr>
          <w:rFonts w:ascii="Times New Roman" w:hAnsi="Times New Roman" w:cs="Times New Roman"/>
          <w:b/>
          <w:bCs/>
          <w:color w:val="C00000"/>
          <w:sz w:val="24"/>
          <w:szCs w:val="24"/>
          <w:u w:val="single"/>
        </w:rPr>
        <w:t>Total Sales:</w:t>
      </w:r>
    </w:p>
    <w:p w14:paraId="38F30287" w14:textId="7B32EC7B" w:rsidR="00985256" w:rsidRDefault="00985256" w:rsidP="00985256">
      <w:pPr>
        <w:spacing w:after="200" w:line="276" w:lineRule="auto"/>
        <w:ind w:left="284" w:right="260"/>
        <w:jc w:val="both"/>
        <w:rPr>
          <w:rFonts w:ascii="Bahnschrift Light" w:hAnsi="Bahnschrift Light"/>
          <w:b/>
          <w:bCs/>
          <w:color w:val="ED7D31" w:themeColor="accent2"/>
          <w:sz w:val="28"/>
          <w:szCs w:val="28"/>
        </w:rPr>
      </w:pPr>
      <w:r>
        <w:rPr>
          <w:rFonts w:ascii="Bahnschrift Light" w:hAnsi="Bahnschrift Light"/>
          <w:b/>
          <w:bCs/>
          <w:color w:val="ED7D31" w:themeColor="accent2"/>
          <w:sz w:val="28"/>
          <w:szCs w:val="28"/>
        </w:rPr>
        <w:t xml:space="preserve">     </w:t>
      </w:r>
    </w:p>
    <w:p w14:paraId="03A44091" w14:textId="77777777" w:rsidR="00985256" w:rsidRPr="00985256" w:rsidRDefault="00985256" w:rsidP="00985256">
      <w:pPr>
        <w:spacing w:after="200" w:line="276" w:lineRule="auto"/>
        <w:ind w:left="284" w:right="260"/>
        <w:jc w:val="both"/>
        <w:rPr>
          <w:rFonts w:ascii="Bahnschrift Light" w:hAnsi="Bahnschrift Light"/>
          <w:b/>
          <w:bCs/>
          <w:color w:val="ED7D31" w:themeColor="accent2"/>
          <w:sz w:val="28"/>
          <w:szCs w:val="28"/>
        </w:rPr>
      </w:pPr>
    </w:p>
    <w:p w14:paraId="06CE77F3" w14:textId="3328A29C" w:rsidR="00985256" w:rsidRPr="00985256" w:rsidRDefault="00C61F5C" w:rsidP="00985256">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How many calls were made for each user ID and guru ID?</w:t>
      </w:r>
    </w:p>
    <w:p w14:paraId="44A4937B" w14:textId="545A82D9" w:rsidR="001A4DEA" w:rsidRDefault="006F60FC" w:rsidP="00C61F5C">
      <w:pPr>
        <w:spacing w:after="200" w:line="276" w:lineRule="auto"/>
        <w:ind w:right="260"/>
        <w:jc w:val="both"/>
        <w:rPr>
          <w:rFonts w:ascii="Times New Roman" w:hAnsi="Times New Roman" w:cs="Times New Roman"/>
          <w:sz w:val="24"/>
          <w:szCs w:val="24"/>
        </w:rPr>
      </w:pPr>
      <w:r w:rsidRPr="006F60FC">
        <w:rPr>
          <w:rFonts w:ascii="Times New Roman" w:hAnsi="Times New Roman" w:cs="Times New Roman"/>
          <w:noProof/>
          <w:sz w:val="24"/>
          <w:szCs w:val="24"/>
        </w:rPr>
        <w:drawing>
          <wp:anchor distT="0" distB="0" distL="114300" distR="114300" simplePos="0" relativeHeight="251673600" behindDoc="1" locked="0" layoutInCell="1" allowOverlap="1" wp14:anchorId="04BE8AC6" wp14:editId="63568B60">
            <wp:simplePos x="0" y="0"/>
            <wp:positionH relativeFrom="margin">
              <wp:align>left</wp:align>
            </wp:positionH>
            <wp:positionV relativeFrom="paragraph">
              <wp:posOffset>447964</wp:posOffset>
            </wp:positionV>
            <wp:extent cx="6117590" cy="3429000"/>
            <wp:effectExtent l="0" t="0" r="0" b="0"/>
            <wp:wrapTight wrapText="bothSides">
              <wp:wrapPolygon edited="0">
                <wp:start x="0" y="0"/>
                <wp:lineTo x="0" y="21480"/>
                <wp:lineTo x="21524" y="21480"/>
                <wp:lineTo x="21524" y="0"/>
                <wp:lineTo x="0" y="0"/>
              </wp:wrapPolygon>
            </wp:wrapTight>
            <wp:docPr id="1087157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759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02F88">
        <w:rPr>
          <w:rFonts w:ascii="Times New Roman" w:hAnsi="Times New Roman" w:cs="Times New Roman"/>
          <w:sz w:val="24"/>
          <w:szCs w:val="24"/>
        </w:rPr>
        <w:t xml:space="preserve">     </w:t>
      </w:r>
      <w:r w:rsidR="00502F88" w:rsidRPr="00502F88">
        <w:rPr>
          <w:rFonts w:ascii="Times New Roman" w:hAnsi="Times New Roman" w:cs="Times New Roman"/>
          <w:sz w:val="24"/>
          <w:szCs w:val="24"/>
        </w:rPr>
        <w:t>Ans:</w:t>
      </w:r>
      <w:r w:rsidR="00502F88">
        <w:rPr>
          <w:rFonts w:ascii="Times New Roman" w:hAnsi="Times New Roman" w:cs="Times New Roman"/>
          <w:sz w:val="24"/>
          <w:szCs w:val="24"/>
        </w:rPr>
        <w:t xml:space="preserve"> </w:t>
      </w:r>
      <w:r w:rsidR="00502F88" w:rsidRPr="00502F88">
        <w:rPr>
          <w:rFonts w:ascii="Times New Roman" w:hAnsi="Times New Roman" w:cs="Times New Roman"/>
          <w:sz w:val="24"/>
          <w:szCs w:val="24"/>
        </w:rPr>
        <w:t>The data of calls made by each user ID and guru ID were represented by below pivot tables.</w:t>
      </w:r>
    </w:p>
    <w:p w14:paraId="22D8B11F" w14:textId="3375A0EB" w:rsidR="00716A7B" w:rsidRDefault="00716A7B" w:rsidP="00DD2556">
      <w:pPr>
        <w:spacing w:after="200" w:line="276" w:lineRule="auto"/>
        <w:ind w:right="260"/>
        <w:jc w:val="both"/>
        <w:rPr>
          <w:rFonts w:ascii="Times New Roman" w:hAnsi="Times New Roman" w:cs="Times New Roman"/>
          <w:sz w:val="24"/>
          <w:szCs w:val="24"/>
        </w:rPr>
      </w:pPr>
    </w:p>
    <w:p w14:paraId="56410A21" w14:textId="77777777" w:rsidR="000332CB" w:rsidRPr="00F05285" w:rsidRDefault="000332CB" w:rsidP="00DD2556">
      <w:pPr>
        <w:spacing w:after="200" w:line="276" w:lineRule="auto"/>
        <w:ind w:right="260"/>
        <w:jc w:val="both"/>
        <w:rPr>
          <w:rFonts w:ascii="Times New Roman" w:hAnsi="Times New Roman" w:cs="Times New Roman"/>
          <w:sz w:val="24"/>
          <w:szCs w:val="24"/>
        </w:rPr>
      </w:pPr>
    </w:p>
    <w:p w14:paraId="4B45ECAE" w14:textId="4235D473" w:rsidR="00F05285"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is the correlation between call duration and customer satisfaction?</w:t>
      </w:r>
    </w:p>
    <w:p w14:paraId="014B3A1B" w14:textId="190118BA" w:rsidR="00791D9C" w:rsidRDefault="00DD2556" w:rsidP="00B029AB">
      <w:pPr>
        <w:spacing w:after="200" w:line="276" w:lineRule="auto"/>
        <w:ind w:left="142" w:right="260"/>
        <w:jc w:val="both"/>
        <w:rPr>
          <w:rFonts w:ascii="Times New Roman" w:hAnsi="Times New Roman" w:cs="Times New Roman"/>
          <w:b/>
          <w:bCs/>
          <w:sz w:val="24"/>
          <w:szCs w:val="24"/>
        </w:rPr>
      </w:pPr>
      <w:r w:rsidRPr="009F4F38">
        <w:rPr>
          <w:rFonts w:ascii="Times New Roman" w:hAnsi="Times New Roman" w:cs="Times New Roman"/>
          <w:noProof/>
          <w:sz w:val="24"/>
          <w:szCs w:val="24"/>
        </w:rPr>
        <w:drawing>
          <wp:anchor distT="0" distB="0" distL="114300" distR="114300" simplePos="0" relativeHeight="251674624" behindDoc="0" locked="0" layoutInCell="1" allowOverlap="1" wp14:anchorId="63F223F6" wp14:editId="65BC27E7">
            <wp:simplePos x="0" y="0"/>
            <wp:positionH relativeFrom="margin">
              <wp:posOffset>2983230</wp:posOffset>
            </wp:positionH>
            <wp:positionV relativeFrom="paragraph">
              <wp:posOffset>278130</wp:posOffset>
            </wp:positionV>
            <wp:extent cx="3209290" cy="2125980"/>
            <wp:effectExtent l="0" t="0" r="0" b="7620"/>
            <wp:wrapSquare wrapText="bothSides"/>
            <wp:docPr id="1971469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9290" cy="2125980"/>
                    </a:xfrm>
                    <a:prstGeom prst="rect">
                      <a:avLst/>
                    </a:prstGeom>
                    <a:noFill/>
                    <a:ln>
                      <a:noFill/>
                    </a:ln>
                  </pic:spPr>
                </pic:pic>
              </a:graphicData>
            </a:graphic>
            <wp14:sizeRelH relativeFrom="page">
              <wp14:pctWidth>0</wp14:pctWidth>
            </wp14:sizeRelH>
            <wp14:sizeRelV relativeFrom="page">
              <wp14:pctHeight>0</wp14:pctHeight>
            </wp14:sizeRelV>
          </wp:anchor>
        </w:drawing>
      </w:r>
      <w:r w:rsidR="00F05285">
        <w:rPr>
          <w:rFonts w:ascii="Times New Roman" w:hAnsi="Times New Roman" w:cs="Times New Roman"/>
          <w:sz w:val="24"/>
          <w:szCs w:val="24"/>
        </w:rPr>
        <w:t xml:space="preserve">  </w:t>
      </w:r>
      <w:r w:rsidR="00F05285" w:rsidRPr="00F05285">
        <w:rPr>
          <w:rFonts w:ascii="Times New Roman" w:hAnsi="Times New Roman" w:cs="Times New Roman"/>
          <w:sz w:val="24"/>
          <w:szCs w:val="24"/>
        </w:rPr>
        <w:t xml:space="preserve">Ans: </w:t>
      </w:r>
      <w:r w:rsidR="00497878">
        <w:rPr>
          <w:rFonts w:ascii="Times New Roman" w:hAnsi="Times New Roman" w:cs="Times New Roman"/>
          <w:sz w:val="24"/>
          <w:szCs w:val="24"/>
        </w:rPr>
        <w:t>The correlation between the call duration and customer satisfaction is</w:t>
      </w:r>
      <w:r w:rsidR="00C52CB4">
        <w:rPr>
          <w:rFonts w:ascii="Times New Roman" w:hAnsi="Times New Roman" w:cs="Times New Roman"/>
          <w:sz w:val="24"/>
          <w:szCs w:val="24"/>
        </w:rPr>
        <w:t xml:space="preserve"> found to be</w:t>
      </w:r>
      <w:r w:rsidR="00497878">
        <w:rPr>
          <w:rFonts w:ascii="Times New Roman" w:hAnsi="Times New Roman" w:cs="Times New Roman"/>
          <w:sz w:val="24"/>
          <w:szCs w:val="24"/>
        </w:rPr>
        <w:t xml:space="preserve"> </w:t>
      </w:r>
      <w:r w:rsidR="00497878" w:rsidRPr="00284C7A">
        <w:rPr>
          <w:rFonts w:ascii="Times New Roman" w:hAnsi="Times New Roman" w:cs="Times New Roman"/>
          <w:b/>
          <w:bCs/>
          <w:sz w:val="24"/>
          <w:szCs w:val="24"/>
        </w:rPr>
        <w:t>-0.04</w:t>
      </w:r>
      <w:r w:rsidR="00284C7A" w:rsidRPr="00284C7A">
        <w:rPr>
          <w:rFonts w:ascii="Times New Roman" w:hAnsi="Times New Roman" w:cs="Times New Roman"/>
          <w:b/>
          <w:bCs/>
          <w:sz w:val="24"/>
          <w:szCs w:val="24"/>
        </w:rPr>
        <w:t>12</w:t>
      </w:r>
      <w:r w:rsidR="00284C7A">
        <w:rPr>
          <w:rFonts w:ascii="Times New Roman" w:hAnsi="Times New Roman" w:cs="Times New Roman"/>
          <w:b/>
          <w:bCs/>
          <w:sz w:val="24"/>
          <w:szCs w:val="24"/>
        </w:rPr>
        <w:t>.</w:t>
      </w:r>
    </w:p>
    <w:p w14:paraId="7E4B92A9" w14:textId="5B81AE1B" w:rsidR="00B644A9" w:rsidRDefault="00B644A9" w:rsidP="007210B1">
      <w:pPr>
        <w:spacing w:after="200" w:line="276" w:lineRule="auto"/>
        <w:ind w:left="284" w:right="260"/>
        <w:jc w:val="both"/>
        <w:rPr>
          <w:rFonts w:ascii="Times New Roman" w:hAnsi="Times New Roman" w:cs="Times New Roman"/>
          <w:b/>
          <w:bCs/>
          <w:sz w:val="24"/>
          <w:szCs w:val="24"/>
        </w:rPr>
      </w:pPr>
    </w:p>
    <w:p w14:paraId="07CCC793" w14:textId="7B7D8F15" w:rsidR="00B644A9" w:rsidRDefault="00B644A9" w:rsidP="007210B1">
      <w:pPr>
        <w:spacing w:after="200" w:line="276" w:lineRule="auto"/>
        <w:ind w:left="284" w:right="260"/>
        <w:jc w:val="both"/>
        <w:rPr>
          <w:rFonts w:ascii="Times New Roman" w:hAnsi="Times New Roman" w:cs="Times New Roman"/>
          <w:b/>
          <w:bCs/>
          <w:sz w:val="24"/>
          <w:szCs w:val="24"/>
        </w:rPr>
      </w:pPr>
    </w:p>
    <w:p w14:paraId="0088F195" w14:textId="77777777" w:rsidR="00003B6F" w:rsidRDefault="00003B6F" w:rsidP="0056221C">
      <w:pPr>
        <w:spacing w:after="200" w:line="276" w:lineRule="auto"/>
        <w:ind w:right="260"/>
        <w:jc w:val="both"/>
        <w:rPr>
          <w:rFonts w:ascii="Times New Roman" w:hAnsi="Times New Roman" w:cs="Times New Roman"/>
          <w:b/>
          <w:bCs/>
          <w:sz w:val="24"/>
          <w:szCs w:val="24"/>
        </w:rPr>
      </w:pPr>
    </w:p>
    <w:p w14:paraId="595F92E4" w14:textId="794CCA59" w:rsidR="00841027" w:rsidRPr="001734CE" w:rsidRDefault="003F2D39" w:rsidP="001734CE">
      <w:pPr>
        <w:spacing w:after="200" w:line="276" w:lineRule="auto"/>
        <w:ind w:left="-142" w:right="260"/>
        <w:jc w:val="both"/>
        <w:rPr>
          <w:rFonts w:ascii="Times New Roman" w:hAnsi="Times New Roman" w:cs="Times New Roman"/>
          <w:b/>
          <w:bCs/>
          <w:color w:val="C00000"/>
          <w:sz w:val="24"/>
          <w:szCs w:val="24"/>
          <w:highlight w:val="yellow"/>
        </w:rPr>
      </w:pPr>
      <w:r w:rsidRPr="001734CE">
        <w:rPr>
          <w:rFonts w:ascii="Times New Roman" w:hAnsi="Times New Roman" w:cs="Times New Roman"/>
          <w:b/>
          <w:bCs/>
          <w:color w:val="C00000"/>
          <w:sz w:val="24"/>
          <w:szCs w:val="24"/>
          <w:highlight w:val="yellow"/>
        </w:rPr>
        <w:t>Formula:</w:t>
      </w:r>
    </w:p>
    <w:p w14:paraId="30154956" w14:textId="3418010A" w:rsidR="003F2D39" w:rsidRPr="00392812" w:rsidRDefault="00841027" w:rsidP="001734CE">
      <w:pPr>
        <w:spacing w:after="200" w:line="276" w:lineRule="auto"/>
        <w:ind w:left="-142" w:right="260"/>
        <w:jc w:val="both"/>
        <w:rPr>
          <w:rFonts w:ascii="Times New Roman" w:hAnsi="Times New Roman" w:cs="Times New Roman"/>
          <w:b/>
          <w:bCs/>
          <w:color w:val="C00000"/>
          <w:sz w:val="24"/>
          <w:szCs w:val="24"/>
        </w:rPr>
      </w:pPr>
      <w:r w:rsidRPr="001734CE">
        <w:rPr>
          <w:rFonts w:ascii="Times New Roman" w:hAnsi="Times New Roman" w:cs="Times New Roman"/>
          <w:b/>
          <w:bCs/>
          <w:color w:val="C00000"/>
          <w:sz w:val="24"/>
          <w:szCs w:val="24"/>
          <w:highlight w:val="yellow"/>
        </w:rPr>
        <w:t>=CORREL($Y$</w:t>
      </w:r>
      <w:proofErr w:type="gramStart"/>
      <w:r w:rsidRPr="001734CE">
        <w:rPr>
          <w:rFonts w:ascii="Times New Roman" w:hAnsi="Times New Roman" w:cs="Times New Roman"/>
          <w:b/>
          <w:bCs/>
          <w:color w:val="C00000"/>
          <w:sz w:val="24"/>
          <w:szCs w:val="24"/>
          <w:highlight w:val="yellow"/>
        </w:rPr>
        <w:t>23:$</w:t>
      </w:r>
      <w:proofErr w:type="gramEnd"/>
      <w:r w:rsidRPr="001734CE">
        <w:rPr>
          <w:rFonts w:ascii="Times New Roman" w:hAnsi="Times New Roman" w:cs="Times New Roman"/>
          <w:b/>
          <w:bCs/>
          <w:color w:val="C00000"/>
          <w:sz w:val="24"/>
          <w:szCs w:val="24"/>
          <w:highlight w:val="yellow"/>
        </w:rPr>
        <w:t>Y$</w:t>
      </w:r>
      <w:proofErr w:type="gramStart"/>
      <w:r w:rsidRPr="001734CE">
        <w:rPr>
          <w:rFonts w:ascii="Times New Roman" w:hAnsi="Times New Roman" w:cs="Times New Roman"/>
          <w:b/>
          <w:bCs/>
          <w:color w:val="C00000"/>
          <w:sz w:val="24"/>
          <w:szCs w:val="24"/>
          <w:highlight w:val="yellow"/>
        </w:rPr>
        <w:t>4020,$</w:t>
      </w:r>
      <w:proofErr w:type="gramEnd"/>
      <w:r w:rsidRPr="001734CE">
        <w:rPr>
          <w:rFonts w:ascii="Times New Roman" w:hAnsi="Times New Roman" w:cs="Times New Roman"/>
          <w:b/>
          <w:bCs/>
          <w:color w:val="C00000"/>
          <w:sz w:val="24"/>
          <w:szCs w:val="24"/>
          <w:highlight w:val="yellow"/>
        </w:rPr>
        <w:t>Z$</w:t>
      </w:r>
      <w:proofErr w:type="gramStart"/>
      <w:r w:rsidRPr="001734CE">
        <w:rPr>
          <w:rFonts w:ascii="Times New Roman" w:hAnsi="Times New Roman" w:cs="Times New Roman"/>
          <w:b/>
          <w:bCs/>
          <w:color w:val="C00000"/>
          <w:sz w:val="24"/>
          <w:szCs w:val="24"/>
          <w:highlight w:val="yellow"/>
        </w:rPr>
        <w:t>23:$</w:t>
      </w:r>
      <w:proofErr w:type="gramEnd"/>
      <w:r w:rsidRPr="001734CE">
        <w:rPr>
          <w:rFonts w:ascii="Times New Roman" w:hAnsi="Times New Roman" w:cs="Times New Roman"/>
          <w:b/>
          <w:bCs/>
          <w:color w:val="C00000"/>
          <w:sz w:val="24"/>
          <w:szCs w:val="24"/>
          <w:highlight w:val="yellow"/>
        </w:rPr>
        <w:t>Z$4020</w:t>
      </w:r>
      <w:r w:rsidRPr="00392812">
        <w:rPr>
          <w:rFonts w:ascii="Times New Roman" w:hAnsi="Times New Roman" w:cs="Times New Roman"/>
          <w:b/>
          <w:bCs/>
          <w:color w:val="C00000"/>
          <w:sz w:val="24"/>
          <w:szCs w:val="24"/>
        </w:rPr>
        <w:t>)</w:t>
      </w:r>
    </w:p>
    <w:p w14:paraId="2212FBC6" w14:textId="5F1C7D08" w:rsidR="001734CE" w:rsidRPr="000332CB" w:rsidRDefault="001734CE" w:rsidP="000332CB">
      <w:pPr>
        <w:spacing w:after="200" w:line="276" w:lineRule="auto"/>
        <w:ind w:right="260"/>
        <w:jc w:val="both"/>
        <w:rPr>
          <w:rFonts w:ascii="Times New Roman" w:hAnsi="Times New Roman" w:cs="Times New Roman"/>
          <w:sz w:val="24"/>
          <w:szCs w:val="24"/>
        </w:rPr>
      </w:pPr>
      <w:r w:rsidRPr="001734CE">
        <w:rPr>
          <w:noProof/>
          <w:color w:val="C00000"/>
          <w:highlight w:val="yellow"/>
        </w:rPr>
        <w:lastRenderedPageBreak/>
        <w:drawing>
          <wp:anchor distT="0" distB="0" distL="114300" distR="114300" simplePos="0" relativeHeight="251691008" behindDoc="0" locked="0" layoutInCell="1" allowOverlap="1" wp14:anchorId="6E67C04B" wp14:editId="29B8CFFE">
            <wp:simplePos x="0" y="0"/>
            <wp:positionH relativeFrom="margin">
              <wp:align>right</wp:align>
            </wp:positionH>
            <wp:positionV relativeFrom="paragraph">
              <wp:posOffset>0</wp:posOffset>
            </wp:positionV>
            <wp:extent cx="6115685" cy="2103120"/>
            <wp:effectExtent l="0" t="0" r="0" b="0"/>
            <wp:wrapSquare wrapText="bothSides"/>
            <wp:docPr id="1776815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685" cy="2103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E82DE1" w14:textId="39BCFBC1" w:rsidR="00F05285" w:rsidRPr="00392812" w:rsidRDefault="00707121" w:rsidP="007210B1">
      <w:pPr>
        <w:spacing w:after="20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Significance:</w:t>
      </w:r>
    </w:p>
    <w:p w14:paraId="5A7501AC" w14:textId="661FB44D" w:rsidR="00707121" w:rsidRPr="00707121" w:rsidRDefault="00707121">
      <w:pPr>
        <w:pStyle w:val="ListParagraph"/>
        <w:numPr>
          <w:ilvl w:val="0"/>
          <w:numId w:val="6"/>
        </w:numPr>
        <w:spacing w:after="20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Very weak correlation</w:t>
      </w:r>
      <w:r w:rsidRPr="00392812">
        <w:rPr>
          <w:rFonts w:ascii="Times New Roman" w:hAnsi="Times New Roman" w:cs="Times New Roman"/>
          <w:color w:val="C00000"/>
          <w:sz w:val="24"/>
          <w:szCs w:val="24"/>
        </w:rPr>
        <w:t xml:space="preserve">: </w:t>
      </w:r>
      <w:r w:rsidRPr="00707121">
        <w:rPr>
          <w:rFonts w:ascii="Times New Roman" w:hAnsi="Times New Roman" w:cs="Times New Roman"/>
          <w:sz w:val="24"/>
          <w:szCs w:val="24"/>
        </w:rPr>
        <w:t xml:space="preserve">The value is close to 0, meaning </w:t>
      </w:r>
      <w:r w:rsidR="00CC5D98" w:rsidRPr="00707121">
        <w:rPr>
          <w:rFonts w:ascii="Times New Roman" w:hAnsi="Times New Roman" w:cs="Times New Roman"/>
          <w:sz w:val="24"/>
          <w:szCs w:val="24"/>
        </w:rPr>
        <w:t>there is</w:t>
      </w:r>
      <w:r w:rsidRPr="00707121">
        <w:rPr>
          <w:rFonts w:ascii="Times New Roman" w:hAnsi="Times New Roman" w:cs="Times New Roman"/>
          <w:sz w:val="24"/>
          <w:szCs w:val="24"/>
        </w:rPr>
        <w:t xml:space="preserve"> almost no linear relationship between call duration and satisfaction.</w:t>
      </w:r>
    </w:p>
    <w:p w14:paraId="5CFD2DFC" w14:textId="61154842" w:rsidR="00707121" w:rsidRPr="00707121" w:rsidRDefault="00707121">
      <w:pPr>
        <w:pStyle w:val="ListParagraph"/>
        <w:numPr>
          <w:ilvl w:val="0"/>
          <w:numId w:val="6"/>
        </w:numPr>
        <w:spacing w:after="20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Negative sign:</w:t>
      </w:r>
      <w:r w:rsidRPr="00392812">
        <w:rPr>
          <w:rFonts w:ascii="Times New Roman" w:hAnsi="Times New Roman" w:cs="Times New Roman"/>
          <w:color w:val="C00000"/>
          <w:sz w:val="24"/>
          <w:szCs w:val="24"/>
        </w:rPr>
        <w:t xml:space="preserve"> </w:t>
      </w:r>
      <w:r w:rsidRPr="00707121">
        <w:rPr>
          <w:rFonts w:ascii="Times New Roman" w:hAnsi="Times New Roman" w:cs="Times New Roman"/>
          <w:sz w:val="24"/>
          <w:szCs w:val="24"/>
        </w:rPr>
        <w:t>Slight tendency — longer calls might relate to slightly lower ratings, but the effect is negligible.</w:t>
      </w:r>
    </w:p>
    <w:p w14:paraId="4E5B4F55" w14:textId="3066FB0C" w:rsidR="009A5600" w:rsidRPr="00392812" w:rsidRDefault="00707121">
      <w:pPr>
        <w:pStyle w:val="ListParagraph"/>
        <w:numPr>
          <w:ilvl w:val="0"/>
          <w:numId w:val="6"/>
        </w:numPr>
        <w:spacing w:after="200" w:line="276" w:lineRule="auto"/>
        <w:ind w:left="284" w:right="260"/>
        <w:jc w:val="both"/>
        <w:rPr>
          <w:rFonts w:ascii="Times New Roman" w:hAnsi="Times New Roman" w:cs="Times New Roman"/>
          <w:color w:val="C00000"/>
          <w:sz w:val="24"/>
          <w:szCs w:val="24"/>
        </w:rPr>
      </w:pPr>
      <w:r w:rsidRPr="00392812">
        <w:rPr>
          <w:rFonts w:ascii="Times New Roman" w:hAnsi="Times New Roman" w:cs="Times New Roman"/>
          <w:b/>
          <w:bCs/>
          <w:color w:val="C00000"/>
          <w:sz w:val="24"/>
          <w:szCs w:val="24"/>
        </w:rPr>
        <w:t>Interpretation:</w:t>
      </w:r>
    </w:p>
    <w:p w14:paraId="659996ED" w14:textId="04235ADD" w:rsidR="00707121" w:rsidRPr="00707121" w:rsidRDefault="00707121" w:rsidP="00E94491">
      <w:pPr>
        <w:pStyle w:val="ListParagraph"/>
        <w:numPr>
          <w:ilvl w:val="0"/>
          <w:numId w:val="7"/>
        </w:numPr>
        <w:spacing w:after="200" w:line="276" w:lineRule="auto"/>
        <w:ind w:left="284" w:right="260" w:hanging="142"/>
        <w:jc w:val="both"/>
        <w:rPr>
          <w:rFonts w:ascii="Times New Roman" w:hAnsi="Times New Roman" w:cs="Times New Roman"/>
          <w:sz w:val="24"/>
          <w:szCs w:val="24"/>
        </w:rPr>
      </w:pPr>
      <w:r w:rsidRPr="00707121">
        <w:rPr>
          <w:rFonts w:ascii="Times New Roman" w:hAnsi="Times New Roman" w:cs="Times New Roman"/>
          <w:sz w:val="24"/>
          <w:szCs w:val="24"/>
        </w:rPr>
        <w:t xml:space="preserve">Call length </w:t>
      </w:r>
      <w:r w:rsidR="00CC5D98" w:rsidRPr="00707121">
        <w:rPr>
          <w:rFonts w:ascii="Times New Roman" w:hAnsi="Times New Roman" w:cs="Times New Roman"/>
          <w:sz w:val="24"/>
          <w:szCs w:val="24"/>
        </w:rPr>
        <w:t>does not</w:t>
      </w:r>
      <w:r w:rsidRPr="00707121">
        <w:rPr>
          <w:rFonts w:ascii="Times New Roman" w:hAnsi="Times New Roman" w:cs="Times New Roman"/>
          <w:sz w:val="24"/>
          <w:szCs w:val="24"/>
        </w:rPr>
        <w:t xml:space="preserve"> significantly affect customer satisfaction.</w:t>
      </w:r>
    </w:p>
    <w:p w14:paraId="3DBFCE08" w14:textId="17422D91" w:rsidR="00707121" w:rsidRPr="00707121" w:rsidRDefault="00707121" w:rsidP="00E94491">
      <w:pPr>
        <w:pStyle w:val="ListParagraph"/>
        <w:numPr>
          <w:ilvl w:val="0"/>
          <w:numId w:val="7"/>
        </w:numPr>
        <w:spacing w:after="200" w:line="276" w:lineRule="auto"/>
        <w:ind w:left="284" w:right="260" w:hanging="142"/>
        <w:jc w:val="both"/>
        <w:rPr>
          <w:rFonts w:ascii="Times New Roman" w:hAnsi="Times New Roman" w:cs="Times New Roman"/>
          <w:sz w:val="24"/>
          <w:szCs w:val="24"/>
        </w:rPr>
      </w:pPr>
      <w:r w:rsidRPr="00707121">
        <w:rPr>
          <w:rFonts w:ascii="Times New Roman" w:hAnsi="Times New Roman" w:cs="Times New Roman"/>
          <w:sz w:val="24"/>
          <w:szCs w:val="24"/>
        </w:rPr>
        <w:t>Users’ ratings likely depend on other factors (guru quality, accuracy, empathy, etc.).</w:t>
      </w:r>
    </w:p>
    <w:p w14:paraId="4CB7D6B3" w14:textId="4895A8E0" w:rsidR="00707121" w:rsidRPr="00707121" w:rsidRDefault="00707121">
      <w:pPr>
        <w:pStyle w:val="ListParagraph"/>
        <w:numPr>
          <w:ilvl w:val="0"/>
          <w:numId w:val="6"/>
        </w:numPr>
        <w:spacing w:after="20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Insight:</w:t>
      </w:r>
      <w:r w:rsidRPr="00392812">
        <w:rPr>
          <w:rFonts w:ascii="Times New Roman" w:hAnsi="Times New Roman" w:cs="Times New Roman"/>
          <w:color w:val="C00000"/>
          <w:sz w:val="24"/>
          <w:szCs w:val="24"/>
        </w:rPr>
        <w:t xml:space="preserve"> </w:t>
      </w:r>
      <w:r w:rsidRPr="00707121">
        <w:rPr>
          <w:rFonts w:ascii="Times New Roman" w:hAnsi="Times New Roman" w:cs="Times New Roman"/>
          <w:sz w:val="24"/>
          <w:szCs w:val="24"/>
        </w:rPr>
        <w:t>Efforts to improve satisfaction should focus on service quality, not call duration.</w:t>
      </w:r>
    </w:p>
    <w:p w14:paraId="79CE1252" w14:textId="300EC25F" w:rsidR="00791D9C" w:rsidRPr="00707121" w:rsidRDefault="00707121">
      <w:pPr>
        <w:pStyle w:val="ListParagraph"/>
        <w:numPr>
          <w:ilvl w:val="0"/>
          <w:numId w:val="6"/>
        </w:numPr>
        <w:spacing w:after="20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Next step:</w:t>
      </w:r>
      <w:r w:rsidRPr="00392812">
        <w:rPr>
          <w:rFonts w:ascii="Times New Roman" w:hAnsi="Times New Roman" w:cs="Times New Roman"/>
          <w:color w:val="C00000"/>
          <w:sz w:val="24"/>
          <w:szCs w:val="24"/>
        </w:rPr>
        <w:t xml:space="preserve"> </w:t>
      </w:r>
      <w:r w:rsidRPr="00707121">
        <w:rPr>
          <w:rFonts w:ascii="Times New Roman" w:hAnsi="Times New Roman" w:cs="Times New Roman"/>
          <w:sz w:val="24"/>
          <w:szCs w:val="24"/>
        </w:rPr>
        <w:t xml:space="preserve">Consider </w:t>
      </w:r>
      <w:r w:rsidR="009A5600" w:rsidRPr="00707121">
        <w:rPr>
          <w:rFonts w:ascii="Times New Roman" w:hAnsi="Times New Roman" w:cs="Times New Roman"/>
          <w:sz w:val="24"/>
          <w:szCs w:val="24"/>
        </w:rPr>
        <w:t>analysing</w:t>
      </w:r>
      <w:r w:rsidRPr="00707121">
        <w:rPr>
          <w:rFonts w:ascii="Times New Roman" w:hAnsi="Times New Roman" w:cs="Times New Roman"/>
          <w:sz w:val="24"/>
          <w:szCs w:val="24"/>
        </w:rPr>
        <w:t xml:space="preserve"> tone, content, or follow-up outcomes for deeper insights.</w:t>
      </w:r>
    </w:p>
    <w:p w14:paraId="7D37492D" w14:textId="11301403" w:rsidR="00AF65FD" w:rsidRPr="00EC4B13" w:rsidRDefault="00AF65FD" w:rsidP="007210B1">
      <w:pPr>
        <w:spacing w:after="200" w:line="276" w:lineRule="auto"/>
        <w:ind w:left="284" w:right="260"/>
        <w:jc w:val="both"/>
        <w:rPr>
          <w:rFonts w:ascii="Bahnschrift Light" w:hAnsi="Bahnschrift Light"/>
          <w:b/>
          <w:bCs/>
          <w:color w:val="ED7D31" w:themeColor="accent2"/>
          <w:sz w:val="28"/>
          <w:szCs w:val="28"/>
        </w:rPr>
      </w:pPr>
    </w:p>
    <w:p w14:paraId="4E8B7782" w14:textId="083197D1"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Which guru has the highest and lowest customer satisfaction scores?</w:t>
      </w:r>
    </w:p>
    <w:p w14:paraId="05FAE925" w14:textId="0B5C1596" w:rsidR="008B0A51" w:rsidRDefault="008B0A51" w:rsidP="0037249F">
      <w:pPr>
        <w:spacing w:after="200" w:line="276" w:lineRule="auto"/>
        <w:ind w:right="260"/>
        <w:jc w:val="both"/>
        <w:rPr>
          <w:rFonts w:ascii="Times New Roman" w:hAnsi="Times New Roman" w:cs="Times New Roman"/>
          <w:sz w:val="24"/>
          <w:szCs w:val="24"/>
        </w:rPr>
      </w:pPr>
      <w:r>
        <w:rPr>
          <w:rFonts w:ascii="Times New Roman" w:hAnsi="Times New Roman" w:cs="Times New Roman"/>
          <w:sz w:val="24"/>
          <w:szCs w:val="24"/>
        </w:rPr>
        <w:t xml:space="preserve">     </w:t>
      </w:r>
      <w:r w:rsidRPr="008B0A51">
        <w:rPr>
          <w:rFonts w:ascii="Times New Roman" w:hAnsi="Times New Roman" w:cs="Times New Roman"/>
          <w:sz w:val="24"/>
          <w:szCs w:val="24"/>
        </w:rPr>
        <w:t>Ans:</w:t>
      </w:r>
      <w:r>
        <w:rPr>
          <w:rFonts w:ascii="Times New Roman" w:hAnsi="Times New Roman" w:cs="Times New Roman"/>
          <w:sz w:val="24"/>
          <w:szCs w:val="24"/>
        </w:rPr>
        <w:t xml:space="preserve">  </w:t>
      </w:r>
      <w:r w:rsidR="00704E49">
        <w:rPr>
          <w:rFonts w:ascii="Times New Roman" w:hAnsi="Times New Roman" w:cs="Times New Roman"/>
          <w:sz w:val="24"/>
          <w:szCs w:val="24"/>
        </w:rPr>
        <w:t>The highest and lowest customer satisfaction can be derived by using a pivot table:</w:t>
      </w:r>
    </w:p>
    <w:p w14:paraId="18BCAEB7" w14:textId="4CBD6B27" w:rsidR="00704E49" w:rsidRPr="00AB7FF0" w:rsidRDefault="0089502B">
      <w:pPr>
        <w:pStyle w:val="ListParagraph"/>
        <w:numPr>
          <w:ilvl w:val="1"/>
          <w:numId w:val="8"/>
        </w:numPr>
        <w:spacing w:after="200" w:line="276" w:lineRule="auto"/>
        <w:ind w:left="284" w:right="260"/>
        <w:jc w:val="both"/>
        <w:rPr>
          <w:rFonts w:ascii="Times New Roman" w:hAnsi="Times New Roman" w:cs="Times New Roman"/>
          <w:sz w:val="24"/>
          <w:szCs w:val="24"/>
        </w:rPr>
      </w:pPr>
      <w:r w:rsidRPr="00AB7FF0">
        <w:rPr>
          <w:rFonts w:ascii="Times New Roman" w:hAnsi="Times New Roman" w:cs="Times New Roman"/>
          <w:sz w:val="24"/>
          <w:szCs w:val="24"/>
        </w:rPr>
        <w:t xml:space="preserve">Rows: </w:t>
      </w:r>
      <w:proofErr w:type="spellStart"/>
      <w:r w:rsidRPr="00AB7FF0">
        <w:rPr>
          <w:rFonts w:ascii="Times New Roman" w:hAnsi="Times New Roman" w:cs="Times New Roman"/>
          <w:sz w:val="24"/>
          <w:szCs w:val="24"/>
        </w:rPr>
        <w:t>uid</w:t>
      </w:r>
      <w:proofErr w:type="spellEnd"/>
      <w:r w:rsidRPr="00AB7FF0">
        <w:rPr>
          <w:rFonts w:ascii="Times New Roman" w:hAnsi="Times New Roman" w:cs="Times New Roman"/>
          <w:sz w:val="24"/>
          <w:szCs w:val="24"/>
        </w:rPr>
        <w:t xml:space="preserve"> (order</w:t>
      </w:r>
      <w:r w:rsidR="00FD768D" w:rsidRPr="00AB7FF0">
        <w:rPr>
          <w:rFonts w:ascii="Times New Roman" w:hAnsi="Times New Roman" w:cs="Times New Roman"/>
          <w:sz w:val="24"/>
          <w:szCs w:val="24"/>
        </w:rPr>
        <w:t>: Descending, sort by:</w:t>
      </w:r>
      <w:r w:rsidR="004B6C1E" w:rsidRPr="00AB7FF0">
        <w:rPr>
          <w:rFonts w:ascii="Times New Roman" w:hAnsi="Times New Roman" w:cs="Times New Roman"/>
          <w:sz w:val="24"/>
          <w:szCs w:val="24"/>
        </w:rPr>
        <w:t xml:space="preserve"> Average of rating)</w:t>
      </w:r>
    </w:p>
    <w:p w14:paraId="3C2DFFBD" w14:textId="37770994" w:rsidR="004B6C1E" w:rsidRDefault="004B6C1E">
      <w:pPr>
        <w:pStyle w:val="ListParagraph"/>
        <w:numPr>
          <w:ilvl w:val="1"/>
          <w:numId w:val="8"/>
        </w:numPr>
        <w:spacing w:after="200" w:line="276" w:lineRule="auto"/>
        <w:ind w:left="284" w:right="260"/>
        <w:jc w:val="both"/>
        <w:rPr>
          <w:rFonts w:ascii="Times New Roman" w:hAnsi="Times New Roman" w:cs="Times New Roman"/>
          <w:sz w:val="24"/>
          <w:szCs w:val="24"/>
        </w:rPr>
      </w:pPr>
      <w:r w:rsidRPr="00AB7FF0">
        <w:rPr>
          <w:rFonts w:ascii="Times New Roman" w:hAnsi="Times New Roman" w:cs="Times New Roman"/>
          <w:sz w:val="24"/>
          <w:szCs w:val="24"/>
        </w:rPr>
        <w:t>Values:</w:t>
      </w:r>
      <w:r w:rsidR="00AB7FF0" w:rsidRPr="00AB7FF0">
        <w:rPr>
          <w:rFonts w:ascii="Times New Roman" w:hAnsi="Times New Roman" w:cs="Times New Roman"/>
          <w:sz w:val="24"/>
          <w:szCs w:val="24"/>
        </w:rPr>
        <w:t xml:space="preserve"> rating summarize by Average</w:t>
      </w:r>
    </w:p>
    <w:p w14:paraId="61ABBD70" w14:textId="16420BA3" w:rsidR="004263FF" w:rsidRPr="004263FF" w:rsidRDefault="00AB7FF0">
      <w:pPr>
        <w:pStyle w:val="ListParagraph"/>
        <w:numPr>
          <w:ilvl w:val="1"/>
          <w:numId w:val="8"/>
        </w:numPr>
        <w:spacing w:after="20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Formula: To find the corresponding guru name</w:t>
      </w:r>
      <w:r w:rsidR="00EF7D44">
        <w:rPr>
          <w:rFonts w:ascii="Times New Roman" w:hAnsi="Times New Roman" w:cs="Times New Roman"/>
          <w:sz w:val="24"/>
          <w:szCs w:val="24"/>
        </w:rPr>
        <w:t xml:space="preserve"> lookup function is used.</w:t>
      </w:r>
    </w:p>
    <w:p w14:paraId="6E6B77CB" w14:textId="77777777" w:rsidR="004263FF" w:rsidRDefault="004263FF" w:rsidP="004263FF">
      <w:pPr>
        <w:pStyle w:val="ListParagraph"/>
        <w:spacing w:after="200" w:line="276" w:lineRule="auto"/>
        <w:ind w:left="284" w:right="260"/>
        <w:jc w:val="both"/>
        <w:rPr>
          <w:rFonts w:ascii="Times New Roman" w:hAnsi="Times New Roman" w:cs="Times New Roman"/>
          <w:b/>
          <w:bCs/>
          <w:sz w:val="24"/>
          <w:szCs w:val="24"/>
        </w:rPr>
      </w:pPr>
    </w:p>
    <w:p w14:paraId="2C3B1EE6" w14:textId="1C8D185D" w:rsidR="000B542E" w:rsidRPr="00392812" w:rsidRDefault="000332CB" w:rsidP="0056221C">
      <w:pPr>
        <w:pStyle w:val="ListParagraph"/>
        <w:spacing w:after="200" w:line="276" w:lineRule="auto"/>
        <w:ind w:left="142" w:right="260"/>
        <w:rPr>
          <w:rFonts w:ascii="Times New Roman" w:hAnsi="Times New Roman" w:cs="Times New Roman"/>
          <w:b/>
          <w:bCs/>
          <w:color w:val="C00000"/>
          <w:sz w:val="24"/>
          <w:szCs w:val="24"/>
        </w:rPr>
      </w:pPr>
      <w:r>
        <w:rPr>
          <w:rFonts w:ascii="Times New Roman" w:hAnsi="Times New Roman" w:cs="Times New Roman"/>
          <w:b/>
          <w:bCs/>
          <w:noProof/>
          <w:sz w:val="24"/>
          <w:szCs w:val="24"/>
        </w:rPr>
        <w:drawing>
          <wp:anchor distT="0" distB="0" distL="114300" distR="114300" simplePos="0" relativeHeight="251697152" behindDoc="0" locked="0" layoutInCell="1" allowOverlap="1" wp14:anchorId="3D409217" wp14:editId="5772C19F">
            <wp:simplePos x="0" y="0"/>
            <wp:positionH relativeFrom="margin">
              <wp:align>right</wp:align>
            </wp:positionH>
            <wp:positionV relativeFrom="paragraph">
              <wp:posOffset>280670</wp:posOffset>
            </wp:positionV>
            <wp:extent cx="6123305" cy="2606040"/>
            <wp:effectExtent l="0" t="0" r="0" b="3810"/>
            <wp:wrapSquare wrapText="bothSides"/>
            <wp:docPr id="476369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9538" name="Picture 476369538"/>
                    <pic:cNvPicPr/>
                  </pic:nvPicPr>
                  <pic:blipFill>
                    <a:blip r:embed="rId22">
                      <a:extLst>
                        <a:ext uri="{28A0092B-C50C-407E-A947-70E740481C1C}">
                          <a14:useLocalDpi xmlns:a14="http://schemas.microsoft.com/office/drawing/2010/main" val="0"/>
                        </a:ext>
                      </a:extLst>
                    </a:blip>
                    <a:stretch>
                      <a:fillRect/>
                    </a:stretch>
                  </pic:blipFill>
                  <pic:spPr>
                    <a:xfrm>
                      <a:off x="0" y="0"/>
                      <a:ext cx="6123305" cy="2606040"/>
                    </a:xfrm>
                    <a:prstGeom prst="rect">
                      <a:avLst/>
                    </a:prstGeom>
                  </pic:spPr>
                </pic:pic>
              </a:graphicData>
            </a:graphic>
            <wp14:sizeRelH relativeFrom="page">
              <wp14:pctWidth>0</wp14:pctWidth>
            </wp14:sizeRelH>
            <wp14:sizeRelV relativeFrom="page">
              <wp14:pctHeight>0</wp14:pctHeight>
            </wp14:sizeRelV>
          </wp:anchor>
        </w:drawing>
      </w:r>
      <w:r w:rsidR="006C45D5" w:rsidRPr="001734CE">
        <w:rPr>
          <w:rFonts w:ascii="Times New Roman" w:hAnsi="Times New Roman" w:cs="Times New Roman"/>
          <w:b/>
          <w:bCs/>
          <w:color w:val="C00000"/>
          <w:sz w:val="24"/>
          <w:szCs w:val="24"/>
          <w:highlight w:val="yellow"/>
        </w:rPr>
        <w:t>=</w:t>
      </w:r>
      <w:proofErr w:type="gramStart"/>
      <w:r w:rsidR="006C45D5" w:rsidRPr="001734CE">
        <w:rPr>
          <w:rFonts w:ascii="Times New Roman" w:hAnsi="Times New Roman" w:cs="Times New Roman"/>
          <w:b/>
          <w:bCs/>
          <w:color w:val="C00000"/>
          <w:sz w:val="24"/>
          <w:szCs w:val="24"/>
          <w:highlight w:val="yellow"/>
        </w:rPr>
        <w:t>XLOOKUP( $</w:t>
      </w:r>
      <w:proofErr w:type="gramEnd"/>
      <w:r w:rsidR="006C45D5" w:rsidRPr="001734CE">
        <w:rPr>
          <w:rFonts w:ascii="Times New Roman" w:hAnsi="Times New Roman" w:cs="Times New Roman"/>
          <w:b/>
          <w:bCs/>
          <w:color w:val="C00000"/>
          <w:sz w:val="24"/>
          <w:szCs w:val="24"/>
          <w:highlight w:val="yellow"/>
        </w:rPr>
        <w:t>AE</w:t>
      </w:r>
      <w:proofErr w:type="gramStart"/>
      <w:r w:rsidR="006C45D5" w:rsidRPr="001734CE">
        <w:rPr>
          <w:rFonts w:ascii="Times New Roman" w:hAnsi="Times New Roman" w:cs="Times New Roman"/>
          <w:b/>
          <w:bCs/>
          <w:color w:val="C00000"/>
          <w:sz w:val="24"/>
          <w:szCs w:val="24"/>
          <w:highlight w:val="yellow"/>
        </w:rPr>
        <w:t>4,Updated</w:t>
      </w:r>
      <w:proofErr w:type="gramEnd"/>
      <w:r w:rsidR="006C45D5" w:rsidRPr="001734CE">
        <w:rPr>
          <w:rFonts w:ascii="Times New Roman" w:hAnsi="Times New Roman" w:cs="Times New Roman"/>
          <w:b/>
          <w:bCs/>
          <w:color w:val="C00000"/>
          <w:sz w:val="24"/>
          <w:szCs w:val="24"/>
          <w:highlight w:val="yellow"/>
        </w:rPr>
        <w:t>_</w:t>
      </w:r>
      <w:proofErr w:type="gramStart"/>
      <w:r w:rsidR="006C45D5" w:rsidRPr="001734CE">
        <w:rPr>
          <w:rFonts w:ascii="Times New Roman" w:hAnsi="Times New Roman" w:cs="Times New Roman"/>
          <w:b/>
          <w:bCs/>
          <w:color w:val="C00000"/>
          <w:sz w:val="24"/>
          <w:szCs w:val="24"/>
          <w:highlight w:val="yellow"/>
        </w:rPr>
        <w:t>data!$F:$</w:t>
      </w:r>
      <w:proofErr w:type="gramEnd"/>
      <w:r w:rsidR="006C45D5" w:rsidRPr="001734CE">
        <w:rPr>
          <w:rFonts w:ascii="Times New Roman" w:hAnsi="Times New Roman" w:cs="Times New Roman"/>
          <w:b/>
          <w:bCs/>
          <w:color w:val="C00000"/>
          <w:sz w:val="24"/>
          <w:szCs w:val="24"/>
          <w:highlight w:val="yellow"/>
        </w:rPr>
        <w:t>F, Updated_</w:t>
      </w:r>
      <w:proofErr w:type="gramStart"/>
      <w:r w:rsidR="006C45D5" w:rsidRPr="001734CE">
        <w:rPr>
          <w:rFonts w:ascii="Times New Roman" w:hAnsi="Times New Roman" w:cs="Times New Roman"/>
          <w:b/>
          <w:bCs/>
          <w:color w:val="C00000"/>
          <w:sz w:val="24"/>
          <w:szCs w:val="24"/>
          <w:highlight w:val="yellow"/>
        </w:rPr>
        <w:t>data!$E:$</w:t>
      </w:r>
      <w:proofErr w:type="gramEnd"/>
      <w:r w:rsidR="006C45D5" w:rsidRPr="001734CE">
        <w:rPr>
          <w:rFonts w:ascii="Times New Roman" w:hAnsi="Times New Roman" w:cs="Times New Roman"/>
          <w:b/>
          <w:bCs/>
          <w:color w:val="C00000"/>
          <w:sz w:val="24"/>
          <w:szCs w:val="24"/>
          <w:highlight w:val="yellow"/>
        </w:rPr>
        <w:t>E,0)</w:t>
      </w:r>
    </w:p>
    <w:p w14:paraId="41EE9A5B" w14:textId="7DCBCEBF" w:rsidR="000B542E" w:rsidRDefault="000332CB" w:rsidP="0056221C">
      <w:pPr>
        <w:pStyle w:val="ListParagraph"/>
        <w:spacing w:after="200" w:line="276" w:lineRule="auto"/>
        <w:ind w:left="142" w:right="260"/>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02272" behindDoc="0" locked="0" layoutInCell="1" allowOverlap="1" wp14:anchorId="02911F8B" wp14:editId="1E5BD149">
            <wp:simplePos x="0" y="0"/>
            <wp:positionH relativeFrom="margin">
              <wp:align>right</wp:align>
            </wp:positionH>
            <wp:positionV relativeFrom="paragraph">
              <wp:posOffset>0</wp:posOffset>
            </wp:positionV>
            <wp:extent cx="6123305" cy="1412875"/>
            <wp:effectExtent l="0" t="0" r="0" b="0"/>
            <wp:wrapSquare wrapText="bothSides"/>
            <wp:docPr id="140794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0392" name="Picture 1407940392"/>
                    <pic:cNvPicPr/>
                  </pic:nvPicPr>
                  <pic:blipFill>
                    <a:blip r:embed="rId23">
                      <a:extLst>
                        <a:ext uri="{28A0092B-C50C-407E-A947-70E740481C1C}">
                          <a14:useLocalDpi xmlns:a14="http://schemas.microsoft.com/office/drawing/2010/main" val="0"/>
                        </a:ext>
                      </a:extLst>
                    </a:blip>
                    <a:stretch>
                      <a:fillRect/>
                    </a:stretch>
                  </pic:blipFill>
                  <pic:spPr>
                    <a:xfrm>
                      <a:off x="0" y="0"/>
                      <a:ext cx="6123305" cy="1412875"/>
                    </a:xfrm>
                    <a:prstGeom prst="rect">
                      <a:avLst/>
                    </a:prstGeom>
                  </pic:spPr>
                </pic:pic>
              </a:graphicData>
            </a:graphic>
            <wp14:sizeRelH relativeFrom="page">
              <wp14:pctWidth>0</wp14:pctWidth>
            </wp14:sizeRelH>
            <wp14:sizeRelV relativeFrom="page">
              <wp14:pctHeight>0</wp14:pctHeight>
            </wp14:sizeRelV>
          </wp:anchor>
        </w:drawing>
      </w:r>
    </w:p>
    <w:p w14:paraId="0E3403CD" w14:textId="37884E20" w:rsidR="00BE4162" w:rsidRDefault="00BE4162" w:rsidP="0056221C">
      <w:pPr>
        <w:pStyle w:val="ListParagraph"/>
        <w:spacing w:after="200" w:line="276" w:lineRule="auto"/>
        <w:ind w:left="142" w:right="260"/>
        <w:rPr>
          <w:rFonts w:ascii="Times New Roman" w:hAnsi="Times New Roman" w:cs="Times New Roman"/>
          <w:b/>
          <w:bCs/>
          <w:sz w:val="24"/>
          <w:szCs w:val="24"/>
        </w:rPr>
      </w:pPr>
    </w:p>
    <w:p w14:paraId="2CDE2CAC" w14:textId="1BD60D60" w:rsidR="008450C5" w:rsidRPr="003D7DF8" w:rsidRDefault="004F49C6" w:rsidP="004A09E4">
      <w:pPr>
        <w:ind w:right="2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1248" behindDoc="0" locked="0" layoutInCell="1" allowOverlap="1" wp14:anchorId="6B65E8CA" wp14:editId="05A9FFD7">
            <wp:simplePos x="0" y="0"/>
            <wp:positionH relativeFrom="margin">
              <wp:align>right</wp:align>
            </wp:positionH>
            <wp:positionV relativeFrom="paragraph">
              <wp:posOffset>785495</wp:posOffset>
            </wp:positionV>
            <wp:extent cx="6122670" cy="1232535"/>
            <wp:effectExtent l="0" t="0" r="0" b="5715"/>
            <wp:wrapSquare wrapText="bothSides"/>
            <wp:docPr id="35340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957" name="Picture 35340957"/>
                    <pic:cNvPicPr/>
                  </pic:nvPicPr>
                  <pic:blipFill>
                    <a:blip r:embed="rId24">
                      <a:extLst>
                        <a:ext uri="{28A0092B-C50C-407E-A947-70E740481C1C}">
                          <a14:useLocalDpi xmlns:a14="http://schemas.microsoft.com/office/drawing/2010/main" val="0"/>
                        </a:ext>
                      </a:extLst>
                    </a:blip>
                    <a:stretch>
                      <a:fillRect/>
                    </a:stretch>
                  </pic:blipFill>
                  <pic:spPr>
                    <a:xfrm>
                      <a:off x="0" y="0"/>
                      <a:ext cx="6122670" cy="1232535"/>
                    </a:xfrm>
                    <a:prstGeom prst="rect">
                      <a:avLst/>
                    </a:prstGeom>
                  </pic:spPr>
                </pic:pic>
              </a:graphicData>
            </a:graphic>
            <wp14:sizeRelH relativeFrom="page">
              <wp14:pctWidth>0</wp14:pctWidth>
            </wp14:sizeRelH>
            <wp14:sizeRelV relativeFrom="page">
              <wp14:pctHeight>0</wp14:pctHeight>
            </wp14:sizeRelV>
          </wp:anchor>
        </w:drawing>
      </w:r>
      <w:r w:rsidR="008450C5" w:rsidRPr="003D7DF8">
        <w:rPr>
          <w:rFonts w:ascii="Times New Roman" w:hAnsi="Times New Roman" w:cs="Times New Roman"/>
          <w:sz w:val="24"/>
          <w:szCs w:val="24"/>
        </w:rPr>
        <w:t>So, the gu</w:t>
      </w:r>
      <w:r w:rsidR="008450C5">
        <w:rPr>
          <w:rFonts w:ascii="Times New Roman" w:hAnsi="Times New Roman" w:cs="Times New Roman"/>
          <w:sz w:val="24"/>
          <w:szCs w:val="24"/>
        </w:rPr>
        <w:t xml:space="preserve">ru with highest satisfaction scores is </w:t>
      </w:r>
      <w:r w:rsidR="008450C5" w:rsidRPr="009C7756">
        <w:rPr>
          <w:rFonts w:ascii="Times New Roman" w:hAnsi="Times New Roman" w:cs="Times New Roman"/>
          <w:b/>
          <w:bCs/>
          <w:sz w:val="24"/>
          <w:szCs w:val="24"/>
        </w:rPr>
        <w:t>Tarot Mystical</w:t>
      </w:r>
      <w:r w:rsidR="008450C5">
        <w:rPr>
          <w:rFonts w:ascii="Times New Roman" w:hAnsi="Times New Roman" w:cs="Times New Roman"/>
          <w:sz w:val="24"/>
          <w:szCs w:val="24"/>
        </w:rPr>
        <w:t xml:space="preserve"> and </w:t>
      </w:r>
      <w:r w:rsidR="008450C5" w:rsidRPr="009C7756">
        <w:rPr>
          <w:rFonts w:ascii="Times New Roman" w:hAnsi="Times New Roman" w:cs="Times New Roman"/>
          <w:b/>
          <w:bCs/>
          <w:sz w:val="24"/>
          <w:szCs w:val="24"/>
        </w:rPr>
        <w:t>Astro Pujaa</w:t>
      </w:r>
      <w:r w:rsidR="008450C5">
        <w:rPr>
          <w:rFonts w:ascii="Times New Roman" w:hAnsi="Times New Roman" w:cs="Times New Roman"/>
          <w:sz w:val="24"/>
          <w:szCs w:val="24"/>
        </w:rPr>
        <w:t xml:space="preserve"> Rai with having 7.5 user rating each. Whereas, the guru with lowest satisfaction score is </w:t>
      </w:r>
      <w:r w:rsidR="008450C5" w:rsidRPr="009C7756">
        <w:rPr>
          <w:rFonts w:ascii="Times New Roman" w:hAnsi="Times New Roman" w:cs="Times New Roman"/>
          <w:b/>
          <w:bCs/>
          <w:sz w:val="24"/>
          <w:szCs w:val="24"/>
        </w:rPr>
        <w:t>Tarot Rittika</w:t>
      </w:r>
      <w:r w:rsidR="008450C5">
        <w:rPr>
          <w:rFonts w:ascii="Times New Roman" w:hAnsi="Times New Roman" w:cs="Times New Roman"/>
          <w:sz w:val="24"/>
          <w:szCs w:val="24"/>
        </w:rPr>
        <w:t xml:space="preserve"> with 0 user rating.</w:t>
      </w:r>
    </w:p>
    <w:p w14:paraId="4DC173FD" w14:textId="77777777" w:rsidR="00C0455B" w:rsidRPr="00D97619" w:rsidRDefault="00C0455B" w:rsidP="000332CB">
      <w:pPr>
        <w:spacing w:after="200" w:line="276" w:lineRule="auto"/>
        <w:jc w:val="both"/>
        <w:rPr>
          <w:rFonts w:ascii="Times New Roman" w:hAnsi="Times New Roman" w:cs="Times New Roman"/>
          <w:sz w:val="24"/>
          <w:szCs w:val="24"/>
        </w:rPr>
      </w:pPr>
    </w:p>
    <w:p w14:paraId="5774A3B2" w14:textId="6B583E36"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 xml:space="preserve">What is the average customer satisfaction score by month? </w:t>
      </w:r>
    </w:p>
    <w:p w14:paraId="15FAE784" w14:textId="2EA15332" w:rsidR="009C7756" w:rsidRDefault="009C7756" w:rsidP="007210B1">
      <w:pPr>
        <w:spacing w:after="200" w:line="276" w:lineRule="auto"/>
        <w:ind w:left="284" w:right="260"/>
        <w:jc w:val="both"/>
        <w:rPr>
          <w:rFonts w:ascii="Times New Roman" w:hAnsi="Times New Roman" w:cs="Times New Roman"/>
          <w:sz w:val="24"/>
          <w:szCs w:val="24"/>
        </w:rPr>
      </w:pPr>
      <w:r w:rsidRPr="009C7756">
        <w:rPr>
          <w:rFonts w:ascii="Times New Roman" w:hAnsi="Times New Roman" w:cs="Times New Roman"/>
          <w:sz w:val="24"/>
          <w:szCs w:val="24"/>
        </w:rPr>
        <w:t xml:space="preserve">Ans: </w:t>
      </w:r>
      <w:r w:rsidR="005F11F6">
        <w:rPr>
          <w:rFonts w:ascii="Times New Roman" w:hAnsi="Times New Roman" w:cs="Times New Roman"/>
          <w:sz w:val="24"/>
          <w:szCs w:val="24"/>
        </w:rPr>
        <w:t xml:space="preserve">The average customer satisfaction score </w:t>
      </w:r>
      <w:r w:rsidR="00E52143">
        <w:rPr>
          <w:rFonts w:ascii="Times New Roman" w:hAnsi="Times New Roman" w:cs="Times New Roman"/>
          <w:sz w:val="24"/>
          <w:szCs w:val="24"/>
        </w:rPr>
        <w:t>by month can be determined by creating a pivot table:</w:t>
      </w:r>
    </w:p>
    <w:p w14:paraId="1B1BB368" w14:textId="5FDE11D5" w:rsidR="00E52143" w:rsidRPr="001734CE" w:rsidRDefault="00E52143" w:rsidP="00E94491">
      <w:pPr>
        <w:pStyle w:val="ListParagraph"/>
        <w:numPr>
          <w:ilvl w:val="0"/>
          <w:numId w:val="9"/>
        </w:numPr>
        <w:spacing w:after="200" w:line="276" w:lineRule="auto"/>
        <w:ind w:left="284" w:right="260" w:hanging="284"/>
        <w:jc w:val="both"/>
        <w:rPr>
          <w:rFonts w:ascii="Times New Roman" w:hAnsi="Times New Roman" w:cs="Times New Roman"/>
          <w:sz w:val="24"/>
          <w:szCs w:val="24"/>
          <w:highlight w:val="yellow"/>
        </w:rPr>
      </w:pPr>
      <w:r w:rsidRPr="001734CE">
        <w:rPr>
          <w:rFonts w:ascii="Times New Roman" w:hAnsi="Times New Roman" w:cs="Times New Roman"/>
          <w:sz w:val="24"/>
          <w:szCs w:val="24"/>
          <w:highlight w:val="yellow"/>
        </w:rPr>
        <w:t xml:space="preserve">Rows: </w:t>
      </w:r>
      <w:r w:rsidR="00D72D86" w:rsidRPr="001734CE">
        <w:rPr>
          <w:rFonts w:ascii="Times New Roman" w:hAnsi="Times New Roman" w:cs="Times New Roman"/>
          <w:sz w:val="24"/>
          <w:szCs w:val="24"/>
          <w:highlight w:val="yellow"/>
        </w:rPr>
        <w:t>Month</w:t>
      </w:r>
    </w:p>
    <w:p w14:paraId="39786E61" w14:textId="4D39CE11" w:rsidR="00D72D86" w:rsidRPr="001734CE" w:rsidRDefault="00AE0052" w:rsidP="00E94491">
      <w:pPr>
        <w:pStyle w:val="ListParagraph"/>
        <w:numPr>
          <w:ilvl w:val="0"/>
          <w:numId w:val="9"/>
        </w:numPr>
        <w:spacing w:after="200" w:line="276" w:lineRule="auto"/>
        <w:ind w:left="284" w:right="260" w:hanging="284"/>
        <w:jc w:val="both"/>
        <w:rPr>
          <w:rFonts w:ascii="Times New Roman" w:hAnsi="Times New Roman" w:cs="Times New Roman"/>
          <w:sz w:val="24"/>
          <w:szCs w:val="24"/>
          <w:highlight w:val="yellow"/>
        </w:rPr>
      </w:pPr>
      <w:r w:rsidRPr="001734CE">
        <w:rPr>
          <w:rFonts w:ascii="Times New Roman" w:hAnsi="Times New Roman" w:cs="Times New Roman"/>
          <w:noProof/>
          <w:sz w:val="24"/>
          <w:szCs w:val="24"/>
          <w:highlight w:val="yellow"/>
        </w:rPr>
        <w:drawing>
          <wp:anchor distT="0" distB="0" distL="114300" distR="114300" simplePos="0" relativeHeight="251677696" behindDoc="0" locked="0" layoutInCell="1" allowOverlap="1" wp14:anchorId="09E3810E" wp14:editId="2F768F76">
            <wp:simplePos x="0" y="0"/>
            <wp:positionH relativeFrom="column">
              <wp:posOffset>422910</wp:posOffset>
            </wp:positionH>
            <wp:positionV relativeFrom="paragraph">
              <wp:posOffset>287020</wp:posOffset>
            </wp:positionV>
            <wp:extent cx="5451475" cy="1028700"/>
            <wp:effectExtent l="0" t="0" r="0" b="0"/>
            <wp:wrapSquare wrapText="bothSides"/>
            <wp:docPr id="4086039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147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2D86" w:rsidRPr="001734CE">
        <w:rPr>
          <w:rFonts w:ascii="Times New Roman" w:hAnsi="Times New Roman" w:cs="Times New Roman"/>
          <w:sz w:val="24"/>
          <w:szCs w:val="24"/>
          <w:highlight w:val="yellow"/>
        </w:rPr>
        <w:t xml:space="preserve">Values: Rating summarises by Average </w:t>
      </w:r>
    </w:p>
    <w:p w14:paraId="33037A9E" w14:textId="3DF2D25F" w:rsidR="009E3141" w:rsidRPr="009E3141" w:rsidRDefault="009E3141" w:rsidP="007210B1">
      <w:pPr>
        <w:spacing w:after="200" w:line="276" w:lineRule="auto"/>
        <w:ind w:left="284" w:right="260"/>
        <w:jc w:val="both"/>
        <w:rPr>
          <w:rFonts w:ascii="Times New Roman" w:hAnsi="Times New Roman" w:cs="Times New Roman"/>
          <w:sz w:val="24"/>
          <w:szCs w:val="24"/>
        </w:rPr>
      </w:pPr>
    </w:p>
    <w:p w14:paraId="3578E951" w14:textId="6BFBC8C4" w:rsidR="009C7756" w:rsidRDefault="009C7756" w:rsidP="007210B1">
      <w:pPr>
        <w:spacing w:after="200" w:line="276" w:lineRule="auto"/>
        <w:ind w:left="284" w:right="260"/>
        <w:jc w:val="both"/>
        <w:rPr>
          <w:rFonts w:ascii="Times New Roman" w:hAnsi="Times New Roman" w:cs="Times New Roman"/>
          <w:sz w:val="24"/>
          <w:szCs w:val="24"/>
        </w:rPr>
      </w:pPr>
    </w:p>
    <w:p w14:paraId="3F0623E0" w14:textId="590073DD" w:rsidR="009C7756" w:rsidRDefault="009C7756" w:rsidP="007210B1">
      <w:pPr>
        <w:spacing w:after="200" w:line="276" w:lineRule="auto"/>
        <w:ind w:left="284" w:right="260"/>
        <w:jc w:val="both"/>
        <w:rPr>
          <w:rFonts w:ascii="Times New Roman" w:hAnsi="Times New Roman" w:cs="Times New Roman"/>
          <w:sz w:val="24"/>
          <w:szCs w:val="24"/>
        </w:rPr>
      </w:pPr>
    </w:p>
    <w:p w14:paraId="25953B30" w14:textId="775FB599" w:rsidR="00F52F80" w:rsidRDefault="00F52F80" w:rsidP="007210B1">
      <w:pPr>
        <w:spacing w:after="200" w:line="276" w:lineRule="auto"/>
        <w:ind w:left="284" w:right="260"/>
        <w:jc w:val="both"/>
        <w:rPr>
          <w:rFonts w:ascii="Times New Roman" w:hAnsi="Times New Roman" w:cs="Times New Roman"/>
          <w:sz w:val="24"/>
          <w:szCs w:val="24"/>
        </w:rPr>
      </w:pPr>
      <w:r>
        <w:rPr>
          <w:noProof/>
        </w:rPr>
        <w:drawing>
          <wp:anchor distT="0" distB="0" distL="114300" distR="114300" simplePos="0" relativeHeight="251704320" behindDoc="0" locked="0" layoutInCell="1" allowOverlap="1" wp14:anchorId="4E7BA917" wp14:editId="41B24EE2">
            <wp:simplePos x="0" y="0"/>
            <wp:positionH relativeFrom="margin">
              <wp:align>right</wp:align>
            </wp:positionH>
            <wp:positionV relativeFrom="paragraph">
              <wp:posOffset>219075</wp:posOffset>
            </wp:positionV>
            <wp:extent cx="6136005" cy="2331720"/>
            <wp:effectExtent l="0" t="0" r="0" b="0"/>
            <wp:wrapSquare wrapText="bothSides"/>
            <wp:docPr id="1756985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36005" cy="233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9B098" w14:textId="7ACF2231" w:rsidR="00F52F80" w:rsidRDefault="00F52F80" w:rsidP="007210B1">
      <w:pPr>
        <w:spacing w:after="200" w:line="276" w:lineRule="auto"/>
        <w:ind w:left="284" w:right="260"/>
        <w:jc w:val="both"/>
        <w:rPr>
          <w:rFonts w:ascii="Times New Roman" w:hAnsi="Times New Roman" w:cs="Times New Roman"/>
          <w:sz w:val="24"/>
          <w:szCs w:val="24"/>
        </w:rPr>
      </w:pPr>
    </w:p>
    <w:p w14:paraId="6F33BEAB" w14:textId="77777777" w:rsidR="00F52F80" w:rsidRDefault="00AE0052" w:rsidP="00BF5F2D">
      <w:pPr>
        <w:spacing w:after="200" w:line="276" w:lineRule="auto"/>
        <w:ind w:right="260"/>
        <w:jc w:val="both"/>
        <w:rPr>
          <w:rFonts w:ascii="Times New Roman" w:hAnsi="Times New Roman" w:cs="Times New Roman"/>
          <w:sz w:val="24"/>
          <w:szCs w:val="24"/>
        </w:rPr>
      </w:pPr>
      <w:r>
        <w:rPr>
          <w:rFonts w:ascii="Times New Roman" w:hAnsi="Times New Roman" w:cs="Times New Roman"/>
          <w:sz w:val="24"/>
          <w:szCs w:val="24"/>
        </w:rPr>
        <w:lastRenderedPageBreak/>
        <w:t>Therefore,</w:t>
      </w:r>
    </w:p>
    <w:p w14:paraId="51A7F562" w14:textId="477D1BA5" w:rsidR="009C7756" w:rsidRDefault="00BF5F2D" w:rsidP="00BF5F2D">
      <w:pPr>
        <w:spacing w:after="200" w:line="276" w:lineRule="auto"/>
        <w:ind w:right="260"/>
        <w:jc w:val="both"/>
        <w:rPr>
          <w:rFonts w:ascii="Times New Roman" w:hAnsi="Times New Roman" w:cs="Times New Roman"/>
          <w:sz w:val="24"/>
          <w:szCs w:val="24"/>
        </w:rPr>
      </w:pPr>
      <w:r>
        <w:rPr>
          <w:rFonts w:ascii="Times New Roman" w:hAnsi="Times New Roman" w:cs="Times New Roman"/>
          <w:sz w:val="24"/>
          <w:szCs w:val="24"/>
        </w:rPr>
        <w:t xml:space="preserve">                        </w:t>
      </w:r>
      <w:r w:rsidR="0058779A">
        <w:rPr>
          <w:rFonts w:ascii="Times New Roman" w:hAnsi="Times New Roman" w:cs="Times New Roman"/>
          <w:sz w:val="24"/>
          <w:szCs w:val="24"/>
        </w:rPr>
        <w:t xml:space="preserve">Satisfaction Score for the month </w:t>
      </w:r>
      <w:r w:rsidR="00B028DA">
        <w:rPr>
          <w:rFonts w:ascii="Times New Roman" w:hAnsi="Times New Roman" w:cs="Times New Roman"/>
          <w:sz w:val="24"/>
          <w:szCs w:val="24"/>
        </w:rPr>
        <w:t>December:</w:t>
      </w:r>
      <w:r>
        <w:rPr>
          <w:rFonts w:ascii="Times New Roman" w:hAnsi="Times New Roman" w:cs="Times New Roman"/>
          <w:sz w:val="24"/>
          <w:szCs w:val="24"/>
        </w:rPr>
        <w:t xml:space="preserve"> </w:t>
      </w:r>
      <w:r w:rsidR="0058779A" w:rsidRPr="00392812">
        <w:rPr>
          <w:rFonts w:ascii="Times New Roman" w:hAnsi="Times New Roman" w:cs="Times New Roman"/>
          <w:color w:val="C00000"/>
          <w:sz w:val="24"/>
          <w:szCs w:val="24"/>
        </w:rPr>
        <w:t xml:space="preserve"> </w:t>
      </w:r>
      <w:r w:rsidR="0058779A" w:rsidRPr="00392812">
        <w:rPr>
          <w:rFonts w:ascii="Times New Roman" w:hAnsi="Times New Roman" w:cs="Times New Roman"/>
          <w:b/>
          <w:bCs/>
          <w:color w:val="C00000"/>
          <w:sz w:val="24"/>
          <w:szCs w:val="24"/>
        </w:rPr>
        <w:t>2.</w:t>
      </w:r>
      <w:r w:rsidR="00B028DA" w:rsidRPr="00392812">
        <w:rPr>
          <w:rFonts w:ascii="Times New Roman" w:hAnsi="Times New Roman" w:cs="Times New Roman"/>
          <w:b/>
          <w:bCs/>
          <w:color w:val="C00000"/>
          <w:sz w:val="24"/>
          <w:szCs w:val="24"/>
        </w:rPr>
        <w:t>949637572</w:t>
      </w:r>
    </w:p>
    <w:p w14:paraId="46DD1A7E" w14:textId="1471A3BC" w:rsidR="009C7756" w:rsidRDefault="000332CB" w:rsidP="00BF5F2D">
      <w:pPr>
        <w:spacing w:after="200" w:line="276" w:lineRule="auto"/>
        <w:ind w:left="284" w:right="260"/>
        <w:jc w:val="both"/>
        <w:rPr>
          <w:rFonts w:ascii="Times New Roman" w:hAnsi="Times New Roman" w:cs="Times New Roman"/>
          <w:b/>
          <w:bCs/>
          <w:sz w:val="24"/>
          <w:szCs w:val="24"/>
        </w:rPr>
      </w:pPr>
      <w:proofErr w:type="gramStart"/>
      <w:r>
        <w:rPr>
          <w:rFonts w:ascii="Times New Roman" w:hAnsi="Times New Roman" w:cs="Times New Roman"/>
          <w:sz w:val="24"/>
          <w:szCs w:val="24"/>
        </w:rPr>
        <w:t xml:space="preserve">And,  </w:t>
      </w:r>
      <w:r w:rsidR="00B028DA">
        <w:rPr>
          <w:rFonts w:ascii="Times New Roman" w:hAnsi="Times New Roman" w:cs="Times New Roman"/>
          <w:sz w:val="24"/>
          <w:szCs w:val="24"/>
        </w:rPr>
        <w:t xml:space="preserve"> </w:t>
      </w:r>
      <w:proofErr w:type="gramEnd"/>
      <w:r w:rsidR="00B028DA">
        <w:rPr>
          <w:rFonts w:ascii="Times New Roman" w:hAnsi="Times New Roman" w:cs="Times New Roman"/>
          <w:sz w:val="24"/>
          <w:szCs w:val="24"/>
        </w:rPr>
        <w:t xml:space="preserve">     Satisfaction Score for the month January:</w:t>
      </w:r>
      <w:r w:rsidR="00BF5F2D">
        <w:rPr>
          <w:rFonts w:ascii="Times New Roman" w:hAnsi="Times New Roman" w:cs="Times New Roman"/>
          <w:sz w:val="24"/>
          <w:szCs w:val="24"/>
        </w:rPr>
        <w:t xml:space="preserve"> </w:t>
      </w:r>
      <w:r w:rsidR="00B028DA">
        <w:rPr>
          <w:rFonts w:ascii="Times New Roman" w:hAnsi="Times New Roman" w:cs="Times New Roman"/>
          <w:sz w:val="24"/>
          <w:szCs w:val="24"/>
        </w:rPr>
        <w:t xml:space="preserve"> </w:t>
      </w:r>
      <w:r w:rsidR="00F2073F" w:rsidRPr="00392812">
        <w:rPr>
          <w:rFonts w:ascii="Times New Roman" w:hAnsi="Times New Roman" w:cs="Times New Roman"/>
          <w:b/>
          <w:bCs/>
          <w:color w:val="C00000"/>
          <w:sz w:val="24"/>
          <w:szCs w:val="24"/>
        </w:rPr>
        <w:t>2.676413255</w:t>
      </w:r>
    </w:p>
    <w:p w14:paraId="584A7C4F" w14:textId="77777777" w:rsidR="00441F4E" w:rsidRPr="009C7756" w:rsidRDefault="00441F4E" w:rsidP="00BF5F2D">
      <w:pPr>
        <w:spacing w:after="200" w:line="276" w:lineRule="auto"/>
        <w:ind w:right="260"/>
        <w:jc w:val="both"/>
        <w:rPr>
          <w:rFonts w:ascii="Times New Roman" w:hAnsi="Times New Roman" w:cs="Times New Roman"/>
          <w:sz w:val="24"/>
          <w:szCs w:val="24"/>
        </w:rPr>
      </w:pPr>
    </w:p>
    <w:p w14:paraId="30B8CBF7" w14:textId="3CBDFE2E" w:rsidR="00232124" w:rsidRPr="00EC4B13" w:rsidRDefault="00232124" w:rsidP="007210B1">
      <w:pPr>
        <w:numPr>
          <w:ilvl w:val="0"/>
          <w:numId w:val="1"/>
        </w:numPr>
        <w:spacing w:after="20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How many categorical columns are there in the data? [Search about categorical and continuous data, and try to answer this question]</w:t>
      </w:r>
    </w:p>
    <w:p w14:paraId="2E092EDC" w14:textId="1AD2EB57" w:rsidR="00834B38" w:rsidRDefault="00741CD9" w:rsidP="007210B1">
      <w:pPr>
        <w:spacing w:after="20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 xml:space="preserve"> </w:t>
      </w:r>
      <w:r w:rsidRPr="00741CD9">
        <w:rPr>
          <w:rFonts w:ascii="Times New Roman" w:hAnsi="Times New Roman" w:cs="Times New Roman"/>
          <w:sz w:val="24"/>
          <w:szCs w:val="24"/>
        </w:rPr>
        <w:t>Ans:</w:t>
      </w:r>
      <w:r>
        <w:rPr>
          <w:rFonts w:ascii="Times New Roman" w:hAnsi="Times New Roman" w:cs="Times New Roman"/>
          <w:sz w:val="24"/>
          <w:szCs w:val="24"/>
        </w:rPr>
        <w:t xml:space="preserve"> </w:t>
      </w:r>
      <w:r w:rsidR="00B24F97" w:rsidRPr="00392812">
        <w:rPr>
          <w:rFonts w:ascii="Times New Roman" w:hAnsi="Times New Roman" w:cs="Times New Roman"/>
          <w:b/>
          <w:bCs/>
          <w:color w:val="C00000"/>
          <w:sz w:val="24"/>
          <w:szCs w:val="24"/>
        </w:rPr>
        <w:t>1.</w:t>
      </w:r>
      <w:r w:rsidR="00B24F97" w:rsidRPr="00392812">
        <w:rPr>
          <w:rFonts w:ascii="Times New Roman" w:hAnsi="Times New Roman" w:cs="Times New Roman"/>
          <w:color w:val="C00000"/>
          <w:sz w:val="24"/>
          <w:szCs w:val="24"/>
        </w:rPr>
        <w:t xml:space="preserve"> </w:t>
      </w:r>
      <w:r w:rsidR="00B24F97" w:rsidRPr="00392812">
        <w:rPr>
          <w:rFonts w:ascii="Times New Roman" w:hAnsi="Times New Roman" w:cs="Times New Roman"/>
          <w:b/>
          <w:bCs/>
          <w:color w:val="C00000"/>
          <w:sz w:val="24"/>
          <w:szCs w:val="24"/>
        </w:rPr>
        <w:t>Categorical</w:t>
      </w:r>
      <w:r w:rsidR="00ED3DB3" w:rsidRPr="00392812">
        <w:rPr>
          <w:rFonts w:ascii="Times New Roman" w:hAnsi="Times New Roman" w:cs="Times New Roman"/>
          <w:b/>
          <w:bCs/>
          <w:color w:val="C00000"/>
          <w:sz w:val="24"/>
          <w:szCs w:val="24"/>
        </w:rPr>
        <w:t xml:space="preserve"> Data:</w:t>
      </w:r>
      <w:r w:rsidR="00ED3DB3" w:rsidRPr="00392812">
        <w:rPr>
          <w:rFonts w:ascii="Times New Roman" w:hAnsi="Times New Roman" w:cs="Times New Roman"/>
          <w:color w:val="C00000"/>
          <w:sz w:val="24"/>
          <w:szCs w:val="24"/>
        </w:rPr>
        <w:t xml:space="preserve"> </w:t>
      </w:r>
      <w:r w:rsidR="00FE2D38" w:rsidRPr="00FE2D38">
        <w:rPr>
          <w:rFonts w:ascii="Times New Roman" w:hAnsi="Times New Roman" w:cs="Times New Roman"/>
          <w:sz w:val="24"/>
          <w:szCs w:val="24"/>
        </w:rPr>
        <w:t>Categorical data represents qualities, groups, or classifications. It describes subjects by putting them into distinct categories, where the order or number has no intrinsic mathematical meaning.</w:t>
      </w:r>
    </w:p>
    <w:p w14:paraId="0CE21F4F" w14:textId="39AD67E6" w:rsidR="00741CD9" w:rsidRPr="00B24F97" w:rsidRDefault="00741CD9" w:rsidP="00E94491">
      <w:pPr>
        <w:pStyle w:val="ListParagraph"/>
        <w:numPr>
          <w:ilvl w:val="0"/>
          <w:numId w:val="10"/>
        </w:numPr>
        <w:spacing w:after="200" w:line="276" w:lineRule="auto"/>
        <w:ind w:left="284" w:right="260" w:hanging="284"/>
        <w:jc w:val="both"/>
        <w:rPr>
          <w:rFonts w:ascii="Times New Roman" w:hAnsi="Times New Roman" w:cs="Times New Roman"/>
          <w:sz w:val="24"/>
          <w:szCs w:val="24"/>
        </w:rPr>
      </w:pPr>
      <w:r w:rsidRPr="00B24F97">
        <w:rPr>
          <w:rFonts w:ascii="Times New Roman" w:hAnsi="Times New Roman" w:cs="Times New Roman"/>
          <w:sz w:val="24"/>
          <w:szCs w:val="24"/>
        </w:rPr>
        <w:t>In the given dataset there are total</w:t>
      </w:r>
      <w:r w:rsidRPr="00392812">
        <w:rPr>
          <w:rFonts w:ascii="Times New Roman" w:hAnsi="Times New Roman" w:cs="Times New Roman"/>
          <w:color w:val="C00000"/>
          <w:sz w:val="24"/>
          <w:szCs w:val="24"/>
        </w:rPr>
        <w:t xml:space="preserve"> </w:t>
      </w:r>
      <w:r w:rsidR="00D710BA" w:rsidRPr="00392812">
        <w:rPr>
          <w:rFonts w:ascii="Times New Roman" w:hAnsi="Times New Roman" w:cs="Times New Roman"/>
          <w:b/>
          <w:bCs/>
          <w:color w:val="C00000"/>
          <w:sz w:val="24"/>
          <w:szCs w:val="24"/>
        </w:rPr>
        <w:t>15</w:t>
      </w:r>
      <w:r w:rsidR="00D710BA" w:rsidRPr="00392812">
        <w:rPr>
          <w:rFonts w:ascii="Times New Roman" w:hAnsi="Times New Roman" w:cs="Times New Roman"/>
          <w:color w:val="C00000"/>
          <w:sz w:val="24"/>
          <w:szCs w:val="24"/>
        </w:rPr>
        <w:t xml:space="preserve"> </w:t>
      </w:r>
      <w:r w:rsidR="00D710BA" w:rsidRPr="00B24F97">
        <w:rPr>
          <w:rFonts w:ascii="Times New Roman" w:hAnsi="Times New Roman" w:cs="Times New Roman"/>
          <w:sz w:val="24"/>
          <w:szCs w:val="24"/>
        </w:rPr>
        <w:t xml:space="preserve">categorical </w:t>
      </w:r>
      <w:r w:rsidR="004A3203" w:rsidRPr="00B24F97">
        <w:rPr>
          <w:rFonts w:ascii="Times New Roman" w:hAnsi="Times New Roman" w:cs="Times New Roman"/>
          <w:sz w:val="24"/>
          <w:szCs w:val="24"/>
        </w:rPr>
        <w:t xml:space="preserve">columns- </w:t>
      </w:r>
      <w:proofErr w:type="spellStart"/>
      <w:r w:rsidR="001158E0" w:rsidRPr="00B24F97">
        <w:rPr>
          <w:rFonts w:ascii="Times New Roman" w:hAnsi="Times New Roman" w:cs="Times New Roman"/>
          <w:sz w:val="24"/>
          <w:szCs w:val="24"/>
        </w:rPr>
        <w:t>chatStatus</w:t>
      </w:r>
      <w:proofErr w:type="spellEnd"/>
      <w:r w:rsidR="001158E0" w:rsidRPr="00B24F97">
        <w:rPr>
          <w:rFonts w:ascii="Times New Roman" w:hAnsi="Times New Roman" w:cs="Times New Roman"/>
          <w:sz w:val="24"/>
          <w:szCs w:val="24"/>
        </w:rPr>
        <w:t xml:space="preserve">, </w:t>
      </w:r>
      <w:proofErr w:type="spellStart"/>
      <w:r w:rsidR="00B24F97" w:rsidRPr="00B24F97">
        <w:rPr>
          <w:rFonts w:ascii="Times New Roman" w:hAnsi="Times New Roman" w:cs="Times New Roman"/>
          <w:sz w:val="24"/>
          <w:szCs w:val="24"/>
        </w:rPr>
        <w:t>guruName</w:t>
      </w:r>
      <w:proofErr w:type="spellEnd"/>
      <w:r w:rsidR="00B24F97" w:rsidRPr="00B24F97">
        <w:rPr>
          <w:rFonts w:ascii="Times New Roman" w:hAnsi="Times New Roman" w:cs="Times New Roman"/>
          <w:sz w:val="24"/>
          <w:szCs w:val="24"/>
        </w:rPr>
        <w:t xml:space="preserve">, </w:t>
      </w:r>
      <w:proofErr w:type="spellStart"/>
      <w:r w:rsidR="00B24F97" w:rsidRPr="00B24F97">
        <w:rPr>
          <w:rFonts w:ascii="Times New Roman" w:hAnsi="Times New Roman" w:cs="Times New Roman"/>
          <w:sz w:val="24"/>
          <w:szCs w:val="24"/>
        </w:rPr>
        <w:t>consultationType</w:t>
      </w:r>
      <w:proofErr w:type="spellEnd"/>
      <w:r w:rsidR="001158E0" w:rsidRPr="00B24F97">
        <w:rPr>
          <w:rFonts w:ascii="Times New Roman" w:hAnsi="Times New Roman" w:cs="Times New Roman"/>
          <w:sz w:val="24"/>
          <w:szCs w:val="24"/>
        </w:rPr>
        <w:t>, website,</w:t>
      </w:r>
      <w:r w:rsidR="00D75A73" w:rsidRPr="00B24F97">
        <w:rPr>
          <w:rFonts w:ascii="Times New Roman" w:hAnsi="Times New Roman" w:cs="Times New Roman"/>
          <w:sz w:val="24"/>
          <w:szCs w:val="24"/>
        </w:rPr>
        <w:t xml:space="preserve"> </w:t>
      </w:r>
      <w:proofErr w:type="spellStart"/>
      <w:r w:rsidR="001158E0" w:rsidRPr="00B24F97">
        <w:rPr>
          <w:rFonts w:ascii="Times New Roman" w:hAnsi="Times New Roman" w:cs="Times New Roman"/>
          <w:sz w:val="24"/>
          <w:szCs w:val="24"/>
        </w:rPr>
        <w:t>refund</w:t>
      </w:r>
      <w:r w:rsidR="00D75A73" w:rsidRPr="00B24F97">
        <w:rPr>
          <w:rFonts w:ascii="Times New Roman" w:hAnsi="Times New Roman" w:cs="Times New Roman"/>
          <w:sz w:val="24"/>
          <w:szCs w:val="24"/>
        </w:rPr>
        <w:t>Status</w:t>
      </w:r>
      <w:proofErr w:type="spellEnd"/>
      <w:r w:rsidR="00D75A73" w:rsidRPr="00B24F97">
        <w:rPr>
          <w:rFonts w:ascii="Times New Roman" w:hAnsi="Times New Roman" w:cs="Times New Roman"/>
          <w:sz w:val="24"/>
          <w:szCs w:val="24"/>
        </w:rPr>
        <w:t xml:space="preserve">, </w:t>
      </w:r>
      <w:proofErr w:type="spellStart"/>
      <w:r w:rsidR="00D75A73" w:rsidRPr="00B24F97">
        <w:rPr>
          <w:rFonts w:ascii="Times New Roman" w:hAnsi="Times New Roman" w:cs="Times New Roman"/>
          <w:sz w:val="24"/>
          <w:szCs w:val="24"/>
        </w:rPr>
        <w:t>is</w:t>
      </w:r>
      <w:r w:rsidR="004F5649" w:rsidRPr="00B24F97">
        <w:rPr>
          <w:rFonts w:ascii="Times New Roman" w:hAnsi="Times New Roman" w:cs="Times New Roman"/>
          <w:sz w:val="24"/>
          <w:szCs w:val="24"/>
        </w:rPr>
        <w:t>W</w:t>
      </w:r>
      <w:r w:rsidR="00D75A73" w:rsidRPr="00B24F97">
        <w:rPr>
          <w:rFonts w:ascii="Times New Roman" w:hAnsi="Times New Roman" w:cs="Times New Roman"/>
          <w:sz w:val="24"/>
          <w:szCs w:val="24"/>
        </w:rPr>
        <w:t>hiteListUser</w:t>
      </w:r>
      <w:proofErr w:type="spellEnd"/>
      <w:r w:rsidR="004F5649" w:rsidRPr="00B24F97">
        <w:rPr>
          <w:rFonts w:ascii="Times New Roman" w:hAnsi="Times New Roman" w:cs="Times New Roman"/>
          <w:sz w:val="24"/>
          <w:szCs w:val="24"/>
        </w:rPr>
        <w:t xml:space="preserve">, queue, </w:t>
      </w:r>
      <w:proofErr w:type="spellStart"/>
      <w:r w:rsidR="004F5649" w:rsidRPr="00B24F97">
        <w:rPr>
          <w:rFonts w:ascii="Times New Roman" w:hAnsi="Times New Roman" w:cs="Times New Roman"/>
          <w:sz w:val="24"/>
          <w:szCs w:val="24"/>
        </w:rPr>
        <w:t>free</w:t>
      </w:r>
      <w:r w:rsidR="00967732" w:rsidRPr="00B24F97">
        <w:rPr>
          <w:rFonts w:ascii="Times New Roman" w:hAnsi="Times New Roman" w:cs="Times New Roman"/>
          <w:sz w:val="24"/>
          <w:szCs w:val="24"/>
        </w:rPr>
        <w:t>C</w:t>
      </w:r>
      <w:r w:rsidR="004F5649" w:rsidRPr="00B24F97">
        <w:rPr>
          <w:rFonts w:ascii="Times New Roman" w:hAnsi="Times New Roman" w:cs="Times New Roman"/>
          <w:sz w:val="24"/>
          <w:szCs w:val="24"/>
        </w:rPr>
        <w:t>all</w:t>
      </w:r>
      <w:proofErr w:type="spellEnd"/>
      <w:r w:rsidR="004F5649" w:rsidRPr="00B24F97">
        <w:rPr>
          <w:rFonts w:ascii="Times New Roman" w:hAnsi="Times New Roman" w:cs="Times New Roman"/>
          <w:sz w:val="24"/>
          <w:szCs w:val="24"/>
        </w:rPr>
        <w:t xml:space="preserve">, </w:t>
      </w:r>
      <w:proofErr w:type="spellStart"/>
      <w:r w:rsidR="004F5649" w:rsidRPr="00B24F97">
        <w:rPr>
          <w:rFonts w:ascii="Times New Roman" w:hAnsi="Times New Roman" w:cs="Times New Roman"/>
          <w:sz w:val="24"/>
          <w:szCs w:val="24"/>
        </w:rPr>
        <w:t>free</w:t>
      </w:r>
      <w:r w:rsidR="00967732" w:rsidRPr="00B24F97">
        <w:rPr>
          <w:rFonts w:ascii="Times New Roman" w:hAnsi="Times New Roman" w:cs="Times New Roman"/>
          <w:sz w:val="24"/>
          <w:szCs w:val="24"/>
        </w:rPr>
        <w:t>Chat</w:t>
      </w:r>
      <w:proofErr w:type="spellEnd"/>
      <w:r w:rsidR="00967732" w:rsidRPr="00B24F97">
        <w:rPr>
          <w:rFonts w:ascii="Times New Roman" w:hAnsi="Times New Roman" w:cs="Times New Roman"/>
          <w:sz w:val="24"/>
          <w:szCs w:val="24"/>
        </w:rPr>
        <w:t xml:space="preserve">, </w:t>
      </w:r>
      <w:proofErr w:type="spellStart"/>
      <w:r w:rsidR="00967732" w:rsidRPr="00B24F97">
        <w:rPr>
          <w:rFonts w:ascii="Times New Roman" w:hAnsi="Times New Roman" w:cs="Times New Roman"/>
          <w:sz w:val="24"/>
          <w:szCs w:val="24"/>
        </w:rPr>
        <w:t>callChannel</w:t>
      </w:r>
      <w:proofErr w:type="spellEnd"/>
      <w:r w:rsidR="00967732" w:rsidRPr="00B24F97">
        <w:rPr>
          <w:rFonts w:ascii="Times New Roman" w:hAnsi="Times New Roman" w:cs="Times New Roman"/>
          <w:sz w:val="24"/>
          <w:szCs w:val="24"/>
        </w:rPr>
        <w:t xml:space="preserve">, </w:t>
      </w:r>
      <w:proofErr w:type="spellStart"/>
      <w:r w:rsidR="00967732" w:rsidRPr="00B24F97">
        <w:rPr>
          <w:rFonts w:ascii="Times New Roman" w:hAnsi="Times New Roman" w:cs="Times New Roman"/>
          <w:sz w:val="24"/>
          <w:szCs w:val="24"/>
        </w:rPr>
        <w:t>callIvrType</w:t>
      </w:r>
      <w:proofErr w:type="spellEnd"/>
      <w:r w:rsidR="00967732" w:rsidRPr="00B24F97">
        <w:rPr>
          <w:rFonts w:ascii="Times New Roman" w:hAnsi="Times New Roman" w:cs="Times New Roman"/>
          <w:sz w:val="24"/>
          <w:szCs w:val="24"/>
        </w:rPr>
        <w:t xml:space="preserve">, </w:t>
      </w:r>
      <w:proofErr w:type="spellStart"/>
      <w:r w:rsidR="00967732" w:rsidRPr="00B24F97">
        <w:rPr>
          <w:rFonts w:ascii="Times New Roman" w:hAnsi="Times New Roman" w:cs="Times New Roman"/>
          <w:sz w:val="24"/>
          <w:szCs w:val="24"/>
        </w:rPr>
        <w:t>callStat</w:t>
      </w:r>
      <w:r w:rsidR="00C62B88">
        <w:rPr>
          <w:rFonts w:ascii="Times New Roman" w:hAnsi="Times New Roman" w:cs="Times New Roman"/>
          <w:sz w:val="24"/>
          <w:szCs w:val="24"/>
        </w:rPr>
        <w:t>us</w:t>
      </w:r>
      <w:proofErr w:type="spellEnd"/>
      <w:r w:rsidR="00967732" w:rsidRPr="00B24F97">
        <w:rPr>
          <w:rFonts w:ascii="Times New Roman" w:hAnsi="Times New Roman" w:cs="Times New Roman"/>
          <w:sz w:val="24"/>
          <w:szCs w:val="24"/>
        </w:rPr>
        <w:t xml:space="preserve">, </w:t>
      </w:r>
      <w:proofErr w:type="spellStart"/>
      <w:r w:rsidR="00967732" w:rsidRPr="00B24F97">
        <w:rPr>
          <w:rFonts w:ascii="Times New Roman" w:hAnsi="Times New Roman" w:cs="Times New Roman"/>
          <w:sz w:val="24"/>
          <w:szCs w:val="24"/>
        </w:rPr>
        <w:t>AstrologerCallStatus</w:t>
      </w:r>
      <w:proofErr w:type="spellEnd"/>
      <w:r w:rsidR="00967732" w:rsidRPr="00B24F97">
        <w:rPr>
          <w:rFonts w:ascii="Times New Roman" w:hAnsi="Times New Roman" w:cs="Times New Roman"/>
          <w:sz w:val="24"/>
          <w:szCs w:val="24"/>
        </w:rPr>
        <w:t xml:space="preserve">, Region, </w:t>
      </w:r>
      <w:proofErr w:type="spellStart"/>
      <w:r w:rsidR="00967732" w:rsidRPr="00B24F97">
        <w:rPr>
          <w:rFonts w:ascii="Times New Roman" w:hAnsi="Times New Roman" w:cs="Times New Roman"/>
          <w:sz w:val="24"/>
          <w:szCs w:val="24"/>
        </w:rPr>
        <w:t>UserCallStatus</w:t>
      </w:r>
      <w:proofErr w:type="spellEnd"/>
      <w:r w:rsidR="00967732" w:rsidRPr="00B24F97">
        <w:rPr>
          <w:rFonts w:ascii="Times New Roman" w:hAnsi="Times New Roman" w:cs="Times New Roman"/>
          <w:sz w:val="24"/>
          <w:szCs w:val="24"/>
        </w:rPr>
        <w:t>.</w:t>
      </w:r>
    </w:p>
    <w:p w14:paraId="11423CCF" w14:textId="61C49E37" w:rsidR="00741CD9" w:rsidRDefault="00B24F97" w:rsidP="007210B1">
      <w:pPr>
        <w:spacing w:after="20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2.</w:t>
      </w:r>
      <w:r w:rsidRPr="00392812">
        <w:rPr>
          <w:rFonts w:ascii="Times New Roman" w:hAnsi="Times New Roman" w:cs="Times New Roman"/>
          <w:color w:val="C00000"/>
          <w:sz w:val="24"/>
          <w:szCs w:val="24"/>
        </w:rPr>
        <w:t xml:space="preserve"> </w:t>
      </w:r>
      <w:r w:rsidR="006A5126" w:rsidRPr="00392812">
        <w:rPr>
          <w:rFonts w:ascii="Times New Roman" w:hAnsi="Times New Roman" w:cs="Times New Roman"/>
          <w:b/>
          <w:bCs/>
          <w:color w:val="C00000"/>
          <w:sz w:val="24"/>
          <w:szCs w:val="24"/>
        </w:rPr>
        <w:t>Continuous D</w:t>
      </w:r>
      <w:r w:rsidR="000E40D2" w:rsidRPr="00392812">
        <w:rPr>
          <w:rFonts w:ascii="Times New Roman" w:hAnsi="Times New Roman" w:cs="Times New Roman"/>
          <w:b/>
          <w:bCs/>
          <w:color w:val="C00000"/>
          <w:sz w:val="24"/>
          <w:szCs w:val="24"/>
        </w:rPr>
        <w:t>ata:</w:t>
      </w:r>
      <w:r w:rsidR="000E40D2" w:rsidRPr="00392812">
        <w:rPr>
          <w:rFonts w:ascii="Times New Roman" w:hAnsi="Times New Roman" w:cs="Times New Roman"/>
          <w:color w:val="C00000"/>
          <w:sz w:val="24"/>
          <w:szCs w:val="24"/>
        </w:rPr>
        <w:t xml:space="preserve"> </w:t>
      </w:r>
      <w:r w:rsidR="00A70735" w:rsidRPr="00A70735">
        <w:rPr>
          <w:rFonts w:ascii="Times New Roman" w:hAnsi="Times New Roman" w:cs="Times New Roman"/>
          <w:sz w:val="24"/>
          <w:szCs w:val="24"/>
        </w:rPr>
        <w:t>Continuous</w:t>
      </w:r>
      <w:r w:rsidR="00A70735">
        <w:rPr>
          <w:rFonts w:ascii="Times New Roman" w:hAnsi="Times New Roman" w:cs="Times New Roman"/>
          <w:sz w:val="24"/>
          <w:szCs w:val="24"/>
        </w:rPr>
        <w:t>(numerical)</w:t>
      </w:r>
      <w:r w:rsidR="00A70735" w:rsidRPr="00A70735">
        <w:rPr>
          <w:rFonts w:ascii="Times New Roman" w:hAnsi="Times New Roman" w:cs="Times New Roman"/>
          <w:sz w:val="24"/>
          <w:szCs w:val="24"/>
        </w:rPr>
        <w:t xml:space="preserve"> data represents quantities that can be measured. These values can theoretically take any value within a given range, including infinite possibilities of decimals or fractions.</w:t>
      </w:r>
    </w:p>
    <w:p w14:paraId="17386074" w14:textId="4C0DB997" w:rsidR="00A70735" w:rsidRPr="00B24F97" w:rsidRDefault="00A70735" w:rsidP="00E94491">
      <w:pPr>
        <w:pStyle w:val="ListParagraph"/>
        <w:numPr>
          <w:ilvl w:val="0"/>
          <w:numId w:val="10"/>
        </w:numPr>
        <w:spacing w:after="200" w:line="276" w:lineRule="auto"/>
        <w:ind w:left="284" w:right="260" w:hanging="284"/>
        <w:jc w:val="both"/>
        <w:rPr>
          <w:rFonts w:ascii="Times New Roman" w:hAnsi="Times New Roman" w:cs="Times New Roman"/>
          <w:sz w:val="24"/>
          <w:szCs w:val="24"/>
        </w:rPr>
      </w:pPr>
      <w:r w:rsidRPr="00B24F97">
        <w:rPr>
          <w:rFonts w:ascii="Times New Roman" w:hAnsi="Times New Roman" w:cs="Times New Roman"/>
          <w:sz w:val="24"/>
          <w:szCs w:val="24"/>
        </w:rPr>
        <w:t>In the given dataset there are</w:t>
      </w:r>
      <w:r w:rsidRPr="00392812">
        <w:rPr>
          <w:rFonts w:ascii="Times New Roman" w:hAnsi="Times New Roman" w:cs="Times New Roman"/>
          <w:b/>
          <w:bCs/>
          <w:color w:val="C00000"/>
          <w:sz w:val="24"/>
          <w:szCs w:val="24"/>
        </w:rPr>
        <w:t xml:space="preserve"> </w:t>
      </w:r>
      <w:r w:rsidR="00964D31" w:rsidRPr="00392812">
        <w:rPr>
          <w:rFonts w:ascii="Times New Roman" w:hAnsi="Times New Roman" w:cs="Times New Roman"/>
          <w:b/>
          <w:bCs/>
          <w:color w:val="C00000"/>
          <w:sz w:val="24"/>
          <w:szCs w:val="24"/>
        </w:rPr>
        <w:t>4</w:t>
      </w:r>
      <w:r w:rsidR="00964D31" w:rsidRPr="00392812">
        <w:rPr>
          <w:rFonts w:ascii="Times New Roman" w:hAnsi="Times New Roman" w:cs="Times New Roman"/>
          <w:color w:val="C00000"/>
          <w:sz w:val="24"/>
          <w:szCs w:val="24"/>
        </w:rPr>
        <w:t xml:space="preserve"> </w:t>
      </w:r>
      <w:r w:rsidR="00964D31" w:rsidRPr="00B24F97">
        <w:rPr>
          <w:rFonts w:ascii="Times New Roman" w:hAnsi="Times New Roman" w:cs="Times New Roman"/>
          <w:sz w:val="24"/>
          <w:szCs w:val="24"/>
        </w:rPr>
        <w:t xml:space="preserve">continuous columns- </w:t>
      </w:r>
      <w:proofErr w:type="spellStart"/>
      <w:r w:rsidR="00964D31" w:rsidRPr="00B24F97">
        <w:rPr>
          <w:rFonts w:ascii="Times New Roman" w:hAnsi="Times New Roman" w:cs="Times New Roman"/>
          <w:sz w:val="24"/>
          <w:szCs w:val="24"/>
        </w:rPr>
        <w:t>createdAt</w:t>
      </w:r>
      <w:proofErr w:type="spellEnd"/>
      <w:r w:rsidR="00964D31" w:rsidRPr="00B24F97">
        <w:rPr>
          <w:rFonts w:ascii="Times New Roman" w:hAnsi="Times New Roman" w:cs="Times New Roman"/>
          <w:sz w:val="24"/>
          <w:szCs w:val="24"/>
        </w:rPr>
        <w:t xml:space="preserve">, </w:t>
      </w:r>
      <w:proofErr w:type="spellStart"/>
      <w:r w:rsidR="00964D31" w:rsidRPr="00B24F97">
        <w:rPr>
          <w:rFonts w:ascii="Times New Roman" w:hAnsi="Times New Roman" w:cs="Times New Roman"/>
          <w:sz w:val="24"/>
          <w:szCs w:val="24"/>
        </w:rPr>
        <w:t>updatedAt</w:t>
      </w:r>
      <w:proofErr w:type="spellEnd"/>
      <w:r w:rsidR="00964D31" w:rsidRPr="00B24F97">
        <w:rPr>
          <w:rFonts w:ascii="Times New Roman" w:hAnsi="Times New Roman" w:cs="Times New Roman"/>
          <w:sz w:val="24"/>
          <w:szCs w:val="24"/>
        </w:rPr>
        <w:t xml:space="preserve">, </w:t>
      </w:r>
      <w:proofErr w:type="spellStart"/>
      <w:r w:rsidR="00964D31" w:rsidRPr="00B24F97">
        <w:rPr>
          <w:rFonts w:ascii="Times New Roman" w:hAnsi="Times New Roman" w:cs="Times New Roman"/>
          <w:sz w:val="24"/>
          <w:szCs w:val="24"/>
        </w:rPr>
        <w:t>chartStartTime</w:t>
      </w:r>
      <w:proofErr w:type="spellEnd"/>
      <w:r w:rsidR="00964D31" w:rsidRPr="00B24F97">
        <w:rPr>
          <w:rFonts w:ascii="Times New Roman" w:hAnsi="Times New Roman" w:cs="Times New Roman"/>
          <w:sz w:val="24"/>
          <w:szCs w:val="24"/>
        </w:rPr>
        <w:t xml:space="preserve">, </w:t>
      </w:r>
      <w:proofErr w:type="spellStart"/>
      <w:r w:rsidR="00964D31" w:rsidRPr="00B24F97">
        <w:rPr>
          <w:rFonts w:ascii="Times New Roman" w:hAnsi="Times New Roman" w:cs="Times New Roman"/>
          <w:sz w:val="24"/>
          <w:szCs w:val="24"/>
        </w:rPr>
        <w:t>chatEndTime</w:t>
      </w:r>
      <w:proofErr w:type="spellEnd"/>
      <w:r w:rsidR="00964D31" w:rsidRPr="00B24F97">
        <w:rPr>
          <w:rFonts w:ascii="Times New Roman" w:hAnsi="Times New Roman" w:cs="Times New Roman"/>
          <w:sz w:val="24"/>
          <w:szCs w:val="24"/>
        </w:rPr>
        <w:t>.</w:t>
      </w:r>
    </w:p>
    <w:p w14:paraId="791B87E4" w14:textId="49E53A8F" w:rsidR="00797133" w:rsidRDefault="00797133" w:rsidP="007210B1">
      <w:pPr>
        <w:ind w:left="284" w:right="260"/>
        <w:jc w:val="both"/>
        <w:rPr>
          <w:sz w:val="40"/>
          <w:szCs w:val="40"/>
        </w:rPr>
      </w:pPr>
    </w:p>
    <w:p w14:paraId="477CD626" w14:textId="77777777" w:rsidR="00232124" w:rsidRPr="00232124" w:rsidRDefault="00232124" w:rsidP="007210B1">
      <w:pPr>
        <w:ind w:left="284" w:right="260"/>
        <w:jc w:val="both"/>
        <w:rPr>
          <w:sz w:val="40"/>
          <w:szCs w:val="40"/>
        </w:rPr>
      </w:pPr>
    </w:p>
    <w:p w14:paraId="2301BF7F" w14:textId="231DEAB9" w:rsidR="004001D1" w:rsidRDefault="00797133" w:rsidP="005F1A72">
      <w:pPr>
        <w:tabs>
          <w:tab w:val="left" w:pos="142"/>
        </w:tabs>
        <w:ind w:left="284" w:right="260"/>
        <w:jc w:val="center"/>
        <w:rPr>
          <w:rFonts w:ascii="Cambria Math" w:hAnsi="Cambria Math"/>
          <w:b/>
          <w:color w:val="ED7D31" w:themeColor="accent2"/>
          <w:sz w:val="40"/>
          <w:szCs w:val="40"/>
          <w:u w:val="thick"/>
        </w:rPr>
      </w:pPr>
      <w:r w:rsidRPr="00797133">
        <w:br w:type="page"/>
      </w:r>
      <w:r w:rsidR="004001D1" w:rsidRPr="005F1A72">
        <w:rPr>
          <w:rFonts w:ascii="Cambria Math" w:hAnsi="Cambria Math"/>
          <w:b/>
          <w:color w:val="ED7D31" w:themeColor="accent2"/>
          <w:sz w:val="40"/>
          <w:szCs w:val="40"/>
          <w:u w:val="thick"/>
        </w:rPr>
        <w:lastRenderedPageBreak/>
        <w:t>Subjective Question</w:t>
      </w:r>
      <w:r w:rsidR="005F1A72">
        <w:rPr>
          <w:rFonts w:ascii="Cambria Math" w:hAnsi="Cambria Math"/>
          <w:b/>
          <w:color w:val="ED7D31" w:themeColor="accent2"/>
          <w:sz w:val="40"/>
          <w:szCs w:val="40"/>
          <w:u w:val="thick"/>
        </w:rPr>
        <w:t>s</w:t>
      </w:r>
    </w:p>
    <w:p w14:paraId="547A4382" w14:textId="77777777" w:rsidR="005851D1" w:rsidRDefault="005851D1" w:rsidP="005F1A72">
      <w:pPr>
        <w:tabs>
          <w:tab w:val="left" w:pos="142"/>
        </w:tabs>
        <w:ind w:left="284" w:right="260"/>
        <w:jc w:val="center"/>
        <w:rPr>
          <w:sz w:val="28"/>
          <w:szCs w:val="28"/>
        </w:rPr>
      </w:pPr>
    </w:p>
    <w:p w14:paraId="151C3F82" w14:textId="57E49C0A"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Should the investment be used to hire more agents, improve training programs, or upgrade call centre technology?</w:t>
      </w:r>
    </w:p>
    <w:p w14:paraId="5AA312C5" w14:textId="77777777" w:rsidR="009044A8" w:rsidRDefault="009044A8" w:rsidP="007210B1">
      <w:pPr>
        <w:spacing w:after="0" w:line="276" w:lineRule="auto"/>
        <w:ind w:left="284" w:right="260"/>
        <w:jc w:val="both"/>
        <w:rPr>
          <w:b/>
          <w:bCs/>
          <w:sz w:val="28"/>
          <w:szCs w:val="28"/>
        </w:rPr>
      </w:pPr>
    </w:p>
    <w:p w14:paraId="489DA1E9" w14:textId="77777777" w:rsidR="00C31515" w:rsidRDefault="004001D1" w:rsidP="007210B1">
      <w:pPr>
        <w:spacing w:after="0" w:line="276" w:lineRule="auto"/>
        <w:ind w:left="284" w:right="260"/>
        <w:jc w:val="both"/>
        <w:rPr>
          <w:rFonts w:ascii="Times New Roman" w:hAnsi="Times New Roman" w:cs="Times New Roman"/>
          <w:sz w:val="24"/>
          <w:szCs w:val="24"/>
        </w:rPr>
      </w:pPr>
      <w:r w:rsidRPr="00C10550">
        <w:rPr>
          <w:rFonts w:ascii="Times New Roman" w:hAnsi="Times New Roman" w:cs="Times New Roman"/>
          <w:sz w:val="24"/>
          <w:szCs w:val="24"/>
        </w:rPr>
        <w:t>Ans:</w:t>
      </w:r>
      <w:r w:rsidR="00C10550">
        <w:rPr>
          <w:rFonts w:ascii="Times New Roman" w:hAnsi="Times New Roman" w:cs="Times New Roman"/>
          <w:sz w:val="24"/>
          <w:szCs w:val="24"/>
        </w:rPr>
        <w:t xml:space="preserve"> </w:t>
      </w:r>
      <w:r w:rsidR="00D375D3" w:rsidRPr="00392812">
        <w:rPr>
          <w:rFonts w:ascii="Times New Roman" w:hAnsi="Times New Roman" w:cs="Times New Roman"/>
          <w:b/>
          <w:bCs/>
          <w:color w:val="C00000"/>
          <w:sz w:val="24"/>
          <w:szCs w:val="24"/>
        </w:rPr>
        <w:t xml:space="preserve">I) </w:t>
      </w:r>
      <w:r w:rsidR="00D375D3" w:rsidRPr="00392812">
        <w:rPr>
          <w:b/>
          <w:bCs/>
          <w:color w:val="C00000"/>
          <w:sz w:val="28"/>
          <w:szCs w:val="28"/>
          <w:u w:val="single"/>
        </w:rPr>
        <w:t>Hiring More Agents</w:t>
      </w:r>
      <w:r w:rsidR="005F0554" w:rsidRPr="00392812">
        <w:rPr>
          <w:b/>
          <w:bCs/>
          <w:color w:val="C00000"/>
          <w:sz w:val="28"/>
          <w:szCs w:val="28"/>
          <w:u w:val="single"/>
        </w:rPr>
        <w:t>:</w:t>
      </w:r>
      <w:r w:rsidR="002C3A65" w:rsidRPr="00392812">
        <w:rPr>
          <w:color w:val="C00000"/>
          <w:sz w:val="28"/>
          <w:szCs w:val="28"/>
        </w:rPr>
        <w:t xml:space="preserve"> </w:t>
      </w:r>
      <w:r w:rsidR="002C3A65" w:rsidRPr="002C3A65">
        <w:rPr>
          <w:rFonts w:ascii="Times New Roman" w:hAnsi="Times New Roman" w:cs="Times New Roman"/>
          <w:sz w:val="24"/>
          <w:szCs w:val="24"/>
        </w:rPr>
        <w:t>T</w:t>
      </w:r>
      <w:r w:rsidR="002C3A65">
        <w:rPr>
          <w:rFonts w:ascii="Times New Roman" w:hAnsi="Times New Roman" w:cs="Times New Roman"/>
          <w:sz w:val="24"/>
          <w:szCs w:val="24"/>
        </w:rPr>
        <w:t xml:space="preserve">o determine whether hiring of agents needed or not we need to find the </w:t>
      </w:r>
      <w:r w:rsidR="00E14400">
        <w:rPr>
          <w:rFonts w:ascii="Times New Roman" w:hAnsi="Times New Roman" w:cs="Times New Roman"/>
          <w:sz w:val="24"/>
          <w:szCs w:val="24"/>
        </w:rPr>
        <w:t>agent load to check calls handles per guru name</w:t>
      </w:r>
      <w:r w:rsidR="00C31515">
        <w:rPr>
          <w:rFonts w:ascii="Times New Roman" w:hAnsi="Times New Roman" w:cs="Times New Roman"/>
          <w:sz w:val="24"/>
          <w:szCs w:val="24"/>
        </w:rPr>
        <w:t>.</w:t>
      </w:r>
    </w:p>
    <w:p w14:paraId="7DADB074" w14:textId="77777777" w:rsidR="006F0CC9" w:rsidRDefault="006F0CC9" w:rsidP="007210B1">
      <w:pPr>
        <w:spacing w:after="0" w:line="276" w:lineRule="auto"/>
        <w:ind w:left="284" w:right="260"/>
        <w:jc w:val="both"/>
        <w:rPr>
          <w:rFonts w:ascii="Times New Roman" w:hAnsi="Times New Roman" w:cs="Times New Roman"/>
          <w:sz w:val="24"/>
          <w:szCs w:val="24"/>
        </w:rPr>
      </w:pPr>
    </w:p>
    <w:p w14:paraId="73C2901D" w14:textId="1EDE02AE" w:rsidR="00F63914" w:rsidRPr="00134CC8" w:rsidRDefault="00F63914" w:rsidP="007210B1">
      <w:pPr>
        <w:spacing w:after="0" w:line="276" w:lineRule="auto"/>
        <w:ind w:left="284" w:right="260"/>
        <w:jc w:val="both"/>
        <w:rPr>
          <w:rFonts w:ascii="Times New Roman" w:hAnsi="Times New Roman" w:cs="Times New Roman"/>
          <w:b/>
          <w:bCs/>
          <w:color w:val="C00000"/>
          <w:sz w:val="24"/>
          <w:szCs w:val="24"/>
          <w:highlight w:val="yellow"/>
        </w:rPr>
      </w:pPr>
      <w:r w:rsidRPr="00134CC8">
        <w:rPr>
          <w:rFonts w:ascii="Times New Roman" w:hAnsi="Times New Roman" w:cs="Times New Roman"/>
          <w:b/>
          <w:bCs/>
          <w:color w:val="C00000"/>
          <w:sz w:val="24"/>
          <w:szCs w:val="24"/>
          <w:highlight w:val="yellow"/>
        </w:rPr>
        <w:t>Approach:</w:t>
      </w:r>
      <w:r w:rsidR="00BD3CDE" w:rsidRPr="00134CC8">
        <w:rPr>
          <w:rFonts w:ascii="Times New Roman" w:hAnsi="Times New Roman" w:cs="Times New Roman"/>
          <w:sz w:val="24"/>
          <w:szCs w:val="24"/>
          <w:highlight w:val="yellow"/>
        </w:rPr>
        <w:t xml:space="preserve"> To approach this </w:t>
      </w:r>
      <w:r w:rsidR="001C772E" w:rsidRPr="00134CC8">
        <w:rPr>
          <w:rFonts w:ascii="Times New Roman" w:hAnsi="Times New Roman" w:cs="Times New Roman"/>
          <w:sz w:val="24"/>
          <w:szCs w:val="24"/>
          <w:highlight w:val="yellow"/>
        </w:rPr>
        <w:t>problem,</w:t>
      </w:r>
      <w:r w:rsidR="00BD3CDE" w:rsidRPr="00134CC8">
        <w:rPr>
          <w:rFonts w:ascii="Times New Roman" w:hAnsi="Times New Roman" w:cs="Times New Roman"/>
          <w:sz w:val="24"/>
          <w:szCs w:val="24"/>
          <w:highlight w:val="yellow"/>
        </w:rPr>
        <w:t xml:space="preserve"> we need to find the </w:t>
      </w:r>
      <w:r w:rsidR="00211CC4" w:rsidRPr="00134CC8">
        <w:rPr>
          <w:rFonts w:ascii="Times New Roman" w:hAnsi="Times New Roman" w:cs="Times New Roman"/>
          <w:sz w:val="24"/>
          <w:szCs w:val="24"/>
          <w:highlight w:val="yellow"/>
        </w:rPr>
        <w:t>no.</w:t>
      </w:r>
      <w:r w:rsidR="00396C16" w:rsidRPr="00134CC8">
        <w:rPr>
          <w:rFonts w:ascii="Times New Roman" w:hAnsi="Times New Roman" w:cs="Times New Roman"/>
          <w:sz w:val="24"/>
          <w:szCs w:val="24"/>
          <w:highlight w:val="yellow"/>
        </w:rPr>
        <w:t xml:space="preserve"> of calls a particular agent is handling on daily basis</w:t>
      </w:r>
      <w:r w:rsidR="001C772E" w:rsidRPr="00134CC8">
        <w:rPr>
          <w:rFonts w:ascii="Times New Roman" w:hAnsi="Times New Roman" w:cs="Times New Roman"/>
          <w:sz w:val="24"/>
          <w:szCs w:val="24"/>
          <w:highlight w:val="yellow"/>
        </w:rPr>
        <w:t>. Thus, it will show us</w:t>
      </w:r>
      <w:r w:rsidR="00134CC8" w:rsidRPr="00134CC8">
        <w:rPr>
          <w:rFonts w:ascii="Times New Roman" w:hAnsi="Times New Roman" w:cs="Times New Roman"/>
          <w:sz w:val="24"/>
          <w:szCs w:val="24"/>
          <w:highlight w:val="yellow"/>
        </w:rPr>
        <w:t xml:space="preserve"> how evenly/unevenly</w:t>
      </w:r>
      <w:r w:rsidR="001C772E" w:rsidRPr="00134CC8">
        <w:rPr>
          <w:rFonts w:ascii="Times New Roman" w:hAnsi="Times New Roman" w:cs="Times New Roman"/>
          <w:sz w:val="24"/>
          <w:szCs w:val="24"/>
          <w:highlight w:val="yellow"/>
        </w:rPr>
        <w:t xml:space="preserve"> the distribution of </w:t>
      </w:r>
      <w:r w:rsidR="00211CC4" w:rsidRPr="00134CC8">
        <w:rPr>
          <w:rFonts w:ascii="Times New Roman" w:hAnsi="Times New Roman" w:cs="Times New Roman"/>
          <w:sz w:val="24"/>
          <w:szCs w:val="24"/>
          <w:highlight w:val="yellow"/>
        </w:rPr>
        <w:t xml:space="preserve">load </w:t>
      </w:r>
      <w:r w:rsidR="00134CC8" w:rsidRPr="00134CC8">
        <w:rPr>
          <w:rFonts w:ascii="Times New Roman" w:hAnsi="Times New Roman" w:cs="Times New Roman"/>
          <w:sz w:val="24"/>
          <w:szCs w:val="24"/>
          <w:highlight w:val="yellow"/>
        </w:rPr>
        <w:t xml:space="preserve">is </w:t>
      </w:r>
      <w:r w:rsidR="006960F5" w:rsidRPr="00134CC8">
        <w:rPr>
          <w:rFonts w:ascii="Times New Roman" w:hAnsi="Times New Roman" w:cs="Times New Roman"/>
          <w:sz w:val="24"/>
          <w:szCs w:val="24"/>
          <w:highlight w:val="yellow"/>
        </w:rPr>
        <w:t xml:space="preserve">which can help use to govern whether we need to hire more agents or not. </w:t>
      </w:r>
    </w:p>
    <w:p w14:paraId="3CE69058" w14:textId="77777777" w:rsidR="00F63914" w:rsidRPr="00134CC8" w:rsidRDefault="00F63914" w:rsidP="007210B1">
      <w:pPr>
        <w:spacing w:after="0" w:line="276" w:lineRule="auto"/>
        <w:ind w:left="284" w:right="260"/>
        <w:jc w:val="both"/>
        <w:rPr>
          <w:rFonts w:ascii="Times New Roman" w:hAnsi="Times New Roman" w:cs="Times New Roman"/>
          <w:b/>
          <w:bCs/>
          <w:color w:val="C00000"/>
          <w:sz w:val="24"/>
          <w:szCs w:val="24"/>
          <w:highlight w:val="yellow"/>
        </w:rPr>
      </w:pPr>
    </w:p>
    <w:p w14:paraId="4831C42F" w14:textId="5D6B4B85" w:rsidR="00F63914" w:rsidRPr="00134CC8" w:rsidRDefault="00134CC8" w:rsidP="007210B1">
      <w:pPr>
        <w:spacing w:after="0" w:line="276" w:lineRule="auto"/>
        <w:ind w:left="284" w:right="260"/>
        <w:jc w:val="both"/>
        <w:rPr>
          <w:rFonts w:ascii="Times New Roman" w:hAnsi="Times New Roman" w:cs="Times New Roman"/>
          <w:b/>
          <w:bCs/>
          <w:color w:val="C00000"/>
          <w:sz w:val="24"/>
          <w:szCs w:val="24"/>
          <w:highlight w:val="yellow"/>
        </w:rPr>
      </w:pPr>
      <w:r w:rsidRPr="00134CC8">
        <w:rPr>
          <w:rFonts w:ascii="Times New Roman" w:hAnsi="Times New Roman" w:cs="Times New Roman"/>
          <w:b/>
          <w:bCs/>
          <w:color w:val="C00000"/>
          <w:sz w:val="24"/>
          <w:szCs w:val="24"/>
          <w:highlight w:val="yellow"/>
        </w:rPr>
        <w:t>Criteria:</w:t>
      </w:r>
    </w:p>
    <w:p w14:paraId="27E10D80" w14:textId="5A385210" w:rsidR="000B4EBA" w:rsidRPr="00134CC8" w:rsidRDefault="00C31515" w:rsidP="007210B1">
      <w:pPr>
        <w:spacing w:after="0" w:line="276" w:lineRule="auto"/>
        <w:ind w:left="284" w:right="260"/>
        <w:jc w:val="both"/>
        <w:rPr>
          <w:rFonts w:ascii="Times New Roman" w:hAnsi="Times New Roman" w:cs="Times New Roman"/>
          <w:sz w:val="24"/>
          <w:szCs w:val="24"/>
          <w:highlight w:val="yellow"/>
        </w:rPr>
      </w:pPr>
      <w:r w:rsidRPr="00134CC8">
        <w:rPr>
          <w:rFonts w:ascii="Times New Roman" w:hAnsi="Times New Roman" w:cs="Times New Roman"/>
          <w:sz w:val="24"/>
          <w:szCs w:val="24"/>
          <w:highlight w:val="yellow"/>
        </w:rPr>
        <w:t xml:space="preserve">To achieve </w:t>
      </w:r>
      <w:r w:rsidR="000B4EBA" w:rsidRPr="00134CC8">
        <w:rPr>
          <w:rFonts w:ascii="Times New Roman" w:hAnsi="Times New Roman" w:cs="Times New Roman"/>
          <w:sz w:val="24"/>
          <w:szCs w:val="24"/>
          <w:highlight w:val="yellow"/>
        </w:rPr>
        <w:t>this,</w:t>
      </w:r>
      <w:r w:rsidRPr="00134CC8">
        <w:rPr>
          <w:rFonts w:ascii="Times New Roman" w:hAnsi="Times New Roman" w:cs="Times New Roman"/>
          <w:sz w:val="24"/>
          <w:szCs w:val="24"/>
          <w:highlight w:val="yellow"/>
        </w:rPr>
        <w:t xml:space="preserve"> we created a </w:t>
      </w:r>
      <w:r w:rsidR="00CB216F" w:rsidRPr="00134CC8">
        <w:rPr>
          <w:rFonts w:ascii="Times New Roman" w:hAnsi="Times New Roman" w:cs="Times New Roman"/>
          <w:sz w:val="24"/>
          <w:szCs w:val="24"/>
          <w:highlight w:val="yellow"/>
        </w:rPr>
        <w:t xml:space="preserve">combo chart </w:t>
      </w:r>
      <w:r w:rsidR="009F1ECC" w:rsidRPr="00134CC8">
        <w:rPr>
          <w:rFonts w:ascii="Times New Roman" w:hAnsi="Times New Roman" w:cs="Times New Roman"/>
          <w:sz w:val="24"/>
          <w:szCs w:val="24"/>
          <w:highlight w:val="yellow"/>
        </w:rPr>
        <w:t>“Call Handles per Agent”</w:t>
      </w:r>
      <w:r w:rsidR="000B4EBA" w:rsidRPr="00134CC8">
        <w:rPr>
          <w:rFonts w:ascii="Times New Roman" w:hAnsi="Times New Roman" w:cs="Times New Roman"/>
          <w:sz w:val="24"/>
          <w:szCs w:val="24"/>
          <w:highlight w:val="yellow"/>
        </w:rPr>
        <w:t xml:space="preserve"> where:</w:t>
      </w:r>
    </w:p>
    <w:p w14:paraId="2CA16378" w14:textId="77777777" w:rsidR="000B4EBA" w:rsidRPr="00134CC8" w:rsidRDefault="000B4EBA" w:rsidP="00E94491">
      <w:pPr>
        <w:pStyle w:val="ListParagraph"/>
        <w:numPr>
          <w:ilvl w:val="0"/>
          <w:numId w:val="10"/>
        </w:numPr>
        <w:spacing w:after="0" w:line="276" w:lineRule="auto"/>
        <w:ind w:left="284" w:right="260" w:hanging="284"/>
        <w:jc w:val="both"/>
        <w:rPr>
          <w:rFonts w:ascii="Times New Roman" w:hAnsi="Times New Roman" w:cs="Times New Roman"/>
          <w:sz w:val="24"/>
          <w:szCs w:val="24"/>
          <w:highlight w:val="yellow"/>
        </w:rPr>
      </w:pPr>
      <w:r w:rsidRPr="00134CC8">
        <w:rPr>
          <w:rFonts w:ascii="Times New Roman" w:hAnsi="Times New Roman" w:cs="Times New Roman"/>
          <w:sz w:val="24"/>
          <w:szCs w:val="24"/>
          <w:highlight w:val="yellow"/>
        </w:rPr>
        <w:t>X-axis- Guru Name</w:t>
      </w:r>
    </w:p>
    <w:p w14:paraId="41CD9B3F" w14:textId="3973AACC" w:rsidR="004001D1" w:rsidRPr="00134CC8" w:rsidRDefault="00163FB2" w:rsidP="00E94491">
      <w:pPr>
        <w:pStyle w:val="ListParagraph"/>
        <w:numPr>
          <w:ilvl w:val="0"/>
          <w:numId w:val="10"/>
        </w:numPr>
        <w:spacing w:after="0" w:line="276" w:lineRule="auto"/>
        <w:ind w:left="284" w:right="260" w:hanging="284"/>
        <w:jc w:val="both"/>
        <w:rPr>
          <w:rFonts w:ascii="Times New Roman" w:hAnsi="Times New Roman" w:cs="Times New Roman"/>
          <w:sz w:val="24"/>
          <w:szCs w:val="24"/>
          <w:highlight w:val="yellow"/>
        </w:rPr>
      </w:pPr>
      <w:r w:rsidRPr="00134CC8">
        <w:rPr>
          <w:b/>
          <w:bCs/>
          <w:noProof/>
          <w:sz w:val="28"/>
          <w:szCs w:val="28"/>
          <w:highlight w:val="yellow"/>
        </w:rPr>
        <w:drawing>
          <wp:anchor distT="0" distB="0" distL="114300" distR="114300" simplePos="0" relativeHeight="251681792" behindDoc="0" locked="0" layoutInCell="1" allowOverlap="1" wp14:anchorId="192D8F2D" wp14:editId="729BDA89">
            <wp:simplePos x="0" y="0"/>
            <wp:positionH relativeFrom="margin">
              <wp:align>right</wp:align>
            </wp:positionH>
            <wp:positionV relativeFrom="paragraph">
              <wp:posOffset>425450</wp:posOffset>
            </wp:positionV>
            <wp:extent cx="6123305" cy="2929890"/>
            <wp:effectExtent l="0" t="0" r="0" b="3810"/>
            <wp:wrapSquare wrapText="bothSides"/>
            <wp:docPr id="1633282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3305" cy="2929890"/>
                    </a:xfrm>
                    <a:prstGeom prst="rect">
                      <a:avLst/>
                    </a:prstGeom>
                    <a:noFill/>
                    <a:ln>
                      <a:noFill/>
                    </a:ln>
                  </pic:spPr>
                </pic:pic>
              </a:graphicData>
            </a:graphic>
            <wp14:sizeRelH relativeFrom="page">
              <wp14:pctWidth>0</wp14:pctWidth>
            </wp14:sizeRelH>
            <wp14:sizeRelV relativeFrom="page">
              <wp14:pctHeight>0</wp14:pctHeight>
            </wp14:sizeRelV>
          </wp:anchor>
        </w:drawing>
      </w:r>
      <w:r w:rsidR="000B4EBA" w:rsidRPr="00134CC8">
        <w:rPr>
          <w:rFonts w:ascii="Times New Roman" w:hAnsi="Times New Roman" w:cs="Times New Roman"/>
          <w:sz w:val="24"/>
          <w:szCs w:val="24"/>
          <w:highlight w:val="yellow"/>
        </w:rPr>
        <w:t xml:space="preserve">Y-axis- </w:t>
      </w:r>
      <w:r w:rsidR="001C548D" w:rsidRPr="00134CC8">
        <w:rPr>
          <w:rFonts w:ascii="Times New Roman" w:hAnsi="Times New Roman" w:cs="Times New Roman"/>
          <w:sz w:val="24"/>
          <w:szCs w:val="24"/>
          <w:highlight w:val="yellow"/>
        </w:rPr>
        <w:t xml:space="preserve">Count of </w:t>
      </w:r>
      <w:proofErr w:type="spellStart"/>
      <w:r w:rsidR="001C548D" w:rsidRPr="00134CC8">
        <w:rPr>
          <w:rFonts w:ascii="Times New Roman" w:hAnsi="Times New Roman" w:cs="Times New Roman"/>
          <w:sz w:val="24"/>
          <w:szCs w:val="24"/>
          <w:highlight w:val="yellow"/>
        </w:rPr>
        <w:t>CallSid</w:t>
      </w:r>
      <w:proofErr w:type="spellEnd"/>
      <w:r w:rsidR="002C3A65" w:rsidRPr="00134CC8">
        <w:rPr>
          <w:rFonts w:ascii="Times New Roman" w:hAnsi="Times New Roman" w:cs="Times New Roman"/>
          <w:sz w:val="24"/>
          <w:szCs w:val="24"/>
          <w:highlight w:val="yellow"/>
        </w:rPr>
        <w:t xml:space="preserve"> </w:t>
      </w:r>
      <w:r w:rsidR="005F0554" w:rsidRPr="00134CC8">
        <w:rPr>
          <w:rFonts w:ascii="Times New Roman" w:hAnsi="Times New Roman" w:cs="Times New Roman"/>
          <w:sz w:val="24"/>
          <w:szCs w:val="24"/>
          <w:highlight w:val="yellow"/>
        </w:rPr>
        <w:t xml:space="preserve"> </w:t>
      </w:r>
      <w:r w:rsidR="002C3A65" w:rsidRPr="00134CC8">
        <w:rPr>
          <w:rFonts w:ascii="Times New Roman" w:hAnsi="Times New Roman" w:cs="Times New Roman"/>
          <w:sz w:val="24"/>
          <w:szCs w:val="24"/>
          <w:highlight w:val="yellow"/>
        </w:rPr>
        <w:t xml:space="preserve">  </w:t>
      </w:r>
    </w:p>
    <w:p w14:paraId="59E7DF97" w14:textId="59414EAA" w:rsidR="004001D1" w:rsidRDefault="004001D1" w:rsidP="007210B1">
      <w:pPr>
        <w:spacing w:after="0" w:line="276" w:lineRule="auto"/>
        <w:ind w:left="284" w:right="260"/>
        <w:jc w:val="both"/>
        <w:rPr>
          <w:b/>
          <w:bCs/>
          <w:sz w:val="28"/>
          <w:szCs w:val="28"/>
        </w:rPr>
      </w:pPr>
    </w:p>
    <w:p w14:paraId="2F337CC5" w14:textId="4B86BC30" w:rsidR="00E806B8" w:rsidRPr="00392812" w:rsidRDefault="00E806B8" w:rsidP="007210B1">
      <w:pPr>
        <w:spacing w:after="0" w:line="276" w:lineRule="auto"/>
        <w:ind w:left="284" w:right="260"/>
        <w:jc w:val="both"/>
        <w:rPr>
          <w:rFonts w:ascii="Times New Roman" w:hAnsi="Times New Roman" w:cs="Times New Roman"/>
          <w:b/>
          <w:bCs/>
          <w:color w:val="C00000"/>
          <w:sz w:val="28"/>
          <w:szCs w:val="28"/>
        </w:rPr>
      </w:pPr>
      <w:r w:rsidRPr="00392812">
        <w:rPr>
          <w:rFonts w:ascii="Times New Roman" w:hAnsi="Times New Roman" w:cs="Times New Roman"/>
          <w:b/>
          <w:bCs/>
          <w:color w:val="C00000"/>
          <w:sz w:val="28"/>
          <w:szCs w:val="28"/>
        </w:rPr>
        <w:t>Interpretation:</w:t>
      </w:r>
    </w:p>
    <w:p w14:paraId="77E70A50" w14:textId="77777777" w:rsidR="00E806B8" w:rsidRPr="00E806B8" w:rsidRDefault="00E806B8" w:rsidP="007210B1">
      <w:pPr>
        <w:spacing w:after="0" w:line="276" w:lineRule="auto"/>
        <w:ind w:left="284" w:right="260"/>
        <w:jc w:val="both"/>
        <w:rPr>
          <w:rFonts w:ascii="Times New Roman" w:hAnsi="Times New Roman" w:cs="Times New Roman"/>
          <w:b/>
          <w:bCs/>
          <w:sz w:val="24"/>
          <w:szCs w:val="24"/>
        </w:rPr>
      </w:pPr>
    </w:p>
    <w:p w14:paraId="65466868" w14:textId="00499981" w:rsidR="00E806B8" w:rsidRPr="00392812" w:rsidRDefault="00E806B8">
      <w:pPr>
        <w:pStyle w:val="ListParagraph"/>
        <w:numPr>
          <w:ilvl w:val="0"/>
          <w:numId w:val="13"/>
        </w:numPr>
        <w:spacing w:after="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Uneven Workload Distribution:</w:t>
      </w:r>
    </w:p>
    <w:p w14:paraId="59204BA0"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Gurus with 1000+ calls are likely handling a disproportionate share of total customer interactions.</w:t>
      </w:r>
    </w:p>
    <w:p w14:paraId="47021DE7"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 This may lead to fatigue, burnout, or reduced service quality for those top-performing agents.</w:t>
      </w:r>
    </w:p>
    <w:p w14:paraId="37420C86"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p>
    <w:p w14:paraId="7BE72FD7" w14:textId="57A24AAA" w:rsidR="00E806B8" w:rsidRPr="00392812" w:rsidRDefault="00E806B8">
      <w:pPr>
        <w:pStyle w:val="ListParagraph"/>
        <w:numPr>
          <w:ilvl w:val="0"/>
          <w:numId w:val="13"/>
        </w:numPr>
        <w:spacing w:after="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Underutilized Resources:</w:t>
      </w:r>
    </w:p>
    <w:p w14:paraId="6F235007"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Gurus with 0 or very few calls are being underused.</w:t>
      </w:r>
    </w:p>
    <w:p w14:paraId="38C1FF60"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 Possible reasons: scheduling gaps, lower visibility in call routing, or poor performance history.</w:t>
      </w:r>
    </w:p>
    <w:p w14:paraId="210B4D4B" w14:textId="77777777" w:rsidR="00E94491" w:rsidRPr="00E806B8" w:rsidRDefault="00E94491" w:rsidP="007210B1">
      <w:pPr>
        <w:spacing w:after="0" w:line="276" w:lineRule="auto"/>
        <w:ind w:left="284" w:right="260"/>
        <w:jc w:val="both"/>
        <w:rPr>
          <w:rFonts w:ascii="Times New Roman" w:hAnsi="Times New Roman" w:cs="Times New Roman"/>
          <w:sz w:val="24"/>
          <w:szCs w:val="24"/>
        </w:rPr>
      </w:pPr>
    </w:p>
    <w:p w14:paraId="0727DC93" w14:textId="481647C2" w:rsidR="00E806B8" w:rsidRPr="00392812" w:rsidRDefault="00E806B8">
      <w:pPr>
        <w:pStyle w:val="ListParagraph"/>
        <w:numPr>
          <w:ilvl w:val="0"/>
          <w:numId w:val="13"/>
        </w:numPr>
        <w:spacing w:after="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lastRenderedPageBreak/>
        <w:t>Efficiency Gaps:</w:t>
      </w:r>
    </w:p>
    <w:p w14:paraId="1F459DBD" w14:textId="6FFFFE9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The call allocation system might not be optimizing for equal opportunity or efficiency.</w:t>
      </w:r>
    </w:p>
    <w:p w14:paraId="4CC12730" w14:textId="63731486"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 xml:space="preserve">→ Calls could be routed based on availability, rating, or past performance — but that’s worth </w:t>
      </w:r>
      <w:r w:rsidR="00651740" w:rsidRPr="00E806B8">
        <w:rPr>
          <w:rFonts w:ascii="Times New Roman" w:hAnsi="Times New Roman" w:cs="Times New Roman"/>
          <w:sz w:val="24"/>
          <w:szCs w:val="24"/>
        </w:rPr>
        <w:t>analysing</w:t>
      </w:r>
      <w:r w:rsidRPr="00E806B8">
        <w:rPr>
          <w:rFonts w:ascii="Times New Roman" w:hAnsi="Times New Roman" w:cs="Times New Roman"/>
          <w:sz w:val="24"/>
          <w:szCs w:val="24"/>
        </w:rPr>
        <w:t>.</w:t>
      </w:r>
    </w:p>
    <w:p w14:paraId="16D616D5" w14:textId="77777777" w:rsidR="00607576" w:rsidRPr="00E806B8" w:rsidRDefault="00607576" w:rsidP="00543A19">
      <w:pPr>
        <w:spacing w:after="0" w:line="276" w:lineRule="auto"/>
        <w:ind w:right="260"/>
        <w:jc w:val="both"/>
        <w:rPr>
          <w:rFonts w:ascii="Times New Roman" w:hAnsi="Times New Roman" w:cs="Times New Roman"/>
          <w:sz w:val="24"/>
          <w:szCs w:val="24"/>
        </w:rPr>
      </w:pPr>
    </w:p>
    <w:p w14:paraId="61FE0D41" w14:textId="3F8F4E62" w:rsidR="00E806B8" w:rsidRPr="00207EA6" w:rsidRDefault="00E806B8">
      <w:pPr>
        <w:pStyle w:val="ListParagraph"/>
        <w:numPr>
          <w:ilvl w:val="0"/>
          <w:numId w:val="13"/>
        </w:numPr>
        <w:spacing w:after="0" w:line="276" w:lineRule="auto"/>
        <w:ind w:left="284" w:right="260"/>
        <w:jc w:val="both"/>
        <w:rPr>
          <w:rFonts w:ascii="Times New Roman" w:hAnsi="Times New Roman" w:cs="Times New Roman"/>
          <w:b/>
          <w:bCs/>
          <w:sz w:val="24"/>
          <w:szCs w:val="24"/>
        </w:rPr>
      </w:pPr>
      <w:r w:rsidRPr="00392812">
        <w:rPr>
          <w:rFonts w:ascii="Times New Roman" w:hAnsi="Times New Roman" w:cs="Times New Roman"/>
          <w:b/>
          <w:bCs/>
          <w:color w:val="C00000"/>
          <w:sz w:val="24"/>
          <w:szCs w:val="24"/>
        </w:rPr>
        <w:t>Impact on Customer Experience:</w:t>
      </w:r>
    </w:p>
    <w:p w14:paraId="6A4F705F" w14:textId="77777777" w:rsidR="00E806B8" w:rsidRPr="00E806B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Overloaded gurus may rush through calls → lower satisfaction.</w:t>
      </w:r>
    </w:p>
    <w:p w14:paraId="6804A489" w14:textId="773F5C30" w:rsidR="004001D1" w:rsidRPr="00127AA8" w:rsidRDefault="00E806B8" w:rsidP="007210B1">
      <w:pPr>
        <w:spacing w:after="0" w:line="276" w:lineRule="auto"/>
        <w:ind w:left="284" w:right="260"/>
        <w:jc w:val="both"/>
        <w:rPr>
          <w:rFonts w:ascii="Times New Roman" w:hAnsi="Times New Roman" w:cs="Times New Roman"/>
          <w:sz w:val="24"/>
          <w:szCs w:val="24"/>
        </w:rPr>
      </w:pPr>
      <w:r w:rsidRPr="00E806B8">
        <w:rPr>
          <w:rFonts w:ascii="Times New Roman" w:hAnsi="Times New Roman" w:cs="Times New Roman"/>
          <w:sz w:val="24"/>
          <w:szCs w:val="24"/>
        </w:rPr>
        <w:t>Idle gurus → higher cost per employee but lower productivity.</w:t>
      </w:r>
    </w:p>
    <w:p w14:paraId="307EC108" w14:textId="072FC76A" w:rsidR="003D6D01" w:rsidRPr="00392812" w:rsidRDefault="00E27867" w:rsidP="00D62EB6">
      <w:pPr>
        <w:spacing w:after="0" w:line="276" w:lineRule="auto"/>
        <w:ind w:left="284" w:right="260"/>
        <w:jc w:val="both"/>
        <w:rPr>
          <w:rFonts w:ascii="Times New Roman" w:hAnsi="Times New Roman" w:cs="Times New Roman"/>
          <w:b/>
          <w:bCs/>
          <w:color w:val="C00000"/>
          <w:sz w:val="28"/>
          <w:szCs w:val="28"/>
        </w:rPr>
      </w:pPr>
      <w:r w:rsidRPr="00392812">
        <w:rPr>
          <w:rFonts w:ascii="Times New Roman" w:hAnsi="Times New Roman" w:cs="Times New Roman"/>
          <w:b/>
          <w:bCs/>
          <w:color w:val="C00000"/>
          <w:sz w:val="28"/>
          <w:szCs w:val="28"/>
        </w:rPr>
        <w:t>Analysis:</w:t>
      </w:r>
    </w:p>
    <w:p w14:paraId="6D71C892" w14:textId="03E86E0F" w:rsidR="004F6BC4" w:rsidRPr="00D806FC" w:rsidRDefault="004F6BC4" w:rsidP="005851D1">
      <w:pPr>
        <w:pStyle w:val="ListParagraph"/>
        <w:numPr>
          <w:ilvl w:val="0"/>
          <w:numId w:val="14"/>
        </w:numPr>
        <w:spacing w:after="0" w:line="276" w:lineRule="auto"/>
        <w:ind w:left="426" w:right="141" w:hanging="426"/>
        <w:jc w:val="both"/>
        <w:rPr>
          <w:rFonts w:ascii="Times New Roman" w:hAnsi="Times New Roman" w:cs="Times New Roman"/>
          <w:sz w:val="24"/>
          <w:szCs w:val="24"/>
        </w:rPr>
      </w:pPr>
      <w:r w:rsidRPr="003D6D01">
        <w:rPr>
          <w:rFonts w:ascii="Times New Roman" w:hAnsi="Times New Roman" w:cs="Times New Roman"/>
          <w:sz w:val="24"/>
          <w:szCs w:val="24"/>
        </w:rPr>
        <w:t xml:space="preserve">If a few gurus handle 1000+ calls while others handle almost none → the issue is </w:t>
      </w:r>
      <w:r w:rsidR="005851D1">
        <w:rPr>
          <w:rFonts w:ascii="Times New Roman" w:hAnsi="Times New Roman" w:cs="Times New Roman"/>
          <w:sz w:val="24"/>
          <w:szCs w:val="24"/>
        </w:rPr>
        <w:t xml:space="preserve">   </w:t>
      </w:r>
      <w:r w:rsidRPr="003D6D01">
        <w:rPr>
          <w:rFonts w:ascii="Times New Roman" w:hAnsi="Times New Roman" w:cs="Times New Roman"/>
          <w:sz w:val="24"/>
          <w:szCs w:val="24"/>
        </w:rPr>
        <w:t>imbalance, not shortage.</w:t>
      </w:r>
    </w:p>
    <w:p w14:paraId="4834C327" w14:textId="04ED5370" w:rsidR="004F6BC4" w:rsidRPr="00D806FC" w:rsidRDefault="004F6BC4" w:rsidP="005851D1">
      <w:pPr>
        <w:pStyle w:val="ListParagraph"/>
        <w:numPr>
          <w:ilvl w:val="0"/>
          <w:numId w:val="14"/>
        </w:numPr>
        <w:spacing w:after="0" w:line="276" w:lineRule="auto"/>
        <w:ind w:left="426" w:right="141" w:hanging="426"/>
        <w:jc w:val="both"/>
        <w:rPr>
          <w:rFonts w:ascii="Times New Roman" w:hAnsi="Times New Roman" w:cs="Times New Roman"/>
          <w:sz w:val="24"/>
          <w:szCs w:val="24"/>
        </w:rPr>
      </w:pPr>
      <w:r w:rsidRPr="003D6D01">
        <w:rPr>
          <w:rFonts w:ascii="Times New Roman" w:hAnsi="Times New Roman" w:cs="Times New Roman"/>
          <w:sz w:val="24"/>
          <w:szCs w:val="24"/>
        </w:rPr>
        <w:t>This means the system or scheduling might not be distributing calls properly.</w:t>
      </w:r>
    </w:p>
    <w:p w14:paraId="62E9CABC" w14:textId="58E23D18" w:rsidR="004001D1" w:rsidRPr="003D6D01" w:rsidRDefault="003D6D01" w:rsidP="005851D1">
      <w:pPr>
        <w:pStyle w:val="ListParagraph"/>
        <w:numPr>
          <w:ilvl w:val="0"/>
          <w:numId w:val="14"/>
        </w:numPr>
        <w:spacing w:after="0" w:line="276" w:lineRule="auto"/>
        <w:ind w:left="426" w:right="141" w:hanging="426"/>
        <w:jc w:val="both"/>
        <w:rPr>
          <w:rFonts w:ascii="Times New Roman" w:hAnsi="Times New Roman" w:cs="Times New Roman"/>
          <w:sz w:val="24"/>
          <w:szCs w:val="24"/>
        </w:rPr>
      </w:pPr>
      <w:r w:rsidRPr="003D6D01">
        <w:rPr>
          <w:rFonts w:ascii="Times New Roman" w:hAnsi="Times New Roman" w:cs="Times New Roman"/>
          <w:sz w:val="24"/>
          <w:szCs w:val="24"/>
        </w:rPr>
        <w:t>So,</w:t>
      </w:r>
      <w:r w:rsidR="004F6BC4" w:rsidRPr="003D6D01">
        <w:rPr>
          <w:rFonts w:ascii="Times New Roman" w:hAnsi="Times New Roman" w:cs="Times New Roman"/>
          <w:sz w:val="24"/>
          <w:szCs w:val="24"/>
        </w:rPr>
        <w:t xml:space="preserve"> hiring more agents right now would increase costs without fixing the core inefficiency.</w:t>
      </w:r>
    </w:p>
    <w:p w14:paraId="0B0A4752" w14:textId="3764C653" w:rsidR="004001D1" w:rsidRDefault="004001D1" w:rsidP="007210B1">
      <w:pPr>
        <w:spacing w:after="0" w:line="276" w:lineRule="auto"/>
        <w:ind w:left="284" w:right="260"/>
        <w:jc w:val="both"/>
        <w:rPr>
          <w:b/>
          <w:bCs/>
          <w:sz w:val="28"/>
          <w:szCs w:val="28"/>
        </w:rPr>
      </w:pPr>
    </w:p>
    <w:p w14:paraId="51BFAFAF" w14:textId="198CCDEE" w:rsidR="00CA67BC" w:rsidRPr="00392812" w:rsidRDefault="00B203F8" w:rsidP="00D62EB6">
      <w:pPr>
        <w:spacing w:after="0" w:line="276" w:lineRule="auto"/>
        <w:ind w:left="284" w:right="260"/>
        <w:jc w:val="both"/>
        <w:rPr>
          <w:rFonts w:ascii="Times New Roman" w:hAnsi="Times New Roman" w:cs="Times New Roman"/>
          <w:b/>
          <w:bCs/>
          <w:color w:val="C00000"/>
          <w:sz w:val="28"/>
          <w:szCs w:val="28"/>
        </w:rPr>
      </w:pPr>
      <w:r w:rsidRPr="00392812">
        <w:rPr>
          <w:rFonts w:ascii="Times New Roman" w:hAnsi="Times New Roman" w:cs="Times New Roman"/>
          <w:b/>
          <w:bCs/>
          <w:color w:val="C00000"/>
          <w:sz w:val="28"/>
          <w:szCs w:val="28"/>
        </w:rPr>
        <w:t>Recommendations</w:t>
      </w:r>
      <w:r w:rsidR="004347FF" w:rsidRPr="00392812">
        <w:rPr>
          <w:rFonts w:ascii="Times New Roman" w:hAnsi="Times New Roman" w:cs="Times New Roman"/>
          <w:b/>
          <w:bCs/>
          <w:color w:val="C00000"/>
          <w:sz w:val="28"/>
          <w:szCs w:val="28"/>
        </w:rPr>
        <w:t xml:space="preserve">: </w:t>
      </w:r>
    </w:p>
    <w:p w14:paraId="0D661A78" w14:textId="4299FC8B" w:rsidR="004347FF" w:rsidRPr="00CA67BC" w:rsidRDefault="00CA67BC"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1)</w:t>
      </w:r>
      <w:r w:rsidR="004347FF" w:rsidRPr="00CA67BC">
        <w:rPr>
          <w:rFonts w:ascii="Times New Roman" w:hAnsi="Times New Roman" w:cs="Times New Roman"/>
          <w:sz w:val="24"/>
          <w:szCs w:val="24"/>
        </w:rPr>
        <w:t xml:space="preserve"> Rebalance existing workload</w:t>
      </w:r>
    </w:p>
    <w:p w14:paraId="2112353A" w14:textId="1213ED3C"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Use routing logic or scheduling tools to distribute calls evenly.</w:t>
      </w:r>
    </w:p>
    <w:p w14:paraId="5290BE6C" w14:textId="0FD67361"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Monitor each guru’s utilization rate.</w:t>
      </w:r>
    </w:p>
    <w:p w14:paraId="15E61299" w14:textId="1F4A65A3" w:rsidR="004347FF" w:rsidRPr="00CA67BC" w:rsidRDefault="004347FF" w:rsidP="007210B1">
      <w:pPr>
        <w:spacing w:after="0" w:line="276" w:lineRule="auto"/>
        <w:ind w:left="284" w:right="260"/>
        <w:jc w:val="both"/>
        <w:rPr>
          <w:rFonts w:ascii="Times New Roman" w:hAnsi="Times New Roman" w:cs="Times New Roman"/>
          <w:sz w:val="24"/>
          <w:szCs w:val="24"/>
        </w:rPr>
      </w:pPr>
    </w:p>
    <w:p w14:paraId="3664377F" w14:textId="599A59C5" w:rsidR="004347FF" w:rsidRPr="00CA67BC" w:rsidRDefault="00CA67BC"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2)</w:t>
      </w:r>
      <w:r w:rsidR="004347FF" w:rsidRPr="00CA67BC">
        <w:rPr>
          <w:rFonts w:ascii="Times New Roman" w:hAnsi="Times New Roman" w:cs="Times New Roman"/>
          <w:sz w:val="24"/>
          <w:szCs w:val="24"/>
        </w:rPr>
        <w:t xml:space="preserve"> Improve efficiency first</w:t>
      </w:r>
    </w:p>
    <w:p w14:paraId="3DB1DAA7" w14:textId="7B369152"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Offer training to underperforming or less active gurus.</w:t>
      </w:r>
    </w:p>
    <w:p w14:paraId="6B1E1880" w14:textId="56AE5308"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Investigate why some gurus have 0 calls (availability, ratings, response time, etc.).</w:t>
      </w:r>
    </w:p>
    <w:p w14:paraId="7C9ECC8D" w14:textId="6DCC0916" w:rsidR="004347FF" w:rsidRPr="00CA67BC" w:rsidRDefault="004347FF" w:rsidP="007210B1">
      <w:pPr>
        <w:spacing w:after="0" w:line="276" w:lineRule="auto"/>
        <w:ind w:left="284" w:right="260"/>
        <w:jc w:val="both"/>
        <w:rPr>
          <w:rFonts w:ascii="Times New Roman" w:hAnsi="Times New Roman" w:cs="Times New Roman"/>
          <w:sz w:val="24"/>
          <w:szCs w:val="24"/>
        </w:rPr>
      </w:pPr>
    </w:p>
    <w:p w14:paraId="731A2658" w14:textId="62536A0D" w:rsidR="004347FF" w:rsidRPr="00CA67BC" w:rsidRDefault="00CA67BC"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3)</w:t>
      </w:r>
      <w:r w:rsidR="004347FF" w:rsidRPr="00CA67BC">
        <w:rPr>
          <w:rFonts w:ascii="Times New Roman" w:hAnsi="Times New Roman" w:cs="Times New Roman"/>
          <w:sz w:val="24"/>
          <w:szCs w:val="24"/>
        </w:rPr>
        <w:t xml:space="preserve"> Hire only if needed</w:t>
      </w:r>
    </w:p>
    <w:p w14:paraId="4D3DF82D" w14:textId="759F2802"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If, after balancing, call volume still exceeds total handling capacity, then hire more.</w:t>
      </w:r>
    </w:p>
    <w:p w14:paraId="1A38E783" w14:textId="7CD00F50" w:rsidR="004347FF" w:rsidRPr="00CA67BC" w:rsidRDefault="004347FF" w:rsidP="007210B1">
      <w:pPr>
        <w:spacing w:after="0" w:line="276" w:lineRule="auto"/>
        <w:ind w:left="284" w:right="260"/>
        <w:jc w:val="both"/>
        <w:rPr>
          <w:rFonts w:ascii="Times New Roman" w:hAnsi="Times New Roman" w:cs="Times New Roman"/>
          <w:sz w:val="24"/>
          <w:szCs w:val="24"/>
        </w:rPr>
      </w:pPr>
      <w:r w:rsidRPr="00CA67BC">
        <w:rPr>
          <w:rFonts w:ascii="Times New Roman" w:hAnsi="Times New Roman" w:cs="Times New Roman"/>
          <w:sz w:val="24"/>
          <w:szCs w:val="24"/>
        </w:rPr>
        <w:t>→ You can confirm this by checking:</w:t>
      </w:r>
    </w:p>
    <w:p w14:paraId="1551910F" w14:textId="0EB5B52D" w:rsidR="004001D1" w:rsidRDefault="004001D1" w:rsidP="007210B1">
      <w:pPr>
        <w:spacing w:after="0" w:line="276" w:lineRule="auto"/>
        <w:ind w:left="284" w:right="260"/>
        <w:jc w:val="both"/>
        <w:rPr>
          <w:b/>
          <w:bCs/>
          <w:sz w:val="28"/>
          <w:szCs w:val="28"/>
        </w:rPr>
      </w:pPr>
    </w:p>
    <w:p w14:paraId="53717911" w14:textId="0967F626" w:rsidR="00094FCA" w:rsidRDefault="001C38C1" w:rsidP="00FC63DC">
      <w:pPr>
        <w:spacing w:after="0" w:line="276" w:lineRule="auto"/>
        <w:ind w:left="284" w:right="260" w:firstLine="283"/>
        <w:jc w:val="both"/>
        <w:rPr>
          <w:rFonts w:ascii="Times New Roman" w:hAnsi="Times New Roman" w:cs="Times New Roman"/>
          <w:sz w:val="24"/>
          <w:szCs w:val="24"/>
        </w:rPr>
      </w:pPr>
      <w:r w:rsidRPr="00392812">
        <w:rPr>
          <w:rFonts w:ascii="Times New Roman" w:hAnsi="Times New Roman" w:cs="Times New Roman"/>
          <w:b/>
          <w:bCs/>
          <w:color w:val="C00000"/>
          <w:sz w:val="24"/>
          <w:szCs w:val="24"/>
        </w:rPr>
        <w:t xml:space="preserve">II) </w:t>
      </w:r>
      <w:r w:rsidR="001208C1" w:rsidRPr="00392812">
        <w:rPr>
          <w:b/>
          <w:bCs/>
          <w:color w:val="C00000"/>
          <w:sz w:val="28"/>
          <w:szCs w:val="28"/>
          <w:u w:val="single"/>
        </w:rPr>
        <w:t>Improve Training Programs:</w:t>
      </w:r>
      <w:r w:rsidR="00094FCA" w:rsidRPr="00392812">
        <w:rPr>
          <w:color w:val="C00000"/>
          <w:sz w:val="28"/>
          <w:szCs w:val="28"/>
        </w:rPr>
        <w:t xml:space="preserve">  </w:t>
      </w:r>
      <w:r w:rsidR="000F465F" w:rsidRPr="000F465F">
        <w:rPr>
          <w:rFonts w:ascii="Times New Roman" w:hAnsi="Times New Roman" w:cs="Times New Roman"/>
          <w:sz w:val="24"/>
          <w:szCs w:val="24"/>
        </w:rPr>
        <w:t xml:space="preserve">Here </w:t>
      </w:r>
      <w:r w:rsidR="000F465F">
        <w:rPr>
          <w:rFonts w:ascii="Times New Roman" w:hAnsi="Times New Roman" w:cs="Times New Roman"/>
          <w:sz w:val="24"/>
          <w:szCs w:val="24"/>
        </w:rPr>
        <w:t xml:space="preserve">our focus area is to find the </w:t>
      </w:r>
      <w:r w:rsidR="00094FCA">
        <w:rPr>
          <w:rFonts w:ascii="Times New Roman" w:hAnsi="Times New Roman" w:cs="Times New Roman"/>
          <w:sz w:val="24"/>
          <w:szCs w:val="24"/>
        </w:rPr>
        <w:t xml:space="preserve">performance quality of each </w:t>
      </w:r>
      <w:r w:rsidR="00171A07">
        <w:rPr>
          <w:rFonts w:ascii="Times New Roman" w:hAnsi="Times New Roman" w:cs="Times New Roman"/>
          <w:sz w:val="24"/>
          <w:szCs w:val="24"/>
        </w:rPr>
        <w:t xml:space="preserve">Agent to decide if training is needed or not. This can be </w:t>
      </w:r>
      <w:r w:rsidR="00112032">
        <w:rPr>
          <w:rFonts w:ascii="Times New Roman" w:hAnsi="Times New Roman" w:cs="Times New Roman"/>
          <w:sz w:val="24"/>
          <w:szCs w:val="24"/>
        </w:rPr>
        <w:t xml:space="preserve">observed by calculating average of </w:t>
      </w:r>
      <w:r w:rsidR="006E431A">
        <w:rPr>
          <w:rFonts w:ascii="Times New Roman" w:hAnsi="Times New Roman" w:cs="Times New Roman"/>
          <w:sz w:val="24"/>
          <w:szCs w:val="24"/>
        </w:rPr>
        <w:t>user rating per agent</w:t>
      </w:r>
      <w:r w:rsidR="00FF4DA0">
        <w:rPr>
          <w:rFonts w:ascii="Times New Roman" w:hAnsi="Times New Roman" w:cs="Times New Roman"/>
          <w:sz w:val="24"/>
          <w:szCs w:val="24"/>
        </w:rPr>
        <w:t>.</w:t>
      </w:r>
    </w:p>
    <w:p w14:paraId="2F398360" w14:textId="77777777" w:rsidR="00FF4DA0" w:rsidRDefault="00FF4DA0" w:rsidP="007210B1">
      <w:pPr>
        <w:spacing w:after="0" w:line="276" w:lineRule="auto"/>
        <w:ind w:left="284" w:right="260"/>
        <w:jc w:val="both"/>
        <w:rPr>
          <w:rFonts w:ascii="Times New Roman" w:hAnsi="Times New Roman" w:cs="Times New Roman"/>
          <w:sz w:val="24"/>
          <w:szCs w:val="24"/>
        </w:rPr>
      </w:pPr>
    </w:p>
    <w:p w14:paraId="4632C0E2" w14:textId="214C10D8" w:rsidR="00FF4DA0" w:rsidRPr="00D91AEB" w:rsidRDefault="00D91AEB" w:rsidP="007210B1">
      <w:pPr>
        <w:spacing w:after="0" w:line="276" w:lineRule="auto"/>
        <w:ind w:left="284" w:right="260"/>
        <w:jc w:val="both"/>
        <w:rPr>
          <w:rFonts w:ascii="Times New Roman" w:hAnsi="Times New Roman" w:cs="Times New Roman"/>
          <w:sz w:val="24"/>
          <w:szCs w:val="24"/>
          <w:highlight w:val="yellow"/>
        </w:rPr>
      </w:pPr>
      <w:r w:rsidRPr="00D91AEB">
        <w:rPr>
          <w:rFonts w:ascii="Times New Roman" w:hAnsi="Times New Roman" w:cs="Times New Roman"/>
          <w:b/>
          <w:bCs/>
          <w:color w:val="C00000"/>
          <w:sz w:val="24"/>
          <w:szCs w:val="24"/>
          <w:highlight w:val="yellow"/>
        </w:rPr>
        <w:t>Approach</w:t>
      </w:r>
      <w:r w:rsidR="00FF4DA0" w:rsidRPr="00D91AEB">
        <w:rPr>
          <w:rFonts w:ascii="Times New Roman" w:hAnsi="Times New Roman" w:cs="Times New Roman"/>
          <w:sz w:val="24"/>
          <w:szCs w:val="24"/>
          <w:highlight w:val="yellow"/>
        </w:rPr>
        <w:t xml:space="preserve">: </w:t>
      </w:r>
      <w:r w:rsidR="00FC63DC" w:rsidRPr="00D91AEB">
        <w:rPr>
          <w:rFonts w:ascii="Times New Roman" w:hAnsi="Times New Roman" w:cs="Times New Roman"/>
          <w:sz w:val="24"/>
          <w:szCs w:val="24"/>
          <w:highlight w:val="yellow"/>
        </w:rPr>
        <w:t>To determine whether training program is needed or not we have the find how satisfy the customers are with the</w:t>
      </w:r>
      <w:r w:rsidR="009768AB" w:rsidRPr="00D91AEB">
        <w:rPr>
          <w:rFonts w:ascii="Times New Roman" w:hAnsi="Times New Roman" w:cs="Times New Roman"/>
          <w:sz w:val="24"/>
          <w:szCs w:val="24"/>
          <w:highlight w:val="yellow"/>
        </w:rPr>
        <w:t xml:space="preserve"> services and performances </w:t>
      </w:r>
      <w:r w:rsidR="00767979" w:rsidRPr="00D91AEB">
        <w:rPr>
          <w:rFonts w:ascii="Times New Roman" w:hAnsi="Times New Roman" w:cs="Times New Roman"/>
          <w:sz w:val="24"/>
          <w:szCs w:val="24"/>
          <w:highlight w:val="yellow"/>
        </w:rPr>
        <w:t>of their</w:t>
      </w:r>
      <w:r w:rsidR="009768AB" w:rsidRPr="00D91AEB">
        <w:rPr>
          <w:rFonts w:ascii="Times New Roman" w:hAnsi="Times New Roman" w:cs="Times New Roman"/>
          <w:sz w:val="24"/>
          <w:szCs w:val="24"/>
          <w:highlight w:val="yellow"/>
        </w:rPr>
        <w:t xml:space="preserve"> respective agents on calls/chats</w:t>
      </w:r>
      <w:r w:rsidR="00767979" w:rsidRPr="00D91AEB">
        <w:rPr>
          <w:rFonts w:ascii="Times New Roman" w:hAnsi="Times New Roman" w:cs="Times New Roman"/>
          <w:sz w:val="24"/>
          <w:szCs w:val="24"/>
          <w:highlight w:val="yellow"/>
        </w:rPr>
        <w:t>.</w:t>
      </w:r>
    </w:p>
    <w:p w14:paraId="2DD281AF" w14:textId="089C993F" w:rsidR="00853A72" w:rsidRDefault="00D91AEB" w:rsidP="007210B1">
      <w:pPr>
        <w:spacing w:after="0" w:line="276" w:lineRule="auto"/>
        <w:ind w:left="284" w:right="260"/>
        <w:jc w:val="both"/>
        <w:rPr>
          <w:rFonts w:ascii="Times New Roman" w:hAnsi="Times New Roman" w:cs="Times New Roman"/>
          <w:sz w:val="24"/>
          <w:szCs w:val="24"/>
          <w:highlight w:val="yellow"/>
        </w:rPr>
      </w:pPr>
      <w:r w:rsidRPr="00D91AEB">
        <w:rPr>
          <w:rFonts w:ascii="Times New Roman" w:hAnsi="Times New Roman" w:cs="Times New Roman"/>
          <w:noProof/>
          <w:sz w:val="24"/>
          <w:szCs w:val="24"/>
          <w:highlight w:val="yellow"/>
        </w:rPr>
        <w:drawing>
          <wp:anchor distT="0" distB="0" distL="114300" distR="114300" simplePos="0" relativeHeight="251682816" behindDoc="0" locked="0" layoutInCell="1" allowOverlap="1" wp14:anchorId="4375C7CC" wp14:editId="2BF44378">
            <wp:simplePos x="0" y="0"/>
            <wp:positionH relativeFrom="margin">
              <wp:align>right</wp:align>
            </wp:positionH>
            <wp:positionV relativeFrom="paragraph">
              <wp:posOffset>325120</wp:posOffset>
            </wp:positionV>
            <wp:extent cx="6111240" cy="2019300"/>
            <wp:effectExtent l="0" t="0" r="3810" b="0"/>
            <wp:wrapSquare wrapText="bothSides"/>
            <wp:docPr id="1909385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1240"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7979" w:rsidRPr="00D91AEB">
        <w:rPr>
          <w:rFonts w:ascii="Times New Roman" w:hAnsi="Times New Roman" w:cs="Times New Roman"/>
          <w:b/>
          <w:bCs/>
          <w:color w:val="C00000"/>
          <w:sz w:val="24"/>
          <w:szCs w:val="24"/>
          <w:highlight w:val="yellow"/>
        </w:rPr>
        <w:t>Criteria</w:t>
      </w:r>
      <w:r w:rsidR="00767979" w:rsidRPr="00D91AEB">
        <w:rPr>
          <w:rFonts w:ascii="Times New Roman" w:hAnsi="Times New Roman" w:cs="Times New Roman"/>
          <w:sz w:val="24"/>
          <w:szCs w:val="24"/>
          <w:highlight w:val="yellow"/>
        </w:rPr>
        <w:t xml:space="preserve">: </w:t>
      </w:r>
      <w:r w:rsidR="00210EC1">
        <w:rPr>
          <w:rFonts w:ascii="Times New Roman" w:hAnsi="Times New Roman" w:cs="Times New Roman"/>
          <w:sz w:val="24"/>
          <w:szCs w:val="24"/>
          <w:highlight w:val="yellow"/>
        </w:rPr>
        <w:t>Creating a pivot table</w:t>
      </w:r>
      <w:r w:rsidR="00853A72">
        <w:rPr>
          <w:rFonts w:ascii="Times New Roman" w:hAnsi="Times New Roman" w:cs="Times New Roman"/>
          <w:sz w:val="24"/>
          <w:szCs w:val="24"/>
          <w:highlight w:val="yellow"/>
        </w:rPr>
        <w:t xml:space="preserve">: Rows= </w:t>
      </w:r>
      <w:proofErr w:type="spellStart"/>
      <w:r w:rsidR="00853A72">
        <w:rPr>
          <w:rFonts w:ascii="Times New Roman" w:hAnsi="Times New Roman" w:cs="Times New Roman"/>
          <w:sz w:val="24"/>
          <w:szCs w:val="24"/>
          <w:highlight w:val="yellow"/>
        </w:rPr>
        <w:t>GuruName</w:t>
      </w:r>
      <w:proofErr w:type="spellEnd"/>
      <w:r w:rsidR="004B3056">
        <w:rPr>
          <w:rFonts w:ascii="Times New Roman" w:hAnsi="Times New Roman" w:cs="Times New Roman"/>
          <w:sz w:val="24"/>
          <w:szCs w:val="24"/>
          <w:highlight w:val="yellow"/>
        </w:rPr>
        <w:t>, Values= AVERAGE of Ratings</w:t>
      </w:r>
      <w:r w:rsidR="00543A19">
        <w:rPr>
          <w:rFonts w:ascii="Times New Roman" w:hAnsi="Times New Roman" w:cs="Times New Roman"/>
          <w:sz w:val="24"/>
          <w:szCs w:val="24"/>
          <w:highlight w:val="yellow"/>
        </w:rPr>
        <w:t>.</w:t>
      </w:r>
    </w:p>
    <w:p w14:paraId="2F17021A" w14:textId="7D0B1932" w:rsidR="00767979" w:rsidRDefault="00D91AEB" w:rsidP="007210B1">
      <w:pPr>
        <w:spacing w:after="0" w:line="276" w:lineRule="auto"/>
        <w:ind w:left="284" w:right="260"/>
        <w:jc w:val="both"/>
        <w:rPr>
          <w:rFonts w:ascii="Times New Roman" w:hAnsi="Times New Roman" w:cs="Times New Roman"/>
          <w:sz w:val="24"/>
          <w:szCs w:val="24"/>
        </w:rPr>
      </w:pPr>
      <w:r w:rsidRPr="00D91AEB">
        <w:rPr>
          <w:rFonts w:ascii="Times New Roman" w:hAnsi="Times New Roman" w:cs="Times New Roman"/>
          <w:sz w:val="24"/>
          <w:szCs w:val="24"/>
          <w:highlight w:val="yellow"/>
        </w:rPr>
        <w:t>Plotting</w:t>
      </w:r>
      <w:r w:rsidR="00767979" w:rsidRPr="00D91AEB">
        <w:rPr>
          <w:rFonts w:ascii="Times New Roman" w:hAnsi="Times New Roman" w:cs="Times New Roman"/>
          <w:sz w:val="24"/>
          <w:szCs w:val="24"/>
          <w:highlight w:val="yellow"/>
        </w:rPr>
        <w:t xml:space="preserve"> a </w:t>
      </w:r>
      <w:r w:rsidR="00F1501C" w:rsidRPr="00D91AEB">
        <w:rPr>
          <w:rFonts w:ascii="Times New Roman" w:hAnsi="Times New Roman" w:cs="Times New Roman"/>
          <w:sz w:val="24"/>
          <w:szCs w:val="24"/>
          <w:highlight w:val="yellow"/>
        </w:rPr>
        <w:t>histogram; taking Ratings on X- a</w:t>
      </w:r>
      <w:r w:rsidR="00322054" w:rsidRPr="00D91AEB">
        <w:rPr>
          <w:rFonts w:ascii="Times New Roman" w:hAnsi="Times New Roman" w:cs="Times New Roman"/>
          <w:sz w:val="24"/>
          <w:szCs w:val="24"/>
          <w:highlight w:val="yellow"/>
        </w:rPr>
        <w:t xml:space="preserve">xis </w:t>
      </w:r>
      <w:r w:rsidR="00F1501C" w:rsidRPr="00D91AEB">
        <w:rPr>
          <w:rFonts w:ascii="Times New Roman" w:hAnsi="Times New Roman" w:cs="Times New Roman"/>
          <w:sz w:val="24"/>
          <w:szCs w:val="24"/>
          <w:highlight w:val="yellow"/>
        </w:rPr>
        <w:t xml:space="preserve">and Count </w:t>
      </w:r>
      <w:r w:rsidR="00322054" w:rsidRPr="00D91AEB">
        <w:rPr>
          <w:rFonts w:ascii="Times New Roman" w:hAnsi="Times New Roman" w:cs="Times New Roman"/>
          <w:sz w:val="24"/>
          <w:szCs w:val="24"/>
          <w:highlight w:val="yellow"/>
        </w:rPr>
        <w:t>of Gurus in Y-axis.</w:t>
      </w:r>
    </w:p>
    <w:p w14:paraId="3642C22A" w14:textId="4772EC6D" w:rsidR="00D62EB6" w:rsidRPr="00D62EB6" w:rsidRDefault="00D62EB6" w:rsidP="00D62EB6">
      <w:pPr>
        <w:spacing w:after="0" w:line="276" w:lineRule="auto"/>
        <w:ind w:right="260"/>
        <w:jc w:val="both"/>
        <w:rPr>
          <w:rFonts w:ascii="Times New Roman" w:hAnsi="Times New Roman" w:cs="Times New Roman"/>
          <w:sz w:val="24"/>
          <w:szCs w:val="24"/>
        </w:rPr>
      </w:pPr>
    </w:p>
    <w:tbl>
      <w:tblPr>
        <w:tblStyle w:val="TableGrid"/>
        <w:tblW w:w="9781" w:type="dxa"/>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419"/>
        <w:gridCol w:w="3126"/>
        <w:gridCol w:w="3236"/>
      </w:tblGrid>
      <w:tr w:rsidR="00EB479B" w14:paraId="52E5B45A" w14:textId="77777777" w:rsidTr="00DC0EF5">
        <w:trPr>
          <w:trHeight w:val="492"/>
          <w:jc w:val="center"/>
        </w:trPr>
        <w:tc>
          <w:tcPr>
            <w:tcW w:w="3419" w:type="dxa"/>
            <w:vAlign w:val="center"/>
          </w:tcPr>
          <w:p w14:paraId="76101252" w14:textId="12DAEAC6" w:rsidR="00EB479B" w:rsidRPr="003F30E9" w:rsidRDefault="00EB479B" w:rsidP="007210B1">
            <w:pPr>
              <w:spacing w:line="276" w:lineRule="auto"/>
              <w:ind w:left="284" w:right="260"/>
              <w:jc w:val="both"/>
              <w:rPr>
                <w:b/>
                <w:bCs/>
                <w:sz w:val="28"/>
                <w:szCs w:val="28"/>
                <w:u w:val="dotted"/>
              </w:rPr>
            </w:pPr>
            <w:r w:rsidRPr="00392812">
              <w:rPr>
                <w:b/>
                <w:bCs/>
                <w:color w:val="C00000"/>
                <w:sz w:val="28"/>
                <w:szCs w:val="28"/>
                <w:u w:val="dotted"/>
              </w:rPr>
              <w:t>Ob</w:t>
            </w:r>
            <w:r w:rsidR="004A221A" w:rsidRPr="00392812">
              <w:rPr>
                <w:b/>
                <w:bCs/>
                <w:color w:val="C00000"/>
                <w:sz w:val="28"/>
                <w:szCs w:val="28"/>
                <w:u w:val="dotted"/>
              </w:rPr>
              <w:t>servation</w:t>
            </w:r>
          </w:p>
        </w:tc>
        <w:tc>
          <w:tcPr>
            <w:tcW w:w="3126" w:type="dxa"/>
            <w:vAlign w:val="center"/>
          </w:tcPr>
          <w:p w14:paraId="619BC41B" w14:textId="0526731D" w:rsidR="00EB479B" w:rsidRPr="003F30E9" w:rsidRDefault="004A221A" w:rsidP="007210B1">
            <w:pPr>
              <w:spacing w:line="276" w:lineRule="auto"/>
              <w:ind w:left="284" w:right="260"/>
              <w:jc w:val="both"/>
              <w:rPr>
                <w:b/>
                <w:bCs/>
                <w:sz w:val="28"/>
                <w:szCs w:val="28"/>
                <w:u w:val="dotted"/>
              </w:rPr>
            </w:pPr>
            <w:r w:rsidRPr="00392812">
              <w:rPr>
                <w:b/>
                <w:bCs/>
                <w:color w:val="C00000"/>
                <w:sz w:val="28"/>
                <w:szCs w:val="28"/>
                <w:u w:val="dotted"/>
              </w:rPr>
              <w:t>Interpretation</w:t>
            </w:r>
          </w:p>
        </w:tc>
        <w:tc>
          <w:tcPr>
            <w:tcW w:w="3236" w:type="dxa"/>
            <w:vAlign w:val="center"/>
          </w:tcPr>
          <w:p w14:paraId="2FBF2470" w14:textId="1AF74397" w:rsidR="00EB479B" w:rsidRPr="003F30E9" w:rsidRDefault="004A221A" w:rsidP="007210B1">
            <w:pPr>
              <w:spacing w:line="276" w:lineRule="auto"/>
              <w:ind w:left="284" w:right="260"/>
              <w:jc w:val="both"/>
              <w:rPr>
                <w:b/>
                <w:bCs/>
                <w:sz w:val="28"/>
                <w:szCs w:val="28"/>
                <w:u w:val="dotted"/>
              </w:rPr>
            </w:pPr>
            <w:r w:rsidRPr="00392812">
              <w:rPr>
                <w:b/>
                <w:bCs/>
                <w:color w:val="C00000"/>
                <w:sz w:val="28"/>
                <w:szCs w:val="28"/>
                <w:u w:val="dotted"/>
              </w:rPr>
              <w:t>Action Required</w:t>
            </w:r>
          </w:p>
        </w:tc>
      </w:tr>
      <w:tr w:rsidR="00EB479B" w14:paraId="36763E36" w14:textId="77777777" w:rsidTr="00DC0EF5">
        <w:trPr>
          <w:trHeight w:val="492"/>
          <w:jc w:val="center"/>
        </w:trPr>
        <w:tc>
          <w:tcPr>
            <w:tcW w:w="3419" w:type="dxa"/>
            <w:vAlign w:val="center"/>
          </w:tcPr>
          <w:p w14:paraId="5144CE77" w14:textId="2F55AC6D" w:rsidR="00EB479B" w:rsidRDefault="00440FE9" w:rsidP="006A0B7B">
            <w:pPr>
              <w:spacing w:line="276" w:lineRule="auto"/>
              <w:ind w:left="458" w:right="260" w:hanging="458"/>
              <w:jc w:val="both"/>
              <w:rPr>
                <w:b/>
                <w:bCs/>
                <w:sz w:val="28"/>
                <w:szCs w:val="28"/>
              </w:rPr>
            </w:pPr>
            <w:r w:rsidRPr="00440FE9">
              <w:rPr>
                <w:rFonts w:ascii="Times New Roman" w:hAnsi="Times New Roman" w:cs="Times New Roman"/>
                <w:sz w:val="24"/>
                <w:szCs w:val="24"/>
              </w:rPr>
              <w:t>1.</w:t>
            </w:r>
            <w:r w:rsidR="000506D4" w:rsidRPr="000506D4">
              <w:rPr>
                <w:rFonts w:ascii="Times New Roman" w:hAnsi="Times New Roman" w:cs="Times New Roman"/>
                <w:sz w:val="24"/>
                <w:szCs w:val="24"/>
              </w:rPr>
              <w:t>Wide Spread (0.00 to 8.00)</w:t>
            </w:r>
          </w:p>
        </w:tc>
        <w:tc>
          <w:tcPr>
            <w:tcW w:w="3126" w:type="dxa"/>
            <w:vAlign w:val="center"/>
          </w:tcPr>
          <w:p w14:paraId="57B1890A" w14:textId="3D67FFC9" w:rsidR="00EB479B" w:rsidRPr="008256EB" w:rsidRDefault="008256EB" w:rsidP="007210B1">
            <w:pPr>
              <w:spacing w:line="276" w:lineRule="auto"/>
              <w:ind w:left="284" w:right="260"/>
              <w:jc w:val="both"/>
              <w:rPr>
                <w:rFonts w:ascii="Times New Roman" w:hAnsi="Times New Roman" w:cs="Times New Roman"/>
                <w:sz w:val="24"/>
                <w:szCs w:val="24"/>
              </w:rPr>
            </w:pPr>
            <w:r w:rsidRPr="008256EB">
              <w:rPr>
                <w:rFonts w:ascii="Times New Roman" w:hAnsi="Times New Roman" w:cs="Times New Roman"/>
                <w:sz w:val="24"/>
                <w:szCs w:val="24"/>
              </w:rPr>
              <w:t>Inconsistent Quality &amp; Methods</w:t>
            </w:r>
          </w:p>
        </w:tc>
        <w:tc>
          <w:tcPr>
            <w:tcW w:w="3236" w:type="dxa"/>
            <w:vAlign w:val="center"/>
          </w:tcPr>
          <w:p w14:paraId="50E32E5B" w14:textId="154EF233" w:rsidR="00EB479B" w:rsidRPr="00DD02F7" w:rsidRDefault="00DD02F7" w:rsidP="007210B1">
            <w:pPr>
              <w:spacing w:line="276" w:lineRule="auto"/>
              <w:ind w:left="284" w:right="260"/>
              <w:jc w:val="both"/>
              <w:rPr>
                <w:rFonts w:ascii="Times New Roman" w:hAnsi="Times New Roman" w:cs="Times New Roman"/>
                <w:sz w:val="24"/>
                <w:szCs w:val="24"/>
              </w:rPr>
            </w:pPr>
            <w:r w:rsidRPr="00DD02F7">
              <w:rPr>
                <w:rFonts w:ascii="Times New Roman" w:hAnsi="Times New Roman" w:cs="Times New Roman"/>
                <w:sz w:val="24"/>
                <w:szCs w:val="24"/>
              </w:rPr>
              <w:t>Implement standardized training and SOPs.</w:t>
            </w:r>
          </w:p>
        </w:tc>
      </w:tr>
      <w:tr w:rsidR="00EB479B" w14:paraId="6DED6F30" w14:textId="77777777" w:rsidTr="00DC0EF5">
        <w:trPr>
          <w:trHeight w:val="492"/>
          <w:jc w:val="center"/>
        </w:trPr>
        <w:tc>
          <w:tcPr>
            <w:tcW w:w="3419" w:type="dxa"/>
            <w:vAlign w:val="center"/>
          </w:tcPr>
          <w:p w14:paraId="713D7FB2" w14:textId="1F6208C3" w:rsidR="00EB479B" w:rsidRPr="00D61D4F" w:rsidRDefault="00D61D4F" w:rsidP="006A0B7B">
            <w:pPr>
              <w:spacing w:line="276" w:lineRule="auto"/>
              <w:ind w:left="458" w:right="260" w:hanging="458"/>
              <w:jc w:val="both"/>
              <w:rPr>
                <w:sz w:val="28"/>
                <w:szCs w:val="28"/>
              </w:rPr>
            </w:pPr>
            <w:r>
              <w:rPr>
                <w:rFonts w:ascii="Times New Roman" w:hAnsi="Times New Roman" w:cs="Times New Roman"/>
                <w:sz w:val="24"/>
                <w:szCs w:val="24"/>
              </w:rPr>
              <w:t xml:space="preserve">2. </w:t>
            </w:r>
            <w:r w:rsidRPr="00D61D4F">
              <w:rPr>
                <w:rFonts w:ascii="Times New Roman" w:hAnsi="Times New Roman" w:cs="Times New Roman"/>
                <w:sz w:val="24"/>
                <w:szCs w:val="24"/>
              </w:rPr>
              <w:t>Large Count Below 2.67</w:t>
            </w:r>
          </w:p>
        </w:tc>
        <w:tc>
          <w:tcPr>
            <w:tcW w:w="3126" w:type="dxa"/>
            <w:vAlign w:val="center"/>
          </w:tcPr>
          <w:p w14:paraId="5F58C6F3" w14:textId="3B6C4DF0" w:rsidR="00EB479B" w:rsidRPr="008256EB" w:rsidRDefault="008256EB" w:rsidP="007210B1">
            <w:pPr>
              <w:spacing w:line="276" w:lineRule="auto"/>
              <w:ind w:left="284" w:right="260"/>
              <w:jc w:val="both"/>
              <w:rPr>
                <w:rFonts w:ascii="Times New Roman" w:hAnsi="Times New Roman" w:cs="Times New Roman"/>
                <w:sz w:val="24"/>
                <w:szCs w:val="24"/>
              </w:rPr>
            </w:pPr>
            <w:r w:rsidRPr="008256EB">
              <w:rPr>
                <w:rFonts w:ascii="Times New Roman" w:hAnsi="Times New Roman" w:cs="Times New Roman"/>
                <w:sz w:val="24"/>
                <w:szCs w:val="24"/>
              </w:rPr>
              <w:t>Significant Failure in Delivery</w:t>
            </w:r>
          </w:p>
        </w:tc>
        <w:tc>
          <w:tcPr>
            <w:tcW w:w="3236" w:type="dxa"/>
            <w:vAlign w:val="center"/>
          </w:tcPr>
          <w:p w14:paraId="6BD538B5" w14:textId="04BD2AE8" w:rsidR="00EB479B" w:rsidRPr="00DD02F7" w:rsidRDefault="00DD02F7" w:rsidP="007210B1">
            <w:pPr>
              <w:spacing w:line="276" w:lineRule="auto"/>
              <w:ind w:left="284" w:right="260"/>
              <w:jc w:val="both"/>
              <w:rPr>
                <w:rFonts w:ascii="Times New Roman" w:hAnsi="Times New Roman" w:cs="Times New Roman"/>
                <w:sz w:val="24"/>
                <w:szCs w:val="24"/>
              </w:rPr>
            </w:pPr>
            <w:r w:rsidRPr="00DD02F7">
              <w:rPr>
                <w:rFonts w:ascii="Times New Roman" w:hAnsi="Times New Roman" w:cs="Times New Roman"/>
                <w:sz w:val="24"/>
                <w:szCs w:val="24"/>
              </w:rPr>
              <w:t>Immediate remedial training and coaching for the low-rated cohort.</w:t>
            </w:r>
          </w:p>
        </w:tc>
      </w:tr>
      <w:tr w:rsidR="00EB479B" w14:paraId="48F36CD7" w14:textId="77777777" w:rsidTr="00DC0EF5">
        <w:trPr>
          <w:trHeight w:val="492"/>
          <w:jc w:val="center"/>
        </w:trPr>
        <w:tc>
          <w:tcPr>
            <w:tcW w:w="3419" w:type="dxa"/>
            <w:vAlign w:val="center"/>
          </w:tcPr>
          <w:p w14:paraId="48CF72F5" w14:textId="7097DCAC" w:rsidR="00EB479B" w:rsidRDefault="00D61D4F" w:rsidP="00DC0EF5">
            <w:pPr>
              <w:spacing w:line="276" w:lineRule="auto"/>
              <w:ind w:left="318" w:right="260" w:hanging="318"/>
              <w:jc w:val="both"/>
              <w:rPr>
                <w:b/>
                <w:bCs/>
                <w:sz w:val="28"/>
                <w:szCs w:val="28"/>
              </w:rPr>
            </w:pPr>
            <w:r w:rsidRPr="00C80AEC">
              <w:rPr>
                <w:rFonts w:ascii="Times New Roman" w:hAnsi="Times New Roman" w:cs="Times New Roman"/>
                <w:sz w:val="24"/>
                <w:szCs w:val="24"/>
              </w:rPr>
              <w:t>3.</w:t>
            </w:r>
            <w:r w:rsidR="00C80AEC" w:rsidRPr="00C80AEC">
              <w:rPr>
                <w:rFonts w:ascii="Times New Roman" w:hAnsi="Times New Roman" w:cs="Times New Roman"/>
                <w:sz w:val="24"/>
                <w:szCs w:val="24"/>
              </w:rPr>
              <w:t xml:space="preserve"> </w:t>
            </w:r>
            <w:r w:rsidR="00382420">
              <w:rPr>
                <w:rFonts w:ascii="Times New Roman" w:hAnsi="Times New Roman" w:cs="Times New Roman"/>
                <w:sz w:val="24"/>
                <w:szCs w:val="24"/>
              </w:rPr>
              <w:t xml:space="preserve"> </w:t>
            </w:r>
            <w:r w:rsidR="00C80AEC" w:rsidRPr="00C80AEC">
              <w:rPr>
                <w:rFonts w:ascii="Times New Roman" w:hAnsi="Times New Roman" w:cs="Times New Roman"/>
                <w:sz w:val="24"/>
                <w:szCs w:val="24"/>
              </w:rPr>
              <w:t>Mode at 3.33 - 4.00</w:t>
            </w:r>
          </w:p>
        </w:tc>
        <w:tc>
          <w:tcPr>
            <w:tcW w:w="3126" w:type="dxa"/>
            <w:vAlign w:val="center"/>
          </w:tcPr>
          <w:p w14:paraId="5979F7D8" w14:textId="75C2119B" w:rsidR="00EB479B" w:rsidRPr="008256EB" w:rsidRDefault="008256EB" w:rsidP="007210B1">
            <w:pPr>
              <w:spacing w:line="276" w:lineRule="auto"/>
              <w:ind w:left="284" w:right="260"/>
              <w:jc w:val="both"/>
              <w:rPr>
                <w:rFonts w:ascii="Times New Roman" w:hAnsi="Times New Roman" w:cs="Times New Roman"/>
                <w:sz w:val="24"/>
                <w:szCs w:val="24"/>
              </w:rPr>
            </w:pPr>
            <w:r w:rsidRPr="008256EB">
              <w:rPr>
                <w:rFonts w:ascii="Times New Roman" w:hAnsi="Times New Roman" w:cs="Times New Roman"/>
                <w:sz w:val="24"/>
                <w:szCs w:val="24"/>
              </w:rPr>
              <w:t>Average Performance is Moderate</w:t>
            </w:r>
          </w:p>
        </w:tc>
        <w:tc>
          <w:tcPr>
            <w:tcW w:w="3236" w:type="dxa"/>
            <w:vAlign w:val="center"/>
          </w:tcPr>
          <w:p w14:paraId="367F937F" w14:textId="77777777" w:rsidR="00EB479B" w:rsidRDefault="00DD02F7" w:rsidP="007210B1">
            <w:pPr>
              <w:spacing w:line="276" w:lineRule="auto"/>
              <w:ind w:left="284" w:right="260"/>
              <w:jc w:val="both"/>
              <w:rPr>
                <w:rFonts w:ascii="Times New Roman" w:hAnsi="Times New Roman" w:cs="Times New Roman"/>
                <w:sz w:val="24"/>
                <w:szCs w:val="24"/>
              </w:rPr>
            </w:pPr>
            <w:r w:rsidRPr="00DD02F7">
              <w:rPr>
                <w:rFonts w:ascii="Times New Roman" w:hAnsi="Times New Roman" w:cs="Times New Roman"/>
                <w:sz w:val="24"/>
                <w:szCs w:val="24"/>
              </w:rPr>
              <w:t>Advanced training to promote best practices and elevate median performance.</w:t>
            </w:r>
          </w:p>
          <w:p w14:paraId="37260751" w14:textId="35240C2B" w:rsidR="00163FB2" w:rsidRPr="00DD02F7" w:rsidRDefault="00163FB2" w:rsidP="007210B1">
            <w:pPr>
              <w:spacing w:line="276" w:lineRule="auto"/>
              <w:ind w:left="284" w:right="260"/>
              <w:jc w:val="both"/>
              <w:rPr>
                <w:rFonts w:ascii="Times New Roman" w:hAnsi="Times New Roman" w:cs="Times New Roman"/>
                <w:sz w:val="24"/>
                <w:szCs w:val="24"/>
              </w:rPr>
            </w:pPr>
          </w:p>
        </w:tc>
      </w:tr>
    </w:tbl>
    <w:p w14:paraId="346C912B" w14:textId="77777777" w:rsidR="00163FB2" w:rsidRDefault="00163FB2" w:rsidP="00E24136">
      <w:pPr>
        <w:spacing w:after="0" w:line="276" w:lineRule="auto"/>
        <w:ind w:right="260"/>
        <w:jc w:val="both"/>
        <w:rPr>
          <w:rFonts w:ascii="Times New Roman" w:hAnsi="Times New Roman" w:cs="Times New Roman"/>
          <w:b/>
          <w:bCs/>
          <w:sz w:val="24"/>
          <w:szCs w:val="24"/>
        </w:rPr>
      </w:pPr>
    </w:p>
    <w:p w14:paraId="27FCF02A" w14:textId="0B7C238D" w:rsidR="004001D1" w:rsidRDefault="00C4787A" w:rsidP="007210B1">
      <w:pPr>
        <w:spacing w:after="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4"/>
          <w:szCs w:val="24"/>
        </w:rPr>
        <w:t xml:space="preserve">III) </w:t>
      </w:r>
      <w:r w:rsidR="00566BCD" w:rsidRPr="00392812">
        <w:rPr>
          <w:b/>
          <w:bCs/>
          <w:color w:val="C00000"/>
          <w:sz w:val="28"/>
          <w:szCs w:val="28"/>
          <w:u w:val="single"/>
        </w:rPr>
        <w:t>Upgrade Call Centre Technology:</w:t>
      </w:r>
      <w:r w:rsidR="00566BCD" w:rsidRPr="00392812">
        <w:rPr>
          <w:color w:val="C00000"/>
          <w:sz w:val="28"/>
          <w:szCs w:val="28"/>
          <w:u w:val="single"/>
        </w:rPr>
        <w:t xml:space="preserve"> </w:t>
      </w:r>
      <w:r w:rsidR="004D3618" w:rsidRPr="00392812">
        <w:rPr>
          <w:color w:val="C00000"/>
          <w:sz w:val="28"/>
          <w:szCs w:val="28"/>
        </w:rPr>
        <w:t xml:space="preserve"> </w:t>
      </w:r>
      <w:r w:rsidR="004D3618" w:rsidRPr="004D3618">
        <w:rPr>
          <w:rFonts w:ascii="Times New Roman" w:hAnsi="Times New Roman" w:cs="Times New Roman"/>
          <w:sz w:val="24"/>
          <w:szCs w:val="24"/>
        </w:rPr>
        <w:t>To Check the</w:t>
      </w:r>
      <w:r w:rsidR="004D3618">
        <w:rPr>
          <w:sz w:val="28"/>
          <w:szCs w:val="28"/>
        </w:rPr>
        <w:t xml:space="preserve"> </w:t>
      </w:r>
      <w:r w:rsidR="00B970DB">
        <w:rPr>
          <w:rFonts w:ascii="Times New Roman" w:hAnsi="Times New Roman" w:cs="Times New Roman"/>
          <w:sz w:val="24"/>
          <w:szCs w:val="24"/>
        </w:rPr>
        <w:t xml:space="preserve">Tech </w:t>
      </w:r>
      <w:r w:rsidR="008D2FB7">
        <w:rPr>
          <w:rFonts w:ascii="Times New Roman" w:hAnsi="Times New Roman" w:cs="Times New Roman"/>
          <w:sz w:val="24"/>
          <w:szCs w:val="24"/>
        </w:rPr>
        <w:t>reliability we need to see the % of calls that are failed/</w:t>
      </w:r>
      <w:proofErr w:type="spellStart"/>
      <w:r w:rsidR="008D2FB7">
        <w:rPr>
          <w:rFonts w:ascii="Times New Roman" w:hAnsi="Times New Roman" w:cs="Times New Roman"/>
          <w:sz w:val="24"/>
          <w:szCs w:val="24"/>
        </w:rPr>
        <w:t>incompleted</w:t>
      </w:r>
      <w:proofErr w:type="spellEnd"/>
      <w:r w:rsidR="00B71A72">
        <w:rPr>
          <w:rFonts w:ascii="Times New Roman" w:hAnsi="Times New Roman" w:cs="Times New Roman"/>
          <w:sz w:val="24"/>
          <w:szCs w:val="24"/>
        </w:rPr>
        <w:t xml:space="preserve"> or not-answered</w:t>
      </w:r>
      <w:r w:rsidR="00BA0853">
        <w:rPr>
          <w:rFonts w:ascii="Times New Roman" w:hAnsi="Times New Roman" w:cs="Times New Roman"/>
          <w:sz w:val="24"/>
          <w:szCs w:val="24"/>
        </w:rPr>
        <w:t xml:space="preserve"> to decide if system upgrade is needed or not.</w:t>
      </w:r>
    </w:p>
    <w:p w14:paraId="1D59C1F1" w14:textId="77777777" w:rsidR="00096CF2" w:rsidRDefault="00096CF2" w:rsidP="007210B1">
      <w:pPr>
        <w:spacing w:after="0" w:line="276" w:lineRule="auto"/>
        <w:ind w:left="284" w:right="260"/>
        <w:jc w:val="both"/>
        <w:rPr>
          <w:rFonts w:ascii="Times New Roman" w:hAnsi="Times New Roman" w:cs="Times New Roman"/>
          <w:sz w:val="24"/>
          <w:szCs w:val="24"/>
        </w:rPr>
      </w:pPr>
    </w:p>
    <w:p w14:paraId="097A6C12" w14:textId="2060EA26" w:rsidR="00096CF2" w:rsidRPr="00826769" w:rsidRDefault="00096CF2" w:rsidP="007210B1">
      <w:pPr>
        <w:spacing w:after="0" w:line="276" w:lineRule="auto"/>
        <w:ind w:left="284" w:right="260"/>
        <w:jc w:val="both"/>
        <w:rPr>
          <w:rFonts w:ascii="Times New Roman" w:hAnsi="Times New Roman" w:cs="Times New Roman"/>
          <w:sz w:val="24"/>
          <w:szCs w:val="24"/>
          <w:highlight w:val="yellow"/>
        </w:rPr>
      </w:pPr>
      <w:r w:rsidRPr="00826769">
        <w:rPr>
          <w:rFonts w:ascii="Times New Roman" w:hAnsi="Times New Roman" w:cs="Times New Roman"/>
          <w:b/>
          <w:bCs/>
          <w:color w:val="C00000"/>
          <w:sz w:val="24"/>
          <w:szCs w:val="24"/>
          <w:highlight w:val="yellow"/>
        </w:rPr>
        <w:t>Approach:</w:t>
      </w:r>
      <w:r w:rsidRPr="00826769">
        <w:rPr>
          <w:rFonts w:ascii="Times New Roman" w:hAnsi="Times New Roman" w:cs="Times New Roman"/>
          <w:sz w:val="24"/>
          <w:szCs w:val="24"/>
          <w:highlight w:val="yellow"/>
        </w:rPr>
        <w:t xml:space="preserve"> The condition of technical services provide can help us to judge </w:t>
      </w:r>
      <w:r w:rsidR="00352433" w:rsidRPr="00826769">
        <w:rPr>
          <w:rFonts w:ascii="Times New Roman" w:hAnsi="Times New Roman" w:cs="Times New Roman"/>
          <w:sz w:val="24"/>
          <w:szCs w:val="24"/>
          <w:highlight w:val="yellow"/>
        </w:rPr>
        <w:t xml:space="preserve">if tech upgradation is required or not. </w:t>
      </w:r>
      <w:r w:rsidR="00AA59F4" w:rsidRPr="00826769">
        <w:rPr>
          <w:rFonts w:ascii="Times New Roman" w:hAnsi="Times New Roman" w:cs="Times New Roman"/>
          <w:sz w:val="24"/>
          <w:szCs w:val="24"/>
          <w:highlight w:val="yellow"/>
        </w:rPr>
        <w:t xml:space="preserve">How well the customers are getting connected to the agents and how smoothing </w:t>
      </w:r>
      <w:r w:rsidR="00E71C63" w:rsidRPr="00826769">
        <w:rPr>
          <w:rFonts w:ascii="Times New Roman" w:hAnsi="Times New Roman" w:cs="Times New Roman"/>
          <w:sz w:val="24"/>
          <w:szCs w:val="24"/>
          <w:highlight w:val="yellow"/>
        </w:rPr>
        <w:t xml:space="preserve">the process of consultation going on can </w:t>
      </w:r>
      <w:r w:rsidR="000211B6" w:rsidRPr="00826769">
        <w:rPr>
          <w:rFonts w:ascii="Times New Roman" w:hAnsi="Times New Roman" w:cs="Times New Roman"/>
          <w:sz w:val="24"/>
          <w:szCs w:val="24"/>
          <w:highlight w:val="yellow"/>
        </w:rPr>
        <w:t xml:space="preserve">determine the technical aspect of the call </w:t>
      </w:r>
      <w:r w:rsidR="00564269" w:rsidRPr="00826769">
        <w:rPr>
          <w:rFonts w:ascii="Times New Roman" w:hAnsi="Times New Roman" w:cs="Times New Roman"/>
          <w:sz w:val="24"/>
          <w:szCs w:val="24"/>
          <w:highlight w:val="yellow"/>
        </w:rPr>
        <w:t>centre</w:t>
      </w:r>
      <w:r w:rsidR="000211B6" w:rsidRPr="00826769">
        <w:rPr>
          <w:rFonts w:ascii="Times New Roman" w:hAnsi="Times New Roman" w:cs="Times New Roman"/>
          <w:sz w:val="24"/>
          <w:szCs w:val="24"/>
          <w:highlight w:val="yellow"/>
        </w:rPr>
        <w:t>.</w:t>
      </w:r>
    </w:p>
    <w:p w14:paraId="30B28C51" w14:textId="77777777" w:rsidR="000211B6" w:rsidRPr="00826769" w:rsidRDefault="000211B6" w:rsidP="007210B1">
      <w:pPr>
        <w:spacing w:after="0" w:line="276" w:lineRule="auto"/>
        <w:ind w:left="284" w:right="260"/>
        <w:jc w:val="both"/>
        <w:rPr>
          <w:rFonts w:ascii="Times New Roman" w:hAnsi="Times New Roman" w:cs="Times New Roman"/>
          <w:sz w:val="24"/>
          <w:szCs w:val="24"/>
          <w:highlight w:val="yellow"/>
        </w:rPr>
      </w:pPr>
    </w:p>
    <w:p w14:paraId="29A0FEC0" w14:textId="52727882" w:rsidR="000211B6" w:rsidRDefault="000211B6" w:rsidP="007210B1">
      <w:pPr>
        <w:spacing w:after="0" w:line="276" w:lineRule="auto"/>
        <w:ind w:left="284" w:right="260"/>
        <w:jc w:val="both"/>
        <w:rPr>
          <w:rFonts w:ascii="Times New Roman" w:hAnsi="Times New Roman" w:cs="Times New Roman"/>
          <w:sz w:val="24"/>
          <w:szCs w:val="24"/>
        </w:rPr>
      </w:pPr>
      <w:r w:rsidRPr="00826769">
        <w:rPr>
          <w:rFonts w:ascii="Times New Roman" w:hAnsi="Times New Roman" w:cs="Times New Roman"/>
          <w:b/>
          <w:bCs/>
          <w:color w:val="C00000"/>
          <w:sz w:val="24"/>
          <w:szCs w:val="24"/>
          <w:highlight w:val="yellow"/>
        </w:rPr>
        <w:t>Criteria:</w:t>
      </w:r>
      <w:r w:rsidRPr="00826769">
        <w:rPr>
          <w:rFonts w:ascii="Times New Roman" w:hAnsi="Times New Roman" w:cs="Times New Roman"/>
          <w:sz w:val="24"/>
          <w:szCs w:val="24"/>
          <w:highlight w:val="yellow"/>
        </w:rPr>
        <w:t xml:space="preserve"> </w:t>
      </w:r>
      <w:r w:rsidR="00DC0EF5" w:rsidRPr="00826769">
        <w:rPr>
          <w:rFonts w:ascii="Times New Roman" w:hAnsi="Times New Roman" w:cs="Times New Roman"/>
          <w:sz w:val="24"/>
          <w:szCs w:val="24"/>
          <w:highlight w:val="yellow"/>
        </w:rPr>
        <w:t xml:space="preserve">Using pivot table </w:t>
      </w:r>
      <w:r w:rsidR="007865FB" w:rsidRPr="00826769">
        <w:rPr>
          <w:rFonts w:ascii="Times New Roman" w:hAnsi="Times New Roman" w:cs="Times New Roman"/>
          <w:sz w:val="24"/>
          <w:szCs w:val="24"/>
          <w:highlight w:val="yellow"/>
        </w:rPr>
        <w:t>by Rows =CallStatus</w:t>
      </w:r>
      <w:r w:rsidR="005F4C28" w:rsidRPr="00826769">
        <w:rPr>
          <w:rFonts w:ascii="Times New Roman" w:hAnsi="Times New Roman" w:cs="Times New Roman"/>
          <w:sz w:val="24"/>
          <w:szCs w:val="24"/>
          <w:highlight w:val="yellow"/>
        </w:rPr>
        <w:t>, Values=</w:t>
      </w:r>
      <w:r w:rsidR="00893A27" w:rsidRPr="00826769">
        <w:rPr>
          <w:rFonts w:ascii="Times New Roman" w:hAnsi="Times New Roman" w:cs="Times New Roman"/>
          <w:sz w:val="24"/>
          <w:szCs w:val="24"/>
          <w:highlight w:val="yellow"/>
        </w:rPr>
        <w:t xml:space="preserve"> COUNTA of CallStatus and ChatStatus</w:t>
      </w:r>
      <w:r w:rsidR="00000AA2" w:rsidRPr="00826769">
        <w:rPr>
          <w:rFonts w:ascii="Times New Roman" w:hAnsi="Times New Roman" w:cs="Times New Roman"/>
          <w:sz w:val="24"/>
          <w:szCs w:val="24"/>
          <w:highlight w:val="yellow"/>
        </w:rPr>
        <w:t xml:space="preserve">. </w:t>
      </w:r>
      <w:r w:rsidR="00826769" w:rsidRPr="00826769">
        <w:rPr>
          <w:rFonts w:ascii="Times New Roman" w:hAnsi="Times New Roman" w:cs="Times New Roman"/>
          <w:sz w:val="24"/>
          <w:szCs w:val="24"/>
          <w:highlight w:val="yellow"/>
        </w:rPr>
        <w:t>And plotting</w:t>
      </w:r>
      <w:r w:rsidR="00F8166C" w:rsidRPr="00826769">
        <w:rPr>
          <w:rFonts w:ascii="Times New Roman" w:hAnsi="Times New Roman" w:cs="Times New Roman"/>
          <w:sz w:val="24"/>
          <w:szCs w:val="24"/>
          <w:highlight w:val="yellow"/>
        </w:rPr>
        <w:t xml:space="preserve"> a pie chart to show the </w:t>
      </w:r>
      <w:r w:rsidR="00564269" w:rsidRPr="00826769">
        <w:rPr>
          <w:rFonts w:ascii="Times New Roman" w:hAnsi="Times New Roman" w:cs="Times New Roman"/>
          <w:sz w:val="24"/>
          <w:szCs w:val="24"/>
          <w:highlight w:val="yellow"/>
        </w:rPr>
        <w:t>call status of each category</w:t>
      </w:r>
      <w:r w:rsidR="00564269">
        <w:rPr>
          <w:rFonts w:ascii="Times New Roman" w:hAnsi="Times New Roman" w:cs="Times New Roman"/>
          <w:sz w:val="24"/>
          <w:szCs w:val="24"/>
        </w:rPr>
        <w:t xml:space="preserve"> </w:t>
      </w:r>
    </w:p>
    <w:p w14:paraId="06FA9C06" w14:textId="7B9E3087" w:rsidR="00874A42" w:rsidRPr="00B970DB" w:rsidRDefault="00874A42" w:rsidP="007210B1">
      <w:pPr>
        <w:spacing w:after="0" w:line="276" w:lineRule="auto"/>
        <w:ind w:left="284" w:right="260"/>
        <w:jc w:val="both"/>
        <w:rPr>
          <w:rFonts w:ascii="Times New Roman" w:hAnsi="Times New Roman" w:cs="Times New Roman"/>
          <w:sz w:val="24"/>
          <w:szCs w:val="24"/>
        </w:rPr>
      </w:pPr>
      <w:r w:rsidRPr="00874A42">
        <w:rPr>
          <w:rFonts w:ascii="Times New Roman" w:hAnsi="Times New Roman" w:cs="Times New Roman"/>
          <w:noProof/>
          <w:sz w:val="24"/>
          <w:szCs w:val="24"/>
        </w:rPr>
        <w:drawing>
          <wp:anchor distT="0" distB="0" distL="114300" distR="114300" simplePos="0" relativeHeight="251683840" behindDoc="0" locked="0" layoutInCell="1" allowOverlap="1" wp14:anchorId="2D9A6FDA" wp14:editId="2C711BFE">
            <wp:simplePos x="0" y="0"/>
            <wp:positionH relativeFrom="margin">
              <wp:align>right</wp:align>
            </wp:positionH>
            <wp:positionV relativeFrom="paragraph">
              <wp:posOffset>1905</wp:posOffset>
            </wp:positionV>
            <wp:extent cx="2479040" cy="1932305"/>
            <wp:effectExtent l="0" t="0" r="0" b="0"/>
            <wp:wrapSquare wrapText="bothSides"/>
            <wp:docPr id="409291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9040" cy="1932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F40257" w14:textId="77777777" w:rsidR="0066549C" w:rsidRDefault="00262AA1" w:rsidP="007210B1">
      <w:pPr>
        <w:spacing w:after="0" w:line="276" w:lineRule="auto"/>
        <w:ind w:left="284" w:right="260"/>
        <w:jc w:val="both"/>
      </w:pPr>
      <w:r w:rsidRPr="00392812">
        <w:rPr>
          <w:rFonts w:ascii="Times New Roman" w:hAnsi="Times New Roman" w:cs="Times New Roman"/>
          <w:b/>
          <w:bCs/>
          <w:color w:val="C00000"/>
          <w:sz w:val="28"/>
          <w:szCs w:val="28"/>
        </w:rPr>
        <w:t>Findings:</w:t>
      </w:r>
      <w:r w:rsidR="00F10F99" w:rsidRPr="00392812">
        <w:rPr>
          <w:rFonts w:ascii="Times New Roman" w:hAnsi="Times New Roman" w:cs="Times New Roman"/>
          <w:b/>
          <w:bCs/>
          <w:color w:val="C00000"/>
          <w:sz w:val="28"/>
          <w:szCs w:val="28"/>
        </w:rPr>
        <w:t xml:space="preserve"> </w:t>
      </w:r>
      <w:r w:rsidR="00F10F99" w:rsidRPr="00F10F99">
        <w:rPr>
          <w:rFonts w:ascii="Times New Roman" w:hAnsi="Times New Roman" w:cs="Times New Roman"/>
          <w:sz w:val="24"/>
          <w:szCs w:val="24"/>
        </w:rPr>
        <w:t>The core finding is that while service delivery is successful over half the time, the combined rate of preventable losses (Busy, No-Answer, and Failed) represents a significant leakage in customer service operations.</w:t>
      </w:r>
      <w:r w:rsidR="00BB139A" w:rsidRPr="00BB139A">
        <w:t xml:space="preserve"> </w:t>
      </w:r>
    </w:p>
    <w:p w14:paraId="44FF1352" w14:textId="77777777" w:rsidR="0066549C" w:rsidRPr="00392812" w:rsidRDefault="00BB139A" w:rsidP="007210B1">
      <w:pPr>
        <w:spacing w:after="0" w:line="276"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Loss Rate = 14.4% (No-Answer) + 14.0% (Busy) + 9.8% (Failed) + 7.1% (</w:t>
      </w:r>
      <w:r w:rsidR="0066549C" w:rsidRPr="00392812">
        <w:rPr>
          <w:rFonts w:ascii="Times New Roman" w:hAnsi="Times New Roman" w:cs="Times New Roman"/>
          <w:b/>
          <w:bCs/>
          <w:color w:val="C00000"/>
          <w:sz w:val="24"/>
          <w:szCs w:val="24"/>
        </w:rPr>
        <w:t>incomplete</w:t>
      </w:r>
      <w:r w:rsidRPr="00392812">
        <w:rPr>
          <w:rFonts w:ascii="Times New Roman" w:hAnsi="Times New Roman" w:cs="Times New Roman"/>
          <w:b/>
          <w:bCs/>
          <w:color w:val="C00000"/>
          <w:sz w:val="24"/>
          <w:szCs w:val="24"/>
        </w:rPr>
        <w:t>) = 45.3%</w:t>
      </w:r>
      <w:r w:rsidR="0066549C" w:rsidRPr="00392812">
        <w:rPr>
          <w:rFonts w:ascii="Times New Roman" w:hAnsi="Times New Roman" w:cs="Times New Roman"/>
          <w:b/>
          <w:bCs/>
          <w:color w:val="C00000"/>
          <w:sz w:val="24"/>
          <w:szCs w:val="24"/>
        </w:rPr>
        <w:t>.</w:t>
      </w:r>
    </w:p>
    <w:p w14:paraId="776BBE5E" w14:textId="2F0A9B93" w:rsidR="004001D1" w:rsidRDefault="00F10F99" w:rsidP="007210B1">
      <w:pPr>
        <w:spacing w:after="0" w:line="276" w:lineRule="auto"/>
        <w:ind w:left="284" w:right="260"/>
        <w:jc w:val="both"/>
        <w:rPr>
          <w:rFonts w:ascii="Times New Roman" w:hAnsi="Times New Roman" w:cs="Times New Roman"/>
          <w:sz w:val="24"/>
          <w:szCs w:val="24"/>
        </w:rPr>
      </w:pPr>
      <w:r w:rsidRPr="00F10F99">
        <w:rPr>
          <w:rFonts w:ascii="Times New Roman" w:hAnsi="Times New Roman" w:cs="Times New Roman"/>
          <w:sz w:val="24"/>
          <w:szCs w:val="24"/>
        </w:rPr>
        <w:t>Almost 45% of call attempts are not resulting in a successful completion, pointing to critical issues in capacity management, technical stability, and possibly agent handling of the calls.</w:t>
      </w:r>
    </w:p>
    <w:p w14:paraId="05E655EA" w14:textId="77777777" w:rsidR="006D2F7A" w:rsidRDefault="006D2F7A" w:rsidP="007210B1">
      <w:pPr>
        <w:spacing w:after="0" w:line="276" w:lineRule="auto"/>
        <w:ind w:left="284" w:right="260"/>
        <w:jc w:val="both"/>
        <w:rPr>
          <w:rFonts w:ascii="Times New Roman" w:hAnsi="Times New Roman" w:cs="Times New Roman"/>
          <w:sz w:val="24"/>
          <w:szCs w:val="24"/>
        </w:rPr>
      </w:pPr>
    </w:p>
    <w:p w14:paraId="2F0B369D" w14:textId="650BABB9" w:rsidR="006D2F7A" w:rsidRDefault="006D2F7A" w:rsidP="007210B1">
      <w:pPr>
        <w:spacing w:after="0" w:line="276" w:lineRule="auto"/>
        <w:ind w:left="284" w:right="260"/>
        <w:jc w:val="both"/>
        <w:rPr>
          <w:rFonts w:ascii="Times New Roman" w:hAnsi="Times New Roman" w:cs="Times New Roman"/>
          <w:sz w:val="24"/>
          <w:szCs w:val="24"/>
        </w:rPr>
      </w:pPr>
      <w:r w:rsidRPr="00392812">
        <w:rPr>
          <w:rFonts w:ascii="Times New Roman" w:hAnsi="Times New Roman" w:cs="Times New Roman"/>
          <w:b/>
          <w:bCs/>
          <w:color w:val="C00000"/>
          <w:sz w:val="28"/>
          <w:szCs w:val="28"/>
        </w:rPr>
        <w:t>Recommendation:</w:t>
      </w:r>
      <w:r w:rsidR="00255925" w:rsidRPr="00392812">
        <w:rPr>
          <w:rFonts w:ascii="Times New Roman" w:hAnsi="Times New Roman" w:cs="Times New Roman"/>
          <w:b/>
          <w:bCs/>
          <w:color w:val="C00000"/>
          <w:sz w:val="28"/>
          <w:szCs w:val="28"/>
        </w:rPr>
        <w:t xml:space="preserve"> </w:t>
      </w:r>
      <w:r w:rsidR="00255925" w:rsidRPr="00255925">
        <w:rPr>
          <w:rFonts w:ascii="Times New Roman" w:hAnsi="Times New Roman" w:cs="Times New Roman"/>
          <w:sz w:val="24"/>
          <w:szCs w:val="24"/>
        </w:rPr>
        <w:t>Technology is an enabler, but it only magnifies the skills of the user. If agents are poorly trained, giving them advanced tools will only let them make faster mistakes. Once quality is standardized through training, technology (especially AI and automation) should be introduced to reduce agent workload and handle simple queries.</w:t>
      </w:r>
    </w:p>
    <w:p w14:paraId="7B67DEF4" w14:textId="19B2F14A" w:rsidR="00762260" w:rsidRPr="00762260" w:rsidRDefault="00762260" w:rsidP="007210B1">
      <w:pPr>
        <w:spacing w:after="0" w:line="276" w:lineRule="auto"/>
        <w:ind w:left="284" w:right="260"/>
        <w:jc w:val="both"/>
        <w:rPr>
          <w:rFonts w:ascii="Times New Roman" w:hAnsi="Times New Roman" w:cs="Times New Roman"/>
          <w:sz w:val="24"/>
          <w:szCs w:val="24"/>
        </w:rPr>
      </w:pPr>
      <w:r w:rsidRPr="00762260">
        <w:rPr>
          <w:rFonts w:ascii="Times New Roman" w:hAnsi="Times New Roman" w:cs="Times New Roman"/>
          <w:sz w:val="24"/>
          <w:szCs w:val="24"/>
        </w:rPr>
        <w:t>With a 30% failure rate, upgrading call centre technology is strongly justified before hiring or training.</w:t>
      </w:r>
      <w:r w:rsidRPr="00762260">
        <w:rPr>
          <w:rFonts w:ascii="Times New Roman" w:hAnsi="Times New Roman" w:cs="Times New Roman"/>
          <w:sz w:val="24"/>
          <w:szCs w:val="24"/>
        </w:rPr>
        <w:br/>
        <w:t>This will directly reduce failure rates, improve ratings, and reveal true agent performance.</w:t>
      </w:r>
    </w:p>
    <w:p w14:paraId="0A5B5723" w14:textId="6532A784" w:rsidR="004001D1" w:rsidRPr="00262AA1" w:rsidRDefault="004001D1" w:rsidP="007210B1">
      <w:pPr>
        <w:spacing w:after="0" w:line="276" w:lineRule="auto"/>
        <w:ind w:left="284" w:right="260"/>
        <w:jc w:val="both"/>
        <w:rPr>
          <w:rFonts w:ascii="Times New Roman" w:hAnsi="Times New Roman" w:cs="Times New Roman"/>
          <w:b/>
          <w:bCs/>
          <w:sz w:val="28"/>
          <w:szCs w:val="28"/>
        </w:rPr>
      </w:pPr>
    </w:p>
    <w:p w14:paraId="1637CE4D" w14:textId="18D5228A" w:rsidR="004001D1" w:rsidRPr="00392812" w:rsidRDefault="007E58CE" w:rsidP="007210B1">
      <w:pPr>
        <w:spacing w:after="0" w:line="276" w:lineRule="auto"/>
        <w:ind w:left="284" w:right="260"/>
        <w:jc w:val="both"/>
        <w:rPr>
          <w:rFonts w:ascii="Times New Roman" w:hAnsi="Times New Roman" w:cs="Times New Roman"/>
          <w:b/>
          <w:bCs/>
          <w:color w:val="C00000"/>
          <w:sz w:val="28"/>
          <w:szCs w:val="28"/>
        </w:rPr>
      </w:pPr>
      <w:r w:rsidRPr="00392812">
        <w:rPr>
          <w:rFonts w:ascii="Times New Roman" w:hAnsi="Times New Roman" w:cs="Times New Roman"/>
          <w:b/>
          <w:bCs/>
          <w:noProof/>
          <w:color w:val="C00000"/>
          <w:sz w:val="28"/>
          <w:szCs w:val="28"/>
        </w:rPr>
        <w:lastRenderedPageBreak/>
        <w:drawing>
          <wp:anchor distT="0" distB="0" distL="114300" distR="114300" simplePos="0" relativeHeight="251684864" behindDoc="0" locked="0" layoutInCell="1" allowOverlap="1" wp14:anchorId="7F69A248" wp14:editId="1B277786">
            <wp:simplePos x="0" y="0"/>
            <wp:positionH relativeFrom="margin">
              <wp:align>right</wp:align>
            </wp:positionH>
            <wp:positionV relativeFrom="paragraph">
              <wp:posOffset>5715</wp:posOffset>
            </wp:positionV>
            <wp:extent cx="3601720" cy="1911350"/>
            <wp:effectExtent l="0" t="0" r="0" b="0"/>
            <wp:wrapSquare wrapText="bothSides"/>
            <wp:docPr id="1260591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1720" cy="1911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2812">
        <w:rPr>
          <w:rFonts w:ascii="Times New Roman" w:hAnsi="Times New Roman" w:cs="Times New Roman"/>
          <w:b/>
          <w:bCs/>
          <w:color w:val="C00000"/>
          <w:sz w:val="28"/>
          <w:szCs w:val="28"/>
        </w:rPr>
        <w:t>Declining daily active users:</w:t>
      </w:r>
    </w:p>
    <w:p w14:paraId="23AE8F3D" w14:textId="302A8ADD" w:rsidR="007E58CE" w:rsidRDefault="00674318" w:rsidP="007210B1">
      <w:pPr>
        <w:spacing w:after="0" w:line="276" w:lineRule="auto"/>
        <w:ind w:left="284" w:right="260"/>
        <w:jc w:val="both"/>
        <w:rPr>
          <w:rFonts w:ascii="Times New Roman" w:hAnsi="Times New Roman" w:cs="Times New Roman"/>
          <w:sz w:val="24"/>
          <w:szCs w:val="24"/>
        </w:rPr>
      </w:pPr>
      <w:r w:rsidRPr="00674318">
        <w:rPr>
          <w:rFonts w:ascii="Times New Roman" w:hAnsi="Times New Roman" w:cs="Times New Roman"/>
          <w:sz w:val="24"/>
          <w:szCs w:val="24"/>
        </w:rPr>
        <w:t xml:space="preserve">There is a noticeable decrease in daily active users across both the app and the website, </w:t>
      </w:r>
      <w:r w:rsidR="0090567A">
        <w:rPr>
          <w:rFonts w:ascii="Times New Roman" w:hAnsi="Times New Roman" w:cs="Times New Roman"/>
          <w:sz w:val="24"/>
          <w:szCs w:val="24"/>
        </w:rPr>
        <w:t xml:space="preserve">and </w:t>
      </w:r>
      <w:r w:rsidR="00F56031">
        <w:rPr>
          <w:rFonts w:ascii="Times New Roman" w:hAnsi="Times New Roman" w:cs="Times New Roman"/>
          <w:sz w:val="24"/>
          <w:szCs w:val="24"/>
        </w:rPr>
        <w:t>negligible</w:t>
      </w:r>
      <w:r w:rsidR="0090567A">
        <w:rPr>
          <w:rFonts w:ascii="Times New Roman" w:hAnsi="Times New Roman" w:cs="Times New Roman"/>
          <w:sz w:val="24"/>
          <w:szCs w:val="24"/>
        </w:rPr>
        <w:t xml:space="preserve"> dashboard </w:t>
      </w:r>
      <w:r w:rsidR="00F56031">
        <w:rPr>
          <w:rFonts w:ascii="Times New Roman" w:hAnsi="Times New Roman" w:cs="Times New Roman"/>
          <w:sz w:val="24"/>
          <w:szCs w:val="24"/>
        </w:rPr>
        <w:t xml:space="preserve">engagements </w:t>
      </w:r>
      <w:r w:rsidRPr="00674318">
        <w:rPr>
          <w:rFonts w:ascii="Times New Roman" w:hAnsi="Times New Roman" w:cs="Times New Roman"/>
          <w:sz w:val="24"/>
          <w:szCs w:val="24"/>
        </w:rPr>
        <w:t>which is a cause for concern.</w:t>
      </w:r>
      <w:r>
        <w:rPr>
          <w:rFonts w:ascii="Times New Roman" w:hAnsi="Times New Roman" w:cs="Times New Roman"/>
          <w:sz w:val="24"/>
          <w:szCs w:val="24"/>
        </w:rPr>
        <w:t xml:space="preserve"> </w:t>
      </w:r>
    </w:p>
    <w:p w14:paraId="13929BFD" w14:textId="77777777" w:rsidR="00B23767" w:rsidRDefault="00B23767" w:rsidP="007210B1">
      <w:pPr>
        <w:spacing w:after="0" w:line="276" w:lineRule="auto"/>
        <w:ind w:left="284" w:right="260"/>
        <w:jc w:val="both"/>
        <w:rPr>
          <w:rFonts w:ascii="Times New Roman" w:hAnsi="Times New Roman" w:cs="Times New Roman"/>
          <w:sz w:val="24"/>
          <w:szCs w:val="24"/>
        </w:rPr>
      </w:pPr>
    </w:p>
    <w:p w14:paraId="0C00C415" w14:textId="2E535D11" w:rsidR="00305CBB" w:rsidRDefault="00305CBB" w:rsidP="007210B1">
      <w:pPr>
        <w:spacing w:after="0" w:line="276" w:lineRule="auto"/>
        <w:ind w:left="284" w:right="260"/>
        <w:jc w:val="both"/>
        <w:rPr>
          <w:rFonts w:ascii="Times New Roman" w:hAnsi="Times New Roman" w:cs="Times New Roman"/>
          <w:b/>
          <w:bCs/>
          <w:sz w:val="24"/>
          <w:szCs w:val="24"/>
        </w:rPr>
      </w:pPr>
      <w:r w:rsidRPr="00392812">
        <w:rPr>
          <w:rFonts w:ascii="Times New Roman" w:hAnsi="Times New Roman" w:cs="Times New Roman"/>
          <w:b/>
          <w:bCs/>
          <w:color w:val="C00000"/>
          <w:sz w:val="24"/>
          <w:szCs w:val="24"/>
        </w:rPr>
        <w:t>Investment in Technology (Efficiency Focus)</w:t>
      </w:r>
      <w:r w:rsidR="009044A8" w:rsidRPr="00392812">
        <w:rPr>
          <w:rFonts w:ascii="Times New Roman" w:hAnsi="Times New Roman" w:cs="Times New Roman"/>
          <w:b/>
          <w:bCs/>
          <w:color w:val="C00000"/>
          <w:sz w:val="24"/>
          <w:szCs w:val="24"/>
        </w:rPr>
        <w:t>:</w:t>
      </w:r>
    </w:p>
    <w:p w14:paraId="04069F3D" w14:textId="77777777" w:rsidR="009044A8" w:rsidRPr="009044A8" w:rsidRDefault="009044A8" w:rsidP="007210B1">
      <w:pPr>
        <w:spacing w:after="0" w:line="276" w:lineRule="auto"/>
        <w:ind w:left="284" w:right="260"/>
        <w:jc w:val="both"/>
        <w:rPr>
          <w:rFonts w:ascii="Times New Roman" w:hAnsi="Times New Roman" w:cs="Times New Roman"/>
          <w:b/>
          <w:bCs/>
          <w:sz w:val="24"/>
          <w:szCs w:val="24"/>
        </w:rPr>
      </w:pPr>
    </w:p>
    <w:p w14:paraId="146F228A" w14:textId="1E71B767" w:rsidR="00305CBB" w:rsidRPr="00305CBB" w:rsidRDefault="00B23767" w:rsidP="007210B1">
      <w:pPr>
        <w:spacing w:after="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w:t>
      </w:r>
      <w:r w:rsidR="00305CBB" w:rsidRPr="00305CBB">
        <w:rPr>
          <w:rFonts w:ascii="Times New Roman" w:hAnsi="Times New Roman" w:cs="Times New Roman"/>
          <w:sz w:val="24"/>
          <w:szCs w:val="24"/>
        </w:rPr>
        <w:t>Knowledge Management: Upgrade the internal knowledge base (CRM/SOP library) to make information instantaneously searchable by agents during a call.</w:t>
      </w:r>
    </w:p>
    <w:p w14:paraId="068CB17F" w14:textId="77777777" w:rsidR="00305CBB" w:rsidRPr="00305CBB" w:rsidRDefault="00305CBB" w:rsidP="007210B1">
      <w:pPr>
        <w:spacing w:after="0" w:line="276" w:lineRule="auto"/>
        <w:ind w:left="284" w:right="260"/>
        <w:jc w:val="both"/>
        <w:rPr>
          <w:rFonts w:ascii="Times New Roman" w:hAnsi="Times New Roman" w:cs="Times New Roman"/>
          <w:sz w:val="24"/>
          <w:szCs w:val="24"/>
        </w:rPr>
      </w:pPr>
    </w:p>
    <w:p w14:paraId="5E8212CD" w14:textId="0B95B6A0" w:rsidR="00305CBB" w:rsidRPr="00305CBB" w:rsidRDefault="00B23767" w:rsidP="007210B1">
      <w:pPr>
        <w:spacing w:after="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w:t>
      </w:r>
      <w:r w:rsidR="00305CBB" w:rsidRPr="00305CBB">
        <w:rPr>
          <w:rFonts w:ascii="Times New Roman" w:hAnsi="Times New Roman" w:cs="Times New Roman"/>
          <w:sz w:val="24"/>
          <w:szCs w:val="24"/>
        </w:rPr>
        <w:t>Introduce AI for Triage: Implement conversational AI or chatbots for basic, repetitive customer queries to free human agents to handle only complex, high-value interactions.</w:t>
      </w:r>
    </w:p>
    <w:p w14:paraId="3F182F1E" w14:textId="77777777" w:rsidR="00305CBB" w:rsidRPr="00305CBB" w:rsidRDefault="00305CBB" w:rsidP="007210B1">
      <w:pPr>
        <w:spacing w:after="0" w:line="276" w:lineRule="auto"/>
        <w:ind w:left="284" w:right="260"/>
        <w:jc w:val="both"/>
        <w:rPr>
          <w:rFonts w:ascii="Times New Roman" w:hAnsi="Times New Roman" w:cs="Times New Roman"/>
          <w:sz w:val="24"/>
          <w:szCs w:val="24"/>
        </w:rPr>
      </w:pPr>
    </w:p>
    <w:p w14:paraId="53EB4E74" w14:textId="3AC61793" w:rsidR="002E170C" w:rsidRDefault="00B23767" w:rsidP="00C6302F">
      <w:pPr>
        <w:spacing w:after="0" w:line="276" w:lineRule="auto"/>
        <w:ind w:left="284" w:right="260"/>
        <w:jc w:val="both"/>
        <w:rPr>
          <w:rFonts w:ascii="Times New Roman" w:hAnsi="Times New Roman" w:cs="Times New Roman"/>
          <w:sz w:val="24"/>
          <w:szCs w:val="24"/>
        </w:rPr>
      </w:pPr>
      <w:r>
        <w:rPr>
          <w:rFonts w:ascii="Times New Roman" w:hAnsi="Times New Roman" w:cs="Times New Roman"/>
          <w:sz w:val="24"/>
          <w:szCs w:val="24"/>
        </w:rPr>
        <w:t>-</w:t>
      </w:r>
      <w:r w:rsidR="00305CBB" w:rsidRPr="00305CBB">
        <w:rPr>
          <w:rFonts w:ascii="Times New Roman" w:hAnsi="Times New Roman" w:cs="Times New Roman"/>
          <w:sz w:val="24"/>
          <w:szCs w:val="24"/>
        </w:rPr>
        <w:t>Quality Assurance (QA) Automation: Implement tools that use speech analytics to automatically score all calls (not just a sample) for compliance, sentiment, and adherence to new training protocols.</w:t>
      </w:r>
    </w:p>
    <w:p w14:paraId="1FD38EDF" w14:textId="77777777" w:rsidR="00BE4AD2" w:rsidRDefault="00BE4AD2" w:rsidP="00C6302F">
      <w:pPr>
        <w:spacing w:after="0" w:line="276" w:lineRule="auto"/>
        <w:ind w:left="284" w:right="260"/>
        <w:jc w:val="both"/>
        <w:rPr>
          <w:rFonts w:ascii="Times New Roman" w:hAnsi="Times New Roman" w:cs="Times New Roman"/>
          <w:sz w:val="24"/>
          <w:szCs w:val="24"/>
        </w:rPr>
      </w:pPr>
    </w:p>
    <w:p w14:paraId="44B1AC5F" w14:textId="77777777" w:rsidR="00BE4AD2" w:rsidRPr="00C6302F" w:rsidRDefault="00BE4AD2" w:rsidP="00C6302F">
      <w:pPr>
        <w:spacing w:after="0" w:line="276" w:lineRule="auto"/>
        <w:ind w:left="284" w:right="260"/>
        <w:jc w:val="both"/>
        <w:rPr>
          <w:rFonts w:ascii="Times New Roman" w:hAnsi="Times New Roman" w:cs="Times New Roman"/>
          <w:sz w:val="24"/>
          <w:szCs w:val="24"/>
        </w:rPr>
      </w:pPr>
    </w:p>
    <w:p w14:paraId="77BD25EE" w14:textId="77777777"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are the potential risks of each investment option (hiring, training, technology upgrades), and how can they be mitigated?</w:t>
      </w:r>
    </w:p>
    <w:p w14:paraId="2E651525" w14:textId="77777777"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Name the chart/spreadsheet function you will use for solving the problem.</w:t>
      </w:r>
    </w:p>
    <w:p w14:paraId="5D692815" w14:textId="3446DA01" w:rsidR="0093778B" w:rsidRPr="001C568C" w:rsidRDefault="00127AA8" w:rsidP="001C568C">
      <w:pPr>
        <w:ind w:left="288" w:right="260"/>
        <w:rPr>
          <w:rFonts w:ascii="Times New Roman" w:hAnsi="Times New Roman" w:cs="Times New Roman"/>
          <w:b/>
          <w:bCs/>
          <w:color w:val="C00000"/>
          <w:sz w:val="24"/>
          <w:szCs w:val="24"/>
        </w:rPr>
      </w:pPr>
      <w:r w:rsidRPr="001C568C">
        <w:rPr>
          <w:rFonts w:ascii="Times New Roman" w:hAnsi="Times New Roman" w:cs="Times New Roman"/>
          <w:sz w:val="24"/>
          <w:szCs w:val="24"/>
        </w:rPr>
        <w:t>Ans:</w:t>
      </w:r>
      <w:r w:rsidR="0013751D" w:rsidRPr="001C568C">
        <w:rPr>
          <w:rFonts w:ascii="Times New Roman" w:hAnsi="Times New Roman" w:cs="Times New Roman"/>
          <w:sz w:val="24"/>
          <w:szCs w:val="24"/>
        </w:rPr>
        <w:t xml:space="preserve">  </w:t>
      </w:r>
      <w:r w:rsidR="0093778B" w:rsidRPr="001C568C">
        <w:rPr>
          <w:rFonts w:ascii="Times New Roman" w:hAnsi="Times New Roman" w:cs="Times New Roman"/>
          <w:b/>
          <w:bCs/>
          <w:color w:val="C00000"/>
          <w:sz w:val="24"/>
          <w:szCs w:val="24"/>
          <w:u w:val="dotDotDash"/>
        </w:rPr>
        <w:t>Investment Option 1: Hiring More Agents</w:t>
      </w:r>
    </w:p>
    <w:p w14:paraId="50F42FB5" w14:textId="1291C4AB" w:rsidR="00B71698" w:rsidRPr="001C568C" w:rsidRDefault="00B71698" w:rsidP="001C568C">
      <w:pPr>
        <w:spacing w:line="240" w:lineRule="auto"/>
        <w:ind w:left="284" w:right="260"/>
        <w:jc w:val="both"/>
        <w:rPr>
          <w:rFonts w:ascii="Times New Roman" w:hAnsi="Times New Roman" w:cs="Times New Roman"/>
          <w:sz w:val="24"/>
          <w:szCs w:val="24"/>
          <w:highlight w:val="yellow"/>
        </w:rPr>
      </w:pPr>
      <w:r w:rsidRPr="001C568C">
        <w:rPr>
          <w:rFonts w:ascii="Times New Roman" w:hAnsi="Times New Roman" w:cs="Times New Roman"/>
          <w:b/>
          <w:bCs/>
          <w:color w:val="C00000"/>
          <w:sz w:val="24"/>
          <w:szCs w:val="24"/>
          <w:highlight w:val="yellow"/>
        </w:rPr>
        <w:t>Approach:</w:t>
      </w:r>
      <w:r w:rsidR="00C31D38" w:rsidRPr="001C568C">
        <w:rPr>
          <w:rFonts w:ascii="Times New Roman" w:hAnsi="Times New Roman" w:cs="Times New Roman"/>
          <w:sz w:val="24"/>
          <w:szCs w:val="24"/>
          <w:highlight w:val="yellow"/>
        </w:rPr>
        <w:t xml:space="preserve"> </w:t>
      </w:r>
      <w:r w:rsidRPr="001C568C">
        <w:rPr>
          <w:rFonts w:ascii="Times New Roman" w:hAnsi="Times New Roman" w:cs="Times New Roman"/>
          <w:sz w:val="24"/>
          <w:szCs w:val="24"/>
          <w:highlight w:val="yellow"/>
        </w:rPr>
        <w:t xml:space="preserve">First, </w:t>
      </w:r>
      <w:proofErr w:type="spellStart"/>
      <w:r w:rsidRPr="001C568C">
        <w:rPr>
          <w:rFonts w:ascii="Times New Roman" w:hAnsi="Times New Roman" w:cs="Times New Roman"/>
          <w:sz w:val="24"/>
          <w:szCs w:val="24"/>
          <w:highlight w:val="yellow"/>
        </w:rPr>
        <w:t>analyze</w:t>
      </w:r>
      <w:proofErr w:type="spellEnd"/>
      <w:r w:rsidRPr="001C568C">
        <w:rPr>
          <w:rFonts w:ascii="Times New Roman" w:hAnsi="Times New Roman" w:cs="Times New Roman"/>
          <w:sz w:val="24"/>
          <w:szCs w:val="24"/>
          <w:highlight w:val="yellow"/>
        </w:rPr>
        <w:t xml:space="preserve"> current workload distribution per agent using total calls handled vs available working hours.</w:t>
      </w:r>
    </w:p>
    <w:p w14:paraId="4F9AAE6C" w14:textId="3F9C368B" w:rsidR="00B71698" w:rsidRPr="001C568C" w:rsidRDefault="00B71698" w:rsidP="001C568C">
      <w:pPr>
        <w:spacing w:line="240" w:lineRule="auto"/>
        <w:ind w:left="284"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Identify whether low performance is due to agent shortage or poor utilization.</w:t>
      </w:r>
    </w:p>
    <w:p w14:paraId="5581CD29" w14:textId="7C2256BF" w:rsidR="00B71698" w:rsidRPr="0093778B" w:rsidRDefault="00B71698" w:rsidP="001C568C">
      <w:pPr>
        <w:spacing w:line="240" w:lineRule="auto"/>
        <w:ind w:left="284" w:right="260"/>
        <w:jc w:val="both"/>
        <w:rPr>
          <w:rFonts w:ascii="Times New Roman" w:hAnsi="Times New Roman" w:cs="Times New Roman"/>
          <w:sz w:val="24"/>
          <w:szCs w:val="24"/>
        </w:rPr>
      </w:pPr>
      <w:r w:rsidRPr="001C568C">
        <w:rPr>
          <w:rFonts w:ascii="Times New Roman" w:hAnsi="Times New Roman" w:cs="Times New Roman"/>
          <w:sz w:val="24"/>
          <w:szCs w:val="24"/>
          <w:highlight w:val="yellow"/>
        </w:rPr>
        <w:t>Only proceed with hiring if utilization consistently exceeds 80%.</w:t>
      </w:r>
    </w:p>
    <w:p w14:paraId="14606C10" w14:textId="38C0D403" w:rsidR="00C5522D" w:rsidRPr="00392812" w:rsidRDefault="0093778B" w:rsidP="001C568C">
      <w:pPr>
        <w:spacing w:line="240"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Potential Risks</w:t>
      </w:r>
      <w:r w:rsidR="00C5522D">
        <w:rPr>
          <w:rFonts w:ascii="Times New Roman" w:hAnsi="Times New Roman" w:cs="Times New Roman"/>
          <w:b/>
          <w:bCs/>
          <w:color w:val="C00000"/>
          <w:sz w:val="24"/>
          <w:szCs w:val="24"/>
        </w:rPr>
        <w:t>:</w:t>
      </w:r>
    </w:p>
    <w:p w14:paraId="6157E43E" w14:textId="2D84929C" w:rsidR="0093778B" w:rsidRPr="0004293E" w:rsidRDefault="0093778B" w:rsidP="00E94491">
      <w:pPr>
        <w:pStyle w:val="ListParagraph"/>
        <w:numPr>
          <w:ilvl w:val="0"/>
          <w:numId w:val="15"/>
        </w:numPr>
        <w:spacing w:line="240" w:lineRule="auto"/>
        <w:ind w:left="284" w:right="260" w:hanging="284"/>
        <w:jc w:val="both"/>
        <w:rPr>
          <w:rFonts w:ascii="Times New Roman" w:hAnsi="Times New Roman" w:cs="Times New Roman"/>
          <w:sz w:val="24"/>
          <w:szCs w:val="24"/>
        </w:rPr>
      </w:pPr>
      <w:r w:rsidRPr="0004293E">
        <w:rPr>
          <w:rFonts w:ascii="Times New Roman" w:hAnsi="Times New Roman" w:cs="Times New Roman"/>
          <w:sz w:val="24"/>
          <w:szCs w:val="24"/>
        </w:rPr>
        <w:t>Increased cost without guaranteed efficiency (if call failures are due to tech, not manpower).</w:t>
      </w:r>
    </w:p>
    <w:p w14:paraId="2B2C9E6E" w14:textId="049B8EC3" w:rsidR="0093778B" w:rsidRPr="0004293E" w:rsidRDefault="0093778B" w:rsidP="00E94491">
      <w:pPr>
        <w:pStyle w:val="ListParagraph"/>
        <w:numPr>
          <w:ilvl w:val="0"/>
          <w:numId w:val="15"/>
        </w:numPr>
        <w:spacing w:line="240" w:lineRule="auto"/>
        <w:ind w:left="284" w:right="260" w:hanging="284"/>
        <w:jc w:val="both"/>
        <w:rPr>
          <w:rFonts w:ascii="Times New Roman" w:hAnsi="Times New Roman" w:cs="Times New Roman"/>
          <w:sz w:val="24"/>
          <w:szCs w:val="24"/>
        </w:rPr>
      </w:pPr>
      <w:r w:rsidRPr="0004293E">
        <w:rPr>
          <w:rFonts w:ascii="Times New Roman" w:hAnsi="Times New Roman" w:cs="Times New Roman"/>
          <w:sz w:val="24"/>
          <w:szCs w:val="24"/>
        </w:rPr>
        <w:t>Idle agents if demand fluctuates or system bottlenecks persist.</w:t>
      </w:r>
    </w:p>
    <w:p w14:paraId="057637CC" w14:textId="28C13923" w:rsidR="0093778B" w:rsidRPr="00392812" w:rsidRDefault="0093778B" w:rsidP="001C568C">
      <w:pPr>
        <w:spacing w:line="240" w:lineRule="auto"/>
        <w:ind w:left="284" w:right="260"/>
        <w:jc w:val="both"/>
        <w:rPr>
          <w:rFonts w:ascii="Times New Roman" w:hAnsi="Times New Roman" w:cs="Times New Roman"/>
          <w:b/>
          <w:bCs/>
          <w:color w:val="C00000"/>
          <w:sz w:val="24"/>
          <w:szCs w:val="24"/>
        </w:rPr>
      </w:pPr>
      <w:r w:rsidRPr="00392812">
        <w:rPr>
          <w:rFonts w:ascii="Times New Roman" w:hAnsi="Times New Roman" w:cs="Times New Roman"/>
          <w:b/>
          <w:bCs/>
          <w:color w:val="C00000"/>
          <w:sz w:val="24"/>
          <w:szCs w:val="24"/>
        </w:rPr>
        <w:t xml:space="preserve">How to </w:t>
      </w:r>
      <w:r w:rsidR="00192DCB" w:rsidRPr="00392812">
        <w:rPr>
          <w:rFonts w:ascii="Times New Roman" w:hAnsi="Times New Roman" w:cs="Times New Roman"/>
          <w:b/>
          <w:bCs/>
          <w:color w:val="C00000"/>
          <w:sz w:val="24"/>
          <w:szCs w:val="24"/>
        </w:rPr>
        <w:t>Analyse</w:t>
      </w:r>
      <w:r w:rsidRPr="00392812">
        <w:rPr>
          <w:rFonts w:ascii="Times New Roman" w:hAnsi="Times New Roman" w:cs="Times New Roman"/>
          <w:b/>
          <w:bCs/>
          <w:color w:val="C00000"/>
          <w:sz w:val="24"/>
          <w:szCs w:val="24"/>
        </w:rPr>
        <w:t xml:space="preserve"> / Mitigate:</w:t>
      </w:r>
    </w:p>
    <w:p w14:paraId="0217CE8D" w14:textId="043DA50E" w:rsidR="0093778B" w:rsidRPr="001C568C" w:rsidRDefault="0093778B" w:rsidP="00E94491">
      <w:pPr>
        <w:pStyle w:val="ListParagraph"/>
        <w:numPr>
          <w:ilvl w:val="0"/>
          <w:numId w:val="16"/>
        </w:numPr>
        <w:spacing w:line="240" w:lineRule="auto"/>
        <w:ind w:left="284" w:right="260" w:hanging="284"/>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Function: =</w:t>
      </w:r>
      <w:proofErr w:type="gramStart"/>
      <w:r w:rsidRPr="001C568C">
        <w:rPr>
          <w:rFonts w:ascii="Times New Roman" w:hAnsi="Times New Roman" w:cs="Times New Roman"/>
          <w:sz w:val="24"/>
          <w:szCs w:val="24"/>
          <w:highlight w:val="yellow"/>
        </w:rPr>
        <w:t>AVERAGEIF(</w:t>
      </w:r>
      <w:proofErr w:type="gramEnd"/>
      <w:r w:rsidRPr="001C568C">
        <w:rPr>
          <w:rFonts w:ascii="Times New Roman" w:hAnsi="Times New Roman" w:cs="Times New Roman"/>
          <w:sz w:val="24"/>
          <w:szCs w:val="24"/>
          <w:highlight w:val="yellow"/>
        </w:rPr>
        <w:t>) or =</w:t>
      </w:r>
      <w:proofErr w:type="gramStart"/>
      <w:r w:rsidRPr="001C568C">
        <w:rPr>
          <w:rFonts w:ascii="Times New Roman" w:hAnsi="Times New Roman" w:cs="Times New Roman"/>
          <w:sz w:val="24"/>
          <w:szCs w:val="24"/>
          <w:highlight w:val="yellow"/>
        </w:rPr>
        <w:t>SUMIF(</w:t>
      </w:r>
      <w:proofErr w:type="gramEnd"/>
      <w:r w:rsidRPr="001C568C">
        <w:rPr>
          <w:rFonts w:ascii="Times New Roman" w:hAnsi="Times New Roman" w:cs="Times New Roman"/>
          <w:sz w:val="24"/>
          <w:szCs w:val="24"/>
          <w:highlight w:val="yellow"/>
        </w:rPr>
        <w:t>) to check per-agent utilization.</w:t>
      </w:r>
    </w:p>
    <w:p w14:paraId="67EC6CF7" w14:textId="20773C47" w:rsidR="0093778B" w:rsidRPr="00906A2B" w:rsidRDefault="0093778B" w:rsidP="00E94491">
      <w:pPr>
        <w:pStyle w:val="ListParagraph"/>
        <w:numPr>
          <w:ilvl w:val="0"/>
          <w:numId w:val="17"/>
        </w:numPr>
        <w:spacing w:line="240" w:lineRule="auto"/>
        <w:ind w:left="284" w:right="260" w:hanging="284"/>
        <w:jc w:val="both"/>
        <w:rPr>
          <w:rFonts w:ascii="Times New Roman" w:hAnsi="Times New Roman" w:cs="Times New Roman"/>
          <w:sz w:val="24"/>
          <w:szCs w:val="24"/>
        </w:rPr>
      </w:pPr>
      <w:r w:rsidRPr="00906A2B">
        <w:rPr>
          <w:rFonts w:ascii="Times New Roman" w:hAnsi="Times New Roman" w:cs="Times New Roman"/>
          <w:sz w:val="24"/>
          <w:szCs w:val="24"/>
        </w:rPr>
        <w:t>Chart:</w:t>
      </w:r>
    </w:p>
    <w:p w14:paraId="1CA139BF" w14:textId="1A8250BC" w:rsidR="0093778B" w:rsidRPr="00906A2B" w:rsidRDefault="0093778B">
      <w:pPr>
        <w:pStyle w:val="ListParagraph"/>
        <w:numPr>
          <w:ilvl w:val="0"/>
          <w:numId w:val="36"/>
        </w:numPr>
        <w:spacing w:line="240" w:lineRule="auto"/>
        <w:ind w:right="260"/>
        <w:jc w:val="both"/>
        <w:rPr>
          <w:rFonts w:ascii="Times New Roman" w:hAnsi="Times New Roman" w:cs="Times New Roman"/>
          <w:sz w:val="24"/>
          <w:szCs w:val="24"/>
        </w:rPr>
      </w:pPr>
      <w:r w:rsidRPr="00906A2B">
        <w:rPr>
          <w:rFonts w:ascii="Times New Roman" w:hAnsi="Times New Roman" w:cs="Times New Roman"/>
          <w:sz w:val="24"/>
          <w:szCs w:val="24"/>
        </w:rPr>
        <w:t>Combo Chart → Bars = calls handled, Line = average utilization rate.</w:t>
      </w:r>
    </w:p>
    <w:p w14:paraId="26466118" w14:textId="63CEF8A6" w:rsidR="0093778B" w:rsidRPr="00906A2B" w:rsidRDefault="0093778B">
      <w:pPr>
        <w:pStyle w:val="ListParagraph"/>
        <w:numPr>
          <w:ilvl w:val="0"/>
          <w:numId w:val="36"/>
        </w:numPr>
        <w:spacing w:line="240" w:lineRule="auto"/>
        <w:ind w:right="260"/>
        <w:jc w:val="both"/>
        <w:rPr>
          <w:rFonts w:ascii="Times New Roman" w:hAnsi="Times New Roman" w:cs="Times New Roman"/>
          <w:sz w:val="24"/>
          <w:szCs w:val="24"/>
        </w:rPr>
      </w:pPr>
      <w:r w:rsidRPr="00906A2B">
        <w:rPr>
          <w:rFonts w:ascii="Times New Roman" w:hAnsi="Times New Roman" w:cs="Times New Roman"/>
          <w:sz w:val="24"/>
          <w:szCs w:val="24"/>
        </w:rPr>
        <w:t>Helps reveal if existing agents are already underutilized.</w:t>
      </w:r>
    </w:p>
    <w:p w14:paraId="40127336" w14:textId="3B2CA875" w:rsidR="0093778B" w:rsidRPr="00C5004C" w:rsidRDefault="0093778B" w:rsidP="007210B1">
      <w:pPr>
        <w:ind w:left="284" w:right="260"/>
        <w:jc w:val="both"/>
        <w:rPr>
          <w:rFonts w:ascii="Times New Roman" w:hAnsi="Times New Roman" w:cs="Times New Roman"/>
          <w:b/>
          <w:bCs/>
          <w:color w:val="C00000"/>
          <w:sz w:val="24"/>
          <w:szCs w:val="24"/>
          <w:u w:val="dotDotDash"/>
        </w:rPr>
      </w:pPr>
      <w:r w:rsidRPr="00C5004C">
        <w:rPr>
          <w:rFonts w:ascii="Times New Roman" w:hAnsi="Times New Roman" w:cs="Times New Roman"/>
          <w:b/>
          <w:bCs/>
          <w:color w:val="C00000"/>
          <w:sz w:val="24"/>
          <w:szCs w:val="24"/>
          <w:u w:val="dotDotDash"/>
        </w:rPr>
        <w:t>Investment Option 2: Training Programs</w:t>
      </w:r>
    </w:p>
    <w:p w14:paraId="60C4A324" w14:textId="22E987D6" w:rsidR="00C31D38" w:rsidRPr="001C568C" w:rsidRDefault="00C31D38" w:rsidP="001C568C">
      <w:pPr>
        <w:spacing w:line="240" w:lineRule="auto"/>
        <w:ind w:left="284" w:right="260"/>
        <w:jc w:val="both"/>
        <w:rPr>
          <w:rFonts w:ascii="Times New Roman" w:hAnsi="Times New Roman" w:cs="Times New Roman"/>
          <w:b/>
          <w:bCs/>
          <w:color w:val="C00000"/>
          <w:sz w:val="24"/>
          <w:szCs w:val="24"/>
          <w:highlight w:val="yellow"/>
        </w:rPr>
      </w:pPr>
      <w:r w:rsidRPr="001C568C">
        <w:rPr>
          <w:rFonts w:ascii="Times New Roman" w:hAnsi="Times New Roman" w:cs="Times New Roman"/>
          <w:b/>
          <w:bCs/>
          <w:color w:val="C00000"/>
          <w:sz w:val="24"/>
          <w:szCs w:val="24"/>
          <w:highlight w:val="yellow"/>
        </w:rPr>
        <w:t xml:space="preserve">Approach: </w:t>
      </w:r>
      <w:r w:rsidRPr="001C568C">
        <w:rPr>
          <w:rFonts w:ascii="Times New Roman" w:hAnsi="Times New Roman" w:cs="Times New Roman"/>
          <w:sz w:val="24"/>
          <w:szCs w:val="24"/>
          <w:highlight w:val="yellow"/>
        </w:rPr>
        <w:t>Assess pre- and post-training performance of agents through rating improvement and customer feedback.</w:t>
      </w:r>
    </w:p>
    <w:p w14:paraId="6E48D5CB" w14:textId="395CDF2F" w:rsidR="00C31D38" w:rsidRPr="001C568C" w:rsidRDefault="00C31D38" w:rsidP="001C568C">
      <w:pPr>
        <w:spacing w:line="240" w:lineRule="auto"/>
        <w:ind w:left="284"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Measure correlation between skill level (or training hours) and service quality.</w:t>
      </w:r>
    </w:p>
    <w:p w14:paraId="4A2FE473" w14:textId="5C97EEE6" w:rsidR="00C31D38" w:rsidRPr="00C31D38" w:rsidRDefault="00C31D38" w:rsidP="001C568C">
      <w:pPr>
        <w:spacing w:line="240" w:lineRule="auto"/>
        <w:ind w:left="284" w:right="260"/>
        <w:jc w:val="both"/>
        <w:rPr>
          <w:rFonts w:ascii="Times New Roman" w:hAnsi="Times New Roman" w:cs="Times New Roman"/>
          <w:sz w:val="24"/>
          <w:szCs w:val="24"/>
        </w:rPr>
      </w:pPr>
      <w:r w:rsidRPr="001C568C">
        <w:rPr>
          <w:rFonts w:ascii="Times New Roman" w:hAnsi="Times New Roman" w:cs="Times New Roman"/>
          <w:sz w:val="24"/>
          <w:szCs w:val="24"/>
          <w:highlight w:val="yellow"/>
        </w:rPr>
        <w:lastRenderedPageBreak/>
        <w:t>Focus training on low-performing agents to maximize ROI.</w:t>
      </w:r>
    </w:p>
    <w:p w14:paraId="483F2E0A" w14:textId="109DC080" w:rsidR="0093778B" w:rsidRPr="00A87DDE" w:rsidRDefault="0093778B" w:rsidP="001C568C">
      <w:pPr>
        <w:spacing w:line="240" w:lineRule="auto"/>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Potential Risks:</w:t>
      </w:r>
    </w:p>
    <w:p w14:paraId="3E874460" w14:textId="4139A5C5" w:rsidR="0093778B" w:rsidRPr="002027CD" w:rsidRDefault="0093778B" w:rsidP="00E94491">
      <w:pPr>
        <w:pStyle w:val="ListParagraph"/>
        <w:numPr>
          <w:ilvl w:val="0"/>
          <w:numId w:val="17"/>
        </w:numPr>
        <w:spacing w:line="240" w:lineRule="auto"/>
        <w:ind w:left="284" w:right="260" w:hanging="284"/>
        <w:jc w:val="both"/>
        <w:rPr>
          <w:rFonts w:ascii="Times New Roman" w:hAnsi="Times New Roman" w:cs="Times New Roman"/>
          <w:sz w:val="24"/>
          <w:szCs w:val="24"/>
        </w:rPr>
      </w:pPr>
      <w:r w:rsidRPr="002027CD">
        <w:rPr>
          <w:rFonts w:ascii="Times New Roman" w:hAnsi="Times New Roman" w:cs="Times New Roman"/>
          <w:sz w:val="24"/>
          <w:szCs w:val="24"/>
        </w:rPr>
        <w:t>Training may not fix issues caused by technical or customer-side problems.</w:t>
      </w:r>
    </w:p>
    <w:p w14:paraId="2E9D0254" w14:textId="3F09B2BC" w:rsidR="0093778B" w:rsidRPr="002027CD" w:rsidRDefault="0093778B" w:rsidP="00E94491">
      <w:pPr>
        <w:pStyle w:val="ListParagraph"/>
        <w:numPr>
          <w:ilvl w:val="0"/>
          <w:numId w:val="17"/>
        </w:numPr>
        <w:spacing w:line="240" w:lineRule="auto"/>
        <w:ind w:left="284" w:right="260" w:hanging="284"/>
        <w:jc w:val="both"/>
        <w:rPr>
          <w:rFonts w:ascii="Times New Roman" w:hAnsi="Times New Roman" w:cs="Times New Roman"/>
          <w:sz w:val="24"/>
          <w:szCs w:val="24"/>
        </w:rPr>
      </w:pPr>
      <w:r w:rsidRPr="002027CD">
        <w:rPr>
          <w:rFonts w:ascii="Times New Roman" w:hAnsi="Times New Roman" w:cs="Times New Roman"/>
          <w:sz w:val="24"/>
          <w:szCs w:val="24"/>
        </w:rPr>
        <w:t>Time lost during training reduces productivity temporarily.</w:t>
      </w:r>
    </w:p>
    <w:p w14:paraId="3A43078B" w14:textId="764F15AC" w:rsidR="0093778B" w:rsidRPr="001646A6" w:rsidRDefault="0093778B" w:rsidP="001C568C">
      <w:pPr>
        <w:spacing w:line="240"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 xml:space="preserve">How to </w:t>
      </w:r>
      <w:r w:rsidR="00192DCB" w:rsidRPr="001646A6">
        <w:rPr>
          <w:rFonts w:ascii="Times New Roman" w:hAnsi="Times New Roman" w:cs="Times New Roman"/>
          <w:b/>
          <w:bCs/>
          <w:color w:val="C00000"/>
          <w:sz w:val="24"/>
          <w:szCs w:val="24"/>
        </w:rPr>
        <w:t>Analyse</w:t>
      </w:r>
      <w:r w:rsidRPr="001646A6">
        <w:rPr>
          <w:rFonts w:ascii="Times New Roman" w:hAnsi="Times New Roman" w:cs="Times New Roman"/>
          <w:b/>
          <w:bCs/>
          <w:color w:val="C00000"/>
          <w:sz w:val="24"/>
          <w:szCs w:val="24"/>
        </w:rPr>
        <w:t xml:space="preserve"> / Mitigate:</w:t>
      </w:r>
    </w:p>
    <w:p w14:paraId="69B06D04" w14:textId="11B36D42" w:rsidR="0093778B" w:rsidRPr="001C568C" w:rsidRDefault="0093778B" w:rsidP="00E94491">
      <w:pPr>
        <w:pStyle w:val="ListParagraph"/>
        <w:numPr>
          <w:ilvl w:val="0"/>
          <w:numId w:val="18"/>
        </w:numPr>
        <w:spacing w:line="240" w:lineRule="auto"/>
        <w:ind w:left="284" w:right="260" w:hanging="284"/>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Function:</w:t>
      </w:r>
    </w:p>
    <w:p w14:paraId="004D056B" w14:textId="25023737" w:rsidR="0093778B" w:rsidRPr="001C568C" w:rsidRDefault="0093778B">
      <w:pPr>
        <w:pStyle w:val="ListParagraph"/>
        <w:numPr>
          <w:ilvl w:val="0"/>
          <w:numId w:val="37"/>
        </w:numPr>
        <w:spacing w:line="240" w:lineRule="auto"/>
        <w:ind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w:t>
      </w:r>
      <w:proofErr w:type="gramStart"/>
      <w:r w:rsidRPr="001C568C">
        <w:rPr>
          <w:rFonts w:ascii="Times New Roman" w:hAnsi="Times New Roman" w:cs="Times New Roman"/>
          <w:sz w:val="24"/>
          <w:szCs w:val="24"/>
          <w:highlight w:val="yellow"/>
        </w:rPr>
        <w:t>CORREL(</w:t>
      </w:r>
      <w:proofErr w:type="gramEnd"/>
      <w:r w:rsidRPr="001C568C">
        <w:rPr>
          <w:rFonts w:ascii="Times New Roman" w:hAnsi="Times New Roman" w:cs="Times New Roman"/>
          <w:sz w:val="24"/>
          <w:szCs w:val="24"/>
          <w:highlight w:val="yellow"/>
        </w:rPr>
        <w:t>rating_range, duration_range) → check if longer/more effective sessions (likely from skilled agents) correlate with higher ratings.</w:t>
      </w:r>
    </w:p>
    <w:p w14:paraId="0BAAEBDF" w14:textId="195E0D26" w:rsidR="0093778B" w:rsidRPr="00672234" w:rsidRDefault="0093778B">
      <w:pPr>
        <w:pStyle w:val="ListParagraph"/>
        <w:numPr>
          <w:ilvl w:val="0"/>
          <w:numId w:val="37"/>
        </w:numPr>
        <w:spacing w:line="240" w:lineRule="auto"/>
        <w:ind w:right="260"/>
        <w:jc w:val="both"/>
        <w:rPr>
          <w:rFonts w:ascii="Times New Roman" w:hAnsi="Times New Roman" w:cs="Times New Roman"/>
          <w:sz w:val="24"/>
          <w:szCs w:val="24"/>
        </w:rPr>
      </w:pPr>
      <w:r w:rsidRPr="001C568C">
        <w:rPr>
          <w:rFonts w:ascii="Times New Roman" w:hAnsi="Times New Roman" w:cs="Times New Roman"/>
          <w:sz w:val="24"/>
          <w:szCs w:val="24"/>
          <w:highlight w:val="yellow"/>
        </w:rPr>
        <w:t>=</w:t>
      </w:r>
      <w:proofErr w:type="gramStart"/>
      <w:r w:rsidRPr="001C568C">
        <w:rPr>
          <w:rFonts w:ascii="Times New Roman" w:hAnsi="Times New Roman" w:cs="Times New Roman"/>
          <w:sz w:val="24"/>
          <w:szCs w:val="24"/>
          <w:highlight w:val="yellow"/>
        </w:rPr>
        <w:t>AVERAGEIF(</w:t>
      </w:r>
      <w:proofErr w:type="gramEnd"/>
      <w:r w:rsidRPr="001C568C">
        <w:rPr>
          <w:rFonts w:ascii="Times New Roman" w:hAnsi="Times New Roman" w:cs="Times New Roman"/>
          <w:sz w:val="24"/>
          <w:szCs w:val="24"/>
          <w:highlight w:val="yellow"/>
        </w:rPr>
        <w:t>guruName_range, guru, rating_range) → measure which gurus perform better (indicating training impact).</w:t>
      </w:r>
    </w:p>
    <w:p w14:paraId="033F1C7B" w14:textId="0BB704B2" w:rsidR="0093778B" w:rsidRPr="00672234" w:rsidRDefault="0093778B" w:rsidP="00E94491">
      <w:pPr>
        <w:pStyle w:val="ListParagraph"/>
        <w:numPr>
          <w:ilvl w:val="0"/>
          <w:numId w:val="19"/>
        </w:numPr>
        <w:spacing w:line="240" w:lineRule="auto"/>
        <w:ind w:left="284" w:right="260" w:hanging="284"/>
        <w:jc w:val="both"/>
        <w:rPr>
          <w:rFonts w:ascii="Times New Roman" w:hAnsi="Times New Roman" w:cs="Times New Roman"/>
          <w:sz w:val="24"/>
          <w:szCs w:val="24"/>
        </w:rPr>
      </w:pPr>
      <w:r w:rsidRPr="00672234">
        <w:rPr>
          <w:rFonts w:ascii="Times New Roman" w:hAnsi="Times New Roman" w:cs="Times New Roman"/>
          <w:sz w:val="24"/>
          <w:szCs w:val="24"/>
        </w:rPr>
        <w:t>Chart:</w:t>
      </w:r>
    </w:p>
    <w:p w14:paraId="1B095F32" w14:textId="6B997A7D" w:rsidR="0093778B" w:rsidRPr="00705B25" w:rsidRDefault="0093778B">
      <w:pPr>
        <w:pStyle w:val="ListParagraph"/>
        <w:numPr>
          <w:ilvl w:val="0"/>
          <w:numId w:val="38"/>
        </w:numPr>
        <w:spacing w:line="240" w:lineRule="auto"/>
        <w:ind w:left="709" w:right="260"/>
        <w:jc w:val="both"/>
        <w:rPr>
          <w:rFonts w:ascii="Times New Roman" w:hAnsi="Times New Roman" w:cs="Times New Roman"/>
          <w:sz w:val="24"/>
          <w:szCs w:val="24"/>
        </w:rPr>
      </w:pPr>
      <w:r w:rsidRPr="00705B25">
        <w:rPr>
          <w:rFonts w:ascii="Times New Roman" w:hAnsi="Times New Roman" w:cs="Times New Roman"/>
          <w:sz w:val="24"/>
          <w:szCs w:val="24"/>
        </w:rPr>
        <w:t>Scatter Plot: Ratings vs. Call Duration → shows if better handling improves satisfaction.</w:t>
      </w:r>
    </w:p>
    <w:p w14:paraId="7793257F" w14:textId="455067D7" w:rsidR="0093778B" w:rsidRDefault="0093778B" w:rsidP="007210B1">
      <w:pPr>
        <w:ind w:left="284" w:right="260"/>
        <w:jc w:val="both"/>
        <w:rPr>
          <w:rFonts w:ascii="Times New Roman" w:hAnsi="Times New Roman" w:cs="Times New Roman"/>
          <w:b/>
          <w:bCs/>
          <w:color w:val="C00000"/>
          <w:sz w:val="24"/>
          <w:szCs w:val="24"/>
          <w:u w:val="dotDotDash"/>
        </w:rPr>
      </w:pPr>
      <w:r w:rsidRPr="00C5004C">
        <w:rPr>
          <w:rFonts w:ascii="Times New Roman" w:hAnsi="Times New Roman" w:cs="Times New Roman"/>
          <w:b/>
          <w:bCs/>
          <w:color w:val="C00000"/>
          <w:sz w:val="24"/>
          <w:szCs w:val="24"/>
          <w:u w:val="dotDotDash"/>
        </w:rPr>
        <w:t>Investment Option 3: Technology Upgrades</w:t>
      </w:r>
    </w:p>
    <w:p w14:paraId="7EB25E94" w14:textId="588D27F6" w:rsidR="0010746A" w:rsidRPr="001C568C" w:rsidRDefault="0010746A" w:rsidP="0010746A">
      <w:pPr>
        <w:ind w:left="284" w:right="260"/>
        <w:jc w:val="both"/>
        <w:rPr>
          <w:rFonts w:ascii="Times New Roman" w:hAnsi="Times New Roman" w:cs="Times New Roman"/>
          <w:sz w:val="24"/>
          <w:szCs w:val="24"/>
          <w:highlight w:val="yellow"/>
        </w:rPr>
      </w:pPr>
      <w:r w:rsidRPr="001C568C">
        <w:rPr>
          <w:rFonts w:ascii="Times New Roman" w:hAnsi="Times New Roman" w:cs="Times New Roman"/>
          <w:b/>
          <w:bCs/>
          <w:color w:val="C00000"/>
          <w:sz w:val="24"/>
          <w:szCs w:val="24"/>
          <w:highlight w:val="yellow"/>
        </w:rPr>
        <w:t>Approach</w:t>
      </w:r>
      <w:r w:rsidRPr="001C568C">
        <w:rPr>
          <w:rFonts w:ascii="Times New Roman" w:hAnsi="Times New Roman" w:cs="Times New Roman"/>
          <w:sz w:val="24"/>
          <w:szCs w:val="24"/>
          <w:highlight w:val="yellow"/>
        </w:rPr>
        <w:t>: Conduct a failure pattern analysis to confirm if technical issues (dropped/incomplete calls) are the main cause.</w:t>
      </w:r>
    </w:p>
    <w:p w14:paraId="7AEB24E8" w14:textId="3DB328DE" w:rsidR="0010746A" w:rsidRPr="001C568C" w:rsidRDefault="0010746A" w:rsidP="0010746A">
      <w:pPr>
        <w:ind w:left="284"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Use time-series trends to evaluate how failure rates evolve before and after tech upgrades.</w:t>
      </w:r>
    </w:p>
    <w:p w14:paraId="0345322A" w14:textId="29F3D437" w:rsidR="0010746A" w:rsidRPr="0010746A" w:rsidRDefault="0010746A" w:rsidP="0010746A">
      <w:pPr>
        <w:ind w:left="284" w:right="260"/>
        <w:jc w:val="both"/>
        <w:rPr>
          <w:rFonts w:ascii="Times New Roman" w:hAnsi="Times New Roman" w:cs="Times New Roman"/>
          <w:sz w:val="24"/>
          <w:szCs w:val="24"/>
        </w:rPr>
      </w:pPr>
      <w:r w:rsidRPr="001C568C">
        <w:rPr>
          <w:rFonts w:ascii="Times New Roman" w:hAnsi="Times New Roman" w:cs="Times New Roman"/>
          <w:sz w:val="24"/>
          <w:szCs w:val="24"/>
          <w:highlight w:val="yellow"/>
        </w:rPr>
        <w:t>Validate with small-scale pilots before full rollout.</w:t>
      </w:r>
    </w:p>
    <w:p w14:paraId="560AF8D5" w14:textId="1CDCF625" w:rsidR="0093778B" w:rsidRPr="00A87DDE" w:rsidRDefault="0093778B" w:rsidP="007210B1">
      <w:pPr>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Potential Risks:</w:t>
      </w:r>
    </w:p>
    <w:p w14:paraId="513708E6" w14:textId="3F5FC880" w:rsidR="0093778B" w:rsidRPr="00BF253E" w:rsidRDefault="0093778B" w:rsidP="00E94491">
      <w:pPr>
        <w:pStyle w:val="ListParagraph"/>
        <w:numPr>
          <w:ilvl w:val="0"/>
          <w:numId w:val="20"/>
        </w:numPr>
        <w:ind w:left="284" w:right="260" w:hanging="284"/>
        <w:jc w:val="both"/>
        <w:rPr>
          <w:rFonts w:ascii="Times New Roman" w:hAnsi="Times New Roman" w:cs="Times New Roman"/>
          <w:sz w:val="24"/>
          <w:szCs w:val="24"/>
        </w:rPr>
      </w:pPr>
      <w:r w:rsidRPr="00BF253E">
        <w:rPr>
          <w:rFonts w:ascii="Times New Roman" w:hAnsi="Times New Roman" w:cs="Times New Roman"/>
          <w:sz w:val="24"/>
          <w:szCs w:val="24"/>
        </w:rPr>
        <w:t>High upfront cost and downtime during implementation.</w:t>
      </w:r>
    </w:p>
    <w:p w14:paraId="7C635312" w14:textId="081771FB" w:rsidR="00607576" w:rsidRPr="00845AB3" w:rsidRDefault="0093778B" w:rsidP="00E94491">
      <w:pPr>
        <w:pStyle w:val="ListParagraph"/>
        <w:numPr>
          <w:ilvl w:val="0"/>
          <w:numId w:val="20"/>
        </w:numPr>
        <w:ind w:left="284" w:right="260" w:hanging="284"/>
        <w:jc w:val="both"/>
        <w:rPr>
          <w:rFonts w:ascii="Times New Roman" w:hAnsi="Times New Roman" w:cs="Times New Roman"/>
          <w:sz w:val="24"/>
          <w:szCs w:val="24"/>
        </w:rPr>
      </w:pPr>
      <w:r w:rsidRPr="00BF253E">
        <w:rPr>
          <w:rFonts w:ascii="Times New Roman" w:hAnsi="Times New Roman" w:cs="Times New Roman"/>
          <w:sz w:val="24"/>
          <w:szCs w:val="24"/>
        </w:rPr>
        <w:t xml:space="preserve">If root cause </w:t>
      </w:r>
      <w:proofErr w:type="gramStart"/>
      <w:r w:rsidRPr="00BF253E">
        <w:rPr>
          <w:rFonts w:ascii="Times New Roman" w:hAnsi="Times New Roman" w:cs="Times New Roman"/>
          <w:sz w:val="24"/>
          <w:szCs w:val="24"/>
        </w:rPr>
        <w:t>isn’t</w:t>
      </w:r>
      <w:proofErr w:type="gramEnd"/>
      <w:r w:rsidRPr="00BF253E">
        <w:rPr>
          <w:rFonts w:ascii="Times New Roman" w:hAnsi="Times New Roman" w:cs="Times New Roman"/>
          <w:sz w:val="24"/>
          <w:szCs w:val="24"/>
        </w:rPr>
        <w:t xml:space="preserve"> purely technical, returns may be lower than expected.</w:t>
      </w:r>
    </w:p>
    <w:p w14:paraId="7F20FB41" w14:textId="70C2DDE7" w:rsidR="00607576" w:rsidRPr="00845AB3" w:rsidRDefault="0093778B" w:rsidP="00845AB3">
      <w:pPr>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 xml:space="preserve">How to </w:t>
      </w:r>
      <w:proofErr w:type="spellStart"/>
      <w:r w:rsidRPr="00A87DDE">
        <w:rPr>
          <w:rFonts w:ascii="Times New Roman" w:hAnsi="Times New Roman" w:cs="Times New Roman"/>
          <w:b/>
          <w:bCs/>
          <w:color w:val="C00000"/>
          <w:sz w:val="24"/>
          <w:szCs w:val="24"/>
        </w:rPr>
        <w:t>Analyze</w:t>
      </w:r>
      <w:proofErr w:type="spellEnd"/>
      <w:r w:rsidRPr="00A87DDE">
        <w:rPr>
          <w:rFonts w:ascii="Times New Roman" w:hAnsi="Times New Roman" w:cs="Times New Roman"/>
          <w:b/>
          <w:bCs/>
          <w:color w:val="C00000"/>
          <w:sz w:val="24"/>
          <w:szCs w:val="24"/>
        </w:rPr>
        <w:t xml:space="preserve"> / Mitigate:</w:t>
      </w:r>
    </w:p>
    <w:p w14:paraId="7B831F7F" w14:textId="5060599C" w:rsidR="0093778B" w:rsidRPr="001C568C" w:rsidRDefault="0093778B" w:rsidP="00E94491">
      <w:pPr>
        <w:pStyle w:val="ListParagraph"/>
        <w:numPr>
          <w:ilvl w:val="0"/>
          <w:numId w:val="21"/>
        </w:numPr>
        <w:ind w:left="284" w:right="260" w:hanging="284"/>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Function:</w:t>
      </w:r>
    </w:p>
    <w:p w14:paraId="1CE33B76" w14:textId="4BD82AC6" w:rsidR="0093778B" w:rsidRPr="001C568C" w:rsidRDefault="0093778B">
      <w:pPr>
        <w:pStyle w:val="ListParagraph"/>
        <w:numPr>
          <w:ilvl w:val="0"/>
          <w:numId w:val="35"/>
        </w:numPr>
        <w:ind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w:t>
      </w:r>
      <w:proofErr w:type="gramStart"/>
      <w:r w:rsidRPr="001C568C">
        <w:rPr>
          <w:rFonts w:ascii="Times New Roman" w:hAnsi="Times New Roman" w:cs="Times New Roman"/>
          <w:sz w:val="24"/>
          <w:szCs w:val="24"/>
          <w:highlight w:val="yellow"/>
        </w:rPr>
        <w:t>COUNTIF(</w:t>
      </w:r>
      <w:proofErr w:type="spellStart"/>
      <w:proofErr w:type="gramEnd"/>
      <w:r w:rsidRPr="001C568C">
        <w:rPr>
          <w:rFonts w:ascii="Times New Roman" w:hAnsi="Times New Roman" w:cs="Times New Roman"/>
          <w:sz w:val="24"/>
          <w:szCs w:val="24"/>
          <w:highlight w:val="yellow"/>
        </w:rPr>
        <w:t>CallStatus_range</w:t>
      </w:r>
      <w:proofErr w:type="spellEnd"/>
      <w:r w:rsidRPr="001C568C">
        <w:rPr>
          <w:rFonts w:ascii="Times New Roman" w:hAnsi="Times New Roman" w:cs="Times New Roman"/>
          <w:sz w:val="24"/>
          <w:szCs w:val="24"/>
          <w:highlight w:val="yellow"/>
        </w:rPr>
        <w:t>, "incomplete") / COUNTA(</w:t>
      </w:r>
      <w:proofErr w:type="spellStart"/>
      <w:r w:rsidRPr="001C568C">
        <w:rPr>
          <w:rFonts w:ascii="Times New Roman" w:hAnsi="Times New Roman" w:cs="Times New Roman"/>
          <w:sz w:val="24"/>
          <w:szCs w:val="24"/>
          <w:highlight w:val="yellow"/>
        </w:rPr>
        <w:t>CallStatus_range</w:t>
      </w:r>
      <w:proofErr w:type="spellEnd"/>
      <w:r w:rsidRPr="001C568C">
        <w:rPr>
          <w:rFonts w:ascii="Times New Roman" w:hAnsi="Times New Roman" w:cs="Times New Roman"/>
          <w:sz w:val="24"/>
          <w:szCs w:val="24"/>
          <w:highlight w:val="yellow"/>
        </w:rPr>
        <w:t>) → failure rate.</w:t>
      </w:r>
    </w:p>
    <w:p w14:paraId="07B842C2" w14:textId="77777777" w:rsidR="00BF253E" w:rsidRPr="001C568C" w:rsidRDefault="0093778B">
      <w:pPr>
        <w:pStyle w:val="ListParagraph"/>
        <w:numPr>
          <w:ilvl w:val="0"/>
          <w:numId w:val="35"/>
        </w:numPr>
        <w:ind w:right="260"/>
        <w:jc w:val="both"/>
        <w:rPr>
          <w:rFonts w:ascii="Times New Roman" w:hAnsi="Times New Roman" w:cs="Times New Roman"/>
          <w:sz w:val="24"/>
          <w:szCs w:val="24"/>
          <w:highlight w:val="yellow"/>
        </w:rPr>
      </w:pPr>
      <w:r w:rsidRPr="001C568C">
        <w:rPr>
          <w:rFonts w:ascii="Times New Roman" w:hAnsi="Times New Roman" w:cs="Times New Roman"/>
          <w:sz w:val="24"/>
          <w:szCs w:val="24"/>
          <w:highlight w:val="yellow"/>
        </w:rPr>
        <w:t>=</w:t>
      </w:r>
      <w:proofErr w:type="gramStart"/>
      <w:r w:rsidRPr="001C568C">
        <w:rPr>
          <w:rFonts w:ascii="Times New Roman" w:hAnsi="Times New Roman" w:cs="Times New Roman"/>
          <w:sz w:val="24"/>
          <w:szCs w:val="24"/>
          <w:highlight w:val="yellow"/>
        </w:rPr>
        <w:t>AVERAGEIF(</w:t>
      </w:r>
      <w:proofErr w:type="spellStart"/>
      <w:proofErr w:type="gramEnd"/>
      <w:r w:rsidRPr="001C568C">
        <w:rPr>
          <w:rFonts w:ascii="Times New Roman" w:hAnsi="Times New Roman" w:cs="Times New Roman"/>
          <w:sz w:val="24"/>
          <w:szCs w:val="24"/>
          <w:highlight w:val="yellow"/>
        </w:rPr>
        <w:t>CallStatus_range</w:t>
      </w:r>
      <w:proofErr w:type="spellEnd"/>
      <w:r w:rsidRPr="001C568C">
        <w:rPr>
          <w:rFonts w:ascii="Times New Roman" w:hAnsi="Times New Roman" w:cs="Times New Roman"/>
          <w:sz w:val="24"/>
          <w:szCs w:val="24"/>
          <w:highlight w:val="yellow"/>
        </w:rPr>
        <w:t xml:space="preserve">, "completed", </w:t>
      </w:r>
      <w:proofErr w:type="spellStart"/>
      <w:r w:rsidRPr="001C568C">
        <w:rPr>
          <w:rFonts w:ascii="Times New Roman" w:hAnsi="Times New Roman" w:cs="Times New Roman"/>
          <w:sz w:val="24"/>
          <w:szCs w:val="24"/>
          <w:highlight w:val="yellow"/>
        </w:rPr>
        <w:t>duration_range</w:t>
      </w:r>
      <w:proofErr w:type="spellEnd"/>
      <w:r w:rsidRPr="001C568C">
        <w:rPr>
          <w:rFonts w:ascii="Times New Roman" w:hAnsi="Times New Roman" w:cs="Times New Roman"/>
          <w:sz w:val="24"/>
          <w:szCs w:val="24"/>
          <w:highlight w:val="yellow"/>
        </w:rPr>
        <w:t>) → average duration of successful calls.</w:t>
      </w:r>
    </w:p>
    <w:p w14:paraId="19EDD826" w14:textId="37F2C11A" w:rsidR="0093778B" w:rsidRPr="00BF253E" w:rsidRDefault="0093778B" w:rsidP="00E94491">
      <w:pPr>
        <w:pStyle w:val="ListParagraph"/>
        <w:numPr>
          <w:ilvl w:val="0"/>
          <w:numId w:val="22"/>
        </w:numPr>
        <w:ind w:left="284" w:right="260" w:hanging="284"/>
        <w:jc w:val="both"/>
        <w:rPr>
          <w:rFonts w:ascii="Times New Roman" w:hAnsi="Times New Roman" w:cs="Times New Roman"/>
          <w:sz w:val="24"/>
          <w:szCs w:val="24"/>
        </w:rPr>
      </w:pPr>
      <w:r w:rsidRPr="00BF253E">
        <w:rPr>
          <w:rFonts w:ascii="Times New Roman" w:hAnsi="Times New Roman" w:cs="Times New Roman"/>
          <w:sz w:val="24"/>
          <w:szCs w:val="24"/>
        </w:rPr>
        <w:t>Chart:</w:t>
      </w:r>
    </w:p>
    <w:p w14:paraId="4956B52E" w14:textId="4EB7B8E3" w:rsidR="0093778B" w:rsidRPr="00705B25" w:rsidRDefault="0093778B">
      <w:pPr>
        <w:pStyle w:val="ListParagraph"/>
        <w:numPr>
          <w:ilvl w:val="0"/>
          <w:numId w:val="39"/>
        </w:numPr>
        <w:ind w:right="260"/>
        <w:jc w:val="both"/>
        <w:rPr>
          <w:rFonts w:ascii="Times New Roman" w:hAnsi="Times New Roman" w:cs="Times New Roman"/>
          <w:sz w:val="24"/>
          <w:szCs w:val="24"/>
        </w:rPr>
      </w:pPr>
      <w:r w:rsidRPr="00705B25">
        <w:rPr>
          <w:rFonts w:ascii="Times New Roman" w:hAnsi="Times New Roman" w:cs="Times New Roman"/>
          <w:sz w:val="24"/>
          <w:szCs w:val="24"/>
        </w:rPr>
        <w:t>Pie Chart: Completed vs Failed/Incomplete Calls → visual of system reliability.</w:t>
      </w:r>
    </w:p>
    <w:p w14:paraId="54FF0129" w14:textId="1E717F2D" w:rsidR="00127AA8" w:rsidRPr="00705B25" w:rsidRDefault="0093778B">
      <w:pPr>
        <w:pStyle w:val="ListParagraph"/>
        <w:numPr>
          <w:ilvl w:val="0"/>
          <w:numId w:val="39"/>
        </w:numPr>
        <w:ind w:right="260"/>
        <w:jc w:val="both"/>
        <w:rPr>
          <w:rFonts w:ascii="Times New Roman" w:hAnsi="Times New Roman" w:cs="Times New Roman"/>
          <w:sz w:val="24"/>
          <w:szCs w:val="24"/>
        </w:rPr>
      </w:pPr>
      <w:r w:rsidRPr="00705B25">
        <w:rPr>
          <w:rFonts w:ascii="Times New Roman" w:hAnsi="Times New Roman" w:cs="Times New Roman"/>
          <w:sz w:val="24"/>
          <w:szCs w:val="24"/>
        </w:rPr>
        <w:t>Trend Chart (Line): Failure rate over time → to see if system instability is increasing.</w:t>
      </w:r>
    </w:p>
    <w:p w14:paraId="5366E9FD" w14:textId="77777777" w:rsidR="00127AA8" w:rsidRPr="004001D1" w:rsidRDefault="00127AA8" w:rsidP="007210B1">
      <w:pPr>
        <w:ind w:left="284" w:right="260"/>
        <w:jc w:val="both"/>
        <w:rPr>
          <w:b/>
          <w:bCs/>
          <w:sz w:val="28"/>
          <w:szCs w:val="28"/>
        </w:rPr>
      </w:pPr>
    </w:p>
    <w:p w14:paraId="2E9A982D" w14:textId="43464044" w:rsidR="00F4415E"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 xml:space="preserve">How does </w:t>
      </w:r>
      <w:proofErr w:type="spellStart"/>
      <w:r w:rsidRPr="00EC4B13">
        <w:rPr>
          <w:rFonts w:ascii="Bahnschrift Light" w:hAnsi="Bahnschrift Light"/>
          <w:b/>
          <w:bCs/>
          <w:color w:val="ED7D31" w:themeColor="accent2"/>
          <w:sz w:val="28"/>
          <w:szCs w:val="28"/>
        </w:rPr>
        <w:t>AstroSage's</w:t>
      </w:r>
      <w:proofErr w:type="spellEnd"/>
      <w:r w:rsidRPr="00EC4B13">
        <w:rPr>
          <w:rFonts w:ascii="Bahnschrift Light" w:hAnsi="Bahnschrift Light"/>
          <w:b/>
          <w:bCs/>
          <w:color w:val="ED7D31" w:themeColor="accent2"/>
          <w:sz w:val="28"/>
          <w:szCs w:val="28"/>
        </w:rPr>
        <w:t xml:space="preserve"> call </w:t>
      </w:r>
      <w:proofErr w:type="spellStart"/>
      <w:r w:rsidRPr="00EC4B13">
        <w:rPr>
          <w:rFonts w:ascii="Bahnschrift Light" w:hAnsi="Bahnschrift Light"/>
          <w:b/>
          <w:bCs/>
          <w:color w:val="ED7D31" w:themeColor="accent2"/>
          <w:sz w:val="28"/>
          <w:szCs w:val="28"/>
        </w:rPr>
        <w:t>center</w:t>
      </w:r>
      <w:proofErr w:type="spellEnd"/>
      <w:r w:rsidRPr="00EC4B13">
        <w:rPr>
          <w:rFonts w:ascii="Bahnschrift Light" w:hAnsi="Bahnschrift Light"/>
          <w:b/>
          <w:bCs/>
          <w:color w:val="ED7D31" w:themeColor="accent2"/>
          <w:sz w:val="28"/>
          <w:szCs w:val="28"/>
        </w:rPr>
        <w:t xml:space="preserve"> performance compare to </w:t>
      </w:r>
      <w:proofErr w:type="spellStart"/>
      <w:r w:rsidRPr="00EC4B13">
        <w:rPr>
          <w:rFonts w:ascii="Bahnschrift Light" w:hAnsi="Bahnschrift Light"/>
          <w:b/>
          <w:bCs/>
          <w:color w:val="ED7D31" w:themeColor="accent2"/>
          <w:sz w:val="28"/>
          <w:szCs w:val="28"/>
        </w:rPr>
        <w:t>AstroGuru's</w:t>
      </w:r>
      <w:proofErr w:type="spellEnd"/>
      <w:r w:rsidRPr="00EC4B13">
        <w:rPr>
          <w:rFonts w:ascii="Bahnschrift Light" w:hAnsi="Bahnschrift Light"/>
          <w:b/>
          <w:bCs/>
          <w:color w:val="ED7D31" w:themeColor="accent2"/>
          <w:sz w:val="28"/>
          <w:szCs w:val="28"/>
        </w:rPr>
        <w:t xml:space="preserve"> average call volume, customer satisfaction, and agent performance?</w:t>
      </w:r>
    </w:p>
    <w:p w14:paraId="648BCADC" w14:textId="77777777"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Will you use any aggregation function or a visualization here to solve the problem?</w:t>
      </w:r>
    </w:p>
    <w:p w14:paraId="0D98AB00" w14:textId="77777777" w:rsidR="00F329B6" w:rsidRPr="00F4415E" w:rsidRDefault="00F329B6" w:rsidP="007210B1">
      <w:pPr>
        <w:spacing w:after="0" w:line="276" w:lineRule="auto"/>
        <w:ind w:left="284" w:right="260"/>
        <w:jc w:val="both"/>
        <w:rPr>
          <w:rFonts w:ascii="Times New Roman" w:hAnsi="Times New Roman" w:cs="Times New Roman"/>
          <w:sz w:val="24"/>
          <w:szCs w:val="24"/>
        </w:rPr>
      </w:pPr>
      <w:r w:rsidRPr="00F4415E">
        <w:rPr>
          <w:rFonts w:ascii="Times New Roman" w:hAnsi="Times New Roman" w:cs="Times New Roman"/>
          <w:sz w:val="24"/>
          <w:szCs w:val="24"/>
        </w:rPr>
        <w:t xml:space="preserve">Ans: </w:t>
      </w:r>
      <w:r>
        <w:rPr>
          <w:rFonts w:ascii="Times New Roman" w:hAnsi="Times New Roman" w:cs="Times New Roman"/>
          <w:sz w:val="24"/>
          <w:szCs w:val="24"/>
        </w:rPr>
        <w:t>Dataset of AstroGuru is not provided so no further analysis can be done.</w:t>
      </w:r>
    </w:p>
    <w:p w14:paraId="4ABB46D1" w14:textId="77777777" w:rsidR="00F329B6" w:rsidRDefault="00F329B6" w:rsidP="007210B1">
      <w:pPr>
        <w:ind w:left="284" w:right="260"/>
        <w:jc w:val="both"/>
        <w:rPr>
          <w:sz w:val="28"/>
          <w:szCs w:val="28"/>
        </w:rPr>
      </w:pPr>
    </w:p>
    <w:p w14:paraId="3400D41A" w14:textId="77777777" w:rsidR="00A025FB" w:rsidRDefault="00A025FB" w:rsidP="007210B1">
      <w:pPr>
        <w:ind w:left="284" w:right="260"/>
        <w:jc w:val="both"/>
        <w:rPr>
          <w:sz w:val="28"/>
          <w:szCs w:val="28"/>
        </w:rPr>
      </w:pPr>
    </w:p>
    <w:p w14:paraId="073EF563" w14:textId="77777777" w:rsidR="00A025FB" w:rsidRPr="00F329B6" w:rsidRDefault="00A025FB" w:rsidP="007210B1">
      <w:pPr>
        <w:ind w:left="284" w:right="260"/>
        <w:jc w:val="both"/>
        <w:rPr>
          <w:sz w:val="28"/>
          <w:szCs w:val="28"/>
        </w:rPr>
      </w:pPr>
    </w:p>
    <w:p w14:paraId="61F2546E" w14:textId="77777777"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How can the call center improve its handling of peak call periods to ensure high customer satisfaction?</w:t>
      </w:r>
    </w:p>
    <w:p w14:paraId="289DD921" w14:textId="77777777"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Mention the functionality you will use for giving the suggestions, will it be any aggregated function or a visualization?</w:t>
      </w:r>
    </w:p>
    <w:p w14:paraId="35656B11" w14:textId="362DABB1" w:rsidR="00F329B6" w:rsidRDefault="00C268C8" w:rsidP="007210B1">
      <w:pPr>
        <w:ind w:left="284" w:right="260"/>
        <w:jc w:val="both"/>
        <w:rPr>
          <w:rFonts w:ascii="Times New Roman" w:hAnsi="Times New Roman" w:cs="Times New Roman"/>
          <w:sz w:val="24"/>
          <w:szCs w:val="24"/>
        </w:rPr>
      </w:pPr>
      <w:r w:rsidRPr="00C268C8">
        <w:rPr>
          <w:rFonts w:ascii="Times New Roman" w:hAnsi="Times New Roman" w:cs="Times New Roman"/>
          <w:noProof/>
          <w:sz w:val="24"/>
          <w:szCs w:val="24"/>
        </w:rPr>
        <w:drawing>
          <wp:anchor distT="0" distB="0" distL="114300" distR="114300" simplePos="0" relativeHeight="251685888" behindDoc="0" locked="0" layoutInCell="1" allowOverlap="1" wp14:anchorId="6FD88EEC" wp14:editId="1A0FAA21">
            <wp:simplePos x="0" y="0"/>
            <wp:positionH relativeFrom="margin">
              <wp:align>right</wp:align>
            </wp:positionH>
            <wp:positionV relativeFrom="paragraph">
              <wp:posOffset>212725</wp:posOffset>
            </wp:positionV>
            <wp:extent cx="6114415" cy="2225040"/>
            <wp:effectExtent l="0" t="0" r="635" b="3810"/>
            <wp:wrapSquare wrapText="bothSides"/>
            <wp:docPr id="1881060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4415" cy="2225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8C8">
        <w:rPr>
          <w:rFonts w:ascii="Times New Roman" w:hAnsi="Times New Roman" w:cs="Times New Roman"/>
          <w:sz w:val="24"/>
          <w:szCs w:val="24"/>
        </w:rPr>
        <w:t>Ans:</w:t>
      </w:r>
      <w:r>
        <w:rPr>
          <w:rFonts w:ascii="Times New Roman" w:hAnsi="Times New Roman" w:cs="Times New Roman"/>
          <w:sz w:val="24"/>
          <w:szCs w:val="24"/>
        </w:rPr>
        <w:t xml:space="preserve"> </w:t>
      </w:r>
    </w:p>
    <w:p w14:paraId="6FE1131B" w14:textId="77777777" w:rsidR="00DC2F81" w:rsidRDefault="00DC2F81" w:rsidP="007210B1">
      <w:pPr>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Findings from the "Hourly Call Traffics" Graph</w:t>
      </w:r>
    </w:p>
    <w:p w14:paraId="13E298C5" w14:textId="670623E8" w:rsidR="008F15CF" w:rsidRPr="008F15CF" w:rsidRDefault="008F15CF" w:rsidP="008F15CF">
      <w:pPr>
        <w:ind w:left="284" w:right="260"/>
        <w:jc w:val="both"/>
        <w:rPr>
          <w:rFonts w:ascii="Times New Roman" w:hAnsi="Times New Roman" w:cs="Times New Roman"/>
          <w:color w:val="C00000"/>
          <w:sz w:val="24"/>
          <w:szCs w:val="24"/>
          <w:highlight w:val="yellow"/>
        </w:rPr>
      </w:pPr>
      <w:r w:rsidRPr="008F15CF">
        <w:rPr>
          <w:rFonts w:ascii="Times New Roman" w:hAnsi="Times New Roman" w:cs="Times New Roman"/>
          <w:color w:val="C00000"/>
          <w:sz w:val="24"/>
          <w:szCs w:val="24"/>
          <w:highlight w:val="yellow"/>
        </w:rPr>
        <w:t xml:space="preserve">Approach: </w:t>
      </w:r>
      <w:r w:rsidRPr="008F15CF">
        <w:rPr>
          <w:rFonts w:ascii="Times New Roman" w:hAnsi="Times New Roman" w:cs="Times New Roman"/>
          <w:sz w:val="24"/>
          <w:szCs w:val="24"/>
          <w:highlight w:val="yellow"/>
        </w:rPr>
        <w:t>Use aggregated analysis of hourly call volume to identify peak vs. off-peak trends and optimize staffing based on demand intensity.</w:t>
      </w:r>
    </w:p>
    <w:p w14:paraId="0E41560F" w14:textId="712C32A1" w:rsidR="008F15CF" w:rsidRPr="008F15CF" w:rsidRDefault="008F15CF" w:rsidP="008F15CF">
      <w:pPr>
        <w:ind w:left="284" w:right="260"/>
        <w:jc w:val="both"/>
        <w:rPr>
          <w:rFonts w:ascii="Times New Roman" w:hAnsi="Times New Roman" w:cs="Times New Roman"/>
          <w:color w:val="C00000"/>
          <w:sz w:val="24"/>
          <w:szCs w:val="24"/>
          <w:highlight w:val="yellow"/>
        </w:rPr>
      </w:pPr>
      <w:r w:rsidRPr="008F15CF">
        <w:rPr>
          <w:rFonts w:ascii="Times New Roman" w:hAnsi="Times New Roman" w:cs="Times New Roman"/>
          <w:color w:val="C00000"/>
          <w:sz w:val="24"/>
          <w:szCs w:val="24"/>
          <w:highlight w:val="yellow"/>
        </w:rPr>
        <w:t xml:space="preserve">Criteria: </w:t>
      </w:r>
      <w:r w:rsidRPr="008F15CF">
        <w:rPr>
          <w:rFonts w:ascii="Times New Roman" w:hAnsi="Times New Roman" w:cs="Times New Roman"/>
          <w:sz w:val="24"/>
          <w:szCs w:val="24"/>
          <w:highlight w:val="yellow"/>
        </w:rPr>
        <w:t>Compare hourly call counts with available agent capacity to find hours where service level &lt; target (e.g., 80%).</w:t>
      </w:r>
    </w:p>
    <w:p w14:paraId="7197DD45" w14:textId="7B8F2B3A" w:rsidR="00AA5FD8" w:rsidRPr="008F15CF" w:rsidRDefault="008F15CF" w:rsidP="008F15CF">
      <w:pPr>
        <w:ind w:left="284" w:right="260"/>
        <w:jc w:val="both"/>
        <w:rPr>
          <w:rFonts w:ascii="Times New Roman" w:hAnsi="Times New Roman" w:cs="Times New Roman"/>
          <w:sz w:val="24"/>
          <w:szCs w:val="24"/>
        </w:rPr>
      </w:pPr>
      <w:r w:rsidRPr="008F15CF">
        <w:rPr>
          <w:rFonts w:ascii="Times New Roman" w:hAnsi="Times New Roman" w:cs="Times New Roman"/>
          <w:color w:val="C00000"/>
          <w:sz w:val="24"/>
          <w:szCs w:val="24"/>
          <w:highlight w:val="yellow"/>
        </w:rPr>
        <w:t xml:space="preserve">Functionality Used: </w:t>
      </w:r>
      <w:r w:rsidRPr="008F15CF">
        <w:rPr>
          <w:rFonts w:ascii="Times New Roman" w:hAnsi="Times New Roman" w:cs="Times New Roman"/>
          <w:sz w:val="24"/>
          <w:szCs w:val="24"/>
          <w:highlight w:val="yellow"/>
        </w:rPr>
        <w:t>Visualization (Line Chart) for trend analysis + Aggregated Functions (AVERAGEIFS, COUNTIFS) for hourly performance summaries.</w:t>
      </w:r>
    </w:p>
    <w:p w14:paraId="28A6D80A" w14:textId="77777777" w:rsidR="00DC2F81" w:rsidRPr="00DC2F81" w:rsidRDefault="00DC2F81" w:rsidP="007210B1">
      <w:pPr>
        <w:ind w:left="284" w:right="260"/>
        <w:jc w:val="both"/>
        <w:rPr>
          <w:rFonts w:ascii="Times New Roman" w:hAnsi="Times New Roman" w:cs="Times New Roman"/>
          <w:sz w:val="24"/>
          <w:szCs w:val="24"/>
        </w:rPr>
      </w:pPr>
      <w:r w:rsidRPr="00DC2F81">
        <w:rPr>
          <w:rFonts w:ascii="Times New Roman" w:hAnsi="Times New Roman" w:cs="Times New Roman"/>
          <w:sz w:val="24"/>
          <w:szCs w:val="24"/>
        </w:rPr>
        <w:t>The chart shows the average traffic for each hour of the day (0-23).</w:t>
      </w:r>
    </w:p>
    <w:p w14:paraId="23BABA65" w14:textId="5343C546" w:rsidR="00DC2F81" w:rsidRPr="00DC2F81" w:rsidRDefault="00DC2F81" w:rsidP="00E94491">
      <w:pPr>
        <w:numPr>
          <w:ilvl w:val="0"/>
          <w:numId w:val="23"/>
        </w:numPr>
        <w:ind w:left="284" w:right="260" w:hanging="284"/>
        <w:jc w:val="both"/>
        <w:rPr>
          <w:rFonts w:ascii="Times New Roman" w:hAnsi="Times New Roman" w:cs="Times New Roman"/>
          <w:sz w:val="24"/>
          <w:szCs w:val="24"/>
        </w:rPr>
      </w:pPr>
      <w:r w:rsidRPr="00A87DDE">
        <w:rPr>
          <w:rFonts w:ascii="Times New Roman" w:hAnsi="Times New Roman" w:cs="Times New Roman"/>
          <w:b/>
          <w:bCs/>
          <w:color w:val="C00000"/>
          <w:sz w:val="24"/>
          <w:szCs w:val="24"/>
        </w:rPr>
        <w:t>Peak Period Identification:</w:t>
      </w:r>
      <w:r w:rsidRPr="00A87DDE">
        <w:rPr>
          <w:rFonts w:ascii="Times New Roman" w:hAnsi="Times New Roman" w:cs="Times New Roman"/>
          <w:color w:val="C00000"/>
          <w:sz w:val="24"/>
          <w:szCs w:val="24"/>
        </w:rPr>
        <w:t xml:space="preserve"> </w:t>
      </w:r>
      <w:r w:rsidRPr="00DC2F81">
        <w:rPr>
          <w:rFonts w:ascii="Times New Roman" w:hAnsi="Times New Roman" w:cs="Times New Roman"/>
          <w:sz w:val="24"/>
          <w:szCs w:val="24"/>
        </w:rPr>
        <w:t xml:space="preserve">The call centre experiences its highest traffic between </w:t>
      </w:r>
      <w:r w:rsidRPr="00A87DDE">
        <w:rPr>
          <w:rFonts w:ascii="Times New Roman" w:hAnsi="Times New Roman" w:cs="Times New Roman"/>
          <w:b/>
          <w:bCs/>
          <w:color w:val="C00000"/>
          <w:sz w:val="24"/>
          <w:szCs w:val="24"/>
        </w:rPr>
        <w:t>5 AM and 5 PM (Hours 5 to 17)</w:t>
      </w:r>
      <w:r w:rsidRPr="00A87DDE">
        <w:rPr>
          <w:rFonts w:ascii="Times New Roman" w:hAnsi="Times New Roman" w:cs="Times New Roman"/>
          <w:color w:val="C00000"/>
          <w:sz w:val="24"/>
          <w:szCs w:val="24"/>
        </w:rPr>
        <w:t>.</w:t>
      </w:r>
    </w:p>
    <w:p w14:paraId="4D8D8876" w14:textId="5DE71464" w:rsidR="00DC2F81" w:rsidRPr="00705F3F" w:rsidRDefault="00DC2F81" w:rsidP="00E94491">
      <w:pPr>
        <w:pStyle w:val="ListParagraph"/>
        <w:numPr>
          <w:ilvl w:val="0"/>
          <w:numId w:val="23"/>
        </w:numPr>
        <w:tabs>
          <w:tab w:val="clear" w:pos="720"/>
        </w:tabs>
        <w:ind w:left="284" w:right="260" w:hanging="284"/>
        <w:jc w:val="both"/>
        <w:rPr>
          <w:rFonts w:ascii="Times New Roman" w:hAnsi="Times New Roman" w:cs="Times New Roman"/>
          <w:sz w:val="24"/>
          <w:szCs w:val="24"/>
        </w:rPr>
      </w:pPr>
      <w:r w:rsidRPr="00705F3F">
        <w:rPr>
          <w:rFonts w:ascii="Times New Roman" w:hAnsi="Times New Roman" w:cs="Times New Roman"/>
          <w:b/>
          <w:bCs/>
          <w:color w:val="C00000"/>
          <w:sz w:val="24"/>
          <w:szCs w:val="24"/>
        </w:rPr>
        <w:t>Peak Traffic Hours:</w:t>
      </w:r>
      <w:r w:rsidRPr="00705F3F">
        <w:rPr>
          <w:rFonts w:ascii="Times New Roman" w:hAnsi="Times New Roman" w:cs="Times New Roman"/>
          <w:color w:val="C00000"/>
          <w:sz w:val="24"/>
          <w:szCs w:val="24"/>
        </w:rPr>
        <w:t xml:space="preserve"> </w:t>
      </w:r>
      <w:r w:rsidRPr="00705F3F">
        <w:rPr>
          <w:rFonts w:ascii="Times New Roman" w:hAnsi="Times New Roman" w:cs="Times New Roman"/>
          <w:sz w:val="24"/>
          <w:szCs w:val="24"/>
        </w:rPr>
        <w:t xml:space="preserve">Traffic consistently hits the highest point, ranging from </w:t>
      </w:r>
      <w:r w:rsidRPr="00705F3F">
        <w:rPr>
          <w:rFonts w:ascii="Times New Roman" w:hAnsi="Times New Roman" w:cs="Times New Roman"/>
          <w:b/>
          <w:bCs/>
          <w:color w:val="C00000"/>
          <w:sz w:val="24"/>
          <w:szCs w:val="24"/>
        </w:rPr>
        <w:t>42 to 55 calls</w:t>
      </w:r>
      <w:r w:rsidRPr="00705F3F">
        <w:rPr>
          <w:rFonts w:ascii="Times New Roman" w:hAnsi="Times New Roman" w:cs="Times New Roman"/>
          <w:color w:val="C00000"/>
          <w:sz w:val="24"/>
          <w:szCs w:val="24"/>
        </w:rPr>
        <w:t xml:space="preserve"> </w:t>
      </w:r>
      <w:r w:rsidRPr="00705F3F">
        <w:rPr>
          <w:rFonts w:ascii="Times New Roman" w:hAnsi="Times New Roman" w:cs="Times New Roman"/>
          <w:sz w:val="24"/>
          <w:szCs w:val="24"/>
        </w:rPr>
        <w:t xml:space="preserve">per hour. The absolute peak is at </w:t>
      </w:r>
      <w:r w:rsidRPr="00705F3F">
        <w:rPr>
          <w:rFonts w:ascii="Times New Roman" w:hAnsi="Times New Roman" w:cs="Times New Roman"/>
          <w:b/>
          <w:bCs/>
          <w:color w:val="C00000"/>
          <w:sz w:val="24"/>
          <w:szCs w:val="24"/>
        </w:rPr>
        <w:t>6 AM (55 calls)</w:t>
      </w:r>
      <w:r w:rsidRPr="00705F3F">
        <w:rPr>
          <w:rFonts w:ascii="Times New Roman" w:hAnsi="Times New Roman" w:cs="Times New Roman"/>
          <w:color w:val="C00000"/>
          <w:sz w:val="24"/>
          <w:szCs w:val="24"/>
        </w:rPr>
        <w:t xml:space="preserve"> and </w:t>
      </w:r>
      <w:r w:rsidRPr="00705F3F">
        <w:rPr>
          <w:rFonts w:ascii="Times New Roman" w:hAnsi="Times New Roman" w:cs="Times New Roman"/>
          <w:b/>
          <w:bCs/>
          <w:color w:val="C00000"/>
          <w:sz w:val="24"/>
          <w:szCs w:val="24"/>
        </w:rPr>
        <w:t>7 AM (55 calls)</w:t>
      </w:r>
      <w:r w:rsidRPr="00705F3F">
        <w:rPr>
          <w:rFonts w:ascii="Times New Roman" w:hAnsi="Times New Roman" w:cs="Times New Roman"/>
          <w:color w:val="C00000"/>
          <w:sz w:val="24"/>
          <w:szCs w:val="24"/>
        </w:rPr>
        <w:t>.</w:t>
      </w:r>
    </w:p>
    <w:p w14:paraId="49B8F38E" w14:textId="77777777" w:rsidR="00DC2F81" w:rsidRPr="00DC2F81" w:rsidRDefault="00DC2F81" w:rsidP="00E94491">
      <w:pPr>
        <w:numPr>
          <w:ilvl w:val="0"/>
          <w:numId w:val="23"/>
        </w:numPr>
        <w:ind w:left="284" w:right="260" w:hanging="284"/>
        <w:jc w:val="both"/>
        <w:rPr>
          <w:rFonts w:ascii="Times New Roman" w:hAnsi="Times New Roman" w:cs="Times New Roman"/>
          <w:sz w:val="24"/>
          <w:szCs w:val="24"/>
        </w:rPr>
      </w:pPr>
      <w:r w:rsidRPr="00A87DDE">
        <w:rPr>
          <w:rFonts w:ascii="Times New Roman" w:hAnsi="Times New Roman" w:cs="Times New Roman"/>
          <w:b/>
          <w:bCs/>
          <w:color w:val="C00000"/>
          <w:sz w:val="24"/>
          <w:szCs w:val="24"/>
        </w:rPr>
        <w:t>Sustained High Traffic:</w:t>
      </w:r>
      <w:r w:rsidRPr="00A87DDE">
        <w:rPr>
          <w:rFonts w:ascii="Times New Roman" w:hAnsi="Times New Roman" w:cs="Times New Roman"/>
          <w:color w:val="C00000"/>
          <w:sz w:val="24"/>
          <w:szCs w:val="24"/>
        </w:rPr>
        <w:t xml:space="preserve"> </w:t>
      </w:r>
      <w:r w:rsidRPr="00DC2F81">
        <w:rPr>
          <w:rFonts w:ascii="Times New Roman" w:hAnsi="Times New Roman" w:cs="Times New Roman"/>
          <w:sz w:val="24"/>
          <w:szCs w:val="24"/>
        </w:rPr>
        <w:t>The traffic remains high and steady throughout the standard business day, only dropping significantly after 5 PM (Hour 17).</w:t>
      </w:r>
    </w:p>
    <w:p w14:paraId="57645C83" w14:textId="0843F343" w:rsidR="00DC2F81" w:rsidRPr="00DC2F81" w:rsidRDefault="00DC2F81" w:rsidP="00E94491">
      <w:pPr>
        <w:numPr>
          <w:ilvl w:val="0"/>
          <w:numId w:val="23"/>
        </w:numPr>
        <w:ind w:left="284" w:right="260" w:hanging="284"/>
        <w:jc w:val="both"/>
        <w:rPr>
          <w:rFonts w:ascii="Times New Roman" w:hAnsi="Times New Roman" w:cs="Times New Roman"/>
          <w:sz w:val="24"/>
          <w:szCs w:val="24"/>
        </w:rPr>
      </w:pPr>
      <w:r w:rsidRPr="00A87DDE">
        <w:rPr>
          <w:rFonts w:ascii="Times New Roman" w:hAnsi="Times New Roman" w:cs="Times New Roman"/>
          <w:b/>
          <w:bCs/>
          <w:color w:val="C00000"/>
          <w:sz w:val="24"/>
          <w:szCs w:val="24"/>
        </w:rPr>
        <w:t>Off-Peak/Low Traffic:</w:t>
      </w:r>
      <w:r w:rsidRPr="00A87DDE">
        <w:rPr>
          <w:rFonts w:ascii="Times New Roman" w:hAnsi="Times New Roman" w:cs="Times New Roman"/>
          <w:color w:val="C00000"/>
          <w:sz w:val="24"/>
          <w:szCs w:val="24"/>
        </w:rPr>
        <w:t xml:space="preserve"> </w:t>
      </w:r>
      <w:r w:rsidRPr="00DC2F81">
        <w:rPr>
          <w:rFonts w:ascii="Times New Roman" w:hAnsi="Times New Roman" w:cs="Times New Roman"/>
          <w:sz w:val="24"/>
          <w:szCs w:val="24"/>
        </w:rPr>
        <w:t xml:space="preserve">Traffic is extremely low between </w:t>
      </w:r>
      <w:r w:rsidRPr="00A87DDE">
        <w:rPr>
          <w:rFonts w:ascii="Times New Roman" w:hAnsi="Times New Roman" w:cs="Times New Roman"/>
          <w:b/>
          <w:bCs/>
          <w:color w:val="C00000"/>
          <w:sz w:val="24"/>
          <w:szCs w:val="24"/>
        </w:rPr>
        <w:t>10 PM and 3 AM (Hours 22 to 3)</w:t>
      </w:r>
      <w:r w:rsidRPr="00A87DDE">
        <w:rPr>
          <w:rFonts w:ascii="Times New Roman" w:hAnsi="Times New Roman" w:cs="Times New Roman"/>
          <w:color w:val="C00000"/>
          <w:sz w:val="24"/>
          <w:szCs w:val="24"/>
        </w:rPr>
        <w:t xml:space="preserve">, </w:t>
      </w:r>
      <w:r w:rsidRPr="00DC2F81">
        <w:rPr>
          <w:rFonts w:ascii="Times New Roman" w:hAnsi="Times New Roman" w:cs="Times New Roman"/>
          <w:sz w:val="24"/>
          <w:szCs w:val="24"/>
        </w:rPr>
        <w:t>ranging from 8 to 17 calls per hour.</w:t>
      </w:r>
    </w:p>
    <w:p w14:paraId="77352AAD" w14:textId="77777777" w:rsidR="00F951F6" w:rsidRPr="00A87DDE" w:rsidRDefault="001707E1" w:rsidP="007210B1">
      <w:pPr>
        <w:ind w:left="284" w:right="260"/>
        <w:jc w:val="both"/>
        <w:rPr>
          <w:rFonts w:ascii="Times New Roman" w:hAnsi="Times New Roman" w:cs="Times New Roman"/>
          <w:color w:val="C00000"/>
          <w:sz w:val="24"/>
          <w:szCs w:val="24"/>
        </w:rPr>
      </w:pPr>
      <w:r w:rsidRPr="00A87DDE">
        <w:rPr>
          <w:rFonts w:ascii="Times New Roman" w:hAnsi="Times New Roman" w:cs="Times New Roman"/>
          <w:b/>
          <w:bCs/>
          <w:color w:val="C00000"/>
          <w:sz w:val="24"/>
          <w:szCs w:val="24"/>
        </w:rPr>
        <w:t>How to Improve Handling of Peak Call Periods</w:t>
      </w:r>
      <w:r w:rsidR="00F951F6" w:rsidRPr="00A87DDE">
        <w:rPr>
          <w:rFonts w:ascii="Times New Roman" w:hAnsi="Times New Roman" w:cs="Times New Roman"/>
          <w:color w:val="C00000"/>
          <w:sz w:val="24"/>
          <w:szCs w:val="24"/>
        </w:rPr>
        <w:t>:</w:t>
      </w:r>
    </w:p>
    <w:p w14:paraId="587E5BFD" w14:textId="0D57DFE7" w:rsidR="00C268C8" w:rsidRDefault="001707E1" w:rsidP="007210B1">
      <w:pPr>
        <w:ind w:left="284" w:right="260"/>
        <w:jc w:val="both"/>
        <w:rPr>
          <w:rFonts w:ascii="Times New Roman" w:hAnsi="Times New Roman" w:cs="Times New Roman"/>
          <w:sz w:val="24"/>
          <w:szCs w:val="24"/>
        </w:rPr>
      </w:pPr>
      <w:r w:rsidRPr="001707E1">
        <w:rPr>
          <w:rFonts w:ascii="Times New Roman" w:hAnsi="Times New Roman" w:cs="Times New Roman"/>
          <w:sz w:val="24"/>
          <w:szCs w:val="24"/>
        </w:rPr>
        <w:t>The goal is to shift resources to match the high demand from 5 AM to 5 PM, which will directly reduce the "Busy" and "No-Answer" percentages observed in the overall call status.</w:t>
      </w:r>
    </w:p>
    <w:p w14:paraId="7B570EC2" w14:textId="247FEA46" w:rsidR="0023388A" w:rsidRPr="00A87DDE" w:rsidRDefault="0023388A" w:rsidP="007210B1">
      <w:pPr>
        <w:ind w:left="284" w:right="260"/>
        <w:jc w:val="both"/>
        <w:rPr>
          <w:rFonts w:ascii="Times New Roman" w:hAnsi="Times New Roman" w:cs="Times New Roman"/>
          <w:b/>
          <w:bCs/>
          <w:color w:val="C00000"/>
          <w:sz w:val="24"/>
          <w:szCs w:val="24"/>
          <w:u w:val="single"/>
        </w:rPr>
      </w:pPr>
      <w:r w:rsidRPr="00A87DDE">
        <w:rPr>
          <w:rFonts w:ascii="Times New Roman" w:hAnsi="Times New Roman" w:cs="Times New Roman"/>
          <w:b/>
          <w:bCs/>
          <w:color w:val="C00000"/>
          <w:sz w:val="24"/>
          <w:szCs w:val="24"/>
          <w:u w:val="single"/>
        </w:rPr>
        <w:t>Strateg</w:t>
      </w:r>
      <w:r w:rsidR="006237A7" w:rsidRPr="00A87DDE">
        <w:rPr>
          <w:rFonts w:ascii="Times New Roman" w:hAnsi="Times New Roman" w:cs="Times New Roman"/>
          <w:b/>
          <w:bCs/>
          <w:color w:val="C00000"/>
          <w:sz w:val="24"/>
          <w:szCs w:val="24"/>
          <w:u w:val="single"/>
        </w:rPr>
        <w:t>ies</w:t>
      </w:r>
    </w:p>
    <w:p w14:paraId="3E775B65" w14:textId="5F808221" w:rsidR="0035709A" w:rsidRDefault="0023388A" w:rsidP="007210B1">
      <w:pPr>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1. Dynamic Scheduling and Staffing:</w:t>
      </w:r>
    </w:p>
    <w:p w14:paraId="5517890D" w14:textId="504D6083" w:rsidR="00FE079D" w:rsidRPr="007A33D5" w:rsidRDefault="00FE079D" w:rsidP="00FE079D">
      <w:pPr>
        <w:ind w:left="284" w:right="260"/>
        <w:jc w:val="both"/>
        <w:rPr>
          <w:rFonts w:ascii="Times New Roman" w:hAnsi="Times New Roman" w:cs="Times New Roman"/>
          <w:color w:val="C00000"/>
          <w:sz w:val="24"/>
          <w:szCs w:val="24"/>
          <w:highlight w:val="yellow"/>
        </w:rPr>
      </w:pPr>
      <w:r w:rsidRPr="007A33D5">
        <w:rPr>
          <w:rFonts w:ascii="Times New Roman" w:hAnsi="Times New Roman" w:cs="Times New Roman"/>
          <w:color w:val="C00000"/>
          <w:sz w:val="24"/>
          <w:szCs w:val="24"/>
          <w:highlight w:val="yellow"/>
        </w:rPr>
        <w:t xml:space="preserve">Approach: </w:t>
      </w:r>
      <w:proofErr w:type="spellStart"/>
      <w:r w:rsidRPr="007A33D5">
        <w:rPr>
          <w:rFonts w:ascii="Times New Roman" w:hAnsi="Times New Roman" w:cs="Times New Roman"/>
          <w:sz w:val="24"/>
          <w:szCs w:val="24"/>
          <w:highlight w:val="yellow"/>
        </w:rPr>
        <w:t>Analyze</w:t>
      </w:r>
      <w:proofErr w:type="spellEnd"/>
      <w:r w:rsidRPr="007A33D5">
        <w:rPr>
          <w:rFonts w:ascii="Times New Roman" w:hAnsi="Times New Roman" w:cs="Times New Roman"/>
          <w:sz w:val="24"/>
          <w:szCs w:val="24"/>
          <w:highlight w:val="yellow"/>
        </w:rPr>
        <w:t xml:space="preserve"> hourly traffic averages to realign shift rosters.</w:t>
      </w:r>
    </w:p>
    <w:p w14:paraId="50D978CC" w14:textId="02F1A26D" w:rsidR="00FE079D" w:rsidRPr="00A87DDE" w:rsidRDefault="00FE079D" w:rsidP="00FE079D">
      <w:pPr>
        <w:ind w:left="284" w:right="260"/>
        <w:jc w:val="both"/>
        <w:rPr>
          <w:rFonts w:ascii="Times New Roman" w:hAnsi="Times New Roman" w:cs="Times New Roman"/>
          <w:color w:val="C00000"/>
          <w:sz w:val="24"/>
          <w:szCs w:val="24"/>
        </w:rPr>
      </w:pPr>
      <w:r w:rsidRPr="007A33D5">
        <w:rPr>
          <w:rFonts w:ascii="Times New Roman" w:hAnsi="Times New Roman" w:cs="Times New Roman"/>
          <w:color w:val="C00000"/>
          <w:sz w:val="24"/>
          <w:szCs w:val="24"/>
          <w:highlight w:val="yellow"/>
        </w:rPr>
        <w:t xml:space="preserve">Criteria: </w:t>
      </w:r>
      <w:r w:rsidRPr="007A33D5">
        <w:rPr>
          <w:rFonts w:ascii="Times New Roman" w:hAnsi="Times New Roman" w:cs="Times New Roman"/>
          <w:sz w:val="24"/>
          <w:szCs w:val="24"/>
          <w:highlight w:val="yellow"/>
        </w:rPr>
        <w:t>Match agent count to hours where call volume &gt; average.</w:t>
      </w:r>
    </w:p>
    <w:p w14:paraId="27924EA1" w14:textId="214460F5" w:rsidR="00C268C8" w:rsidRPr="00BB47C3" w:rsidRDefault="00D86953" w:rsidP="00E94491">
      <w:pPr>
        <w:pStyle w:val="ListParagraph"/>
        <w:numPr>
          <w:ilvl w:val="0"/>
          <w:numId w:val="24"/>
        </w:numPr>
        <w:ind w:left="284" w:right="260" w:hanging="284"/>
        <w:jc w:val="both"/>
        <w:rPr>
          <w:rFonts w:ascii="Times New Roman" w:hAnsi="Times New Roman" w:cs="Times New Roman"/>
          <w:sz w:val="24"/>
          <w:szCs w:val="24"/>
        </w:rPr>
      </w:pPr>
      <w:r w:rsidRPr="00A87DDE">
        <w:rPr>
          <w:rFonts w:ascii="Times New Roman" w:hAnsi="Times New Roman" w:cs="Times New Roman"/>
          <w:b/>
          <w:bCs/>
          <w:color w:val="C00000"/>
          <w:sz w:val="24"/>
          <w:szCs w:val="24"/>
        </w:rPr>
        <w:lastRenderedPageBreak/>
        <w:t>Improvement Detail</w:t>
      </w:r>
      <w:r w:rsidR="002C680D" w:rsidRPr="00A87DDE">
        <w:rPr>
          <w:rFonts w:ascii="Times New Roman" w:hAnsi="Times New Roman" w:cs="Times New Roman"/>
          <w:b/>
          <w:bCs/>
          <w:color w:val="C00000"/>
          <w:sz w:val="24"/>
          <w:szCs w:val="24"/>
        </w:rPr>
        <w:t xml:space="preserve">: </w:t>
      </w:r>
      <w:r w:rsidR="002C680D" w:rsidRPr="00BB47C3">
        <w:rPr>
          <w:rFonts w:ascii="Times New Roman" w:hAnsi="Times New Roman" w:cs="Times New Roman"/>
          <w:sz w:val="24"/>
          <w:szCs w:val="24"/>
        </w:rPr>
        <w:t>Shift resources to match the 5 AM to 5 PM demand. Implement staggered shifts or compressed workweeks to maximize agent coverage during the 6 AM and 7 AM absolute peaks.</w:t>
      </w:r>
    </w:p>
    <w:p w14:paraId="44FDA2CC" w14:textId="2625157C" w:rsidR="00F329B6" w:rsidRPr="004210AC" w:rsidRDefault="00BB47C3" w:rsidP="00E94491">
      <w:pPr>
        <w:pStyle w:val="ListParagraph"/>
        <w:numPr>
          <w:ilvl w:val="0"/>
          <w:numId w:val="24"/>
        </w:numPr>
        <w:ind w:left="284" w:right="260" w:hanging="284"/>
        <w:jc w:val="both"/>
        <w:rPr>
          <w:rFonts w:ascii="Times New Roman" w:hAnsi="Times New Roman" w:cs="Times New Roman"/>
          <w:b/>
          <w:bCs/>
          <w:sz w:val="24"/>
          <w:szCs w:val="24"/>
        </w:rPr>
      </w:pPr>
      <w:r w:rsidRPr="00A87DDE">
        <w:rPr>
          <w:rFonts w:ascii="Times New Roman" w:hAnsi="Times New Roman" w:cs="Times New Roman"/>
          <w:b/>
          <w:bCs/>
          <w:color w:val="C00000"/>
          <w:sz w:val="24"/>
          <w:szCs w:val="24"/>
        </w:rPr>
        <w:t xml:space="preserve">Target Metrics Impacted: </w:t>
      </w:r>
      <w:r w:rsidRPr="00BB47C3">
        <w:rPr>
          <w:rFonts w:ascii="Times New Roman" w:hAnsi="Times New Roman" w:cs="Times New Roman"/>
          <w:sz w:val="24"/>
          <w:szCs w:val="24"/>
        </w:rPr>
        <w:t xml:space="preserve">Busy </w:t>
      </w:r>
      <w:proofErr w:type="gramStart"/>
      <w:r w:rsidRPr="00BB47C3">
        <w:rPr>
          <w:rFonts w:ascii="Times New Roman" w:hAnsi="Times New Roman" w:cs="Times New Roman"/>
          <w:sz w:val="24"/>
          <w:szCs w:val="24"/>
        </w:rPr>
        <w:t>Rate(</w:t>
      </w:r>
      <w:proofErr w:type="gramEnd"/>
      <w:r w:rsidRPr="00BB47C3">
        <w:rPr>
          <w:rFonts w:ascii="Times New Roman" w:hAnsi="Times New Roman" w:cs="Times New Roman"/>
          <w:sz w:val="24"/>
          <w:szCs w:val="24"/>
        </w:rPr>
        <w:t xml:space="preserve">↓), No-Answer Rate (↓), Completed Rate (↑), Service </w:t>
      </w:r>
      <w:proofErr w:type="gramStart"/>
      <w:r w:rsidRPr="00BB47C3">
        <w:rPr>
          <w:rFonts w:ascii="Times New Roman" w:hAnsi="Times New Roman" w:cs="Times New Roman"/>
          <w:sz w:val="24"/>
          <w:szCs w:val="24"/>
        </w:rPr>
        <w:t>Level(</w:t>
      </w:r>
      <w:proofErr w:type="gramEnd"/>
      <w:r w:rsidRPr="00BB47C3">
        <w:rPr>
          <w:rFonts w:ascii="Times New Roman" w:hAnsi="Times New Roman" w:cs="Times New Roman"/>
          <w:sz w:val="24"/>
          <w:szCs w:val="24"/>
        </w:rPr>
        <w:t>↑)</w:t>
      </w:r>
    </w:p>
    <w:p w14:paraId="36D37EB9" w14:textId="157C0C0D" w:rsidR="00F329B6" w:rsidRDefault="006237A7" w:rsidP="007210B1">
      <w:pPr>
        <w:ind w:left="284" w:right="260"/>
        <w:jc w:val="both"/>
        <w:rPr>
          <w:rFonts w:ascii="Times New Roman" w:hAnsi="Times New Roman" w:cs="Times New Roman"/>
          <w:b/>
          <w:bCs/>
          <w:color w:val="C00000"/>
          <w:sz w:val="24"/>
          <w:szCs w:val="24"/>
        </w:rPr>
      </w:pPr>
      <w:r w:rsidRPr="00A87DDE">
        <w:rPr>
          <w:rFonts w:ascii="Times New Roman" w:hAnsi="Times New Roman" w:cs="Times New Roman"/>
          <w:b/>
          <w:bCs/>
          <w:color w:val="C00000"/>
          <w:sz w:val="24"/>
          <w:szCs w:val="24"/>
        </w:rPr>
        <w:t>2. Offer Automated Self-Service:</w:t>
      </w:r>
    </w:p>
    <w:p w14:paraId="556AE9BE" w14:textId="1C21C074" w:rsidR="00DB38B8" w:rsidRPr="007A33D5" w:rsidRDefault="00DB38B8" w:rsidP="00DB38B8">
      <w:pPr>
        <w:ind w:left="284" w:right="260"/>
        <w:jc w:val="both"/>
        <w:rPr>
          <w:rFonts w:ascii="Times New Roman" w:hAnsi="Times New Roman" w:cs="Times New Roman"/>
          <w:color w:val="C00000"/>
          <w:sz w:val="24"/>
          <w:szCs w:val="24"/>
          <w:highlight w:val="yellow"/>
        </w:rPr>
      </w:pPr>
      <w:r w:rsidRPr="007A33D5">
        <w:rPr>
          <w:rFonts w:ascii="Times New Roman" w:hAnsi="Times New Roman" w:cs="Times New Roman"/>
          <w:color w:val="C00000"/>
          <w:sz w:val="24"/>
          <w:szCs w:val="24"/>
          <w:highlight w:val="yellow"/>
        </w:rPr>
        <w:t xml:space="preserve">Approach: </w:t>
      </w:r>
      <w:r w:rsidRPr="007A33D5">
        <w:rPr>
          <w:rFonts w:ascii="Times New Roman" w:hAnsi="Times New Roman" w:cs="Times New Roman"/>
          <w:sz w:val="24"/>
          <w:szCs w:val="24"/>
          <w:highlight w:val="yellow"/>
        </w:rPr>
        <w:t>Identify call types that can be automated during peak load.</w:t>
      </w:r>
    </w:p>
    <w:p w14:paraId="15451734" w14:textId="01960BF3" w:rsidR="00FE079D" w:rsidRPr="007A33D5" w:rsidRDefault="00DB38B8" w:rsidP="00DB38B8">
      <w:pPr>
        <w:ind w:left="284" w:right="260"/>
        <w:jc w:val="both"/>
        <w:rPr>
          <w:rFonts w:ascii="Times New Roman" w:hAnsi="Times New Roman" w:cs="Times New Roman"/>
          <w:color w:val="C00000"/>
          <w:sz w:val="24"/>
          <w:szCs w:val="24"/>
        </w:rPr>
      </w:pPr>
      <w:r w:rsidRPr="007A33D5">
        <w:rPr>
          <w:rFonts w:ascii="Times New Roman" w:hAnsi="Times New Roman" w:cs="Times New Roman"/>
          <w:color w:val="C00000"/>
          <w:sz w:val="24"/>
          <w:szCs w:val="24"/>
          <w:highlight w:val="yellow"/>
        </w:rPr>
        <w:t xml:space="preserve">Criteria: </w:t>
      </w:r>
      <w:r w:rsidRPr="007A33D5">
        <w:rPr>
          <w:rFonts w:ascii="Times New Roman" w:hAnsi="Times New Roman" w:cs="Times New Roman"/>
          <w:sz w:val="24"/>
          <w:szCs w:val="24"/>
          <w:highlight w:val="yellow"/>
        </w:rPr>
        <w:t xml:space="preserve">Use </w:t>
      </w:r>
      <w:proofErr w:type="gramStart"/>
      <w:r w:rsidRPr="007A33D5">
        <w:rPr>
          <w:rFonts w:ascii="Times New Roman" w:hAnsi="Times New Roman" w:cs="Times New Roman"/>
          <w:sz w:val="24"/>
          <w:szCs w:val="24"/>
          <w:highlight w:val="yellow"/>
        </w:rPr>
        <w:t>COUNTIFS(</w:t>
      </w:r>
      <w:proofErr w:type="gramEnd"/>
      <w:r w:rsidRPr="007A33D5">
        <w:rPr>
          <w:rFonts w:ascii="Times New Roman" w:hAnsi="Times New Roman" w:cs="Times New Roman"/>
          <w:sz w:val="24"/>
          <w:szCs w:val="24"/>
          <w:highlight w:val="yellow"/>
        </w:rPr>
        <w:t>) to find frequent, short-duration queries</w:t>
      </w:r>
      <w:r w:rsidRPr="007A33D5">
        <w:rPr>
          <w:rFonts w:ascii="Times New Roman" w:hAnsi="Times New Roman" w:cs="Times New Roman"/>
          <w:color w:val="C00000"/>
          <w:sz w:val="24"/>
          <w:szCs w:val="24"/>
          <w:highlight w:val="yellow"/>
        </w:rPr>
        <w:t>.</w:t>
      </w:r>
    </w:p>
    <w:p w14:paraId="3AF40A2A" w14:textId="1124BCCE" w:rsidR="00096A56" w:rsidRPr="00A51D33" w:rsidRDefault="00096A56" w:rsidP="00E94491">
      <w:pPr>
        <w:pStyle w:val="ListParagraph"/>
        <w:numPr>
          <w:ilvl w:val="0"/>
          <w:numId w:val="25"/>
        </w:numPr>
        <w:ind w:left="284" w:right="260" w:hanging="284"/>
        <w:jc w:val="both"/>
        <w:rPr>
          <w:rFonts w:ascii="Times New Roman" w:hAnsi="Times New Roman" w:cs="Times New Roman"/>
          <w:b/>
          <w:bCs/>
          <w:sz w:val="24"/>
          <w:szCs w:val="24"/>
        </w:rPr>
      </w:pPr>
      <w:r w:rsidRPr="001646A6">
        <w:rPr>
          <w:rFonts w:ascii="Times New Roman" w:hAnsi="Times New Roman" w:cs="Times New Roman"/>
          <w:b/>
          <w:bCs/>
          <w:color w:val="C00000"/>
          <w:sz w:val="24"/>
          <w:szCs w:val="24"/>
        </w:rPr>
        <w:t>Improvement Detail:</w:t>
      </w:r>
      <w:r w:rsidR="00CE222D" w:rsidRPr="001646A6">
        <w:rPr>
          <w:color w:val="C00000"/>
        </w:rPr>
        <w:t xml:space="preserve"> </w:t>
      </w:r>
      <w:r w:rsidR="00CE222D" w:rsidRPr="00CE222D">
        <w:rPr>
          <w:rFonts w:ascii="Times New Roman" w:hAnsi="Times New Roman" w:cs="Times New Roman"/>
          <w:sz w:val="24"/>
          <w:szCs w:val="24"/>
        </w:rPr>
        <w:t>Implement a robust Interactive Voice Response (IVR) or a conversational AI chatbot for basic inquiries during peak hours. This diverts simple calls away from human agents.</w:t>
      </w:r>
    </w:p>
    <w:p w14:paraId="626A0E2A" w14:textId="5AB66772" w:rsidR="00096A56" w:rsidRPr="009B0D10" w:rsidRDefault="00096A56" w:rsidP="00E94491">
      <w:pPr>
        <w:pStyle w:val="ListParagraph"/>
        <w:numPr>
          <w:ilvl w:val="0"/>
          <w:numId w:val="25"/>
        </w:numPr>
        <w:ind w:left="284" w:right="260" w:hanging="284"/>
        <w:jc w:val="both"/>
        <w:rPr>
          <w:rFonts w:ascii="Times New Roman" w:hAnsi="Times New Roman" w:cs="Times New Roman"/>
          <w:sz w:val="24"/>
          <w:szCs w:val="24"/>
        </w:rPr>
      </w:pPr>
      <w:r w:rsidRPr="001646A6">
        <w:rPr>
          <w:rFonts w:ascii="Times New Roman" w:hAnsi="Times New Roman" w:cs="Times New Roman"/>
          <w:b/>
          <w:bCs/>
          <w:color w:val="C00000"/>
          <w:sz w:val="24"/>
          <w:szCs w:val="24"/>
        </w:rPr>
        <w:t>Target Metrics Impacted:</w:t>
      </w:r>
      <w:r w:rsidR="00CE222D" w:rsidRPr="001646A6">
        <w:rPr>
          <w:rFonts w:ascii="Times New Roman" w:hAnsi="Times New Roman" w:cs="Times New Roman"/>
          <w:color w:val="C00000"/>
          <w:sz w:val="24"/>
          <w:szCs w:val="24"/>
        </w:rPr>
        <w:t xml:space="preserve"> </w:t>
      </w:r>
      <w:r w:rsidR="00CE222D" w:rsidRPr="009B0D10">
        <w:rPr>
          <w:rFonts w:ascii="Times New Roman" w:hAnsi="Times New Roman" w:cs="Times New Roman"/>
          <w:sz w:val="24"/>
          <w:szCs w:val="24"/>
        </w:rPr>
        <w:t xml:space="preserve">Busy </w:t>
      </w:r>
      <w:proofErr w:type="gramStart"/>
      <w:r w:rsidR="00CE222D" w:rsidRPr="009B0D10">
        <w:rPr>
          <w:rFonts w:ascii="Times New Roman" w:hAnsi="Times New Roman" w:cs="Times New Roman"/>
          <w:sz w:val="24"/>
          <w:szCs w:val="24"/>
        </w:rPr>
        <w:t>Rate(</w:t>
      </w:r>
      <w:proofErr w:type="gramEnd"/>
      <w:r w:rsidR="00CE222D" w:rsidRPr="009B0D10">
        <w:rPr>
          <w:rFonts w:ascii="Times New Roman" w:hAnsi="Times New Roman" w:cs="Times New Roman"/>
          <w:sz w:val="24"/>
          <w:szCs w:val="24"/>
        </w:rPr>
        <w:t xml:space="preserve">↓), Average Handle </w:t>
      </w:r>
      <w:proofErr w:type="gramStart"/>
      <w:r w:rsidR="00CE222D" w:rsidRPr="009B0D10">
        <w:rPr>
          <w:rFonts w:ascii="Times New Roman" w:hAnsi="Times New Roman" w:cs="Times New Roman"/>
          <w:sz w:val="24"/>
          <w:szCs w:val="24"/>
        </w:rPr>
        <w:t>Time(</w:t>
      </w:r>
      <w:proofErr w:type="gramEnd"/>
      <w:r w:rsidR="00CE222D" w:rsidRPr="009B0D10">
        <w:rPr>
          <w:rFonts w:ascii="Times New Roman" w:hAnsi="Times New Roman" w:cs="Times New Roman"/>
          <w:sz w:val="24"/>
          <w:szCs w:val="24"/>
        </w:rPr>
        <w:t>↓)</w:t>
      </w:r>
    </w:p>
    <w:p w14:paraId="31AEE7A7" w14:textId="5A092D1B" w:rsidR="00F329B6" w:rsidRDefault="00A51D33"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3. Proactive Call-Back Queue:</w:t>
      </w:r>
    </w:p>
    <w:p w14:paraId="5EA64E97" w14:textId="0DC4D579" w:rsidR="00DB38B8" w:rsidRPr="007A33D5" w:rsidRDefault="00DB38B8" w:rsidP="00DB38B8">
      <w:pPr>
        <w:ind w:left="284" w:right="260"/>
        <w:jc w:val="both"/>
        <w:rPr>
          <w:rFonts w:ascii="Times New Roman" w:hAnsi="Times New Roman" w:cs="Times New Roman"/>
          <w:color w:val="C00000"/>
          <w:sz w:val="24"/>
          <w:szCs w:val="24"/>
          <w:highlight w:val="yellow"/>
        </w:rPr>
      </w:pPr>
      <w:r w:rsidRPr="007A33D5">
        <w:rPr>
          <w:rFonts w:ascii="Times New Roman" w:hAnsi="Times New Roman" w:cs="Times New Roman"/>
          <w:color w:val="C00000"/>
          <w:sz w:val="24"/>
          <w:szCs w:val="24"/>
          <w:highlight w:val="yellow"/>
        </w:rPr>
        <w:t xml:space="preserve">Approach: </w:t>
      </w:r>
      <w:r w:rsidRPr="007A33D5">
        <w:rPr>
          <w:rFonts w:ascii="Times New Roman" w:hAnsi="Times New Roman" w:cs="Times New Roman"/>
          <w:sz w:val="24"/>
          <w:szCs w:val="24"/>
          <w:highlight w:val="yellow"/>
        </w:rPr>
        <w:t xml:space="preserve">Track call </w:t>
      </w:r>
      <w:proofErr w:type="gramStart"/>
      <w:r w:rsidRPr="007A33D5">
        <w:rPr>
          <w:rFonts w:ascii="Times New Roman" w:hAnsi="Times New Roman" w:cs="Times New Roman"/>
          <w:sz w:val="24"/>
          <w:szCs w:val="24"/>
          <w:highlight w:val="yellow"/>
        </w:rPr>
        <w:t>wait</w:t>
      </w:r>
      <w:proofErr w:type="gramEnd"/>
      <w:r w:rsidRPr="007A33D5">
        <w:rPr>
          <w:rFonts w:ascii="Times New Roman" w:hAnsi="Times New Roman" w:cs="Times New Roman"/>
          <w:sz w:val="24"/>
          <w:szCs w:val="24"/>
          <w:highlight w:val="yellow"/>
        </w:rPr>
        <w:t xml:space="preserve"> times and missed-call spikes during high traffic.</w:t>
      </w:r>
    </w:p>
    <w:p w14:paraId="31527353" w14:textId="2D21E42D" w:rsidR="00DB38B8" w:rsidRPr="007A33D5" w:rsidRDefault="00DB38B8" w:rsidP="00DB38B8">
      <w:pPr>
        <w:ind w:left="284" w:right="260"/>
        <w:jc w:val="both"/>
        <w:rPr>
          <w:rFonts w:ascii="Times New Roman" w:hAnsi="Times New Roman" w:cs="Times New Roman"/>
          <w:color w:val="C00000"/>
          <w:sz w:val="24"/>
          <w:szCs w:val="24"/>
        </w:rPr>
      </w:pPr>
      <w:r w:rsidRPr="007A33D5">
        <w:rPr>
          <w:rFonts w:ascii="Times New Roman" w:hAnsi="Times New Roman" w:cs="Times New Roman"/>
          <w:color w:val="C00000"/>
          <w:sz w:val="24"/>
          <w:szCs w:val="24"/>
          <w:highlight w:val="yellow"/>
        </w:rPr>
        <w:t xml:space="preserve">Criteria: </w:t>
      </w:r>
      <w:r w:rsidRPr="007A33D5">
        <w:rPr>
          <w:rFonts w:ascii="Times New Roman" w:hAnsi="Times New Roman" w:cs="Times New Roman"/>
          <w:sz w:val="24"/>
          <w:szCs w:val="24"/>
          <w:highlight w:val="yellow"/>
        </w:rPr>
        <w:t xml:space="preserve">Use </w:t>
      </w:r>
      <w:proofErr w:type="gramStart"/>
      <w:r w:rsidRPr="007A33D5">
        <w:rPr>
          <w:rFonts w:ascii="Times New Roman" w:hAnsi="Times New Roman" w:cs="Times New Roman"/>
          <w:sz w:val="24"/>
          <w:szCs w:val="24"/>
          <w:highlight w:val="yellow"/>
        </w:rPr>
        <w:t>MAX(</w:t>
      </w:r>
      <w:proofErr w:type="gramEnd"/>
      <w:r w:rsidRPr="007A33D5">
        <w:rPr>
          <w:rFonts w:ascii="Times New Roman" w:hAnsi="Times New Roman" w:cs="Times New Roman"/>
          <w:sz w:val="24"/>
          <w:szCs w:val="24"/>
          <w:highlight w:val="yellow"/>
        </w:rPr>
        <w:t>) on queue wait times to set callback triggers.</w:t>
      </w:r>
    </w:p>
    <w:p w14:paraId="47CD1BCE" w14:textId="2434BD26" w:rsidR="00A51D33" w:rsidRPr="009B0D10" w:rsidRDefault="00A51D33" w:rsidP="00E94491">
      <w:pPr>
        <w:pStyle w:val="ListParagraph"/>
        <w:numPr>
          <w:ilvl w:val="0"/>
          <w:numId w:val="26"/>
        </w:numPr>
        <w:ind w:left="284" w:right="260" w:hanging="284"/>
        <w:jc w:val="both"/>
        <w:rPr>
          <w:rFonts w:ascii="Times New Roman" w:hAnsi="Times New Roman" w:cs="Times New Roman"/>
          <w:sz w:val="24"/>
          <w:szCs w:val="24"/>
        </w:rPr>
      </w:pPr>
      <w:r w:rsidRPr="001646A6">
        <w:rPr>
          <w:rFonts w:ascii="Times New Roman" w:hAnsi="Times New Roman" w:cs="Times New Roman"/>
          <w:b/>
          <w:bCs/>
          <w:color w:val="C00000"/>
          <w:sz w:val="24"/>
          <w:szCs w:val="24"/>
        </w:rPr>
        <w:t>Improvement Detail:</w:t>
      </w:r>
      <w:r w:rsidR="00CE222D" w:rsidRPr="001646A6">
        <w:rPr>
          <w:rFonts w:ascii="Times New Roman" w:hAnsi="Times New Roman" w:cs="Times New Roman"/>
          <w:color w:val="C00000"/>
          <w:sz w:val="24"/>
          <w:szCs w:val="24"/>
        </w:rPr>
        <w:t xml:space="preserve"> </w:t>
      </w:r>
      <w:r w:rsidR="00CE222D" w:rsidRPr="009B0D10">
        <w:rPr>
          <w:rFonts w:ascii="Times New Roman" w:hAnsi="Times New Roman" w:cs="Times New Roman"/>
          <w:sz w:val="24"/>
          <w:szCs w:val="24"/>
        </w:rPr>
        <w:t>When the wait time exceeds an acceptable threshold (e.g., 3 minutes), offer the customer a guaranteed call-back at a specific time, allowing them to hang up without losing their place in the queue.</w:t>
      </w:r>
    </w:p>
    <w:p w14:paraId="22B08D4C" w14:textId="2B63E705" w:rsidR="00A51D33" w:rsidRPr="009B0D10" w:rsidRDefault="00A51D33" w:rsidP="00E94491">
      <w:pPr>
        <w:pStyle w:val="ListParagraph"/>
        <w:numPr>
          <w:ilvl w:val="0"/>
          <w:numId w:val="26"/>
        </w:numPr>
        <w:ind w:left="284" w:right="260" w:hanging="284"/>
        <w:jc w:val="both"/>
        <w:rPr>
          <w:rFonts w:ascii="Times New Roman" w:hAnsi="Times New Roman" w:cs="Times New Roman"/>
          <w:sz w:val="24"/>
          <w:szCs w:val="24"/>
        </w:rPr>
      </w:pPr>
      <w:r w:rsidRPr="001646A6">
        <w:rPr>
          <w:rFonts w:ascii="Times New Roman" w:hAnsi="Times New Roman" w:cs="Times New Roman"/>
          <w:b/>
          <w:bCs/>
          <w:color w:val="C00000"/>
          <w:sz w:val="24"/>
          <w:szCs w:val="24"/>
        </w:rPr>
        <w:t>Target Metrics Impacted:</w:t>
      </w:r>
      <w:r w:rsidR="00CE222D" w:rsidRPr="001646A6">
        <w:rPr>
          <w:rFonts w:ascii="Times New Roman" w:hAnsi="Times New Roman" w:cs="Times New Roman"/>
          <w:color w:val="C00000"/>
          <w:sz w:val="24"/>
          <w:szCs w:val="24"/>
        </w:rPr>
        <w:t xml:space="preserve"> </w:t>
      </w:r>
      <w:r w:rsidR="00CE222D" w:rsidRPr="009B0D10">
        <w:rPr>
          <w:rFonts w:ascii="Times New Roman" w:hAnsi="Times New Roman" w:cs="Times New Roman"/>
          <w:sz w:val="24"/>
          <w:szCs w:val="24"/>
        </w:rPr>
        <w:t xml:space="preserve">$No-Answer </w:t>
      </w:r>
      <w:proofErr w:type="gramStart"/>
      <w:r w:rsidR="00CE222D" w:rsidRPr="009B0D10">
        <w:rPr>
          <w:rFonts w:ascii="Times New Roman" w:hAnsi="Times New Roman" w:cs="Times New Roman"/>
          <w:sz w:val="24"/>
          <w:szCs w:val="24"/>
        </w:rPr>
        <w:t>Rate(</w:t>
      </w:r>
      <w:proofErr w:type="gramEnd"/>
      <w:r w:rsidR="00CE222D" w:rsidRPr="009B0D10">
        <w:rPr>
          <w:rFonts w:ascii="Times New Roman" w:hAnsi="Times New Roman" w:cs="Times New Roman"/>
          <w:sz w:val="24"/>
          <w:szCs w:val="24"/>
        </w:rPr>
        <w:t>↓</w:t>
      </w:r>
      <w:proofErr w:type="gramStart"/>
      <w:r w:rsidR="00CE222D" w:rsidRPr="009B0D10">
        <w:rPr>
          <w:rFonts w:ascii="Times New Roman" w:hAnsi="Times New Roman" w:cs="Times New Roman"/>
          <w:sz w:val="24"/>
          <w:szCs w:val="24"/>
        </w:rPr>
        <w:t>),Customer</w:t>
      </w:r>
      <w:proofErr w:type="gramEnd"/>
      <w:r w:rsidR="00CE222D" w:rsidRPr="009B0D10">
        <w:rPr>
          <w:rFonts w:ascii="Times New Roman" w:hAnsi="Times New Roman" w:cs="Times New Roman"/>
          <w:sz w:val="24"/>
          <w:szCs w:val="24"/>
        </w:rPr>
        <w:t xml:space="preserve"> </w:t>
      </w:r>
      <w:proofErr w:type="gramStart"/>
      <w:r w:rsidR="00CE222D" w:rsidRPr="009B0D10">
        <w:rPr>
          <w:rFonts w:ascii="Times New Roman" w:hAnsi="Times New Roman" w:cs="Times New Roman"/>
          <w:sz w:val="24"/>
          <w:szCs w:val="24"/>
        </w:rPr>
        <w:t>Satisfaction(</w:t>
      </w:r>
      <w:proofErr w:type="gramEnd"/>
      <w:r w:rsidR="00CE222D" w:rsidRPr="009B0D10">
        <w:rPr>
          <w:rFonts w:ascii="Times New Roman" w:hAnsi="Times New Roman" w:cs="Times New Roman"/>
          <w:sz w:val="24"/>
          <w:szCs w:val="24"/>
        </w:rPr>
        <w:t>↑)</w:t>
      </w:r>
    </w:p>
    <w:p w14:paraId="222D8828" w14:textId="77777777" w:rsidR="00A51D33" w:rsidRDefault="00A51D33" w:rsidP="007210B1">
      <w:pPr>
        <w:ind w:left="284" w:right="260"/>
        <w:jc w:val="both"/>
        <w:rPr>
          <w:rFonts w:ascii="Times New Roman" w:hAnsi="Times New Roman" w:cs="Times New Roman"/>
          <w:b/>
          <w:bCs/>
          <w:sz w:val="24"/>
          <w:szCs w:val="24"/>
        </w:rPr>
      </w:pPr>
    </w:p>
    <w:p w14:paraId="00B0AA12" w14:textId="0EB79B88" w:rsidR="00A51D33" w:rsidRDefault="00A51D33"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4. Cross-Train Agents:</w:t>
      </w:r>
    </w:p>
    <w:p w14:paraId="17EF4C1C" w14:textId="27864621" w:rsidR="007A33D5" w:rsidRPr="007A33D5" w:rsidRDefault="007A33D5" w:rsidP="007A33D5">
      <w:pPr>
        <w:ind w:left="284" w:right="260"/>
        <w:jc w:val="both"/>
        <w:rPr>
          <w:rFonts w:ascii="Times New Roman" w:hAnsi="Times New Roman" w:cs="Times New Roman"/>
          <w:color w:val="C00000"/>
          <w:sz w:val="24"/>
          <w:szCs w:val="24"/>
          <w:highlight w:val="yellow"/>
        </w:rPr>
      </w:pPr>
      <w:r w:rsidRPr="007A33D5">
        <w:rPr>
          <w:rFonts w:ascii="Times New Roman" w:hAnsi="Times New Roman" w:cs="Times New Roman"/>
          <w:color w:val="C00000"/>
          <w:sz w:val="24"/>
          <w:szCs w:val="24"/>
          <w:highlight w:val="yellow"/>
        </w:rPr>
        <w:t xml:space="preserve">Approach: </w:t>
      </w:r>
      <w:r w:rsidRPr="007A33D5">
        <w:rPr>
          <w:rFonts w:ascii="Times New Roman" w:hAnsi="Times New Roman" w:cs="Times New Roman"/>
          <w:sz w:val="24"/>
          <w:szCs w:val="24"/>
          <w:highlight w:val="yellow"/>
        </w:rPr>
        <w:t xml:space="preserve">Evaluate skill coverage and transfer frequency using </w:t>
      </w:r>
      <w:proofErr w:type="gramStart"/>
      <w:r w:rsidRPr="007A33D5">
        <w:rPr>
          <w:rFonts w:ascii="Times New Roman" w:hAnsi="Times New Roman" w:cs="Times New Roman"/>
          <w:sz w:val="24"/>
          <w:szCs w:val="24"/>
          <w:highlight w:val="yellow"/>
        </w:rPr>
        <w:t>COUNTIFS(</w:t>
      </w:r>
      <w:proofErr w:type="gramEnd"/>
      <w:r w:rsidRPr="007A33D5">
        <w:rPr>
          <w:rFonts w:ascii="Times New Roman" w:hAnsi="Times New Roman" w:cs="Times New Roman"/>
          <w:sz w:val="24"/>
          <w:szCs w:val="24"/>
          <w:highlight w:val="yellow"/>
        </w:rPr>
        <w:t>).</w:t>
      </w:r>
    </w:p>
    <w:p w14:paraId="0F283F1F" w14:textId="52478D43" w:rsidR="007A33D5" w:rsidRPr="007A33D5" w:rsidRDefault="007A33D5" w:rsidP="007A33D5">
      <w:pPr>
        <w:ind w:left="284" w:right="260"/>
        <w:jc w:val="both"/>
        <w:rPr>
          <w:rFonts w:ascii="Times New Roman" w:hAnsi="Times New Roman" w:cs="Times New Roman"/>
          <w:color w:val="C00000"/>
          <w:sz w:val="24"/>
          <w:szCs w:val="24"/>
        </w:rPr>
      </w:pPr>
      <w:r w:rsidRPr="007A33D5">
        <w:rPr>
          <w:rFonts w:ascii="Times New Roman" w:hAnsi="Times New Roman" w:cs="Times New Roman"/>
          <w:color w:val="C00000"/>
          <w:sz w:val="24"/>
          <w:szCs w:val="24"/>
          <w:highlight w:val="yellow"/>
        </w:rPr>
        <w:t>Criteria:</w:t>
      </w:r>
      <w:r w:rsidRPr="007A33D5">
        <w:rPr>
          <w:rFonts w:ascii="Times New Roman" w:hAnsi="Times New Roman" w:cs="Times New Roman"/>
          <w:sz w:val="24"/>
          <w:szCs w:val="24"/>
          <w:highlight w:val="yellow"/>
        </w:rPr>
        <w:t xml:space="preserve"> Identify calls requiring multiple transfers → target for training.</w:t>
      </w:r>
    </w:p>
    <w:p w14:paraId="4130C815" w14:textId="0A1C6758" w:rsidR="00A51D33" w:rsidRPr="009B0D10" w:rsidRDefault="00A51D33" w:rsidP="00E94491">
      <w:pPr>
        <w:pStyle w:val="ListParagraph"/>
        <w:numPr>
          <w:ilvl w:val="0"/>
          <w:numId w:val="27"/>
        </w:numPr>
        <w:ind w:left="284" w:right="260" w:hanging="284"/>
        <w:jc w:val="both"/>
        <w:rPr>
          <w:rFonts w:ascii="Times New Roman" w:hAnsi="Times New Roman" w:cs="Times New Roman"/>
          <w:sz w:val="24"/>
          <w:szCs w:val="24"/>
        </w:rPr>
      </w:pPr>
      <w:r w:rsidRPr="001646A6">
        <w:rPr>
          <w:rFonts w:ascii="Times New Roman" w:hAnsi="Times New Roman" w:cs="Times New Roman"/>
          <w:b/>
          <w:bCs/>
          <w:color w:val="C00000"/>
          <w:sz w:val="24"/>
          <w:szCs w:val="24"/>
        </w:rPr>
        <w:t>Improvement Detail:</w:t>
      </w:r>
      <w:r w:rsidR="00866B7B" w:rsidRPr="001646A6">
        <w:rPr>
          <w:color w:val="C00000"/>
        </w:rPr>
        <w:t xml:space="preserve"> </w:t>
      </w:r>
      <w:r w:rsidR="00866B7B" w:rsidRPr="009B0D10">
        <w:rPr>
          <w:rFonts w:ascii="Times New Roman" w:hAnsi="Times New Roman" w:cs="Times New Roman"/>
          <w:sz w:val="24"/>
          <w:szCs w:val="24"/>
        </w:rPr>
        <w:t>Ensure all agents are trained to handle the most common types of calls, eliminating the need to transfer simple calls and reducing the average time spent on the call during busy periods.</w:t>
      </w:r>
    </w:p>
    <w:p w14:paraId="0778AF7D" w14:textId="10892305" w:rsidR="00A51D33" w:rsidRPr="009B0D10" w:rsidRDefault="00A51D33" w:rsidP="00E94491">
      <w:pPr>
        <w:pStyle w:val="ListParagraph"/>
        <w:numPr>
          <w:ilvl w:val="0"/>
          <w:numId w:val="27"/>
        </w:numPr>
        <w:ind w:left="284" w:right="260" w:hanging="284"/>
        <w:jc w:val="both"/>
        <w:rPr>
          <w:rFonts w:ascii="Times New Roman" w:hAnsi="Times New Roman" w:cs="Times New Roman"/>
          <w:sz w:val="24"/>
          <w:szCs w:val="24"/>
        </w:rPr>
      </w:pPr>
      <w:r w:rsidRPr="001646A6">
        <w:rPr>
          <w:rFonts w:ascii="Times New Roman" w:hAnsi="Times New Roman" w:cs="Times New Roman"/>
          <w:b/>
          <w:bCs/>
          <w:color w:val="C00000"/>
          <w:sz w:val="24"/>
          <w:szCs w:val="24"/>
        </w:rPr>
        <w:t>Target Metrics Impacted:</w:t>
      </w:r>
      <w:r w:rsidR="00866B7B" w:rsidRPr="001646A6">
        <w:rPr>
          <w:color w:val="C00000"/>
        </w:rPr>
        <w:t xml:space="preserve"> </w:t>
      </w:r>
      <w:r w:rsidR="00866B7B" w:rsidRPr="009B0D10">
        <w:rPr>
          <w:rFonts w:ascii="Times New Roman" w:hAnsi="Times New Roman" w:cs="Times New Roman"/>
          <w:sz w:val="24"/>
          <w:szCs w:val="24"/>
        </w:rPr>
        <w:t>Average Handle Time (↓), First Call Resolution (FCR) (↑)</w:t>
      </w:r>
    </w:p>
    <w:p w14:paraId="2EEFD0FA" w14:textId="77777777" w:rsidR="00A51D33" w:rsidRDefault="00A51D33" w:rsidP="007210B1">
      <w:pPr>
        <w:ind w:left="284" w:right="260"/>
        <w:jc w:val="both"/>
        <w:rPr>
          <w:rFonts w:ascii="Times New Roman" w:hAnsi="Times New Roman" w:cs="Times New Roman"/>
          <w:b/>
          <w:bCs/>
          <w:sz w:val="24"/>
          <w:szCs w:val="24"/>
        </w:rPr>
      </w:pPr>
    </w:p>
    <w:p w14:paraId="7EC13349" w14:textId="77777777" w:rsidR="00FE1C82" w:rsidRPr="001646A6" w:rsidRDefault="00FE1C82" w:rsidP="007210B1">
      <w:pPr>
        <w:ind w:left="284" w:right="260"/>
        <w:jc w:val="both"/>
        <w:rPr>
          <w:rFonts w:ascii="Times New Roman" w:hAnsi="Times New Roman" w:cs="Times New Roman"/>
          <w:b/>
          <w:bCs/>
          <w:color w:val="C00000"/>
          <w:sz w:val="24"/>
          <w:szCs w:val="24"/>
          <w:u w:val="single"/>
        </w:rPr>
      </w:pPr>
      <w:r w:rsidRPr="001646A6">
        <w:rPr>
          <w:rFonts w:ascii="Times New Roman" w:hAnsi="Times New Roman" w:cs="Times New Roman"/>
          <w:b/>
          <w:bCs/>
          <w:color w:val="C00000"/>
          <w:sz w:val="24"/>
          <w:szCs w:val="24"/>
          <w:u w:val="single"/>
        </w:rPr>
        <w:t>Suggestions:</w:t>
      </w:r>
    </w:p>
    <w:p w14:paraId="54D96B35" w14:textId="77777777" w:rsidR="00FE1C82" w:rsidRPr="00A6376A" w:rsidRDefault="00FE1C82" w:rsidP="007210B1">
      <w:pPr>
        <w:ind w:left="284" w:right="260"/>
        <w:jc w:val="both"/>
        <w:rPr>
          <w:rFonts w:ascii="Times New Roman" w:hAnsi="Times New Roman" w:cs="Times New Roman"/>
          <w:sz w:val="24"/>
          <w:szCs w:val="24"/>
        </w:rPr>
      </w:pPr>
      <w:r w:rsidRPr="00FE1C82">
        <w:rPr>
          <w:rFonts w:ascii="Times New Roman" w:hAnsi="Times New Roman" w:cs="Times New Roman"/>
          <w:b/>
          <w:bCs/>
          <w:sz w:val="24"/>
          <w:szCs w:val="24"/>
        </w:rPr>
        <w:tab/>
      </w:r>
      <w:r w:rsidRPr="00A6376A">
        <w:rPr>
          <w:rFonts w:ascii="Times New Roman" w:hAnsi="Times New Roman" w:cs="Times New Roman"/>
          <w:sz w:val="24"/>
          <w:szCs w:val="24"/>
        </w:rPr>
        <w:t>Flexible Staffing: Use part-time, on-demand, or freelance agents who can be called in during peak times. Having a reserve pool of trained agents will help balance the workload without increasing permanent staffing costs.</w:t>
      </w:r>
    </w:p>
    <w:p w14:paraId="097ED559" w14:textId="33F2BB7A" w:rsidR="00A51D33" w:rsidRPr="00A6376A" w:rsidRDefault="00FE1C82" w:rsidP="007210B1">
      <w:pPr>
        <w:ind w:left="284" w:right="260"/>
        <w:jc w:val="both"/>
        <w:rPr>
          <w:rFonts w:ascii="Times New Roman" w:hAnsi="Times New Roman" w:cs="Times New Roman"/>
          <w:sz w:val="24"/>
          <w:szCs w:val="24"/>
        </w:rPr>
      </w:pPr>
      <w:r w:rsidRPr="00A6376A">
        <w:rPr>
          <w:rFonts w:ascii="Times New Roman" w:hAnsi="Times New Roman" w:cs="Times New Roman"/>
          <w:sz w:val="24"/>
          <w:szCs w:val="24"/>
        </w:rPr>
        <w:t>Shift Optimization: Optimize agent shifts to peak periods accordingly. Ensure that more agents are scheduled during the high-traffic times.</w:t>
      </w:r>
    </w:p>
    <w:p w14:paraId="6FA4EB2D" w14:textId="77777777" w:rsidR="008B0058" w:rsidRDefault="008B0058" w:rsidP="007210B1">
      <w:pPr>
        <w:ind w:left="284" w:right="260"/>
        <w:jc w:val="both"/>
        <w:rPr>
          <w:b/>
          <w:bCs/>
          <w:sz w:val="28"/>
          <w:szCs w:val="28"/>
        </w:rPr>
      </w:pPr>
    </w:p>
    <w:p w14:paraId="50A9D9A4" w14:textId="77777777" w:rsidR="0014556E" w:rsidRDefault="0014556E" w:rsidP="007210B1">
      <w:pPr>
        <w:ind w:left="284" w:right="260"/>
        <w:jc w:val="both"/>
        <w:rPr>
          <w:b/>
          <w:bCs/>
          <w:sz w:val="28"/>
          <w:szCs w:val="28"/>
        </w:rPr>
      </w:pPr>
    </w:p>
    <w:p w14:paraId="2899075A" w14:textId="77777777" w:rsidR="0014556E" w:rsidRDefault="0014556E" w:rsidP="007210B1">
      <w:pPr>
        <w:ind w:left="284" w:right="260"/>
        <w:jc w:val="both"/>
        <w:rPr>
          <w:b/>
          <w:bCs/>
          <w:sz w:val="28"/>
          <w:szCs w:val="28"/>
        </w:rPr>
      </w:pPr>
    </w:p>
    <w:p w14:paraId="7BBBAE97" w14:textId="77777777" w:rsidR="0014556E" w:rsidRPr="004001D1" w:rsidRDefault="0014556E" w:rsidP="007210B1">
      <w:pPr>
        <w:ind w:left="284" w:right="260"/>
        <w:jc w:val="both"/>
        <w:rPr>
          <w:b/>
          <w:bCs/>
          <w:sz w:val="28"/>
          <w:szCs w:val="28"/>
        </w:rPr>
      </w:pPr>
    </w:p>
    <w:p w14:paraId="4A9F804F" w14:textId="77777777"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Based on historical data, what strategic initiatives should be prioritized to improve efficiency and customer satisfaction?</w:t>
      </w:r>
    </w:p>
    <w:p w14:paraId="78041F53" w14:textId="77777777" w:rsidR="00157E56" w:rsidRPr="00157E56" w:rsidRDefault="00064B9F" w:rsidP="00157E56">
      <w:pPr>
        <w:spacing w:after="0" w:line="276" w:lineRule="auto"/>
        <w:ind w:left="284" w:right="260"/>
        <w:jc w:val="both"/>
        <w:rPr>
          <w:rFonts w:ascii="Times New Roman" w:hAnsi="Times New Roman" w:cs="Times New Roman"/>
          <w:sz w:val="24"/>
          <w:szCs w:val="24"/>
          <w:highlight w:val="yellow"/>
        </w:rPr>
      </w:pPr>
      <w:r w:rsidRPr="00C35F6A">
        <w:rPr>
          <w:rFonts w:ascii="Times New Roman" w:hAnsi="Times New Roman" w:cs="Times New Roman"/>
          <w:sz w:val="24"/>
          <w:szCs w:val="24"/>
        </w:rPr>
        <w:t>Ans</w:t>
      </w:r>
      <w:r w:rsidRPr="00157E56">
        <w:rPr>
          <w:rFonts w:ascii="Times New Roman" w:hAnsi="Times New Roman" w:cs="Times New Roman"/>
          <w:sz w:val="24"/>
          <w:szCs w:val="24"/>
          <w:highlight w:val="yellow"/>
        </w:rPr>
        <w:t>:</w:t>
      </w:r>
      <w:r w:rsidR="00C35F6A" w:rsidRPr="00157E56">
        <w:rPr>
          <w:rFonts w:ascii="Times New Roman" w:hAnsi="Times New Roman" w:cs="Times New Roman"/>
          <w:sz w:val="24"/>
          <w:szCs w:val="24"/>
          <w:highlight w:val="yellow"/>
        </w:rPr>
        <w:t xml:space="preserve"> </w:t>
      </w:r>
      <w:r w:rsidR="00157E56" w:rsidRPr="00157E56">
        <w:rPr>
          <w:rFonts w:ascii="Times New Roman" w:hAnsi="Times New Roman" w:cs="Times New Roman"/>
          <w:b/>
          <w:bCs/>
          <w:color w:val="C00000"/>
          <w:sz w:val="24"/>
          <w:szCs w:val="24"/>
          <w:highlight w:val="yellow"/>
        </w:rPr>
        <w:t>Approach &amp; Criteria:</w:t>
      </w:r>
    </w:p>
    <w:p w14:paraId="457FAC6A" w14:textId="5132B3F4" w:rsidR="00157E56" w:rsidRDefault="00157E56" w:rsidP="00157E56">
      <w:pPr>
        <w:spacing w:after="0" w:line="276" w:lineRule="auto"/>
        <w:ind w:left="284" w:right="260"/>
        <w:jc w:val="both"/>
        <w:rPr>
          <w:rFonts w:ascii="Times New Roman" w:hAnsi="Times New Roman" w:cs="Times New Roman"/>
          <w:sz w:val="24"/>
          <w:szCs w:val="24"/>
        </w:rPr>
      </w:pPr>
      <w:r w:rsidRPr="00157E56">
        <w:rPr>
          <w:rFonts w:ascii="Times New Roman" w:hAnsi="Times New Roman" w:cs="Times New Roman"/>
          <w:sz w:val="24"/>
          <w:szCs w:val="24"/>
          <w:highlight w:val="yellow"/>
        </w:rPr>
        <w:t xml:space="preserve">The approach involves </w:t>
      </w:r>
      <w:proofErr w:type="spellStart"/>
      <w:r w:rsidRPr="00157E56">
        <w:rPr>
          <w:rFonts w:ascii="Times New Roman" w:hAnsi="Times New Roman" w:cs="Times New Roman"/>
          <w:sz w:val="24"/>
          <w:szCs w:val="24"/>
          <w:highlight w:val="yellow"/>
        </w:rPr>
        <w:t>analyzing</w:t>
      </w:r>
      <w:proofErr w:type="spellEnd"/>
      <w:r w:rsidRPr="00157E56">
        <w:rPr>
          <w:rFonts w:ascii="Times New Roman" w:hAnsi="Times New Roman" w:cs="Times New Roman"/>
          <w:sz w:val="24"/>
          <w:szCs w:val="24"/>
          <w:highlight w:val="yellow"/>
        </w:rPr>
        <w:t xml:space="preserve"> historical agent performance, call status, and customer ratings to identify key inefficiencies. Agents with consistently low ratings or high failure rates are prioritized for targeted training, while call routing and technological bottlenecks are examined to enhance efficiency. The criteria focus on measurable metrics such as average rating, call completion rate, and failure percentage, evaluated using functions like AVERAGEIF, COUNTIFS, and CORREL. Visualization tools such as pivot charts and trend lines help reveal performance gaps and guide strategic initiatives.</w:t>
      </w:r>
    </w:p>
    <w:p w14:paraId="60E8B1C7" w14:textId="77777777" w:rsidR="00157E56" w:rsidRDefault="00157E56" w:rsidP="007210B1">
      <w:pPr>
        <w:spacing w:after="0" w:line="276" w:lineRule="auto"/>
        <w:ind w:left="284" w:right="260"/>
        <w:jc w:val="both"/>
        <w:rPr>
          <w:rFonts w:ascii="Times New Roman" w:hAnsi="Times New Roman" w:cs="Times New Roman"/>
          <w:sz w:val="24"/>
          <w:szCs w:val="24"/>
        </w:rPr>
      </w:pPr>
    </w:p>
    <w:p w14:paraId="16F24241" w14:textId="4E064097" w:rsidR="00C35F6A" w:rsidRPr="00E90175" w:rsidRDefault="00C35F6A" w:rsidP="007210B1">
      <w:pPr>
        <w:spacing w:after="0" w:line="276" w:lineRule="auto"/>
        <w:ind w:left="284" w:right="260"/>
        <w:jc w:val="both"/>
        <w:rPr>
          <w:rFonts w:ascii="Times New Roman" w:hAnsi="Times New Roman" w:cs="Times New Roman"/>
          <w:sz w:val="24"/>
          <w:szCs w:val="24"/>
        </w:rPr>
      </w:pPr>
      <w:r w:rsidRPr="004342DD">
        <w:rPr>
          <w:rFonts w:ascii="Times New Roman" w:hAnsi="Times New Roman" w:cs="Times New Roman"/>
          <w:sz w:val="24"/>
          <w:szCs w:val="24"/>
        </w:rPr>
        <w:t xml:space="preserve">Based on historical call </w:t>
      </w:r>
      <w:proofErr w:type="spellStart"/>
      <w:r w:rsidRPr="004342DD">
        <w:rPr>
          <w:rFonts w:ascii="Times New Roman" w:hAnsi="Times New Roman" w:cs="Times New Roman"/>
          <w:sz w:val="24"/>
          <w:szCs w:val="24"/>
        </w:rPr>
        <w:t>center</w:t>
      </w:r>
      <w:proofErr w:type="spellEnd"/>
      <w:r w:rsidRPr="004342DD">
        <w:rPr>
          <w:rFonts w:ascii="Times New Roman" w:hAnsi="Times New Roman" w:cs="Times New Roman"/>
          <w:sz w:val="24"/>
          <w:szCs w:val="24"/>
        </w:rPr>
        <w:t xml:space="preserve"> data and the goal of improving overall efficiency and customer satisfaction, the following strategic initiatives should be prioritized:</w:t>
      </w:r>
    </w:p>
    <w:p w14:paraId="66E469AA" w14:textId="77777777" w:rsidR="00C35F6A" w:rsidRPr="001646A6" w:rsidRDefault="00C35F6A"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Selected Training for Poor Performing Agents</w:t>
      </w:r>
    </w:p>
    <w:p w14:paraId="63B6857C" w14:textId="620D04E8" w:rsidR="00C35F6A" w:rsidRPr="004342DD" w:rsidRDefault="00AC33DF" w:rsidP="007210B1">
      <w:pPr>
        <w:ind w:left="284" w:right="260"/>
        <w:jc w:val="both"/>
        <w:rPr>
          <w:rFonts w:ascii="Times New Roman" w:hAnsi="Times New Roman" w:cs="Times New Roman"/>
          <w:sz w:val="24"/>
          <w:szCs w:val="24"/>
        </w:rPr>
      </w:pPr>
      <w:r w:rsidRPr="004342DD">
        <w:rPr>
          <w:rFonts w:ascii="Times New Roman" w:hAnsi="Times New Roman" w:cs="Times New Roman"/>
          <w:sz w:val="24"/>
          <w:szCs w:val="24"/>
        </w:rPr>
        <w:t>Analysing</w:t>
      </w:r>
      <w:r w:rsidR="00C35F6A" w:rsidRPr="004342DD">
        <w:rPr>
          <w:rFonts w:ascii="Times New Roman" w:hAnsi="Times New Roman" w:cs="Times New Roman"/>
          <w:sz w:val="24"/>
          <w:szCs w:val="24"/>
        </w:rPr>
        <w:t xml:space="preserve"> the historical data, it will be seen that there are some agents whose failure rates are very high, and the customers’ ratings are also poor. There is much that targeted training can do to enhance their performance, decrease call failure rate, and increase customers’ satisfaction.</w:t>
      </w:r>
    </w:p>
    <w:p w14:paraId="6C2BC102" w14:textId="7610CAFA" w:rsidR="00C35F6A" w:rsidRPr="001646A6" w:rsidRDefault="00C35F6A" w:rsidP="007210B1">
      <w:pPr>
        <w:ind w:left="284" w:right="260"/>
        <w:jc w:val="both"/>
        <w:rPr>
          <w:rFonts w:ascii="Times New Roman" w:hAnsi="Times New Roman" w:cs="Times New Roman"/>
          <w:color w:val="C00000"/>
          <w:sz w:val="24"/>
          <w:szCs w:val="24"/>
        </w:rPr>
      </w:pPr>
      <w:r w:rsidRPr="001646A6">
        <w:rPr>
          <w:rFonts w:ascii="Times New Roman" w:hAnsi="Times New Roman" w:cs="Times New Roman"/>
          <w:b/>
          <w:bCs/>
          <w:color w:val="C00000"/>
          <w:sz w:val="24"/>
          <w:szCs w:val="24"/>
        </w:rPr>
        <w:t>Action:</w:t>
      </w:r>
    </w:p>
    <w:p w14:paraId="65985732" w14:textId="77777777" w:rsidR="00C35F6A" w:rsidRPr="004342DD" w:rsidRDefault="00C35F6A" w:rsidP="007210B1">
      <w:pPr>
        <w:ind w:left="284" w:right="260"/>
        <w:jc w:val="both"/>
        <w:rPr>
          <w:rFonts w:ascii="Times New Roman" w:hAnsi="Times New Roman" w:cs="Times New Roman"/>
          <w:sz w:val="24"/>
          <w:szCs w:val="24"/>
        </w:rPr>
      </w:pPr>
      <w:r w:rsidRPr="004342DD">
        <w:rPr>
          <w:rFonts w:ascii="Times New Roman" w:hAnsi="Times New Roman" w:cs="Times New Roman"/>
          <w:sz w:val="24"/>
          <w:szCs w:val="24"/>
        </w:rPr>
        <w:t>Find the agents with low ratings and agents with many failures.</w:t>
      </w:r>
    </w:p>
    <w:p w14:paraId="2056018B" w14:textId="77777777" w:rsidR="00C35F6A" w:rsidRPr="004342DD" w:rsidRDefault="00C35F6A" w:rsidP="007210B1">
      <w:pPr>
        <w:ind w:left="284" w:right="260"/>
        <w:jc w:val="both"/>
        <w:rPr>
          <w:rFonts w:ascii="Times New Roman" w:hAnsi="Times New Roman" w:cs="Times New Roman"/>
          <w:sz w:val="24"/>
          <w:szCs w:val="24"/>
        </w:rPr>
      </w:pPr>
      <w:r w:rsidRPr="004342DD">
        <w:rPr>
          <w:rFonts w:ascii="Times New Roman" w:hAnsi="Times New Roman" w:cs="Times New Roman"/>
          <w:sz w:val="24"/>
          <w:szCs w:val="24"/>
        </w:rPr>
        <w:t>Create effective training sessions based on the employees’ need for improvement in such areas as communication skills, problem-solving skills, and technical knowledge.</w:t>
      </w:r>
    </w:p>
    <w:p w14:paraId="1E85E5F3" w14:textId="77777777" w:rsidR="00C35F6A" w:rsidRPr="004342DD" w:rsidRDefault="00C35F6A" w:rsidP="007210B1">
      <w:pPr>
        <w:ind w:left="284" w:right="260"/>
        <w:jc w:val="both"/>
        <w:rPr>
          <w:rFonts w:ascii="Times New Roman" w:hAnsi="Times New Roman" w:cs="Times New Roman"/>
          <w:sz w:val="24"/>
          <w:szCs w:val="24"/>
        </w:rPr>
      </w:pPr>
      <w:r w:rsidRPr="004342DD">
        <w:rPr>
          <w:rFonts w:ascii="Times New Roman" w:hAnsi="Times New Roman" w:cs="Times New Roman"/>
          <w:sz w:val="24"/>
          <w:szCs w:val="24"/>
        </w:rPr>
        <w:t>It is necessary to assess changes in performance after training so that it is possible to determine whether the training was beneficial.</w:t>
      </w:r>
    </w:p>
    <w:p w14:paraId="2369861C" w14:textId="5CE41C4E" w:rsidR="00A264C8" w:rsidRDefault="00772DD8" w:rsidP="007210B1">
      <w:pPr>
        <w:spacing w:after="0" w:line="276" w:lineRule="auto"/>
        <w:ind w:left="284" w:right="260"/>
        <w:jc w:val="both"/>
        <w:rPr>
          <w:b/>
          <w:bCs/>
          <w:sz w:val="28"/>
          <w:szCs w:val="28"/>
        </w:rPr>
      </w:pPr>
      <w:r>
        <w:rPr>
          <w:noProof/>
        </w:rPr>
        <w:drawing>
          <wp:anchor distT="0" distB="0" distL="114300" distR="114300" simplePos="0" relativeHeight="251686912" behindDoc="0" locked="0" layoutInCell="1" allowOverlap="1" wp14:anchorId="3C4C3639" wp14:editId="59B48C98">
            <wp:simplePos x="0" y="0"/>
            <wp:positionH relativeFrom="margin">
              <wp:align>right</wp:align>
            </wp:positionH>
            <wp:positionV relativeFrom="paragraph">
              <wp:posOffset>252095</wp:posOffset>
            </wp:positionV>
            <wp:extent cx="6116320" cy="2410460"/>
            <wp:effectExtent l="0" t="0" r="0" b="8890"/>
            <wp:wrapSquare wrapText="bothSides"/>
            <wp:docPr id="759356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6320" cy="2410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FAF8D7" w14:textId="48B18264" w:rsidR="00A264C8" w:rsidRDefault="00A264C8" w:rsidP="00CE55D8">
      <w:pPr>
        <w:spacing w:after="0" w:line="276" w:lineRule="auto"/>
        <w:ind w:left="284" w:right="260"/>
        <w:jc w:val="both"/>
        <w:rPr>
          <w:b/>
          <w:bCs/>
          <w:sz w:val="28"/>
          <w:szCs w:val="28"/>
        </w:rPr>
      </w:pPr>
    </w:p>
    <w:p w14:paraId="3CCBF678" w14:textId="77777777" w:rsidR="004342DD" w:rsidRDefault="004342DD" w:rsidP="007210B1">
      <w:pPr>
        <w:ind w:left="284" w:right="260"/>
        <w:jc w:val="both"/>
        <w:rPr>
          <w:rFonts w:ascii="Times New Roman" w:hAnsi="Times New Roman" w:cs="Times New Roman"/>
          <w:sz w:val="24"/>
          <w:szCs w:val="24"/>
        </w:rPr>
      </w:pPr>
      <w:r w:rsidRPr="004342DD">
        <w:rPr>
          <w:rFonts w:ascii="Times New Roman" w:hAnsi="Times New Roman" w:cs="Times New Roman"/>
          <w:sz w:val="24"/>
          <w:szCs w:val="24"/>
        </w:rPr>
        <w:t>Given picture shows the distribution of Rating across the Agents.</w:t>
      </w:r>
    </w:p>
    <w:p w14:paraId="1B30577A" w14:textId="700A7DD1" w:rsidR="0047329F" w:rsidRDefault="0047329F" w:rsidP="007210B1">
      <w:pPr>
        <w:ind w:left="284" w:right="260"/>
        <w:jc w:val="both"/>
        <w:rPr>
          <w:rFonts w:ascii="Times New Roman" w:hAnsi="Times New Roman" w:cs="Times New Roman"/>
          <w:sz w:val="24"/>
          <w:szCs w:val="24"/>
        </w:rPr>
      </w:pPr>
      <w:proofErr w:type="gramStart"/>
      <w:r w:rsidRPr="004342DD">
        <w:rPr>
          <w:rFonts w:ascii="Times New Roman" w:hAnsi="Times New Roman" w:cs="Times New Roman"/>
          <w:sz w:val="24"/>
          <w:szCs w:val="24"/>
        </w:rPr>
        <w:t>It can be seen that the</w:t>
      </w:r>
      <w:proofErr w:type="gramEnd"/>
      <w:r w:rsidRPr="004342DD">
        <w:rPr>
          <w:rFonts w:ascii="Times New Roman" w:hAnsi="Times New Roman" w:cs="Times New Roman"/>
          <w:sz w:val="24"/>
          <w:szCs w:val="24"/>
        </w:rPr>
        <w:t xml:space="preserve"> majority of the data lies in the left half showcasing the lower satisfaction of the customers</w:t>
      </w:r>
      <w:r>
        <w:rPr>
          <w:rFonts w:ascii="Times New Roman" w:hAnsi="Times New Roman" w:cs="Times New Roman"/>
          <w:sz w:val="24"/>
          <w:szCs w:val="24"/>
        </w:rPr>
        <w:t>.</w:t>
      </w:r>
    </w:p>
    <w:p w14:paraId="01DAD668" w14:textId="77777777" w:rsidR="0047329F" w:rsidRDefault="0047329F" w:rsidP="007210B1">
      <w:pPr>
        <w:ind w:left="284" w:right="260"/>
        <w:jc w:val="both"/>
        <w:rPr>
          <w:rFonts w:ascii="Times New Roman" w:hAnsi="Times New Roman" w:cs="Times New Roman"/>
          <w:sz w:val="24"/>
          <w:szCs w:val="24"/>
        </w:rPr>
      </w:pPr>
    </w:p>
    <w:p w14:paraId="53571F6E" w14:textId="77777777" w:rsidR="0047329F" w:rsidRDefault="0047329F" w:rsidP="007210B1">
      <w:pPr>
        <w:ind w:left="284" w:right="260"/>
        <w:jc w:val="both"/>
        <w:rPr>
          <w:rFonts w:ascii="Times New Roman" w:hAnsi="Times New Roman" w:cs="Times New Roman"/>
          <w:sz w:val="24"/>
          <w:szCs w:val="24"/>
        </w:rPr>
      </w:pPr>
    </w:p>
    <w:p w14:paraId="2498297D" w14:textId="7E02E377" w:rsidR="00E90175" w:rsidRPr="00411658" w:rsidRDefault="00B2638A" w:rsidP="0047329F">
      <w:pPr>
        <w:ind w:right="260"/>
        <w:jc w:val="both"/>
        <w:rPr>
          <w:rFonts w:ascii="Times New Roman" w:hAnsi="Times New Roman" w:cs="Times New Roman"/>
          <w:sz w:val="24"/>
          <w:szCs w:val="24"/>
        </w:rPr>
      </w:pPr>
      <w:r w:rsidRPr="00B2638A">
        <w:rPr>
          <w:noProof/>
          <w:sz w:val="28"/>
          <w:szCs w:val="28"/>
        </w:rPr>
        <w:lastRenderedPageBreak/>
        <w:drawing>
          <wp:anchor distT="0" distB="0" distL="114300" distR="114300" simplePos="0" relativeHeight="251687936" behindDoc="0" locked="0" layoutInCell="1" allowOverlap="1" wp14:anchorId="7E541F82" wp14:editId="0C2705C9">
            <wp:simplePos x="0" y="0"/>
            <wp:positionH relativeFrom="margin">
              <wp:align>right</wp:align>
            </wp:positionH>
            <wp:positionV relativeFrom="paragraph">
              <wp:posOffset>404</wp:posOffset>
            </wp:positionV>
            <wp:extent cx="6115685" cy="5846445"/>
            <wp:effectExtent l="0" t="0" r="0" b="1905"/>
            <wp:wrapSquare wrapText="bothSides"/>
            <wp:docPr id="358508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685" cy="5846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0D1FFB" w14:textId="7CD97713" w:rsidR="004342DD" w:rsidRPr="00B2638A"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The rating distribution can be analysed through the above pivot table and appropriate actions like targeted training can be taken for special cases.</w:t>
      </w:r>
    </w:p>
    <w:p w14:paraId="27909250" w14:textId="2CDD86A8" w:rsidR="004342DD" w:rsidRPr="001646A6" w:rsidRDefault="004342DD"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Improved Call Management and Call Priority</w:t>
      </w:r>
    </w:p>
    <w:p w14:paraId="7049CE64" w14:textId="1A81165D"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Poor call routing directs customers to stay longer on the line, become unhappy, and agents may be used inappropriately. There is a possibility of intelligent call routing systems to match the needs of the customers with the right agents.</w:t>
      </w:r>
    </w:p>
    <w:p w14:paraId="5A7FCF88" w14:textId="5B9C3AAC" w:rsidR="004342DD" w:rsidRPr="001646A6" w:rsidRDefault="004342DD"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Action:</w:t>
      </w:r>
    </w:p>
    <w:p w14:paraId="74498253" w14:textId="274072E9"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Utilize skill-based routing that will help to route the calls to agents who will be in the right position to attend to the call.</w:t>
      </w:r>
    </w:p>
    <w:p w14:paraId="431995E6" w14:textId="32391CCB"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Implement the concept of priority queuing so that valued or returning customers receive their services earlier, especially during the rush hour.</w:t>
      </w:r>
    </w:p>
    <w:p w14:paraId="47987A30" w14:textId="4A7AEACB"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Deduce and periodically update routing rules with the help of performance reports.</w:t>
      </w:r>
    </w:p>
    <w:p w14:paraId="3F9450EA" w14:textId="2B8EBA25" w:rsidR="004342DD" w:rsidRPr="00A32D4B" w:rsidRDefault="004342DD" w:rsidP="007210B1">
      <w:pPr>
        <w:ind w:left="284" w:right="260"/>
        <w:jc w:val="both"/>
        <w:rPr>
          <w:rFonts w:ascii="Times New Roman" w:hAnsi="Times New Roman" w:cs="Times New Roman"/>
          <w:sz w:val="24"/>
          <w:szCs w:val="24"/>
        </w:rPr>
      </w:pPr>
      <w:r w:rsidRPr="00A32D4B">
        <w:rPr>
          <w:rFonts w:ascii="Times New Roman" w:hAnsi="Times New Roman" w:cs="Times New Roman"/>
          <w:sz w:val="24"/>
          <w:szCs w:val="24"/>
        </w:rPr>
        <w:t xml:space="preserve"> Measures to Minimize Call Failure Risks Due to Technological Enhancements</w:t>
      </w:r>
    </w:p>
    <w:p w14:paraId="37F0F3CE" w14:textId="4EB71ED1" w:rsidR="004342DD" w:rsidRPr="004342DD" w:rsidRDefault="004342DD" w:rsidP="007210B1">
      <w:pPr>
        <w:ind w:left="284" w:right="260"/>
        <w:jc w:val="both"/>
        <w:rPr>
          <w:b/>
          <w:bCs/>
          <w:sz w:val="28"/>
          <w:szCs w:val="28"/>
        </w:rPr>
      </w:pPr>
      <w:r w:rsidRPr="001646A6">
        <w:rPr>
          <w:rFonts w:ascii="Times New Roman" w:hAnsi="Times New Roman" w:cs="Times New Roman"/>
          <w:b/>
          <w:bCs/>
          <w:color w:val="C00000"/>
          <w:sz w:val="24"/>
          <w:szCs w:val="24"/>
        </w:rPr>
        <w:lastRenderedPageBreak/>
        <w:t>Rationale</w:t>
      </w:r>
      <w:r w:rsidRPr="001646A6">
        <w:rPr>
          <w:rFonts w:ascii="Times New Roman" w:hAnsi="Times New Roman" w:cs="Times New Roman"/>
          <w:color w:val="C00000"/>
          <w:sz w:val="24"/>
          <w:szCs w:val="24"/>
        </w:rPr>
        <w:t xml:space="preserve">: </w:t>
      </w:r>
      <w:r w:rsidRPr="00411658">
        <w:rPr>
          <w:rFonts w:ascii="Times New Roman" w:hAnsi="Times New Roman" w:cs="Times New Roman"/>
          <w:sz w:val="24"/>
          <w:szCs w:val="24"/>
        </w:rPr>
        <w:t>This is because records of past calls may show call failures or technical challenges that are displeasing to the customers. It is therefore possible to recommend that organizations seek to upgrade the technology used in call centers since this would increase call quality, reduce failure incidences, and increase efficiency.</w:t>
      </w:r>
    </w:p>
    <w:p w14:paraId="31C5F4A9" w14:textId="6E4AE2DB" w:rsidR="004342DD" w:rsidRPr="001646A6" w:rsidRDefault="004342DD"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Action Items:</w:t>
      </w:r>
    </w:p>
    <w:p w14:paraId="1247D489" w14:textId="1283F78E"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The communication should also be more reliable and have a larger capacity, and this is why one should think about investing in a better infrastructure.</w:t>
      </w:r>
    </w:p>
    <w:p w14:paraId="68B136C7" w14:textId="43F523F8" w:rsidR="004342DD" w:rsidRPr="00411658"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Introduce or enhance effective IVR systems to minimize the need for agents in handling simple calls.</w:t>
      </w:r>
    </w:p>
    <w:p w14:paraId="4DB882F1" w14:textId="23B757B1" w:rsidR="00E90175" w:rsidRDefault="004342DD"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 xml:space="preserve">Avail the services of monitoring and diagnosis tools </w:t>
      </w:r>
      <w:proofErr w:type="gramStart"/>
      <w:r w:rsidRPr="00411658">
        <w:rPr>
          <w:rFonts w:ascii="Times New Roman" w:hAnsi="Times New Roman" w:cs="Times New Roman"/>
          <w:sz w:val="24"/>
          <w:szCs w:val="24"/>
        </w:rPr>
        <w:t>in order to</w:t>
      </w:r>
      <w:proofErr w:type="gramEnd"/>
      <w:r w:rsidRPr="00411658">
        <w:rPr>
          <w:rFonts w:ascii="Times New Roman" w:hAnsi="Times New Roman" w:cs="Times New Roman"/>
          <w:sz w:val="24"/>
          <w:szCs w:val="24"/>
        </w:rPr>
        <w:t xml:space="preserve"> diagnose technical problems as they surface.</w:t>
      </w:r>
    </w:p>
    <w:p w14:paraId="11EBCF28" w14:textId="4C11B462" w:rsidR="00411658" w:rsidRPr="00411658" w:rsidRDefault="00411658" w:rsidP="007210B1">
      <w:pPr>
        <w:ind w:left="284" w:right="260"/>
        <w:jc w:val="both"/>
        <w:rPr>
          <w:rFonts w:ascii="Times New Roman" w:hAnsi="Times New Roman" w:cs="Times New Roman"/>
          <w:sz w:val="24"/>
          <w:szCs w:val="24"/>
        </w:rPr>
      </w:pPr>
    </w:p>
    <w:p w14:paraId="2E524D3A" w14:textId="04D21777" w:rsidR="00411658" w:rsidRDefault="00411658" w:rsidP="007210B1">
      <w:pPr>
        <w:ind w:left="284" w:right="260"/>
        <w:jc w:val="both"/>
        <w:rPr>
          <w:rFonts w:ascii="Times New Roman" w:hAnsi="Times New Roman" w:cs="Times New Roman"/>
          <w:sz w:val="24"/>
          <w:szCs w:val="24"/>
        </w:rPr>
      </w:pPr>
      <w:r w:rsidRPr="00411658">
        <w:rPr>
          <w:rFonts w:ascii="Times New Roman" w:hAnsi="Times New Roman" w:cs="Times New Roman"/>
          <w:sz w:val="24"/>
          <w:szCs w:val="24"/>
        </w:rPr>
        <w:t>The Given Chart shows the failure rate of calls</w:t>
      </w:r>
      <w:r w:rsidR="00A32D4B">
        <w:rPr>
          <w:rFonts w:ascii="Times New Roman" w:hAnsi="Times New Roman" w:cs="Times New Roman"/>
          <w:sz w:val="24"/>
          <w:szCs w:val="24"/>
        </w:rPr>
        <w:t>.</w:t>
      </w:r>
    </w:p>
    <w:p w14:paraId="5BCA5A00" w14:textId="081735AF" w:rsidR="00B2638A" w:rsidRDefault="00B2638A" w:rsidP="007210B1">
      <w:pPr>
        <w:ind w:left="284" w:right="260"/>
        <w:jc w:val="both"/>
        <w:rPr>
          <w:rFonts w:ascii="Times New Roman" w:hAnsi="Times New Roman" w:cs="Times New Roman"/>
          <w:noProof/>
          <w:sz w:val="24"/>
          <w:szCs w:val="24"/>
        </w:rPr>
      </w:pPr>
      <w:r w:rsidRPr="00B2638A">
        <w:rPr>
          <w:rFonts w:ascii="Times New Roman" w:hAnsi="Times New Roman" w:cs="Times New Roman"/>
          <w:noProof/>
          <w:sz w:val="24"/>
          <w:szCs w:val="24"/>
        </w:rPr>
        <w:drawing>
          <wp:anchor distT="0" distB="0" distL="114300" distR="114300" simplePos="0" relativeHeight="251688960" behindDoc="0" locked="0" layoutInCell="1" allowOverlap="1" wp14:anchorId="33BDFA22" wp14:editId="348B46E9">
            <wp:simplePos x="0" y="0"/>
            <wp:positionH relativeFrom="column">
              <wp:posOffset>1129030</wp:posOffset>
            </wp:positionH>
            <wp:positionV relativeFrom="paragraph">
              <wp:posOffset>14605</wp:posOffset>
            </wp:positionV>
            <wp:extent cx="3872230" cy="2272030"/>
            <wp:effectExtent l="0" t="0" r="0" b="0"/>
            <wp:wrapSquare wrapText="bothSides"/>
            <wp:docPr id="345956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72230"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7C97BA" w14:textId="321C7091" w:rsidR="00B2638A" w:rsidRPr="00411658" w:rsidRDefault="00B2638A" w:rsidP="007210B1">
      <w:pPr>
        <w:ind w:left="284" w:right="260"/>
        <w:jc w:val="both"/>
        <w:rPr>
          <w:rFonts w:ascii="Times New Roman" w:hAnsi="Times New Roman" w:cs="Times New Roman"/>
          <w:sz w:val="24"/>
          <w:szCs w:val="24"/>
        </w:rPr>
      </w:pPr>
    </w:p>
    <w:p w14:paraId="7A623246" w14:textId="77777777" w:rsidR="00E90175" w:rsidRDefault="00E90175" w:rsidP="007210B1">
      <w:pPr>
        <w:spacing w:after="0" w:line="276" w:lineRule="auto"/>
        <w:ind w:left="284" w:right="260"/>
        <w:jc w:val="both"/>
        <w:rPr>
          <w:b/>
          <w:bCs/>
          <w:sz w:val="28"/>
          <w:szCs w:val="28"/>
        </w:rPr>
      </w:pPr>
    </w:p>
    <w:p w14:paraId="0BEBDC0F" w14:textId="77777777" w:rsidR="00B2638A" w:rsidRDefault="00B2638A" w:rsidP="007210B1">
      <w:pPr>
        <w:spacing w:after="0" w:line="276" w:lineRule="auto"/>
        <w:ind w:left="284" w:right="260"/>
        <w:jc w:val="both"/>
        <w:rPr>
          <w:b/>
          <w:bCs/>
          <w:sz w:val="28"/>
          <w:szCs w:val="28"/>
        </w:rPr>
      </w:pPr>
    </w:p>
    <w:p w14:paraId="6D5CDBAA" w14:textId="77777777" w:rsidR="00B2638A" w:rsidRDefault="00B2638A" w:rsidP="007210B1">
      <w:pPr>
        <w:spacing w:after="0" w:line="276" w:lineRule="auto"/>
        <w:ind w:left="284" w:right="260"/>
        <w:jc w:val="both"/>
        <w:rPr>
          <w:b/>
          <w:bCs/>
          <w:sz w:val="28"/>
          <w:szCs w:val="28"/>
        </w:rPr>
      </w:pPr>
    </w:p>
    <w:p w14:paraId="7D822514" w14:textId="77777777" w:rsidR="00B2638A" w:rsidRDefault="00B2638A" w:rsidP="007210B1">
      <w:pPr>
        <w:spacing w:after="0" w:line="276" w:lineRule="auto"/>
        <w:ind w:left="284" w:right="260"/>
        <w:jc w:val="both"/>
        <w:rPr>
          <w:b/>
          <w:bCs/>
          <w:sz w:val="28"/>
          <w:szCs w:val="28"/>
        </w:rPr>
      </w:pPr>
    </w:p>
    <w:p w14:paraId="09F82C8D" w14:textId="77777777" w:rsidR="00B2638A" w:rsidRDefault="00B2638A" w:rsidP="007210B1">
      <w:pPr>
        <w:spacing w:after="0" w:line="276" w:lineRule="auto"/>
        <w:ind w:left="284" w:right="260"/>
        <w:jc w:val="both"/>
        <w:rPr>
          <w:b/>
          <w:bCs/>
          <w:sz w:val="28"/>
          <w:szCs w:val="28"/>
        </w:rPr>
      </w:pPr>
    </w:p>
    <w:p w14:paraId="75A24EC8" w14:textId="77777777" w:rsidR="00B2638A" w:rsidRDefault="00B2638A" w:rsidP="007210B1">
      <w:pPr>
        <w:spacing w:after="0" w:line="276" w:lineRule="auto"/>
        <w:ind w:left="284" w:right="260"/>
        <w:jc w:val="both"/>
        <w:rPr>
          <w:b/>
          <w:bCs/>
          <w:sz w:val="28"/>
          <w:szCs w:val="28"/>
        </w:rPr>
      </w:pPr>
    </w:p>
    <w:p w14:paraId="551BEE21" w14:textId="77777777" w:rsidR="00E90175" w:rsidRDefault="00E90175" w:rsidP="007210B1">
      <w:pPr>
        <w:ind w:left="284" w:right="260"/>
        <w:jc w:val="both"/>
        <w:rPr>
          <w:b/>
          <w:bCs/>
          <w:sz w:val="28"/>
          <w:szCs w:val="28"/>
        </w:rPr>
      </w:pPr>
    </w:p>
    <w:p w14:paraId="61EFA154" w14:textId="77777777" w:rsidR="00B2638A" w:rsidRDefault="00B2638A" w:rsidP="0047329F">
      <w:pPr>
        <w:spacing w:after="0" w:line="276" w:lineRule="auto"/>
        <w:ind w:right="260"/>
        <w:jc w:val="both"/>
        <w:rPr>
          <w:b/>
          <w:bCs/>
          <w:sz w:val="28"/>
          <w:szCs w:val="28"/>
        </w:rPr>
      </w:pPr>
    </w:p>
    <w:p w14:paraId="251B86A2" w14:textId="7984AF07" w:rsidR="00A32D4B" w:rsidRPr="001646A6" w:rsidRDefault="00A32D4B"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Improved Self-Service Options</w:t>
      </w:r>
    </w:p>
    <w:p w14:paraId="2C08B7B0" w14:textId="565CD2A0" w:rsidR="00A32D4B" w:rsidRPr="00A32D4B" w:rsidRDefault="00A32D4B" w:rsidP="007210B1">
      <w:pPr>
        <w:ind w:left="284" w:right="260"/>
        <w:jc w:val="both"/>
        <w:rPr>
          <w:rFonts w:ascii="Times New Roman" w:hAnsi="Times New Roman" w:cs="Times New Roman"/>
          <w:sz w:val="24"/>
          <w:szCs w:val="24"/>
        </w:rPr>
      </w:pPr>
      <w:r w:rsidRPr="00A32D4B">
        <w:rPr>
          <w:rFonts w:ascii="Times New Roman" w:hAnsi="Times New Roman" w:cs="Times New Roman"/>
          <w:sz w:val="24"/>
          <w:szCs w:val="24"/>
        </w:rPr>
        <w:t>This is because customers are now able to use self-service to solve most of the questions that they have frequently. This can effectively help in cutting down on the number of calls made during peak hours self-service through IVR, chatbot or through online portals.</w:t>
      </w:r>
    </w:p>
    <w:p w14:paraId="657BB5AC" w14:textId="77777777" w:rsidR="00A32D4B" w:rsidRPr="001646A6" w:rsidRDefault="00A32D4B"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Action:</w:t>
      </w:r>
    </w:p>
    <w:p w14:paraId="55F58669" w14:textId="77777777" w:rsidR="00A32D4B" w:rsidRPr="00A32D4B" w:rsidRDefault="00A32D4B" w:rsidP="007210B1">
      <w:pPr>
        <w:ind w:left="284" w:right="260"/>
        <w:jc w:val="both"/>
        <w:rPr>
          <w:rFonts w:ascii="Times New Roman" w:hAnsi="Times New Roman" w:cs="Times New Roman"/>
          <w:sz w:val="24"/>
          <w:szCs w:val="24"/>
        </w:rPr>
      </w:pPr>
      <w:r w:rsidRPr="00A32D4B">
        <w:rPr>
          <w:rFonts w:ascii="Times New Roman" w:hAnsi="Times New Roman" w:cs="Times New Roman"/>
          <w:sz w:val="24"/>
          <w:szCs w:val="24"/>
        </w:rPr>
        <w:t>Integrate IVR systems to be further developed to address numerous questions which do not require the assistance of the agents.</w:t>
      </w:r>
    </w:p>
    <w:p w14:paraId="47325ECF" w14:textId="38CA4412" w:rsidR="00A32D4B" w:rsidRPr="00A32D4B" w:rsidRDefault="00A32D4B" w:rsidP="007210B1">
      <w:pPr>
        <w:ind w:left="284" w:right="260"/>
        <w:jc w:val="both"/>
        <w:rPr>
          <w:rFonts w:ascii="Times New Roman" w:hAnsi="Times New Roman" w:cs="Times New Roman"/>
          <w:sz w:val="24"/>
          <w:szCs w:val="24"/>
        </w:rPr>
      </w:pPr>
      <w:r w:rsidRPr="00A32D4B">
        <w:rPr>
          <w:rFonts w:ascii="Times New Roman" w:hAnsi="Times New Roman" w:cs="Times New Roman"/>
          <w:sz w:val="24"/>
          <w:szCs w:val="24"/>
        </w:rPr>
        <w:t>I recommend the use of AI based chatbots to help customers solve simple problems that they come across.</w:t>
      </w:r>
    </w:p>
    <w:p w14:paraId="726BFDEB" w14:textId="77777777" w:rsidR="00A32D4B" w:rsidRPr="00A32D4B" w:rsidRDefault="00A32D4B" w:rsidP="007210B1">
      <w:pPr>
        <w:ind w:left="284" w:right="260"/>
        <w:jc w:val="both"/>
        <w:rPr>
          <w:rFonts w:ascii="Times New Roman" w:hAnsi="Times New Roman" w:cs="Times New Roman"/>
          <w:sz w:val="24"/>
          <w:szCs w:val="24"/>
        </w:rPr>
      </w:pPr>
      <w:r w:rsidRPr="00A32D4B">
        <w:rPr>
          <w:rFonts w:ascii="Times New Roman" w:hAnsi="Times New Roman" w:cs="Times New Roman"/>
          <w:sz w:val="24"/>
          <w:szCs w:val="24"/>
        </w:rPr>
        <w:t>The more the customers are encouraged to use self-service, the more effective they are when it comes to conveying information and providing interfaces.</w:t>
      </w:r>
    </w:p>
    <w:p w14:paraId="67A157D1" w14:textId="0986A8B5" w:rsidR="00E90175" w:rsidRPr="00A32D4B" w:rsidRDefault="00A32D4B" w:rsidP="007210B1">
      <w:pPr>
        <w:spacing w:after="0" w:line="276" w:lineRule="auto"/>
        <w:ind w:left="284" w:right="260"/>
        <w:jc w:val="both"/>
        <w:rPr>
          <w:rFonts w:ascii="Times New Roman" w:hAnsi="Times New Roman" w:cs="Times New Roman"/>
          <w:sz w:val="24"/>
          <w:szCs w:val="24"/>
        </w:rPr>
      </w:pPr>
      <w:r w:rsidRPr="00157E56">
        <w:rPr>
          <w:rFonts w:ascii="Times New Roman" w:hAnsi="Times New Roman" w:cs="Times New Roman"/>
          <w:b/>
          <w:bCs/>
          <w:color w:val="C00000"/>
          <w:sz w:val="24"/>
          <w:szCs w:val="24"/>
          <w:highlight w:val="yellow"/>
        </w:rPr>
        <w:t>Conclusion:</w:t>
      </w:r>
      <w:r w:rsidRPr="00157E56">
        <w:rPr>
          <w:color w:val="C00000"/>
          <w:sz w:val="28"/>
          <w:szCs w:val="28"/>
          <w:highlight w:val="yellow"/>
        </w:rPr>
        <w:t xml:space="preserve"> </w:t>
      </w:r>
      <w:r w:rsidRPr="00157E56">
        <w:rPr>
          <w:rFonts w:ascii="Times New Roman" w:hAnsi="Times New Roman" w:cs="Times New Roman"/>
          <w:sz w:val="24"/>
          <w:szCs w:val="24"/>
          <w:highlight w:val="yellow"/>
        </w:rPr>
        <w:t>Prioritizing targeted training, technology upgrades, enhanced call routing, workforce optimization based on historical data will lead to significant improvements in overall efficiency and customer satisfaction.</w:t>
      </w:r>
    </w:p>
    <w:p w14:paraId="25146334" w14:textId="77777777" w:rsidR="004342DD" w:rsidRDefault="004342DD" w:rsidP="007210B1">
      <w:pPr>
        <w:spacing w:after="0" w:line="276" w:lineRule="auto"/>
        <w:ind w:left="284" w:right="260"/>
        <w:jc w:val="both"/>
        <w:rPr>
          <w:b/>
          <w:bCs/>
          <w:sz w:val="28"/>
          <w:szCs w:val="28"/>
        </w:rPr>
      </w:pPr>
    </w:p>
    <w:p w14:paraId="06BD81C5" w14:textId="77777777" w:rsidR="004342DD" w:rsidRPr="004001D1" w:rsidRDefault="004342DD" w:rsidP="007210B1">
      <w:pPr>
        <w:spacing w:after="0" w:line="276" w:lineRule="auto"/>
        <w:ind w:left="284" w:right="260"/>
        <w:jc w:val="both"/>
        <w:rPr>
          <w:b/>
          <w:bCs/>
          <w:sz w:val="28"/>
          <w:szCs w:val="28"/>
        </w:rPr>
      </w:pPr>
    </w:p>
    <w:p w14:paraId="640A2ED0" w14:textId="15BB9BDE"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What can be the key factors contributing to high customer satisfaction scores, and how can these be leveraged to improve overall performance?</w:t>
      </w:r>
    </w:p>
    <w:p w14:paraId="75B2D2C7" w14:textId="3F87F50D"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What is the basis for the suggestions? And mention how you decided if the satisfaction score affects the ratings.</w:t>
      </w:r>
    </w:p>
    <w:p w14:paraId="2C4B70A7" w14:textId="59DF7469" w:rsidR="00371D33" w:rsidRPr="00821A72" w:rsidRDefault="00371D33" w:rsidP="00371D33">
      <w:pPr>
        <w:ind w:left="284" w:right="260"/>
        <w:jc w:val="both"/>
        <w:rPr>
          <w:rFonts w:ascii="Times New Roman" w:hAnsi="Times New Roman" w:cs="Times New Roman"/>
          <w:sz w:val="24"/>
          <w:szCs w:val="24"/>
        </w:rPr>
      </w:pPr>
      <w:r w:rsidRPr="00821A72">
        <w:rPr>
          <w:rFonts w:ascii="Times New Roman" w:hAnsi="Times New Roman" w:cs="Times New Roman"/>
          <w:sz w:val="24"/>
          <w:szCs w:val="24"/>
        </w:rPr>
        <w:t>Ans: The Key Factors contributing to the high customer satisfaction scores are:</w:t>
      </w:r>
    </w:p>
    <w:p w14:paraId="652D82F1" w14:textId="2D151B1E" w:rsidR="00371D33" w:rsidRPr="001646A6" w:rsidRDefault="00906B01" w:rsidP="00371D33">
      <w:pPr>
        <w:ind w:left="284" w:right="260"/>
        <w:jc w:val="both"/>
        <w:rPr>
          <w:rFonts w:ascii="Times New Roman" w:hAnsi="Times New Roman" w:cs="Times New Roman"/>
          <w:b/>
          <w:bCs/>
          <w:color w:val="C00000"/>
          <w:sz w:val="24"/>
          <w:szCs w:val="24"/>
        </w:rPr>
      </w:pPr>
      <w:r w:rsidRPr="001646A6">
        <w:rPr>
          <w:b/>
          <w:bCs/>
          <w:noProof/>
          <w:color w:val="C00000"/>
          <w:sz w:val="28"/>
          <w:szCs w:val="28"/>
        </w:rPr>
        <w:drawing>
          <wp:anchor distT="0" distB="0" distL="114300" distR="114300" simplePos="0" relativeHeight="251706368" behindDoc="0" locked="0" layoutInCell="1" allowOverlap="1" wp14:anchorId="424615AF" wp14:editId="69E5DBC6">
            <wp:simplePos x="0" y="0"/>
            <wp:positionH relativeFrom="margin">
              <wp:posOffset>2876550</wp:posOffset>
            </wp:positionH>
            <wp:positionV relativeFrom="paragraph">
              <wp:posOffset>17145</wp:posOffset>
            </wp:positionV>
            <wp:extent cx="3241675" cy="3322320"/>
            <wp:effectExtent l="0" t="0" r="0" b="0"/>
            <wp:wrapSquare wrapText="bothSides"/>
            <wp:docPr id="1523787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7391" name="Picture 15"/>
                    <pic:cNvPicPr/>
                  </pic:nvPicPr>
                  <pic:blipFill>
                    <a:blip r:embed="rId35">
                      <a:extLst>
                        <a:ext uri="{28A0092B-C50C-407E-A947-70E740481C1C}">
                          <a14:useLocalDpi xmlns:a14="http://schemas.microsoft.com/office/drawing/2010/main" val="0"/>
                        </a:ext>
                      </a:extLst>
                    </a:blip>
                    <a:stretch>
                      <a:fillRect/>
                    </a:stretch>
                  </pic:blipFill>
                  <pic:spPr>
                    <a:xfrm>
                      <a:off x="0" y="0"/>
                      <a:ext cx="3241675" cy="3322320"/>
                    </a:xfrm>
                    <a:prstGeom prst="rect">
                      <a:avLst/>
                    </a:prstGeom>
                  </pic:spPr>
                </pic:pic>
              </a:graphicData>
            </a:graphic>
            <wp14:sizeRelH relativeFrom="page">
              <wp14:pctWidth>0</wp14:pctWidth>
            </wp14:sizeRelH>
            <wp14:sizeRelV relativeFrom="page">
              <wp14:pctHeight>0</wp14:pctHeight>
            </wp14:sizeRelV>
          </wp:anchor>
        </w:drawing>
      </w:r>
      <w:r w:rsidR="00371D33" w:rsidRPr="001646A6">
        <w:rPr>
          <w:rFonts w:ascii="Times New Roman" w:hAnsi="Times New Roman" w:cs="Times New Roman"/>
          <w:b/>
          <w:bCs/>
          <w:color w:val="C00000"/>
          <w:sz w:val="24"/>
          <w:szCs w:val="24"/>
        </w:rPr>
        <w:t xml:space="preserve">Interaction with the agents: </w:t>
      </w:r>
    </w:p>
    <w:p w14:paraId="1E05544F" w14:textId="4802C38F" w:rsidR="00371D33" w:rsidRPr="00821A72" w:rsidRDefault="00371D33" w:rsidP="00444444">
      <w:pPr>
        <w:ind w:left="284" w:right="260"/>
        <w:jc w:val="both"/>
        <w:rPr>
          <w:rFonts w:ascii="Times New Roman" w:hAnsi="Times New Roman" w:cs="Times New Roman"/>
          <w:sz w:val="24"/>
          <w:szCs w:val="24"/>
        </w:rPr>
      </w:pPr>
      <w:r w:rsidRPr="00821A72">
        <w:rPr>
          <w:rFonts w:ascii="Times New Roman" w:hAnsi="Times New Roman" w:cs="Times New Roman"/>
          <w:sz w:val="24"/>
          <w:szCs w:val="24"/>
        </w:rPr>
        <w:t>High</w:t>
      </w:r>
      <w:r w:rsidR="00444444">
        <w:rPr>
          <w:rFonts w:ascii="Times New Roman" w:hAnsi="Times New Roman" w:cs="Times New Roman"/>
          <w:sz w:val="24"/>
          <w:szCs w:val="24"/>
        </w:rPr>
        <w:t xml:space="preserve"> </w:t>
      </w:r>
      <w:r w:rsidRPr="00821A72">
        <w:rPr>
          <w:rFonts w:ascii="Times New Roman" w:hAnsi="Times New Roman" w:cs="Times New Roman"/>
          <w:sz w:val="24"/>
          <w:szCs w:val="24"/>
        </w:rPr>
        <w:t>customers satisfactions are contributed by agents having high demand and higher expertise.</w:t>
      </w:r>
    </w:p>
    <w:p w14:paraId="4D801EBC" w14:textId="4E875B1D" w:rsidR="00371D33" w:rsidRPr="00821A72" w:rsidRDefault="00371D33" w:rsidP="00371D33">
      <w:pPr>
        <w:ind w:left="284" w:right="260"/>
        <w:jc w:val="both"/>
        <w:rPr>
          <w:rFonts w:ascii="Times New Roman" w:hAnsi="Times New Roman" w:cs="Times New Roman"/>
          <w:sz w:val="24"/>
          <w:szCs w:val="24"/>
        </w:rPr>
      </w:pPr>
      <w:r w:rsidRPr="00821A72">
        <w:rPr>
          <w:rFonts w:ascii="Times New Roman" w:hAnsi="Times New Roman" w:cs="Times New Roman"/>
          <w:sz w:val="24"/>
          <w:szCs w:val="24"/>
        </w:rPr>
        <w:t>Low call volumes: Customers' experience gradually improves when the agents handle lesser customers, their consultation and rating are better. The rating drops if the agents become overburden in providing efficiency to the customers.</w:t>
      </w:r>
    </w:p>
    <w:p w14:paraId="4727E970" w14:textId="669FDCA4" w:rsidR="00371D33" w:rsidRPr="001646A6" w:rsidRDefault="00371D33" w:rsidP="00371D33">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Performance Improvement strategies:</w:t>
      </w:r>
    </w:p>
    <w:p w14:paraId="687FCF93" w14:textId="1D2B8481" w:rsidR="00371D33" w:rsidRPr="00821A72" w:rsidRDefault="00371D33" w:rsidP="00371D33">
      <w:pPr>
        <w:ind w:left="284" w:right="260"/>
        <w:jc w:val="both"/>
        <w:rPr>
          <w:rFonts w:ascii="Times New Roman" w:hAnsi="Times New Roman" w:cs="Times New Roman"/>
          <w:sz w:val="24"/>
          <w:szCs w:val="24"/>
        </w:rPr>
      </w:pPr>
      <w:r w:rsidRPr="00821A72">
        <w:rPr>
          <w:rFonts w:ascii="Times New Roman" w:hAnsi="Times New Roman" w:cs="Times New Roman"/>
          <w:sz w:val="24"/>
          <w:szCs w:val="24"/>
        </w:rPr>
        <w:t>An Agent who is well learned and manage well trained agents with effectively lower call volumes would provide better output to customers.</w:t>
      </w:r>
    </w:p>
    <w:p w14:paraId="3A3603A6" w14:textId="77777777" w:rsidR="00E702A5" w:rsidRDefault="00E702A5" w:rsidP="00444444">
      <w:pPr>
        <w:jc w:val="both"/>
        <w:rPr>
          <w:b/>
          <w:bCs/>
          <w:sz w:val="28"/>
          <w:szCs w:val="28"/>
        </w:rPr>
      </w:pPr>
    </w:p>
    <w:p w14:paraId="60FF3E74" w14:textId="77777777" w:rsidR="00F04E56" w:rsidRDefault="00F04E56" w:rsidP="00444444">
      <w:pPr>
        <w:jc w:val="both"/>
        <w:rPr>
          <w:rFonts w:ascii="Times New Roman" w:hAnsi="Times New Roman" w:cs="Times New Roman"/>
          <w:sz w:val="24"/>
          <w:szCs w:val="24"/>
        </w:rPr>
      </w:pPr>
    </w:p>
    <w:p w14:paraId="5F3F5570" w14:textId="20A13C59" w:rsidR="00E702A5" w:rsidRDefault="00E1250E" w:rsidP="00BE65E6">
      <w:pPr>
        <w:ind w:left="284"/>
        <w:jc w:val="both"/>
        <w:rPr>
          <w:rFonts w:ascii="Times New Roman" w:hAnsi="Times New Roman" w:cs="Times New Roman"/>
          <w:sz w:val="24"/>
          <w:szCs w:val="24"/>
        </w:rPr>
      </w:pPr>
      <w:r w:rsidRPr="00E1250E">
        <w:rPr>
          <w:rFonts w:ascii="Times New Roman" w:hAnsi="Times New Roman" w:cs="Times New Roman"/>
          <w:sz w:val="24"/>
          <w:szCs w:val="24"/>
        </w:rPr>
        <w:t>The performance of the agents and their ability to handle the customers is revealed by this pivot table. This part of the table shows us the top agents that manage the most volume of calls.</w:t>
      </w:r>
    </w:p>
    <w:p w14:paraId="224B7CF4" w14:textId="77777777" w:rsidR="00BE65E6" w:rsidRPr="00BC7A90" w:rsidRDefault="00E702A5" w:rsidP="00BE65E6">
      <w:pPr>
        <w:ind w:left="284"/>
        <w:rPr>
          <w:rFonts w:ascii="Times New Roman" w:hAnsi="Times New Roman" w:cs="Times New Roman"/>
          <w:sz w:val="24"/>
          <w:szCs w:val="24"/>
          <w:highlight w:val="yellow"/>
        </w:rPr>
      </w:pPr>
      <w:r w:rsidRPr="00BC7A90">
        <w:rPr>
          <w:rFonts w:ascii="Times New Roman" w:hAnsi="Times New Roman" w:cs="Times New Roman"/>
          <w:b/>
          <w:bCs/>
          <w:color w:val="C00000"/>
          <w:sz w:val="24"/>
          <w:szCs w:val="24"/>
          <w:highlight w:val="yellow"/>
        </w:rPr>
        <w:t>Approach &amp; Criteria:</w:t>
      </w:r>
      <w:r w:rsidRPr="00BC7A90">
        <w:rPr>
          <w:rFonts w:ascii="Times New Roman" w:hAnsi="Times New Roman" w:cs="Times New Roman"/>
          <w:sz w:val="24"/>
          <w:szCs w:val="24"/>
          <w:highlight w:val="yellow"/>
        </w:rPr>
        <w:br/>
      </w:r>
      <w:r w:rsidR="00BE65E6" w:rsidRPr="00BC7A90">
        <w:rPr>
          <w:rFonts w:ascii="Times New Roman" w:hAnsi="Times New Roman" w:cs="Times New Roman"/>
          <w:sz w:val="24"/>
          <w:szCs w:val="24"/>
          <w:highlight w:val="yellow"/>
        </w:rPr>
        <w:t xml:space="preserve">The approach focuses on </w:t>
      </w:r>
      <w:proofErr w:type="spellStart"/>
      <w:r w:rsidR="00BE65E6" w:rsidRPr="00BC7A90">
        <w:rPr>
          <w:rFonts w:ascii="Times New Roman" w:hAnsi="Times New Roman" w:cs="Times New Roman"/>
          <w:sz w:val="24"/>
          <w:szCs w:val="24"/>
          <w:highlight w:val="yellow"/>
        </w:rPr>
        <w:t>analyzing</w:t>
      </w:r>
      <w:proofErr w:type="spellEnd"/>
      <w:r w:rsidR="00BE65E6" w:rsidRPr="00BC7A90">
        <w:rPr>
          <w:rFonts w:ascii="Times New Roman" w:hAnsi="Times New Roman" w:cs="Times New Roman"/>
          <w:sz w:val="24"/>
          <w:szCs w:val="24"/>
          <w:highlight w:val="yellow"/>
        </w:rPr>
        <w:t xml:space="preserve"> agent-level performance metrics — including total calls handled (COUNT of UID), earnings, net revenue generated, and average customer rating — to identify factors driving higher satisfaction. By examining the relationship between call volume and average rating, it becomes evident that agents with moderate call loads tend to maintain higher satisfaction scores, whereas agents handling extremely high call counts often show declining ratings due to fatigue or quality drop.</w:t>
      </w:r>
    </w:p>
    <w:p w14:paraId="45056D7D" w14:textId="77777777" w:rsidR="00BE65E6" w:rsidRPr="00BE65E6" w:rsidRDefault="00BE65E6" w:rsidP="00BE65E6">
      <w:pPr>
        <w:ind w:left="284"/>
        <w:rPr>
          <w:rFonts w:ascii="Times New Roman" w:hAnsi="Times New Roman" w:cs="Times New Roman"/>
          <w:sz w:val="24"/>
          <w:szCs w:val="24"/>
          <w:highlight w:val="yellow"/>
        </w:rPr>
      </w:pPr>
      <w:r w:rsidRPr="00BE65E6">
        <w:rPr>
          <w:rFonts w:ascii="Times New Roman" w:hAnsi="Times New Roman" w:cs="Times New Roman"/>
          <w:sz w:val="24"/>
          <w:szCs w:val="24"/>
          <w:highlight w:val="yellow"/>
        </w:rPr>
        <w:t>The criteria used involve comparing and correlating numeric fields:</w:t>
      </w:r>
    </w:p>
    <w:p w14:paraId="7C462DDF" w14:textId="77777777" w:rsidR="00BE65E6" w:rsidRPr="00BE65E6" w:rsidRDefault="00BE65E6">
      <w:pPr>
        <w:numPr>
          <w:ilvl w:val="0"/>
          <w:numId w:val="52"/>
        </w:numPr>
        <w:rPr>
          <w:rFonts w:ascii="Times New Roman" w:hAnsi="Times New Roman" w:cs="Times New Roman"/>
          <w:sz w:val="24"/>
          <w:szCs w:val="24"/>
          <w:highlight w:val="yellow"/>
        </w:rPr>
      </w:pPr>
      <w:r w:rsidRPr="00BE65E6">
        <w:rPr>
          <w:rFonts w:ascii="Times New Roman" w:hAnsi="Times New Roman" w:cs="Times New Roman"/>
          <w:sz w:val="24"/>
          <w:szCs w:val="24"/>
          <w:highlight w:val="yellow"/>
        </w:rPr>
        <w:t>Use =</w:t>
      </w:r>
      <w:proofErr w:type="gramStart"/>
      <w:r w:rsidRPr="00BE65E6">
        <w:rPr>
          <w:rFonts w:ascii="Times New Roman" w:hAnsi="Times New Roman" w:cs="Times New Roman"/>
          <w:sz w:val="24"/>
          <w:szCs w:val="24"/>
          <w:highlight w:val="yellow"/>
        </w:rPr>
        <w:t>CORREL(</w:t>
      </w:r>
      <w:proofErr w:type="spellStart"/>
      <w:proofErr w:type="gramEnd"/>
      <w:r w:rsidRPr="00BE65E6">
        <w:rPr>
          <w:rFonts w:ascii="Times New Roman" w:hAnsi="Times New Roman" w:cs="Times New Roman"/>
          <w:sz w:val="24"/>
          <w:szCs w:val="24"/>
          <w:highlight w:val="yellow"/>
        </w:rPr>
        <w:t>COUNT_range</w:t>
      </w:r>
      <w:proofErr w:type="spellEnd"/>
      <w:r w:rsidRPr="00BE65E6">
        <w:rPr>
          <w:rFonts w:ascii="Times New Roman" w:hAnsi="Times New Roman" w:cs="Times New Roman"/>
          <w:sz w:val="24"/>
          <w:szCs w:val="24"/>
          <w:highlight w:val="yellow"/>
        </w:rPr>
        <w:t xml:space="preserve">, </w:t>
      </w:r>
      <w:proofErr w:type="spellStart"/>
      <w:r w:rsidRPr="00BE65E6">
        <w:rPr>
          <w:rFonts w:ascii="Times New Roman" w:hAnsi="Times New Roman" w:cs="Times New Roman"/>
          <w:sz w:val="24"/>
          <w:szCs w:val="24"/>
          <w:highlight w:val="yellow"/>
        </w:rPr>
        <w:t>AVERAGE_rating_range</w:t>
      </w:r>
      <w:proofErr w:type="spellEnd"/>
      <w:r w:rsidRPr="00BE65E6">
        <w:rPr>
          <w:rFonts w:ascii="Times New Roman" w:hAnsi="Times New Roman" w:cs="Times New Roman"/>
          <w:sz w:val="24"/>
          <w:szCs w:val="24"/>
          <w:highlight w:val="yellow"/>
        </w:rPr>
        <w:t>) to check if increased workload negatively impacts satisfaction.</w:t>
      </w:r>
    </w:p>
    <w:p w14:paraId="2B5ABF92" w14:textId="77777777" w:rsidR="00BE65E6" w:rsidRPr="00BE65E6" w:rsidRDefault="00BE65E6">
      <w:pPr>
        <w:numPr>
          <w:ilvl w:val="0"/>
          <w:numId w:val="52"/>
        </w:numPr>
        <w:rPr>
          <w:rFonts w:ascii="Times New Roman" w:hAnsi="Times New Roman" w:cs="Times New Roman"/>
          <w:sz w:val="24"/>
          <w:szCs w:val="24"/>
          <w:highlight w:val="yellow"/>
        </w:rPr>
      </w:pPr>
      <w:r w:rsidRPr="00BE65E6">
        <w:rPr>
          <w:rFonts w:ascii="Times New Roman" w:hAnsi="Times New Roman" w:cs="Times New Roman"/>
          <w:sz w:val="24"/>
          <w:szCs w:val="24"/>
          <w:highlight w:val="yellow"/>
        </w:rPr>
        <w:t>Apply =</w:t>
      </w:r>
      <w:proofErr w:type="gramStart"/>
      <w:r w:rsidRPr="00BE65E6">
        <w:rPr>
          <w:rFonts w:ascii="Times New Roman" w:hAnsi="Times New Roman" w:cs="Times New Roman"/>
          <w:sz w:val="24"/>
          <w:szCs w:val="24"/>
          <w:highlight w:val="yellow"/>
        </w:rPr>
        <w:t>AVERAGEIF(</w:t>
      </w:r>
      <w:proofErr w:type="spellStart"/>
      <w:proofErr w:type="gramEnd"/>
      <w:r w:rsidRPr="00BE65E6">
        <w:rPr>
          <w:rFonts w:ascii="Times New Roman" w:hAnsi="Times New Roman" w:cs="Times New Roman"/>
          <w:sz w:val="24"/>
          <w:szCs w:val="24"/>
          <w:highlight w:val="yellow"/>
        </w:rPr>
        <w:t>rating_range</w:t>
      </w:r>
      <w:proofErr w:type="spellEnd"/>
      <w:r w:rsidRPr="00BE65E6">
        <w:rPr>
          <w:rFonts w:ascii="Times New Roman" w:hAnsi="Times New Roman" w:cs="Times New Roman"/>
          <w:sz w:val="24"/>
          <w:szCs w:val="24"/>
          <w:highlight w:val="yellow"/>
        </w:rPr>
        <w:t>, “&gt;4”) to find characteristics of top-performing agents.</w:t>
      </w:r>
    </w:p>
    <w:p w14:paraId="53740BBF" w14:textId="77777777" w:rsidR="00BE65E6" w:rsidRPr="00BE65E6" w:rsidRDefault="00BE65E6">
      <w:pPr>
        <w:numPr>
          <w:ilvl w:val="0"/>
          <w:numId w:val="52"/>
        </w:numPr>
        <w:rPr>
          <w:rFonts w:ascii="Times New Roman" w:hAnsi="Times New Roman" w:cs="Times New Roman"/>
          <w:sz w:val="24"/>
          <w:szCs w:val="24"/>
          <w:highlight w:val="yellow"/>
        </w:rPr>
      </w:pPr>
      <w:r w:rsidRPr="00BE65E6">
        <w:rPr>
          <w:rFonts w:ascii="Times New Roman" w:hAnsi="Times New Roman" w:cs="Times New Roman"/>
          <w:sz w:val="24"/>
          <w:szCs w:val="24"/>
          <w:highlight w:val="yellow"/>
        </w:rPr>
        <w:t>Visualize through a Scatter Chart (Calls vs. Average Rating) to spot the workload-performance balance.</w:t>
      </w:r>
    </w:p>
    <w:p w14:paraId="169BF129" w14:textId="77777777" w:rsidR="00E701BF" w:rsidRDefault="00E701BF" w:rsidP="00040B2D">
      <w:pPr>
        <w:jc w:val="both"/>
        <w:rPr>
          <w:rFonts w:ascii="Times New Roman" w:hAnsi="Times New Roman" w:cs="Times New Roman"/>
          <w:sz w:val="24"/>
          <w:szCs w:val="24"/>
        </w:rPr>
      </w:pPr>
    </w:p>
    <w:p w14:paraId="6CC5862A" w14:textId="77777777" w:rsidR="00E701BF" w:rsidRDefault="00E701BF" w:rsidP="00040B2D">
      <w:pPr>
        <w:jc w:val="both"/>
        <w:rPr>
          <w:rFonts w:ascii="Times New Roman" w:hAnsi="Times New Roman" w:cs="Times New Roman"/>
          <w:sz w:val="24"/>
          <w:szCs w:val="24"/>
        </w:rPr>
      </w:pPr>
    </w:p>
    <w:p w14:paraId="3B07BEC5" w14:textId="77777777" w:rsidR="00E701BF" w:rsidRDefault="00E701BF" w:rsidP="00040B2D">
      <w:pPr>
        <w:jc w:val="both"/>
        <w:rPr>
          <w:rFonts w:ascii="Times New Roman" w:hAnsi="Times New Roman" w:cs="Times New Roman"/>
          <w:sz w:val="24"/>
          <w:szCs w:val="24"/>
        </w:rPr>
      </w:pPr>
    </w:p>
    <w:p w14:paraId="328D11F9" w14:textId="77777777" w:rsidR="00FA4659" w:rsidRDefault="00E701BF" w:rsidP="00FA4659">
      <w:pPr>
        <w:jc w:val="both"/>
        <w:rPr>
          <w:rFonts w:ascii="Times New Roman" w:hAnsi="Times New Roman" w:cs="Times New Roman"/>
          <w:sz w:val="24"/>
          <w:szCs w:val="24"/>
        </w:rPr>
      </w:pPr>
      <w:r>
        <w:rPr>
          <w:noProof/>
        </w:rPr>
        <w:lastRenderedPageBreak/>
        <w:drawing>
          <wp:anchor distT="0" distB="0" distL="114300" distR="114300" simplePos="0" relativeHeight="251716608" behindDoc="0" locked="0" layoutInCell="1" allowOverlap="1" wp14:anchorId="5A10A691" wp14:editId="65DC53AE">
            <wp:simplePos x="0" y="0"/>
            <wp:positionH relativeFrom="margin">
              <wp:align>right</wp:align>
            </wp:positionH>
            <wp:positionV relativeFrom="paragraph">
              <wp:posOffset>12065</wp:posOffset>
            </wp:positionV>
            <wp:extent cx="3863340" cy="2903220"/>
            <wp:effectExtent l="0" t="0" r="3810" b="0"/>
            <wp:wrapSquare wrapText="bothSides"/>
            <wp:docPr id="237429029" name="Chart 1">
              <a:extLst xmlns:a="http://schemas.openxmlformats.org/drawingml/2006/main">
                <a:ext uri="{FF2B5EF4-FFF2-40B4-BE49-F238E27FC236}">
                  <a16:creationId xmlns:a16="http://schemas.microsoft.com/office/drawing/2014/main" id="{FFB175F5-424F-81A3-7643-F262C082A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r w:rsidR="00040B2D">
        <w:rPr>
          <w:b/>
          <w:bCs/>
          <w:noProof/>
          <w:sz w:val="28"/>
          <w:szCs w:val="28"/>
        </w:rPr>
        <w:drawing>
          <wp:anchor distT="0" distB="0" distL="114300" distR="114300" simplePos="0" relativeHeight="251705344" behindDoc="0" locked="0" layoutInCell="1" allowOverlap="1" wp14:anchorId="0CF689FB" wp14:editId="51F9B5E3">
            <wp:simplePos x="0" y="0"/>
            <wp:positionH relativeFrom="column">
              <wp:posOffset>26670</wp:posOffset>
            </wp:positionH>
            <wp:positionV relativeFrom="paragraph">
              <wp:posOffset>4445</wp:posOffset>
            </wp:positionV>
            <wp:extent cx="2217420" cy="2910840"/>
            <wp:effectExtent l="0" t="0" r="0" b="3810"/>
            <wp:wrapSquare wrapText="bothSides"/>
            <wp:docPr id="506980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0772" name="Picture 16"/>
                    <pic:cNvPicPr/>
                  </pic:nvPicPr>
                  <pic:blipFill>
                    <a:blip r:embed="rId37">
                      <a:extLst>
                        <a:ext uri="{28A0092B-C50C-407E-A947-70E740481C1C}">
                          <a14:useLocalDpi xmlns:a14="http://schemas.microsoft.com/office/drawing/2010/main" val="0"/>
                        </a:ext>
                      </a:extLst>
                    </a:blip>
                    <a:stretch>
                      <a:fillRect/>
                    </a:stretch>
                  </pic:blipFill>
                  <pic:spPr>
                    <a:xfrm>
                      <a:off x="0" y="0"/>
                      <a:ext cx="2217420" cy="2910840"/>
                    </a:xfrm>
                    <a:prstGeom prst="rect">
                      <a:avLst/>
                    </a:prstGeom>
                  </pic:spPr>
                </pic:pic>
              </a:graphicData>
            </a:graphic>
            <wp14:sizeRelH relativeFrom="page">
              <wp14:pctWidth>0</wp14:pctWidth>
            </wp14:sizeRelH>
            <wp14:sizeRelV relativeFrom="page">
              <wp14:pctHeight>0</wp14:pctHeight>
            </wp14:sizeRelV>
          </wp:anchor>
        </w:drawing>
      </w:r>
    </w:p>
    <w:p w14:paraId="3A0B812A" w14:textId="2D370379" w:rsidR="00FA4659" w:rsidRPr="00E1250E" w:rsidRDefault="00FA4659" w:rsidP="00FA4659">
      <w:pPr>
        <w:jc w:val="both"/>
        <w:rPr>
          <w:rFonts w:ascii="Times New Roman" w:hAnsi="Times New Roman" w:cs="Times New Roman"/>
          <w:sz w:val="24"/>
          <w:szCs w:val="24"/>
        </w:rPr>
      </w:pPr>
      <w:r w:rsidRPr="00E1250E">
        <w:rPr>
          <w:rFonts w:ascii="Times New Roman" w:hAnsi="Times New Roman" w:cs="Times New Roman"/>
          <w:sz w:val="24"/>
          <w:szCs w:val="24"/>
        </w:rPr>
        <w:t>From the bottom of the table, it shows agents with poor performance with regards to number of calls, or handling efficiency decreases.</w:t>
      </w:r>
    </w:p>
    <w:p w14:paraId="6666F282" w14:textId="42A916A5" w:rsidR="00FA4659" w:rsidRDefault="00E94491" w:rsidP="00FA4659">
      <w:pPr>
        <w:ind w:right="260"/>
        <w:jc w:val="both"/>
        <w:rPr>
          <w:rFonts w:ascii="Times New Roman" w:hAnsi="Times New Roman" w:cs="Times New Roman"/>
          <w:sz w:val="24"/>
          <w:szCs w:val="24"/>
        </w:rPr>
      </w:pPr>
      <w:r>
        <w:rPr>
          <w:noProof/>
        </w:rPr>
        <w:drawing>
          <wp:anchor distT="0" distB="0" distL="114300" distR="114300" simplePos="0" relativeHeight="251718656" behindDoc="0" locked="0" layoutInCell="1" allowOverlap="1" wp14:anchorId="0995F099" wp14:editId="002EA819">
            <wp:simplePos x="0" y="0"/>
            <wp:positionH relativeFrom="margin">
              <wp:align>right</wp:align>
            </wp:positionH>
            <wp:positionV relativeFrom="paragraph">
              <wp:posOffset>3291205</wp:posOffset>
            </wp:positionV>
            <wp:extent cx="6118860" cy="2362200"/>
            <wp:effectExtent l="0" t="0" r="0" b="0"/>
            <wp:wrapSquare wrapText="bothSides"/>
            <wp:docPr id="940100824" name="Chart 1">
              <a:extLst xmlns:a="http://schemas.openxmlformats.org/drawingml/2006/main">
                <a:ext uri="{FF2B5EF4-FFF2-40B4-BE49-F238E27FC236}">
                  <a16:creationId xmlns:a16="http://schemas.microsoft.com/office/drawing/2014/main" id="{920C3A85-6AC7-6F54-38C2-F03BEC63C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page">
              <wp14:pctWidth>0</wp14:pctWidth>
            </wp14:sizeRelH>
            <wp14:sizeRelV relativeFrom="page">
              <wp14:pctHeight>0</wp14:pctHeight>
            </wp14:sizeRelV>
          </wp:anchor>
        </w:drawing>
      </w:r>
      <w:r w:rsidR="00FA4659">
        <w:rPr>
          <w:noProof/>
        </w:rPr>
        <w:drawing>
          <wp:anchor distT="0" distB="0" distL="114300" distR="114300" simplePos="0" relativeHeight="251719680" behindDoc="1" locked="0" layoutInCell="1" allowOverlap="1" wp14:anchorId="3402CC3C" wp14:editId="00943BC1">
            <wp:simplePos x="0" y="0"/>
            <wp:positionH relativeFrom="margin">
              <wp:align>right</wp:align>
            </wp:positionH>
            <wp:positionV relativeFrom="paragraph">
              <wp:posOffset>509905</wp:posOffset>
            </wp:positionV>
            <wp:extent cx="2948940" cy="2689860"/>
            <wp:effectExtent l="0" t="0" r="3810" b="0"/>
            <wp:wrapTight wrapText="bothSides">
              <wp:wrapPolygon edited="0">
                <wp:start x="0" y="0"/>
                <wp:lineTo x="0" y="21416"/>
                <wp:lineTo x="21488" y="21416"/>
                <wp:lineTo x="21488" y="0"/>
                <wp:lineTo x="0" y="0"/>
              </wp:wrapPolygon>
            </wp:wrapTight>
            <wp:docPr id="1849030194" name="Chart 1">
              <a:extLst xmlns:a="http://schemas.openxmlformats.org/drawingml/2006/main">
                <a:ext uri="{FF2B5EF4-FFF2-40B4-BE49-F238E27FC236}">
                  <a16:creationId xmlns:a16="http://schemas.microsoft.com/office/drawing/2014/main" id="{021558B4-AC84-934F-EF90-E78BE0B8F0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r w:rsidR="00FA4659">
        <w:rPr>
          <w:noProof/>
        </w:rPr>
        <w:drawing>
          <wp:anchor distT="0" distB="0" distL="114300" distR="114300" simplePos="0" relativeHeight="251717632" behindDoc="0" locked="0" layoutInCell="1" allowOverlap="1" wp14:anchorId="13CF43B5" wp14:editId="7F41F533">
            <wp:simplePos x="0" y="0"/>
            <wp:positionH relativeFrom="column">
              <wp:posOffset>3810</wp:posOffset>
            </wp:positionH>
            <wp:positionV relativeFrom="paragraph">
              <wp:posOffset>502285</wp:posOffset>
            </wp:positionV>
            <wp:extent cx="3105150" cy="2697480"/>
            <wp:effectExtent l="38100" t="0" r="38100" b="7620"/>
            <wp:wrapSquare wrapText="bothSides"/>
            <wp:docPr id="403379697" name="Chart 1">
              <a:extLst xmlns:a="http://schemas.openxmlformats.org/drawingml/2006/main">
                <a:ext uri="{FF2B5EF4-FFF2-40B4-BE49-F238E27FC236}">
                  <a16:creationId xmlns:a16="http://schemas.microsoft.com/office/drawing/2014/main" id="{847A7393-5B4C-E28C-C9E0-5D2FDBE17C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page">
              <wp14:pctWidth>0</wp14:pctWidth>
            </wp14:sizeRelH>
            <wp14:sizeRelV relativeFrom="page">
              <wp14:pctHeight>0</wp14:pctHeight>
            </wp14:sizeRelV>
          </wp:anchor>
        </w:drawing>
      </w:r>
      <w:r w:rsidR="00FA4659" w:rsidRPr="00E1250E">
        <w:rPr>
          <w:rFonts w:ascii="Times New Roman" w:hAnsi="Times New Roman" w:cs="Times New Roman"/>
          <w:sz w:val="24"/>
          <w:szCs w:val="24"/>
        </w:rPr>
        <w:t>Determining which interactions to distribute the balancing to specific agents using prioritising customer requirements.</w:t>
      </w:r>
    </w:p>
    <w:p w14:paraId="5AB6F8D4" w14:textId="13828CE6" w:rsidR="00E701BF" w:rsidRDefault="00E701BF" w:rsidP="00040B2D">
      <w:pPr>
        <w:jc w:val="both"/>
        <w:rPr>
          <w:rFonts w:ascii="Times New Roman" w:hAnsi="Times New Roman" w:cs="Times New Roman"/>
          <w:sz w:val="24"/>
          <w:szCs w:val="24"/>
        </w:rPr>
      </w:pPr>
    </w:p>
    <w:p w14:paraId="71CE3343" w14:textId="3F95B3C5" w:rsidR="00E701BF" w:rsidRDefault="00D77085" w:rsidP="00040B2D">
      <w:pPr>
        <w:jc w:val="both"/>
        <w:rPr>
          <w:rFonts w:ascii="Times New Roman" w:hAnsi="Times New Roman" w:cs="Times New Roman"/>
          <w:sz w:val="24"/>
          <w:szCs w:val="24"/>
        </w:rPr>
      </w:pPr>
      <w:r>
        <w:rPr>
          <w:rFonts w:ascii="Times New Roman" w:hAnsi="Times New Roman" w:cs="Times New Roman"/>
          <w:b/>
          <w:bCs/>
          <w:color w:val="C00000"/>
          <w:sz w:val="24"/>
          <w:szCs w:val="24"/>
        </w:rPr>
        <w:lastRenderedPageBreak/>
        <w:t>Summary and</w:t>
      </w:r>
      <w:r w:rsidR="0065141C">
        <w:rPr>
          <w:rFonts w:ascii="Times New Roman" w:hAnsi="Times New Roman" w:cs="Times New Roman"/>
          <w:b/>
          <w:bCs/>
          <w:color w:val="C00000"/>
          <w:sz w:val="24"/>
          <w:szCs w:val="24"/>
        </w:rPr>
        <w:t xml:space="preserve"> Suggestion</w:t>
      </w:r>
      <w:r>
        <w:rPr>
          <w:rFonts w:ascii="Times New Roman" w:hAnsi="Times New Roman" w:cs="Times New Roman"/>
          <w:b/>
          <w:bCs/>
          <w:color w:val="C00000"/>
          <w:sz w:val="24"/>
          <w:szCs w:val="24"/>
        </w:rPr>
        <w:t>s</w:t>
      </w:r>
      <w:r w:rsidR="0065141C">
        <w:rPr>
          <w:rFonts w:ascii="Times New Roman" w:hAnsi="Times New Roman" w:cs="Times New Roman"/>
          <w:b/>
          <w:bCs/>
          <w:color w:val="C00000"/>
          <w:sz w:val="24"/>
          <w:szCs w:val="24"/>
        </w:rPr>
        <w:t xml:space="preserve">: </w:t>
      </w:r>
    </w:p>
    <w:p w14:paraId="799BE9E4" w14:textId="3BF76D8A" w:rsidR="0065141C" w:rsidRDefault="0065141C">
      <w:pPr>
        <w:pStyle w:val="ListParagraph"/>
        <w:numPr>
          <w:ilvl w:val="0"/>
          <w:numId w:val="53"/>
        </w:numPr>
        <w:jc w:val="both"/>
        <w:rPr>
          <w:rFonts w:ascii="Times New Roman" w:hAnsi="Times New Roman" w:cs="Times New Roman"/>
          <w:sz w:val="24"/>
          <w:szCs w:val="24"/>
        </w:rPr>
      </w:pPr>
      <w:r>
        <w:rPr>
          <w:rFonts w:ascii="Times New Roman" w:hAnsi="Times New Roman" w:cs="Times New Roman"/>
          <w:sz w:val="24"/>
          <w:szCs w:val="24"/>
        </w:rPr>
        <w:t xml:space="preserve">In consultation type, </w:t>
      </w:r>
      <w:r w:rsidR="00D77085">
        <w:rPr>
          <w:rFonts w:ascii="Times New Roman" w:hAnsi="Times New Roman" w:cs="Times New Roman"/>
          <w:sz w:val="24"/>
          <w:szCs w:val="24"/>
        </w:rPr>
        <w:t>customers are more satisfied by having complimentary calls/chats. So, the business should provide each free trials and complimentaries for better customer acquisitions whereas the business should need to focus more on its chat services by trying new technologies like chat bots to enhance its CSAT on chats.</w:t>
      </w:r>
    </w:p>
    <w:p w14:paraId="1351F9F7" w14:textId="77777777" w:rsidR="00B434B3" w:rsidRDefault="00D77085">
      <w:pPr>
        <w:pStyle w:val="ListParagraph"/>
        <w:numPr>
          <w:ilvl w:val="0"/>
          <w:numId w:val="53"/>
        </w:numPr>
        <w:jc w:val="both"/>
        <w:rPr>
          <w:rFonts w:ascii="Times New Roman" w:hAnsi="Times New Roman" w:cs="Times New Roman"/>
          <w:sz w:val="24"/>
          <w:szCs w:val="24"/>
        </w:rPr>
      </w:pPr>
      <w:r>
        <w:rPr>
          <w:rFonts w:ascii="Times New Roman" w:hAnsi="Times New Roman" w:cs="Times New Roman"/>
          <w:sz w:val="24"/>
          <w:szCs w:val="24"/>
        </w:rPr>
        <w:t xml:space="preserve">In the case of website, customers are </w:t>
      </w:r>
      <w:proofErr w:type="gramStart"/>
      <w:r w:rsidR="00B434B3">
        <w:rPr>
          <w:rFonts w:ascii="Times New Roman" w:hAnsi="Times New Roman" w:cs="Times New Roman"/>
          <w:sz w:val="24"/>
          <w:szCs w:val="24"/>
        </w:rPr>
        <w:t>tend</w:t>
      </w:r>
      <w:proofErr w:type="gramEnd"/>
      <w:r w:rsidR="00B434B3">
        <w:rPr>
          <w:rFonts w:ascii="Times New Roman" w:hAnsi="Times New Roman" w:cs="Times New Roman"/>
          <w:sz w:val="24"/>
          <w:szCs w:val="24"/>
        </w:rPr>
        <w:t xml:space="preserve"> to experience heightened satisfaction when utilizing their dashboard service as compared to other accessible platforms like app and gurucool. </w:t>
      </w:r>
      <w:proofErr w:type="gramStart"/>
      <w:r w:rsidR="00B434B3">
        <w:rPr>
          <w:rFonts w:ascii="Times New Roman" w:hAnsi="Times New Roman" w:cs="Times New Roman"/>
          <w:sz w:val="24"/>
          <w:szCs w:val="24"/>
        </w:rPr>
        <w:t>So</w:t>
      </w:r>
      <w:proofErr w:type="gramEnd"/>
      <w:r w:rsidR="00B434B3">
        <w:rPr>
          <w:rFonts w:ascii="Times New Roman" w:hAnsi="Times New Roman" w:cs="Times New Roman"/>
          <w:sz w:val="24"/>
          <w:szCs w:val="24"/>
        </w:rPr>
        <w:t xml:space="preserve"> the focus should be more on developing and updating the IoT based platforms for better customer experience.</w:t>
      </w:r>
    </w:p>
    <w:p w14:paraId="5F2747D4" w14:textId="1A56350A" w:rsidR="005C681D" w:rsidRDefault="00D77085">
      <w:pPr>
        <w:pStyle w:val="ListParagraph"/>
        <w:numPr>
          <w:ilvl w:val="0"/>
          <w:numId w:val="53"/>
        </w:numPr>
        <w:jc w:val="both"/>
        <w:rPr>
          <w:rFonts w:ascii="Times New Roman" w:hAnsi="Times New Roman" w:cs="Times New Roman"/>
          <w:sz w:val="24"/>
          <w:szCs w:val="24"/>
        </w:rPr>
      </w:pPr>
      <w:r>
        <w:rPr>
          <w:rFonts w:ascii="Times New Roman" w:hAnsi="Times New Roman" w:cs="Times New Roman"/>
          <w:sz w:val="24"/>
          <w:szCs w:val="24"/>
        </w:rPr>
        <w:t xml:space="preserve"> </w:t>
      </w:r>
      <w:r w:rsidR="00B434B3">
        <w:rPr>
          <w:rFonts w:ascii="Times New Roman" w:hAnsi="Times New Roman" w:cs="Times New Roman"/>
          <w:sz w:val="24"/>
          <w:szCs w:val="24"/>
        </w:rPr>
        <w:t xml:space="preserve">The CSAT is more </w:t>
      </w:r>
      <w:r w:rsidR="005C681D">
        <w:rPr>
          <w:rFonts w:ascii="Times New Roman" w:hAnsi="Times New Roman" w:cs="Times New Roman"/>
          <w:sz w:val="24"/>
          <w:szCs w:val="24"/>
        </w:rPr>
        <w:t xml:space="preserve">when customers are getting full call access to their respective gurus. Completed calls make customers happier while interrupted, unconnected and unreachable calls may cause in the declination of customer ratings. Hence it should be taken into consideration that all customers are getting connected and avail the services without any hindrance. Technological feasibility and proper handling of customer calls must me there. </w:t>
      </w:r>
    </w:p>
    <w:p w14:paraId="2C83854C" w14:textId="77777777" w:rsidR="00AD0871" w:rsidRPr="005C681D" w:rsidRDefault="00AD0871" w:rsidP="00AD0871">
      <w:pPr>
        <w:pStyle w:val="ListParagraph"/>
        <w:jc w:val="both"/>
        <w:rPr>
          <w:rFonts w:ascii="Times New Roman" w:hAnsi="Times New Roman" w:cs="Times New Roman"/>
          <w:sz w:val="24"/>
          <w:szCs w:val="24"/>
        </w:rPr>
      </w:pPr>
    </w:p>
    <w:p w14:paraId="684D07BD" w14:textId="5776170B"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How should the call center balance the workload among agents to ensure optimal performance and avoid burnout?</w:t>
      </w:r>
    </w:p>
    <w:p w14:paraId="6E2EC9C7" w14:textId="78418DFF"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Mention your approach and spreadsheet function for the answer.</w:t>
      </w:r>
    </w:p>
    <w:p w14:paraId="513552DD" w14:textId="2BADCC2A" w:rsidR="004B4183" w:rsidRPr="00BC7A90" w:rsidRDefault="004B4183" w:rsidP="004B4183">
      <w:pPr>
        <w:ind w:left="284" w:right="260"/>
        <w:jc w:val="both"/>
        <w:rPr>
          <w:rFonts w:ascii="Times New Roman" w:hAnsi="Times New Roman" w:cs="Times New Roman"/>
          <w:sz w:val="24"/>
          <w:szCs w:val="24"/>
          <w:highlight w:val="yellow"/>
        </w:rPr>
      </w:pPr>
      <w:r w:rsidRPr="004B4183">
        <w:rPr>
          <w:rFonts w:ascii="Times New Roman" w:hAnsi="Times New Roman" w:cs="Times New Roman"/>
          <w:sz w:val="24"/>
          <w:szCs w:val="24"/>
        </w:rPr>
        <w:t xml:space="preserve">Ans: </w:t>
      </w:r>
      <w:r>
        <w:rPr>
          <w:rFonts w:ascii="Times New Roman" w:hAnsi="Times New Roman" w:cs="Times New Roman"/>
          <w:sz w:val="24"/>
          <w:szCs w:val="24"/>
        </w:rPr>
        <w:t xml:space="preserve"> </w:t>
      </w:r>
      <w:r w:rsidRPr="00BC7A90">
        <w:rPr>
          <w:rFonts w:ascii="Times New Roman" w:hAnsi="Times New Roman" w:cs="Times New Roman"/>
          <w:b/>
          <w:bCs/>
          <w:color w:val="C00000"/>
          <w:sz w:val="24"/>
          <w:szCs w:val="24"/>
          <w:highlight w:val="yellow"/>
        </w:rPr>
        <w:t>Approach:</w:t>
      </w:r>
    </w:p>
    <w:p w14:paraId="05B8D143" w14:textId="77777777" w:rsidR="004B4183" w:rsidRPr="00BC7A90" w:rsidRDefault="004B4183" w:rsidP="004B4183">
      <w:pPr>
        <w:ind w:left="284" w:right="260"/>
        <w:jc w:val="both"/>
        <w:rPr>
          <w:rFonts w:ascii="Times New Roman" w:hAnsi="Times New Roman" w:cs="Times New Roman"/>
          <w:sz w:val="24"/>
          <w:szCs w:val="24"/>
          <w:highlight w:val="yellow"/>
        </w:rPr>
      </w:pPr>
      <w:r w:rsidRPr="00BC7A90">
        <w:rPr>
          <w:rFonts w:ascii="Times New Roman" w:hAnsi="Times New Roman" w:cs="Times New Roman"/>
          <w:sz w:val="24"/>
          <w:szCs w:val="24"/>
          <w:highlight w:val="yellow"/>
        </w:rPr>
        <w:t>The scatter chart compares the number of calls handled (callStatus, chatStatus_imputed) with the average rating for each agent (gid).</w:t>
      </w:r>
    </w:p>
    <w:p w14:paraId="1E40BD2D" w14:textId="4CDB8F08" w:rsidR="004B4183" w:rsidRPr="00BC7A90" w:rsidRDefault="004B4183" w:rsidP="004B4183">
      <w:pPr>
        <w:ind w:left="284" w:right="260"/>
        <w:jc w:val="both"/>
        <w:rPr>
          <w:rFonts w:ascii="Times New Roman" w:hAnsi="Times New Roman" w:cs="Times New Roman"/>
          <w:sz w:val="24"/>
          <w:szCs w:val="24"/>
          <w:highlight w:val="yellow"/>
        </w:rPr>
      </w:pPr>
      <w:r w:rsidRPr="00BC7A90">
        <w:rPr>
          <w:rFonts w:ascii="Times New Roman" w:hAnsi="Times New Roman" w:cs="Times New Roman"/>
          <w:sz w:val="24"/>
          <w:szCs w:val="24"/>
          <w:highlight w:val="yellow"/>
        </w:rPr>
        <w:t xml:space="preserve">From the visualization, </w:t>
      </w:r>
      <w:r w:rsidR="00722D3F" w:rsidRPr="00BC7A90">
        <w:rPr>
          <w:rFonts w:ascii="Times New Roman" w:hAnsi="Times New Roman" w:cs="Times New Roman"/>
          <w:sz w:val="24"/>
          <w:szCs w:val="24"/>
          <w:highlight w:val="yellow"/>
        </w:rPr>
        <w:t>it is</w:t>
      </w:r>
      <w:r w:rsidRPr="00BC7A90">
        <w:rPr>
          <w:rFonts w:ascii="Times New Roman" w:hAnsi="Times New Roman" w:cs="Times New Roman"/>
          <w:sz w:val="24"/>
          <w:szCs w:val="24"/>
          <w:highlight w:val="yellow"/>
        </w:rPr>
        <w:t xml:space="preserve"> evident that:</w:t>
      </w:r>
    </w:p>
    <w:p w14:paraId="34A625EA" w14:textId="77777777" w:rsidR="004B4183" w:rsidRPr="00BC7A90" w:rsidRDefault="004B4183" w:rsidP="004B4183">
      <w:pPr>
        <w:ind w:left="284" w:right="260"/>
        <w:jc w:val="both"/>
        <w:rPr>
          <w:rFonts w:ascii="Times New Roman" w:hAnsi="Times New Roman" w:cs="Times New Roman"/>
          <w:sz w:val="24"/>
          <w:szCs w:val="24"/>
          <w:highlight w:val="yellow"/>
        </w:rPr>
      </w:pPr>
      <w:r w:rsidRPr="00BC7A90">
        <w:rPr>
          <w:rFonts w:ascii="Times New Roman" w:hAnsi="Times New Roman" w:cs="Times New Roman"/>
          <w:color w:val="C00000"/>
          <w:sz w:val="24"/>
          <w:szCs w:val="24"/>
          <w:highlight w:val="yellow"/>
        </w:rPr>
        <w:t>•</w:t>
      </w:r>
      <w:r w:rsidRPr="00BC7A90">
        <w:rPr>
          <w:rFonts w:ascii="Times New Roman" w:hAnsi="Times New Roman" w:cs="Times New Roman"/>
          <w:sz w:val="24"/>
          <w:szCs w:val="24"/>
          <w:highlight w:val="yellow"/>
        </w:rPr>
        <w:tab/>
        <w:t>Agents handling higher volumes of calls or chats (above 300) tend to show lower average ratings.</w:t>
      </w:r>
    </w:p>
    <w:p w14:paraId="6AFE7FBB" w14:textId="3A53CF3C" w:rsidR="00200A63" w:rsidRPr="005E1F00" w:rsidRDefault="004B4183" w:rsidP="005E1F00">
      <w:pPr>
        <w:ind w:left="284" w:right="260"/>
        <w:jc w:val="both"/>
        <w:rPr>
          <w:rFonts w:ascii="Times New Roman" w:hAnsi="Times New Roman" w:cs="Times New Roman"/>
          <w:sz w:val="24"/>
          <w:szCs w:val="24"/>
        </w:rPr>
      </w:pPr>
      <w:r w:rsidRPr="00BC7A90">
        <w:rPr>
          <w:rFonts w:ascii="Times New Roman" w:hAnsi="Times New Roman" w:cs="Times New Roman"/>
          <w:color w:val="C00000"/>
          <w:sz w:val="24"/>
          <w:szCs w:val="24"/>
          <w:highlight w:val="yellow"/>
        </w:rPr>
        <w:t>•</w:t>
      </w:r>
      <w:r w:rsidRPr="00BC7A90">
        <w:rPr>
          <w:rFonts w:ascii="Times New Roman" w:hAnsi="Times New Roman" w:cs="Times New Roman"/>
          <w:sz w:val="24"/>
          <w:szCs w:val="24"/>
          <w:highlight w:val="yellow"/>
        </w:rPr>
        <w:tab/>
        <w:t>Agents with moderate call counts (around 100–200) consistently maintain better customer satisfaction scores.</w:t>
      </w:r>
    </w:p>
    <w:p w14:paraId="3B841062" w14:textId="77777777" w:rsidR="004B4183" w:rsidRPr="004B4183" w:rsidRDefault="004B4183" w:rsidP="004B4183">
      <w:pPr>
        <w:rPr>
          <w:rFonts w:ascii="Times New Roman" w:hAnsi="Times New Roman" w:cs="Times New Roman"/>
          <w:sz w:val="24"/>
          <w:szCs w:val="24"/>
        </w:rPr>
      </w:pPr>
      <w:r w:rsidRPr="004B4183">
        <w:rPr>
          <w:rFonts w:ascii="Segoe UI Emoji" w:hAnsi="Segoe UI Emoji" w:cs="Segoe UI Emoji"/>
          <w:sz w:val="24"/>
          <w:szCs w:val="24"/>
        </w:rPr>
        <w:t>🟢</w:t>
      </w:r>
      <w:r w:rsidRPr="004B4183">
        <w:rPr>
          <w:rFonts w:ascii="Times New Roman" w:hAnsi="Times New Roman" w:cs="Times New Roman"/>
          <w:sz w:val="24"/>
          <w:szCs w:val="24"/>
        </w:rPr>
        <w:t xml:space="preserve"> </w:t>
      </w:r>
      <w:r w:rsidRPr="001646A6">
        <w:rPr>
          <w:rFonts w:ascii="Times New Roman" w:hAnsi="Times New Roman" w:cs="Times New Roman"/>
          <w:b/>
          <w:bCs/>
          <w:color w:val="C00000"/>
          <w:sz w:val="24"/>
          <w:szCs w:val="24"/>
        </w:rPr>
        <w:t>High Workload, High Rating</w:t>
      </w:r>
    </w:p>
    <w:p w14:paraId="61CC3A1D" w14:textId="77777777" w:rsidR="00040B2D" w:rsidRDefault="004B4183">
      <w:pPr>
        <w:numPr>
          <w:ilvl w:val="0"/>
          <w:numId w:val="40"/>
        </w:numPr>
        <w:spacing w:line="300" w:lineRule="auto"/>
        <w:rPr>
          <w:rFonts w:ascii="Times New Roman" w:hAnsi="Times New Roman" w:cs="Times New Roman"/>
          <w:sz w:val="24"/>
          <w:szCs w:val="24"/>
        </w:rPr>
      </w:pPr>
      <w:r w:rsidRPr="004B4183">
        <w:rPr>
          <w:rFonts w:ascii="Times New Roman" w:hAnsi="Times New Roman" w:cs="Times New Roman"/>
          <w:sz w:val="24"/>
          <w:szCs w:val="24"/>
        </w:rPr>
        <w:t>Gid 75: Workload = 777, Rating = 4.44</w:t>
      </w:r>
    </w:p>
    <w:p w14:paraId="3209B759" w14:textId="7B0DF711" w:rsidR="004B4183" w:rsidRPr="00040B2D" w:rsidRDefault="004B4183">
      <w:pPr>
        <w:numPr>
          <w:ilvl w:val="0"/>
          <w:numId w:val="40"/>
        </w:numPr>
        <w:spacing w:line="300" w:lineRule="auto"/>
        <w:rPr>
          <w:rFonts w:ascii="Times New Roman" w:hAnsi="Times New Roman" w:cs="Times New Roman"/>
          <w:sz w:val="24"/>
          <w:szCs w:val="24"/>
        </w:rPr>
      </w:pPr>
      <w:r w:rsidRPr="00040B2D">
        <w:rPr>
          <w:rFonts w:ascii="Times New Roman" w:hAnsi="Times New Roman" w:cs="Times New Roman"/>
          <w:sz w:val="24"/>
          <w:szCs w:val="24"/>
        </w:rPr>
        <w:t>Gid 274: Workload = 619, Rating = 4.17</w:t>
      </w:r>
      <w:r w:rsidRPr="00040B2D">
        <w:rPr>
          <w:rFonts w:ascii="Times New Roman" w:hAnsi="Times New Roman" w:cs="Times New Roman"/>
          <w:sz w:val="24"/>
          <w:szCs w:val="24"/>
        </w:rPr>
        <w:br/>
      </w:r>
      <w:r w:rsidRPr="00040B2D">
        <w:rPr>
          <w:rFonts w:ascii="Segoe UI Emoji" w:hAnsi="Segoe UI Emoji" w:cs="Segoe UI Emoji"/>
          <w:sz w:val="24"/>
          <w:szCs w:val="24"/>
        </w:rPr>
        <w:t>✅</w:t>
      </w:r>
      <w:r w:rsidRPr="00040B2D">
        <w:rPr>
          <w:rFonts w:ascii="Times New Roman" w:hAnsi="Times New Roman" w:cs="Times New Roman"/>
          <w:sz w:val="24"/>
          <w:szCs w:val="24"/>
        </w:rPr>
        <w:t xml:space="preserve"> These agents handle </w:t>
      </w:r>
      <w:r w:rsidR="00722D3F" w:rsidRPr="00040B2D">
        <w:rPr>
          <w:rFonts w:ascii="Times New Roman" w:hAnsi="Times New Roman" w:cs="Times New Roman"/>
          <w:sz w:val="24"/>
          <w:szCs w:val="24"/>
        </w:rPr>
        <w:t>many</w:t>
      </w:r>
      <w:r w:rsidRPr="00040B2D">
        <w:rPr>
          <w:rFonts w:ascii="Times New Roman" w:hAnsi="Times New Roman" w:cs="Times New Roman"/>
          <w:sz w:val="24"/>
          <w:szCs w:val="24"/>
        </w:rPr>
        <w:t xml:space="preserve"> tasks efficiently and maintain high satisfaction — possibly top performers.</w:t>
      </w:r>
    </w:p>
    <w:p w14:paraId="39CBA806" w14:textId="7230496D" w:rsidR="004B4183" w:rsidRPr="001646A6" w:rsidRDefault="004B4183" w:rsidP="004B4183">
      <w:pPr>
        <w:rPr>
          <w:rFonts w:ascii="Times New Roman" w:hAnsi="Times New Roman" w:cs="Times New Roman"/>
          <w:color w:val="C00000"/>
          <w:sz w:val="24"/>
          <w:szCs w:val="24"/>
        </w:rPr>
      </w:pPr>
      <w:r w:rsidRPr="004B4183">
        <w:rPr>
          <w:rFonts w:ascii="Segoe UI Emoji" w:hAnsi="Segoe UI Emoji" w:cs="Segoe UI Emoji"/>
          <w:sz w:val="24"/>
          <w:szCs w:val="24"/>
        </w:rPr>
        <w:t>🔴</w:t>
      </w:r>
      <w:r w:rsidRPr="004B4183">
        <w:rPr>
          <w:rFonts w:ascii="Times New Roman" w:hAnsi="Times New Roman" w:cs="Times New Roman"/>
          <w:sz w:val="24"/>
          <w:szCs w:val="24"/>
        </w:rPr>
        <w:t xml:space="preserve"> </w:t>
      </w:r>
      <w:r w:rsidRPr="001646A6">
        <w:rPr>
          <w:rFonts w:ascii="Times New Roman" w:hAnsi="Times New Roman" w:cs="Times New Roman"/>
          <w:b/>
          <w:bCs/>
          <w:color w:val="C00000"/>
          <w:sz w:val="24"/>
          <w:szCs w:val="24"/>
        </w:rPr>
        <w:t>High Workload, Low Rating</w:t>
      </w:r>
    </w:p>
    <w:p w14:paraId="538A9531" w14:textId="77777777" w:rsidR="00040B2D" w:rsidRDefault="004B4183">
      <w:pPr>
        <w:numPr>
          <w:ilvl w:val="0"/>
          <w:numId w:val="41"/>
        </w:numPr>
        <w:spacing w:line="300" w:lineRule="auto"/>
        <w:rPr>
          <w:rFonts w:ascii="Times New Roman" w:hAnsi="Times New Roman" w:cs="Times New Roman"/>
          <w:sz w:val="24"/>
          <w:szCs w:val="24"/>
        </w:rPr>
      </w:pPr>
      <w:r w:rsidRPr="004B4183">
        <w:rPr>
          <w:rFonts w:ascii="Times New Roman" w:hAnsi="Times New Roman" w:cs="Times New Roman"/>
          <w:sz w:val="24"/>
          <w:szCs w:val="24"/>
        </w:rPr>
        <w:t>Gid 201: Workload = 735, Rating = 1.00</w:t>
      </w:r>
    </w:p>
    <w:p w14:paraId="0E640F04" w14:textId="71A1496B" w:rsidR="004B4183" w:rsidRPr="00040B2D" w:rsidRDefault="004B4183">
      <w:pPr>
        <w:numPr>
          <w:ilvl w:val="0"/>
          <w:numId w:val="41"/>
        </w:numPr>
        <w:spacing w:line="300" w:lineRule="auto"/>
        <w:rPr>
          <w:rFonts w:ascii="Times New Roman" w:hAnsi="Times New Roman" w:cs="Times New Roman"/>
          <w:sz w:val="24"/>
          <w:szCs w:val="24"/>
        </w:rPr>
      </w:pPr>
      <w:r w:rsidRPr="00040B2D">
        <w:rPr>
          <w:rFonts w:ascii="Times New Roman" w:hAnsi="Times New Roman" w:cs="Times New Roman"/>
          <w:sz w:val="24"/>
          <w:szCs w:val="24"/>
        </w:rPr>
        <w:t>Gid 239: Workload = 1450, Rating = 2.53</w:t>
      </w:r>
      <w:r w:rsidRPr="00040B2D">
        <w:rPr>
          <w:rFonts w:ascii="Times New Roman" w:hAnsi="Times New Roman" w:cs="Times New Roman"/>
          <w:sz w:val="24"/>
          <w:szCs w:val="24"/>
        </w:rPr>
        <w:br/>
      </w:r>
      <w:r w:rsidRPr="00040B2D">
        <w:rPr>
          <w:rFonts w:ascii="Segoe UI Emoji" w:hAnsi="Segoe UI Emoji" w:cs="Segoe UI Emoji"/>
          <w:sz w:val="24"/>
          <w:szCs w:val="24"/>
        </w:rPr>
        <w:t>⚠️</w:t>
      </w:r>
      <w:r w:rsidRPr="00040B2D">
        <w:rPr>
          <w:rFonts w:ascii="Times New Roman" w:hAnsi="Times New Roman" w:cs="Times New Roman"/>
          <w:sz w:val="24"/>
          <w:szCs w:val="24"/>
        </w:rPr>
        <w:t xml:space="preserve"> These agents are overloaded or need training, as performance drops with heavy workload.</w:t>
      </w:r>
    </w:p>
    <w:p w14:paraId="2FA0CAF2" w14:textId="76A0C534" w:rsidR="004B4183" w:rsidRPr="004B4183" w:rsidRDefault="004B4183" w:rsidP="004B4183">
      <w:pPr>
        <w:rPr>
          <w:rFonts w:ascii="Times New Roman" w:hAnsi="Times New Roman" w:cs="Times New Roman"/>
          <w:b/>
          <w:bCs/>
          <w:sz w:val="24"/>
          <w:szCs w:val="24"/>
        </w:rPr>
      </w:pPr>
      <w:r w:rsidRPr="004B4183">
        <w:rPr>
          <w:rFonts w:ascii="Segoe UI Emoji" w:hAnsi="Segoe UI Emoji" w:cs="Segoe UI Emoji"/>
          <w:sz w:val="24"/>
          <w:szCs w:val="24"/>
        </w:rPr>
        <w:t>🟡</w:t>
      </w:r>
      <w:r w:rsidRPr="004B4183">
        <w:rPr>
          <w:rFonts w:ascii="Times New Roman" w:hAnsi="Times New Roman" w:cs="Times New Roman"/>
          <w:sz w:val="24"/>
          <w:szCs w:val="24"/>
        </w:rPr>
        <w:t xml:space="preserve"> </w:t>
      </w:r>
      <w:r w:rsidRPr="001646A6">
        <w:rPr>
          <w:rFonts w:ascii="Times New Roman" w:hAnsi="Times New Roman" w:cs="Times New Roman"/>
          <w:b/>
          <w:bCs/>
          <w:color w:val="C00000"/>
          <w:sz w:val="24"/>
          <w:szCs w:val="24"/>
        </w:rPr>
        <w:t>Low Workload, High Rating</w:t>
      </w:r>
    </w:p>
    <w:p w14:paraId="46966C1F" w14:textId="21CF2B05" w:rsidR="004B4183" w:rsidRPr="004B4183" w:rsidRDefault="004B4183">
      <w:pPr>
        <w:numPr>
          <w:ilvl w:val="0"/>
          <w:numId w:val="42"/>
        </w:numPr>
        <w:spacing w:line="300" w:lineRule="auto"/>
        <w:rPr>
          <w:rFonts w:ascii="Times New Roman" w:hAnsi="Times New Roman" w:cs="Times New Roman"/>
          <w:sz w:val="24"/>
          <w:szCs w:val="24"/>
        </w:rPr>
      </w:pPr>
      <w:r w:rsidRPr="004B4183">
        <w:rPr>
          <w:rFonts w:ascii="Times New Roman" w:hAnsi="Times New Roman" w:cs="Times New Roman"/>
          <w:sz w:val="24"/>
          <w:szCs w:val="24"/>
        </w:rPr>
        <w:t>Gid 97: Workload = 2, Rating = 7.5</w:t>
      </w:r>
    </w:p>
    <w:p w14:paraId="13BEC2AC" w14:textId="5FD50DE9" w:rsidR="004B4183" w:rsidRPr="004B4183" w:rsidRDefault="004B4183">
      <w:pPr>
        <w:numPr>
          <w:ilvl w:val="0"/>
          <w:numId w:val="42"/>
        </w:numPr>
        <w:spacing w:line="300" w:lineRule="auto"/>
        <w:rPr>
          <w:rFonts w:ascii="Times New Roman" w:hAnsi="Times New Roman" w:cs="Times New Roman"/>
          <w:sz w:val="24"/>
          <w:szCs w:val="24"/>
        </w:rPr>
      </w:pPr>
      <w:r w:rsidRPr="004B4183">
        <w:rPr>
          <w:rFonts w:ascii="Times New Roman" w:hAnsi="Times New Roman" w:cs="Times New Roman"/>
          <w:sz w:val="24"/>
          <w:szCs w:val="24"/>
        </w:rPr>
        <w:lastRenderedPageBreak/>
        <w:t>Gid 286: Workload = 10, Rating = 5.9</w:t>
      </w:r>
      <w:r w:rsidRPr="004B4183">
        <w:rPr>
          <w:rFonts w:ascii="Times New Roman" w:hAnsi="Times New Roman" w:cs="Times New Roman"/>
          <w:sz w:val="24"/>
          <w:szCs w:val="24"/>
        </w:rPr>
        <w:br/>
      </w:r>
      <w:r w:rsidRPr="004B4183">
        <w:rPr>
          <w:rFonts w:ascii="Segoe UI Emoji" w:hAnsi="Segoe UI Emoji" w:cs="Segoe UI Emoji"/>
          <w:sz w:val="24"/>
          <w:szCs w:val="24"/>
        </w:rPr>
        <w:t>⭐</w:t>
      </w:r>
      <w:r w:rsidRPr="004B4183">
        <w:rPr>
          <w:rFonts w:ascii="Times New Roman" w:hAnsi="Times New Roman" w:cs="Times New Roman"/>
          <w:sz w:val="24"/>
          <w:szCs w:val="24"/>
        </w:rPr>
        <w:t xml:space="preserve"> Light workloads often get higher ratings — indicating quality over quantity.</w:t>
      </w:r>
    </w:p>
    <w:p w14:paraId="183EF90F" w14:textId="64477789" w:rsidR="004B4183" w:rsidRPr="004B4183" w:rsidRDefault="004B4183" w:rsidP="004B4183">
      <w:pPr>
        <w:rPr>
          <w:rFonts w:ascii="Times New Roman" w:hAnsi="Times New Roman" w:cs="Times New Roman"/>
          <w:sz w:val="24"/>
          <w:szCs w:val="24"/>
        </w:rPr>
      </w:pPr>
      <w:r w:rsidRPr="004B4183">
        <w:rPr>
          <w:rFonts w:ascii="Segoe UI Emoji" w:hAnsi="Segoe UI Emoji" w:cs="Segoe UI Emoji"/>
          <w:sz w:val="24"/>
          <w:szCs w:val="24"/>
        </w:rPr>
        <w:t>🔵</w:t>
      </w:r>
      <w:r w:rsidRPr="004B4183">
        <w:rPr>
          <w:rFonts w:ascii="Times New Roman" w:hAnsi="Times New Roman" w:cs="Times New Roman"/>
          <w:sz w:val="24"/>
          <w:szCs w:val="24"/>
        </w:rPr>
        <w:t xml:space="preserve"> </w:t>
      </w:r>
      <w:r w:rsidRPr="001646A6">
        <w:rPr>
          <w:rFonts w:ascii="Times New Roman" w:hAnsi="Times New Roman" w:cs="Times New Roman"/>
          <w:b/>
          <w:bCs/>
          <w:color w:val="C00000"/>
          <w:sz w:val="24"/>
          <w:szCs w:val="24"/>
        </w:rPr>
        <w:t>Moderate Workload, Balanced Rating</w:t>
      </w:r>
    </w:p>
    <w:p w14:paraId="42E56D3F" w14:textId="0D0045C6" w:rsidR="004B4183" w:rsidRPr="004B4183" w:rsidRDefault="004B4183">
      <w:pPr>
        <w:numPr>
          <w:ilvl w:val="0"/>
          <w:numId w:val="43"/>
        </w:numPr>
        <w:spacing w:line="300" w:lineRule="auto"/>
        <w:rPr>
          <w:rFonts w:ascii="Times New Roman" w:hAnsi="Times New Roman" w:cs="Times New Roman"/>
          <w:sz w:val="24"/>
          <w:szCs w:val="24"/>
        </w:rPr>
      </w:pPr>
      <w:r w:rsidRPr="004B4183">
        <w:rPr>
          <w:rFonts w:ascii="Times New Roman" w:hAnsi="Times New Roman" w:cs="Times New Roman"/>
          <w:sz w:val="24"/>
          <w:szCs w:val="24"/>
        </w:rPr>
        <w:t>Gid 195: Workload = 272, Rating = 3.52</w:t>
      </w:r>
    </w:p>
    <w:p w14:paraId="769CD796" w14:textId="03DF771F" w:rsidR="004B4183" w:rsidRPr="004B4183" w:rsidRDefault="004B4183">
      <w:pPr>
        <w:numPr>
          <w:ilvl w:val="0"/>
          <w:numId w:val="43"/>
        </w:numPr>
        <w:spacing w:line="300" w:lineRule="auto"/>
        <w:rPr>
          <w:rFonts w:ascii="Times New Roman" w:hAnsi="Times New Roman" w:cs="Times New Roman"/>
          <w:sz w:val="24"/>
          <w:szCs w:val="24"/>
        </w:rPr>
      </w:pPr>
      <w:r w:rsidRPr="004B4183">
        <w:rPr>
          <w:rFonts w:ascii="Times New Roman" w:hAnsi="Times New Roman" w:cs="Times New Roman"/>
          <w:sz w:val="24"/>
          <w:szCs w:val="24"/>
        </w:rPr>
        <w:t>Gid 271: Workload = 752, Rating = 3.71</w:t>
      </w:r>
      <w:r w:rsidRPr="004B4183">
        <w:rPr>
          <w:rFonts w:ascii="Times New Roman" w:hAnsi="Times New Roman" w:cs="Times New Roman"/>
          <w:sz w:val="24"/>
          <w:szCs w:val="24"/>
        </w:rPr>
        <w:br/>
        <w:t>These represent steady performers who maintain decent satisfaction even with moderate workloads.</w:t>
      </w:r>
    </w:p>
    <w:p w14:paraId="7A077D31" w14:textId="3866E98A" w:rsidR="004B4183" w:rsidRPr="001646A6" w:rsidRDefault="004B4183" w:rsidP="004B4183">
      <w:pPr>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Possible Insights:</w:t>
      </w:r>
    </w:p>
    <w:p w14:paraId="0C5AA9A1" w14:textId="5FF88090" w:rsidR="004B4183" w:rsidRPr="004B4183" w:rsidRDefault="004B4183">
      <w:pPr>
        <w:numPr>
          <w:ilvl w:val="0"/>
          <w:numId w:val="44"/>
        </w:numPr>
        <w:spacing w:line="300" w:lineRule="auto"/>
        <w:rPr>
          <w:rFonts w:ascii="Times New Roman" w:hAnsi="Times New Roman" w:cs="Times New Roman"/>
          <w:sz w:val="24"/>
          <w:szCs w:val="24"/>
        </w:rPr>
      </w:pPr>
      <w:r w:rsidRPr="004B4183">
        <w:rPr>
          <w:rFonts w:ascii="Times New Roman" w:hAnsi="Times New Roman" w:cs="Times New Roman"/>
          <w:sz w:val="24"/>
          <w:szCs w:val="24"/>
        </w:rPr>
        <w:t>Negative correlation likely exists — as workload increases, average rating tends to fall for most agents.</w:t>
      </w:r>
    </w:p>
    <w:p w14:paraId="0D2A3D77" w14:textId="74944D8F" w:rsidR="004B4183" w:rsidRPr="004B4183" w:rsidRDefault="004B4183">
      <w:pPr>
        <w:numPr>
          <w:ilvl w:val="0"/>
          <w:numId w:val="44"/>
        </w:numPr>
        <w:spacing w:line="300" w:lineRule="auto"/>
        <w:rPr>
          <w:rFonts w:ascii="Times New Roman" w:hAnsi="Times New Roman" w:cs="Times New Roman"/>
          <w:sz w:val="24"/>
          <w:szCs w:val="24"/>
        </w:rPr>
      </w:pPr>
      <w:r w:rsidRPr="004B4183">
        <w:rPr>
          <w:rFonts w:ascii="Times New Roman" w:hAnsi="Times New Roman" w:cs="Times New Roman"/>
          <w:sz w:val="24"/>
          <w:szCs w:val="24"/>
        </w:rPr>
        <w:t>A few agents (like Gid 75, 274) are exceptions who perform well even under pressure.</w:t>
      </w:r>
    </w:p>
    <w:p w14:paraId="2884A5A5" w14:textId="6641D32C" w:rsidR="004B4183" w:rsidRPr="004B4183" w:rsidRDefault="004B4183">
      <w:pPr>
        <w:numPr>
          <w:ilvl w:val="0"/>
          <w:numId w:val="44"/>
        </w:numPr>
        <w:spacing w:line="300" w:lineRule="auto"/>
        <w:rPr>
          <w:rFonts w:ascii="Times New Roman" w:hAnsi="Times New Roman" w:cs="Times New Roman"/>
          <w:sz w:val="24"/>
          <w:szCs w:val="24"/>
        </w:rPr>
      </w:pPr>
      <w:r w:rsidRPr="004B4183">
        <w:rPr>
          <w:rFonts w:ascii="Times New Roman" w:hAnsi="Times New Roman" w:cs="Times New Roman"/>
          <w:sz w:val="24"/>
          <w:szCs w:val="24"/>
        </w:rPr>
        <w:t xml:space="preserve">Management can </w:t>
      </w:r>
      <w:r w:rsidR="005C681D" w:rsidRPr="004B4183">
        <w:rPr>
          <w:rFonts w:ascii="Times New Roman" w:hAnsi="Times New Roman" w:cs="Times New Roman"/>
          <w:sz w:val="24"/>
          <w:szCs w:val="24"/>
        </w:rPr>
        <w:t>analyse</w:t>
      </w:r>
      <w:r w:rsidRPr="004B4183">
        <w:rPr>
          <w:rFonts w:ascii="Times New Roman" w:hAnsi="Times New Roman" w:cs="Times New Roman"/>
          <w:sz w:val="24"/>
          <w:szCs w:val="24"/>
        </w:rPr>
        <w:t xml:space="preserve"> workload distribution — reducing excessive workload may help improve overall CSAT.</w:t>
      </w:r>
    </w:p>
    <w:p w14:paraId="03D37340" w14:textId="28D7E5F6" w:rsidR="004B4183" w:rsidRPr="004B4183" w:rsidRDefault="004B4183">
      <w:pPr>
        <w:numPr>
          <w:ilvl w:val="0"/>
          <w:numId w:val="44"/>
        </w:numPr>
        <w:spacing w:line="300" w:lineRule="auto"/>
        <w:rPr>
          <w:rFonts w:ascii="Times New Roman" w:hAnsi="Times New Roman" w:cs="Times New Roman"/>
          <w:sz w:val="24"/>
          <w:szCs w:val="24"/>
        </w:rPr>
      </w:pPr>
      <w:r w:rsidRPr="004B4183">
        <w:rPr>
          <w:rFonts w:ascii="Times New Roman" w:hAnsi="Times New Roman" w:cs="Times New Roman"/>
          <w:sz w:val="24"/>
          <w:szCs w:val="24"/>
        </w:rPr>
        <w:t>Training or automation can target agents with high workload and low ratings.</w:t>
      </w:r>
    </w:p>
    <w:p w14:paraId="61F91C97" w14:textId="0D895BA3" w:rsidR="004B4183" w:rsidRPr="00BC7A90" w:rsidRDefault="004B4183" w:rsidP="004B4183">
      <w:pPr>
        <w:rPr>
          <w:rFonts w:ascii="Times New Roman" w:hAnsi="Times New Roman" w:cs="Times New Roman"/>
          <w:b/>
          <w:bCs/>
          <w:color w:val="C00000"/>
          <w:sz w:val="24"/>
          <w:szCs w:val="24"/>
          <w:highlight w:val="yellow"/>
        </w:rPr>
      </w:pPr>
      <w:r w:rsidRPr="00BC7A90">
        <w:rPr>
          <w:rFonts w:ascii="Times New Roman" w:hAnsi="Times New Roman" w:cs="Times New Roman"/>
          <w:b/>
          <w:bCs/>
          <w:color w:val="C00000"/>
          <w:sz w:val="24"/>
          <w:szCs w:val="24"/>
          <w:highlight w:val="yellow"/>
        </w:rPr>
        <w:t>Spreadsheet Functions Used</w:t>
      </w:r>
      <w:r w:rsidR="00BC7A90" w:rsidRPr="00BC7A90">
        <w:rPr>
          <w:rFonts w:ascii="Times New Roman" w:hAnsi="Times New Roman" w:cs="Times New Roman"/>
          <w:b/>
          <w:bCs/>
          <w:color w:val="C00000"/>
          <w:sz w:val="24"/>
          <w:szCs w:val="24"/>
          <w:highlight w:val="yellow"/>
        </w:rPr>
        <w:t xml:space="preserve"> (Criteria)</w:t>
      </w:r>
      <w:r w:rsidRPr="00BC7A90">
        <w:rPr>
          <w:rFonts w:ascii="Times New Roman" w:hAnsi="Times New Roman" w:cs="Times New Roman"/>
          <w:b/>
          <w:bCs/>
          <w:color w:val="C00000"/>
          <w:sz w:val="24"/>
          <w:szCs w:val="24"/>
          <w:highlight w:val="yellow"/>
        </w:rPr>
        <w:t>:</w:t>
      </w:r>
    </w:p>
    <w:p w14:paraId="2CCAAB7E" w14:textId="6FA3BAC5" w:rsidR="004B4183" w:rsidRPr="00BC7A90" w:rsidRDefault="004B4183">
      <w:pPr>
        <w:numPr>
          <w:ilvl w:val="0"/>
          <w:numId w:val="45"/>
        </w:numPr>
        <w:spacing w:line="300" w:lineRule="auto"/>
        <w:rPr>
          <w:rFonts w:ascii="Times New Roman" w:hAnsi="Times New Roman" w:cs="Times New Roman"/>
          <w:sz w:val="24"/>
          <w:szCs w:val="24"/>
          <w:highlight w:val="yellow"/>
        </w:rPr>
      </w:pPr>
      <w:r w:rsidRPr="00BC7A90">
        <w:rPr>
          <w:rFonts w:ascii="Times New Roman" w:hAnsi="Times New Roman" w:cs="Times New Roman"/>
          <w:sz w:val="24"/>
          <w:szCs w:val="24"/>
          <w:highlight w:val="yellow"/>
        </w:rPr>
        <w:t>=</w:t>
      </w:r>
      <w:proofErr w:type="gramStart"/>
      <w:r w:rsidRPr="00BC7A90">
        <w:rPr>
          <w:rFonts w:ascii="Times New Roman" w:hAnsi="Times New Roman" w:cs="Times New Roman"/>
          <w:sz w:val="24"/>
          <w:szCs w:val="24"/>
          <w:highlight w:val="yellow"/>
        </w:rPr>
        <w:t>COUNTIFS(</w:t>
      </w:r>
      <w:proofErr w:type="spellStart"/>
      <w:proofErr w:type="gramEnd"/>
      <w:r w:rsidRPr="00BC7A90">
        <w:rPr>
          <w:rFonts w:ascii="Times New Roman" w:hAnsi="Times New Roman" w:cs="Times New Roman"/>
          <w:sz w:val="24"/>
          <w:szCs w:val="24"/>
          <w:highlight w:val="yellow"/>
        </w:rPr>
        <w:t>gid_range</w:t>
      </w:r>
      <w:proofErr w:type="spellEnd"/>
      <w:r w:rsidRPr="00BC7A90">
        <w:rPr>
          <w:rFonts w:ascii="Times New Roman" w:hAnsi="Times New Roman" w:cs="Times New Roman"/>
          <w:sz w:val="24"/>
          <w:szCs w:val="24"/>
          <w:highlight w:val="yellow"/>
        </w:rPr>
        <w:t>, gid) → counts total calls/chats per agent.</w:t>
      </w:r>
    </w:p>
    <w:p w14:paraId="7621C40E" w14:textId="1D87DA70" w:rsidR="004B4183" w:rsidRPr="00BC7A90" w:rsidRDefault="004B4183">
      <w:pPr>
        <w:numPr>
          <w:ilvl w:val="0"/>
          <w:numId w:val="45"/>
        </w:numPr>
        <w:spacing w:line="300" w:lineRule="auto"/>
        <w:rPr>
          <w:rFonts w:ascii="Times New Roman" w:hAnsi="Times New Roman" w:cs="Times New Roman"/>
          <w:sz w:val="24"/>
          <w:szCs w:val="24"/>
          <w:highlight w:val="yellow"/>
        </w:rPr>
      </w:pPr>
      <w:r w:rsidRPr="00BC7A90">
        <w:rPr>
          <w:rFonts w:ascii="Times New Roman" w:hAnsi="Times New Roman" w:cs="Times New Roman"/>
          <w:sz w:val="24"/>
          <w:szCs w:val="24"/>
          <w:highlight w:val="yellow"/>
        </w:rPr>
        <w:t>=</w:t>
      </w:r>
      <w:proofErr w:type="gramStart"/>
      <w:r w:rsidRPr="00BC7A90">
        <w:rPr>
          <w:rFonts w:ascii="Times New Roman" w:hAnsi="Times New Roman" w:cs="Times New Roman"/>
          <w:sz w:val="24"/>
          <w:szCs w:val="24"/>
          <w:highlight w:val="yellow"/>
        </w:rPr>
        <w:t>AVERAGEIFS(</w:t>
      </w:r>
      <w:proofErr w:type="spellStart"/>
      <w:proofErr w:type="gramEnd"/>
      <w:r w:rsidRPr="00BC7A90">
        <w:rPr>
          <w:rFonts w:ascii="Times New Roman" w:hAnsi="Times New Roman" w:cs="Times New Roman"/>
          <w:sz w:val="24"/>
          <w:szCs w:val="24"/>
          <w:highlight w:val="yellow"/>
        </w:rPr>
        <w:t>rating_range</w:t>
      </w:r>
      <w:proofErr w:type="spellEnd"/>
      <w:r w:rsidRPr="00BC7A90">
        <w:rPr>
          <w:rFonts w:ascii="Times New Roman" w:hAnsi="Times New Roman" w:cs="Times New Roman"/>
          <w:sz w:val="24"/>
          <w:szCs w:val="24"/>
          <w:highlight w:val="yellow"/>
        </w:rPr>
        <w:t xml:space="preserve">, </w:t>
      </w:r>
      <w:proofErr w:type="spellStart"/>
      <w:r w:rsidRPr="00BC7A90">
        <w:rPr>
          <w:rFonts w:ascii="Times New Roman" w:hAnsi="Times New Roman" w:cs="Times New Roman"/>
          <w:sz w:val="24"/>
          <w:szCs w:val="24"/>
          <w:highlight w:val="yellow"/>
        </w:rPr>
        <w:t>gid_range</w:t>
      </w:r>
      <w:proofErr w:type="spellEnd"/>
      <w:r w:rsidRPr="00BC7A90">
        <w:rPr>
          <w:rFonts w:ascii="Times New Roman" w:hAnsi="Times New Roman" w:cs="Times New Roman"/>
          <w:sz w:val="24"/>
          <w:szCs w:val="24"/>
          <w:highlight w:val="yellow"/>
        </w:rPr>
        <w:t>, gid) → calculates each agent’s average rating.</w:t>
      </w:r>
    </w:p>
    <w:p w14:paraId="086B51A3" w14:textId="025A3F10" w:rsidR="004B4183" w:rsidRPr="00BC7A90" w:rsidRDefault="005C681D">
      <w:pPr>
        <w:numPr>
          <w:ilvl w:val="0"/>
          <w:numId w:val="45"/>
        </w:numPr>
        <w:spacing w:line="300" w:lineRule="auto"/>
        <w:rPr>
          <w:rFonts w:ascii="Times New Roman" w:hAnsi="Times New Roman" w:cs="Times New Roman"/>
          <w:sz w:val="24"/>
          <w:szCs w:val="24"/>
          <w:highlight w:val="yellow"/>
        </w:rPr>
      </w:pPr>
      <w:r>
        <w:rPr>
          <w:noProof/>
        </w:rPr>
        <w:drawing>
          <wp:anchor distT="0" distB="0" distL="114300" distR="114300" simplePos="0" relativeHeight="251715584" behindDoc="0" locked="0" layoutInCell="1" allowOverlap="1" wp14:anchorId="3E008BD0" wp14:editId="6B0628FD">
            <wp:simplePos x="0" y="0"/>
            <wp:positionH relativeFrom="margin">
              <wp:posOffset>-3810</wp:posOffset>
            </wp:positionH>
            <wp:positionV relativeFrom="paragraph">
              <wp:posOffset>2415540</wp:posOffset>
            </wp:positionV>
            <wp:extent cx="6118860" cy="2270760"/>
            <wp:effectExtent l="0" t="0" r="15240" b="15240"/>
            <wp:wrapSquare wrapText="bothSides"/>
            <wp:docPr id="861063856" name="Chart 1">
              <a:extLst xmlns:a="http://schemas.openxmlformats.org/drawingml/2006/main">
                <a:ext uri="{FF2B5EF4-FFF2-40B4-BE49-F238E27FC236}">
                  <a16:creationId xmlns:a16="http://schemas.microsoft.com/office/drawing/2014/main" id="{A6E6899D-29D7-86CF-9257-5CD13CBEA8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0464" behindDoc="0" locked="0" layoutInCell="1" allowOverlap="1" wp14:anchorId="026722DA" wp14:editId="3E136E42">
            <wp:simplePos x="0" y="0"/>
            <wp:positionH relativeFrom="margin">
              <wp:posOffset>-3810</wp:posOffset>
            </wp:positionH>
            <wp:positionV relativeFrom="paragraph">
              <wp:posOffset>223520</wp:posOffset>
            </wp:positionV>
            <wp:extent cx="6120765" cy="2186940"/>
            <wp:effectExtent l="0" t="0" r="13335" b="3810"/>
            <wp:wrapSquare wrapText="bothSides"/>
            <wp:docPr id="625431495" name="Chart 1">
              <a:extLst xmlns:a="http://schemas.openxmlformats.org/drawingml/2006/main">
                <a:ext uri="{FF2B5EF4-FFF2-40B4-BE49-F238E27FC236}">
                  <a16:creationId xmlns:a16="http://schemas.microsoft.com/office/drawing/2014/main" id="{E4EFBE2E-4314-AA3E-0080-5D6C4F8842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r w:rsidR="004B4183" w:rsidRPr="00BC7A90">
        <w:rPr>
          <w:rFonts w:ascii="Times New Roman" w:hAnsi="Times New Roman" w:cs="Times New Roman"/>
          <w:sz w:val="24"/>
          <w:szCs w:val="24"/>
          <w:highlight w:val="yellow"/>
        </w:rPr>
        <w:t>Chart Type: Scatter Plot (X-axis = Agent ID, Y-axis = Calls/Chats &amp; Ratings).</w:t>
      </w:r>
    </w:p>
    <w:p w14:paraId="1F623244" w14:textId="721FAC4C" w:rsidR="00E701BF" w:rsidRDefault="005C681D" w:rsidP="005E1F00">
      <w:pPr>
        <w:ind w:right="260"/>
        <w:jc w:val="both"/>
        <w:rPr>
          <w:b/>
          <w:bCs/>
          <w:color w:val="FFFF00"/>
          <w:sz w:val="28"/>
          <w:szCs w:val="28"/>
        </w:rPr>
      </w:pPr>
      <w:r>
        <w:rPr>
          <w:noProof/>
        </w:rPr>
        <w:lastRenderedPageBreak/>
        <w:drawing>
          <wp:anchor distT="0" distB="0" distL="114300" distR="114300" simplePos="0" relativeHeight="251714560" behindDoc="0" locked="0" layoutInCell="1" allowOverlap="1" wp14:anchorId="7FF02F50" wp14:editId="6DCCC0BF">
            <wp:simplePos x="0" y="0"/>
            <wp:positionH relativeFrom="margin">
              <wp:align>right</wp:align>
            </wp:positionH>
            <wp:positionV relativeFrom="paragraph">
              <wp:posOffset>0</wp:posOffset>
            </wp:positionV>
            <wp:extent cx="6118860" cy="2194560"/>
            <wp:effectExtent l="0" t="0" r="15240" b="15240"/>
            <wp:wrapSquare wrapText="bothSides"/>
            <wp:docPr id="153634783" name="Chart 1">
              <a:extLst xmlns:a="http://schemas.openxmlformats.org/drawingml/2006/main">
                <a:ext uri="{FF2B5EF4-FFF2-40B4-BE49-F238E27FC236}">
                  <a16:creationId xmlns:a16="http://schemas.microsoft.com/office/drawing/2014/main" id="{79C8054C-A801-E5BF-5E5D-8191EF7DA9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23171983" w14:textId="77777777" w:rsidR="005C681D" w:rsidRPr="005C681D" w:rsidRDefault="005C681D" w:rsidP="005C681D">
      <w:pPr>
        <w:ind w:right="260"/>
        <w:jc w:val="both"/>
        <w:rPr>
          <w:rFonts w:ascii="Times New Roman" w:hAnsi="Times New Roman" w:cs="Times New Roman"/>
          <w:b/>
          <w:bCs/>
          <w:color w:val="C00000"/>
          <w:sz w:val="24"/>
          <w:szCs w:val="24"/>
        </w:rPr>
      </w:pPr>
      <w:r w:rsidRPr="005C681D">
        <w:rPr>
          <w:rFonts w:ascii="Times New Roman" w:hAnsi="Times New Roman" w:cs="Times New Roman"/>
          <w:b/>
          <w:bCs/>
          <w:color w:val="C00000"/>
          <w:sz w:val="24"/>
          <w:szCs w:val="24"/>
        </w:rPr>
        <w:t>Final Recommendation:</w:t>
      </w:r>
    </w:p>
    <w:p w14:paraId="483A8244"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To ensure balanced workload and prevent burnout, the call centre should use a data-driven</w:t>
      </w:r>
    </w:p>
    <w:p w14:paraId="07A45614"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workload distribution strategy:</w:t>
      </w:r>
    </w:p>
    <w:p w14:paraId="4686FBE8"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We analysed calls handled and average ratings per agent using pivot tables and a scatter</w:t>
      </w:r>
    </w:p>
    <w:p w14:paraId="437AC76D"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xml:space="preserve">chart. By ranking agents with the </w:t>
      </w:r>
      <w:proofErr w:type="gramStart"/>
      <w:r w:rsidRPr="005C681D">
        <w:rPr>
          <w:rFonts w:ascii="Times New Roman" w:hAnsi="Times New Roman" w:cs="Times New Roman"/>
          <w:sz w:val="24"/>
          <w:szCs w:val="24"/>
        </w:rPr>
        <w:t>RANK(</w:t>
      </w:r>
      <w:proofErr w:type="gramEnd"/>
      <w:r w:rsidRPr="005C681D">
        <w:rPr>
          <w:rFonts w:ascii="Times New Roman" w:hAnsi="Times New Roman" w:cs="Times New Roman"/>
          <w:sz w:val="24"/>
          <w:szCs w:val="24"/>
        </w:rPr>
        <w:t>) function, we identified agents handling</w:t>
      </w:r>
    </w:p>
    <w:p w14:paraId="584179C3"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significantly higher call volumes than others, which can lead to fatigue and drop in service</w:t>
      </w:r>
    </w:p>
    <w:p w14:paraId="62E90D85"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quality. The scatter analysis showed that performance declines when call load exceeds ~700</w:t>
      </w:r>
    </w:p>
    <w:p w14:paraId="21B8A5CC"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calls per period.</w:t>
      </w:r>
    </w:p>
    <w:p w14:paraId="43BD4DF6" w14:textId="77777777" w:rsidR="005C681D" w:rsidRPr="005C681D" w:rsidRDefault="005C681D" w:rsidP="005C681D">
      <w:pPr>
        <w:ind w:right="260"/>
        <w:jc w:val="both"/>
        <w:rPr>
          <w:rFonts w:ascii="Times New Roman" w:hAnsi="Times New Roman" w:cs="Times New Roman"/>
          <w:b/>
          <w:bCs/>
          <w:color w:val="C00000"/>
          <w:sz w:val="24"/>
          <w:szCs w:val="24"/>
        </w:rPr>
      </w:pPr>
      <w:r w:rsidRPr="005C681D">
        <w:rPr>
          <w:rFonts w:ascii="Times New Roman" w:hAnsi="Times New Roman" w:cs="Times New Roman"/>
          <w:b/>
          <w:bCs/>
          <w:color w:val="C00000"/>
          <w:sz w:val="24"/>
          <w:szCs w:val="24"/>
        </w:rPr>
        <w:t>Recommendations:</w:t>
      </w:r>
    </w:p>
    <w:p w14:paraId="5064C1D0"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Redistribute calls more evenly across agents</w:t>
      </w:r>
    </w:p>
    <w:p w14:paraId="446C3489"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Introduce dynamic call routing to support overloaded agents</w:t>
      </w:r>
    </w:p>
    <w:p w14:paraId="06283BCC"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Provide training &amp; support to agents with lower ratings but manageable load</w:t>
      </w:r>
    </w:p>
    <w:p w14:paraId="508AB449"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Keep a threshold load limit to prevent performance decline</w:t>
      </w:r>
    </w:p>
    <w:p w14:paraId="743330AE"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Schedule rotational breaks &amp; flexible shifts during peak days</w:t>
      </w:r>
    </w:p>
    <w:p w14:paraId="6ADF6D15" w14:textId="77777777" w:rsidR="005C681D" w:rsidRPr="005C681D" w:rsidRDefault="005C681D" w:rsidP="005C681D">
      <w:pPr>
        <w:ind w:right="260"/>
        <w:jc w:val="both"/>
        <w:rPr>
          <w:rFonts w:ascii="Times New Roman" w:hAnsi="Times New Roman" w:cs="Times New Roman"/>
          <w:b/>
          <w:bCs/>
          <w:color w:val="C00000"/>
          <w:sz w:val="24"/>
          <w:szCs w:val="24"/>
        </w:rPr>
      </w:pPr>
      <w:r w:rsidRPr="005C681D">
        <w:rPr>
          <w:rFonts w:ascii="Times New Roman" w:hAnsi="Times New Roman" w:cs="Times New Roman"/>
          <w:b/>
          <w:bCs/>
          <w:color w:val="C00000"/>
          <w:sz w:val="24"/>
          <w:szCs w:val="24"/>
        </w:rPr>
        <w:t>This ensures:</w:t>
      </w:r>
    </w:p>
    <w:p w14:paraId="1868B1CC"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Optimal performance across the team</w:t>
      </w:r>
    </w:p>
    <w:p w14:paraId="037999A2" w14:textId="77777777" w:rsidR="005C681D"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Reduced burnout &amp; attrition risk</w:t>
      </w:r>
    </w:p>
    <w:p w14:paraId="4BE34DFE" w14:textId="6B078A01" w:rsidR="00E701BF" w:rsidRPr="005C681D" w:rsidRDefault="005C681D" w:rsidP="005C681D">
      <w:pPr>
        <w:ind w:right="260"/>
        <w:jc w:val="both"/>
        <w:rPr>
          <w:rFonts w:ascii="Times New Roman" w:hAnsi="Times New Roman" w:cs="Times New Roman"/>
          <w:sz w:val="24"/>
          <w:szCs w:val="24"/>
        </w:rPr>
      </w:pPr>
      <w:r w:rsidRPr="005C681D">
        <w:rPr>
          <w:rFonts w:ascii="Times New Roman" w:hAnsi="Times New Roman" w:cs="Times New Roman"/>
          <w:sz w:val="24"/>
          <w:szCs w:val="24"/>
        </w:rPr>
        <w:t> Improved customer satisfaction</w:t>
      </w:r>
    </w:p>
    <w:p w14:paraId="62241226" w14:textId="31E6BECB" w:rsidR="00E701BF" w:rsidRDefault="00E701BF" w:rsidP="005E1F00">
      <w:pPr>
        <w:ind w:right="260"/>
        <w:jc w:val="both"/>
        <w:rPr>
          <w:b/>
          <w:bCs/>
          <w:color w:val="FFFF00"/>
          <w:sz w:val="28"/>
          <w:szCs w:val="28"/>
        </w:rPr>
      </w:pPr>
    </w:p>
    <w:p w14:paraId="4F79489B" w14:textId="77777777" w:rsidR="00E701BF" w:rsidRDefault="00E701BF" w:rsidP="005E1F00">
      <w:pPr>
        <w:ind w:right="260"/>
        <w:jc w:val="both"/>
        <w:rPr>
          <w:b/>
          <w:bCs/>
          <w:color w:val="FFFF00"/>
          <w:sz w:val="28"/>
          <w:szCs w:val="28"/>
        </w:rPr>
      </w:pPr>
    </w:p>
    <w:p w14:paraId="7890461B" w14:textId="77777777" w:rsidR="00E701BF" w:rsidRDefault="00E701BF" w:rsidP="005E1F00">
      <w:pPr>
        <w:ind w:right="260"/>
        <w:jc w:val="both"/>
        <w:rPr>
          <w:b/>
          <w:bCs/>
          <w:color w:val="FFFF00"/>
          <w:sz w:val="28"/>
          <w:szCs w:val="28"/>
        </w:rPr>
      </w:pPr>
    </w:p>
    <w:p w14:paraId="1B4D0419" w14:textId="77777777" w:rsidR="00E701BF" w:rsidRDefault="00E701BF" w:rsidP="005E1F00">
      <w:pPr>
        <w:ind w:right="260"/>
        <w:jc w:val="both"/>
        <w:rPr>
          <w:b/>
          <w:bCs/>
          <w:color w:val="FFFF00"/>
          <w:sz w:val="28"/>
          <w:szCs w:val="28"/>
        </w:rPr>
      </w:pPr>
    </w:p>
    <w:p w14:paraId="27B3364A" w14:textId="77777777" w:rsidR="00E701BF" w:rsidRPr="00772DD8" w:rsidRDefault="00E701BF" w:rsidP="005E1F00">
      <w:pPr>
        <w:ind w:right="260"/>
        <w:jc w:val="both"/>
        <w:rPr>
          <w:b/>
          <w:bCs/>
          <w:color w:val="FFFF00"/>
          <w:sz w:val="28"/>
          <w:szCs w:val="28"/>
        </w:rPr>
      </w:pPr>
    </w:p>
    <w:p w14:paraId="13FFDB9F" w14:textId="7B170CD4"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 xml:space="preserve">What new technologies or tools could be implemented to enhance call </w:t>
      </w:r>
      <w:r w:rsidR="00584BAE" w:rsidRPr="00EC4B13">
        <w:rPr>
          <w:rFonts w:ascii="Bahnschrift Light" w:hAnsi="Bahnschrift Light"/>
          <w:b/>
          <w:bCs/>
          <w:color w:val="ED7D31" w:themeColor="accent2"/>
          <w:sz w:val="28"/>
          <w:szCs w:val="28"/>
        </w:rPr>
        <w:t>centre</w:t>
      </w:r>
      <w:r w:rsidRPr="00EC4B13">
        <w:rPr>
          <w:rFonts w:ascii="Bahnschrift Light" w:hAnsi="Bahnschrift Light"/>
          <w:b/>
          <w:bCs/>
          <w:color w:val="ED7D31" w:themeColor="accent2"/>
          <w:sz w:val="28"/>
          <w:szCs w:val="28"/>
        </w:rPr>
        <w:t xml:space="preserve"> operations and customer service?</w:t>
      </w:r>
    </w:p>
    <w:p w14:paraId="7661483F" w14:textId="3EA99225" w:rsidR="00584BAE" w:rsidRPr="00584BAE" w:rsidRDefault="00991CDA" w:rsidP="007210B1">
      <w:pPr>
        <w:spacing w:after="0" w:line="276" w:lineRule="auto"/>
        <w:ind w:left="284" w:right="260"/>
        <w:jc w:val="both"/>
        <w:rPr>
          <w:rFonts w:ascii="Times New Roman" w:hAnsi="Times New Roman" w:cs="Times New Roman"/>
          <w:sz w:val="24"/>
          <w:szCs w:val="24"/>
        </w:rPr>
      </w:pPr>
      <w:r w:rsidRPr="00584BAE">
        <w:rPr>
          <w:rFonts w:ascii="Times New Roman" w:hAnsi="Times New Roman" w:cs="Times New Roman"/>
          <w:sz w:val="24"/>
          <w:szCs w:val="24"/>
        </w:rPr>
        <w:t>Ans:</w:t>
      </w:r>
      <w:r w:rsidR="00584BAE" w:rsidRPr="00584BAE">
        <w:rPr>
          <w:rFonts w:ascii="Times New Roman" w:hAnsi="Times New Roman" w:cs="Times New Roman"/>
          <w:sz w:val="24"/>
          <w:szCs w:val="24"/>
        </w:rPr>
        <w:t xml:space="preserve"> </w:t>
      </w:r>
      <w:r w:rsidR="00584BAE" w:rsidRPr="001646A6">
        <w:rPr>
          <w:rFonts w:ascii="Times New Roman" w:hAnsi="Times New Roman" w:cs="Times New Roman"/>
          <w:b/>
          <w:bCs/>
          <w:color w:val="C00000"/>
          <w:sz w:val="24"/>
          <w:szCs w:val="24"/>
        </w:rPr>
        <w:t>New Technologies &amp; Tools to Enhance Call Centre Operations</w:t>
      </w:r>
    </w:p>
    <w:p w14:paraId="0D1D95B8"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43057EFF" w14:textId="77777777" w:rsidR="00584BAE" w:rsidRPr="00200A63" w:rsidRDefault="00584BAE" w:rsidP="007210B1">
      <w:pPr>
        <w:spacing w:after="0" w:line="276" w:lineRule="auto"/>
        <w:ind w:left="284" w:right="260"/>
        <w:jc w:val="both"/>
        <w:rPr>
          <w:rFonts w:ascii="Times New Roman" w:hAnsi="Times New Roman" w:cs="Times New Roman"/>
          <w:b/>
          <w:bCs/>
          <w:sz w:val="24"/>
          <w:szCs w:val="24"/>
        </w:rPr>
      </w:pPr>
      <w:r w:rsidRPr="001646A6">
        <w:rPr>
          <w:rFonts w:ascii="Times New Roman" w:hAnsi="Times New Roman" w:cs="Times New Roman"/>
          <w:b/>
          <w:bCs/>
          <w:color w:val="C00000"/>
          <w:sz w:val="24"/>
          <w:szCs w:val="24"/>
        </w:rPr>
        <w:t>1. AI-Powered Call Routing Systems</w:t>
      </w:r>
    </w:p>
    <w:p w14:paraId="44E5DD98"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70C95046" w14:textId="087DC526" w:rsidR="00584BAE" w:rsidRPr="00B2638A" w:rsidRDefault="00584BAE">
      <w:pPr>
        <w:pStyle w:val="ListParagraph"/>
        <w:numPr>
          <w:ilvl w:val="0"/>
          <w:numId w:val="28"/>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200A63">
        <w:rPr>
          <w:rFonts w:ascii="Times New Roman" w:hAnsi="Times New Roman" w:cs="Times New Roman"/>
          <w:sz w:val="24"/>
          <w:szCs w:val="24"/>
        </w:rPr>
        <w:t xml:space="preserve"> Match customers with the best-suited astrologer (guru) automatically.</w:t>
      </w:r>
    </w:p>
    <w:p w14:paraId="4B336A6E" w14:textId="0BFEE122" w:rsidR="00584BAE" w:rsidRPr="00B2638A" w:rsidRDefault="00584BAE">
      <w:pPr>
        <w:pStyle w:val="ListParagraph"/>
        <w:numPr>
          <w:ilvl w:val="0"/>
          <w:numId w:val="28"/>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Reduces waiting time and increases first-call resolution rate.</w:t>
      </w:r>
    </w:p>
    <w:p w14:paraId="0E86D003" w14:textId="77777777" w:rsidR="00584BAE" w:rsidRPr="00200A63" w:rsidRDefault="00584BAE">
      <w:pPr>
        <w:pStyle w:val="ListParagraph"/>
        <w:numPr>
          <w:ilvl w:val="0"/>
          <w:numId w:val="28"/>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Analysis Link:</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 xml:space="preserve">Use </w:t>
      </w:r>
      <w:proofErr w:type="gramStart"/>
      <w:r w:rsidRPr="00200A63">
        <w:rPr>
          <w:rFonts w:ascii="Times New Roman" w:hAnsi="Times New Roman" w:cs="Times New Roman"/>
          <w:sz w:val="24"/>
          <w:szCs w:val="24"/>
        </w:rPr>
        <w:t>COUNTIFS(</w:t>
      </w:r>
      <w:proofErr w:type="gramEnd"/>
      <w:r w:rsidRPr="00200A63">
        <w:rPr>
          <w:rFonts w:ascii="Times New Roman" w:hAnsi="Times New Roman" w:cs="Times New Roman"/>
          <w:sz w:val="24"/>
          <w:szCs w:val="24"/>
        </w:rPr>
        <w:t>) to identify peak-time call overload per guru → then auto-balance with AI routing.</w:t>
      </w:r>
    </w:p>
    <w:p w14:paraId="64E6B298"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015E5135"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2. Predictive Analytics Dashboard</w:t>
      </w:r>
    </w:p>
    <w:p w14:paraId="1A5E0585"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27772706" w14:textId="623B1B7A" w:rsidR="00584BAE" w:rsidRPr="00B2638A" w:rsidRDefault="00584BAE">
      <w:pPr>
        <w:pStyle w:val="ListParagraph"/>
        <w:numPr>
          <w:ilvl w:val="0"/>
          <w:numId w:val="29"/>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Forecast call volume using historical data trends.</w:t>
      </w:r>
    </w:p>
    <w:p w14:paraId="03F26271" w14:textId="35639084" w:rsidR="00584BAE" w:rsidRPr="00B2638A" w:rsidRDefault="00584BAE">
      <w:pPr>
        <w:pStyle w:val="ListParagraph"/>
        <w:numPr>
          <w:ilvl w:val="0"/>
          <w:numId w:val="29"/>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Tool:</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Google Sheets + Power BI / Looker Studio integration.</w:t>
      </w:r>
    </w:p>
    <w:p w14:paraId="02CC7D7A" w14:textId="2E252D5D" w:rsidR="00584BAE" w:rsidRPr="00B2638A" w:rsidRDefault="00584BAE">
      <w:pPr>
        <w:pStyle w:val="ListParagraph"/>
        <w:numPr>
          <w:ilvl w:val="0"/>
          <w:numId w:val="29"/>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Enables proactive staffing during peak hours.</w:t>
      </w:r>
    </w:p>
    <w:p w14:paraId="79F65A6A" w14:textId="77777777" w:rsidR="00584BAE" w:rsidRPr="00200A63" w:rsidRDefault="00584BAE">
      <w:pPr>
        <w:pStyle w:val="ListParagraph"/>
        <w:numPr>
          <w:ilvl w:val="0"/>
          <w:numId w:val="29"/>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Visualization:</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Line Chart showing call count vs. time for pattern detection.</w:t>
      </w:r>
    </w:p>
    <w:p w14:paraId="7AF799B1"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07D01A4F"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3. Speech Analytics &amp; Sentiment Detection</w:t>
      </w:r>
    </w:p>
    <w:p w14:paraId="558DF7AE"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038EF3C5" w14:textId="377D3C39" w:rsidR="00584BAE" w:rsidRPr="00B2638A" w:rsidRDefault="00584BAE">
      <w:pPr>
        <w:pStyle w:val="ListParagraph"/>
        <w:numPr>
          <w:ilvl w:val="0"/>
          <w:numId w:val="30"/>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Analyze tone, emotion, and keywords in conversations.</w:t>
      </w:r>
    </w:p>
    <w:p w14:paraId="6022D04B" w14:textId="2D0C65F0" w:rsidR="00584BAE" w:rsidRPr="00B2638A" w:rsidRDefault="00584BAE">
      <w:pPr>
        <w:pStyle w:val="ListParagraph"/>
        <w:numPr>
          <w:ilvl w:val="0"/>
          <w:numId w:val="30"/>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Identify customer dissatisfaction early and personalize responses.</w:t>
      </w:r>
    </w:p>
    <w:p w14:paraId="329DC848" w14:textId="77777777" w:rsidR="00584BAE" w:rsidRPr="00200A63" w:rsidRDefault="00584BAE">
      <w:pPr>
        <w:pStyle w:val="ListParagraph"/>
        <w:numPr>
          <w:ilvl w:val="0"/>
          <w:numId w:val="30"/>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Integration Tool:</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AI-based platforms like Observe.AI or Google Cloud Speech-to-Text.</w:t>
      </w:r>
    </w:p>
    <w:p w14:paraId="6A192F5F"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633B38B6"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4. Automated Quality Monitoring System</w:t>
      </w:r>
    </w:p>
    <w:p w14:paraId="71FB78DA"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6FED9413" w14:textId="07F0665B" w:rsidR="00584BAE" w:rsidRPr="00B2638A" w:rsidRDefault="00584BAE">
      <w:pPr>
        <w:pStyle w:val="ListParagraph"/>
        <w:numPr>
          <w:ilvl w:val="0"/>
          <w:numId w:val="31"/>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Evaluate calls automatically based on script adherence, politeness, and clarity.</w:t>
      </w:r>
    </w:p>
    <w:p w14:paraId="791BBD13" w14:textId="6325A498" w:rsidR="00584BAE" w:rsidRPr="00B2638A" w:rsidRDefault="00584BAE">
      <w:pPr>
        <w:pStyle w:val="ListParagraph"/>
        <w:numPr>
          <w:ilvl w:val="0"/>
          <w:numId w:val="31"/>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Saves supervisor time and standardizes quality checks.</w:t>
      </w:r>
    </w:p>
    <w:p w14:paraId="383171D9" w14:textId="77777777" w:rsidR="00584BAE" w:rsidRPr="00200A63" w:rsidRDefault="00584BAE">
      <w:pPr>
        <w:pStyle w:val="ListParagraph"/>
        <w:numPr>
          <w:ilvl w:val="0"/>
          <w:numId w:val="31"/>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Functionality Used:</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 xml:space="preserve">Weighted scoring through custom formula sheets (e.g., </w:t>
      </w:r>
      <w:proofErr w:type="gramStart"/>
      <w:r w:rsidRPr="00200A63">
        <w:rPr>
          <w:rFonts w:ascii="Times New Roman" w:hAnsi="Times New Roman" w:cs="Times New Roman"/>
          <w:sz w:val="24"/>
          <w:szCs w:val="24"/>
        </w:rPr>
        <w:t>AVERAGEIFS(</w:t>
      </w:r>
      <w:proofErr w:type="gramEnd"/>
      <w:r w:rsidRPr="00200A63">
        <w:rPr>
          <w:rFonts w:ascii="Times New Roman" w:hAnsi="Times New Roman" w:cs="Times New Roman"/>
          <w:sz w:val="24"/>
          <w:szCs w:val="24"/>
        </w:rPr>
        <w:t>) for scoring metrics).</w:t>
      </w:r>
    </w:p>
    <w:p w14:paraId="5BE953B1"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213CA08B"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5. Chatbots &amp; Virtual Assistants</w:t>
      </w:r>
    </w:p>
    <w:p w14:paraId="2DE7B5E9"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36AA340B" w14:textId="1F29C60A" w:rsidR="00584BAE" w:rsidRPr="00B2638A" w:rsidRDefault="00584BAE">
      <w:pPr>
        <w:pStyle w:val="ListParagraph"/>
        <w:numPr>
          <w:ilvl w:val="0"/>
          <w:numId w:val="32"/>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Handle routine inquiries instantly (horoscope checks, appointment booking, etc.).</w:t>
      </w:r>
    </w:p>
    <w:p w14:paraId="3A9B512E" w14:textId="77777777" w:rsidR="00584BAE" w:rsidRPr="00200A63" w:rsidRDefault="00584BAE">
      <w:pPr>
        <w:pStyle w:val="ListParagraph"/>
        <w:numPr>
          <w:ilvl w:val="0"/>
          <w:numId w:val="32"/>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Frees human agents for complex or emotional consultations.</w:t>
      </w:r>
    </w:p>
    <w:p w14:paraId="73861A9D"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7AB7EF1E"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6. CRM Integration &amp; Unified Data View</w:t>
      </w:r>
    </w:p>
    <w:p w14:paraId="7D5D5C4A"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0288565E" w14:textId="623E74F4" w:rsidR="00584BAE" w:rsidRPr="00B2638A" w:rsidRDefault="00584BAE">
      <w:pPr>
        <w:pStyle w:val="ListParagraph"/>
        <w:numPr>
          <w:ilvl w:val="0"/>
          <w:numId w:val="33"/>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Connect call logs, ratings, and earnings data.</w:t>
      </w:r>
    </w:p>
    <w:p w14:paraId="3CD20733" w14:textId="3252AE55" w:rsidR="00584BAE" w:rsidRPr="00B2638A" w:rsidRDefault="00584BAE">
      <w:pPr>
        <w:pStyle w:val="ListParagraph"/>
        <w:numPr>
          <w:ilvl w:val="0"/>
          <w:numId w:val="33"/>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360° view of each customer → improves personalization and retention.</w:t>
      </w:r>
    </w:p>
    <w:p w14:paraId="606B0C36" w14:textId="77777777" w:rsidR="00584BAE" w:rsidRPr="00200A63" w:rsidRDefault="00584BAE">
      <w:pPr>
        <w:pStyle w:val="ListParagraph"/>
        <w:numPr>
          <w:ilvl w:val="0"/>
          <w:numId w:val="33"/>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Tool:</w:t>
      </w:r>
      <w:r w:rsidRPr="00200A63">
        <w:rPr>
          <w:rFonts w:ascii="Times New Roman" w:hAnsi="Times New Roman" w:cs="Times New Roman"/>
          <w:sz w:val="24"/>
          <w:szCs w:val="24"/>
        </w:rPr>
        <w:t xml:space="preserve"> Zoho, Salesforce, or Google AppScript integration.</w:t>
      </w:r>
    </w:p>
    <w:p w14:paraId="05C067E9"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415F0586" w14:textId="77777777" w:rsidR="00584BAE" w:rsidRPr="001646A6" w:rsidRDefault="00584BAE" w:rsidP="007210B1">
      <w:pPr>
        <w:spacing w:after="0" w:line="276" w:lineRule="auto"/>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7. Real-Time Call Performance Dashboard</w:t>
      </w:r>
    </w:p>
    <w:p w14:paraId="7563C223" w14:textId="77777777" w:rsidR="00584BAE" w:rsidRPr="00584BAE" w:rsidRDefault="00584BAE" w:rsidP="007210B1">
      <w:pPr>
        <w:spacing w:after="0" w:line="276" w:lineRule="auto"/>
        <w:ind w:left="284" w:right="260"/>
        <w:jc w:val="both"/>
        <w:rPr>
          <w:rFonts w:ascii="Times New Roman" w:hAnsi="Times New Roman" w:cs="Times New Roman"/>
          <w:sz w:val="24"/>
          <w:szCs w:val="24"/>
        </w:rPr>
      </w:pPr>
    </w:p>
    <w:p w14:paraId="3666978C" w14:textId="712E0637" w:rsidR="00584BAE" w:rsidRPr="00B2638A" w:rsidRDefault="00584BAE">
      <w:pPr>
        <w:pStyle w:val="ListParagraph"/>
        <w:numPr>
          <w:ilvl w:val="0"/>
          <w:numId w:val="34"/>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Purpose:</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Track ongoing call stats, failures, and utilization.</w:t>
      </w:r>
    </w:p>
    <w:p w14:paraId="1A360917" w14:textId="18F894E6" w:rsidR="00584BAE" w:rsidRPr="00B2638A" w:rsidRDefault="00584BAE">
      <w:pPr>
        <w:pStyle w:val="ListParagraph"/>
        <w:numPr>
          <w:ilvl w:val="0"/>
          <w:numId w:val="34"/>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Tool:</w:t>
      </w:r>
      <w:r w:rsidRPr="00200A63">
        <w:rPr>
          <w:rFonts w:ascii="Times New Roman" w:hAnsi="Times New Roman" w:cs="Times New Roman"/>
          <w:sz w:val="24"/>
          <w:szCs w:val="24"/>
        </w:rPr>
        <w:t xml:space="preserve"> Google Sheets Pivot Tables + Conditional Formatting + Data Studio visualization.</w:t>
      </w:r>
    </w:p>
    <w:p w14:paraId="37548D5C" w14:textId="4C7126D3" w:rsidR="00991CDA" w:rsidRPr="00444444" w:rsidRDefault="00584BAE">
      <w:pPr>
        <w:pStyle w:val="ListParagraph"/>
        <w:numPr>
          <w:ilvl w:val="0"/>
          <w:numId w:val="34"/>
        </w:numPr>
        <w:spacing w:after="0" w:line="276" w:lineRule="auto"/>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Benefit:</w:t>
      </w:r>
      <w:r w:rsidRPr="001646A6">
        <w:rPr>
          <w:rFonts w:ascii="Times New Roman" w:hAnsi="Times New Roman" w:cs="Times New Roman"/>
          <w:color w:val="C00000"/>
          <w:sz w:val="24"/>
          <w:szCs w:val="24"/>
        </w:rPr>
        <w:t xml:space="preserve"> </w:t>
      </w:r>
      <w:r w:rsidRPr="00200A63">
        <w:rPr>
          <w:rFonts w:ascii="Times New Roman" w:hAnsi="Times New Roman" w:cs="Times New Roman"/>
          <w:sz w:val="24"/>
          <w:szCs w:val="24"/>
        </w:rPr>
        <w:t>Immediate detection of technical or staffing issues.</w:t>
      </w:r>
    </w:p>
    <w:p w14:paraId="59990DD8" w14:textId="77777777"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What metrics should be included in the final dashboard to comprehensively view call center performance and guide investment decisions?</w:t>
      </w:r>
    </w:p>
    <w:p w14:paraId="793CA120" w14:textId="0AEE59B7" w:rsidR="003608BE" w:rsidRPr="000F5CE4" w:rsidRDefault="000F5CE4" w:rsidP="003608BE">
      <w:pPr>
        <w:spacing w:after="0" w:line="276" w:lineRule="auto"/>
        <w:ind w:right="260"/>
        <w:jc w:val="both"/>
        <w:rPr>
          <w:rFonts w:ascii="Times New Roman" w:hAnsi="Times New Roman" w:cs="Times New Roman"/>
          <w:sz w:val="24"/>
          <w:szCs w:val="24"/>
        </w:rPr>
      </w:pPr>
      <w:r w:rsidRPr="000F5CE4">
        <w:rPr>
          <w:rFonts w:ascii="Times New Roman" w:hAnsi="Times New Roman" w:cs="Times New Roman"/>
          <w:sz w:val="24"/>
          <w:szCs w:val="24"/>
        </w:rPr>
        <w:t>Ans:</w: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4F4764D" wp14:editId="06026807">
            <wp:extent cx="6136640" cy="2948940"/>
            <wp:effectExtent l="0" t="0" r="0" b="3810"/>
            <wp:docPr id="1529105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5049" name="Picture 17"/>
                    <pic:cNvPicPr/>
                  </pic:nvPicPr>
                  <pic:blipFill>
                    <a:blip r:embed="rId44">
                      <a:extLst>
                        <a:ext uri="{28A0092B-C50C-407E-A947-70E740481C1C}">
                          <a14:useLocalDpi xmlns:a14="http://schemas.microsoft.com/office/drawing/2010/main" val="0"/>
                        </a:ext>
                      </a:extLst>
                    </a:blip>
                    <a:stretch>
                      <a:fillRect/>
                    </a:stretch>
                  </pic:blipFill>
                  <pic:spPr>
                    <a:xfrm>
                      <a:off x="0" y="0"/>
                      <a:ext cx="6139198" cy="2950169"/>
                    </a:xfrm>
                    <a:prstGeom prst="rect">
                      <a:avLst/>
                    </a:prstGeom>
                  </pic:spPr>
                </pic:pic>
              </a:graphicData>
            </a:graphic>
          </wp:inline>
        </w:drawing>
      </w:r>
    </w:p>
    <w:p w14:paraId="1F6613CC" w14:textId="77777777" w:rsidR="000F5CE4" w:rsidRPr="000F5CE4" w:rsidRDefault="000F5CE4" w:rsidP="003608BE">
      <w:pPr>
        <w:spacing w:after="0" w:line="276" w:lineRule="auto"/>
        <w:ind w:right="260"/>
        <w:jc w:val="both"/>
        <w:rPr>
          <w:b/>
          <w:bCs/>
          <w:color w:val="C00000"/>
          <w:sz w:val="28"/>
          <w:szCs w:val="28"/>
        </w:rPr>
      </w:pPr>
    </w:p>
    <w:p w14:paraId="471EA7D3" w14:textId="77777777" w:rsidR="00BF3C3D" w:rsidRPr="00BF3C3D" w:rsidRDefault="00BF3C3D" w:rsidP="00BF3C3D">
      <w:pPr>
        <w:spacing w:after="0" w:line="276" w:lineRule="auto"/>
        <w:ind w:right="260"/>
        <w:jc w:val="both"/>
        <w:rPr>
          <w:rFonts w:ascii="Times New Roman" w:hAnsi="Times New Roman" w:cs="Times New Roman"/>
          <w:b/>
          <w:bCs/>
          <w:color w:val="C00000"/>
          <w:sz w:val="24"/>
          <w:szCs w:val="24"/>
        </w:rPr>
      </w:pPr>
      <w:r w:rsidRPr="00BF3C3D">
        <w:rPr>
          <w:rFonts w:ascii="Times New Roman" w:hAnsi="Times New Roman" w:cs="Times New Roman"/>
          <w:b/>
          <w:bCs/>
          <w:color w:val="C00000"/>
          <w:sz w:val="24"/>
          <w:szCs w:val="24"/>
        </w:rPr>
        <w:t>Essential Metrics to Include for a Comprehensive Dashboard</w:t>
      </w:r>
    </w:p>
    <w:p w14:paraId="7E191E05" w14:textId="77777777" w:rsidR="00BF3C3D" w:rsidRPr="00BF3C3D" w:rsidRDefault="00BF3C3D" w:rsidP="00BF3C3D">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1. Performance &amp; Revenue Metrics</w:t>
      </w:r>
    </w:p>
    <w:p w14:paraId="24A193E3" w14:textId="77777777" w:rsidR="00BF3C3D" w:rsidRPr="00BF3C3D" w:rsidRDefault="00BF3C3D">
      <w:pPr>
        <w:numPr>
          <w:ilvl w:val="0"/>
          <w:numId w:val="46"/>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Net Revenue → measures financial growth and ROI.</w:t>
      </w:r>
    </w:p>
    <w:p w14:paraId="65B33EDC" w14:textId="77777777" w:rsidR="00BF3C3D" w:rsidRPr="00BF3C3D" w:rsidRDefault="00BF3C3D">
      <w:pPr>
        <w:numPr>
          <w:ilvl w:val="0"/>
          <w:numId w:val="46"/>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Guru Earnings → evaluates individual profitability.</w:t>
      </w:r>
    </w:p>
    <w:p w14:paraId="287F5E22" w14:textId="77777777" w:rsidR="00BF3C3D" w:rsidRPr="00BF3C3D" w:rsidRDefault="00BF3C3D">
      <w:pPr>
        <w:numPr>
          <w:ilvl w:val="0"/>
          <w:numId w:val="46"/>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Category-wise Revenue (Chat / Call / Complimentary) → helps guide investment focus.</w:t>
      </w:r>
    </w:p>
    <w:p w14:paraId="394AFA85" w14:textId="77777777" w:rsidR="00BF3C3D" w:rsidRPr="00BF3C3D" w:rsidRDefault="00BF3C3D" w:rsidP="00BF3C3D">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2. Productivity &amp; Workload Metrics</w:t>
      </w:r>
    </w:p>
    <w:p w14:paraId="0C7994B0" w14:textId="77777777" w:rsidR="00BF3C3D" w:rsidRPr="00BF3C3D" w:rsidRDefault="00BF3C3D">
      <w:pPr>
        <w:numPr>
          <w:ilvl w:val="0"/>
          <w:numId w:val="47"/>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Total Calls &amp; Total Chats → overall activity volume.</w:t>
      </w:r>
    </w:p>
    <w:p w14:paraId="2F49EBA5" w14:textId="77777777" w:rsidR="00BF3C3D" w:rsidRPr="00BF3C3D" w:rsidRDefault="00BF3C3D">
      <w:pPr>
        <w:numPr>
          <w:ilvl w:val="0"/>
          <w:numId w:val="47"/>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Call Handles per Agent → detects workload imbalance and staffing needs.</w:t>
      </w:r>
    </w:p>
    <w:p w14:paraId="41E1EC43" w14:textId="77777777" w:rsidR="00BF3C3D" w:rsidRPr="00BF3C3D" w:rsidRDefault="00BF3C3D">
      <w:pPr>
        <w:numPr>
          <w:ilvl w:val="0"/>
          <w:numId w:val="47"/>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Hourly Call Traffic → identifies peak periods for scheduling or tech scaling.</w:t>
      </w:r>
    </w:p>
    <w:p w14:paraId="13319F95" w14:textId="77777777" w:rsidR="00BF3C3D" w:rsidRPr="00BF3C3D" w:rsidRDefault="00BF3C3D" w:rsidP="00BF3C3D">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3. Service Quality Metrics</w:t>
      </w:r>
    </w:p>
    <w:p w14:paraId="71C3D76A" w14:textId="77777777" w:rsidR="00BF3C3D" w:rsidRPr="00BF3C3D" w:rsidRDefault="00BF3C3D">
      <w:pPr>
        <w:numPr>
          <w:ilvl w:val="0"/>
          <w:numId w:val="48"/>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Average User Rating → key satisfaction indicator.</w:t>
      </w:r>
    </w:p>
    <w:p w14:paraId="012BF7DF" w14:textId="77777777" w:rsidR="00BF3C3D" w:rsidRPr="00BF3C3D" w:rsidRDefault="00BF3C3D">
      <w:pPr>
        <w:numPr>
          <w:ilvl w:val="0"/>
          <w:numId w:val="48"/>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Call Status Breakdown (Completed, Failed, Incomplete, No-Answer) → shows system reliability and need for tech upgrades.</w:t>
      </w:r>
    </w:p>
    <w:p w14:paraId="0ED0CAF4" w14:textId="77777777" w:rsidR="00BF3C3D" w:rsidRPr="00BF3C3D" w:rsidRDefault="00BF3C3D">
      <w:pPr>
        <w:numPr>
          <w:ilvl w:val="0"/>
          <w:numId w:val="48"/>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Daily Change in Calls/Chats → tracks fluctuations and demand patterns.</w:t>
      </w:r>
    </w:p>
    <w:p w14:paraId="7B06BB2B" w14:textId="77777777" w:rsidR="00BF3C3D" w:rsidRPr="00BF3C3D" w:rsidRDefault="00BF3C3D" w:rsidP="00BF3C3D">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4. Operational Efficiency Metrics</w:t>
      </w:r>
    </w:p>
    <w:p w14:paraId="4C4765BB" w14:textId="77777777" w:rsidR="00BF3C3D" w:rsidRPr="00BF3C3D" w:rsidRDefault="00BF3C3D">
      <w:pPr>
        <w:numPr>
          <w:ilvl w:val="0"/>
          <w:numId w:val="49"/>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Utilization Rate (calls handled ÷ working hours) → assesses agent efficiency.</w:t>
      </w:r>
    </w:p>
    <w:p w14:paraId="6A1697F7" w14:textId="77777777" w:rsidR="00BF3C3D" w:rsidRPr="00BF3C3D" w:rsidRDefault="00BF3C3D">
      <w:pPr>
        <w:numPr>
          <w:ilvl w:val="0"/>
          <w:numId w:val="49"/>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Website Distribution (App / Dashboard / Gurucool) → pinpoints platform performance.</w:t>
      </w:r>
    </w:p>
    <w:p w14:paraId="7FD0C12F" w14:textId="77777777" w:rsidR="00BF3C3D" w:rsidRPr="00BF3C3D" w:rsidRDefault="00BF3C3D">
      <w:pPr>
        <w:numPr>
          <w:ilvl w:val="0"/>
          <w:numId w:val="49"/>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Trendline of Call Volume Over Time → helps forecast and plan investments.</w:t>
      </w:r>
    </w:p>
    <w:p w14:paraId="06901BD8" w14:textId="77777777" w:rsidR="00BF3C3D" w:rsidRPr="00BF3C3D" w:rsidRDefault="00BF3C3D" w:rsidP="00BF3C3D">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5. Strategic Insights for Decision-Making</w:t>
      </w:r>
    </w:p>
    <w:p w14:paraId="6188D302" w14:textId="77777777" w:rsidR="00BF3C3D" w:rsidRPr="00BF3C3D" w:rsidRDefault="00BF3C3D">
      <w:pPr>
        <w:numPr>
          <w:ilvl w:val="0"/>
          <w:numId w:val="50"/>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High call failure → invest in technology.</w:t>
      </w:r>
    </w:p>
    <w:p w14:paraId="5913CDA4" w14:textId="77777777" w:rsidR="00BF3C3D" w:rsidRPr="00BF3C3D" w:rsidRDefault="00BF3C3D">
      <w:pPr>
        <w:numPr>
          <w:ilvl w:val="0"/>
          <w:numId w:val="50"/>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Low ratings but high volume → invest in training.</w:t>
      </w:r>
    </w:p>
    <w:p w14:paraId="079A6A9E" w14:textId="557B3CC5" w:rsidR="00BF3C3D" w:rsidRPr="00BF3C3D" w:rsidRDefault="00BF3C3D">
      <w:pPr>
        <w:numPr>
          <w:ilvl w:val="0"/>
          <w:numId w:val="50"/>
        </w:num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Uneven call distribution → consider smart hiring or load balancing.</w:t>
      </w:r>
    </w:p>
    <w:p w14:paraId="49F8D7A2" w14:textId="14815C19" w:rsidR="00BF3C3D" w:rsidRPr="00627F45" w:rsidRDefault="00BF3C3D">
      <w:pPr>
        <w:pStyle w:val="ListParagraph"/>
        <w:numPr>
          <w:ilvl w:val="0"/>
          <w:numId w:val="51"/>
        </w:numPr>
        <w:spacing w:after="0" w:line="276" w:lineRule="auto"/>
        <w:ind w:right="260"/>
        <w:jc w:val="both"/>
        <w:rPr>
          <w:rFonts w:ascii="Times New Roman" w:hAnsi="Times New Roman" w:cs="Times New Roman"/>
          <w:b/>
          <w:bCs/>
          <w:color w:val="C00000"/>
          <w:sz w:val="24"/>
          <w:szCs w:val="24"/>
        </w:rPr>
      </w:pPr>
      <w:r w:rsidRPr="00627F45">
        <w:rPr>
          <w:rFonts w:ascii="Times New Roman" w:hAnsi="Times New Roman" w:cs="Times New Roman"/>
          <w:b/>
          <w:bCs/>
          <w:color w:val="C00000"/>
          <w:sz w:val="24"/>
          <w:szCs w:val="24"/>
        </w:rPr>
        <w:t>Summary</w:t>
      </w:r>
      <w:r w:rsidR="003821DF">
        <w:rPr>
          <w:rFonts w:ascii="Times New Roman" w:hAnsi="Times New Roman" w:cs="Times New Roman"/>
          <w:b/>
          <w:bCs/>
          <w:color w:val="C00000"/>
          <w:sz w:val="24"/>
          <w:szCs w:val="24"/>
        </w:rPr>
        <w:t>:</w:t>
      </w:r>
    </w:p>
    <w:p w14:paraId="1F956D64" w14:textId="09A8EA93" w:rsidR="00444444" w:rsidRPr="00F270B9" w:rsidRDefault="00BF3C3D" w:rsidP="00444444">
      <w:pPr>
        <w:spacing w:after="0" w:line="276" w:lineRule="auto"/>
        <w:ind w:right="260"/>
        <w:jc w:val="both"/>
        <w:rPr>
          <w:rFonts w:ascii="Times New Roman" w:hAnsi="Times New Roman" w:cs="Times New Roman"/>
          <w:sz w:val="24"/>
          <w:szCs w:val="24"/>
        </w:rPr>
      </w:pPr>
      <w:r w:rsidRPr="00BF3C3D">
        <w:rPr>
          <w:rFonts w:ascii="Times New Roman" w:hAnsi="Times New Roman" w:cs="Times New Roman"/>
          <w:sz w:val="24"/>
          <w:szCs w:val="24"/>
        </w:rPr>
        <w:t>Include</w:t>
      </w:r>
      <w:r w:rsidR="00885457">
        <w:rPr>
          <w:rFonts w:ascii="Times New Roman" w:hAnsi="Times New Roman" w:cs="Times New Roman"/>
          <w:sz w:val="24"/>
          <w:szCs w:val="24"/>
        </w:rPr>
        <w:t>d</w:t>
      </w:r>
      <w:r w:rsidRPr="00BF3C3D">
        <w:rPr>
          <w:rFonts w:ascii="Times New Roman" w:hAnsi="Times New Roman" w:cs="Times New Roman"/>
          <w:sz w:val="24"/>
          <w:szCs w:val="24"/>
        </w:rPr>
        <w:t xml:space="preserve"> metrics that cover revenue, agent productivity, service quality, and system reliability — all visualized through line, bar, pie, and combo charts — to make data-driven investment decisions confidently.</w:t>
      </w:r>
    </w:p>
    <w:p w14:paraId="5FB50251" w14:textId="77777777" w:rsidR="004001D1" w:rsidRPr="00EC4B13" w:rsidRDefault="004001D1">
      <w:pPr>
        <w:numPr>
          <w:ilvl w:val="0"/>
          <w:numId w:val="12"/>
        </w:numPr>
        <w:spacing w:after="0" w:line="276" w:lineRule="auto"/>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lastRenderedPageBreak/>
        <w:t xml:space="preserve">How would you allocate a 1 crore rupee investment to optimize operational efficiency, enhance customer satisfaction, and boost profitability, and what analysis-based recommendations would you offer to support this? </w:t>
      </w:r>
    </w:p>
    <w:p w14:paraId="3E26B804" w14:textId="77777777" w:rsidR="004001D1" w:rsidRPr="00EC4B13" w:rsidRDefault="004001D1" w:rsidP="007210B1">
      <w:pPr>
        <w:ind w:left="284" w:right="260"/>
        <w:jc w:val="both"/>
        <w:rPr>
          <w:rFonts w:ascii="Bahnschrift Light" w:hAnsi="Bahnschrift Light"/>
          <w:b/>
          <w:bCs/>
          <w:color w:val="ED7D31" w:themeColor="accent2"/>
          <w:sz w:val="28"/>
          <w:szCs w:val="28"/>
        </w:rPr>
      </w:pPr>
      <w:r w:rsidRPr="00EC4B13">
        <w:rPr>
          <w:rFonts w:ascii="Bahnschrift Light" w:hAnsi="Bahnschrift Light"/>
          <w:b/>
          <w:bCs/>
          <w:color w:val="ED7D31" w:themeColor="accent2"/>
          <w:sz w:val="28"/>
          <w:szCs w:val="28"/>
        </w:rPr>
        <w:t xml:space="preserve">[you </w:t>
      </w:r>
      <w:proofErr w:type="gramStart"/>
      <w:r w:rsidRPr="00EC4B13">
        <w:rPr>
          <w:rFonts w:ascii="Bahnschrift Light" w:hAnsi="Bahnschrift Light"/>
          <w:b/>
          <w:bCs/>
          <w:color w:val="ED7D31" w:themeColor="accent2"/>
          <w:sz w:val="28"/>
          <w:szCs w:val="28"/>
        </w:rPr>
        <w:t>have to</w:t>
      </w:r>
      <w:proofErr w:type="gramEnd"/>
      <w:r w:rsidRPr="00EC4B13">
        <w:rPr>
          <w:rFonts w:ascii="Bahnschrift Light" w:hAnsi="Bahnschrift Light"/>
          <w:b/>
          <w:bCs/>
          <w:color w:val="ED7D31" w:themeColor="accent2"/>
          <w:sz w:val="28"/>
          <w:szCs w:val="28"/>
        </w:rPr>
        <w:t xml:space="preserve"> give bullet pointers to answer this question]</w:t>
      </w:r>
    </w:p>
    <w:p w14:paraId="649CCB63" w14:textId="789C48CF" w:rsidR="00833095" w:rsidRPr="00833095" w:rsidRDefault="00833095" w:rsidP="007210B1">
      <w:pPr>
        <w:ind w:left="284" w:right="260"/>
        <w:jc w:val="both"/>
        <w:rPr>
          <w:sz w:val="28"/>
          <w:szCs w:val="28"/>
        </w:rPr>
      </w:pPr>
      <w:r w:rsidRPr="00E02DB3">
        <w:rPr>
          <w:rFonts w:ascii="Times New Roman" w:hAnsi="Times New Roman" w:cs="Times New Roman"/>
          <w:sz w:val="24"/>
          <w:szCs w:val="24"/>
        </w:rPr>
        <w:t xml:space="preserve">Ans: </w:t>
      </w:r>
      <w:r w:rsidRPr="001646A6">
        <w:rPr>
          <w:rFonts w:ascii="Times New Roman" w:hAnsi="Times New Roman" w:cs="Times New Roman"/>
          <w:b/>
          <w:bCs/>
          <w:color w:val="C00000"/>
          <w:sz w:val="24"/>
          <w:szCs w:val="24"/>
        </w:rPr>
        <w:t>Investment Allocation Plan (₹1 Crore Total)</w:t>
      </w:r>
    </w:p>
    <w:p w14:paraId="4933E3B8" w14:textId="60E51448" w:rsidR="00833095" w:rsidRPr="001646A6" w:rsidRDefault="00833095"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 xml:space="preserve">1. Upgrade Call </w:t>
      </w:r>
      <w:r w:rsidR="00991CDA" w:rsidRPr="001646A6">
        <w:rPr>
          <w:rFonts w:ascii="Times New Roman" w:hAnsi="Times New Roman" w:cs="Times New Roman"/>
          <w:b/>
          <w:bCs/>
          <w:color w:val="C00000"/>
          <w:sz w:val="24"/>
          <w:szCs w:val="24"/>
        </w:rPr>
        <w:t>Centre</w:t>
      </w:r>
      <w:r w:rsidRPr="001646A6">
        <w:rPr>
          <w:rFonts w:ascii="Times New Roman" w:hAnsi="Times New Roman" w:cs="Times New Roman"/>
          <w:b/>
          <w:bCs/>
          <w:color w:val="C00000"/>
          <w:sz w:val="24"/>
          <w:szCs w:val="24"/>
        </w:rPr>
        <w:t xml:space="preserve"> Technology – ₹45 L (45%</w:t>
      </w:r>
      <w:r w:rsidR="0023713F" w:rsidRPr="001646A6">
        <w:rPr>
          <w:rFonts w:ascii="Times New Roman" w:hAnsi="Times New Roman" w:cs="Times New Roman"/>
          <w:b/>
          <w:bCs/>
          <w:color w:val="C00000"/>
          <w:sz w:val="24"/>
          <w:szCs w:val="24"/>
        </w:rPr>
        <w:t>)</w:t>
      </w:r>
    </w:p>
    <w:p w14:paraId="1EBC7C0A" w14:textId="3CB92880" w:rsidR="00833095" w:rsidRPr="00E02DB3" w:rsidRDefault="00833095" w:rsidP="007210B1">
      <w:pPr>
        <w:ind w:left="284" w:right="260"/>
        <w:jc w:val="both"/>
        <w:rPr>
          <w:rFonts w:ascii="Times New Roman" w:hAnsi="Times New Roman" w:cs="Times New Roman"/>
          <w:sz w:val="24"/>
          <w:szCs w:val="24"/>
        </w:rPr>
      </w:pPr>
      <w:r w:rsidRPr="00DE3587">
        <w:rPr>
          <w:rFonts w:ascii="Times New Roman" w:hAnsi="Times New Roman" w:cs="Times New Roman"/>
          <w:b/>
          <w:bCs/>
          <w:color w:val="C00000"/>
          <w:sz w:val="24"/>
          <w:szCs w:val="24"/>
        </w:rPr>
        <w:t>Why</w:t>
      </w:r>
      <w:r w:rsidRPr="001646A6">
        <w:rPr>
          <w:rFonts w:ascii="Times New Roman" w:hAnsi="Times New Roman" w:cs="Times New Roman"/>
          <w:b/>
          <w:bCs/>
          <w:color w:val="C00000"/>
          <w:sz w:val="24"/>
          <w:szCs w:val="24"/>
          <w:u w:val="single"/>
        </w:rPr>
        <w:t>:</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30% call failures indicate tech bottlenecks</w:t>
      </w:r>
    </w:p>
    <w:p w14:paraId="5D1D6FC0" w14:textId="02CDCEC4" w:rsidR="00833095" w:rsidRPr="001646A6" w:rsidRDefault="00833095"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Analysis Used:</w:t>
      </w:r>
    </w:p>
    <w:p w14:paraId="5038CD86" w14:textId="18A330E0" w:rsidR="00833095" w:rsidRPr="00E02DB3" w:rsidRDefault="00833095" w:rsidP="007210B1">
      <w:pPr>
        <w:ind w:left="284" w:right="260"/>
        <w:jc w:val="both"/>
        <w:rPr>
          <w:rFonts w:ascii="Times New Roman" w:hAnsi="Times New Roman" w:cs="Times New Roman"/>
          <w:sz w:val="24"/>
          <w:szCs w:val="24"/>
        </w:rPr>
      </w:pPr>
      <w:proofErr w:type="gramStart"/>
      <w:r w:rsidRPr="00584988">
        <w:rPr>
          <w:rFonts w:ascii="Times New Roman" w:hAnsi="Times New Roman" w:cs="Times New Roman"/>
          <w:sz w:val="24"/>
          <w:szCs w:val="24"/>
          <w:highlight w:val="yellow"/>
        </w:rPr>
        <w:t>COUNTIF(</w:t>
      </w:r>
      <w:proofErr w:type="gram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Failure/Incomplete call rate</w:t>
      </w:r>
    </w:p>
    <w:p w14:paraId="3B654812" w14:textId="5DFA752F" w:rsidR="00833095" w:rsidRPr="00E02DB3" w:rsidRDefault="00833095" w:rsidP="007210B1">
      <w:pPr>
        <w:ind w:left="284" w:right="260"/>
        <w:jc w:val="both"/>
        <w:rPr>
          <w:rFonts w:ascii="Times New Roman" w:hAnsi="Times New Roman" w:cs="Times New Roman"/>
          <w:sz w:val="24"/>
          <w:szCs w:val="24"/>
        </w:rPr>
      </w:pPr>
      <w:proofErr w:type="gramStart"/>
      <w:r w:rsidRPr="00584988">
        <w:rPr>
          <w:rFonts w:ascii="Times New Roman" w:hAnsi="Times New Roman" w:cs="Times New Roman"/>
          <w:sz w:val="24"/>
          <w:szCs w:val="24"/>
          <w:highlight w:val="yellow"/>
        </w:rPr>
        <w:t>AVERAGEIF(</w:t>
      </w:r>
      <w:proofErr w:type="gram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Avg. duration of completed call</w:t>
      </w:r>
    </w:p>
    <w:p w14:paraId="5F1FBFF1" w14:textId="32165F01" w:rsidR="00833095" w:rsidRDefault="003D6DCB" w:rsidP="007210B1">
      <w:pPr>
        <w:ind w:left="284" w:right="260"/>
        <w:jc w:val="both"/>
        <w:rPr>
          <w:rFonts w:ascii="Times New Roman" w:hAnsi="Times New Roman" w:cs="Times New Roman"/>
          <w:sz w:val="24"/>
          <w:szCs w:val="24"/>
        </w:rPr>
      </w:pPr>
      <w:r>
        <w:rPr>
          <w:noProof/>
        </w:rPr>
        <w:drawing>
          <wp:anchor distT="0" distB="0" distL="114300" distR="114300" simplePos="0" relativeHeight="251711488" behindDoc="0" locked="0" layoutInCell="1" allowOverlap="1" wp14:anchorId="3E6F34BD" wp14:editId="1B06A83F">
            <wp:simplePos x="0" y="0"/>
            <wp:positionH relativeFrom="column">
              <wp:posOffset>742950</wp:posOffset>
            </wp:positionH>
            <wp:positionV relativeFrom="paragraph">
              <wp:posOffset>269240</wp:posOffset>
            </wp:positionV>
            <wp:extent cx="4450080" cy="2179320"/>
            <wp:effectExtent l="0" t="0" r="7620" b="11430"/>
            <wp:wrapSquare wrapText="bothSides"/>
            <wp:docPr id="1957283803" name="Chart 1">
              <a:extLst xmlns:a="http://schemas.openxmlformats.org/drawingml/2006/main">
                <a:ext uri="{FF2B5EF4-FFF2-40B4-BE49-F238E27FC236}">
                  <a16:creationId xmlns:a16="http://schemas.microsoft.com/office/drawing/2014/main" id="{8D639B1A-0D95-107D-5CA7-5B260C3740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r w:rsidR="00833095" w:rsidRPr="00E02DB3">
        <w:rPr>
          <w:rFonts w:ascii="Times New Roman" w:hAnsi="Times New Roman" w:cs="Times New Roman"/>
          <w:sz w:val="24"/>
          <w:szCs w:val="24"/>
        </w:rPr>
        <w:t>Pie &amp; Line charts → Call success trend</w:t>
      </w:r>
    </w:p>
    <w:p w14:paraId="7B8AB535" w14:textId="434E68C6" w:rsidR="005C7DD9" w:rsidRDefault="005C7DD9" w:rsidP="007210B1">
      <w:pPr>
        <w:ind w:left="284" w:right="260"/>
        <w:jc w:val="both"/>
        <w:rPr>
          <w:rFonts w:ascii="Times New Roman" w:hAnsi="Times New Roman" w:cs="Times New Roman"/>
          <w:sz w:val="24"/>
          <w:szCs w:val="24"/>
        </w:rPr>
      </w:pPr>
    </w:p>
    <w:p w14:paraId="7EB2F390" w14:textId="77777777" w:rsidR="005C7DD9" w:rsidRDefault="005C7DD9" w:rsidP="007210B1">
      <w:pPr>
        <w:ind w:left="284" w:right="260"/>
        <w:jc w:val="both"/>
        <w:rPr>
          <w:rFonts w:ascii="Times New Roman" w:hAnsi="Times New Roman" w:cs="Times New Roman"/>
          <w:sz w:val="24"/>
          <w:szCs w:val="24"/>
        </w:rPr>
      </w:pPr>
    </w:p>
    <w:p w14:paraId="7C3FD7E7" w14:textId="77777777" w:rsidR="005C7DD9" w:rsidRDefault="005C7DD9" w:rsidP="007210B1">
      <w:pPr>
        <w:ind w:left="284" w:right="260"/>
        <w:jc w:val="both"/>
        <w:rPr>
          <w:rFonts w:ascii="Times New Roman" w:hAnsi="Times New Roman" w:cs="Times New Roman"/>
          <w:sz w:val="24"/>
          <w:szCs w:val="24"/>
        </w:rPr>
      </w:pPr>
    </w:p>
    <w:p w14:paraId="2536D163" w14:textId="77777777" w:rsidR="005C7DD9" w:rsidRPr="00E02DB3" w:rsidRDefault="005C7DD9" w:rsidP="007210B1">
      <w:pPr>
        <w:ind w:left="284" w:right="260"/>
        <w:jc w:val="both"/>
        <w:rPr>
          <w:rFonts w:ascii="Times New Roman" w:hAnsi="Times New Roman" w:cs="Times New Roman"/>
          <w:sz w:val="24"/>
          <w:szCs w:val="24"/>
        </w:rPr>
      </w:pPr>
    </w:p>
    <w:p w14:paraId="34D0EFE1" w14:textId="77777777" w:rsidR="003D6DCB" w:rsidRDefault="003D6DCB" w:rsidP="007210B1">
      <w:pPr>
        <w:ind w:left="284" w:right="260"/>
        <w:jc w:val="both"/>
        <w:rPr>
          <w:rFonts w:ascii="Times New Roman" w:hAnsi="Times New Roman" w:cs="Times New Roman"/>
          <w:b/>
          <w:bCs/>
          <w:color w:val="C00000"/>
          <w:sz w:val="24"/>
          <w:szCs w:val="24"/>
        </w:rPr>
      </w:pPr>
    </w:p>
    <w:p w14:paraId="6B6BF1F5" w14:textId="77777777" w:rsidR="003D6DCB" w:rsidRDefault="003D6DCB" w:rsidP="007210B1">
      <w:pPr>
        <w:ind w:left="284" w:right="260"/>
        <w:jc w:val="both"/>
        <w:rPr>
          <w:rFonts w:ascii="Times New Roman" w:hAnsi="Times New Roman" w:cs="Times New Roman"/>
          <w:b/>
          <w:bCs/>
          <w:color w:val="C00000"/>
          <w:sz w:val="24"/>
          <w:szCs w:val="24"/>
        </w:rPr>
      </w:pPr>
    </w:p>
    <w:p w14:paraId="488ECF45" w14:textId="77777777" w:rsidR="00A27847" w:rsidRDefault="00A27847" w:rsidP="007210B1">
      <w:pPr>
        <w:ind w:left="284" w:right="260"/>
        <w:jc w:val="both"/>
        <w:rPr>
          <w:rFonts w:ascii="Times New Roman" w:hAnsi="Times New Roman" w:cs="Times New Roman"/>
          <w:b/>
          <w:bCs/>
          <w:color w:val="C00000"/>
          <w:sz w:val="24"/>
          <w:szCs w:val="24"/>
        </w:rPr>
      </w:pPr>
    </w:p>
    <w:p w14:paraId="43303A2E" w14:textId="77777777" w:rsidR="00D37173" w:rsidRDefault="00D37173" w:rsidP="00AD0871">
      <w:pPr>
        <w:ind w:right="260"/>
        <w:jc w:val="both"/>
        <w:rPr>
          <w:rFonts w:ascii="Times New Roman" w:hAnsi="Times New Roman" w:cs="Times New Roman"/>
          <w:b/>
          <w:bCs/>
          <w:color w:val="C00000"/>
          <w:sz w:val="24"/>
          <w:szCs w:val="24"/>
        </w:rPr>
      </w:pPr>
    </w:p>
    <w:p w14:paraId="7E87B862" w14:textId="0093AD67" w:rsidR="00F270B9" w:rsidRDefault="00833095" w:rsidP="00AD0871">
      <w:pPr>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Expected Outcome:</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Reduced call drops, faster connections, better customer satisfaction.</w:t>
      </w:r>
    </w:p>
    <w:p w14:paraId="6C1E2A77" w14:textId="77777777" w:rsidR="00AD0871" w:rsidRPr="00D37173" w:rsidRDefault="00AD0871" w:rsidP="00AD0871">
      <w:pPr>
        <w:ind w:left="284" w:right="260"/>
        <w:jc w:val="both"/>
        <w:rPr>
          <w:rFonts w:ascii="Times New Roman" w:hAnsi="Times New Roman" w:cs="Times New Roman"/>
          <w:sz w:val="24"/>
          <w:szCs w:val="24"/>
        </w:rPr>
      </w:pPr>
    </w:p>
    <w:p w14:paraId="1CF8178E" w14:textId="4EC287C2" w:rsidR="00833095" w:rsidRPr="001646A6" w:rsidRDefault="00833095"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2. Targeted Agent Training – ₹25 L (25%)</w:t>
      </w:r>
    </w:p>
    <w:p w14:paraId="16FD80FB" w14:textId="228ECC43" w:rsidR="00833095" w:rsidRPr="00833095" w:rsidRDefault="00833095" w:rsidP="007210B1">
      <w:pPr>
        <w:ind w:left="284" w:right="260"/>
        <w:jc w:val="both"/>
        <w:rPr>
          <w:sz w:val="28"/>
          <w:szCs w:val="28"/>
        </w:rPr>
      </w:pPr>
      <w:r w:rsidRPr="001646A6">
        <w:rPr>
          <w:rFonts w:ascii="Times New Roman" w:hAnsi="Times New Roman" w:cs="Times New Roman"/>
          <w:b/>
          <w:bCs/>
          <w:color w:val="C00000"/>
          <w:sz w:val="24"/>
          <w:szCs w:val="24"/>
        </w:rPr>
        <w:t>Why:</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Improve communication quality and ratings after tech issues are fixed.</w:t>
      </w:r>
    </w:p>
    <w:p w14:paraId="17CFBE2C" w14:textId="17DEF213" w:rsidR="00AD0871" w:rsidRDefault="00AD0871" w:rsidP="007210B1">
      <w:pPr>
        <w:ind w:left="284" w:right="260"/>
        <w:jc w:val="both"/>
        <w:rPr>
          <w:rFonts w:ascii="Times New Roman" w:hAnsi="Times New Roman" w:cs="Times New Roman"/>
          <w:sz w:val="24"/>
          <w:szCs w:val="24"/>
          <w:highlight w:val="yellow"/>
        </w:rPr>
      </w:pPr>
      <w:r>
        <w:rPr>
          <w:noProof/>
        </w:rPr>
        <w:drawing>
          <wp:anchor distT="0" distB="0" distL="114300" distR="114300" simplePos="0" relativeHeight="251712512" behindDoc="0" locked="0" layoutInCell="1" allowOverlap="1" wp14:anchorId="4995E329" wp14:editId="6D341320">
            <wp:simplePos x="0" y="0"/>
            <wp:positionH relativeFrom="column">
              <wp:posOffset>758190</wp:posOffset>
            </wp:positionH>
            <wp:positionV relativeFrom="paragraph">
              <wp:posOffset>116840</wp:posOffset>
            </wp:positionV>
            <wp:extent cx="4488180" cy="2468880"/>
            <wp:effectExtent l="0" t="0" r="7620" b="7620"/>
            <wp:wrapSquare wrapText="bothSides"/>
            <wp:docPr id="1359326829" name="Chart 1">
              <a:extLst xmlns:a="http://schemas.openxmlformats.org/drawingml/2006/main">
                <a:ext uri="{FF2B5EF4-FFF2-40B4-BE49-F238E27FC236}">
                  <a16:creationId xmlns:a16="http://schemas.microsoft.com/office/drawing/2014/main" id="{3644533A-4421-08C4-B4D8-C5B87D712D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24960BA8" w14:textId="77777777" w:rsidR="00AD0871" w:rsidRDefault="00AD0871" w:rsidP="007210B1">
      <w:pPr>
        <w:ind w:left="284" w:right="260"/>
        <w:jc w:val="both"/>
        <w:rPr>
          <w:rFonts w:ascii="Times New Roman" w:hAnsi="Times New Roman" w:cs="Times New Roman"/>
          <w:sz w:val="24"/>
          <w:szCs w:val="24"/>
          <w:highlight w:val="yellow"/>
        </w:rPr>
      </w:pPr>
    </w:p>
    <w:p w14:paraId="50EA1807" w14:textId="77777777" w:rsidR="00AD0871" w:rsidRDefault="00AD0871" w:rsidP="007210B1">
      <w:pPr>
        <w:ind w:left="284" w:right="260"/>
        <w:jc w:val="both"/>
        <w:rPr>
          <w:rFonts w:ascii="Times New Roman" w:hAnsi="Times New Roman" w:cs="Times New Roman"/>
          <w:sz w:val="24"/>
          <w:szCs w:val="24"/>
          <w:highlight w:val="yellow"/>
        </w:rPr>
      </w:pPr>
    </w:p>
    <w:p w14:paraId="462980BC" w14:textId="77777777" w:rsidR="00AD0871" w:rsidRDefault="00AD0871" w:rsidP="007210B1">
      <w:pPr>
        <w:ind w:left="284" w:right="260"/>
        <w:jc w:val="both"/>
        <w:rPr>
          <w:rFonts w:ascii="Times New Roman" w:hAnsi="Times New Roman" w:cs="Times New Roman"/>
          <w:sz w:val="24"/>
          <w:szCs w:val="24"/>
          <w:highlight w:val="yellow"/>
        </w:rPr>
      </w:pPr>
    </w:p>
    <w:p w14:paraId="49D03FF0" w14:textId="77777777" w:rsidR="00AD0871" w:rsidRDefault="00AD0871" w:rsidP="007210B1">
      <w:pPr>
        <w:ind w:left="284" w:right="260"/>
        <w:jc w:val="both"/>
        <w:rPr>
          <w:rFonts w:ascii="Times New Roman" w:hAnsi="Times New Roman" w:cs="Times New Roman"/>
          <w:sz w:val="24"/>
          <w:szCs w:val="24"/>
          <w:highlight w:val="yellow"/>
        </w:rPr>
      </w:pPr>
    </w:p>
    <w:p w14:paraId="706C6FD9" w14:textId="77777777" w:rsidR="00AD0871" w:rsidRDefault="00AD0871" w:rsidP="007210B1">
      <w:pPr>
        <w:ind w:left="284" w:right="260"/>
        <w:jc w:val="both"/>
        <w:rPr>
          <w:rFonts w:ascii="Times New Roman" w:hAnsi="Times New Roman" w:cs="Times New Roman"/>
          <w:sz w:val="24"/>
          <w:szCs w:val="24"/>
          <w:highlight w:val="yellow"/>
        </w:rPr>
      </w:pPr>
    </w:p>
    <w:p w14:paraId="5EE4B49A" w14:textId="77777777" w:rsidR="00AD0871" w:rsidRDefault="00AD0871" w:rsidP="007210B1">
      <w:pPr>
        <w:ind w:left="284" w:right="260"/>
        <w:jc w:val="both"/>
        <w:rPr>
          <w:rFonts w:ascii="Times New Roman" w:hAnsi="Times New Roman" w:cs="Times New Roman"/>
          <w:sz w:val="24"/>
          <w:szCs w:val="24"/>
          <w:highlight w:val="yellow"/>
        </w:rPr>
      </w:pPr>
    </w:p>
    <w:p w14:paraId="7964DD6D" w14:textId="77777777" w:rsidR="00AD0871" w:rsidRDefault="00AD0871" w:rsidP="007210B1">
      <w:pPr>
        <w:ind w:left="284" w:right="260"/>
        <w:jc w:val="both"/>
        <w:rPr>
          <w:rFonts w:ascii="Times New Roman" w:hAnsi="Times New Roman" w:cs="Times New Roman"/>
          <w:sz w:val="24"/>
          <w:szCs w:val="24"/>
          <w:highlight w:val="yellow"/>
        </w:rPr>
      </w:pPr>
    </w:p>
    <w:p w14:paraId="5175CDA5" w14:textId="77777777" w:rsidR="00AD0871" w:rsidRDefault="00AD0871" w:rsidP="00AD0871">
      <w:pPr>
        <w:ind w:left="284" w:right="260"/>
        <w:jc w:val="both"/>
        <w:rPr>
          <w:rFonts w:ascii="Times New Roman" w:hAnsi="Times New Roman" w:cs="Times New Roman"/>
          <w:sz w:val="24"/>
          <w:szCs w:val="24"/>
        </w:rPr>
      </w:pPr>
    </w:p>
    <w:p w14:paraId="6AA1923E" w14:textId="5295A207" w:rsidR="00AD0871" w:rsidRPr="00E02DB3" w:rsidRDefault="00AD0871" w:rsidP="00AD0871">
      <w:pPr>
        <w:ind w:left="284" w:right="260"/>
        <w:jc w:val="both"/>
        <w:rPr>
          <w:rFonts w:ascii="Times New Roman" w:hAnsi="Times New Roman" w:cs="Times New Roman"/>
          <w:sz w:val="24"/>
          <w:szCs w:val="24"/>
        </w:rPr>
      </w:pPr>
      <w:r w:rsidRPr="00E02DB3">
        <w:rPr>
          <w:rFonts w:ascii="Times New Roman" w:hAnsi="Times New Roman" w:cs="Times New Roman"/>
          <w:sz w:val="24"/>
          <w:szCs w:val="24"/>
        </w:rPr>
        <w:lastRenderedPageBreak/>
        <w:t>Analysis Used:</w:t>
      </w:r>
    </w:p>
    <w:p w14:paraId="79D48FE7" w14:textId="578E481A" w:rsidR="00AD0871" w:rsidRPr="00AD0871" w:rsidRDefault="00AD0871" w:rsidP="00AD0871">
      <w:pPr>
        <w:ind w:left="284" w:right="260"/>
        <w:jc w:val="both"/>
        <w:rPr>
          <w:sz w:val="28"/>
          <w:szCs w:val="28"/>
        </w:rPr>
      </w:pPr>
      <w:proofErr w:type="gramStart"/>
      <w:r w:rsidRPr="00584988">
        <w:rPr>
          <w:rFonts w:ascii="Times New Roman" w:hAnsi="Times New Roman" w:cs="Times New Roman"/>
          <w:sz w:val="24"/>
          <w:szCs w:val="24"/>
          <w:highlight w:val="yellow"/>
        </w:rPr>
        <w:t>CORREL(</w:t>
      </w:r>
      <w:proofErr w:type="spellStart"/>
      <w:proofErr w:type="gramEnd"/>
      <w:r w:rsidRPr="00584988">
        <w:rPr>
          <w:rFonts w:ascii="Times New Roman" w:hAnsi="Times New Roman" w:cs="Times New Roman"/>
          <w:sz w:val="24"/>
          <w:szCs w:val="24"/>
          <w:highlight w:val="yellow"/>
        </w:rPr>
        <w:t>rating_range</w:t>
      </w:r>
      <w:proofErr w:type="spellEnd"/>
      <w:r w:rsidRPr="00584988">
        <w:rPr>
          <w:rFonts w:ascii="Times New Roman" w:hAnsi="Times New Roman" w:cs="Times New Roman"/>
          <w:sz w:val="24"/>
          <w:szCs w:val="24"/>
          <w:highlight w:val="yellow"/>
        </w:rPr>
        <w:t xml:space="preserve">, </w:t>
      </w:r>
      <w:proofErr w:type="spellStart"/>
      <w:r w:rsidRPr="00584988">
        <w:rPr>
          <w:rFonts w:ascii="Times New Roman" w:hAnsi="Times New Roman" w:cs="Times New Roman"/>
          <w:sz w:val="24"/>
          <w:szCs w:val="24"/>
          <w:highlight w:val="yellow"/>
        </w:rPr>
        <w:t>duration_range</w:t>
      </w:r>
      <w:proofErr w:type="spell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Skill vs satisfaction link</w:t>
      </w:r>
    </w:p>
    <w:p w14:paraId="3D7E6B80" w14:textId="2D8F9F07" w:rsidR="00833095" w:rsidRPr="00E02DB3" w:rsidRDefault="00833095" w:rsidP="007210B1">
      <w:pPr>
        <w:ind w:left="284" w:right="260"/>
        <w:jc w:val="both"/>
        <w:rPr>
          <w:rFonts w:ascii="Times New Roman" w:hAnsi="Times New Roman" w:cs="Times New Roman"/>
          <w:sz w:val="24"/>
          <w:szCs w:val="24"/>
        </w:rPr>
      </w:pPr>
      <w:proofErr w:type="gramStart"/>
      <w:r w:rsidRPr="00584988">
        <w:rPr>
          <w:rFonts w:ascii="Times New Roman" w:hAnsi="Times New Roman" w:cs="Times New Roman"/>
          <w:sz w:val="24"/>
          <w:szCs w:val="24"/>
          <w:highlight w:val="yellow"/>
        </w:rPr>
        <w:t>AVERAGEIF(</w:t>
      </w:r>
      <w:proofErr w:type="spellStart"/>
      <w:proofErr w:type="gramEnd"/>
      <w:r w:rsidRPr="00584988">
        <w:rPr>
          <w:rFonts w:ascii="Times New Roman" w:hAnsi="Times New Roman" w:cs="Times New Roman"/>
          <w:sz w:val="24"/>
          <w:szCs w:val="24"/>
          <w:highlight w:val="yellow"/>
        </w:rPr>
        <w:t>guruName_range</w:t>
      </w:r>
      <w:proofErr w:type="spellEnd"/>
      <w:r w:rsidRPr="00584988">
        <w:rPr>
          <w:rFonts w:ascii="Times New Roman" w:hAnsi="Times New Roman" w:cs="Times New Roman"/>
          <w:sz w:val="24"/>
          <w:szCs w:val="24"/>
          <w:highlight w:val="yellow"/>
        </w:rPr>
        <w:t xml:space="preserve">, guru, </w:t>
      </w:r>
      <w:proofErr w:type="spellStart"/>
      <w:r w:rsidRPr="00584988">
        <w:rPr>
          <w:rFonts w:ascii="Times New Roman" w:hAnsi="Times New Roman" w:cs="Times New Roman"/>
          <w:sz w:val="24"/>
          <w:szCs w:val="24"/>
          <w:highlight w:val="yellow"/>
        </w:rPr>
        <w:t>rating_range</w:t>
      </w:r>
      <w:proofErr w:type="spell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Identify who needs training</w:t>
      </w:r>
    </w:p>
    <w:p w14:paraId="7653B3BE" w14:textId="4FC1296B" w:rsidR="00E10311" w:rsidRPr="00AD0871" w:rsidRDefault="00833095" w:rsidP="00AD0871">
      <w:pPr>
        <w:ind w:left="284" w:right="260"/>
        <w:jc w:val="both"/>
        <w:rPr>
          <w:rFonts w:ascii="Times New Roman" w:hAnsi="Times New Roman" w:cs="Times New Roman"/>
          <w:sz w:val="24"/>
          <w:szCs w:val="24"/>
        </w:rPr>
      </w:pPr>
      <w:r w:rsidRPr="00E02DB3">
        <w:rPr>
          <w:rFonts w:ascii="Times New Roman" w:hAnsi="Times New Roman" w:cs="Times New Roman"/>
          <w:sz w:val="24"/>
          <w:szCs w:val="24"/>
        </w:rPr>
        <w:t>Scatter Plot →</w:t>
      </w:r>
      <w:r w:rsidRPr="00833095">
        <w:rPr>
          <w:sz w:val="28"/>
          <w:szCs w:val="28"/>
        </w:rPr>
        <w:t xml:space="preserve"> </w:t>
      </w:r>
      <w:r w:rsidRPr="00E02DB3">
        <w:rPr>
          <w:rFonts w:ascii="Times New Roman" w:hAnsi="Times New Roman" w:cs="Times New Roman"/>
          <w:sz w:val="24"/>
          <w:szCs w:val="24"/>
        </w:rPr>
        <w:t>Rating vs Duration</w:t>
      </w:r>
    </w:p>
    <w:p w14:paraId="5ED789AA" w14:textId="3DB08C80" w:rsidR="00D37173" w:rsidRDefault="00833095" w:rsidP="002B5E41">
      <w:pPr>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Expected Outcome:</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Higher average ratings and first-call resolution.</w:t>
      </w:r>
    </w:p>
    <w:p w14:paraId="64CE2A98" w14:textId="77777777" w:rsidR="00E10311" w:rsidRPr="002B5E41" w:rsidRDefault="00E10311" w:rsidP="002B5E41">
      <w:pPr>
        <w:ind w:left="284" w:right="260"/>
        <w:jc w:val="both"/>
        <w:rPr>
          <w:rFonts w:ascii="Times New Roman" w:hAnsi="Times New Roman" w:cs="Times New Roman"/>
          <w:sz w:val="24"/>
          <w:szCs w:val="24"/>
        </w:rPr>
      </w:pPr>
    </w:p>
    <w:p w14:paraId="27470AB2" w14:textId="657E0CD1" w:rsidR="00833095" w:rsidRPr="001646A6" w:rsidRDefault="00833095"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3. Smart Hiring &amp; Dynamic Scheduling – ₹20 L (20%)</w:t>
      </w:r>
    </w:p>
    <w:p w14:paraId="1507545C" w14:textId="52BA45F1" w:rsidR="00833095" w:rsidRPr="00E02DB3" w:rsidRDefault="00833095" w:rsidP="007210B1">
      <w:pPr>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Why:</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Add manpower strategically during peak hours only.</w:t>
      </w:r>
    </w:p>
    <w:p w14:paraId="78F894DD" w14:textId="20C82F36" w:rsidR="00833095" w:rsidRPr="001646A6" w:rsidRDefault="00833095" w:rsidP="007210B1">
      <w:pPr>
        <w:ind w:left="284" w:right="260"/>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Analysis Used:</w:t>
      </w:r>
    </w:p>
    <w:p w14:paraId="3DCABDEB" w14:textId="29B5D7BD" w:rsidR="00833095" w:rsidRPr="00E02DB3" w:rsidRDefault="00833095" w:rsidP="007210B1">
      <w:pPr>
        <w:ind w:left="284" w:right="260"/>
        <w:jc w:val="both"/>
        <w:rPr>
          <w:rFonts w:ascii="Times New Roman" w:hAnsi="Times New Roman" w:cs="Times New Roman"/>
          <w:sz w:val="24"/>
          <w:szCs w:val="24"/>
        </w:rPr>
      </w:pPr>
      <w:proofErr w:type="gramStart"/>
      <w:r w:rsidRPr="00584988">
        <w:rPr>
          <w:rFonts w:ascii="Times New Roman" w:hAnsi="Times New Roman" w:cs="Times New Roman"/>
          <w:sz w:val="24"/>
          <w:szCs w:val="24"/>
          <w:highlight w:val="yellow"/>
        </w:rPr>
        <w:t>COUNTIFS(</w:t>
      </w:r>
      <w:proofErr w:type="gram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Calls by hour/day</w:t>
      </w:r>
    </w:p>
    <w:p w14:paraId="533B761D" w14:textId="40F74565" w:rsidR="00833095" w:rsidRPr="00E02DB3" w:rsidRDefault="00833095" w:rsidP="007210B1">
      <w:pPr>
        <w:ind w:left="284" w:right="260"/>
        <w:jc w:val="both"/>
        <w:rPr>
          <w:rFonts w:ascii="Times New Roman" w:hAnsi="Times New Roman" w:cs="Times New Roman"/>
          <w:sz w:val="24"/>
          <w:szCs w:val="24"/>
        </w:rPr>
      </w:pPr>
      <w:proofErr w:type="gramStart"/>
      <w:r w:rsidRPr="00584988">
        <w:rPr>
          <w:rFonts w:ascii="Times New Roman" w:hAnsi="Times New Roman" w:cs="Times New Roman"/>
          <w:sz w:val="24"/>
          <w:szCs w:val="24"/>
          <w:highlight w:val="yellow"/>
        </w:rPr>
        <w:t>AVERAGEIFS(</w:t>
      </w:r>
      <w:proofErr w:type="gramEnd"/>
      <w:r w:rsidRPr="00584988">
        <w:rPr>
          <w:rFonts w:ascii="Times New Roman" w:hAnsi="Times New Roman" w:cs="Times New Roman"/>
          <w:sz w:val="24"/>
          <w:szCs w:val="24"/>
          <w:highlight w:val="yellow"/>
        </w:rPr>
        <w:t>)</w:t>
      </w:r>
      <w:r w:rsidRPr="00E02DB3">
        <w:rPr>
          <w:rFonts w:ascii="Times New Roman" w:hAnsi="Times New Roman" w:cs="Times New Roman"/>
          <w:sz w:val="24"/>
          <w:szCs w:val="24"/>
        </w:rPr>
        <w:t xml:space="preserve"> → Ratings during peaks</w:t>
      </w:r>
    </w:p>
    <w:p w14:paraId="4B8D96C4" w14:textId="5592AE50" w:rsidR="00833095" w:rsidRDefault="00753F3D" w:rsidP="007210B1">
      <w:pPr>
        <w:ind w:left="284" w:right="260"/>
        <w:jc w:val="both"/>
        <w:rPr>
          <w:rFonts w:ascii="Times New Roman" w:hAnsi="Times New Roman" w:cs="Times New Roman"/>
          <w:sz w:val="24"/>
          <w:szCs w:val="24"/>
        </w:rPr>
      </w:pPr>
      <w:r>
        <w:rPr>
          <w:noProof/>
        </w:rPr>
        <w:drawing>
          <wp:anchor distT="0" distB="0" distL="114300" distR="114300" simplePos="0" relativeHeight="251713536" behindDoc="0" locked="0" layoutInCell="1" allowOverlap="1" wp14:anchorId="7F1BE891" wp14:editId="150E5F45">
            <wp:simplePos x="0" y="0"/>
            <wp:positionH relativeFrom="column">
              <wp:posOffset>735330</wp:posOffset>
            </wp:positionH>
            <wp:positionV relativeFrom="paragraph">
              <wp:posOffset>288925</wp:posOffset>
            </wp:positionV>
            <wp:extent cx="4556760" cy="2407920"/>
            <wp:effectExtent l="0" t="0" r="0" b="0"/>
            <wp:wrapSquare wrapText="bothSides"/>
            <wp:docPr id="590700932" name="Chart 1">
              <a:extLst xmlns:a="http://schemas.openxmlformats.org/drawingml/2006/main">
                <a:ext uri="{FF2B5EF4-FFF2-40B4-BE49-F238E27FC236}">
                  <a16:creationId xmlns:a16="http://schemas.microsoft.com/office/drawing/2014/main" id="{34CF1415-F6E4-2069-F616-153673DF2A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page">
              <wp14:pctWidth>0</wp14:pctWidth>
            </wp14:sizeRelH>
            <wp14:sizeRelV relativeFrom="page">
              <wp14:pctHeight>0</wp14:pctHeight>
            </wp14:sizeRelV>
          </wp:anchor>
        </w:drawing>
      </w:r>
      <w:r w:rsidR="00833095" w:rsidRPr="00E02DB3">
        <w:rPr>
          <w:rFonts w:ascii="Times New Roman" w:hAnsi="Times New Roman" w:cs="Times New Roman"/>
          <w:sz w:val="24"/>
          <w:szCs w:val="24"/>
        </w:rPr>
        <w:t>Pivot Table + Combo Chart → Calls vs Utilization</w:t>
      </w:r>
    </w:p>
    <w:p w14:paraId="68B14DBD" w14:textId="0C41DB9C" w:rsidR="00753F3D" w:rsidRDefault="00753F3D" w:rsidP="007210B1">
      <w:pPr>
        <w:ind w:left="284" w:right="260"/>
        <w:jc w:val="both"/>
        <w:rPr>
          <w:rFonts w:ascii="Times New Roman" w:hAnsi="Times New Roman" w:cs="Times New Roman"/>
          <w:sz w:val="24"/>
          <w:szCs w:val="24"/>
        </w:rPr>
      </w:pPr>
    </w:p>
    <w:p w14:paraId="3C1E56FE" w14:textId="77777777" w:rsidR="007F4531" w:rsidRDefault="007F4531" w:rsidP="007210B1">
      <w:pPr>
        <w:ind w:left="284" w:right="260"/>
        <w:jc w:val="both"/>
        <w:rPr>
          <w:rFonts w:ascii="Times New Roman" w:hAnsi="Times New Roman" w:cs="Times New Roman"/>
          <w:sz w:val="24"/>
          <w:szCs w:val="24"/>
        </w:rPr>
      </w:pPr>
    </w:p>
    <w:p w14:paraId="4C39099E" w14:textId="77777777" w:rsidR="007F4531" w:rsidRDefault="007F4531" w:rsidP="007210B1">
      <w:pPr>
        <w:ind w:left="284" w:right="260"/>
        <w:jc w:val="both"/>
        <w:rPr>
          <w:rFonts w:ascii="Times New Roman" w:hAnsi="Times New Roman" w:cs="Times New Roman"/>
          <w:sz w:val="24"/>
          <w:szCs w:val="24"/>
        </w:rPr>
      </w:pPr>
    </w:p>
    <w:p w14:paraId="0E7615F9" w14:textId="77777777" w:rsidR="007F4531" w:rsidRDefault="007F4531" w:rsidP="007210B1">
      <w:pPr>
        <w:ind w:left="284" w:right="260"/>
        <w:jc w:val="both"/>
        <w:rPr>
          <w:rFonts w:ascii="Times New Roman" w:hAnsi="Times New Roman" w:cs="Times New Roman"/>
          <w:sz w:val="24"/>
          <w:szCs w:val="24"/>
        </w:rPr>
      </w:pPr>
    </w:p>
    <w:p w14:paraId="1E77DA4E" w14:textId="77777777" w:rsidR="007F4531" w:rsidRDefault="007F4531" w:rsidP="007210B1">
      <w:pPr>
        <w:ind w:left="284" w:right="260"/>
        <w:jc w:val="both"/>
        <w:rPr>
          <w:rFonts w:ascii="Times New Roman" w:hAnsi="Times New Roman" w:cs="Times New Roman"/>
          <w:sz w:val="24"/>
          <w:szCs w:val="24"/>
        </w:rPr>
      </w:pPr>
    </w:p>
    <w:p w14:paraId="230D7879" w14:textId="77777777" w:rsidR="007F4531" w:rsidRDefault="007F4531" w:rsidP="007210B1">
      <w:pPr>
        <w:ind w:left="284" w:right="260"/>
        <w:jc w:val="both"/>
        <w:rPr>
          <w:rFonts w:ascii="Times New Roman" w:hAnsi="Times New Roman" w:cs="Times New Roman"/>
          <w:sz w:val="24"/>
          <w:szCs w:val="24"/>
        </w:rPr>
      </w:pPr>
    </w:p>
    <w:p w14:paraId="0BB1E39E" w14:textId="77777777" w:rsidR="007F4531" w:rsidRDefault="007F4531" w:rsidP="007210B1">
      <w:pPr>
        <w:ind w:left="284" w:right="260"/>
        <w:jc w:val="both"/>
        <w:rPr>
          <w:rFonts w:ascii="Times New Roman" w:hAnsi="Times New Roman" w:cs="Times New Roman"/>
          <w:sz w:val="24"/>
          <w:szCs w:val="24"/>
        </w:rPr>
      </w:pPr>
    </w:p>
    <w:p w14:paraId="3BAE57A7" w14:textId="77777777" w:rsidR="007F4531" w:rsidRDefault="007F4531" w:rsidP="007210B1">
      <w:pPr>
        <w:ind w:left="284" w:right="260"/>
        <w:jc w:val="both"/>
        <w:rPr>
          <w:rFonts w:ascii="Times New Roman" w:hAnsi="Times New Roman" w:cs="Times New Roman"/>
          <w:sz w:val="24"/>
          <w:szCs w:val="24"/>
        </w:rPr>
      </w:pPr>
    </w:p>
    <w:p w14:paraId="32C05E65" w14:textId="77777777" w:rsidR="00E10311" w:rsidRPr="00E02DB3" w:rsidRDefault="00E10311" w:rsidP="002B5E41">
      <w:pPr>
        <w:ind w:right="260"/>
        <w:jc w:val="both"/>
        <w:rPr>
          <w:rFonts w:ascii="Times New Roman" w:hAnsi="Times New Roman" w:cs="Times New Roman"/>
          <w:sz w:val="24"/>
          <w:szCs w:val="24"/>
        </w:rPr>
      </w:pPr>
    </w:p>
    <w:p w14:paraId="018A7542" w14:textId="163CE7E4" w:rsidR="00833095" w:rsidRDefault="00833095" w:rsidP="007210B1">
      <w:pPr>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Expected Outcome:</w:t>
      </w:r>
      <w:r w:rsidRPr="001646A6">
        <w:rPr>
          <w:color w:val="C00000"/>
          <w:sz w:val="28"/>
          <w:szCs w:val="28"/>
        </w:rPr>
        <w:t xml:space="preserve"> </w:t>
      </w:r>
      <w:r w:rsidRPr="00E02DB3">
        <w:rPr>
          <w:rFonts w:ascii="Times New Roman" w:hAnsi="Times New Roman" w:cs="Times New Roman"/>
          <w:sz w:val="24"/>
          <w:szCs w:val="24"/>
        </w:rPr>
        <w:t>Reduced waiting time and balanced workload without overstaffing.</w:t>
      </w:r>
    </w:p>
    <w:p w14:paraId="17D69E9D" w14:textId="77777777" w:rsidR="00E10311" w:rsidRPr="00833095" w:rsidRDefault="00E10311" w:rsidP="007210B1">
      <w:pPr>
        <w:ind w:left="284" w:right="260"/>
        <w:jc w:val="both"/>
        <w:rPr>
          <w:sz w:val="28"/>
          <w:szCs w:val="28"/>
        </w:rPr>
      </w:pPr>
    </w:p>
    <w:p w14:paraId="069D22C4" w14:textId="4F480AC3" w:rsidR="00833095" w:rsidRPr="001646A6" w:rsidRDefault="00833095" w:rsidP="004632A7">
      <w:pPr>
        <w:ind w:left="284" w:right="118"/>
        <w:jc w:val="both"/>
        <w:rPr>
          <w:rFonts w:ascii="Times New Roman" w:hAnsi="Times New Roman" w:cs="Times New Roman"/>
          <w:b/>
          <w:bCs/>
          <w:color w:val="C00000"/>
          <w:sz w:val="24"/>
          <w:szCs w:val="24"/>
        </w:rPr>
      </w:pPr>
      <w:r w:rsidRPr="001646A6">
        <w:rPr>
          <w:rFonts w:ascii="Times New Roman" w:hAnsi="Times New Roman" w:cs="Times New Roman"/>
          <w:b/>
          <w:bCs/>
          <w:color w:val="C00000"/>
          <w:sz w:val="24"/>
          <w:szCs w:val="24"/>
        </w:rPr>
        <w:t>4. Performance Monitoring Dashboard – ₹10 L (10%</w:t>
      </w:r>
      <w:r w:rsidR="0023713F" w:rsidRPr="001646A6">
        <w:rPr>
          <w:rFonts w:ascii="Times New Roman" w:hAnsi="Times New Roman" w:cs="Times New Roman"/>
          <w:b/>
          <w:bCs/>
          <w:color w:val="C00000"/>
          <w:sz w:val="24"/>
          <w:szCs w:val="24"/>
        </w:rPr>
        <w:t>)</w:t>
      </w:r>
    </w:p>
    <w:p w14:paraId="483F1046" w14:textId="4A3EEBDE" w:rsidR="00833095" w:rsidRPr="00833095" w:rsidRDefault="00833095" w:rsidP="007210B1">
      <w:pPr>
        <w:ind w:left="284" w:right="260"/>
        <w:jc w:val="both"/>
        <w:rPr>
          <w:sz w:val="28"/>
          <w:szCs w:val="28"/>
        </w:rPr>
      </w:pPr>
      <w:r w:rsidRPr="001646A6">
        <w:rPr>
          <w:rFonts w:ascii="Times New Roman" w:hAnsi="Times New Roman" w:cs="Times New Roman"/>
          <w:b/>
          <w:bCs/>
          <w:color w:val="C00000"/>
          <w:sz w:val="24"/>
          <w:szCs w:val="24"/>
        </w:rPr>
        <w:t>Why:</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Enable real-time visibility of KPIs and automate reporting.</w:t>
      </w:r>
    </w:p>
    <w:p w14:paraId="207F02DF" w14:textId="00D2F22A" w:rsidR="00833095" w:rsidRPr="00E02DB3" w:rsidRDefault="00833095" w:rsidP="007210B1">
      <w:pPr>
        <w:ind w:left="284" w:right="260"/>
        <w:jc w:val="both"/>
        <w:rPr>
          <w:rFonts w:ascii="Times New Roman" w:hAnsi="Times New Roman" w:cs="Times New Roman"/>
          <w:sz w:val="24"/>
          <w:szCs w:val="24"/>
        </w:rPr>
      </w:pPr>
      <w:r w:rsidRPr="00E02DB3">
        <w:rPr>
          <w:rFonts w:ascii="Times New Roman" w:hAnsi="Times New Roman" w:cs="Times New Roman"/>
          <w:sz w:val="24"/>
          <w:szCs w:val="24"/>
        </w:rPr>
        <w:t>Analysis Used:</w:t>
      </w:r>
    </w:p>
    <w:p w14:paraId="1CBA403A" w14:textId="0B636B90" w:rsidR="00833095" w:rsidRPr="00E02DB3" w:rsidRDefault="00833095" w:rsidP="007210B1">
      <w:pPr>
        <w:ind w:left="284" w:right="260"/>
        <w:jc w:val="both"/>
        <w:rPr>
          <w:rFonts w:ascii="Times New Roman" w:hAnsi="Times New Roman" w:cs="Times New Roman"/>
          <w:sz w:val="24"/>
          <w:szCs w:val="24"/>
        </w:rPr>
      </w:pPr>
      <w:r w:rsidRPr="00584988">
        <w:rPr>
          <w:rFonts w:ascii="Times New Roman" w:hAnsi="Times New Roman" w:cs="Times New Roman"/>
          <w:sz w:val="24"/>
          <w:szCs w:val="24"/>
          <w:highlight w:val="yellow"/>
        </w:rPr>
        <w:t>Pivot Tables, Slicers, and conditional formatting</w:t>
      </w:r>
    </w:p>
    <w:p w14:paraId="706067D4" w14:textId="0A32AD2E" w:rsidR="00833095" w:rsidRPr="00E02DB3" w:rsidRDefault="00833095" w:rsidP="007210B1">
      <w:pPr>
        <w:ind w:left="284" w:right="260"/>
        <w:jc w:val="both"/>
        <w:rPr>
          <w:rFonts w:ascii="Times New Roman" w:hAnsi="Times New Roman" w:cs="Times New Roman"/>
          <w:sz w:val="24"/>
          <w:szCs w:val="24"/>
        </w:rPr>
      </w:pPr>
      <w:r w:rsidRPr="00E02DB3">
        <w:rPr>
          <w:rFonts w:ascii="Times New Roman" w:hAnsi="Times New Roman" w:cs="Times New Roman"/>
          <w:sz w:val="24"/>
          <w:szCs w:val="24"/>
        </w:rPr>
        <w:t>KPI cards for metrics: utilization %, failure %, av</w:t>
      </w:r>
      <w:r w:rsidR="00444511">
        <w:rPr>
          <w:rFonts w:ascii="Times New Roman" w:hAnsi="Times New Roman" w:cs="Times New Roman"/>
          <w:sz w:val="24"/>
          <w:szCs w:val="24"/>
        </w:rPr>
        <w:t>era</w:t>
      </w:r>
      <w:r w:rsidRPr="00E02DB3">
        <w:rPr>
          <w:rFonts w:ascii="Times New Roman" w:hAnsi="Times New Roman" w:cs="Times New Roman"/>
          <w:sz w:val="24"/>
          <w:szCs w:val="24"/>
        </w:rPr>
        <w:t>g</w:t>
      </w:r>
      <w:r w:rsidR="00444511">
        <w:rPr>
          <w:rFonts w:ascii="Times New Roman" w:hAnsi="Times New Roman" w:cs="Times New Roman"/>
          <w:sz w:val="24"/>
          <w:szCs w:val="24"/>
        </w:rPr>
        <w:t>e</w:t>
      </w:r>
      <w:r w:rsidRPr="00E02DB3">
        <w:rPr>
          <w:rFonts w:ascii="Times New Roman" w:hAnsi="Times New Roman" w:cs="Times New Roman"/>
          <w:sz w:val="24"/>
          <w:szCs w:val="24"/>
        </w:rPr>
        <w:t xml:space="preserve"> rating</w:t>
      </w:r>
    </w:p>
    <w:p w14:paraId="61354242" w14:textId="06F6893E" w:rsidR="00444511" w:rsidRDefault="00833095" w:rsidP="002B5E41">
      <w:pPr>
        <w:ind w:left="284" w:right="260"/>
        <w:jc w:val="both"/>
        <w:rPr>
          <w:rFonts w:ascii="Times New Roman" w:hAnsi="Times New Roman" w:cs="Times New Roman"/>
          <w:sz w:val="24"/>
          <w:szCs w:val="24"/>
        </w:rPr>
      </w:pPr>
      <w:r w:rsidRPr="001646A6">
        <w:rPr>
          <w:rFonts w:ascii="Times New Roman" w:hAnsi="Times New Roman" w:cs="Times New Roman"/>
          <w:b/>
          <w:bCs/>
          <w:color w:val="C00000"/>
          <w:sz w:val="24"/>
          <w:szCs w:val="24"/>
        </w:rPr>
        <w:t>Expected Outcome:</w:t>
      </w:r>
      <w:r w:rsidRPr="001646A6">
        <w:rPr>
          <w:rFonts w:ascii="Times New Roman" w:hAnsi="Times New Roman" w:cs="Times New Roman"/>
          <w:color w:val="C00000"/>
          <w:sz w:val="24"/>
          <w:szCs w:val="24"/>
        </w:rPr>
        <w:t xml:space="preserve"> </w:t>
      </w:r>
      <w:r w:rsidRPr="00E02DB3">
        <w:rPr>
          <w:rFonts w:ascii="Times New Roman" w:hAnsi="Times New Roman" w:cs="Times New Roman"/>
          <w:sz w:val="24"/>
          <w:szCs w:val="24"/>
        </w:rPr>
        <w:t>Faster decision-making and continuous performance tracking.</w:t>
      </w:r>
    </w:p>
    <w:p w14:paraId="22C54C65" w14:textId="77777777" w:rsidR="00444511" w:rsidRPr="001646A6" w:rsidRDefault="00444511" w:rsidP="007210B1">
      <w:pPr>
        <w:ind w:left="284" w:right="260"/>
        <w:jc w:val="both"/>
        <w:rPr>
          <w:rFonts w:ascii="Times New Roman" w:hAnsi="Times New Roman" w:cs="Times New Roman"/>
          <w:b/>
          <w:bCs/>
          <w:color w:val="C00000"/>
          <w:sz w:val="24"/>
          <w:szCs w:val="24"/>
          <w:u w:val="dotted"/>
        </w:rPr>
      </w:pPr>
      <w:r w:rsidRPr="001646A6">
        <w:rPr>
          <w:rFonts w:ascii="Times New Roman" w:hAnsi="Times New Roman" w:cs="Times New Roman"/>
          <w:b/>
          <w:bCs/>
          <w:color w:val="C00000"/>
          <w:sz w:val="24"/>
          <w:szCs w:val="24"/>
          <w:u w:val="dotted"/>
        </w:rPr>
        <w:t>Overall Strategy:</w:t>
      </w:r>
    </w:p>
    <w:p w14:paraId="32C21A98" w14:textId="06109337" w:rsidR="00444511" w:rsidRPr="00444511" w:rsidRDefault="00444511" w:rsidP="007210B1">
      <w:pPr>
        <w:ind w:left="284" w:right="260"/>
        <w:jc w:val="both"/>
        <w:rPr>
          <w:rFonts w:ascii="Times New Roman" w:hAnsi="Times New Roman" w:cs="Times New Roman"/>
          <w:sz w:val="24"/>
          <w:szCs w:val="24"/>
        </w:rPr>
      </w:pPr>
      <w:r w:rsidRPr="00444511">
        <w:rPr>
          <w:rFonts w:ascii="Times New Roman" w:hAnsi="Times New Roman" w:cs="Times New Roman"/>
          <w:sz w:val="24"/>
          <w:szCs w:val="24"/>
        </w:rPr>
        <w:t>Prioritize technology first to fix the foundation, then enhance human performance through training and data-driven hiring, ensuring long-term profitability and customer satisfaction.</w:t>
      </w:r>
    </w:p>
    <w:p w14:paraId="6E6E3C14" w14:textId="77777777" w:rsidR="004001D1" w:rsidRPr="004001D1" w:rsidRDefault="004001D1" w:rsidP="004001D1">
      <w:pPr>
        <w:ind w:left="720"/>
        <w:rPr>
          <w:b/>
          <w:bCs/>
          <w:sz w:val="28"/>
          <w:szCs w:val="28"/>
        </w:rPr>
      </w:pPr>
    </w:p>
    <w:sectPr w:rsidR="004001D1" w:rsidRPr="004001D1" w:rsidSect="00040B2D">
      <w:headerReference w:type="default" r:id="rId48"/>
      <w:pgSz w:w="11906" w:h="16838"/>
      <w:pgMar w:top="0" w:right="1133" w:bottom="709" w:left="1134"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82B1" w14:textId="77777777" w:rsidR="00240653" w:rsidRDefault="00240653" w:rsidP="00797133">
      <w:pPr>
        <w:spacing w:after="0" w:line="240" w:lineRule="auto"/>
      </w:pPr>
      <w:r>
        <w:separator/>
      </w:r>
    </w:p>
  </w:endnote>
  <w:endnote w:type="continuationSeparator" w:id="0">
    <w:p w14:paraId="10B3DB0B" w14:textId="77777777" w:rsidR="00240653" w:rsidRDefault="00240653" w:rsidP="0079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1B443" w14:textId="77777777" w:rsidR="00240653" w:rsidRDefault="00240653" w:rsidP="00797133">
      <w:pPr>
        <w:spacing w:after="0" w:line="240" w:lineRule="auto"/>
      </w:pPr>
      <w:r>
        <w:separator/>
      </w:r>
    </w:p>
  </w:footnote>
  <w:footnote w:type="continuationSeparator" w:id="0">
    <w:p w14:paraId="2D301555" w14:textId="77777777" w:rsidR="00240653" w:rsidRDefault="00240653" w:rsidP="00797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0184" w14:textId="77777777" w:rsidR="00797133" w:rsidRDefault="007971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749C"/>
    <w:multiLevelType w:val="multilevel"/>
    <w:tmpl w:val="E50A602C"/>
    <w:lvl w:ilvl="0">
      <w:start w:val="1"/>
      <w:numFmt w:val="lowerLetter"/>
      <w:lvlText w:val="%1."/>
      <w:lvlJc w:val="left"/>
      <w:pPr>
        <w:tabs>
          <w:tab w:val="num" w:pos="720"/>
        </w:tabs>
        <w:ind w:left="720" w:hanging="360"/>
      </w:pPr>
      <w:rPr>
        <w:color w:val="C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A0897"/>
    <w:multiLevelType w:val="hybridMultilevel"/>
    <w:tmpl w:val="1EE81FE8"/>
    <w:lvl w:ilvl="0" w:tplc="885229CC">
      <w:start w:val="1"/>
      <w:numFmt w:val="bullet"/>
      <w:lvlText w:val=""/>
      <w:lvlJc w:val="left"/>
      <w:pPr>
        <w:ind w:left="720" w:hanging="360"/>
      </w:pPr>
      <w:rPr>
        <w:rFonts w:ascii="Wingdings" w:hAnsi="Wingdings"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056E3"/>
    <w:multiLevelType w:val="hybridMultilevel"/>
    <w:tmpl w:val="E9C279E4"/>
    <w:lvl w:ilvl="0" w:tplc="8E9C9CF0">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97D2470"/>
    <w:multiLevelType w:val="hybridMultilevel"/>
    <w:tmpl w:val="907A2332"/>
    <w:lvl w:ilvl="0" w:tplc="FFFFFFFF">
      <w:start w:val="1"/>
      <w:numFmt w:val="bullet"/>
      <w:lvlText w:val=""/>
      <w:lvlJc w:val="left"/>
      <w:pPr>
        <w:ind w:left="720" w:hanging="360"/>
      </w:pPr>
      <w:rPr>
        <w:rFonts w:ascii="Symbol" w:hAnsi="Symbol" w:hint="default"/>
      </w:rPr>
    </w:lvl>
    <w:lvl w:ilvl="1" w:tplc="B5368590">
      <w:start w:val="1"/>
      <w:numFmt w:val="bullet"/>
      <w:lvlText w:val=""/>
      <w:lvlJc w:val="left"/>
      <w:pPr>
        <w:ind w:left="720" w:hanging="360"/>
      </w:pPr>
      <w:rPr>
        <w:rFonts w:ascii="Symbol" w:hAnsi="Symbol" w:hint="default"/>
        <w:color w:val="C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083C43"/>
    <w:multiLevelType w:val="hybridMultilevel"/>
    <w:tmpl w:val="9244C368"/>
    <w:lvl w:ilvl="0" w:tplc="260E40C0">
      <w:start w:val="1"/>
      <w:numFmt w:val="bullet"/>
      <w:lvlText w:val=""/>
      <w:lvlJc w:val="left"/>
      <w:pPr>
        <w:ind w:left="1080" w:hanging="360"/>
      </w:pPr>
      <w:rPr>
        <w:rFonts w:ascii="Symbol" w:hAnsi="Symbol" w:hint="default"/>
        <w:color w:val="C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7C517F"/>
    <w:multiLevelType w:val="hybridMultilevel"/>
    <w:tmpl w:val="CD9A1BEA"/>
    <w:lvl w:ilvl="0" w:tplc="3EA2333E">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10925F3A"/>
    <w:multiLevelType w:val="hybridMultilevel"/>
    <w:tmpl w:val="0D329F7C"/>
    <w:lvl w:ilvl="0" w:tplc="D9DA39A0">
      <w:start w:val="1"/>
      <w:numFmt w:val="lowerRoman"/>
      <w:lvlText w:val="%1."/>
      <w:lvlJc w:val="right"/>
      <w:pPr>
        <w:ind w:left="1080" w:hanging="360"/>
      </w:pPr>
      <w:rPr>
        <w:b w:val="0"/>
        <w:bCs w:val="0"/>
        <w:color w:val="C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345685C"/>
    <w:multiLevelType w:val="hybridMultilevel"/>
    <w:tmpl w:val="D990267E"/>
    <w:lvl w:ilvl="0" w:tplc="1F044204">
      <w:start w:val="1"/>
      <w:numFmt w:val="bullet"/>
      <w:lvlText w:val=""/>
      <w:lvlJc w:val="left"/>
      <w:pPr>
        <w:ind w:left="1146" w:hanging="360"/>
      </w:pPr>
      <w:rPr>
        <w:rFonts w:ascii="Symbol" w:hAnsi="Symbol"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14E831BD"/>
    <w:multiLevelType w:val="multilevel"/>
    <w:tmpl w:val="685E4CF4"/>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35B5B"/>
    <w:multiLevelType w:val="hybridMultilevel"/>
    <w:tmpl w:val="1B5AD1A8"/>
    <w:lvl w:ilvl="0" w:tplc="40090017">
      <w:start w:val="1"/>
      <w:numFmt w:val="lowerLetter"/>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0" w15:restartNumberingAfterBreak="0">
    <w:nsid w:val="15BD2603"/>
    <w:multiLevelType w:val="multilevel"/>
    <w:tmpl w:val="3FA4FD96"/>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004AE"/>
    <w:multiLevelType w:val="multilevel"/>
    <w:tmpl w:val="97FC1396"/>
    <w:lvl w:ilvl="0">
      <w:start w:val="1"/>
      <w:numFmt w:val="bullet"/>
      <w:lvlText w:val=""/>
      <w:lvlJc w:val="left"/>
      <w:pPr>
        <w:tabs>
          <w:tab w:val="num" w:pos="720"/>
        </w:tabs>
        <w:ind w:left="720" w:hanging="360"/>
      </w:pPr>
      <w:rPr>
        <w:rFonts w:ascii="Symbol" w:hAnsi="Symbol" w:hint="default"/>
        <w:color w:val="C00000"/>
        <w:sz w:val="20"/>
      </w:rPr>
    </w:lvl>
    <w:lvl w:ilvl="1">
      <w:start w:val="1"/>
      <w:numFmt w:val="bullet"/>
      <w:lvlText w:val="o"/>
      <w:lvlJc w:val="left"/>
      <w:pPr>
        <w:tabs>
          <w:tab w:val="num" w:pos="1440"/>
        </w:tabs>
        <w:ind w:left="1440" w:hanging="360"/>
      </w:pPr>
      <w:rPr>
        <w:rFonts w:ascii="Courier New" w:hAnsi="Courier New" w:hint="default"/>
        <w:color w:val="EE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E0BD5"/>
    <w:multiLevelType w:val="hybridMultilevel"/>
    <w:tmpl w:val="E3D28E00"/>
    <w:lvl w:ilvl="0" w:tplc="2CDE88AE">
      <w:start w:val="1"/>
      <w:numFmt w:val="bullet"/>
      <w:lvlText w:val=""/>
      <w:lvlJc w:val="left"/>
      <w:pPr>
        <w:ind w:left="1652" w:hanging="360"/>
      </w:pPr>
      <w:rPr>
        <w:rFonts w:ascii="Symbol" w:hAnsi="Symbol" w:hint="default"/>
        <w:color w:val="C00000"/>
      </w:rPr>
    </w:lvl>
    <w:lvl w:ilvl="1" w:tplc="40090003" w:tentative="1">
      <w:start w:val="1"/>
      <w:numFmt w:val="bullet"/>
      <w:lvlText w:val="o"/>
      <w:lvlJc w:val="left"/>
      <w:pPr>
        <w:ind w:left="2372" w:hanging="360"/>
      </w:pPr>
      <w:rPr>
        <w:rFonts w:ascii="Courier New" w:hAnsi="Courier New" w:cs="Courier New" w:hint="default"/>
      </w:rPr>
    </w:lvl>
    <w:lvl w:ilvl="2" w:tplc="40090005" w:tentative="1">
      <w:start w:val="1"/>
      <w:numFmt w:val="bullet"/>
      <w:lvlText w:val=""/>
      <w:lvlJc w:val="left"/>
      <w:pPr>
        <w:ind w:left="3092" w:hanging="360"/>
      </w:pPr>
      <w:rPr>
        <w:rFonts w:ascii="Wingdings" w:hAnsi="Wingdings" w:hint="default"/>
      </w:rPr>
    </w:lvl>
    <w:lvl w:ilvl="3" w:tplc="40090001" w:tentative="1">
      <w:start w:val="1"/>
      <w:numFmt w:val="bullet"/>
      <w:lvlText w:val=""/>
      <w:lvlJc w:val="left"/>
      <w:pPr>
        <w:ind w:left="3812" w:hanging="360"/>
      </w:pPr>
      <w:rPr>
        <w:rFonts w:ascii="Symbol" w:hAnsi="Symbol" w:hint="default"/>
      </w:rPr>
    </w:lvl>
    <w:lvl w:ilvl="4" w:tplc="40090003" w:tentative="1">
      <w:start w:val="1"/>
      <w:numFmt w:val="bullet"/>
      <w:lvlText w:val="o"/>
      <w:lvlJc w:val="left"/>
      <w:pPr>
        <w:ind w:left="4532" w:hanging="360"/>
      </w:pPr>
      <w:rPr>
        <w:rFonts w:ascii="Courier New" w:hAnsi="Courier New" w:cs="Courier New" w:hint="default"/>
      </w:rPr>
    </w:lvl>
    <w:lvl w:ilvl="5" w:tplc="40090005" w:tentative="1">
      <w:start w:val="1"/>
      <w:numFmt w:val="bullet"/>
      <w:lvlText w:val=""/>
      <w:lvlJc w:val="left"/>
      <w:pPr>
        <w:ind w:left="5252" w:hanging="360"/>
      </w:pPr>
      <w:rPr>
        <w:rFonts w:ascii="Wingdings" w:hAnsi="Wingdings" w:hint="default"/>
      </w:rPr>
    </w:lvl>
    <w:lvl w:ilvl="6" w:tplc="40090001" w:tentative="1">
      <w:start w:val="1"/>
      <w:numFmt w:val="bullet"/>
      <w:lvlText w:val=""/>
      <w:lvlJc w:val="left"/>
      <w:pPr>
        <w:ind w:left="5972" w:hanging="360"/>
      </w:pPr>
      <w:rPr>
        <w:rFonts w:ascii="Symbol" w:hAnsi="Symbol" w:hint="default"/>
      </w:rPr>
    </w:lvl>
    <w:lvl w:ilvl="7" w:tplc="40090003" w:tentative="1">
      <w:start w:val="1"/>
      <w:numFmt w:val="bullet"/>
      <w:lvlText w:val="o"/>
      <w:lvlJc w:val="left"/>
      <w:pPr>
        <w:ind w:left="6692" w:hanging="360"/>
      </w:pPr>
      <w:rPr>
        <w:rFonts w:ascii="Courier New" w:hAnsi="Courier New" w:cs="Courier New" w:hint="default"/>
      </w:rPr>
    </w:lvl>
    <w:lvl w:ilvl="8" w:tplc="40090005" w:tentative="1">
      <w:start w:val="1"/>
      <w:numFmt w:val="bullet"/>
      <w:lvlText w:val=""/>
      <w:lvlJc w:val="left"/>
      <w:pPr>
        <w:ind w:left="7412" w:hanging="360"/>
      </w:pPr>
      <w:rPr>
        <w:rFonts w:ascii="Wingdings" w:hAnsi="Wingdings" w:hint="default"/>
      </w:rPr>
    </w:lvl>
  </w:abstractNum>
  <w:abstractNum w:abstractNumId="13" w15:restartNumberingAfterBreak="0">
    <w:nsid w:val="1F20533A"/>
    <w:multiLevelType w:val="hybridMultilevel"/>
    <w:tmpl w:val="BE1848B2"/>
    <w:lvl w:ilvl="0" w:tplc="471C6680">
      <w:start w:val="1"/>
      <w:numFmt w:val="bullet"/>
      <w:lvlText w:val=""/>
      <w:lvlJc w:val="left"/>
      <w:pPr>
        <w:ind w:left="1080" w:hanging="360"/>
      </w:pPr>
      <w:rPr>
        <w:rFonts w:ascii="Symbol" w:hAnsi="Symbol" w:hint="default"/>
        <w:color w:val="C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1C64EA7"/>
    <w:multiLevelType w:val="hybridMultilevel"/>
    <w:tmpl w:val="E9589B40"/>
    <w:lvl w:ilvl="0" w:tplc="51B612F2">
      <w:start w:val="1"/>
      <w:numFmt w:val="bullet"/>
      <w:lvlText w:val=""/>
      <w:lvlJc w:val="left"/>
      <w:pPr>
        <w:ind w:left="2138" w:hanging="360"/>
      </w:pPr>
      <w:rPr>
        <w:rFonts w:ascii="Wingdings" w:hAnsi="Wingdings" w:hint="default"/>
        <w:color w:val="C00000"/>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5" w15:restartNumberingAfterBreak="0">
    <w:nsid w:val="22E43638"/>
    <w:multiLevelType w:val="hybridMultilevel"/>
    <w:tmpl w:val="42FC1688"/>
    <w:lvl w:ilvl="0" w:tplc="E3BE756E">
      <w:start w:val="1"/>
      <w:numFmt w:val="bullet"/>
      <w:lvlText w:val=""/>
      <w:lvlJc w:val="left"/>
      <w:pPr>
        <w:ind w:left="1146" w:hanging="360"/>
      </w:pPr>
      <w:rPr>
        <w:rFonts w:ascii="Wingdings" w:hAnsi="Wingdings" w:hint="default"/>
        <w:color w:val="C00000"/>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6" w15:restartNumberingAfterBreak="0">
    <w:nsid w:val="23B1667F"/>
    <w:multiLevelType w:val="hybridMultilevel"/>
    <w:tmpl w:val="947CBF8E"/>
    <w:lvl w:ilvl="0" w:tplc="293E7604">
      <w:start w:val="1"/>
      <w:numFmt w:val="bullet"/>
      <w:lvlText w:val=""/>
      <w:lvlJc w:val="left"/>
      <w:pPr>
        <w:ind w:left="1146" w:hanging="360"/>
      </w:pPr>
      <w:rPr>
        <w:rFonts w:ascii="Symbol" w:hAnsi="Symbol" w:hint="default"/>
        <w:color w:val="C00000"/>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28196E47"/>
    <w:multiLevelType w:val="hybridMultilevel"/>
    <w:tmpl w:val="CAA0F1FC"/>
    <w:lvl w:ilvl="0" w:tplc="E3D6447A">
      <w:start w:val="1"/>
      <w:numFmt w:val="bullet"/>
      <w:lvlText w:val=""/>
      <w:lvlJc w:val="left"/>
      <w:pPr>
        <w:ind w:left="1080" w:hanging="360"/>
      </w:pPr>
      <w:rPr>
        <w:rFonts w:ascii="Symbol" w:hAnsi="Symbol" w:hint="default"/>
        <w:color w:val="C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9445C3D"/>
    <w:multiLevelType w:val="hybridMultilevel"/>
    <w:tmpl w:val="EAE29BF0"/>
    <w:lvl w:ilvl="0" w:tplc="F03853EC">
      <w:start w:val="1"/>
      <w:numFmt w:val="bullet"/>
      <w:lvlText w:val=""/>
      <w:lvlJc w:val="left"/>
      <w:pPr>
        <w:ind w:left="1146" w:hanging="360"/>
      </w:pPr>
      <w:rPr>
        <w:rFonts w:ascii="Symbol" w:hAnsi="Symbol"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95C78E0"/>
    <w:multiLevelType w:val="multilevel"/>
    <w:tmpl w:val="86EC8062"/>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75021"/>
    <w:multiLevelType w:val="multilevel"/>
    <w:tmpl w:val="9D183F4E"/>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E132B"/>
    <w:multiLevelType w:val="hybridMultilevel"/>
    <w:tmpl w:val="3E629A3E"/>
    <w:lvl w:ilvl="0" w:tplc="BDB2024A">
      <w:start w:val="1"/>
      <w:numFmt w:val="bullet"/>
      <w:lvlText w:val=""/>
      <w:lvlJc w:val="left"/>
      <w:pPr>
        <w:ind w:left="1004" w:hanging="360"/>
      </w:pPr>
      <w:rPr>
        <w:rFonts w:ascii="Symbol" w:hAnsi="Symbol" w:hint="default"/>
        <w:color w:val="C0000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 w15:restartNumberingAfterBreak="0">
    <w:nsid w:val="32F51200"/>
    <w:multiLevelType w:val="hybridMultilevel"/>
    <w:tmpl w:val="636CA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160C40"/>
    <w:multiLevelType w:val="hybridMultilevel"/>
    <w:tmpl w:val="848437CA"/>
    <w:lvl w:ilvl="0" w:tplc="87AE8D38">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4" w15:restartNumberingAfterBreak="0">
    <w:nsid w:val="362274FB"/>
    <w:multiLevelType w:val="hybridMultilevel"/>
    <w:tmpl w:val="479EDD14"/>
    <w:lvl w:ilvl="0" w:tplc="F0C8DDB6">
      <w:start w:val="1"/>
      <w:numFmt w:val="bullet"/>
      <w:lvlText w:val="o"/>
      <w:lvlJc w:val="left"/>
      <w:pPr>
        <w:ind w:left="1146" w:hanging="360"/>
      </w:pPr>
      <w:rPr>
        <w:rFonts w:ascii="Courier New" w:hAnsi="Courier New" w:cs="Courier New" w:hint="default"/>
        <w:color w:val="C00000"/>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5" w15:restartNumberingAfterBreak="0">
    <w:nsid w:val="3A0B77F4"/>
    <w:multiLevelType w:val="multilevel"/>
    <w:tmpl w:val="C4AA334A"/>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B6277"/>
    <w:multiLevelType w:val="hybridMultilevel"/>
    <w:tmpl w:val="73866C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B71324"/>
    <w:multiLevelType w:val="hybridMultilevel"/>
    <w:tmpl w:val="398AF56E"/>
    <w:lvl w:ilvl="0" w:tplc="31781F30">
      <w:start w:val="1"/>
      <w:numFmt w:val="bullet"/>
      <w:lvlText w:val=""/>
      <w:lvlJc w:val="left"/>
      <w:pPr>
        <w:ind w:left="2138" w:hanging="360"/>
      </w:pPr>
      <w:rPr>
        <w:rFonts w:ascii="Wingdings" w:hAnsi="Wingdings" w:hint="default"/>
        <w:color w:val="C00000"/>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8" w15:restartNumberingAfterBreak="0">
    <w:nsid w:val="3EE10FF2"/>
    <w:multiLevelType w:val="multilevel"/>
    <w:tmpl w:val="E63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00E1E"/>
    <w:multiLevelType w:val="multilevel"/>
    <w:tmpl w:val="215E5A20"/>
    <w:lvl w:ilvl="0">
      <w:start w:val="1"/>
      <w:numFmt w:val="bullet"/>
      <w:lvlText w:val=""/>
      <w:lvlJc w:val="left"/>
      <w:pPr>
        <w:tabs>
          <w:tab w:val="num" w:pos="720"/>
        </w:tabs>
        <w:ind w:left="720" w:hanging="360"/>
      </w:pPr>
      <w:rPr>
        <w:rFonts w:ascii="Wingdings" w:hAnsi="Wingdings" w:hint="default"/>
        <w:color w:val="C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156F3"/>
    <w:multiLevelType w:val="multilevel"/>
    <w:tmpl w:val="615A37F4"/>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FF03DB"/>
    <w:multiLevelType w:val="hybridMultilevel"/>
    <w:tmpl w:val="872ACB0C"/>
    <w:lvl w:ilvl="0" w:tplc="3ACE39DE">
      <w:start w:val="1"/>
      <w:numFmt w:val="bullet"/>
      <w:lvlText w:val=""/>
      <w:lvlJc w:val="left"/>
      <w:pPr>
        <w:ind w:left="720" w:hanging="360"/>
      </w:pPr>
      <w:rPr>
        <w:rFonts w:ascii="Symbol" w:hAnsi="Symbol"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6597E4C"/>
    <w:multiLevelType w:val="hybridMultilevel"/>
    <w:tmpl w:val="AF68C9B0"/>
    <w:lvl w:ilvl="0" w:tplc="F1AC0C8A">
      <w:start w:val="1"/>
      <w:numFmt w:val="bullet"/>
      <w:lvlText w:val=""/>
      <w:lvlJc w:val="left"/>
      <w:pPr>
        <w:ind w:left="1004" w:hanging="360"/>
      </w:pPr>
      <w:rPr>
        <w:rFonts w:ascii="Symbol" w:hAnsi="Symbol" w:hint="default"/>
        <w:color w:val="C00000"/>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46F03094"/>
    <w:multiLevelType w:val="hybridMultilevel"/>
    <w:tmpl w:val="934089B4"/>
    <w:lvl w:ilvl="0" w:tplc="5A2A9924">
      <w:start w:val="1"/>
      <w:numFmt w:val="bullet"/>
      <w:lvlText w:val=""/>
      <w:lvlJc w:val="left"/>
      <w:pPr>
        <w:ind w:left="2138" w:hanging="360"/>
      </w:pPr>
      <w:rPr>
        <w:rFonts w:ascii="Wingdings" w:hAnsi="Wingdings" w:hint="default"/>
        <w:color w:val="C00000"/>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4" w15:restartNumberingAfterBreak="0">
    <w:nsid w:val="47361437"/>
    <w:multiLevelType w:val="multilevel"/>
    <w:tmpl w:val="58E4807A"/>
    <w:lvl w:ilvl="0">
      <w:start w:val="1"/>
      <w:numFmt w:val="decimal"/>
      <w:lvlText w:val="%1."/>
      <w:lvlJc w:val="left"/>
      <w:pPr>
        <w:ind w:left="360" w:hanging="360"/>
      </w:pPr>
      <w:rPr>
        <w:rFonts w:ascii="Bahnschrift Light" w:eastAsia="Arial" w:hAnsi="Bahnschrift Light" w:cs="Arial" w:hint="default"/>
        <w:b/>
        <w:color w:val="ED7D31" w:themeColor="accent2"/>
        <w:sz w:val="22"/>
        <w:szCs w:val="22"/>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5" w15:restartNumberingAfterBreak="0">
    <w:nsid w:val="479C0034"/>
    <w:multiLevelType w:val="hybridMultilevel"/>
    <w:tmpl w:val="777EB0E8"/>
    <w:lvl w:ilvl="0" w:tplc="32205F12">
      <w:start w:val="1"/>
      <w:numFmt w:val="bullet"/>
      <w:lvlText w:val=""/>
      <w:lvlJc w:val="left"/>
      <w:pPr>
        <w:ind w:left="720" w:hanging="360"/>
      </w:pPr>
      <w:rPr>
        <w:rFonts w:ascii="Symbol" w:hAnsi="Symbol" w:hint="default"/>
        <w:color w:val="C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BD624D9"/>
    <w:multiLevelType w:val="multilevel"/>
    <w:tmpl w:val="46DA9746"/>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42D4D"/>
    <w:multiLevelType w:val="multilevel"/>
    <w:tmpl w:val="4406048E"/>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B32F1"/>
    <w:multiLevelType w:val="hybridMultilevel"/>
    <w:tmpl w:val="373EC394"/>
    <w:lvl w:ilvl="0" w:tplc="AADC5D78">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9" w15:restartNumberingAfterBreak="0">
    <w:nsid w:val="53482EAC"/>
    <w:multiLevelType w:val="hybridMultilevel"/>
    <w:tmpl w:val="84EA7AB6"/>
    <w:lvl w:ilvl="0" w:tplc="2AEC01EA">
      <w:start w:val="1"/>
      <w:numFmt w:val="bullet"/>
      <w:lvlText w:val=""/>
      <w:lvlJc w:val="left"/>
      <w:pPr>
        <w:ind w:left="1854" w:hanging="360"/>
      </w:pPr>
      <w:rPr>
        <w:rFonts w:ascii="Wingdings" w:hAnsi="Wingdings" w:hint="default"/>
        <w:color w:val="C00000"/>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40" w15:restartNumberingAfterBreak="0">
    <w:nsid w:val="559749B1"/>
    <w:multiLevelType w:val="hybridMultilevel"/>
    <w:tmpl w:val="3522B740"/>
    <w:lvl w:ilvl="0" w:tplc="BDBC750A">
      <w:start w:val="1"/>
      <w:numFmt w:val="bullet"/>
      <w:lvlText w:val=""/>
      <w:lvlJc w:val="left"/>
      <w:pPr>
        <w:ind w:left="1146" w:hanging="360"/>
      </w:pPr>
      <w:rPr>
        <w:rFonts w:ascii="Symbol" w:hAnsi="Symbol"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1" w15:restartNumberingAfterBreak="0">
    <w:nsid w:val="5820149F"/>
    <w:multiLevelType w:val="hybridMultilevel"/>
    <w:tmpl w:val="FEE8B90A"/>
    <w:lvl w:ilvl="0" w:tplc="649ACC12">
      <w:start w:val="1"/>
      <w:numFmt w:val="upperLetter"/>
      <w:lvlText w:val="%1."/>
      <w:lvlJc w:val="left"/>
      <w:pPr>
        <w:ind w:left="828" w:hanging="360"/>
      </w:pPr>
      <w:rPr>
        <w:rFonts w:hint="default"/>
        <w:color w:val="C00000"/>
      </w:rPr>
    </w:lvl>
    <w:lvl w:ilvl="1" w:tplc="40090019" w:tentative="1">
      <w:start w:val="1"/>
      <w:numFmt w:val="lowerLetter"/>
      <w:lvlText w:val="%2."/>
      <w:lvlJc w:val="left"/>
      <w:pPr>
        <w:ind w:left="1548" w:hanging="360"/>
      </w:pPr>
    </w:lvl>
    <w:lvl w:ilvl="2" w:tplc="4009001B" w:tentative="1">
      <w:start w:val="1"/>
      <w:numFmt w:val="lowerRoman"/>
      <w:lvlText w:val="%3."/>
      <w:lvlJc w:val="right"/>
      <w:pPr>
        <w:ind w:left="2268" w:hanging="180"/>
      </w:pPr>
    </w:lvl>
    <w:lvl w:ilvl="3" w:tplc="4009000F" w:tentative="1">
      <w:start w:val="1"/>
      <w:numFmt w:val="decimal"/>
      <w:lvlText w:val="%4."/>
      <w:lvlJc w:val="left"/>
      <w:pPr>
        <w:ind w:left="2988" w:hanging="360"/>
      </w:pPr>
    </w:lvl>
    <w:lvl w:ilvl="4" w:tplc="40090019" w:tentative="1">
      <w:start w:val="1"/>
      <w:numFmt w:val="lowerLetter"/>
      <w:lvlText w:val="%5."/>
      <w:lvlJc w:val="left"/>
      <w:pPr>
        <w:ind w:left="3708" w:hanging="360"/>
      </w:pPr>
    </w:lvl>
    <w:lvl w:ilvl="5" w:tplc="4009001B" w:tentative="1">
      <w:start w:val="1"/>
      <w:numFmt w:val="lowerRoman"/>
      <w:lvlText w:val="%6."/>
      <w:lvlJc w:val="right"/>
      <w:pPr>
        <w:ind w:left="4428" w:hanging="180"/>
      </w:pPr>
    </w:lvl>
    <w:lvl w:ilvl="6" w:tplc="4009000F" w:tentative="1">
      <w:start w:val="1"/>
      <w:numFmt w:val="decimal"/>
      <w:lvlText w:val="%7."/>
      <w:lvlJc w:val="left"/>
      <w:pPr>
        <w:ind w:left="5148" w:hanging="360"/>
      </w:pPr>
    </w:lvl>
    <w:lvl w:ilvl="7" w:tplc="40090019" w:tentative="1">
      <w:start w:val="1"/>
      <w:numFmt w:val="lowerLetter"/>
      <w:lvlText w:val="%8."/>
      <w:lvlJc w:val="left"/>
      <w:pPr>
        <w:ind w:left="5868" w:hanging="360"/>
      </w:pPr>
    </w:lvl>
    <w:lvl w:ilvl="8" w:tplc="4009001B" w:tentative="1">
      <w:start w:val="1"/>
      <w:numFmt w:val="lowerRoman"/>
      <w:lvlText w:val="%9."/>
      <w:lvlJc w:val="right"/>
      <w:pPr>
        <w:ind w:left="6588" w:hanging="180"/>
      </w:pPr>
    </w:lvl>
  </w:abstractNum>
  <w:abstractNum w:abstractNumId="42" w15:restartNumberingAfterBreak="0">
    <w:nsid w:val="5FD07558"/>
    <w:multiLevelType w:val="hybridMultilevel"/>
    <w:tmpl w:val="572A4326"/>
    <w:lvl w:ilvl="0" w:tplc="6A7CABF0">
      <w:start w:val="1"/>
      <w:numFmt w:val="bullet"/>
      <w:lvlText w:val=""/>
      <w:lvlJc w:val="left"/>
      <w:pPr>
        <w:ind w:left="1146" w:hanging="360"/>
      </w:pPr>
      <w:rPr>
        <w:rFonts w:ascii="Wingdings" w:hAnsi="Wingdings" w:hint="default"/>
        <w:color w:val="C00000"/>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3" w15:restartNumberingAfterBreak="0">
    <w:nsid w:val="609B722F"/>
    <w:multiLevelType w:val="multilevel"/>
    <w:tmpl w:val="6F70734E"/>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058C6"/>
    <w:multiLevelType w:val="hybridMultilevel"/>
    <w:tmpl w:val="58040F80"/>
    <w:lvl w:ilvl="0" w:tplc="EAB49A60">
      <w:start w:val="1"/>
      <w:numFmt w:val="decimal"/>
      <w:lvlText w:val="%1)"/>
      <w:lvlJc w:val="left"/>
      <w:pPr>
        <w:ind w:left="720" w:hanging="360"/>
      </w:pPr>
      <w:rPr>
        <w:color w:val="C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51C1ED3"/>
    <w:multiLevelType w:val="hybridMultilevel"/>
    <w:tmpl w:val="A468AF78"/>
    <w:lvl w:ilvl="0" w:tplc="FDB84AAA">
      <w:start w:val="1"/>
      <w:numFmt w:val="bullet"/>
      <w:lvlText w:val=""/>
      <w:lvlJc w:val="left"/>
      <w:pPr>
        <w:ind w:left="1146" w:hanging="360"/>
      </w:pPr>
      <w:rPr>
        <w:rFonts w:ascii="Wingdings" w:hAnsi="Wingdings" w:hint="default"/>
        <w:color w:val="C00000"/>
      </w:rPr>
    </w:lvl>
    <w:lvl w:ilvl="1" w:tplc="FFFFFFFF">
      <w:start w:val="1"/>
      <w:numFmt w:val="bullet"/>
      <w:lvlText w:val="o"/>
      <w:lvlJc w:val="left"/>
      <w:pPr>
        <w:ind w:left="1866" w:hanging="360"/>
      </w:pPr>
      <w:rPr>
        <w:rFonts w:ascii="Courier New" w:hAnsi="Courier New" w:cs="Courier New" w:hint="default"/>
      </w:rPr>
    </w:lvl>
    <w:lvl w:ilvl="2" w:tplc="FFFFFFFF">
      <w:start w:val="1"/>
      <w:numFmt w:val="bullet"/>
      <w:lvlText w:val=""/>
      <w:lvlJc w:val="left"/>
      <w:pPr>
        <w:ind w:left="2586" w:hanging="360"/>
      </w:pPr>
      <w:rPr>
        <w:rFonts w:ascii="Wingdings" w:hAnsi="Wingdings" w:hint="default"/>
      </w:rPr>
    </w:lvl>
    <w:lvl w:ilvl="3" w:tplc="FFFFFFFF">
      <w:start w:val="1"/>
      <w:numFmt w:val="bullet"/>
      <w:lvlText w:val=""/>
      <w:lvlJc w:val="left"/>
      <w:pPr>
        <w:ind w:left="3306" w:hanging="360"/>
      </w:pPr>
      <w:rPr>
        <w:rFonts w:ascii="Symbol" w:hAnsi="Symbol" w:hint="default"/>
      </w:rPr>
    </w:lvl>
    <w:lvl w:ilvl="4" w:tplc="FFFFFFFF">
      <w:start w:val="1"/>
      <w:numFmt w:val="bullet"/>
      <w:lvlText w:val="o"/>
      <w:lvlJc w:val="left"/>
      <w:pPr>
        <w:ind w:left="4026" w:hanging="360"/>
      </w:pPr>
      <w:rPr>
        <w:rFonts w:ascii="Courier New" w:hAnsi="Courier New" w:cs="Courier New" w:hint="default"/>
      </w:rPr>
    </w:lvl>
    <w:lvl w:ilvl="5" w:tplc="FFFFFFFF">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6" w15:restartNumberingAfterBreak="0">
    <w:nsid w:val="72847400"/>
    <w:multiLevelType w:val="multilevel"/>
    <w:tmpl w:val="8D98A2B2"/>
    <w:lvl w:ilvl="0">
      <w:start w:val="1"/>
      <w:numFmt w:val="decimal"/>
      <w:lvlText w:val="%1."/>
      <w:lvlJc w:val="left"/>
      <w:pPr>
        <w:ind w:left="720" w:hanging="360"/>
      </w:pPr>
      <w:rPr>
        <w:rFonts w:ascii="Arial" w:eastAsia="Arial" w:hAnsi="Arial" w:cs="Arial"/>
        <w:b/>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33E5096"/>
    <w:multiLevelType w:val="hybridMultilevel"/>
    <w:tmpl w:val="C0366562"/>
    <w:lvl w:ilvl="0" w:tplc="BC06ABC6">
      <w:start w:val="1"/>
      <w:numFmt w:val="bullet"/>
      <w:lvlText w:val=""/>
      <w:lvlJc w:val="left"/>
      <w:pPr>
        <w:ind w:left="1146" w:hanging="360"/>
      </w:pPr>
      <w:rPr>
        <w:rFonts w:ascii="Symbol" w:hAnsi="Symbol"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8" w15:restartNumberingAfterBreak="0">
    <w:nsid w:val="75FE588B"/>
    <w:multiLevelType w:val="hybridMultilevel"/>
    <w:tmpl w:val="E1AAE136"/>
    <w:lvl w:ilvl="0" w:tplc="71F093E8">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9" w15:restartNumberingAfterBreak="0">
    <w:nsid w:val="7634775F"/>
    <w:multiLevelType w:val="hybridMultilevel"/>
    <w:tmpl w:val="D4B4A024"/>
    <w:lvl w:ilvl="0" w:tplc="31B2D86A">
      <w:start w:val="1"/>
      <w:numFmt w:val="bullet"/>
      <w:lvlText w:val="o"/>
      <w:lvlJc w:val="left"/>
      <w:pPr>
        <w:ind w:left="1146" w:hanging="360"/>
      </w:pPr>
      <w:rPr>
        <w:rFonts w:ascii="Courier New" w:hAnsi="Courier New" w:cs="Courier New" w:hint="default"/>
        <w:color w:val="C0000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0" w15:restartNumberingAfterBreak="0">
    <w:nsid w:val="76AB4C81"/>
    <w:multiLevelType w:val="hybridMultilevel"/>
    <w:tmpl w:val="C1D6BCF4"/>
    <w:lvl w:ilvl="0" w:tplc="66961AC4">
      <w:start w:val="1"/>
      <w:numFmt w:val="bullet"/>
      <w:lvlText w:val=""/>
      <w:lvlJc w:val="left"/>
      <w:pPr>
        <w:ind w:left="1080" w:hanging="360"/>
      </w:pPr>
      <w:rPr>
        <w:rFonts w:ascii="Wingdings" w:hAnsi="Wingdings" w:hint="default"/>
        <w:color w:val="C0000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97C623E"/>
    <w:multiLevelType w:val="hybridMultilevel"/>
    <w:tmpl w:val="612678B8"/>
    <w:lvl w:ilvl="0" w:tplc="9B546DD4">
      <w:start w:val="1"/>
      <w:numFmt w:val="lowerRoman"/>
      <w:lvlText w:val="%1."/>
      <w:lvlJc w:val="right"/>
      <w:pPr>
        <w:ind w:left="1146" w:hanging="360"/>
      </w:pPr>
      <w:rPr>
        <w:color w:val="C00000"/>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52" w15:restartNumberingAfterBreak="0">
    <w:nsid w:val="7D417B80"/>
    <w:multiLevelType w:val="multilevel"/>
    <w:tmpl w:val="420E6710"/>
    <w:lvl w:ilvl="0">
      <w:start w:val="1"/>
      <w:numFmt w:val="bullet"/>
      <w:lvlText w:val=""/>
      <w:lvlJc w:val="left"/>
      <w:pPr>
        <w:tabs>
          <w:tab w:val="num" w:pos="720"/>
        </w:tabs>
        <w:ind w:left="720" w:hanging="360"/>
      </w:pPr>
      <w:rPr>
        <w:rFonts w:ascii="Symbol" w:hAnsi="Symbol" w:hint="default"/>
        <w:color w:val="C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722700">
    <w:abstractNumId w:val="34"/>
  </w:num>
  <w:num w:numId="2" w16cid:durableId="114372437">
    <w:abstractNumId w:val="9"/>
  </w:num>
  <w:num w:numId="3" w16cid:durableId="354621778">
    <w:abstractNumId w:val="12"/>
  </w:num>
  <w:num w:numId="4" w16cid:durableId="203907350">
    <w:abstractNumId w:val="6"/>
  </w:num>
  <w:num w:numId="5" w16cid:durableId="98568717">
    <w:abstractNumId w:val="35"/>
  </w:num>
  <w:num w:numId="6" w16cid:durableId="10035947">
    <w:abstractNumId w:val="31"/>
  </w:num>
  <w:num w:numId="7" w16cid:durableId="1433236901">
    <w:abstractNumId w:val="51"/>
  </w:num>
  <w:num w:numId="8" w16cid:durableId="107941000">
    <w:abstractNumId w:val="3"/>
  </w:num>
  <w:num w:numId="9" w16cid:durableId="459998165">
    <w:abstractNumId w:val="21"/>
  </w:num>
  <w:num w:numId="10" w16cid:durableId="1006442295">
    <w:abstractNumId w:val="32"/>
  </w:num>
  <w:num w:numId="11" w16cid:durableId="1634679442">
    <w:abstractNumId w:val="22"/>
  </w:num>
  <w:num w:numId="12" w16cid:durableId="794637506">
    <w:abstractNumId w:val="46"/>
  </w:num>
  <w:num w:numId="13" w16cid:durableId="1853714201">
    <w:abstractNumId w:val="41"/>
  </w:num>
  <w:num w:numId="14" w16cid:durableId="44524049">
    <w:abstractNumId w:val="44"/>
  </w:num>
  <w:num w:numId="15" w16cid:durableId="1940872905">
    <w:abstractNumId w:val="7"/>
  </w:num>
  <w:num w:numId="16" w16cid:durableId="1682390504">
    <w:abstractNumId w:val="18"/>
  </w:num>
  <w:num w:numId="17" w16cid:durableId="433018139">
    <w:abstractNumId w:val="16"/>
  </w:num>
  <w:num w:numId="18" w16cid:durableId="146288739">
    <w:abstractNumId w:val="4"/>
  </w:num>
  <w:num w:numId="19" w16cid:durableId="259874826">
    <w:abstractNumId w:val="17"/>
  </w:num>
  <w:num w:numId="20" w16cid:durableId="637032745">
    <w:abstractNumId w:val="13"/>
  </w:num>
  <w:num w:numId="21" w16cid:durableId="729764374">
    <w:abstractNumId w:val="40"/>
  </w:num>
  <w:num w:numId="22" w16cid:durableId="593050093">
    <w:abstractNumId w:val="47"/>
  </w:num>
  <w:num w:numId="23" w16cid:durableId="1015882827">
    <w:abstractNumId w:val="11"/>
  </w:num>
  <w:num w:numId="24" w16cid:durableId="98765622">
    <w:abstractNumId w:val="39"/>
  </w:num>
  <w:num w:numId="25" w16cid:durableId="1249539194">
    <w:abstractNumId w:val="27"/>
  </w:num>
  <w:num w:numId="26" w16cid:durableId="1929458439">
    <w:abstractNumId w:val="33"/>
  </w:num>
  <w:num w:numId="27" w16cid:durableId="1319386570">
    <w:abstractNumId w:val="14"/>
  </w:num>
  <w:num w:numId="28" w16cid:durableId="150215866">
    <w:abstractNumId w:val="24"/>
  </w:num>
  <w:num w:numId="29" w16cid:durableId="17435971">
    <w:abstractNumId w:val="48"/>
  </w:num>
  <w:num w:numId="30" w16cid:durableId="1133214399">
    <w:abstractNumId w:val="38"/>
  </w:num>
  <w:num w:numId="31" w16cid:durableId="1014720789">
    <w:abstractNumId w:val="5"/>
  </w:num>
  <w:num w:numId="32" w16cid:durableId="1347291469">
    <w:abstractNumId w:val="49"/>
  </w:num>
  <w:num w:numId="33" w16cid:durableId="1714497595">
    <w:abstractNumId w:val="2"/>
  </w:num>
  <w:num w:numId="34" w16cid:durableId="2019503374">
    <w:abstractNumId w:val="23"/>
  </w:num>
  <w:num w:numId="35" w16cid:durableId="333847205">
    <w:abstractNumId w:val="42"/>
  </w:num>
  <w:num w:numId="36" w16cid:durableId="1230993318">
    <w:abstractNumId w:val="45"/>
  </w:num>
  <w:num w:numId="37" w16cid:durableId="1093359418">
    <w:abstractNumId w:val="29"/>
  </w:num>
  <w:num w:numId="38" w16cid:durableId="1091123977">
    <w:abstractNumId w:val="50"/>
  </w:num>
  <w:num w:numId="39" w16cid:durableId="880478671">
    <w:abstractNumId w:val="15"/>
  </w:num>
  <w:num w:numId="40" w16cid:durableId="721758808">
    <w:abstractNumId w:val="36"/>
  </w:num>
  <w:num w:numId="41" w16cid:durableId="1869638043">
    <w:abstractNumId w:val="19"/>
  </w:num>
  <w:num w:numId="42" w16cid:durableId="1339036051">
    <w:abstractNumId w:val="25"/>
  </w:num>
  <w:num w:numId="43" w16cid:durableId="1558009353">
    <w:abstractNumId w:val="43"/>
  </w:num>
  <w:num w:numId="44" w16cid:durableId="726032136">
    <w:abstractNumId w:val="0"/>
  </w:num>
  <w:num w:numId="45" w16cid:durableId="911890460">
    <w:abstractNumId w:val="20"/>
  </w:num>
  <w:num w:numId="46" w16cid:durableId="648703828">
    <w:abstractNumId w:val="52"/>
  </w:num>
  <w:num w:numId="47" w16cid:durableId="1862625812">
    <w:abstractNumId w:val="30"/>
  </w:num>
  <w:num w:numId="48" w16cid:durableId="670959456">
    <w:abstractNumId w:val="37"/>
  </w:num>
  <w:num w:numId="49" w16cid:durableId="1684479341">
    <w:abstractNumId w:val="8"/>
  </w:num>
  <w:num w:numId="50" w16cid:durableId="159127314">
    <w:abstractNumId w:val="10"/>
  </w:num>
  <w:num w:numId="51" w16cid:durableId="1853836713">
    <w:abstractNumId w:val="1"/>
  </w:num>
  <w:num w:numId="52" w16cid:durableId="1522401362">
    <w:abstractNumId w:val="28"/>
  </w:num>
  <w:num w:numId="53" w16cid:durableId="926114930">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133"/>
    <w:rsid w:val="00000AA2"/>
    <w:rsid w:val="00003B6F"/>
    <w:rsid w:val="0001369F"/>
    <w:rsid w:val="00016B4E"/>
    <w:rsid w:val="000211B6"/>
    <w:rsid w:val="00021749"/>
    <w:rsid w:val="0002219B"/>
    <w:rsid w:val="00030C4D"/>
    <w:rsid w:val="000332CB"/>
    <w:rsid w:val="00034127"/>
    <w:rsid w:val="00040B2D"/>
    <w:rsid w:val="0004293E"/>
    <w:rsid w:val="000506D4"/>
    <w:rsid w:val="00051BA4"/>
    <w:rsid w:val="00055C19"/>
    <w:rsid w:val="00055E8C"/>
    <w:rsid w:val="00064B9F"/>
    <w:rsid w:val="00075216"/>
    <w:rsid w:val="00081A02"/>
    <w:rsid w:val="00090AF3"/>
    <w:rsid w:val="00094FCA"/>
    <w:rsid w:val="00096A56"/>
    <w:rsid w:val="00096CF2"/>
    <w:rsid w:val="000A2CA0"/>
    <w:rsid w:val="000B4EBA"/>
    <w:rsid w:val="000B542E"/>
    <w:rsid w:val="000B7244"/>
    <w:rsid w:val="000C09F7"/>
    <w:rsid w:val="000C4C63"/>
    <w:rsid w:val="000C5702"/>
    <w:rsid w:val="000E1E36"/>
    <w:rsid w:val="000E2C52"/>
    <w:rsid w:val="000E3B09"/>
    <w:rsid w:val="000E40D2"/>
    <w:rsid w:val="000F465F"/>
    <w:rsid w:val="000F4C8F"/>
    <w:rsid w:val="000F5CE4"/>
    <w:rsid w:val="000F7562"/>
    <w:rsid w:val="0010746A"/>
    <w:rsid w:val="00112032"/>
    <w:rsid w:val="001158E0"/>
    <w:rsid w:val="001208C1"/>
    <w:rsid w:val="001260E0"/>
    <w:rsid w:val="00127AA8"/>
    <w:rsid w:val="00134CC8"/>
    <w:rsid w:val="00135BEA"/>
    <w:rsid w:val="0013751D"/>
    <w:rsid w:val="00142864"/>
    <w:rsid w:val="001441B5"/>
    <w:rsid w:val="0014556E"/>
    <w:rsid w:val="0014743F"/>
    <w:rsid w:val="00151AC8"/>
    <w:rsid w:val="00153281"/>
    <w:rsid w:val="00155FF5"/>
    <w:rsid w:val="00157E56"/>
    <w:rsid w:val="00161152"/>
    <w:rsid w:val="00163FB2"/>
    <w:rsid w:val="0016415D"/>
    <w:rsid w:val="001646A6"/>
    <w:rsid w:val="00167D34"/>
    <w:rsid w:val="001707E1"/>
    <w:rsid w:val="00171A07"/>
    <w:rsid w:val="001734CE"/>
    <w:rsid w:val="001743D7"/>
    <w:rsid w:val="00186D22"/>
    <w:rsid w:val="0019046A"/>
    <w:rsid w:val="00192DCB"/>
    <w:rsid w:val="00192DE1"/>
    <w:rsid w:val="00197AE8"/>
    <w:rsid w:val="001A11B8"/>
    <w:rsid w:val="001A2D16"/>
    <w:rsid w:val="001A2F81"/>
    <w:rsid w:val="001A382D"/>
    <w:rsid w:val="001A4DEA"/>
    <w:rsid w:val="001B16BD"/>
    <w:rsid w:val="001C38C1"/>
    <w:rsid w:val="001C4930"/>
    <w:rsid w:val="001C548D"/>
    <w:rsid w:val="001C568C"/>
    <w:rsid w:val="001C5923"/>
    <w:rsid w:val="001C772E"/>
    <w:rsid w:val="001C7D6E"/>
    <w:rsid w:val="001D6989"/>
    <w:rsid w:val="001E5632"/>
    <w:rsid w:val="001E6ACD"/>
    <w:rsid w:val="001F30FB"/>
    <w:rsid w:val="00200A63"/>
    <w:rsid w:val="00201440"/>
    <w:rsid w:val="002027CD"/>
    <w:rsid w:val="00206BD5"/>
    <w:rsid w:val="00207EA6"/>
    <w:rsid w:val="00210EC1"/>
    <w:rsid w:val="00211CC4"/>
    <w:rsid w:val="00212447"/>
    <w:rsid w:val="002156C3"/>
    <w:rsid w:val="00223035"/>
    <w:rsid w:val="00232124"/>
    <w:rsid w:val="0023347A"/>
    <w:rsid w:val="0023388A"/>
    <w:rsid w:val="00235450"/>
    <w:rsid w:val="002361C8"/>
    <w:rsid w:val="0023713F"/>
    <w:rsid w:val="00240653"/>
    <w:rsid w:val="00250F58"/>
    <w:rsid w:val="002557FA"/>
    <w:rsid w:val="00255925"/>
    <w:rsid w:val="00262AA1"/>
    <w:rsid w:val="00274347"/>
    <w:rsid w:val="00282300"/>
    <w:rsid w:val="00284C7A"/>
    <w:rsid w:val="00284D07"/>
    <w:rsid w:val="00287B54"/>
    <w:rsid w:val="002A51D5"/>
    <w:rsid w:val="002A719C"/>
    <w:rsid w:val="002B5E41"/>
    <w:rsid w:val="002B6D59"/>
    <w:rsid w:val="002C3A65"/>
    <w:rsid w:val="002C59D5"/>
    <w:rsid w:val="002C680D"/>
    <w:rsid w:val="002D4C2E"/>
    <w:rsid w:val="002D4D0E"/>
    <w:rsid w:val="002E0F0C"/>
    <w:rsid w:val="002E170C"/>
    <w:rsid w:val="002E40E6"/>
    <w:rsid w:val="002E7872"/>
    <w:rsid w:val="002F1364"/>
    <w:rsid w:val="002F2051"/>
    <w:rsid w:val="003015AF"/>
    <w:rsid w:val="00305CBB"/>
    <w:rsid w:val="00305CC9"/>
    <w:rsid w:val="00310DE6"/>
    <w:rsid w:val="0031344C"/>
    <w:rsid w:val="00317FE8"/>
    <w:rsid w:val="00322054"/>
    <w:rsid w:val="003257D7"/>
    <w:rsid w:val="00326CF9"/>
    <w:rsid w:val="00326F97"/>
    <w:rsid w:val="0033312E"/>
    <w:rsid w:val="00340B43"/>
    <w:rsid w:val="00352433"/>
    <w:rsid w:val="0035313B"/>
    <w:rsid w:val="0035709A"/>
    <w:rsid w:val="003608BE"/>
    <w:rsid w:val="0036755F"/>
    <w:rsid w:val="003714EE"/>
    <w:rsid w:val="00371D33"/>
    <w:rsid w:val="0037249F"/>
    <w:rsid w:val="00374012"/>
    <w:rsid w:val="00376600"/>
    <w:rsid w:val="003821DF"/>
    <w:rsid w:val="00382420"/>
    <w:rsid w:val="00391253"/>
    <w:rsid w:val="003912D9"/>
    <w:rsid w:val="00391A43"/>
    <w:rsid w:val="00392812"/>
    <w:rsid w:val="003953EA"/>
    <w:rsid w:val="00396C16"/>
    <w:rsid w:val="003A0E2B"/>
    <w:rsid w:val="003B09CC"/>
    <w:rsid w:val="003B3866"/>
    <w:rsid w:val="003D4EB2"/>
    <w:rsid w:val="003D6B34"/>
    <w:rsid w:val="003D6D01"/>
    <w:rsid w:val="003D6DCB"/>
    <w:rsid w:val="003D7DF8"/>
    <w:rsid w:val="003E3F04"/>
    <w:rsid w:val="003F0B9F"/>
    <w:rsid w:val="003F2D39"/>
    <w:rsid w:val="003F30E9"/>
    <w:rsid w:val="00400172"/>
    <w:rsid w:val="004001D1"/>
    <w:rsid w:val="0040051E"/>
    <w:rsid w:val="00401088"/>
    <w:rsid w:val="00411658"/>
    <w:rsid w:val="004163EA"/>
    <w:rsid w:val="00417C4E"/>
    <w:rsid w:val="00417F5E"/>
    <w:rsid w:val="004210AC"/>
    <w:rsid w:val="004263FF"/>
    <w:rsid w:val="004342DD"/>
    <w:rsid w:val="004347FF"/>
    <w:rsid w:val="00434AD8"/>
    <w:rsid w:val="00434DFC"/>
    <w:rsid w:val="00437C2D"/>
    <w:rsid w:val="00440FE9"/>
    <w:rsid w:val="00441F4E"/>
    <w:rsid w:val="00444444"/>
    <w:rsid w:val="00444511"/>
    <w:rsid w:val="00450573"/>
    <w:rsid w:val="00462109"/>
    <w:rsid w:val="004621D8"/>
    <w:rsid w:val="00462EB0"/>
    <w:rsid w:val="004632A7"/>
    <w:rsid w:val="00470A36"/>
    <w:rsid w:val="0047329F"/>
    <w:rsid w:val="00474CD4"/>
    <w:rsid w:val="00484F71"/>
    <w:rsid w:val="004974D8"/>
    <w:rsid w:val="00497878"/>
    <w:rsid w:val="004A09E4"/>
    <w:rsid w:val="004A1E93"/>
    <w:rsid w:val="004A221A"/>
    <w:rsid w:val="004A3203"/>
    <w:rsid w:val="004A601B"/>
    <w:rsid w:val="004B3056"/>
    <w:rsid w:val="004B4183"/>
    <w:rsid w:val="004B5C7E"/>
    <w:rsid w:val="004B5F61"/>
    <w:rsid w:val="004B5FCF"/>
    <w:rsid w:val="004B6C1E"/>
    <w:rsid w:val="004C3310"/>
    <w:rsid w:val="004D322E"/>
    <w:rsid w:val="004D3618"/>
    <w:rsid w:val="004D496C"/>
    <w:rsid w:val="004E0983"/>
    <w:rsid w:val="004F49C6"/>
    <w:rsid w:val="004F5649"/>
    <w:rsid w:val="004F5716"/>
    <w:rsid w:val="004F5BC3"/>
    <w:rsid w:val="004F68E2"/>
    <w:rsid w:val="004F6BC4"/>
    <w:rsid w:val="00502F88"/>
    <w:rsid w:val="00504DA2"/>
    <w:rsid w:val="005078F6"/>
    <w:rsid w:val="0051275E"/>
    <w:rsid w:val="0053381B"/>
    <w:rsid w:val="005365BD"/>
    <w:rsid w:val="00543A19"/>
    <w:rsid w:val="005511E9"/>
    <w:rsid w:val="005546B6"/>
    <w:rsid w:val="0056221C"/>
    <w:rsid w:val="00564269"/>
    <w:rsid w:val="00566BCD"/>
    <w:rsid w:val="00574B12"/>
    <w:rsid w:val="00584988"/>
    <w:rsid w:val="00584BAE"/>
    <w:rsid w:val="005851D1"/>
    <w:rsid w:val="0058779A"/>
    <w:rsid w:val="00591B31"/>
    <w:rsid w:val="005A7AA7"/>
    <w:rsid w:val="005B73F0"/>
    <w:rsid w:val="005C681D"/>
    <w:rsid w:val="005C7DD9"/>
    <w:rsid w:val="005D5491"/>
    <w:rsid w:val="005D5D9F"/>
    <w:rsid w:val="005E13F7"/>
    <w:rsid w:val="005E1F00"/>
    <w:rsid w:val="005F0554"/>
    <w:rsid w:val="005F11F6"/>
    <w:rsid w:val="005F1A72"/>
    <w:rsid w:val="005F4C28"/>
    <w:rsid w:val="006031CA"/>
    <w:rsid w:val="00607576"/>
    <w:rsid w:val="00610361"/>
    <w:rsid w:val="006126A5"/>
    <w:rsid w:val="006140B7"/>
    <w:rsid w:val="006237A7"/>
    <w:rsid w:val="006243CC"/>
    <w:rsid w:val="006244C7"/>
    <w:rsid w:val="006244F8"/>
    <w:rsid w:val="00626297"/>
    <w:rsid w:val="006272EF"/>
    <w:rsid w:val="00627F45"/>
    <w:rsid w:val="0063128C"/>
    <w:rsid w:val="00632452"/>
    <w:rsid w:val="00635548"/>
    <w:rsid w:val="006435C3"/>
    <w:rsid w:val="0065005E"/>
    <w:rsid w:val="0065141C"/>
    <w:rsid w:val="00651740"/>
    <w:rsid w:val="006550AE"/>
    <w:rsid w:val="006640D9"/>
    <w:rsid w:val="0066549C"/>
    <w:rsid w:val="00670CC8"/>
    <w:rsid w:val="00670CDD"/>
    <w:rsid w:val="00670F8B"/>
    <w:rsid w:val="00672234"/>
    <w:rsid w:val="00674318"/>
    <w:rsid w:val="00677BDC"/>
    <w:rsid w:val="0068455D"/>
    <w:rsid w:val="006960F5"/>
    <w:rsid w:val="006961F2"/>
    <w:rsid w:val="006A0B7B"/>
    <w:rsid w:val="006A5126"/>
    <w:rsid w:val="006A63FD"/>
    <w:rsid w:val="006B2DEC"/>
    <w:rsid w:val="006C415A"/>
    <w:rsid w:val="006C45D5"/>
    <w:rsid w:val="006C5049"/>
    <w:rsid w:val="006C7E26"/>
    <w:rsid w:val="006D10D4"/>
    <w:rsid w:val="006D2F7A"/>
    <w:rsid w:val="006E431A"/>
    <w:rsid w:val="006E4C3C"/>
    <w:rsid w:val="006F0498"/>
    <w:rsid w:val="006F0CC9"/>
    <w:rsid w:val="006F60FC"/>
    <w:rsid w:val="00704E49"/>
    <w:rsid w:val="00705B25"/>
    <w:rsid w:val="00705F3F"/>
    <w:rsid w:val="00707121"/>
    <w:rsid w:val="0071441F"/>
    <w:rsid w:val="00716A7B"/>
    <w:rsid w:val="007210B1"/>
    <w:rsid w:val="00722D3F"/>
    <w:rsid w:val="007244C3"/>
    <w:rsid w:val="007249C6"/>
    <w:rsid w:val="00725263"/>
    <w:rsid w:val="007278D6"/>
    <w:rsid w:val="00732EAD"/>
    <w:rsid w:val="00740470"/>
    <w:rsid w:val="00741CD9"/>
    <w:rsid w:val="00742057"/>
    <w:rsid w:val="0075207C"/>
    <w:rsid w:val="00753F3D"/>
    <w:rsid w:val="00762260"/>
    <w:rsid w:val="00767979"/>
    <w:rsid w:val="0077249D"/>
    <w:rsid w:val="00772DD8"/>
    <w:rsid w:val="00783287"/>
    <w:rsid w:val="00783DC9"/>
    <w:rsid w:val="007865FB"/>
    <w:rsid w:val="00790F21"/>
    <w:rsid w:val="00791D9C"/>
    <w:rsid w:val="00797133"/>
    <w:rsid w:val="007A1396"/>
    <w:rsid w:val="007A33D5"/>
    <w:rsid w:val="007C0166"/>
    <w:rsid w:val="007C095A"/>
    <w:rsid w:val="007C7984"/>
    <w:rsid w:val="007D3B9E"/>
    <w:rsid w:val="007D4083"/>
    <w:rsid w:val="007D4D1A"/>
    <w:rsid w:val="007D66C8"/>
    <w:rsid w:val="007E0B71"/>
    <w:rsid w:val="007E27E9"/>
    <w:rsid w:val="007E58CE"/>
    <w:rsid w:val="007E6C75"/>
    <w:rsid w:val="007F2637"/>
    <w:rsid w:val="007F286C"/>
    <w:rsid w:val="007F4531"/>
    <w:rsid w:val="007F7E8D"/>
    <w:rsid w:val="00800398"/>
    <w:rsid w:val="0080040F"/>
    <w:rsid w:val="00801E7D"/>
    <w:rsid w:val="00811558"/>
    <w:rsid w:val="00815EA1"/>
    <w:rsid w:val="00820122"/>
    <w:rsid w:val="00820F76"/>
    <w:rsid w:val="00821A72"/>
    <w:rsid w:val="008256EB"/>
    <w:rsid w:val="00826769"/>
    <w:rsid w:val="00833095"/>
    <w:rsid w:val="00833AC6"/>
    <w:rsid w:val="00834B38"/>
    <w:rsid w:val="00834EA0"/>
    <w:rsid w:val="00841027"/>
    <w:rsid w:val="008450C5"/>
    <w:rsid w:val="00845AB3"/>
    <w:rsid w:val="00853376"/>
    <w:rsid w:val="00853A72"/>
    <w:rsid w:val="00855895"/>
    <w:rsid w:val="008631B3"/>
    <w:rsid w:val="008669ED"/>
    <w:rsid w:val="00866B7B"/>
    <w:rsid w:val="00874A42"/>
    <w:rsid w:val="00875DDF"/>
    <w:rsid w:val="0088033C"/>
    <w:rsid w:val="00884D97"/>
    <w:rsid w:val="00885457"/>
    <w:rsid w:val="008901A9"/>
    <w:rsid w:val="00893A27"/>
    <w:rsid w:val="0089502B"/>
    <w:rsid w:val="00895E52"/>
    <w:rsid w:val="00896ECE"/>
    <w:rsid w:val="008A5139"/>
    <w:rsid w:val="008B0058"/>
    <w:rsid w:val="008B0A51"/>
    <w:rsid w:val="008D2FB7"/>
    <w:rsid w:val="008D49F1"/>
    <w:rsid w:val="008D7BA7"/>
    <w:rsid w:val="008E1F4B"/>
    <w:rsid w:val="008E4808"/>
    <w:rsid w:val="008E5E3A"/>
    <w:rsid w:val="008F15CF"/>
    <w:rsid w:val="009044A8"/>
    <w:rsid w:val="00904826"/>
    <w:rsid w:val="00904B28"/>
    <w:rsid w:val="00904B96"/>
    <w:rsid w:val="0090512E"/>
    <w:rsid w:val="0090567A"/>
    <w:rsid w:val="00906A2B"/>
    <w:rsid w:val="00906B01"/>
    <w:rsid w:val="009116D9"/>
    <w:rsid w:val="0091404D"/>
    <w:rsid w:val="00920463"/>
    <w:rsid w:val="00923EC0"/>
    <w:rsid w:val="00925125"/>
    <w:rsid w:val="00925662"/>
    <w:rsid w:val="0093689D"/>
    <w:rsid w:val="0093778B"/>
    <w:rsid w:val="00944A12"/>
    <w:rsid w:val="009467FA"/>
    <w:rsid w:val="00955901"/>
    <w:rsid w:val="009611F7"/>
    <w:rsid w:val="00961343"/>
    <w:rsid w:val="00964D31"/>
    <w:rsid w:val="00967732"/>
    <w:rsid w:val="00970D1E"/>
    <w:rsid w:val="00972FB1"/>
    <w:rsid w:val="009768AB"/>
    <w:rsid w:val="00976C8A"/>
    <w:rsid w:val="00985256"/>
    <w:rsid w:val="00991CDA"/>
    <w:rsid w:val="009A44D3"/>
    <w:rsid w:val="009A5600"/>
    <w:rsid w:val="009A6524"/>
    <w:rsid w:val="009B0D10"/>
    <w:rsid w:val="009B130E"/>
    <w:rsid w:val="009B6467"/>
    <w:rsid w:val="009C7168"/>
    <w:rsid w:val="009C7756"/>
    <w:rsid w:val="009D5033"/>
    <w:rsid w:val="009D5943"/>
    <w:rsid w:val="009D6214"/>
    <w:rsid w:val="009D6B49"/>
    <w:rsid w:val="009E3141"/>
    <w:rsid w:val="009F04D5"/>
    <w:rsid w:val="009F1ECC"/>
    <w:rsid w:val="009F30B1"/>
    <w:rsid w:val="009F3FF8"/>
    <w:rsid w:val="009F4F38"/>
    <w:rsid w:val="009F782C"/>
    <w:rsid w:val="00A01C51"/>
    <w:rsid w:val="00A025FB"/>
    <w:rsid w:val="00A045CE"/>
    <w:rsid w:val="00A10E28"/>
    <w:rsid w:val="00A13481"/>
    <w:rsid w:val="00A13CE6"/>
    <w:rsid w:val="00A159CE"/>
    <w:rsid w:val="00A1655F"/>
    <w:rsid w:val="00A264C8"/>
    <w:rsid w:val="00A27847"/>
    <w:rsid w:val="00A27CE3"/>
    <w:rsid w:val="00A27DF8"/>
    <w:rsid w:val="00A32D4B"/>
    <w:rsid w:val="00A34F74"/>
    <w:rsid w:val="00A35EAD"/>
    <w:rsid w:val="00A44DD9"/>
    <w:rsid w:val="00A44DE6"/>
    <w:rsid w:val="00A51D33"/>
    <w:rsid w:val="00A53D64"/>
    <w:rsid w:val="00A56ABC"/>
    <w:rsid w:val="00A56E27"/>
    <w:rsid w:val="00A6376A"/>
    <w:rsid w:val="00A65E65"/>
    <w:rsid w:val="00A70457"/>
    <w:rsid w:val="00A70735"/>
    <w:rsid w:val="00A723FD"/>
    <w:rsid w:val="00A7710C"/>
    <w:rsid w:val="00A81083"/>
    <w:rsid w:val="00A85FF6"/>
    <w:rsid w:val="00A8705B"/>
    <w:rsid w:val="00A87DDE"/>
    <w:rsid w:val="00A90E67"/>
    <w:rsid w:val="00A93A37"/>
    <w:rsid w:val="00AA288F"/>
    <w:rsid w:val="00AA4513"/>
    <w:rsid w:val="00AA59F4"/>
    <w:rsid w:val="00AA5FD8"/>
    <w:rsid w:val="00AB0AF4"/>
    <w:rsid w:val="00AB2566"/>
    <w:rsid w:val="00AB7FF0"/>
    <w:rsid w:val="00AC33DF"/>
    <w:rsid w:val="00AD0871"/>
    <w:rsid w:val="00AE0052"/>
    <w:rsid w:val="00AE2696"/>
    <w:rsid w:val="00AE2AB1"/>
    <w:rsid w:val="00AF65FD"/>
    <w:rsid w:val="00AF6BBE"/>
    <w:rsid w:val="00B028DA"/>
    <w:rsid w:val="00B029AB"/>
    <w:rsid w:val="00B07FDC"/>
    <w:rsid w:val="00B148D6"/>
    <w:rsid w:val="00B173D0"/>
    <w:rsid w:val="00B17583"/>
    <w:rsid w:val="00B203F8"/>
    <w:rsid w:val="00B23767"/>
    <w:rsid w:val="00B24F97"/>
    <w:rsid w:val="00B2638A"/>
    <w:rsid w:val="00B36137"/>
    <w:rsid w:val="00B36490"/>
    <w:rsid w:val="00B4047A"/>
    <w:rsid w:val="00B422C6"/>
    <w:rsid w:val="00B434B3"/>
    <w:rsid w:val="00B451DB"/>
    <w:rsid w:val="00B57F60"/>
    <w:rsid w:val="00B644A9"/>
    <w:rsid w:val="00B66DC2"/>
    <w:rsid w:val="00B70295"/>
    <w:rsid w:val="00B71698"/>
    <w:rsid w:val="00B71A72"/>
    <w:rsid w:val="00B752A2"/>
    <w:rsid w:val="00B75F8D"/>
    <w:rsid w:val="00B813C5"/>
    <w:rsid w:val="00B85377"/>
    <w:rsid w:val="00B87003"/>
    <w:rsid w:val="00B91C40"/>
    <w:rsid w:val="00B920AA"/>
    <w:rsid w:val="00B943CE"/>
    <w:rsid w:val="00B961D0"/>
    <w:rsid w:val="00B970DB"/>
    <w:rsid w:val="00BA0853"/>
    <w:rsid w:val="00BA39AD"/>
    <w:rsid w:val="00BB139A"/>
    <w:rsid w:val="00BB47C3"/>
    <w:rsid w:val="00BB5EEE"/>
    <w:rsid w:val="00BB6DC2"/>
    <w:rsid w:val="00BC04DE"/>
    <w:rsid w:val="00BC618E"/>
    <w:rsid w:val="00BC7A90"/>
    <w:rsid w:val="00BD2F1C"/>
    <w:rsid w:val="00BD35FE"/>
    <w:rsid w:val="00BD3CDE"/>
    <w:rsid w:val="00BD3D78"/>
    <w:rsid w:val="00BD43B2"/>
    <w:rsid w:val="00BD511D"/>
    <w:rsid w:val="00BD7A40"/>
    <w:rsid w:val="00BE1092"/>
    <w:rsid w:val="00BE19E5"/>
    <w:rsid w:val="00BE1DCC"/>
    <w:rsid w:val="00BE4162"/>
    <w:rsid w:val="00BE4AD2"/>
    <w:rsid w:val="00BE65E6"/>
    <w:rsid w:val="00BE7895"/>
    <w:rsid w:val="00BF06D2"/>
    <w:rsid w:val="00BF0AD0"/>
    <w:rsid w:val="00BF1128"/>
    <w:rsid w:val="00BF253E"/>
    <w:rsid w:val="00BF360B"/>
    <w:rsid w:val="00BF39FB"/>
    <w:rsid w:val="00BF3C3D"/>
    <w:rsid w:val="00BF3DDF"/>
    <w:rsid w:val="00BF5F2D"/>
    <w:rsid w:val="00C0455B"/>
    <w:rsid w:val="00C0589C"/>
    <w:rsid w:val="00C10550"/>
    <w:rsid w:val="00C123AA"/>
    <w:rsid w:val="00C14144"/>
    <w:rsid w:val="00C268C8"/>
    <w:rsid w:val="00C31284"/>
    <w:rsid w:val="00C31515"/>
    <w:rsid w:val="00C31D38"/>
    <w:rsid w:val="00C32001"/>
    <w:rsid w:val="00C35F6A"/>
    <w:rsid w:val="00C4787A"/>
    <w:rsid w:val="00C5004C"/>
    <w:rsid w:val="00C52CB4"/>
    <w:rsid w:val="00C5398B"/>
    <w:rsid w:val="00C5522D"/>
    <w:rsid w:val="00C579BF"/>
    <w:rsid w:val="00C57F3A"/>
    <w:rsid w:val="00C6078C"/>
    <w:rsid w:val="00C61F5C"/>
    <w:rsid w:val="00C62B88"/>
    <w:rsid w:val="00C6302F"/>
    <w:rsid w:val="00C65D35"/>
    <w:rsid w:val="00C72DB5"/>
    <w:rsid w:val="00C7303A"/>
    <w:rsid w:val="00C7777B"/>
    <w:rsid w:val="00C80AEC"/>
    <w:rsid w:val="00C81FDB"/>
    <w:rsid w:val="00C82B47"/>
    <w:rsid w:val="00C934B8"/>
    <w:rsid w:val="00C94BF2"/>
    <w:rsid w:val="00CA019E"/>
    <w:rsid w:val="00CA5B9A"/>
    <w:rsid w:val="00CA67BC"/>
    <w:rsid w:val="00CB216F"/>
    <w:rsid w:val="00CC1E7E"/>
    <w:rsid w:val="00CC2034"/>
    <w:rsid w:val="00CC3A58"/>
    <w:rsid w:val="00CC5D98"/>
    <w:rsid w:val="00CE222D"/>
    <w:rsid w:val="00CE4639"/>
    <w:rsid w:val="00CE5293"/>
    <w:rsid w:val="00CE55D8"/>
    <w:rsid w:val="00D01081"/>
    <w:rsid w:val="00D03F9E"/>
    <w:rsid w:val="00D20621"/>
    <w:rsid w:val="00D24FE5"/>
    <w:rsid w:val="00D30FCB"/>
    <w:rsid w:val="00D33073"/>
    <w:rsid w:val="00D357F8"/>
    <w:rsid w:val="00D37173"/>
    <w:rsid w:val="00D375D3"/>
    <w:rsid w:val="00D43E83"/>
    <w:rsid w:val="00D6053F"/>
    <w:rsid w:val="00D60C53"/>
    <w:rsid w:val="00D61D4F"/>
    <w:rsid w:val="00D626AB"/>
    <w:rsid w:val="00D62EB6"/>
    <w:rsid w:val="00D6383F"/>
    <w:rsid w:val="00D67BF3"/>
    <w:rsid w:val="00D710BA"/>
    <w:rsid w:val="00D717F5"/>
    <w:rsid w:val="00D72D86"/>
    <w:rsid w:val="00D75816"/>
    <w:rsid w:val="00D75A73"/>
    <w:rsid w:val="00D76C8D"/>
    <w:rsid w:val="00D77085"/>
    <w:rsid w:val="00D806FC"/>
    <w:rsid w:val="00D815D5"/>
    <w:rsid w:val="00D84E40"/>
    <w:rsid w:val="00D86953"/>
    <w:rsid w:val="00D86ECA"/>
    <w:rsid w:val="00D91AEB"/>
    <w:rsid w:val="00D91FAB"/>
    <w:rsid w:val="00D97619"/>
    <w:rsid w:val="00DA024F"/>
    <w:rsid w:val="00DA05A9"/>
    <w:rsid w:val="00DA64A6"/>
    <w:rsid w:val="00DB04AA"/>
    <w:rsid w:val="00DB0B78"/>
    <w:rsid w:val="00DB1802"/>
    <w:rsid w:val="00DB1D66"/>
    <w:rsid w:val="00DB38B8"/>
    <w:rsid w:val="00DB3E69"/>
    <w:rsid w:val="00DC0EF5"/>
    <w:rsid w:val="00DC23E2"/>
    <w:rsid w:val="00DC2F81"/>
    <w:rsid w:val="00DD02F7"/>
    <w:rsid w:val="00DD2556"/>
    <w:rsid w:val="00DE0B16"/>
    <w:rsid w:val="00DE1C3B"/>
    <w:rsid w:val="00DE3587"/>
    <w:rsid w:val="00DE6390"/>
    <w:rsid w:val="00DE738A"/>
    <w:rsid w:val="00DF0132"/>
    <w:rsid w:val="00E018CB"/>
    <w:rsid w:val="00E02DB3"/>
    <w:rsid w:val="00E10311"/>
    <w:rsid w:val="00E120F3"/>
    <w:rsid w:val="00E1250E"/>
    <w:rsid w:val="00E136BF"/>
    <w:rsid w:val="00E14400"/>
    <w:rsid w:val="00E164E3"/>
    <w:rsid w:val="00E177BC"/>
    <w:rsid w:val="00E17B73"/>
    <w:rsid w:val="00E21584"/>
    <w:rsid w:val="00E22BCE"/>
    <w:rsid w:val="00E24136"/>
    <w:rsid w:val="00E2424F"/>
    <w:rsid w:val="00E27867"/>
    <w:rsid w:val="00E36072"/>
    <w:rsid w:val="00E36326"/>
    <w:rsid w:val="00E52143"/>
    <w:rsid w:val="00E612B2"/>
    <w:rsid w:val="00E616E2"/>
    <w:rsid w:val="00E66DCA"/>
    <w:rsid w:val="00E701BF"/>
    <w:rsid w:val="00E702A5"/>
    <w:rsid w:val="00E71C63"/>
    <w:rsid w:val="00E763BC"/>
    <w:rsid w:val="00E806B8"/>
    <w:rsid w:val="00E82B0C"/>
    <w:rsid w:val="00E83931"/>
    <w:rsid w:val="00E86DD7"/>
    <w:rsid w:val="00E90025"/>
    <w:rsid w:val="00E90175"/>
    <w:rsid w:val="00E9129A"/>
    <w:rsid w:val="00E91835"/>
    <w:rsid w:val="00E94491"/>
    <w:rsid w:val="00E94F21"/>
    <w:rsid w:val="00E9508B"/>
    <w:rsid w:val="00EA4129"/>
    <w:rsid w:val="00EB2569"/>
    <w:rsid w:val="00EB479B"/>
    <w:rsid w:val="00EC2449"/>
    <w:rsid w:val="00EC4B13"/>
    <w:rsid w:val="00EC67F6"/>
    <w:rsid w:val="00EC76D9"/>
    <w:rsid w:val="00ED1A7A"/>
    <w:rsid w:val="00ED3DB3"/>
    <w:rsid w:val="00ED7783"/>
    <w:rsid w:val="00EE2B85"/>
    <w:rsid w:val="00EE5503"/>
    <w:rsid w:val="00EE619C"/>
    <w:rsid w:val="00EF7D44"/>
    <w:rsid w:val="00EF7DBE"/>
    <w:rsid w:val="00F01670"/>
    <w:rsid w:val="00F038FB"/>
    <w:rsid w:val="00F03ED2"/>
    <w:rsid w:val="00F04E56"/>
    <w:rsid w:val="00F05285"/>
    <w:rsid w:val="00F077B3"/>
    <w:rsid w:val="00F10F99"/>
    <w:rsid w:val="00F134CD"/>
    <w:rsid w:val="00F1501C"/>
    <w:rsid w:val="00F2073F"/>
    <w:rsid w:val="00F225C9"/>
    <w:rsid w:val="00F23935"/>
    <w:rsid w:val="00F258F1"/>
    <w:rsid w:val="00F26D4C"/>
    <w:rsid w:val="00F27030"/>
    <w:rsid w:val="00F270B9"/>
    <w:rsid w:val="00F329B6"/>
    <w:rsid w:val="00F4415E"/>
    <w:rsid w:val="00F446DE"/>
    <w:rsid w:val="00F46335"/>
    <w:rsid w:val="00F46F05"/>
    <w:rsid w:val="00F52F80"/>
    <w:rsid w:val="00F55BDA"/>
    <w:rsid w:val="00F56031"/>
    <w:rsid w:val="00F56923"/>
    <w:rsid w:val="00F625F2"/>
    <w:rsid w:val="00F63914"/>
    <w:rsid w:val="00F70102"/>
    <w:rsid w:val="00F72964"/>
    <w:rsid w:val="00F72FCC"/>
    <w:rsid w:val="00F76224"/>
    <w:rsid w:val="00F8166C"/>
    <w:rsid w:val="00F83D3E"/>
    <w:rsid w:val="00F85580"/>
    <w:rsid w:val="00F87D80"/>
    <w:rsid w:val="00F951F6"/>
    <w:rsid w:val="00F9704C"/>
    <w:rsid w:val="00FA101A"/>
    <w:rsid w:val="00FA2297"/>
    <w:rsid w:val="00FA4659"/>
    <w:rsid w:val="00FB16E7"/>
    <w:rsid w:val="00FB1918"/>
    <w:rsid w:val="00FB6D61"/>
    <w:rsid w:val="00FC2346"/>
    <w:rsid w:val="00FC3495"/>
    <w:rsid w:val="00FC5329"/>
    <w:rsid w:val="00FC63DC"/>
    <w:rsid w:val="00FD0F0A"/>
    <w:rsid w:val="00FD33EC"/>
    <w:rsid w:val="00FD3651"/>
    <w:rsid w:val="00FD6CAE"/>
    <w:rsid w:val="00FD768D"/>
    <w:rsid w:val="00FD7DD6"/>
    <w:rsid w:val="00FE079D"/>
    <w:rsid w:val="00FE1C82"/>
    <w:rsid w:val="00FE1CED"/>
    <w:rsid w:val="00FE2D38"/>
    <w:rsid w:val="00FE339B"/>
    <w:rsid w:val="00FE3A44"/>
    <w:rsid w:val="00FE5326"/>
    <w:rsid w:val="00FF4D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92626"/>
  <w15:chartTrackingRefBased/>
  <w15:docId w15:val="{3AABF795-A0EB-4B49-B26E-B043B7F1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33"/>
  </w:style>
  <w:style w:type="paragraph" w:styleId="Heading1">
    <w:name w:val="heading 1"/>
    <w:basedOn w:val="Normal"/>
    <w:next w:val="Normal"/>
    <w:link w:val="Heading1Char"/>
    <w:uiPriority w:val="9"/>
    <w:qFormat/>
    <w:rsid w:val="00797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133"/>
    <w:rPr>
      <w:rFonts w:eastAsiaTheme="majorEastAsia" w:cstheme="majorBidi"/>
      <w:color w:val="272727" w:themeColor="text1" w:themeTint="D8"/>
    </w:rPr>
  </w:style>
  <w:style w:type="paragraph" w:styleId="Title">
    <w:name w:val="Title"/>
    <w:basedOn w:val="Normal"/>
    <w:next w:val="Normal"/>
    <w:link w:val="TitleChar"/>
    <w:uiPriority w:val="10"/>
    <w:qFormat/>
    <w:rsid w:val="00797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133"/>
    <w:pPr>
      <w:spacing w:before="160"/>
      <w:jc w:val="center"/>
    </w:pPr>
    <w:rPr>
      <w:i/>
      <w:iCs/>
      <w:color w:val="404040" w:themeColor="text1" w:themeTint="BF"/>
    </w:rPr>
  </w:style>
  <w:style w:type="character" w:customStyle="1" w:styleId="QuoteChar">
    <w:name w:val="Quote Char"/>
    <w:basedOn w:val="DefaultParagraphFont"/>
    <w:link w:val="Quote"/>
    <w:uiPriority w:val="29"/>
    <w:rsid w:val="00797133"/>
    <w:rPr>
      <w:i/>
      <w:iCs/>
      <w:color w:val="404040" w:themeColor="text1" w:themeTint="BF"/>
    </w:rPr>
  </w:style>
  <w:style w:type="paragraph" w:styleId="ListParagraph">
    <w:name w:val="List Paragraph"/>
    <w:basedOn w:val="Normal"/>
    <w:uiPriority w:val="34"/>
    <w:qFormat/>
    <w:rsid w:val="00797133"/>
    <w:pPr>
      <w:ind w:left="720"/>
      <w:contextualSpacing/>
    </w:pPr>
  </w:style>
  <w:style w:type="character" w:styleId="IntenseEmphasis">
    <w:name w:val="Intense Emphasis"/>
    <w:basedOn w:val="DefaultParagraphFont"/>
    <w:uiPriority w:val="21"/>
    <w:qFormat/>
    <w:rsid w:val="00797133"/>
    <w:rPr>
      <w:i/>
      <w:iCs/>
      <w:color w:val="2F5496" w:themeColor="accent1" w:themeShade="BF"/>
    </w:rPr>
  </w:style>
  <w:style w:type="paragraph" w:styleId="IntenseQuote">
    <w:name w:val="Intense Quote"/>
    <w:basedOn w:val="Normal"/>
    <w:next w:val="Normal"/>
    <w:link w:val="IntenseQuoteChar"/>
    <w:uiPriority w:val="30"/>
    <w:qFormat/>
    <w:rsid w:val="00797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133"/>
    <w:rPr>
      <w:i/>
      <w:iCs/>
      <w:color w:val="2F5496" w:themeColor="accent1" w:themeShade="BF"/>
    </w:rPr>
  </w:style>
  <w:style w:type="character" w:styleId="IntenseReference">
    <w:name w:val="Intense Reference"/>
    <w:basedOn w:val="DefaultParagraphFont"/>
    <w:uiPriority w:val="32"/>
    <w:qFormat/>
    <w:rsid w:val="00797133"/>
    <w:rPr>
      <w:b/>
      <w:bCs/>
      <w:smallCaps/>
      <w:color w:val="2F5496" w:themeColor="accent1" w:themeShade="BF"/>
      <w:spacing w:val="5"/>
    </w:rPr>
  </w:style>
  <w:style w:type="paragraph" w:styleId="Header">
    <w:name w:val="header"/>
    <w:basedOn w:val="Normal"/>
    <w:link w:val="HeaderChar"/>
    <w:uiPriority w:val="99"/>
    <w:unhideWhenUsed/>
    <w:rsid w:val="00797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133"/>
  </w:style>
  <w:style w:type="paragraph" w:styleId="Footer">
    <w:name w:val="footer"/>
    <w:basedOn w:val="Normal"/>
    <w:link w:val="FooterChar"/>
    <w:uiPriority w:val="99"/>
    <w:unhideWhenUsed/>
    <w:rsid w:val="00797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133"/>
  </w:style>
  <w:style w:type="character" w:styleId="PlaceholderText">
    <w:name w:val="Placeholder Text"/>
    <w:basedOn w:val="DefaultParagraphFont"/>
    <w:uiPriority w:val="99"/>
    <w:semiHidden/>
    <w:rsid w:val="00797133"/>
    <w:rPr>
      <w:color w:val="666666"/>
    </w:rPr>
  </w:style>
  <w:style w:type="character" w:styleId="CommentReference">
    <w:name w:val="annotation reference"/>
    <w:basedOn w:val="DefaultParagraphFont"/>
    <w:uiPriority w:val="99"/>
    <w:semiHidden/>
    <w:unhideWhenUsed/>
    <w:rsid w:val="00855895"/>
    <w:rPr>
      <w:sz w:val="16"/>
      <w:szCs w:val="16"/>
    </w:rPr>
  </w:style>
  <w:style w:type="paragraph" w:styleId="CommentText">
    <w:name w:val="annotation text"/>
    <w:basedOn w:val="Normal"/>
    <w:link w:val="CommentTextChar"/>
    <w:uiPriority w:val="99"/>
    <w:semiHidden/>
    <w:unhideWhenUsed/>
    <w:rsid w:val="00855895"/>
    <w:pPr>
      <w:spacing w:line="240" w:lineRule="auto"/>
    </w:pPr>
    <w:rPr>
      <w:sz w:val="20"/>
      <w:szCs w:val="20"/>
    </w:rPr>
  </w:style>
  <w:style w:type="character" w:customStyle="1" w:styleId="CommentTextChar">
    <w:name w:val="Comment Text Char"/>
    <w:basedOn w:val="DefaultParagraphFont"/>
    <w:link w:val="CommentText"/>
    <w:uiPriority w:val="99"/>
    <w:semiHidden/>
    <w:rsid w:val="00855895"/>
    <w:rPr>
      <w:sz w:val="20"/>
      <w:szCs w:val="20"/>
    </w:rPr>
  </w:style>
  <w:style w:type="paragraph" w:styleId="CommentSubject">
    <w:name w:val="annotation subject"/>
    <w:basedOn w:val="CommentText"/>
    <w:next w:val="CommentText"/>
    <w:link w:val="CommentSubjectChar"/>
    <w:uiPriority w:val="99"/>
    <w:semiHidden/>
    <w:unhideWhenUsed/>
    <w:rsid w:val="00855895"/>
    <w:rPr>
      <w:b/>
      <w:bCs/>
    </w:rPr>
  </w:style>
  <w:style w:type="character" w:customStyle="1" w:styleId="CommentSubjectChar">
    <w:name w:val="Comment Subject Char"/>
    <w:basedOn w:val="CommentTextChar"/>
    <w:link w:val="CommentSubject"/>
    <w:uiPriority w:val="99"/>
    <w:semiHidden/>
    <w:rsid w:val="00855895"/>
    <w:rPr>
      <w:b/>
      <w:bCs/>
      <w:sz w:val="20"/>
      <w:szCs w:val="20"/>
    </w:rPr>
  </w:style>
  <w:style w:type="table" w:styleId="TableGrid">
    <w:name w:val="Table Grid"/>
    <w:basedOn w:val="TableNormal"/>
    <w:uiPriority w:val="39"/>
    <w:rsid w:val="00895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65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13199">
      <w:marLeft w:val="0"/>
      <w:marRight w:val="0"/>
      <w:marTop w:val="0"/>
      <w:marBottom w:val="0"/>
      <w:divBdr>
        <w:top w:val="none" w:sz="0" w:space="0" w:color="auto"/>
        <w:left w:val="none" w:sz="0" w:space="0" w:color="auto"/>
        <w:bottom w:val="none" w:sz="0" w:space="0" w:color="auto"/>
        <w:right w:val="none" w:sz="0" w:space="0" w:color="auto"/>
      </w:divBdr>
      <w:divsChild>
        <w:div w:id="217857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png"/><Relationship Id="rId39" Type="http://schemas.openxmlformats.org/officeDocument/2006/relationships/chart" Target="charts/chart3.xml"/><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chart" Target="charts/chart6.xml"/><Relationship Id="rId47" Type="http://schemas.openxmlformats.org/officeDocument/2006/relationships/chart" Target="charts/chart10.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emf"/><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chart" Target="charts/chart4.xml"/><Relationship Id="rId45" Type="http://schemas.openxmlformats.org/officeDocument/2006/relationships/chart" Target="charts/chart8.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chart" Target="charts/chart1.xml"/><Relationship Id="rId49"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31" Type="http://schemas.openxmlformats.org/officeDocument/2006/relationships/image" Target="media/image25.emf"/><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png"/><Relationship Id="rId43" Type="http://schemas.openxmlformats.org/officeDocument/2006/relationships/chart" Target="charts/chart7.xml"/><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chart" Target="charts/chart2.xml"/><Relationship Id="rId46" Type="http://schemas.openxmlformats.org/officeDocument/2006/relationships/chart" Target="charts/chart9.xml"/><Relationship Id="rId20" Type="http://schemas.openxmlformats.org/officeDocument/2006/relationships/image" Target="media/image14.emf"/><Relationship Id="rId41" Type="http://schemas.openxmlformats.org/officeDocument/2006/relationships/chart" Target="charts/chart5.xml"/><Relationship Id="rId1" Type="http://schemas.openxmlformats.org/officeDocument/2006/relationships/numbering" Target="numbering.xml"/><Relationship Id="rId6"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6e998787ffb65f0c/Desktop/AstroSage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6e998787ffb65f0c/Desktop/AstroSageE.R.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6e998787ffb65f0c/Desktop/AstroSage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6e998787ffb65f0c/Desktop/AstroSage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6e998787ffb65f0c/Desktop/AstroSageE.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Calls vs Average Ratings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5.2163536573202739E-2"/>
          <c:y val="0.15608271499999068"/>
          <c:w val="0.91063711267447411"/>
          <c:h val="0.75231979933106208"/>
        </c:manualLayout>
      </c:layout>
      <c:scatterChart>
        <c:scatterStyle val="lineMarker"/>
        <c:varyColors val="0"/>
        <c:ser>
          <c:idx val="0"/>
          <c:order val="0"/>
          <c:tx>
            <c:strRef>
              <c:f>Subjectives!$DS$59</c:f>
              <c:strCache>
                <c:ptCount val="1"/>
                <c:pt idx="0">
                  <c:v>Average of rating</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Subjectives!$DR$60:$DR$191</c:f>
              <c:numCache>
                <c:formatCode>General</c:formatCode>
                <c:ptCount val="131"/>
                <c:pt idx="3">
                  <c:v>1</c:v>
                </c:pt>
                <c:pt idx="6">
                  <c:v>1</c:v>
                </c:pt>
                <c:pt idx="7">
                  <c:v>1</c:v>
                </c:pt>
                <c:pt idx="10">
                  <c:v>28</c:v>
                </c:pt>
                <c:pt idx="11">
                  <c:v>10</c:v>
                </c:pt>
                <c:pt idx="12">
                  <c:v>22</c:v>
                </c:pt>
                <c:pt idx="13">
                  <c:v>17</c:v>
                </c:pt>
                <c:pt idx="14">
                  <c:v>17</c:v>
                </c:pt>
                <c:pt idx="15">
                  <c:v>2</c:v>
                </c:pt>
                <c:pt idx="16">
                  <c:v>238</c:v>
                </c:pt>
                <c:pt idx="17">
                  <c:v>2</c:v>
                </c:pt>
                <c:pt idx="18">
                  <c:v>5</c:v>
                </c:pt>
                <c:pt idx="19">
                  <c:v>9</c:v>
                </c:pt>
                <c:pt idx="21">
                  <c:v>5</c:v>
                </c:pt>
                <c:pt idx="22">
                  <c:v>1</c:v>
                </c:pt>
                <c:pt idx="23">
                  <c:v>8</c:v>
                </c:pt>
                <c:pt idx="24">
                  <c:v>71</c:v>
                </c:pt>
                <c:pt idx="25">
                  <c:v>28</c:v>
                </c:pt>
                <c:pt idx="27">
                  <c:v>2</c:v>
                </c:pt>
                <c:pt idx="28">
                  <c:v>5</c:v>
                </c:pt>
                <c:pt idx="29">
                  <c:v>5</c:v>
                </c:pt>
                <c:pt idx="30">
                  <c:v>13</c:v>
                </c:pt>
                <c:pt idx="32">
                  <c:v>1</c:v>
                </c:pt>
                <c:pt idx="33">
                  <c:v>11</c:v>
                </c:pt>
                <c:pt idx="35">
                  <c:v>4</c:v>
                </c:pt>
                <c:pt idx="36">
                  <c:v>15</c:v>
                </c:pt>
                <c:pt idx="37">
                  <c:v>213</c:v>
                </c:pt>
                <c:pt idx="38">
                  <c:v>83</c:v>
                </c:pt>
                <c:pt idx="39">
                  <c:v>28</c:v>
                </c:pt>
                <c:pt idx="40">
                  <c:v>6</c:v>
                </c:pt>
                <c:pt idx="41">
                  <c:v>48</c:v>
                </c:pt>
                <c:pt idx="42">
                  <c:v>19</c:v>
                </c:pt>
                <c:pt idx="43">
                  <c:v>83</c:v>
                </c:pt>
                <c:pt idx="44">
                  <c:v>202</c:v>
                </c:pt>
                <c:pt idx="45">
                  <c:v>19</c:v>
                </c:pt>
                <c:pt idx="46">
                  <c:v>18</c:v>
                </c:pt>
                <c:pt idx="47">
                  <c:v>44</c:v>
                </c:pt>
                <c:pt idx="48">
                  <c:v>258</c:v>
                </c:pt>
                <c:pt idx="49">
                  <c:v>12</c:v>
                </c:pt>
                <c:pt idx="50">
                  <c:v>50</c:v>
                </c:pt>
                <c:pt idx="52">
                  <c:v>271</c:v>
                </c:pt>
                <c:pt idx="53">
                  <c:v>22</c:v>
                </c:pt>
                <c:pt idx="54">
                  <c:v>7</c:v>
                </c:pt>
                <c:pt idx="55">
                  <c:v>1060</c:v>
                </c:pt>
                <c:pt idx="56">
                  <c:v>5</c:v>
                </c:pt>
                <c:pt idx="57">
                  <c:v>191</c:v>
                </c:pt>
                <c:pt idx="58">
                  <c:v>497</c:v>
                </c:pt>
                <c:pt idx="59">
                  <c:v>226</c:v>
                </c:pt>
                <c:pt idx="60">
                  <c:v>6</c:v>
                </c:pt>
                <c:pt idx="61">
                  <c:v>114</c:v>
                </c:pt>
                <c:pt idx="62">
                  <c:v>29</c:v>
                </c:pt>
                <c:pt idx="63">
                  <c:v>377</c:v>
                </c:pt>
                <c:pt idx="64">
                  <c:v>75</c:v>
                </c:pt>
                <c:pt idx="65">
                  <c:v>5</c:v>
                </c:pt>
                <c:pt idx="66">
                  <c:v>60</c:v>
                </c:pt>
                <c:pt idx="67">
                  <c:v>5</c:v>
                </c:pt>
                <c:pt idx="68">
                  <c:v>20</c:v>
                </c:pt>
                <c:pt idx="69">
                  <c:v>9</c:v>
                </c:pt>
                <c:pt idx="70">
                  <c:v>18</c:v>
                </c:pt>
                <c:pt idx="71">
                  <c:v>11</c:v>
                </c:pt>
                <c:pt idx="72">
                  <c:v>171</c:v>
                </c:pt>
                <c:pt idx="73">
                  <c:v>449</c:v>
                </c:pt>
                <c:pt idx="74">
                  <c:v>38</c:v>
                </c:pt>
                <c:pt idx="76">
                  <c:v>140</c:v>
                </c:pt>
                <c:pt idx="77">
                  <c:v>4</c:v>
                </c:pt>
                <c:pt idx="78">
                  <c:v>102</c:v>
                </c:pt>
                <c:pt idx="79">
                  <c:v>22</c:v>
                </c:pt>
                <c:pt idx="80">
                  <c:v>2</c:v>
                </c:pt>
                <c:pt idx="81">
                  <c:v>233</c:v>
                </c:pt>
                <c:pt idx="82">
                  <c:v>3</c:v>
                </c:pt>
                <c:pt idx="83">
                  <c:v>301</c:v>
                </c:pt>
                <c:pt idx="84">
                  <c:v>96</c:v>
                </c:pt>
                <c:pt idx="85">
                  <c:v>126</c:v>
                </c:pt>
                <c:pt idx="86">
                  <c:v>72</c:v>
                </c:pt>
                <c:pt idx="87">
                  <c:v>6</c:v>
                </c:pt>
                <c:pt idx="88">
                  <c:v>212</c:v>
                </c:pt>
                <c:pt idx="89">
                  <c:v>5</c:v>
                </c:pt>
                <c:pt idx="90">
                  <c:v>18</c:v>
                </c:pt>
                <c:pt idx="91">
                  <c:v>108</c:v>
                </c:pt>
                <c:pt idx="92">
                  <c:v>47</c:v>
                </c:pt>
                <c:pt idx="93">
                  <c:v>152</c:v>
                </c:pt>
                <c:pt idx="94">
                  <c:v>50</c:v>
                </c:pt>
                <c:pt idx="95">
                  <c:v>88</c:v>
                </c:pt>
                <c:pt idx="96">
                  <c:v>2</c:v>
                </c:pt>
                <c:pt idx="97">
                  <c:v>1</c:v>
                </c:pt>
                <c:pt idx="98">
                  <c:v>262</c:v>
                </c:pt>
                <c:pt idx="100">
                  <c:v>32</c:v>
                </c:pt>
                <c:pt idx="101">
                  <c:v>2</c:v>
                </c:pt>
                <c:pt idx="102">
                  <c:v>96</c:v>
                </c:pt>
                <c:pt idx="103">
                  <c:v>3</c:v>
                </c:pt>
                <c:pt idx="104">
                  <c:v>17</c:v>
                </c:pt>
                <c:pt idx="105">
                  <c:v>10</c:v>
                </c:pt>
                <c:pt idx="106">
                  <c:v>334</c:v>
                </c:pt>
                <c:pt idx="107">
                  <c:v>2</c:v>
                </c:pt>
                <c:pt idx="108">
                  <c:v>13</c:v>
                </c:pt>
                <c:pt idx="109">
                  <c:v>30</c:v>
                </c:pt>
                <c:pt idx="110">
                  <c:v>9</c:v>
                </c:pt>
                <c:pt idx="111">
                  <c:v>44</c:v>
                </c:pt>
                <c:pt idx="112">
                  <c:v>155</c:v>
                </c:pt>
                <c:pt idx="113">
                  <c:v>8</c:v>
                </c:pt>
                <c:pt idx="114">
                  <c:v>35</c:v>
                </c:pt>
                <c:pt idx="115">
                  <c:v>12</c:v>
                </c:pt>
                <c:pt idx="116">
                  <c:v>1</c:v>
                </c:pt>
                <c:pt idx="118">
                  <c:v>35</c:v>
                </c:pt>
                <c:pt idx="119">
                  <c:v>134</c:v>
                </c:pt>
                <c:pt idx="121">
                  <c:v>6</c:v>
                </c:pt>
                <c:pt idx="122">
                  <c:v>7</c:v>
                </c:pt>
                <c:pt idx="123">
                  <c:v>30</c:v>
                </c:pt>
                <c:pt idx="124">
                  <c:v>7</c:v>
                </c:pt>
                <c:pt idx="125">
                  <c:v>18</c:v>
                </c:pt>
                <c:pt idx="126">
                  <c:v>2</c:v>
                </c:pt>
              </c:numCache>
            </c:numRef>
          </c:xVal>
          <c:yVal>
            <c:numRef>
              <c:f>Subjectives!$DS$60:$DS$191</c:f>
              <c:numCache>
                <c:formatCode>General</c:formatCode>
                <c:ptCount val="131"/>
                <c:pt idx="0">
                  <c:v>7.5</c:v>
                </c:pt>
                <c:pt idx="1">
                  <c:v>7.5</c:v>
                </c:pt>
                <c:pt idx="2">
                  <c:v>5.9</c:v>
                </c:pt>
                <c:pt idx="3">
                  <c:v>5.75</c:v>
                </c:pt>
                <c:pt idx="4">
                  <c:v>5.6111111111111107</c:v>
                </c:pt>
                <c:pt idx="5">
                  <c:v>5.4626865671641793</c:v>
                </c:pt>
                <c:pt idx="6">
                  <c:v>5.4243243243243242</c:v>
                </c:pt>
                <c:pt idx="7">
                  <c:v>5.4</c:v>
                </c:pt>
                <c:pt idx="8">
                  <c:v>5.0487804878048781</c:v>
                </c:pt>
                <c:pt idx="9">
                  <c:v>4.957746478873239</c:v>
                </c:pt>
                <c:pt idx="10">
                  <c:v>4.8974358974358978</c:v>
                </c:pt>
                <c:pt idx="11">
                  <c:v>4.8703703703703702</c:v>
                </c:pt>
                <c:pt idx="12">
                  <c:v>4.7058823529411766</c:v>
                </c:pt>
                <c:pt idx="13">
                  <c:v>4.6900000000000004</c:v>
                </c:pt>
                <c:pt idx="14">
                  <c:v>4.6521739130434785</c:v>
                </c:pt>
                <c:pt idx="15">
                  <c:v>4.5</c:v>
                </c:pt>
                <c:pt idx="16">
                  <c:v>4.442728442728443</c:v>
                </c:pt>
                <c:pt idx="17">
                  <c:v>4.3529411764705879</c:v>
                </c:pt>
                <c:pt idx="18">
                  <c:v>4.333333333333333</c:v>
                </c:pt>
                <c:pt idx="19">
                  <c:v>4.3243243243243246</c:v>
                </c:pt>
                <c:pt idx="20">
                  <c:v>4.2105263157894735</c:v>
                </c:pt>
                <c:pt idx="21">
                  <c:v>4.2</c:v>
                </c:pt>
                <c:pt idx="22">
                  <c:v>4.1728594507269792</c:v>
                </c:pt>
                <c:pt idx="23">
                  <c:v>4.1463414634146343</c:v>
                </c:pt>
                <c:pt idx="24">
                  <c:v>4.1349206349206353</c:v>
                </c:pt>
                <c:pt idx="25">
                  <c:v>4.117647058823529</c:v>
                </c:pt>
                <c:pt idx="26">
                  <c:v>4.0493421052631575</c:v>
                </c:pt>
                <c:pt idx="27">
                  <c:v>4</c:v>
                </c:pt>
                <c:pt idx="28">
                  <c:v>4</c:v>
                </c:pt>
                <c:pt idx="29">
                  <c:v>4</c:v>
                </c:pt>
                <c:pt idx="30">
                  <c:v>4</c:v>
                </c:pt>
                <c:pt idx="31">
                  <c:v>4</c:v>
                </c:pt>
                <c:pt idx="32">
                  <c:v>3.9249999999999998</c:v>
                </c:pt>
                <c:pt idx="33">
                  <c:v>3.9090909090909092</c:v>
                </c:pt>
                <c:pt idx="34">
                  <c:v>3.8695652173913042</c:v>
                </c:pt>
                <c:pt idx="35">
                  <c:v>3.7894736842105261</c:v>
                </c:pt>
                <c:pt idx="36">
                  <c:v>3.7627118644067798</c:v>
                </c:pt>
                <c:pt idx="37">
                  <c:v>3.7194148936170213</c:v>
                </c:pt>
                <c:pt idx="38">
                  <c:v>3.7064846416382253</c:v>
                </c:pt>
                <c:pt idx="39">
                  <c:v>3.6896551724137931</c:v>
                </c:pt>
                <c:pt idx="40">
                  <c:v>3.6666666666666665</c:v>
                </c:pt>
                <c:pt idx="41">
                  <c:v>3.6608187134502925</c:v>
                </c:pt>
                <c:pt idx="42">
                  <c:v>3.6315789473684212</c:v>
                </c:pt>
                <c:pt idx="43">
                  <c:v>3.5783132530120483</c:v>
                </c:pt>
                <c:pt idx="44">
                  <c:v>3.5676156583629894</c:v>
                </c:pt>
                <c:pt idx="45">
                  <c:v>3.5652173913043477</c:v>
                </c:pt>
                <c:pt idx="46">
                  <c:v>3.5555555555555554</c:v>
                </c:pt>
                <c:pt idx="47">
                  <c:v>3.549800796812749</c:v>
                </c:pt>
                <c:pt idx="48">
                  <c:v>3.5294117647058822</c:v>
                </c:pt>
                <c:pt idx="49">
                  <c:v>3.4876033057851239</c:v>
                </c:pt>
                <c:pt idx="50">
                  <c:v>3.486842105263158</c:v>
                </c:pt>
                <c:pt idx="51">
                  <c:v>3.48</c:v>
                </c:pt>
                <c:pt idx="52">
                  <c:v>3.4791666666666665</c:v>
                </c:pt>
                <c:pt idx="53">
                  <c:v>3.4782608695652173</c:v>
                </c:pt>
                <c:pt idx="54">
                  <c:v>3.4285714285714284</c:v>
                </c:pt>
                <c:pt idx="55">
                  <c:v>3.4171082513247542</c:v>
                </c:pt>
                <c:pt idx="56">
                  <c:v>3.4</c:v>
                </c:pt>
                <c:pt idx="57">
                  <c:v>3.3983471074380165</c:v>
                </c:pt>
                <c:pt idx="58">
                  <c:v>3.3885088919288644</c:v>
                </c:pt>
                <c:pt idx="59">
                  <c:v>3.3347826086956522</c:v>
                </c:pt>
                <c:pt idx="60">
                  <c:v>3.3333333333333335</c:v>
                </c:pt>
                <c:pt idx="61">
                  <c:v>3.330379746835443</c:v>
                </c:pt>
                <c:pt idx="62">
                  <c:v>3.2758620689655173</c:v>
                </c:pt>
                <c:pt idx="63">
                  <c:v>3.2525107604017216</c:v>
                </c:pt>
                <c:pt idx="64">
                  <c:v>3.2352941176470589</c:v>
                </c:pt>
                <c:pt idx="65">
                  <c:v>3.2222222222222223</c:v>
                </c:pt>
                <c:pt idx="66">
                  <c:v>3.2115384615384617</c:v>
                </c:pt>
                <c:pt idx="67">
                  <c:v>3.1699346405228757</c:v>
                </c:pt>
                <c:pt idx="68">
                  <c:v>3.1285714285714286</c:v>
                </c:pt>
                <c:pt idx="69">
                  <c:v>3.1111111111111112</c:v>
                </c:pt>
                <c:pt idx="70">
                  <c:v>3.1095890410958904</c:v>
                </c:pt>
                <c:pt idx="71">
                  <c:v>3.0909090909090908</c:v>
                </c:pt>
                <c:pt idx="72">
                  <c:v>3.0728155339805827</c:v>
                </c:pt>
                <c:pt idx="73">
                  <c:v>2.9793174767321613</c:v>
                </c:pt>
                <c:pt idx="74">
                  <c:v>2.9365079365079363</c:v>
                </c:pt>
                <c:pt idx="75">
                  <c:v>2.9230769230769229</c:v>
                </c:pt>
                <c:pt idx="76">
                  <c:v>2.8959276018099547</c:v>
                </c:pt>
                <c:pt idx="77">
                  <c:v>2.875</c:v>
                </c:pt>
                <c:pt idx="78">
                  <c:v>2.8631921824104234</c:v>
                </c:pt>
                <c:pt idx="79">
                  <c:v>2.8611111111111112</c:v>
                </c:pt>
                <c:pt idx="80">
                  <c:v>2.8461538461538463</c:v>
                </c:pt>
                <c:pt idx="81">
                  <c:v>2.8367346938775508</c:v>
                </c:pt>
                <c:pt idx="82">
                  <c:v>2.8333333333333335</c:v>
                </c:pt>
                <c:pt idx="83">
                  <c:v>2.8333333333333335</c:v>
                </c:pt>
                <c:pt idx="84">
                  <c:v>2.7494356659142212</c:v>
                </c:pt>
                <c:pt idx="85">
                  <c:v>2.7482993197278911</c:v>
                </c:pt>
                <c:pt idx="86">
                  <c:v>2.7386363636363638</c:v>
                </c:pt>
                <c:pt idx="87">
                  <c:v>2.7297297297297298</c:v>
                </c:pt>
                <c:pt idx="88">
                  <c:v>2.7250000000000001</c:v>
                </c:pt>
                <c:pt idx="89">
                  <c:v>2.6</c:v>
                </c:pt>
                <c:pt idx="90">
                  <c:v>2.5909090909090908</c:v>
                </c:pt>
                <c:pt idx="91">
                  <c:v>2.5806451612903225</c:v>
                </c:pt>
                <c:pt idx="92">
                  <c:v>2.5735294117647061</c:v>
                </c:pt>
                <c:pt idx="93">
                  <c:v>2.5372413793103448</c:v>
                </c:pt>
                <c:pt idx="94">
                  <c:v>2.5063291139240507</c:v>
                </c:pt>
                <c:pt idx="95">
                  <c:v>2.5058139534883721</c:v>
                </c:pt>
                <c:pt idx="96">
                  <c:v>2.5</c:v>
                </c:pt>
                <c:pt idx="97">
                  <c:v>2.4166666666666665</c:v>
                </c:pt>
                <c:pt idx="98">
                  <c:v>2.3620457604306866</c:v>
                </c:pt>
                <c:pt idx="99">
                  <c:v>2.3333333333333335</c:v>
                </c:pt>
                <c:pt idx="100">
                  <c:v>2.2026143790849675</c:v>
                </c:pt>
                <c:pt idx="101">
                  <c:v>2.1818181818181817</c:v>
                </c:pt>
                <c:pt idx="102">
                  <c:v>2.15</c:v>
                </c:pt>
                <c:pt idx="103">
                  <c:v>2.0697674418604652</c:v>
                </c:pt>
                <c:pt idx="104">
                  <c:v>1.9534883720930232</c:v>
                </c:pt>
                <c:pt idx="105">
                  <c:v>1.9253731343283582</c:v>
                </c:pt>
                <c:pt idx="106">
                  <c:v>1.894392523364486</c:v>
                </c:pt>
                <c:pt idx="107">
                  <c:v>1.8860759493670887</c:v>
                </c:pt>
                <c:pt idx="108">
                  <c:v>1.8571428571428572</c:v>
                </c:pt>
                <c:pt idx="109">
                  <c:v>1.8462962962962963</c:v>
                </c:pt>
                <c:pt idx="110">
                  <c:v>1.8305084745762712</c:v>
                </c:pt>
                <c:pt idx="111">
                  <c:v>1.8191489361702127</c:v>
                </c:pt>
                <c:pt idx="112">
                  <c:v>1.7982954545454546</c:v>
                </c:pt>
                <c:pt idx="113">
                  <c:v>1.7234042553191489</c:v>
                </c:pt>
                <c:pt idx="114">
                  <c:v>1.6263736263736264</c:v>
                </c:pt>
                <c:pt idx="115">
                  <c:v>1.5777777777777777</c:v>
                </c:pt>
                <c:pt idx="116">
                  <c:v>1.5</c:v>
                </c:pt>
                <c:pt idx="117">
                  <c:v>1.4522292993630572</c:v>
                </c:pt>
                <c:pt idx="118">
                  <c:v>1.4504504504504505</c:v>
                </c:pt>
                <c:pt idx="119">
                  <c:v>1.4104308390022675</c:v>
                </c:pt>
                <c:pt idx="120">
                  <c:v>1.4</c:v>
                </c:pt>
                <c:pt idx="121">
                  <c:v>1.2352941176470589</c:v>
                </c:pt>
                <c:pt idx="122">
                  <c:v>1.2038216560509554</c:v>
                </c:pt>
                <c:pt idx="123">
                  <c:v>1.0068027210884354</c:v>
                </c:pt>
                <c:pt idx="124">
                  <c:v>1</c:v>
                </c:pt>
                <c:pt idx="125">
                  <c:v>0.85947712418300659</c:v>
                </c:pt>
                <c:pt idx="126">
                  <c:v>0.85185185185185186</c:v>
                </c:pt>
                <c:pt idx="127">
                  <c:v>0.79439252336448596</c:v>
                </c:pt>
                <c:pt idx="128">
                  <c:v>0.38738738738738737</c:v>
                </c:pt>
                <c:pt idx="129">
                  <c:v>0.10227272727272728</c:v>
                </c:pt>
                <c:pt idx="130">
                  <c:v>0</c:v>
                </c:pt>
              </c:numCache>
            </c:numRef>
          </c:yVal>
          <c:smooth val="0"/>
          <c:extLst>
            <c:ext xmlns:c16="http://schemas.microsoft.com/office/drawing/2014/chart" uri="{C3380CC4-5D6E-409C-BE32-E72D297353CC}">
              <c16:uniqueId val="{00000000-2BCA-4FE4-8E32-C6FAE657FF1D}"/>
            </c:ext>
          </c:extLst>
        </c:ser>
        <c:dLbls>
          <c:showLegendKey val="0"/>
          <c:showVal val="0"/>
          <c:showCatName val="0"/>
          <c:showSerName val="0"/>
          <c:showPercent val="0"/>
          <c:showBubbleSize val="0"/>
        </c:dLbls>
        <c:axId val="655426911"/>
        <c:axId val="655427391"/>
      </c:scatterChart>
      <c:valAx>
        <c:axId val="655426911"/>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5427391"/>
        <c:crosses val="autoZero"/>
        <c:crossBetween val="midCat"/>
      </c:valAx>
      <c:valAx>
        <c:axId val="655427391"/>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542691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[AstroSageE.R.xlsx]Subjectives!PivotTable14</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Call Status vs Rating</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Subjectives!$DX$109</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4D61-4E3A-A297-C84A6A1301D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4D61-4E3A-A297-C84A6A1301D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4D61-4E3A-A297-C84A6A1301DC}"/>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4D61-4E3A-A297-C84A6A1301DC}"/>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4D61-4E3A-A297-C84A6A1301DC}"/>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B-4D61-4E3A-A297-C84A6A1301DC}"/>
              </c:ext>
            </c:extLst>
          </c:dPt>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Subjectives!$DW$110:$DW$116</c:f>
              <c:strCache>
                <c:ptCount val="6"/>
                <c:pt idx="0">
                  <c:v>busy</c:v>
                </c:pt>
                <c:pt idx="1">
                  <c:v>completed</c:v>
                </c:pt>
                <c:pt idx="2">
                  <c:v>failed</c:v>
                </c:pt>
                <c:pt idx="3">
                  <c:v>incomplete</c:v>
                </c:pt>
                <c:pt idx="4">
                  <c:v>no-answer</c:v>
                </c:pt>
                <c:pt idx="5">
                  <c:v>Unknown</c:v>
                </c:pt>
              </c:strCache>
            </c:strRef>
          </c:cat>
          <c:val>
            <c:numRef>
              <c:f>Subjectives!$DX$110:$DX$116</c:f>
              <c:numCache>
                <c:formatCode>General</c:formatCode>
                <c:ptCount val="6"/>
                <c:pt idx="0">
                  <c:v>2.5002807411566534</c:v>
                </c:pt>
                <c:pt idx="1">
                  <c:v>4.6363366483598041</c:v>
                </c:pt>
                <c:pt idx="2">
                  <c:v>3.4448105436573311</c:v>
                </c:pt>
                <c:pt idx="3">
                  <c:v>3.5565714285714285</c:v>
                </c:pt>
                <c:pt idx="4">
                  <c:v>3.4800462695199537</c:v>
                </c:pt>
                <c:pt idx="5">
                  <c:v>2.1190491364476451</c:v>
                </c:pt>
              </c:numCache>
            </c:numRef>
          </c:val>
          <c:extLst>
            <c:ext xmlns:c16="http://schemas.microsoft.com/office/drawing/2014/chart" uri="{C3380CC4-5D6E-409C-BE32-E72D297353CC}">
              <c16:uniqueId val="{0000000C-4D61-4E3A-A297-C84A6A1301DC}"/>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[AstroSageE.R.xlsx]Subjectives!PivotTable12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Website vs</a:t>
            </a:r>
            <a:r>
              <a:rPr lang="en-US" baseline="0"/>
              <a:t> Rating</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4432373168543795E-2"/>
          <c:y val="0.19087015681113512"/>
          <c:w val="0.55758430512641621"/>
          <c:h val="0.66571469675916184"/>
        </c:manualLayout>
      </c:layout>
      <c:pie3DChart>
        <c:varyColors val="1"/>
        <c:ser>
          <c:idx val="0"/>
          <c:order val="0"/>
          <c:tx>
            <c:strRef>
              <c:f>Subjectives!$DX$136</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F8D9-4A5B-993B-F54E5056F33B}"/>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F8D9-4A5B-993B-F54E5056F33B}"/>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F8D9-4A5B-993B-F54E5056F33B}"/>
              </c:ext>
            </c:extLst>
          </c:dPt>
          <c:dLbls>
            <c:dLbl>
              <c:idx val="2"/>
              <c:layout>
                <c:manualLayout>
                  <c:x val="0.10466261337585965"/>
                  <c:y val="-1.6227274601146062E-3"/>
                </c:manualLayout>
              </c:layout>
              <c:dLblPos val="bestFit"/>
              <c:showLegendKey val="0"/>
              <c:showVal val="1"/>
              <c:showCatName val="0"/>
              <c:showSerName val="0"/>
              <c:showPercent val="0"/>
              <c:showBubbleSize val="0"/>
              <c:extLst>
                <c:ext xmlns:c15="http://schemas.microsoft.com/office/drawing/2012/chart" uri="{CE6537A1-D6FC-4f65-9D91-7224C49458BB}">
                  <c15:layout>
                    <c:manualLayout>
                      <c:w val="0.28223628691983121"/>
                      <c:h val="0.12495636998254797"/>
                    </c:manualLayout>
                  </c15:layout>
                </c:ext>
                <c:ext xmlns:c16="http://schemas.microsoft.com/office/drawing/2014/chart" uri="{C3380CC4-5D6E-409C-BE32-E72D297353CC}">
                  <c16:uniqueId val="{00000005-F8D9-4A5B-993B-F54E5056F33B}"/>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ysClr val="windowText" lastClr="000000"/>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Subjectives!$DW$137:$DW$140</c:f>
              <c:strCache>
                <c:ptCount val="3"/>
                <c:pt idx="0">
                  <c:v>app</c:v>
                </c:pt>
                <c:pt idx="1">
                  <c:v>dashboard</c:v>
                </c:pt>
                <c:pt idx="2">
                  <c:v>gurucool</c:v>
                </c:pt>
              </c:strCache>
            </c:strRef>
          </c:cat>
          <c:val>
            <c:numRef>
              <c:f>Subjectives!$DX$137:$DX$140</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6-F8D9-4A5B-993B-F54E5056F33B}"/>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[AstroSageE.R.xlsx]Subjectives!PivotTable11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Consultation</a:t>
            </a:r>
            <a:r>
              <a:rPr lang="en-US" baseline="0"/>
              <a:t> Type</a:t>
            </a:r>
            <a:r>
              <a:rPr lang="en-US"/>
              <a:t> vs Rating</a:t>
            </a:r>
          </a:p>
        </c:rich>
      </c:tx>
      <c:layout>
        <c:manualLayout>
          <c:xMode val="edge"/>
          <c:yMode val="edge"/>
          <c:x val="0.22704641911623552"/>
          <c:y val="3.631244283738852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050" b="1" i="0" u="none" strike="noStrike" kern="1200" baseline="0">
                  <a:solidFill>
                    <a:srgbClr val="002060"/>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050" b="1" i="0" u="none" strike="noStrike" kern="1200" baseline="0">
                  <a:solidFill>
                    <a:srgbClr val="002060"/>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050" b="1" i="0" u="none" strike="noStrike" kern="1200" baseline="0">
                  <a:solidFill>
                    <a:srgbClr val="002060"/>
                  </a:solidFill>
                  <a:latin typeface="+mn-lt"/>
                  <a:ea typeface="+mn-ea"/>
                  <a:cs typeface="+mn-cs"/>
                </a:defRPr>
              </a:pPr>
              <a:endParaRPr lang="en-US"/>
            </a:p>
          </c:txPr>
          <c:dLblPos val="inEnd"/>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Subjectives!$DX$81</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32C8-4C96-95C4-9645E4E97FE4}"/>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32C8-4C96-95C4-9645E4E97FE4}"/>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32C8-4C96-95C4-9645E4E97FE4}"/>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32C8-4C96-95C4-9645E4E97FE4}"/>
              </c:ext>
            </c:extLst>
          </c:dPt>
          <c:dLbls>
            <c:dLbl>
              <c:idx val="0"/>
              <c:layout>
                <c:manualLayout>
                  <c:x val="-0.18615735149670715"/>
                  <c:y val="7.6665814019010334E-2"/>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26787176142859437"/>
                      <c:h val="0.14531488648664678"/>
                    </c:manualLayout>
                  </c15:layout>
                </c:ext>
                <c:ext xmlns:c16="http://schemas.microsoft.com/office/drawing/2014/chart" uri="{C3380CC4-5D6E-409C-BE32-E72D297353CC}">
                  <c16:uniqueId val="{00000001-32C8-4C96-95C4-9645E4E97FE4}"/>
                </c:ext>
              </c:extLst>
            </c:dLbl>
            <c:dLbl>
              <c:idx val="1"/>
              <c:layout>
                <c:manualLayout>
                  <c:x val="-0.15191262901953206"/>
                  <c:y val="-0.17715052567581593"/>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28276991449688416"/>
                      <c:h val="0.14060678855820988"/>
                    </c:manualLayout>
                  </c15:layout>
                </c:ext>
                <c:ext xmlns:c16="http://schemas.microsoft.com/office/drawing/2014/chart" uri="{C3380CC4-5D6E-409C-BE32-E72D297353CC}">
                  <c16:uniqueId val="{00000003-32C8-4C96-95C4-9645E4E97FE4}"/>
                </c:ext>
              </c:extLst>
            </c:dLbl>
            <c:dLbl>
              <c:idx val="2"/>
              <c:layout>
                <c:manualLayout>
                  <c:x val="0.15394811844838413"/>
                  <c:y val="-0.23398560879042662"/>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38548701350981435"/>
                      <c:h val="0.14531488648664678"/>
                    </c:manualLayout>
                  </c15:layout>
                </c:ext>
                <c:ext xmlns:c16="http://schemas.microsoft.com/office/drawing/2014/chart" uri="{C3380CC4-5D6E-409C-BE32-E72D297353CC}">
                  <c16:uniqueId val="{00000005-32C8-4C96-95C4-9645E4E97FE4}"/>
                </c:ext>
              </c:extLst>
            </c:dLbl>
            <c:dLbl>
              <c:idx val="3"/>
              <c:layout>
                <c:manualLayout>
                  <c:x val="0.15670998180442169"/>
                  <c:y val="9.882835090528938E-2"/>
                </c:manualLayout>
              </c:layout>
              <c:dLblPos val="bestFit"/>
              <c:showLegendKey val="0"/>
              <c:showVal val="1"/>
              <c:showCatName val="1"/>
              <c:showSerName val="0"/>
              <c:showPercent val="0"/>
              <c:showBubbleSize val="0"/>
              <c:extLst>
                <c:ext xmlns:c15="http://schemas.microsoft.com/office/drawing/2012/chart" uri="{CE6537A1-D6FC-4f65-9D91-7224C49458BB}">
                  <c15:layout>
                    <c:manualLayout>
                      <c:w val="0.32019226124341821"/>
                      <c:h val="0.13615670922490619"/>
                    </c:manualLayout>
                  </c15:layout>
                </c:ext>
                <c:ext xmlns:c16="http://schemas.microsoft.com/office/drawing/2014/chart" uri="{C3380CC4-5D6E-409C-BE32-E72D297353CC}">
                  <c16:uniqueId val="{00000007-32C8-4C96-95C4-9645E4E97FE4}"/>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1050" b="1" i="0" u="none" strike="noStrike" kern="1200" baseline="0">
                    <a:solidFill>
                      <a:srgbClr val="002060"/>
                    </a:solidFill>
                    <a:latin typeface="+mn-lt"/>
                    <a:ea typeface="+mn-ea"/>
                    <a:cs typeface="+mn-cs"/>
                  </a:defRPr>
                </a:pPr>
                <a:endParaRPr lang="en-US"/>
              </a:p>
            </c:txPr>
            <c:dLblPos val="inEnd"/>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Subjectives!$DW$82:$DW$86</c:f>
              <c:strCache>
                <c:ptCount val="4"/>
                <c:pt idx="0">
                  <c:v>Call</c:v>
                </c:pt>
                <c:pt idx="1">
                  <c:v>Chat</c:v>
                </c:pt>
                <c:pt idx="2">
                  <c:v>Complementary</c:v>
                </c:pt>
                <c:pt idx="3">
                  <c:v>public_live_Call</c:v>
                </c:pt>
              </c:strCache>
            </c:strRef>
          </c:cat>
          <c:val>
            <c:numRef>
              <c:f>Subjectives!$DX$82:$DX$86</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8-32C8-4C96-95C4-9645E4E97FE4}"/>
            </c:ext>
          </c:extLst>
        </c:ser>
        <c:dLbls>
          <c:dLblPos val="outEnd"/>
          <c:showLegendKey val="0"/>
          <c:showVal val="1"/>
          <c:showCatName val="0"/>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[AstroSageE.R.xlsx]Subjectives!PivotTable17</c:name>
    <c:fmtId val="-1"/>
  </c:pivotSource>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Workload Trend</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Subjectives!$EN$51</c:f>
              <c:strCache>
                <c:ptCount val="1"/>
                <c:pt idx="0">
                  <c:v>Total</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Subjectives!$EM$52:$EM$86</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Subjectives!$EN$52:$EN$86</c:f>
              <c:numCache>
                <c:formatCode>General</c:formatCode>
                <c:ptCount val="34"/>
                <c:pt idx="0">
                  <c:v>228</c:v>
                </c:pt>
                <c:pt idx="1">
                  <c:v>332</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260</c:v>
                </c:pt>
                <c:pt idx="29">
                  <c:v>179</c:v>
                </c:pt>
                <c:pt idx="30">
                  <c:v>158</c:v>
                </c:pt>
                <c:pt idx="31">
                  <c:v>115</c:v>
                </c:pt>
                <c:pt idx="32">
                  <c:v>196</c:v>
                </c:pt>
                <c:pt idx="33">
                  <c:v>107</c:v>
                </c:pt>
              </c:numCache>
            </c:numRef>
          </c:val>
          <c:smooth val="0"/>
          <c:extLst>
            <c:ext xmlns:c16="http://schemas.microsoft.com/office/drawing/2014/chart" uri="{C3380CC4-5D6E-409C-BE32-E72D297353CC}">
              <c16:uniqueId val="{00000000-65F1-4F42-8DA5-55C2F77920D8}"/>
            </c:ext>
          </c:extLst>
        </c:ser>
        <c:dLbls>
          <c:dLblPos val="t"/>
          <c:showLegendKey val="0"/>
          <c:showVal val="1"/>
          <c:showCatName val="0"/>
          <c:showSerName val="0"/>
          <c:showPercent val="0"/>
          <c:showBubbleSize val="0"/>
        </c:dLbls>
        <c:marker val="1"/>
        <c:smooth val="0"/>
        <c:axId val="1298372464"/>
        <c:axId val="1298374384"/>
      </c:lineChart>
      <c:catAx>
        <c:axId val="1298372464"/>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98374384"/>
        <c:crosses val="autoZero"/>
        <c:auto val="1"/>
        <c:lblAlgn val="ctr"/>
        <c:lblOffset val="100"/>
        <c:noMultiLvlLbl val="0"/>
      </c:catAx>
      <c:valAx>
        <c:axId val="1298374384"/>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98372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Workload</a:t>
            </a:r>
            <a:r>
              <a:rPr lang="en-IN" baseline="0"/>
              <a:t> per Agent</a:t>
            </a:r>
          </a:p>
        </c:rich>
      </c:tx>
      <c:layout>
        <c:manualLayout>
          <c:xMode val="edge"/>
          <c:yMode val="edge"/>
          <c:x val="9.0320572673513844E-2"/>
          <c:y val="3.5211267605633804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6.8656777379951683E-2"/>
          <c:y val="0.20519435510702005"/>
          <c:w val="0.90262655076612153"/>
          <c:h val="0.65866557613396914"/>
        </c:manualLayout>
      </c:layout>
      <c:scatterChart>
        <c:scatterStyle val="lineMarker"/>
        <c:varyColors val="0"/>
        <c:ser>
          <c:idx val="0"/>
          <c:order val="0"/>
          <c:tx>
            <c:strRef>
              <c:f>Subjectives!$EI$6</c:f>
              <c:strCache>
                <c:ptCount val="1"/>
                <c:pt idx="0">
                  <c:v>Workload</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xVal>
            <c:numRef>
              <c:f>Subjectives!$EH$7:$EH$100</c:f>
              <c:numCache>
                <c:formatCode>General</c:formatCode>
                <c:ptCount val="94"/>
                <c:pt idx="0">
                  <c:v>8</c:v>
                </c:pt>
                <c:pt idx="1">
                  <c:v>12</c:v>
                </c:pt>
                <c:pt idx="2">
                  <c:v>13</c:v>
                </c:pt>
                <c:pt idx="3">
                  <c:v>14</c:v>
                </c:pt>
                <c:pt idx="4">
                  <c:v>18</c:v>
                </c:pt>
                <c:pt idx="5">
                  <c:v>19</c:v>
                </c:pt>
                <c:pt idx="6">
                  <c:v>22</c:v>
                </c:pt>
                <c:pt idx="7">
                  <c:v>26</c:v>
                </c:pt>
                <c:pt idx="8">
                  <c:v>28</c:v>
                </c:pt>
                <c:pt idx="9">
                  <c:v>29</c:v>
                </c:pt>
                <c:pt idx="10">
                  <c:v>30</c:v>
                </c:pt>
                <c:pt idx="11">
                  <c:v>60</c:v>
                </c:pt>
                <c:pt idx="12">
                  <c:v>75</c:v>
                </c:pt>
                <c:pt idx="13">
                  <c:v>77</c:v>
                </c:pt>
                <c:pt idx="14">
                  <c:v>82</c:v>
                </c:pt>
                <c:pt idx="15">
                  <c:v>83</c:v>
                </c:pt>
                <c:pt idx="16">
                  <c:v>85</c:v>
                </c:pt>
                <c:pt idx="17">
                  <c:v>87</c:v>
                </c:pt>
                <c:pt idx="18">
                  <c:v>91</c:v>
                </c:pt>
                <c:pt idx="19">
                  <c:v>92</c:v>
                </c:pt>
                <c:pt idx="20">
                  <c:v>95</c:v>
                </c:pt>
                <c:pt idx="21">
                  <c:v>96</c:v>
                </c:pt>
                <c:pt idx="22">
                  <c:v>97</c:v>
                </c:pt>
                <c:pt idx="23">
                  <c:v>98</c:v>
                </c:pt>
                <c:pt idx="24">
                  <c:v>99</c:v>
                </c:pt>
                <c:pt idx="25">
                  <c:v>100</c:v>
                </c:pt>
                <c:pt idx="26">
                  <c:v>101</c:v>
                </c:pt>
                <c:pt idx="27">
                  <c:v>110</c:v>
                </c:pt>
                <c:pt idx="28">
                  <c:v>111</c:v>
                </c:pt>
                <c:pt idx="29">
                  <c:v>112</c:v>
                </c:pt>
                <c:pt idx="30">
                  <c:v>115</c:v>
                </c:pt>
                <c:pt idx="31">
                  <c:v>117</c:v>
                </c:pt>
                <c:pt idx="32">
                  <c:v>121</c:v>
                </c:pt>
                <c:pt idx="33">
                  <c:v>132</c:v>
                </c:pt>
                <c:pt idx="34">
                  <c:v>174</c:v>
                </c:pt>
                <c:pt idx="35">
                  <c:v>176</c:v>
                </c:pt>
                <c:pt idx="36">
                  <c:v>177</c:v>
                </c:pt>
                <c:pt idx="37">
                  <c:v>178</c:v>
                </c:pt>
                <c:pt idx="38">
                  <c:v>179</c:v>
                </c:pt>
                <c:pt idx="39">
                  <c:v>181</c:v>
                </c:pt>
                <c:pt idx="40">
                  <c:v>187</c:v>
                </c:pt>
                <c:pt idx="41">
                  <c:v>195</c:v>
                </c:pt>
                <c:pt idx="42">
                  <c:v>196</c:v>
                </c:pt>
                <c:pt idx="43">
                  <c:v>201</c:v>
                </c:pt>
                <c:pt idx="44">
                  <c:v>214</c:v>
                </c:pt>
                <c:pt idx="45">
                  <c:v>220</c:v>
                </c:pt>
                <c:pt idx="46">
                  <c:v>227</c:v>
                </c:pt>
                <c:pt idx="47">
                  <c:v>230</c:v>
                </c:pt>
                <c:pt idx="48">
                  <c:v>233</c:v>
                </c:pt>
                <c:pt idx="49">
                  <c:v>234</c:v>
                </c:pt>
                <c:pt idx="50">
                  <c:v>235</c:v>
                </c:pt>
                <c:pt idx="51">
                  <c:v>236</c:v>
                </c:pt>
                <c:pt idx="52">
                  <c:v>238</c:v>
                </c:pt>
                <c:pt idx="53">
                  <c:v>239</c:v>
                </c:pt>
                <c:pt idx="54">
                  <c:v>241</c:v>
                </c:pt>
                <c:pt idx="55">
                  <c:v>244</c:v>
                </c:pt>
                <c:pt idx="56">
                  <c:v>245</c:v>
                </c:pt>
                <c:pt idx="57">
                  <c:v>246</c:v>
                </c:pt>
                <c:pt idx="58">
                  <c:v>248</c:v>
                </c:pt>
                <c:pt idx="59">
                  <c:v>250</c:v>
                </c:pt>
                <c:pt idx="60">
                  <c:v>252</c:v>
                </c:pt>
                <c:pt idx="61">
                  <c:v>253</c:v>
                </c:pt>
                <c:pt idx="62">
                  <c:v>255</c:v>
                </c:pt>
                <c:pt idx="63">
                  <c:v>256</c:v>
                </c:pt>
                <c:pt idx="64">
                  <c:v>257</c:v>
                </c:pt>
                <c:pt idx="65">
                  <c:v>258</c:v>
                </c:pt>
                <c:pt idx="66">
                  <c:v>260</c:v>
                </c:pt>
                <c:pt idx="67">
                  <c:v>261</c:v>
                </c:pt>
                <c:pt idx="68">
                  <c:v>270</c:v>
                </c:pt>
                <c:pt idx="69">
                  <c:v>271</c:v>
                </c:pt>
                <c:pt idx="70">
                  <c:v>272</c:v>
                </c:pt>
                <c:pt idx="71">
                  <c:v>273</c:v>
                </c:pt>
                <c:pt idx="72">
                  <c:v>274</c:v>
                </c:pt>
                <c:pt idx="73">
                  <c:v>276</c:v>
                </c:pt>
                <c:pt idx="74">
                  <c:v>277</c:v>
                </c:pt>
                <c:pt idx="75">
                  <c:v>278</c:v>
                </c:pt>
                <c:pt idx="76">
                  <c:v>279</c:v>
                </c:pt>
                <c:pt idx="77">
                  <c:v>280</c:v>
                </c:pt>
                <c:pt idx="78">
                  <c:v>281</c:v>
                </c:pt>
                <c:pt idx="79">
                  <c:v>282</c:v>
                </c:pt>
                <c:pt idx="80">
                  <c:v>284</c:v>
                </c:pt>
                <c:pt idx="81">
                  <c:v>285</c:v>
                </c:pt>
                <c:pt idx="82">
                  <c:v>286</c:v>
                </c:pt>
                <c:pt idx="83">
                  <c:v>287</c:v>
                </c:pt>
                <c:pt idx="84">
                  <c:v>288</c:v>
                </c:pt>
                <c:pt idx="85">
                  <c:v>289</c:v>
                </c:pt>
                <c:pt idx="86">
                  <c:v>290</c:v>
                </c:pt>
                <c:pt idx="87">
                  <c:v>291</c:v>
                </c:pt>
                <c:pt idx="88">
                  <c:v>292</c:v>
                </c:pt>
                <c:pt idx="89">
                  <c:v>293</c:v>
                </c:pt>
                <c:pt idx="90">
                  <c:v>294</c:v>
                </c:pt>
                <c:pt idx="91">
                  <c:v>295</c:v>
                </c:pt>
                <c:pt idx="92">
                  <c:v>296</c:v>
                </c:pt>
                <c:pt idx="93">
                  <c:v>298</c:v>
                </c:pt>
              </c:numCache>
            </c:numRef>
          </c:xVal>
          <c:yVal>
            <c:numRef>
              <c:f>Subjectives!$EI$7:$EI$100</c:f>
              <c:numCache>
                <c:formatCode>General</c:formatCode>
                <c:ptCount val="94"/>
                <c:pt idx="0">
                  <c:v>5</c:v>
                </c:pt>
                <c:pt idx="1">
                  <c:v>18</c:v>
                </c:pt>
                <c:pt idx="2">
                  <c:v>37</c:v>
                </c:pt>
                <c:pt idx="3">
                  <c:v>400</c:v>
                </c:pt>
                <c:pt idx="4">
                  <c:v>36</c:v>
                </c:pt>
                <c:pt idx="5">
                  <c:v>967</c:v>
                </c:pt>
                <c:pt idx="6">
                  <c:v>45</c:v>
                </c:pt>
                <c:pt idx="7">
                  <c:v>43</c:v>
                </c:pt>
                <c:pt idx="8">
                  <c:v>22</c:v>
                </c:pt>
                <c:pt idx="9">
                  <c:v>2</c:v>
                </c:pt>
                <c:pt idx="10">
                  <c:v>200</c:v>
                </c:pt>
                <c:pt idx="11">
                  <c:v>293</c:v>
                </c:pt>
                <c:pt idx="12">
                  <c:v>777</c:v>
                </c:pt>
                <c:pt idx="13">
                  <c:v>172</c:v>
                </c:pt>
                <c:pt idx="14">
                  <c:v>5</c:v>
                </c:pt>
                <c:pt idx="15">
                  <c:v>9</c:v>
                </c:pt>
                <c:pt idx="16">
                  <c:v>76</c:v>
                </c:pt>
                <c:pt idx="17">
                  <c:v>743</c:v>
                </c:pt>
                <c:pt idx="18">
                  <c:v>88</c:v>
                </c:pt>
                <c:pt idx="19">
                  <c:v>22</c:v>
                </c:pt>
                <c:pt idx="20">
                  <c:v>441</c:v>
                </c:pt>
                <c:pt idx="21">
                  <c:v>29</c:v>
                </c:pt>
                <c:pt idx="22">
                  <c:v>2</c:v>
                </c:pt>
                <c:pt idx="23">
                  <c:v>307</c:v>
                </c:pt>
                <c:pt idx="24">
                  <c:v>17</c:v>
                </c:pt>
                <c:pt idx="25">
                  <c:v>67</c:v>
                </c:pt>
                <c:pt idx="26">
                  <c:v>83</c:v>
                </c:pt>
                <c:pt idx="27">
                  <c:v>136</c:v>
                </c:pt>
                <c:pt idx="28">
                  <c:v>59</c:v>
                </c:pt>
                <c:pt idx="29">
                  <c:v>74</c:v>
                </c:pt>
                <c:pt idx="30">
                  <c:v>221</c:v>
                </c:pt>
                <c:pt idx="31">
                  <c:v>171</c:v>
                </c:pt>
                <c:pt idx="32">
                  <c:v>23</c:v>
                </c:pt>
                <c:pt idx="33">
                  <c:v>111</c:v>
                </c:pt>
                <c:pt idx="34">
                  <c:v>206</c:v>
                </c:pt>
                <c:pt idx="35">
                  <c:v>41</c:v>
                </c:pt>
                <c:pt idx="36">
                  <c:v>13</c:v>
                </c:pt>
                <c:pt idx="37">
                  <c:v>443</c:v>
                </c:pt>
                <c:pt idx="38">
                  <c:v>40</c:v>
                </c:pt>
                <c:pt idx="39">
                  <c:v>79</c:v>
                </c:pt>
                <c:pt idx="40">
                  <c:v>6</c:v>
                </c:pt>
                <c:pt idx="41">
                  <c:v>272</c:v>
                </c:pt>
                <c:pt idx="42">
                  <c:v>68</c:v>
                </c:pt>
                <c:pt idx="43">
                  <c:v>735</c:v>
                </c:pt>
                <c:pt idx="44">
                  <c:v>5</c:v>
                </c:pt>
                <c:pt idx="45">
                  <c:v>441</c:v>
                </c:pt>
                <c:pt idx="46">
                  <c:v>188</c:v>
                </c:pt>
                <c:pt idx="47">
                  <c:v>8</c:v>
                </c:pt>
                <c:pt idx="48">
                  <c:v>29</c:v>
                </c:pt>
                <c:pt idx="49">
                  <c:v>98</c:v>
                </c:pt>
                <c:pt idx="50">
                  <c:v>1070</c:v>
                </c:pt>
                <c:pt idx="51">
                  <c:v>146</c:v>
                </c:pt>
                <c:pt idx="52">
                  <c:v>59</c:v>
                </c:pt>
                <c:pt idx="53">
                  <c:v>1450</c:v>
                </c:pt>
                <c:pt idx="54">
                  <c:v>704</c:v>
                </c:pt>
                <c:pt idx="55">
                  <c:v>242</c:v>
                </c:pt>
                <c:pt idx="56">
                  <c:v>104</c:v>
                </c:pt>
                <c:pt idx="57">
                  <c:v>38</c:v>
                </c:pt>
                <c:pt idx="58">
                  <c:v>186</c:v>
                </c:pt>
                <c:pt idx="59">
                  <c:v>111</c:v>
                </c:pt>
                <c:pt idx="60">
                  <c:v>24</c:v>
                </c:pt>
                <c:pt idx="61">
                  <c:v>41</c:v>
                </c:pt>
                <c:pt idx="62">
                  <c:v>588</c:v>
                </c:pt>
                <c:pt idx="63">
                  <c:v>1321</c:v>
                </c:pt>
                <c:pt idx="64">
                  <c:v>1056</c:v>
                </c:pt>
                <c:pt idx="65">
                  <c:v>47</c:v>
                </c:pt>
                <c:pt idx="66">
                  <c:v>34</c:v>
                </c:pt>
                <c:pt idx="67">
                  <c:v>678</c:v>
                </c:pt>
                <c:pt idx="68">
                  <c:v>240</c:v>
                </c:pt>
                <c:pt idx="69">
                  <c:v>752</c:v>
                </c:pt>
                <c:pt idx="70">
                  <c:v>215</c:v>
                </c:pt>
                <c:pt idx="71">
                  <c:v>251</c:v>
                </c:pt>
                <c:pt idx="72">
                  <c:v>619</c:v>
                </c:pt>
                <c:pt idx="73">
                  <c:v>2</c:v>
                </c:pt>
                <c:pt idx="74">
                  <c:v>195</c:v>
                </c:pt>
                <c:pt idx="75">
                  <c:v>91</c:v>
                </c:pt>
                <c:pt idx="76">
                  <c:v>13</c:v>
                </c:pt>
                <c:pt idx="77">
                  <c:v>54</c:v>
                </c:pt>
                <c:pt idx="78">
                  <c:v>1394</c:v>
                </c:pt>
                <c:pt idx="79">
                  <c:v>70</c:v>
                </c:pt>
                <c:pt idx="80">
                  <c:v>23</c:v>
                </c:pt>
                <c:pt idx="81">
                  <c:v>100</c:v>
                </c:pt>
                <c:pt idx="82">
                  <c:v>10</c:v>
                </c:pt>
                <c:pt idx="83">
                  <c:v>1580</c:v>
                </c:pt>
                <c:pt idx="84">
                  <c:v>605</c:v>
                </c:pt>
                <c:pt idx="85">
                  <c:v>4</c:v>
                </c:pt>
                <c:pt idx="86">
                  <c:v>5</c:v>
                </c:pt>
                <c:pt idx="87">
                  <c:v>304</c:v>
                </c:pt>
                <c:pt idx="88">
                  <c:v>731</c:v>
                </c:pt>
                <c:pt idx="89">
                  <c:v>252</c:v>
                </c:pt>
                <c:pt idx="90">
                  <c:v>562</c:v>
                </c:pt>
                <c:pt idx="91">
                  <c:v>237</c:v>
                </c:pt>
                <c:pt idx="92">
                  <c:v>230</c:v>
                </c:pt>
                <c:pt idx="93">
                  <c:v>68</c:v>
                </c:pt>
              </c:numCache>
            </c:numRef>
          </c:yVal>
          <c:smooth val="0"/>
          <c:extLst>
            <c:ext xmlns:c16="http://schemas.microsoft.com/office/drawing/2014/chart" uri="{C3380CC4-5D6E-409C-BE32-E72D297353CC}">
              <c16:uniqueId val="{00000000-A40B-4A66-8894-11169CEA0727}"/>
            </c:ext>
          </c:extLst>
        </c:ser>
        <c:ser>
          <c:idx val="1"/>
          <c:order val="1"/>
          <c:tx>
            <c:strRef>
              <c:f>Subjectives!$EJ$6</c:f>
              <c:strCache>
                <c:ptCount val="1"/>
                <c:pt idx="0">
                  <c:v>Average of rating</c:v>
                </c:pt>
              </c:strCache>
            </c:strRef>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dLbls>
            <c:delete val="1"/>
          </c:dLbls>
          <c:xVal>
            <c:numRef>
              <c:f>Subjectives!$EH$7:$EH$100</c:f>
              <c:numCache>
                <c:formatCode>General</c:formatCode>
                <c:ptCount val="94"/>
                <c:pt idx="0">
                  <c:v>8</c:v>
                </c:pt>
                <c:pt idx="1">
                  <c:v>12</c:v>
                </c:pt>
                <c:pt idx="2">
                  <c:v>13</c:v>
                </c:pt>
                <c:pt idx="3">
                  <c:v>14</c:v>
                </c:pt>
                <c:pt idx="4">
                  <c:v>18</c:v>
                </c:pt>
                <c:pt idx="5">
                  <c:v>19</c:v>
                </c:pt>
                <c:pt idx="6">
                  <c:v>22</c:v>
                </c:pt>
                <c:pt idx="7">
                  <c:v>26</c:v>
                </c:pt>
                <c:pt idx="8">
                  <c:v>28</c:v>
                </c:pt>
                <c:pt idx="9">
                  <c:v>29</c:v>
                </c:pt>
                <c:pt idx="10">
                  <c:v>30</c:v>
                </c:pt>
                <c:pt idx="11">
                  <c:v>60</c:v>
                </c:pt>
                <c:pt idx="12">
                  <c:v>75</c:v>
                </c:pt>
                <c:pt idx="13">
                  <c:v>77</c:v>
                </c:pt>
                <c:pt idx="14">
                  <c:v>82</c:v>
                </c:pt>
                <c:pt idx="15">
                  <c:v>83</c:v>
                </c:pt>
                <c:pt idx="16">
                  <c:v>85</c:v>
                </c:pt>
                <c:pt idx="17">
                  <c:v>87</c:v>
                </c:pt>
                <c:pt idx="18">
                  <c:v>91</c:v>
                </c:pt>
                <c:pt idx="19">
                  <c:v>92</c:v>
                </c:pt>
                <c:pt idx="20">
                  <c:v>95</c:v>
                </c:pt>
                <c:pt idx="21">
                  <c:v>96</c:v>
                </c:pt>
                <c:pt idx="22">
                  <c:v>97</c:v>
                </c:pt>
                <c:pt idx="23">
                  <c:v>98</c:v>
                </c:pt>
                <c:pt idx="24">
                  <c:v>99</c:v>
                </c:pt>
                <c:pt idx="25">
                  <c:v>100</c:v>
                </c:pt>
                <c:pt idx="26">
                  <c:v>101</c:v>
                </c:pt>
                <c:pt idx="27">
                  <c:v>110</c:v>
                </c:pt>
                <c:pt idx="28">
                  <c:v>111</c:v>
                </c:pt>
                <c:pt idx="29">
                  <c:v>112</c:v>
                </c:pt>
                <c:pt idx="30">
                  <c:v>115</c:v>
                </c:pt>
                <c:pt idx="31">
                  <c:v>117</c:v>
                </c:pt>
                <c:pt idx="32">
                  <c:v>121</c:v>
                </c:pt>
                <c:pt idx="33">
                  <c:v>132</c:v>
                </c:pt>
                <c:pt idx="34">
                  <c:v>174</c:v>
                </c:pt>
                <c:pt idx="35">
                  <c:v>176</c:v>
                </c:pt>
                <c:pt idx="36">
                  <c:v>177</c:v>
                </c:pt>
                <c:pt idx="37">
                  <c:v>178</c:v>
                </c:pt>
                <c:pt idx="38">
                  <c:v>179</c:v>
                </c:pt>
                <c:pt idx="39">
                  <c:v>181</c:v>
                </c:pt>
                <c:pt idx="40">
                  <c:v>187</c:v>
                </c:pt>
                <c:pt idx="41">
                  <c:v>195</c:v>
                </c:pt>
                <c:pt idx="42">
                  <c:v>196</c:v>
                </c:pt>
                <c:pt idx="43">
                  <c:v>201</c:v>
                </c:pt>
                <c:pt idx="44">
                  <c:v>214</c:v>
                </c:pt>
                <c:pt idx="45">
                  <c:v>220</c:v>
                </c:pt>
                <c:pt idx="46">
                  <c:v>227</c:v>
                </c:pt>
                <c:pt idx="47">
                  <c:v>230</c:v>
                </c:pt>
                <c:pt idx="48">
                  <c:v>233</c:v>
                </c:pt>
                <c:pt idx="49">
                  <c:v>234</c:v>
                </c:pt>
                <c:pt idx="50">
                  <c:v>235</c:v>
                </c:pt>
                <c:pt idx="51">
                  <c:v>236</c:v>
                </c:pt>
                <c:pt idx="52">
                  <c:v>238</c:v>
                </c:pt>
                <c:pt idx="53">
                  <c:v>239</c:v>
                </c:pt>
                <c:pt idx="54">
                  <c:v>241</c:v>
                </c:pt>
                <c:pt idx="55">
                  <c:v>244</c:v>
                </c:pt>
                <c:pt idx="56">
                  <c:v>245</c:v>
                </c:pt>
                <c:pt idx="57">
                  <c:v>246</c:v>
                </c:pt>
                <c:pt idx="58">
                  <c:v>248</c:v>
                </c:pt>
                <c:pt idx="59">
                  <c:v>250</c:v>
                </c:pt>
                <c:pt idx="60">
                  <c:v>252</c:v>
                </c:pt>
                <c:pt idx="61">
                  <c:v>253</c:v>
                </c:pt>
                <c:pt idx="62">
                  <c:v>255</c:v>
                </c:pt>
                <c:pt idx="63">
                  <c:v>256</c:v>
                </c:pt>
                <c:pt idx="64">
                  <c:v>257</c:v>
                </c:pt>
                <c:pt idx="65">
                  <c:v>258</c:v>
                </c:pt>
                <c:pt idx="66">
                  <c:v>260</c:v>
                </c:pt>
                <c:pt idx="67">
                  <c:v>261</c:v>
                </c:pt>
                <c:pt idx="68">
                  <c:v>270</c:v>
                </c:pt>
                <c:pt idx="69">
                  <c:v>271</c:v>
                </c:pt>
                <c:pt idx="70">
                  <c:v>272</c:v>
                </c:pt>
                <c:pt idx="71">
                  <c:v>273</c:v>
                </c:pt>
                <c:pt idx="72">
                  <c:v>274</c:v>
                </c:pt>
                <c:pt idx="73">
                  <c:v>276</c:v>
                </c:pt>
                <c:pt idx="74">
                  <c:v>277</c:v>
                </c:pt>
                <c:pt idx="75">
                  <c:v>278</c:v>
                </c:pt>
                <c:pt idx="76">
                  <c:v>279</c:v>
                </c:pt>
                <c:pt idx="77">
                  <c:v>280</c:v>
                </c:pt>
                <c:pt idx="78">
                  <c:v>281</c:v>
                </c:pt>
                <c:pt idx="79">
                  <c:v>282</c:v>
                </c:pt>
                <c:pt idx="80">
                  <c:v>284</c:v>
                </c:pt>
                <c:pt idx="81">
                  <c:v>285</c:v>
                </c:pt>
                <c:pt idx="82">
                  <c:v>286</c:v>
                </c:pt>
                <c:pt idx="83">
                  <c:v>287</c:v>
                </c:pt>
                <c:pt idx="84">
                  <c:v>288</c:v>
                </c:pt>
                <c:pt idx="85">
                  <c:v>289</c:v>
                </c:pt>
                <c:pt idx="86">
                  <c:v>290</c:v>
                </c:pt>
                <c:pt idx="87">
                  <c:v>291</c:v>
                </c:pt>
                <c:pt idx="88">
                  <c:v>292</c:v>
                </c:pt>
                <c:pt idx="89">
                  <c:v>293</c:v>
                </c:pt>
                <c:pt idx="90">
                  <c:v>294</c:v>
                </c:pt>
                <c:pt idx="91">
                  <c:v>295</c:v>
                </c:pt>
                <c:pt idx="92">
                  <c:v>296</c:v>
                </c:pt>
                <c:pt idx="93">
                  <c:v>298</c:v>
                </c:pt>
              </c:numCache>
            </c:numRef>
          </c:xVal>
          <c:yVal>
            <c:numRef>
              <c:f>Subjectives!$EJ$7:$EJ$100</c:f>
              <c:numCache>
                <c:formatCode>General</c:formatCode>
                <c:ptCount val="94"/>
                <c:pt idx="0">
                  <c:v>4.2</c:v>
                </c:pt>
                <c:pt idx="1">
                  <c:v>3.5555555559999998</c:v>
                </c:pt>
                <c:pt idx="2">
                  <c:v>2.7297297299999999</c:v>
                </c:pt>
                <c:pt idx="3">
                  <c:v>2.7250000000000001</c:v>
                </c:pt>
                <c:pt idx="4">
                  <c:v>2.861111111</c:v>
                </c:pt>
                <c:pt idx="5">
                  <c:v>2.9793174769999999</c:v>
                </c:pt>
                <c:pt idx="6">
                  <c:v>1.577777778</c:v>
                </c:pt>
                <c:pt idx="7">
                  <c:v>1.953488372</c:v>
                </c:pt>
                <c:pt idx="8">
                  <c:v>2.5909090909999999</c:v>
                </c:pt>
                <c:pt idx="9">
                  <c:v>1.5</c:v>
                </c:pt>
                <c:pt idx="10">
                  <c:v>2.15</c:v>
                </c:pt>
                <c:pt idx="11">
                  <c:v>3.7064846419999999</c:v>
                </c:pt>
                <c:pt idx="12">
                  <c:v>4.442728443</c:v>
                </c:pt>
                <c:pt idx="13">
                  <c:v>2.5058139530000001</c:v>
                </c:pt>
                <c:pt idx="14">
                  <c:v>4</c:v>
                </c:pt>
                <c:pt idx="15">
                  <c:v>3.2222222220000001</c:v>
                </c:pt>
                <c:pt idx="16">
                  <c:v>3.486842105</c:v>
                </c:pt>
                <c:pt idx="17">
                  <c:v>2.36204576</c:v>
                </c:pt>
                <c:pt idx="18">
                  <c:v>2.738636364</c:v>
                </c:pt>
                <c:pt idx="19">
                  <c:v>2.1818181820000002</c:v>
                </c:pt>
                <c:pt idx="20">
                  <c:v>2.7482993200000001</c:v>
                </c:pt>
                <c:pt idx="21">
                  <c:v>3.6896551720000001</c:v>
                </c:pt>
                <c:pt idx="22">
                  <c:v>7.5</c:v>
                </c:pt>
                <c:pt idx="23">
                  <c:v>2.8631921820000001</c:v>
                </c:pt>
                <c:pt idx="24">
                  <c:v>4.3529411759999999</c:v>
                </c:pt>
                <c:pt idx="25">
                  <c:v>1.925373134</c:v>
                </c:pt>
                <c:pt idx="26">
                  <c:v>3.5783132530000001</c:v>
                </c:pt>
                <c:pt idx="27">
                  <c:v>3.2352941180000001</c:v>
                </c:pt>
                <c:pt idx="28">
                  <c:v>1.830508475</c:v>
                </c:pt>
                <c:pt idx="29">
                  <c:v>4.324324324</c:v>
                </c:pt>
                <c:pt idx="30">
                  <c:v>2.895927602</c:v>
                </c:pt>
                <c:pt idx="31">
                  <c:v>3.6608187129999998</c:v>
                </c:pt>
                <c:pt idx="32">
                  <c:v>4.6521739130000004</c:v>
                </c:pt>
                <c:pt idx="33">
                  <c:v>1.4504504499999999</c:v>
                </c:pt>
                <c:pt idx="34">
                  <c:v>3.0728155340000001</c:v>
                </c:pt>
                <c:pt idx="35">
                  <c:v>4.1463414629999997</c:v>
                </c:pt>
                <c:pt idx="36">
                  <c:v>4</c:v>
                </c:pt>
                <c:pt idx="37">
                  <c:v>2.7494356660000001</c:v>
                </c:pt>
                <c:pt idx="38">
                  <c:v>3.9249999999999998</c:v>
                </c:pt>
                <c:pt idx="39">
                  <c:v>1.8860759490000001</c:v>
                </c:pt>
                <c:pt idx="40">
                  <c:v>3.6666666669999999</c:v>
                </c:pt>
                <c:pt idx="41">
                  <c:v>3.5294117649999999</c:v>
                </c:pt>
                <c:pt idx="42">
                  <c:v>2.5735294120000001</c:v>
                </c:pt>
                <c:pt idx="43">
                  <c:v>1.0068027209999999</c:v>
                </c:pt>
                <c:pt idx="44">
                  <c:v>1.4</c:v>
                </c:pt>
                <c:pt idx="45">
                  <c:v>1.410430839</c:v>
                </c:pt>
                <c:pt idx="46">
                  <c:v>1.8191489359999999</c:v>
                </c:pt>
                <c:pt idx="47">
                  <c:v>4</c:v>
                </c:pt>
                <c:pt idx="48">
                  <c:v>3.275862069</c:v>
                </c:pt>
                <c:pt idx="49">
                  <c:v>1.8571428569999999</c:v>
                </c:pt>
                <c:pt idx="50">
                  <c:v>1.8943925230000001</c:v>
                </c:pt>
                <c:pt idx="51">
                  <c:v>3.109589041</c:v>
                </c:pt>
                <c:pt idx="52">
                  <c:v>3.7627118639999999</c:v>
                </c:pt>
                <c:pt idx="53">
                  <c:v>2.5372413790000001</c:v>
                </c:pt>
                <c:pt idx="54">
                  <c:v>1.7982954550000001</c:v>
                </c:pt>
                <c:pt idx="55">
                  <c:v>3.487603306</c:v>
                </c:pt>
                <c:pt idx="56">
                  <c:v>3.211538462</c:v>
                </c:pt>
                <c:pt idx="57">
                  <c:v>4.2105263160000002</c:v>
                </c:pt>
                <c:pt idx="58">
                  <c:v>2.5806451610000001</c:v>
                </c:pt>
                <c:pt idx="59">
                  <c:v>0.38738738740000001</c:v>
                </c:pt>
                <c:pt idx="60">
                  <c:v>2.8333333330000001</c:v>
                </c:pt>
                <c:pt idx="61">
                  <c:v>5.0487804880000002</c:v>
                </c:pt>
                <c:pt idx="62">
                  <c:v>2.836734694</c:v>
                </c:pt>
                <c:pt idx="63">
                  <c:v>3.4171082510000002</c:v>
                </c:pt>
                <c:pt idx="64">
                  <c:v>3.4791666669999999</c:v>
                </c:pt>
                <c:pt idx="65">
                  <c:v>1.7234042549999999</c:v>
                </c:pt>
                <c:pt idx="66">
                  <c:v>4.1176470590000003</c:v>
                </c:pt>
                <c:pt idx="67">
                  <c:v>2.8333333330000001</c:v>
                </c:pt>
                <c:pt idx="68">
                  <c:v>1</c:v>
                </c:pt>
                <c:pt idx="69">
                  <c:v>3.7194148939999998</c:v>
                </c:pt>
                <c:pt idx="70">
                  <c:v>2.0697674419999998</c:v>
                </c:pt>
                <c:pt idx="71">
                  <c:v>3.5498007970000001</c:v>
                </c:pt>
                <c:pt idx="72">
                  <c:v>4.1728594509999999</c:v>
                </c:pt>
                <c:pt idx="73">
                  <c:v>4</c:v>
                </c:pt>
                <c:pt idx="74">
                  <c:v>4.8974358970000003</c:v>
                </c:pt>
                <c:pt idx="75">
                  <c:v>1.6263736259999999</c:v>
                </c:pt>
                <c:pt idx="76">
                  <c:v>2.846153846</c:v>
                </c:pt>
                <c:pt idx="77">
                  <c:v>4.8703703699999998</c:v>
                </c:pt>
                <c:pt idx="78">
                  <c:v>3.2525107599999998</c:v>
                </c:pt>
                <c:pt idx="79">
                  <c:v>3.128571429</c:v>
                </c:pt>
                <c:pt idx="80">
                  <c:v>3.565217391</c:v>
                </c:pt>
                <c:pt idx="81">
                  <c:v>4.6900000000000004</c:v>
                </c:pt>
                <c:pt idx="82">
                  <c:v>5.9</c:v>
                </c:pt>
                <c:pt idx="83">
                  <c:v>3.3303797469999998</c:v>
                </c:pt>
                <c:pt idx="84">
                  <c:v>3.3983471070000002</c:v>
                </c:pt>
                <c:pt idx="85">
                  <c:v>5.75</c:v>
                </c:pt>
                <c:pt idx="86">
                  <c:v>2.6</c:v>
                </c:pt>
                <c:pt idx="87">
                  <c:v>4.049342105</c:v>
                </c:pt>
                <c:pt idx="88">
                  <c:v>3.3885088919999999</c:v>
                </c:pt>
                <c:pt idx="89">
                  <c:v>2.936507937</c:v>
                </c:pt>
                <c:pt idx="90">
                  <c:v>3.5676156579999998</c:v>
                </c:pt>
                <c:pt idx="91">
                  <c:v>2.5063291140000001</c:v>
                </c:pt>
                <c:pt idx="92">
                  <c:v>3.3347826089999999</c:v>
                </c:pt>
                <c:pt idx="93">
                  <c:v>1.2352941180000001</c:v>
                </c:pt>
              </c:numCache>
            </c:numRef>
          </c:yVal>
          <c:smooth val="0"/>
          <c:extLst>
            <c:ext xmlns:c16="http://schemas.microsoft.com/office/drawing/2014/chart" uri="{C3380CC4-5D6E-409C-BE32-E72D297353CC}">
              <c16:uniqueId val="{00000001-A40B-4A66-8894-11169CEA0727}"/>
            </c:ext>
          </c:extLst>
        </c:ser>
        <c:dLbls>
          <c:dLblPos val="t"/>
          <c:showLegendKey val="0"/>
          <c:showVal val="1"/>
          <c:showCatName val="0"/>
          <c:showSerName val="0"/>
          <c:showPercent val="0"/>
          <c:showBubbleSize val="0"/>
        </c:dLbls>
        <c:axId val="1401812816"/>
        <c:axId val="1401824336"/>
      </c:scatterChart>
      <c:valAx>
        <c:axId val="1401812816"/>
        <c:scaling>
          <c:orientation val="minMax"/>
        </c:scaling>
        <c:delete val="0"/>
        <c:axPos val="b"/>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01824336"/>
        <c:crosses val="autoZero"/>
        <c:crossBetween val="midCat"/>
      </c:valAx>
      <c:valAx>
        <c:axId val="1401824336"/>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401812816"/>
        <c:crosses val="autoZero"/>
        <c:crossBetween val="midCat"/>
      </c:valAx>
      <c:spPr>
        <a:noFill/>
        <a:ln>
          <a:noFill/>
        </a:ln>
        <a:effectLst/>
      </c:spPr>
    </c:plotArea>
    <c:legend>
      <c:legendPos val="t"/>
      <c:layout>
        <c:manualLayout>
          <c:xMode val="edge"/>
          <c:yMode val="edge"/>
          <c:x val="0.55169966499285628"/>
          <c:y val="8.2687793427230052E-2"/>
          <c:w val="0.36552881870158388"/>
          <c:h val="7.967477861301332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[AstroSageE.R.xlsx]Subjectives!PivotTable16</c:name>
    <c:fmtId val="-1"/>
  </c:pivotSource>
  <c:chart>
    <c:title>
      <c:tx>
        <c:rich>
          <a:bodyPr rot="0" spcFirstLastPara="1" vertOverflow="ellipsis" vert="horz" wrap="square" anchor="ctr" anchorCtr="1"/>
          <a:lstStyle/>
          <a:p>
            <a:pPr>
              <a:defRPr sz="1800" b="0" i="0" u="none" strike="noStrike" kern="1200" cap="none" spc="50" baseline="0">
                <a:solidFill>
                  <a:schemeClr val="accent1">
                    <a:lumMod val="50000"/>
                  </a:schemeClr>
                </a:solidFill>
                <a:latin typeface="+mn-lt"/>
                <a:ea typeface="+mn-ea"/>
                <a:cs typeface="+mn-cs"/>
              </a:defRPr>
            </a:pPr>
            <a:r>
              <a:rPr lang="en-US">
                <a:solidFill>
                  <a:schemeClr val="accent1">
                    <a:lumMod val="50000"/>
                  </a:schemeClr>
                </a:solidFill>
              </a:rPr>
              <a:t>Workload Distribution</a:t>
            </a:r>
          </a:p>
        </c:rich>
      </c:tx>
      <c:overlay val="0"/>
      <c:spPr>
        <a:noFill/>
        <a:ln>
          <a:noFill/>
        </a:ln>
        <a:effectLst/>
      </c:spPr>
      <c:txPr>
        <a:bodyPr rot="0" spcFirstLastPara="1" vertOverflow="ellipsis" vert="horz" wrap="square" anchor="ctr" anchorCtr="1"/>
        <a:lstStyle/>
        <a:p>
          <a:pPr>
            <a:defRPr sz="1800" b="0" i="0" u="none" strike="noStrike" kern="1200" cap="none" spc="50" baseline="0">
              <a:solidFill>
                <a:schemeClr val="accent1">
                  <a:lumMod val="50000"/>
                </a:schemeClr>
              </a:solidFill>
              <a:latin typeface="+mn-lt"/>
              <a:ea typeface="+mn-ea"/>
              <a:cs typeface="+mn-cs"/>
            </a:defRPr>
          </a:pPr>
          <a:endParaRPr lang="en-US"/>
        </a:p>
      </c:txPr>
    </c:title>
    <c:autoTitleDeleted val="0"/>
    <c:pivotFmts>
      <c:pivotFmt>
        <c:idx val="0"/>
        <c:spPr>
          <a:noFill/>
          <a:ln w="25400" cap="flat" cmpd="sng" algn="ctr">
            <a:solidFill>
              <a:schemeClr val="accent1"/>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25400" cap="flat" cmpd="sng" algn="ctr">
            <a:solidFill>
              <a:schemeClr val="accent1"/>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25400" cap="flat" cmpd="sng" algn="ctr">
            <a:solidFill>
              <a:schemeClr val="accent1"/>
            </a:solidFill>
            <a:miter lim="800000"/>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Subjectives!$EK$32</c:f>
              <c:strCache>
                <c:ptCount val="1"/>
                <c:pt idx="0">
                  <c:v>Total</c:v>
                </c:pt>
              </c:strCache>
            </c:strRef>
          </c:tx>
          <c:spPr>
            <a:noFill/>
            <a:ln w="25400" cap="flat" cmpd="sng" algn="ctr">
              <a:solidFill>
                <a:schemeClr val="accent1"/>
              </a:solidFill>
              <a:miter lim="800000"/>
            </a:ln>
            <a:effectLst/>
          </c:spPr>
          <c:invertIfNegative val="0"/>
          <c:cat>
            <c:strRef>
              <c:f>Subjectives!$EJ$33:$EJ$164</c:f>
              <c:strCache>
                <c:ptCount val="131"/>
                <c:pt idx="0">
                  <c:v>8</c:v>
                </c:pt>
                <c:pt idx="1">
                  <c:v>11</c:v>
                </c:pt>
                <c:pt idx="2">
                  <c:v>12</c:v>
                </c:pt>
                <c:pt idx="3">
                  <c:v>13</c:v>
                </c:pt>
                <c:pt idx="4">
                  <c:v>14</c:v>
                </c:pt>
                <c:pt idx="5">
                  <c:v>16</c:v>
                </c:pt>
                <c:pt idx="6">
                  <c:v>18</c:v>
                </c:pt>
                <c:pt idx="7">
                  <c:v>19</c:v>
                </c:pt>
                <c:pt idx="8">
                  <c:v>22</c:v>
                </c:pt>
                <c:pt idx="9">
                  <c:v>26</c:v>
                </c:pt>
                <c:pt idx="10">
                  <c:v>27</c:v>
                </c:pt>
                <c:pt idx="11">
                  <c:v>28</c:v>
                </c:pt>
                <c:pt idx="12">
                  <c:v>29</c:v>
                </c:pt>
                <c:pt idx="13">
                  <c:v>30</c:v>
                </c:pt>
                <c:pt idx="14">
                  <c:v>44</c:v>
                </c:pt>
                <c:pt idx="15">
                  <c:v>49</c:v>
                </c:pt>
                <c:pt idx="16">
                  <c:v>60</c:v>
                </c:pt>
                <c:pt idx="17">
                  <c:v>64</c:v>
                </c:pt>
                <c:pt idx="18">
                  <c:v>72</c:v>
                </c:pt>
                <c:pt idx="19">
                  <c:v>74</c:v>
                </c:pt>
                <c:pt idx="20">
                  <c:v>75</c:v>
                </c:pt>
                <c:pt idx="21">
                  <c:v>76</c:v>
                </c:pt>
                <c:pt idx="22">
                  <c:v>77</c:v>
                </c:pt>
                <c:pt idx="23">
                  <c:v>78</c:v>
                </c:pt>
                <c:pt idx="24">
                  <c:v>80</c:v>
                </c:pt>
                <c:pt idx="25">
                  <c:v>82</c:v>
                </c:pt>
                <c:pt idx="26">
                  <c:v>83</c:v>
                </c:pt>
                <c:pt idx="27">
                  <c:v>85</c:v>
                </c:pt>
                <c:pt idx="28">
                  <c:v>87</c:v>
                </c:pt>
                <c:pt idx="29">
                  <c:v>91</c:v>
                </c:pt>
                <c:pt idx="30">
                  <c:v>92</c:v>
                </c:pt>
                <c:pt idx="31">
                  <c:v>95</c:v>
                </c:pt>
                <c:pt idx="32">
                  <c:v>96</c:v>
                </c:pt>
                <c:pt idx="33">
                  <c:v>97</c:v>
                </c:pt>
                <c:pt idx="34">
                  <c:v>98</c:v>
                </c:pt>
                <c:pt idx="35">
                  <c:v>99</c:v>
                </c:pt>
                <c:pt idx="36">
                  <c:v>100</c:v>
                </c:pt>
                <c:pt idx="37">
                  <c:v>101</c:v>
                </c:pt>
                <c:pt idx="38">
                  <c:v>109</c:v>
                </c:pt>
                <c:pt idx="39">
                  <c:v>110</c:v>
                </c:pt>
                <c:pt idx="40">
                  <c:v>111</c:v>
                </c:pt>
                <c:pt idx="41">
                  <c:v>112</c:v>
                </c:pt>
                <c:pt idx="42">
                  <c:v>115</c:v>
                </c:pt>
                <c:pt idx="43">
                  <c:v>117</c:v>
                </c:pt>
                <c:pt idx="44">
                  <c:v>121</c:v>
                </c:pt>
                <c:pt idx="45">
                  <c:v>132</c:v>
                </c:pt>
                <c:pt idx="46">
                  <c:v>174</c:v>
                </c:pt>
                <c:pt idx="47">
                  <c:v>176</c:v>
                </c:pt>
                <c:pt idx="48">
                  <c:v>177</c:v>
                </c:pt>
                <c:pt idx="49">
                  <c:v>178</c:v>
                </c:pt>
                <c:pt idx="50">
                  <c:v>179</c:v>
                </c:pt>
                <c:pt idx="51">
                  <c:v>180</c:v>
                </c:pt>
                <c:pt idx="52">
                  <c:v>181</c:v>
                </c:pt>
                <c:pt idx="53">
                  <c:v>183</c:v>
                </c:pt>
                <c:pt idx="54">
                  <c:v>187</c:v>
                </c:pt>
                <c:pt idx="55">
                  <c:v>195</c:v>
                </c:pt>
                <c:pt idx="56">
                  <c:v>196</c:v>
                </c:pt>
                <c:pt idx="57">
                  <c:v>201</c:v>
                </c:pt>
                <c:pt idx="58">
                  <c:v>214</c:v>
                </c:pt>
                <c:pt idx="59">
                  <c:v>218</c:v>
                </c:pt>
                <c:pt idx="60">
                  <c:v>219</c:v>
                </c:pt>
                <c:pt idx="61">
                  <c:v>220</c:v>
                </c:pt>
                <c:pt idx="62">
                  <c:v>227</c:v>
                </c:pt>
                <c:pt idx="63">
                  <c:v>230</c:v>
                </c:pt>
                <c:pt idx="64">
                  <c:v>231</c:v>
                </c:pt>
                <c:pt idx="65">
                  <c:v>233</c:v>
                </c:pt>
                <c:pt idx="66">
                  <c:v>234</c:v>
                </c:pt>
                <c:pt idx="67">
                  <c:v>235</c:v>
                </c:pt>
                <c:pt idx="68">
                  <c:v>236</c:v>
                </c:pt>
                <c:pt idx="69">
                  <c:v>238</c:v>
                </c:pt>
                <c:pt idx="70">
                  <c:v>239</c:v>
                </c:pt>
                <c:pt idx="71">
                  <c:v>241</c:v>
                </c:pt>
                <c:pt idx="72">
                  <c:v>244</c:v>
                </c:pt>
                <c:pt idx="73">
                  <c:v>245</c:v>
                </c:pt>
                <c:pt idx="74">
                  <c:v>246</c:v>
                </c:pt>
                <c:pt idx="75">
                  <c:v>247</c:v>
                </c:pt>
                <c:pt idx="76">
                  <c:v>248</c:v>
                </c:pt>
                <c:pt idx="77">
                  <c:v>250</c:v>
                </c:pt>
                <c:pt idx="78">
                  <c:v>252</c:v>
                </c:pt>
                <c:pt idx="79">
                  <c:v>253</c:v>
                </c:pt>
                <c:pt idx="80">
                  <c:v>255</c:v>
                </c:pt>
                <c:pt idx="81">
                  <c:v>256</c:v>
                </c:pt>
                <c:pt idx="82">
                  <c:v>257</c:v>
                </c:pt>
                <c:pt idx="83">
                  <c:v>258</c:v>
                </c:pt>
                <c:pt idx="84">
                  <c:v>260</c:v>
                </c:pt>
                <c:pt idx="85">
                  <c:v>261</c:v>
                </c:pt>
                <c:pt idx="86">
                  <c:v>270</c:v>
                </c:pt>
                <c:pt idx="87">
                  <c:v>271</c:v>
                </c:pt>
                <c:pt idx="88">
                  <c:v>272</c:v>
                </c:pt>
                <c:pt idx="89">
                  <c:v>273</c:v>
                </c:pt>
                <c:pt idx="90">
                  <c:v>274</c:v>
                </c:pt>
                <c:pt idx="91">
                  <c:v>276</c:v>
                </c:pt>
                <c:pt idx="92">
                  <c:v>277</c:v>
                </c:pt>
                <c:pt idx="93">
                  <c:v>278</c:v>
                </c:pt>
                <c:pt idx="94">
                  <c:v>279</c:v>
                </c:pt>
                <c:pt idx="95">
                  <c:v>280</c:v>
                </c:pt>
                <c:pt idx="96">
                  <c:v>281</c:v>
                </c:pt>
                <c:pt idx="97">
                  <c:v>282</c:v>
                </c:pt>
                <c:pt idx="98">
                  <c:v>284</c:v>
                </c:pt>
                <c:pt idx="99">
                  <c:v>285</c:v>
                </c:pt>
                <c:pt idx="100">
                  <c:v>286</c:v>
                </c:pt>
                <c:pt idx="101">
                  <c:v>287</c:v>
                </c:pt>
                <c:pt idx="102">
                  <c:v>288</c:v>
                </c:pt>
                <c:pt idx="103">
                  <c:v>289</c:v>
                </c:pt>
                <c:pt idx="104">
                  <c:v>290</c:v>
                </c:pt>
                <c:pt idx="105">
                  <c:v>291</c:v>
                </c:pt>
                <c:pt idx="106">
                  <c:v>292</c:v>
                </c:pt>
                <c:pt idx="107">
                  <c:v>293</c:v>
                </c:pt>
                <c:pt idx="108">
                  <c:v>294</c:v>
                </c:pt>
                <c:pt idx="109">
                  <c:v>295</c:v>
                </c:pt>
                <c:pt idx="110">
                  <c:v>296</c:v>
                </c:pt>
                <c:pt idx="111">
                  <c:v>298</c:v>
                </c:pt>
                <c:pt idx="112">
                  <c:v>301</c:v>
                </c:pt>
                <c:pt idx="113">
                  <c:v>302</c:v>
                </c:pt>
                <c:pt idx="114">
                  <c:v>304</c:v>
                </c:pt>
                <c:pt idx="115">
                  <c:v>305</c:v>
                </c:pt>
                <c:pt idx="116">
                  <c:v>307</c:v>
                </c:pt>
                <c:pt idx="117">
                  <c:v>309</c:v>
                </c:pt>
                <c:pt idx="118">
                  <c:v>310</c:v>
                </c:pt>
                <c:pt idx="119">
                  <c:v>311</c:v>
                </c:pt>
                <c:pt idx="120">
                  <c:v>312</c:v>
                </c:pt>
                <c:pt idx="121">
                  <c:v>313</c:v>
                </c:pt>
                <c:pt idx="122">
                  <c:v>314</c:v>
                </c:pt>
                <c:pt idx="123">
                  <c:v>315</c:v>
                </c:pt>
                <c:pt idx="124">
                  <c:v>316</c:v>
                </c:pt>
                <c:pt idx="125">
                  <c:v>317</c:v>
                </c:pt>
                <c:pt idx="126">
                  <c:v>318</c:v>
                </c:pt>
                <c:pt idx="127">
                  <c:v>319</c:v>
                </c:pt>
                <c:pt idx="128">
                  <c:v>323</c:v>
                </c:pt>
                <c:pt idx="129">
                  <c:v>324</c:v>
                </c:pt>
                <c:pt idx="130">
                  <c:v>325</c:v>
                </c:pt>
              </c:strCache>
            </c:strRef>
          </c:cat>
          <c:val>
            <c:numRef>
              <c:f>Subjectives!$EK$33:$EK$164</c:f>
              <c:numCache>
                <c:formatCode>General</c:formatCode>
                <c:ptCount val="131"/>
                <c:pt idx="0">
                  <c:v>5</c:v>
                </c:pt>
                <c:pt idx="1">
                  <c:v>3</c:v>
                </c:pt>
                <c:pt idx="2">
                  <c:v>18</c:v>
                </c:pt>
                <c:pt idx="3">
                  <c:v>37</c:v>
                </c:pt>
                <c:pt idx="4">
                  <c:v>400</c:v>
                </c:pt>
                <c:pt idx="5">
                  <c:v>5</c:v>
                </c:pt>
                <c:pt idx="6">
                  <c:v>36</c:v>
                </c:pt>
                <c:pt idx="7">
                  <c:v>967</c:v>
                </c:pt>
                <c:pt idx="8">
                  <c:v>45</c:v>
                </c:pt>
                <c:pt idx="9">
                  <c:v>43</c:v>
                </c:pt>
                <c:pt idx="10">
                  <c:v>142</c:v>
                </c:pt>
                <c:pt idx="11">
                  <c:v>22</c:v>
                </c:pt>
                <c:pt idx="12">
                  <c:v>2</c:v>
                </c:pt>
                <c:pt idx="13">
                  <c:v>200</c:v>
                </c:pt>
                <c:pt idx="14">
                  <c:v>11</c:v>
                </c:pt>
                <c:pt idx="15">
                  <c:v>23</c:v>
                </c:pt>
                <c:pt idx="16">
                  <c:v>293</c:v>
                </c:pt>
                <c:pt idx="17">
                  <c:v>6</c:v>
                </c:pt>
                <c:pt idx="18">
                  <c:v>11</c:v>
                </c:pt>
                <c:pt idx="19">
                  <c:v>19</c:v>
                </c:pt>
                <c:pt idx="20">
                  <c:v>777</c:v>
                </c:pt>
                <c:pt idx="21">
                  <c:v>2</c:v>
                </c:pt>
                <c:pt idx="22">
                  <c:v>172</c:v>
                </c:pt>
                <c:pt idx="23">
                  <c:v>2</c:v>
                </c:pt>
                <c:pt idx="24">
                  <c:v>1</c:v>
                </c:pt>
                <c:pt idx="25">
                  <c:v>5</c:v>
                </c:pt>
                <c:pt idx="26">
                  <c:v>9</c:v>
                </c:pt>
                <c:pt idx="27">
                  <c:v>76</c:v>
                </c:pt>
                <c:pt idx="28">
                  <c:v>743</c:v>
                </c:pt>
                <c:pt idx="29">
                  <c:v>88</c:v>
                </c:pt>
                <c:pt idx="30">
                  <c:v>22</c:v>
                </c:pt>
                <c:pt idx="31">
                  <c:v>441</c:v>
                </c:pt>
                <c:pt idx="32">
                  <c:v>29</c:v>
                </c:pt>
                <c:pt idx="33">
                  <c:v>2</c:v>
                </c:pt>
                <c:pt idx="34">
                  <c:v>307</c:v>
                </c:pt>
                <c:pt idx="35">
                  <c:v>17</c:v>
                </c:pt>
                <c:pt idx="36">
                  <c:v>67</c:v>
                </c:pt>
                <c:pt idx="37">
                  <c:v>83</c:v>
                </c:pt>
                <c:pt idx="38">
                  <c:v>26</c:v>
                </c:pt>
                <c:pt idx="39">
                  <c:v>136</c:v>
                </c:pt>
                <c:pt idx="40">
                  <c:v>59</c:v>
                </c:pt>
                <c:pt idx="41">
                  <c:v>74</c:v>
                </c:pt>
                <c:pt idx="42">
                  <c:v>221</c:v>
                </c:pt>
                <c:pt idx="43">
                  <c:v>171</c:v>
                </c:pt>
                <c:pt idx="44">
                  <c:v>23</c:v>
                </c:pt>
                <c:pt idx="45">
                  <c:v>111</c:v>
                </c:pt>
                <c:pt idx="46">
                  <c:v>206</c:v>
                </c:pt>
                <c:pt idx="47">
                  <c:v>41</c:v>
                </c:pt>
                <c:pt idx="48">
                  <c:v>13</c:v>
                </c:pt>
                <c:pt idx="49">
                  <c:v>443</c:v>
                </c:pt>
                <c:pt idx="50">
                  <c:v>40</c:v>
                </c:pt>
                <c:pt idx="51">
                  <c:v>6</c:v>
                </c:pt>
                <c:pt idx="52">
                  <c:v>79</c:v>
                </c:pt>
                <c:pt idx="53">
                  <c:v>5</c:v>
                </c:pt>
                <c:pt idx="54">
                  <c:v>6</c:v>
                </c:pt>
                <c:pt idx="55">
                  <c:v>272</c:v>
                </c:pt>
                <c:pt idx="56">
                  <c:v>68</c:v>
                </c:pt>
                <c:pt idx="57">
                  <c:v>735</c:v>
                </c:pt>
                <c:pt idx="58">
                  <c:v>5</c:v>
                </c:pt>
                <c:pt idx="59">
                  <c:v>23</c:v>
                </c:pt>
                <c:pt idx="60">
                  <c:v>88</c:v>
                </c:pt>
                <c:pt idx="61">
                  <c:v>441</c:v>
                </c:pt>
                <c:pt idx="62">
                  <c:v>188</c:v>
                </c:pt>
                <c:pt idx="63">
                  <c:v>8</c:v>
                </c:pt>
                <c:pt idx="64">
                  <c:v>19</c:v>
                </c:pt>
                <c:pt idx="65">
                  <c:v>29</c:v>
                </c:pt>
                <c:pt idx="66">
                  <c:v>98</c:v>
                </c:pt>
                <c:pt idx="67">
                  <c:v>1070</c:v>
                </c:pt>
                <c:pt idx="68">
                  <c:v>146</c:v>
                </c:pt>
                <c:pt idx="69">
                  <c:v>59</c:v>
                </c:pt>
                <c:pt idx="70">
                  <c:v>1450</c:v>
                </c:pt>
                <c:pt idx="71">
                  <c:v>704</c:v>
                </c:pt>
                <c:pt idx="72">
                  <c:v>242</c:v>
                </c:pt>
                <c:pt idx="73">
                  <c:v>104</c:v>
                </c:pt>
                <c:pt idx="74">
                  <c:v>38</c:v>
                </c:pt>
                <c:pt idx="75">
                  <c:v>540</c:v>
                </c:pt>
                <c:pt idx="76">
                  <c:v>186</c:v>
                </c:pt>
                <c:pt idx="77">
                  <c:v>111</c:v>
                </c:pt>
                <c:pt idx="78">
                  <c:v>24</c:v>
                </c:pt>
                <c:pt idx="79">
                  <c:v>41</c:v>
                </c:pt>
                <c:pt idx="80">
                  <c:v>588</c:v>
                </c:pt>
                <c:pt idx="81">
                  <c:v>1321</c:v>
                </c:pt>
                <c:pt idx="82">
                  <c:v>1056</c:v>
                </c:pt>
                <c:pt idx="83">
                  <c:v>47</c:v>
                </c:pt>
                <c:pt idx="84">
                  <c:v>34</c:v>
                </c:pt>
                <c:pt idx="85">
                  <c:v>678</c:v>
                </c:pt>
                <c:pt idx="86">
                  <c:v>240</c:v>
                </c:pt>
                <c:pt idx="87">
                  <c:v>752</c:v>
                </c:pt>
                <c:pt idx="88">
                  <c:v>215</c:v>
                </c:pt>
                <c:pt idx="89">
                  <c:v>251</c:v>
                </c:pt>
                <c:pt idx="90">
                  <c:v>619</c:v>
                </c:pt>
                <c:pt idx="91">
                  <c:v>2</c:v>
                </c:pt>
                <c:pt idx="92">
                  <c:v>195</c:v>
                </c:pt>
                <c:pt idx="93">
                  <c:v>91</c:v>
                </c:pt>
                <c:pt idx="94">
                  <c:v>13</c:v>
                </c:pt>
                <c:pt idx="95">
                  <c:v>54</c:v>
                </c:pt>
                <c:pt idx="96">
                  <c:v>1394</c:v>
                </c:pt>
                <c:pt idx="97">
                  <c:v>70</c:v>
                </c:pt>
                <c:pt idx="98">
                  <c:v>23</c:v>
                </c:pt>
                <c:pt idx="99">
                  <c:v>100</c:v>
                </c:pt>
                <c:pt idx="100">
                  <c:v>10</c:v>
                </c:pt>
                <c:pt idx="101">
                  <c:v>1580</c:v>
                </c:pt>
                <c:pt idx="102">
                  <c:v>605</c:v>
                </c:pt>
                <c:pt idx="103">
                  <c:v>4</c:v>
                </c:pt>
                <c:pt idx="104">
                  <c:v>5</c:v>
                </c:pt>
                <c:pt idx="105">
                  <c:v>304</c:v>
                </c:pt>
                <c:pt idx="106">
                  <c:v>731</c:v>
                </c:pt>
                <c:pt idx="107">
                  <c:v>252</c:v>
                </c:pt>
                <c:pt idx="108">
                  <c:v>562</c:v>
                </c:pt>
                <c:pt idx="109">
                  <c:v>237</c:v>
                </c:pt>
                <c:pt idx="110">
                  <c:v>230</c:v>
                </c:pt>
                <c:pt idx="111">
                  <c:v>68</c:v>
                </c:pt>
                <c:pt idx="112">
                  <c:v>24</c:v>
                </c:pt>
                <c:pt idx="113">
                  <c:v>370</c:v>
                </c:pt>
                <c:pt idx="114">
                  <c:v>5</c:v>
                </c:pt>
                <c:pt idx="115">
                  <c:v>2</c:v>
                </c:pt>
                <c:pt idx="116">
                  <c:v>107</c:v>
                </c:pt>
                <c:pt idx="117">
                  <c:v>67</c:v>
                </c:pt>
                <c:pt idx="118">
                  <c:v>306</c:v>
                </c:pt>
                <c:pt idx="119">
                  <c:v>126</c:v>
                </c:pt>
                <c:pt idx="120">
                  <c:v>18</c:v>
                </c:pt>
                <c:pt idx="121">
                  <c:v>153</c:v>
                </c:pt>
                <c:pt idx="122">
                  <c:v>306</c:v>
                </c:pt>
                <c:pt idx="123">
                  <c:v>100</c:v>
                </c:pt>
                <c:pt idx="124">
                  <c:v>314</c:v>
                </c:pt>
                <c:pt idx="125">
                  <c:v>16</c:v>
                </c:pt>
                <c:pt idx="126">
                  <c:v>9</c:v>
                </c:pt>
                <c:pt idx="127">
                  <c:v>7</c:v>
                </c:pt>
                <c:pt idx="128">
                  <c:v>27</c:v>
                </c:pt>
                <c:pt idx="129">
                  <c:v>157</c:v>
                </c:pt>
                <c:pt idx="130">
                  <c:v>102</c:v>
                </c:pt>
              </c:numCache>
            </c:numRef>
          </c:val>
          <c:extLst>
            <c:ext xmlns:c16="http://schemas.microsoft.com/office/drawing/2014/chart" uri="{C3380CC4-5D6E-409C-BE32-E72D297353CC}">
              <c16:uniqueId val="{00000000-94D5-400D-B3F2-FA3DE9B4BF67}"/>
            </c:ext>
          </c:extLst>
        </c:ser>
        <c:dLbls>
          <c:showLegendKey val="0"/>
          <c:showVal val="0"/>
          <c:showCatName val="0"/>
          <c:showSerName val="0"/>
          <c:showPercent val="0"/>
          <c:showBubbleSize val="0"/>
        </c:dLbls>
        <c:gapWidth val="164"/>
        <c:overlap val="-35"/>
        <c:axId val="1046390336"/>
        <c:axId val="1046404736"/>
      </c:barChart>
      <c:catAx>
        <c:axId val="10463903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046404736"/>
        <c:crosses val="autoZero"/>
        <c:auto val="1"/>
        <c:lblAlgn val="ctr"/>
        <c:lblOffset val="100"/>
        <c:noMultiLvlLbl val="0"/>
      </c:catAx>
      <c:valAx>
        <c:axId val="10464047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mn-lt"/>
                <a:ea typeface="+mn-ea"/>
                <a:cs typeface="+mn-cs"/>
              </a:defRPr>
            </a:pPr>
            <a:endParaRPr lang="en-US"/>
          </a:p>
        </c:txPr>
        <c:crossAx val="1046390336"/>
        <c:crosses val="autoZero"/>
        <c:crossBetween val="between"/>
        <c:majorUnit val="5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[AstroSageE.backup.xlsx]Subjectives!PivotTable18</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Call Success Trend</a:t>
            </a:r>
          </a:p>
        </c:rich>
      </c:tx>
      <c:layout>
        <c:manualLayout>
          <c:xMode val="edge"/>
          <c:yMode val="edge"/>
          <c:x val="0.54194486391255892"/>
          <c:y val="4.273504273504273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0715875779481166E-2"/>
          <c:y val="0.1711807378244386"/>
          <c:w val="0.74930555555555556"/>
          <c:h val="0.75474518810148727"/>
        </c:manualLayout>
      </c:layout>
      <c:pie3DChart>
        <c:varyColors val="1"/>
        <c:ser>
          <c:idx val="0"/>
          <c:order val="0"/>
          <c:tx>
            <c:strRef>
              <c:f>Subjectives!$EO$38</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2C1D-4F2E-8BC3-2ED89345A227}"/>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2C1D-4F2E-8BC3-2ED89345A227}"/>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2C1D-4F2E-8BC3-2ED89345A227}"/>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2C1D-4F2E-8BC3-2ED89345A227}"/>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2C1D-4F2E-8BC3-2ED89345A227}"/>
              </c:ext>
            </c:extLst>
          </c:dPt>
          <c:dPt>
            <c:idx val="5"/>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B-2C1D-4F2E-8BC3-2ED89345A227}"/>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Subjectives!$EN$39:$EN$45</c:f>
              <c:strCache>
                <c:ptCount val="6"/>
                <c:pt idx="0">
                  <c:v>completed</c:v>
                </c:pt>
                <c:pt idx="1">
                  <c:v>failed</c:v>
                </c:pt>
                <c:pt idx="2">
                  <c:v>incomplete</c:v>
                </c:pt>
                <c:pt idx="3">
                  <c:v>Not Valid</c:v>
                </c:pt>
                <c:pt idx="4">
                  <c:v>pending</c:v>
                </c:pt>
                <c:pt idx="5">
                  <c:v>started</c:v>
                </c:pt>
              </c:strCache>
            </c:strRef>
          </c:cat>
          <c:val>
            <c:numRef>
              <c:f>Subjectives!$EO$39:$EO$45</c:f>
              <c:numCache>
                <c:formatCode>General</c:formatCode>
                <c:ptCount val="6"/>
                <c:pt idx="0">
                  <c:v>5535</c:v>
                </c:pt>
                <c:pt idx="1">
                  <c:v>7256</c:v>
                </c:pt>
                <c:pt idx="2">
                  <c:v>6641</c:v>
                </c:pt>
                <c:pt idx="3">
                  <c:v>8512</c:v>
                </c:pt>
                <c:pt idx="4">
                  <c:v>48</c:v>
                </c:pt>
                <c:pt idx="5">
                  <c:v>35</c:v>
                </c:pt>
              </c:numCache>
            </c:numRef>
          </c:val>
          <c:extLst>
            <c:ext xmlns:c16="http://schemas.microsoft.com/office/drawing/2014/chart" uri="{C3380CC4-5D6E-409C-BE32-E72D297353CC}">
              <c16:uniqueId val="{0000000C-2C1D-4F2E-8BC3-2ED89345A227}"/>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Average rating of gurus</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Subjectives!$ET$56</c:f>
              <c:strCache>
                <c:ptCount val="1"/>
                <c:pt idx="0">
                  <c:v>Average of rating</c:v>
                </c:pt>
              </c:strCache>
            </c:strRef>
          </c:tx>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multiLvlStrRef>
              <c:f>Subjectives!$ER$57:$ES$188</c:f>
              <c:multiLvlStrCache>
                <c:ptCount val="132"/>
                <c:lvl>
                  <c:pt idx="0">
                    <c:v>2</c:v>
                  </c:pt>
                  <c:pt idx="1">
                    <c:v>2</c:v>
                  </c:pt>
                  <c:pt idx="2">
                    <c:v>10</c:v>
                  </c:pt>
                  <c:pt idx="3">
                    <c:v>4</c:v>
                  </c:pt>
                  <c:pt idx="4">
                    <c:v>18</c:v>
                  </c:pt>
                  <c:pt idx="5">
                    <c:v>67</c:v>
                  </c:pt>
                  <c:pt idx="6">
                    <c:v>370</c:v>
                  </c:pt>
                  <c:pt idx="7">
                    <c:v>5</c:v>
                  </c:pt>
                  <c:pt idx="8">
                    <c:v>41</c:v>
                  </c:pt>
                  <c:pt idx="9">
                    <c:v>142</c:v>
                  </c:pt>
                  <c:pt idx="10">
                    <c:v>195</c:v>
                  </c:pt>
                  <c:pt idx="11">
                    <c:v>54</c:v>
                  </c:pt>
                  <c:pt idx="12">
                    <c:v>102</c:v>
                  </c:pt>
                  <c:pt idx="13">
                    <c:v>100</c:v>
                  </c:pt>
                  <c:pt idx="14">
                    <c:v>23</c:v>
                  </c:pt>
                  <c:pt idx="15">
                    <c:v>2</c:v>
                  </c:pt>
                  <c:pt idx="16">
                    <c:v>777</c:v>
                  </c:pt>
                  <c:pt idx="17">
                    <c:v>17</c:v>
                  </c:pt>
                  <c:pt idx="18">
                    <c:v>6</c:v>
                  </c:pt>
                  <c:pt idx="19">
                    <c:v>74</c:v>
                  </c:pt>
                  <c:pt idx="20">
                    <c:v>38</c:v>
                  </c:pt>
                  <c:pt idx="21">
                    <c:v>5</c:v>
                  </c:pt>
                  <c:pt idx="22">
                    <c:v>619</c:v>
                  </c:pt>
                  <c:pt idx="23">
                    <c:v>41</c:v>
                  </c:pt>
                  <c:pt idx="24">
                    <c:v>126</c:v>
                  </c:pt>
                  <c:pt idx="25">
                    <c:v>34</c:v>
                  </c:pt>
                  <c:pt idx="26">
                    <c:v>304</c:v>
                  </c:pt>
                  <c:pt idx="27">
                    <c:v>5</c:v>
                  </c:pt>
                  <c:pt idx="28">
                    <c:v>8</c:v>
                  </c:pt>
                  <c:pt idx="29">
                    <c:v>5</c:v>
                  </c:pt>
                  <c:pt idx="30">
                    <c:v>13</c:v>
                  </c:pt>
                  <c:pt idx="31">
                    <c:v>2</c:v>
                  </c:pt>
                  <c:pt idx="32">
                    <c:v>40</c:v>
                  </c:pt>
                  <c:pt idx="33">
                    <c:v>11</c:v>
                  </c:pt>
                  <c:pt idx="34">
                    <c:v>23</c:v>
                  </c:pt>
                  <c:pt idx="35">
                    <c:v>19</c:v>
                  </c:pt>
                  <c:pt idx="36">
                    <c:v>59</c:v>
                  </c:pt>
                  <c:pt idx="37">
                    <c:v>752</c:v>
                  </c:pt>
                  <c:pt idx="38">
                    <c:v>293</c:v>
                  </c:pt>
                  <c:pt idx="39">
                    <c:v>29</c:v>
                  </c:pt>
                  <c:pt idx="40">
                    <c:v>6</c:v>
                  </c:pt>
                  <c:pt idx="41">
                    <c:v>171</c:v>
                  </c:pt>
                  <c:pt idx="42">
                    <c:v>19</c:v>
                  </c:pt>
                  <c:pt idx="43">
                    <c:v>83</c:v>
                  </c:pt>
                  <c:pt idx="44">
                    <c:v>562</c:v>
                  </c:pt>
                  <c:pt idx="45">
                    <c:v>23</c:v>
                  </c:pt>
                  <c:pt idx="46">
                    <c:v>18</c:v>
                  </c:pt>
                  <c:pt idx="47">
                    <c:v>251</c:v>
                  </c:pt>
                  <c:pt idx="48">
                    <c:v>272</c:v>
                  </c:pt>
                  <c:pt idx="49">
                    <c:v>242</c:v>
                  </c:pt>
                  <c:pt idx="50">
                    <c:v>76</c:v>
                  </c:pt>
                  <c:pt idx="51">
                    <c:v>100</c:v>
                  </c:pt>
                  <c:pt idx="52">
                    <c:v>1056</c:v>
                  </c:pt>
                  <c:pt idx="53">
                    <c:v>23</c:v>
                  </c:pt>
                  <c:pt idx="54">
                    <c:v>7</c:v>
                  </c:pt>
                  <c:pt idx="55">
                    <c:v>1321</c:v>
                  </c:pt>
                  <c:pt idx="56">
                    <c:v>5</c:v>
                  </c:pt>
                  <c:pt idx="57">
                    <c:v>605</c:v>
                  </c:pt>
                  <c:pt idx="58">
                    <c:v>731</c:v>
                  </c:pt>
                  <c:pt idx="59">
                    <c:v>230</c:v>
                  </c:pt>
                  <c:pt idx="60">
                    <c:v>6</c:v>
                  </c:pt>
                  <c:pt idx="61">
                    <c:v>1580</c:v>
                  </c:pt>
                  <c:pt idx="62">
                    <c:v>29</c:v>
                  </c:pt>
                  <c:pt idx="63">
                    <c:v>1394</c:v>
                  </c:pt>
                  <c:pt idx="64">
                    <c:v>136</c:v>
                  </c:pt>
                  <c:pt idx="65">
                    <c:v>9</c:v>
                  </c:pt>
                  <c:pt idx="66">
                    <c:v>104</c:v>
                  </c:pt>
                  <c:pt idx="67">
                    <c:v>306</c:v>
                  </c:pt>
                  <c:pt idx="68">
                    <c:v>70</c:v>
                  </c:pt>
                  <c:pt idx="69">
                    <c:v>9</c:v>
                  </c:pt>
                  <c:pt idx="70">
                    <c:v>146</c:v>
                  </c:pt>
                  <c:pt idx="71">
                    <c:v>11</c:v>
                  </c:pt>
                  <c:pt idx="72">
                    <c:v>206</c:v>
                  </c:pt>
                  <c:pt idx="73">
                    <c:v>967</c:v>
                  </c:pt>
                  <c:pt idx="74">
                    <c:v>252</c:v>
                  </c:pt>
                  <c:pt idx="75">
                    <c:v>26</c:v>
                  </c:pt>
                  <c:pt idx="76">
                    <c:v>221</c:v>
                  </c:pt>
                  <c:pt idx="77">
                    <c:v>16</c:v>
                  </c:pt>
                  <c:pt idx="78">
                    <c:v>307</c:v>
                  </c:pt>
                  <c:pt idx="79">
                    <c:v>36</c:v>
                  </c:pt>
                  <c:pt idx="80">
                    <c:v>13</c:v>
                  </c:pt>
                  <c:pt idx="81">
                    <c:v>588</c:v>
                  </c:pt>
                  <c:pt idx="82">
                    <c:v>24</c:v>
                  </c:pt>
                  <c:pt idx="83">
                    <c:v>678</c:v>
                  </c:pt>
                  <c:pt idx="84">
                    <c:v>443</c:v>
                  </c:pt>
                  <c:pt idx="85">
                    <c:v>441</c:v>
                  </c:pt>
                  <c:pt idx="86">
                    <c:v>88</c:v>
                  </c:pt>
                  <c:pt idx="87">
                    <c:v>37</c:v>
                  </c:pt>
                  <c:pt idx="88">
                    <c:v>400</c:v>
                  </c:pt>
                  <c:pt idx="89">
                    <c:v>5</c:v>
                  </c:pt>
                  <c:pt idx="90">
                    <c:v>22</c:v>
                  </c:pt>
                  <c:pt idx="91">
                    <c:v>186</c:v>
                  </c:pt>
                  <c:pt idx="92">
                    <c:v>68</c:v>
                  </c:pt>
                  <c:pt idx="93">
                    <c:v>1450</c:v>
                  </c:pt>
                  <c:pt idx="94">
                    <c:v>237</c:v>
                  </c:pt>
                  <c:pt idx="95">
                    <c:v>172</c:v>
                  </c:pt>
                  <c:pt idx="96">
                    <c:v>2</c:v>
                  </c:pt>
                  <c:pt idx="97">
                    <c:v>24</c:v>
                  </c:pt>
                  <c:pt idx="98">
                    <c:v>743</c:v>
                  </c:pt>
                  <c:pt idx="99">
                    <c:v>3</c:v>
                  </c:pt>
                  <c:pt idx="100">
                    <c:v>153</c:v>
                  </c:pt>
                  <c:pt idx="101">
                    <c:v>22</c:v>
                  </c:pt>
                  <c:pt idx="102">
                    <c:v>200</c:v>
                  </c:pt>
                  <c:pt idx="103">
                    <c:v>215</c:v>
                  </c:pt>
                  <c:pt idx="104">
                    <c:v>43</c:v>
                  </c:pt>
                  <c:pt idx="105">
                    <c:v>67</c:v>
                  </c:pt>
                  <c:pt idx="106">
                    <c:v>1070</c:v>
                  </c:pt>
                  <c:pt idx="107">
                    <c:v>79</c:v>
                  </c:pt>
                  <c:pt idx="108">
                    <c:v>98</c:v>
                  </c:pt>
                  <c:pt idx="109">
                    <c:v>540</c:v>
                  </c:pt>
                  <c:pt idx="110">
                    <c:v>59</c:v>
                  </c:pt>
                  <c:pt idx="111">
                    <c:v>188</c:v>
                  </c:pt>
                  <c:pt idx="112">
                    <c:v>704</c:v>
                  </c:pt>
                  <c:pt idx="113">
                    <c:v>47</c:v>
                  </c:pt>
                  <c:pt idx="114">
                    <c:v>91</c:v>
                  </c:pt>
                  <c:pt idx="115">
                    <c:v>45</c:v>
                  </c:pt>
                  <c:pt idx="116">
                    <c:v>2</c:v>
                  </c:pt>
                  <c:pt idx="117">
                    <c:v>157</c:v>
                  </c:pt>
                  <c:pt idx="118">
                    <c:v>111</c:v>
                  </c:pt>
                  <c:pt idx="119">
                    <c:v>441</c:v>
                  </c:pt>
                  <c:pt idx="120">
                    <c:v>5</c:v>
                  </c:pt>
                  <c:pt idx="121">
                    <c:v>68</c:v>
                  </c:pt>
                  <c:pt idx="122">
                    <c:v>314</c:v>
                  </c:pt>
                  <c:pt idx="123">
                    <c:v>735</c:v>
                  </c:pt>
                  <c:pt idx="124">
                    <c:v>240</c:v>
                  </c:pt>
                  <c:pt idx="125">
                    <c:v>306</c:v>
                  </c:pt>
                  <c:pt idx="126">
                    <c:v>27</c:v>
                  </c:pt>
                  <c:pt idx="127">
                    <c:v>107</c:v>
                  </c:pt>
                  <c:pt idx="128">
                    <c:v>111</c:v>
                  </c:pt>
                  <c:pt idx="129">
                    <c:v>88</c:v>
                  </c:pt>
                  <c:pt idx="130">
                    <c:v>1</c:v>
                  </c:pt>
                  <c:pt idx="131">
                    <c:v>28027</c:v>
                  </c:pt>
                </c:lvl>
                <c:lvl>
                  <c:pt idx="0">
                    <c:v>305</c:v>
                  </c:pt>
                  <c:pt idx="1">
                    <c:v>97</c:v>
                  </c:pt>
                  <c:pt idx="2">
                    <c:v>286</c:v>
                  </c:pt>
                  <c:pt idx="3">
                    <c:v>289</c:v>
                  </c:pt>
                  <c:pt idx="4">
                    <c:v>312</c:v>
                  </c:pt>
                  <c:pt idx="5">
                    <c:v>309</c:v>
                  </c:pt>
                  <c:pt idx="6">
                    <c:v>302</c:v>
                  </c:pt>
                  <c:pt idx="7">
                    <c:v>304</c:v>
                  </c:pt>
                  <c:pt idx="8">
                    <c:v>253</c:v>
                  </c:pt>
                  <c:pt idx="9">
                    <c:v>27</c:v>
                  </c:pt>
                  <c:pt idx="10">
                    <c:v>277</c:v>
                  </c:pt>
                  <c:pt idx="11">
                    <c:v>280</c:v>
                  </c:pt>
                  <c:pt idx="12">
                    <c:v>325</c:v>
                  </c:pt>
                  <c:pt idx="13">
                    <c:v>285</c:v>
                  </c:pt>
                  <c:pt idx="14">
                    <c:v>121</c:v>
                  </c:pt>
                  <c:pt idx="15">
                    <c:v>76</c:v>
                  </c:pt>
                  <c:pt idx="16">
                    <c:v>75</c:v>
                  </c:pt>
                  <c:pt idx="17">
                    <c:v>99</c:v>
                  </c:pt>
                  <c:pt idx="18">
                    <c:v>64</c:v>
                  </c:pt>
                  <c:pt idx="19">
                    <c:v>112</c:v>
                  </c:pt>
                  <c:pt idx="20">
                    <c:v>246</c:v>
                  </c:pt>
                  <c:pt idx="21">
                    <c:v>8</c:v>
                  </c:pt>
                  <c:pt idx="22">
                    <c:v>274</c:v>
                  </c:pt>
                  <c:pt idx="23">
                    <c:v>176</c:v>
                  </c:pt>
                  <c:pt idx="24">
                    <c:v>311</c:v>
                  </c:pt>
                  <c:pt idx="25">
                    <c:v>260</c:v>
                  </c:pt>
                  <c:pt idx="26">
                    <c:v>291</c:v>
                  </c:pt>
                  <c:pt idx="27">
                    <c:v>82</c:v>
                  </c:pt>
                  <c:pt idx="28">
                    <c:v>230</c:v>
                  </c:pt>
                  <c:pt idx="29">
                    <c:v>183</c:v>
                  </c:pt>
                  <c:pt idx="30">
                    <c:v>177</c:v>
                  </c:pt>
                  <c:pt idx="31">
                    <c:v>276</c:v>
                  </c:pt>
                  <c:pt idx="32">
                    <c:v>179</c:v>
                  </c:pt>
                  <c:pt idx="33">
                    <c:v>72</c:v>
                  </c:pt>
                  <c:pt idx="34">
                    <c:v>218</c:v>
                  </c:pt>
                  <c:pt idx="35">
                    <c:v>231</c:v>
                  </c:pt>
                  <c:pt idx="36">
                    <c:v>238</c:v>
                  </c:pt>
                  <c:pt idx="37">
                    <c:v>271</c:v>
                  </c:pt>
                  <c:pt idx="38">
                    <c:v>60</c:v>
                  </c:pt>
                  <c:pt idx="39">
                    <c:v>96</c:v>
                  </c:pt>
                  <c:pt idx="40">
                    <c:v>187</c:v>
                  </c:pt>
                  <c:pt idx="41">
                    <c:v>117</c:v>
                  </c:pt>
                  <c:pt idx="42">
                    <c:v>74</c:v>
                  </c:pt>
                  <c:pt idx="43">
                    <c:v>101</c:v>
                  </c:pt>
                  <c:pt idx="44">
                    <c:v>294</c:v>
                  </c:pt>
                  <c:pt idx="45">
                    <c:v>284</c:v>
                  </c:pt>
                  <c:pt idx="46">
                    <c:v>12</c:v>
                  </c:pt>
                  <c:pt idx="47">
                    <c:v>273</c:v>
                  </c:pt>
                  <c:pt idx="48">
                    <c:v>195</c:v>
                  </c:pt>
                  <c:pt idx="49">
                    <c:v>244</c:v>
                  </c:pt>
                  <c:pt idx="50">
                    <c:v>85</c:v>
                  </c:pt>
                  <c:pt idx="51">
                    <c:v>315</c:v>
                  </c:pt>
                  <c:pt idx="52">
                    <c:v>257</c:v>
                  </c:pt>
                  <c:pt idx="53">
                    <c:v>49</c:v>
                  </c:pt>
                  <c:pt idx="54">
                    <c:v>319</c:v>
                  </c:pt>
                  <c:pt idx="55">
                    <c:v>256</c:v>
                  </c:pt>
                  <c:pt idx="56">
                    <c:v>16</c:v>
                  </c:pt>
                  <c:pt idx="57">
                    <c:v>288</c:v>
                  </c:pt>
                  <c:pt idx="58">
                    <c:v>292</c:v>
                  </c:pt>
                  <c:pt idx="59">
                    <c:v>296</c:v>
                  </c:pt>
                  <c:pt idx="60">
                    <c:v>180</c:v>
                  </c:pt>
                  <c:pt idx="61">
                    <c:v>287</c:v>
                  </c:pt>
                  <c:pt idx="62">
                    <c:v>233</c:v>
                  </c:pt>
                  <c:pt idx="63">
                    <c:v>281</c:v>
                  </c:pt>
                  <c:pt idx="64">
                    <c:v>110</c:v>
                  </c:pt>
                  <c:pt idx="65">
                    <c:v>83</c:v>
                  </c:pt>
                  <c:pt idx="66">
                    <c:v>245</c:v>
                  </c:pt>
                  <c:pt idx="67">
                    <c:v>314</c:v>
                  </c:pt>
                  <c:pt idx="68">
                    <c:v>282</c:v>
                  </c:pt>
                  <c:pt idx="69">
                    <c:v>318</c:v>
                  </c:pt>
                  <c:pt idx="70">
                    <c:v>236</c:v>
                  </c:pt>
                  <c:pt idx="71">
                    <c:v>44</c:v>
                  </c:pt>
                  <c:pt idx="72">
                    <c:v>174</c:v>
                  </c:pt>
                  <c:pt idx="73">
                    <c:v>19</c:v>
                  </c:pt>
                  <c:pt idx="74">
                    <c:v>293</c:v>
                  </c:pt>
                  <c:pt idx="75">
                    <c:v>109</c:v>
                  </c:pt>
                  <c:pt idx="76">
                    <c:v>115</c:v>
                  </c:pt>
                  <c:pt idx="77">
                    <c:v>317</c:v>
                  </c:pt>
                  <c:pt idx="78">
                    <c:v>98</c:v>
                  </c:pt>
                  <c:pt idx="79">
                    <c:v>18</c:v>
                  </c:pt>
                  <c:pt idx="80">
                    <c:v>279</c:v>
                  </c:pt>
                  <c:pt idx="81">
                    <c:v>255</c:v>
                  </c:pt>
                  <c:pt idx="82">
                    <c:v>252</c:v>
                  </c:pt>
                  <c:pt idx="83">
                    <c:v>261</c:v>
                  </c:pt>
                  <c:pt idx="84">
                    <c:v>178</c:v>
                  </c:pt>
                  <c:pt idx="85">
                    <c:v>95</c:v>
                  </c:pt>
                  <c:pt idx="86">
                    <c:v>91</c:v>
                  </c:pt>
                  <c:pt idx="87">
                    <c:v>13</c:v>
                  </c:pt>
                  <c:pt idx="88">
                    <c:v>14</c:v>
                  </c:pt>
                  <c:pt idx="89">
                    <c:v>290</c:v>
                  </c:pt>
                  <c:pt idx="90">
                    <c:v>28</c:v>
                  </c:pt>
                  <c:pt idx="91">
                    <c:v>248</c:v>
                  </c:pt>
                  <c:pt idx="92">
                    <c:v>196</c:v>
                  </c:pt>
                  <c:pt idx="93">
                    <c:v>239</c:v>
                  </c:pt>
                  <c:pt idx="94">
                    <c:v>295</c:v>
                  </c:pt>
                  <c:pt idx="95">
                    <c:v>77</c:v>
                  </c:pt>
                  <c:pt idx="96">
                    <c:v>78</c:v>
                  </c:pt>
                  <c:pt idx="97">
                    <c:v>301</c:v>
                  </c:pt>
                  <c:pt idx="98">
                    <c:v>87</c:v>
                  </c:pt>
                  <c:pt idx="99">
                    <c:v>11</c:v>
                  </c:pt>
                  <c:pt idx="100">
                    <c:v>313</c:v>
                  </c:pt>
                  <c:pt idx="101">
                    <c:v>92</c:v>
                  </c:pt>
                  <c:pt idx="102">
                    <c:v>30</c:v>
                  </c:pt>
                  <c:pt idx="103">
                    <c:v>272</c:v>
                  </c:pt>
                  <c:pt idx="104">
                    <c:v>26</c:v>
                  </c:pt>
                  <c:pt idx="105">
                    <c:v>100</c:v>
                  </c:pt>
                  <c:pt idx="106">
                    <c:v>235</c:v>
                  </c:pt>
                  <c:pt idx="107">
                    <c:v>181</c:v>
                  </c:pt>
                  <c:pt idx="108">
                    <c:v>234</c:v>
                  </c:pt>
                  <c:pt idx="109">
                    <c:v>247</c:v>
                  </c:pt>
                  <c:pt idx="110">
                    <c:v>111</c:v>
                  </c:pt>
                  <c:pt idx="111">
                    <c:v>227</c:v>
                  </c:pt>
                  <c:pt idx="112">
                    <c:v>241</c:v>
                  </c:pt>
                  <c:pt idx="113">
                    <c:v>258</c:v>
                  </c:pt>
                  <c:pt idx="114">
                    <c:v>278</c:v>
                  </c:pt>
                  <c:pt idx="115">
                    <c:v>22</c:v>
                  </c:pt>
                  <c:pt idx="116">
                    <c:v>29</c:v>
                  </c:pt>
                  <c:pt idx="117">
                    <c:v>324</c:v>
                  </c:pt>
                  <c:pt idx="118">
                    <c:v>132</c:v>
                  </c:pt>
                  <c:pt idx="119">
                    <c:v>220</c:v>
                  </c:pt>
                  <c:pt idx="120">
                    <c:v>214</c:v>
                  </c:pt>
                  <c:pt idx="121">
                    <c:v>298</c:v>
                  </c:pt>
                  <c:pt idx="122">
                    <c:v>316</c:v>
                  </c:pt>
                  <c:pt idx="123">
                    <c:v>201</c:v>
                  </c:pt>
                  <c:pt idx="124">
                    <c:v>270</c:v>
                  </c:pt>
                  <c:pt idx="125">
                    <c:v>310</c:v>
                  </c:pt>
                  <c:pt idx="126">
                    <c:v>323</c:v>
                  </c:pt>
                  <c:pt idx="127">
                    <c:v>307</c:v>
                  </c:pt>
                  <c:pt idx="128">
                    <c:v>250</c:v>
                  </c:pt>
                  <c:pt idx="129">
                    <c:v>219</c:v>
                  </c:pt>
                  <c:pt idx="130">
                    <c:v>80</c:v>
                  </c:pt>
                  <c:pt idx="131">
                    <c:v>Grand Total</c:v>
                  </c:pt>
                </c:lvl>
              </c:multiLvlStrCache>
            </c:multiLvlStrRef>
          </c:xVal>
          <c:yVal>
            <c:numRef>
              <c:f>Subjectives!$ET$57:$ET$188</c:f>
              <c:numCache>
                <c:formatCode>General</c:formatCode>
                <c:ptCount val="132"/>
                <c:pt idx="0">
                  <c:v>7.5</c:v>
                </c:pt>
                <c:pt idx="1">
                  <c:v>7.5</c:v>
                </c:pt>
                <c:pt idx="2">
                  <c:v>5.9</c:v>
                </c:pt>
                <c:pt idx="3">
                  <c:v>5.75</c:v>
                </c:pt>
                <c:pt idx="4">
                  <c:v>5.6111111111111107</c:v>
                </c:pt>
                <c:pt idx="5">
                  <c:v>5.4626865671641793</c:v>
                </c:pt>
                <c:pt idx="6">
                  <c:v>5.4243243243243242</c:v>
                </c:pt>
                <c:pt idx="7">
                  <c:v>5.4</c:v>
                </c:pt>
                <c:pt idx="8">
                  <c:v>5.0487804878048781</c:v>
                </c:pt>
                <c:pt idx="9">
                  <c:v>4.957746478873239</c:v>
                </c:pt>
                <c:pt idx="10">
                  <c:v>4.8974358974358978</c:v>
                </c:pt>
                <c:pt idx="11">
                  <c:v>4.8703703703703702</c:v>
                </c:pt>
                <c:pt idx="12">
                  <c:v>4.7058823529411766</c:v>
                </c:pt>
                <c:pt idx="13">
                  <c:v>4.6900000000000004</c:v>
                </c:pt>
                <c:pt idx="14">
                  <c:v>4.6521739130434785</c:v>
                </c:pt>
                <c:pt idx="15">
                  <c:v>4.5</c:v>
                </c:pt>
                <c:pt idx="16">
                  <c:v>4.442728442728443</c:v>
                </c:pt>
                <c:pt idx="17">
                  <c:v>4.3529411764705879</c:v>
                </c:pt>
                <c:pt idx="18">
                  <c:v>4.333333333333333</c:v>
                </c:pt>
                <c:pt idx="19">
                  <c:v>4.3243243243243246</c:v>
                </c:pt>
                <c:pt idx="20">
                  <c:v>4.2105263157894735</c:v>
                </c:pt>
                <c:pt idx="21">
                  <c:v>4.2</c:v>
                </c:pt>
                <c:pt idx="22">
                  <c:v>4.1728594507269792</c:v>
                </c:pt>
                <c:pt idx="23">
                  <c:v>4.1463414634146343</c:v>
                </c:pt>
                <c:pt idx="24">
                  <c:v>4.1349206349206353</c:v>
                </c:pt>
                <c:pt idx="25">
                  <c:v>4.117647058823529</c:v>
                </c:pt>
                <c:pt idx="26">
                  <c:v>4.0493421052631575</c:v>
                </c:pt>
                <c:pt idx="27">
                  <c:v>4</c:v>
                </c:pt>
                <c:pt idx="28">
                  <c:v>4</c:v>
                </c:pt>
                <c:pt idx="29">
                  <c:v>4</c:v>
                </c:pt>
                <c:pt idx="30">
                  <c:v>4</c:v>
                </c:pt>
                <c:pt idx="31">
                  <c:v>4</c:v>
                </c:pt>
                <c:pt idx="32">
                  <c:v>3.9249999999999998</c:v>
                </c:pt>
                <c:pt idx="33">
                  <c:v>3.9090909090909092</c:v>
                </c:pt>
                <c:pt idx="34">
                  <c:v>3.8695652173913042</c:v>
                </c:pt>
                <c:pt idx="35">
                  <c:v>3.7894736842105261</c:v>
                </c:pt>
                <c:pt idx="36">
                  <c:v>3.7627118644067798</c:v>
                </c:pt>
                <c:pt idx="37">
                  <c:v>3.7194148936170213</c:v>
                </c:pt>
                <c:pt idx="38">
                  <c:v>3.7064846416382253</c:v>
                </c:pt>
                <c:pt idx="39">
                  <c:v>3.6896551724137931</c:v>
                </c:pt>
                <c:pt idx="40">
                  <c:v>3.6666666666666665</c:v>
                </c:pt>
                <c:pt idx="41">
                  <c:v>3.6608187134502925</c:v>
                </c:pt>
                <c:pt idx="42">
                  <c:v>3.6315789473684212</c:v>
                </c:pt>
                <c:pt idx="43">
                  <c:v>3.5783132530120483</c:v>
                </c:pt>
                <c:pt idx="44">
                  <c:v>3.5676156583629894</c:v>
                </c:pt>
                <c:pt idx="45">
                  <c:v>3.5652173913043477</c:v>
                </c:pt>
                <c:pt idx="46">
                  <c:v>3.5555555555555554</c:v>
                </c:pt>
                <c:pt idx="47">
                  <c:v>3.549800796812749</c:v>
                </c:pt>
                <c:pt idx="48">
                  <c:v>3.5294117647058822</c:v>
                </c:pt>
                <c:pt idx="49">
                  <c:v>3.4876033057851239</c:v>
                </c:pt>
                <c:pt idx="50">
                  <c:v>3.486842105263158</c:v>
                </c:pt>
                <c:pt idx="51">
                  <c:v>3.48</c:v>
                </c:pt>
                <c:pt idx="52">
                  <c:v>3.4791666666666665</c:v>
                </c:pt>
                <c:pt idx="53">
                  <c:v>3.4782608695652173</c:v>
                </c:pt>
                <c:pt idx="54">
                  <c:v>3.4285714285714284</c:v>
                </c:pt>
                <c:pt idx="55">
                  <c:v>3.4171082513247542</c:v>
                </c:pt>
                <c:pt idx="56">
                  <c:v>3.4</c:v>
                </c:pt>
                <c:pt idx="57">
                  <c:v>3.3983471074380165</c:v>
                </c:pt>
                <c:pt idx="58">
                  <c:v>3.3885088919288644</c:v>
                </c:pt>
                <c:pt idx="59">
                  <c:v>3.3347826086956522</c:v>
                </c:pt>
                <c:pt idx="60">
                  <c:v>3.3333333333333335</c:v>
                </c:pt>
                <c:pt idx="61">
                  <c:v>3.330379746835443</c:v>
                </c:pt>
                <c:pt idx="62">
                  <c:v>3.2758620689655173</c:v>
                </c:pt>
                <c:pt idx="63">
                  <c:v>3.2525107604017216</c:v>
                </c:pt>
                <c:pt idx="64">
                  <c:v>3.2352941176470589</c:v>
                </c:pt>
                <c:pt idx="65">
                  <c:v>3.2222222222222223</c:v>
                </c:pt>
                <c:pt idx="66">
                  <c:v>3.2115384615384617</c:v>
                </c:pt>
                <c:pt idx="67">
                  <c:v>3.1699346405228757</c:v>
                </c:pt>
                <c:pt idx="68">
                  <c:v>3.1285714285714286</c:v>
                </c:pt>
                <c:pt idx="69">
                  <c:v>3.1111111111111112</c:v>
                </c:pt>
                <c:pt idx="70">
                  <c:v>3.1095890410958904</c:v>
                </c:pt>
                <c:pt idx="71">
                  <c:v>3.0909090909090908</c:v>
                </c:pt>
                <c:pt idx="72">
                  <c:v>3.0728155339805827</c:v>
                </c:pt>
                <c:pt idx="73">
                  <c:v>2.9793174767321613</c:v>
                </c:pt>
                <c:pt idx="74">
                  <c:v>2.9365079365079363</c:v>
                </c:pt>
                <c:pt idx="75">
                  <c:v>2.9230769230769229</c:v>
                </c:pt>
                <c:pt idx="76">
                  <c:v>2.8959276018099547</c:v>
                </c:pt>
                <c:pt idx="77">
                  <c:v>2.875</c:v>
                </c:pt>
                <c:pt idx="78">
                  <c:v>2.8631921824104234</c:v>
                </c:pt>
                <c:pt idx="79">
                  <c:v>2.8611111111111112</c:v>
                </c:pt>
                <c:pt idx="80">
                  <c:v>2.8461538461538463</c:v>
                </c:pt>
                <c:pt idx="81">
                  <c:v>2.8367346938775508</c:v>
                </c:pt>
                <c:pt idx="82">
                  <c:v>2.8333333333333335</c:v>
                </c:pt>
                <c:pt idx="83">
                  <c:v>2.8333333333333335</c:v>
                </c:pt>
                <c:pt idx="84">
                  <c:v>2.7494356659142212</c:v>
                </c:pt>
                <c:pt idx="85">
                  <c:v>2.7482993197278911</c:v>
                </c:pt>
                <c:pt idx="86">
                  <c:v>2.7386363636363638</c:v>
                </c:pt>
                <c:pt idx="87">
                  <c:v>2.7297297297297298</c:v>
                </c:pt>
                <c:pt idx="88">
                  <c:v>2.7250000000000001</c:v>
                </c:pt>
                <c:pt idx="89">
                  <c:v>2.6</c:v>
                </c:pt>
                <c:pt idx="90">
                  <c:v>2.5909090909090908</c:v>
                </c:pt>
                <c:pt idx="91">
                  <c:v>2.5806451612903225</c:v>
                </c:pt>
                <c:pt idx="92">
                  <c:v>2.5735294117647061</c:v>
                </c:pt>
                <c:pt idx="93">
                  <c:v>2.5372413793103448</c:v>
                </c:pt>
                <c:pt idx="94">
                  <c:v>2.5063291139240507</c:v>
                </c:pt>
                <c:pt idx="95">
                  <c:v>2.5058139534883721</c:v>
                </c:pt>
                <c:pt idx="96">
                  <c:v>2.5</c:v>
                </c:pt>
                <c:pt idx="97">
                  <c:v>2.4166666666666665</c:v>
                </c:pt>
                <c:pt idx="98">
                  <c:v>2.3620457604306866</c:v>
                </c:pt>
                <c:pt idx="99">
                  <c:v>2.3333333333333335</c:v>
                </c:pt>
                <c:pt idx="100">
                  <c:v>2.2026143790849675</c:v>
                </c:pt>
                <c:pt idx="101">
                  <c:v>2.1818181818181817</c:v>
                </c:pt>
                <c:pt idx="102">
                  <c:v>2.15</c:v>
                </c:pt>
                <c:pt idx="103">
                  <c:v>2.0697674418604652</c:v>
                </c:pt>
                <c:pt idx="104">
                  <c:v>1.9534883720930232</c:v>
                </c:pt>
                <c:pt idx="105">
                  <c:v>1.9253731343283582</c:v>
                </c:pt>
                <c:pt idx="106">
                  <c:v>1.894392523364486</c:v>
                </c:pt>
                <c:pt idx="107">
                  <c:v>1.8860759493670887</c:v>
                </c:pt>
                <c:pt idx="108">
                  <c:v>1.8571428571428572</c:v>
                </c:pt>
                <c:pt idx="109">
                  <c:v>1.8462962962962963</c:v>
                </c:pt>
                <c:pt idx="110">
                  <c:v>1.8305084745762712</c:v>
                </c:pt>
                <c:pt idx="111">
                  <c:v>1.8191489361702127</c:v>
                </c:pt>
                <c:pt idx="112">
                  <c:v>1.7982954545454546</c:v>
                </c:pt>
                <c:pt idx="113">
                  <c:v>1.7234042553191489</c:v>
                </c:pt>
                <c:pt idx="114">
                  <c:v>1.6263736263736264</c:v>
                </c:pt>
                <c:pt idx="115">
                  <c:v>1.5777777777777777</c:v>
                </c:pt>
                <c:pt idx="116">
                  <c:v>1.5</c:v>
                </c:pt>
                <c:pt idx="117">
                  <c:v>1.4522292993630572</c:v>
                </c:pt>
                <c:pt idx="118">
                  <c:v>1.4504504504504505</c:v>
                </c:pt>
                <c:pt idx="119">
                  <c:v>1.4104308390022675</c:v>
                </c:pt>
                <c:pt idx="120">
                  <c:v>1.4</c:v>
                </c:pt>
                <c:pt idx="121">
                  <c:v>1.2352941176470589</c:v>
                </c:pt>
                <c:pt idx="122">
                  <c:v>1.2038216560509554</c:v>
                </c:pt>
                <c:pt idx="123">
                  <c:v>1.0068027210884354</c:v>
                </c:pt>
                <c:pt idx="124">
                  <c:v>1</c:v>
                </c:pt>
                <c:pt idx="125">
                  <c:v>0.85947712418300659</c:v>
                </c:pt>
                <c:pt idx="126">
                  <c:v>0.85185185185185186</c:v>
                </c:pt>
                <c:pt idx="127">
                  <c:v>0.79439252336448596</c:v>
                </c:pt>
                <c:pt idx="128">
                  <c:v>0.38738738738738737</c:v>
                </c:pt>
                <c:pt idx="129">
                  <c:v>0.10227272727272728</c:v>
                </c:pt>
                <c:pt idx="130">
                  <c:v>0</c:v>
                </c:pt>
                <c:pt idx="131">
                  <c:v>2.9346344596282155</c:v>
                </c:pt>
              </c:numCache>
            </c:numRef>
          </c:yVal>
          <c:smooth val="0"/>
          <c:extLst>
            <c:ext xmlns:c16="http://schemas.microsoft.com/office/drawing/2014/chart" uri="{C3380CC4-5D6E-409C-BE32-E72D297353CC}">
              <c16:uniqueId val="{00000000-0754-4D49-8EEB-BA236FECE705}"/>
            </c:ext>
          </c:extLst>
        </c:ser>
        <c:dLbls>
          <c:showLegendKey val="0"/>
          <c:showVal val="0"/>
          <c:showCatName val="0"/>
          <c:showSerName val="0"/>
          <c:showPercent val="0"/>
          <c:showBubbleSize val="0"/>
        </c:dLbls>
        <c:axId val="623155120"/>
        <c:axId val="1930187760"/>
        <c:extLst>
          <c:ext xmlns:c15="http://schemas.microsoft.com/office/drawing/2012/chart" uri="{02D57815-91ED-43cb-92C2-25804820EDAC}">
            <c15:filteredScatterSeries>
              <c15:ser>
                <c:idx val="1"/>
                <c:order val="1"/>
                <c:tx>
                  <c:strRef>
                    <c:extLst>
                      <c:ext uri="{02D57815-91ED-43cb-92C2-25804820EDAC}">
                        <c15:formulaRef>
                          <c15:sqref>Subjectives!$ES$56:$ES$188</c15:sqref>
                        </c15:formulaRef>
                      </c:ext>
                    </c:extLst>
                    <c:strCache>
                      <c:ptCount val="133"/>
                      <c:pt idx="0">
                        <c:v>Count of AstrologerOnCallDuration</c:v>
                      </c:pt>
                      <c:pt idx="1">
                        <c:v>2</c:v>
                      </c:pt>
                      <c:pt idx="2">
                        <c:v>2</c:v>
                      </c:pt>
                      <c:pt idx="3">
                        <c:v>10</c:v>
                      </c:pt>
                      <c:pt idx="4">
                        <c:v>4</c:v>
                      </c:pt>
                      <c:pt idx="5">
                        <c:v>18</c:v>
                      </c:pt>
                      <c:pt idx="6">
                        <c:v>67</c:v>
                      </c:pt>
                      <c:pt idx="7">
                        <c:v>370</c:v>
                      </c:pt>
                      <c:pt idx="8">
                        <c:v>5</c:v>
                      </c:pt>
                      <c:pt idx="9">
                        <c:v>41</c:v>
                      </c:pt>
                      <c:pt idx="10">
                        <c:v>142</c:v>
                      </c:pt>
                      <c:pt idx="11">
                        <c:v>195</c:v>
                      </c:pt>
                      <c:pt idx="12">
                        <c:v>54</c:v>
                      </c:pt>
                      <c:pt idx="13">
                        <c:v>102</c:v>
                      </c:pt>
                      <c:pt idx="14">
                        <c:v>100</c:v>
                      </c:pt>
                      <c:pt idx="15">
                        <c:v>23</c:v>
                      </c:pt>
                      <c:pt idx="16">
                        <c:v>2</c:v>
                      </c:pt>
                      <c:pt idx="17">
                        <c:v>777</c:v>
                      </c:pt>
                      <c:pt idx="18">
                        <c:v>17</c:v>
                      </c:pt>
                      <c:pt idx="19">
                        <c:v>6</c:v>
                      </c:pt>
                      <c:pt idx="20">
                        <c:v>74</c:v>
                      </c:pt>
                      <c:pt idx="21">
                        <c:v>38</c:v>
                      </c:pt>
                      <c:pt idx="22">
                        <c:v>5</c:v>
                      </c:pt>
                      <c:pt idx="23">
                        <c:v>619</c:v>
                      </c:pt>
                      <c:pt idx="24">
                        <c:v>41</c:v>
                      </c:pt>
                      <c:pt idx="25">
                        <c:v>126</c:v>
                      </c:pt>
                      <c:pt idx="26">
                        <c:v>34</c:v>
                      </c:pt>
                      <c:pt idx="27">
                        <c:v>304</c:v>
                      </c:pt>
                      <c:pt idx="28">
                        <c:v>5</c:v>
                      </c:pt>
                      <c:pt idx="29">
                        <c:v>8</c:v>
                      </c:pt>
                      <c:pt idx="30">
                        <c:v>5</c:v>
                      </c:pt>
                      <c:pt idx="31">
                        <c:v>13</c:v>
                      </c:pt>
                      <c:pt idx="32">
                        <c:v>2</c:v>
                      </c:pt>
                      <c:pt idx="33">
                        <c:v>40</c:v>
                      </c:pt>
                      <c:pt idx="34">
                        <c:v>11</c:v>
                      </c:pt>
                      <c:pt idx="35">
                        <c:v>23</c:v>
                      </c:pt>
                      <c:pt idx="36">
                        <c:v>19</c:v>
                      </c:pt>
                      <c:pt idx="37">
                        <c:v>59</c:v>
                      </c:pt>
                      <c:pt idx="38">
                        <c:v>752</c:v>
                      </c:pt>
                      <c:pt idx="39">
                        <c:v>293</c:v>
                      </c:pt>
                      <c:pt idx="40">
                        <c:v>29</c:v>
                      </c:pt>
                      <c:pt idx="41">
                        <c:v>6</c:v>
                      </c:pt>
                      <c:pt idx="42">
                        <c:v>171</c:v>
                      </c:pt>
                      <c:pt idx="43">
                        <c:v>19</c:v>
                      </c:pt>
                      <c:pt idx="44">
                        <c:v>83</c:v>
                      </c:pt>
                      <c:pt idx="45">
                        <c:v>562</c:v>
                      </c:pt>
                      <c:pt idx="46">
                        <c:v>23</c:v>
                      </c:pt>
                      <c:pt idx="47">
                        <c:v>18</c:v>
                      </c:pt>
                      <c:pt idx="48">
                        <c:v>251</c:v>
                      </c:pt>
                      <c:pt idx="49">
                        <c:v>272</c:v>
                      </c:pt>
                      <c:pt idx="50">
                        <c:v>242</c:v>
                      </c:pt>
                      <c:pt idx="51">
                        <c:v>76</c:v>
                      </c:pt>
                      <c:pt idx="52">
                        <c:v>100</c:v>
                      </c:pt>
                      <c:pt idx="53">
                        <c:v>1056</c:v>
                      </c:pt>
                      <c:pt idx="54">
                        <c:v>23</c:v>
                      </c:pt>
                      <c:pt idx="55">
                        <c:v>7</c:v>
                      </c:pt>
                      <c:pt idx="56">
                        <c:v>1321</c:v>
                      </c:pt>
                      <c:pt idx="57">
                        <c:v>5</c:v>
                      </c:pt>
                      <c:pt idx="58">
                        <c:v>605</c:v>
                      </c:pt>
                      <c:pt idx="59">
                        <c:v>731</c:v>
                      </c:pt>
                      <c:pt idx="60">
                        <c:v>230</c:v>
                      </c:pt>
                      <c:pt idx="61">
                        <c:v>6</c:v>
                      </c:pt>
                      <c:pt idx="62">
                        <c:v>1580</c:v>
                      </c:pt>
                      <c:pt idx="63">
                        <c:v>29</c:v>
                      </c:pt>
                      <c:pt idx="64">
                        <c:v>1394</c:v>
                      </c:pt>
                      <c:pt idx="65">
                        <c:v>136</c:v>
                      </c:pt>
                      <c:pt idx="66">
                        <c:v>9</c:v>
                      </c:pt>
                      <c:pt idx="67">
                        <c:v>104</c:v>
                      </c:pt>
                      <c:pt idx="68">
                        <c:v>306</c:v>
                      </c:pt>
                      <c:pt idx="69">
                        <c:v>70</c:v>
                      </c:pt>
                      <c:pt idx="70">
                        <c:v>9</c:v>
                      </c:pt>
                      <c:pt idx="71">
                        <c:v>146</c:v>
                      </c:pt>
                      <c:pt idx="72">
                        <c:v>11</c:v>
                      </c:pt>
                      <c:pt idx="73">
                        <c:v>206</c:v>
                      </c:pt>
                      <c:pt idx="74">
                        <c:v>967</c:v>
                      </c:pt>
                      <c:pt idx="75">
                        <c:v>252</c:v>
                      </c:pt>
                      <c:pt idx="76">
                        <c:v>26</c:v>
                      </c:pt>
                      <c:pt idx="77">
                        <c:v>221</c:v>
                      </c:pt>
                      <c:pt idx="78">
                        <c:v>16</c:v>
                      </c:pt>
                      <c:pt idx="79">
                        <c:v>307</c:v>
                      </c:pt>
                      <c:pt idx="80">
                        <c:v>36</c:v>
                      </c:pt>
                      <c:pt idx="81">
                        <c:v>13</c:v>
                      </c:pt>
                      <c:pt idx="82">
                        <c:v>588</c:v>
                      </c:pt>
                      <c:pt idx="83">
                        <c:v>24</c:v>
                      </c:pt>
                      <c:pt idx="84">
                        <c:v>678</c:v>
                      </c:pt>
                      <c:pt idx="85">
                        <c:v>443</c:v>
                      </c:pt>
                      <c:pt idx="86">
                        <c:v>441</c:v>
                      </c:pt>
                      <c:pt idx="87">
                        <c:v>88</c:v>
                      </c:pt>
                      <c:pt idx="88">
                        <c:v>37</c:v>
                      </c:pt>
                      <c:pt idx="89">
                        <c:v>400</c:v>
                      </c:pt>
                      <c:pt idx="90">
                        <c:v>5</c:v>
                      </c:pt>
                      <c:pt idx="91">
                        <c:v>22</c:v>
                      </c:pt>
                      <c:pt idx="92">
                        <c:v>186</c:v>
                      </c:pt>
                      <c:pt idx="93">
                        <c:v>68</c:v>
                      </c:pt>
                      <c:pt idx="94">
                        <c:v>1450</c:v>
                      </c:pt>
                      <c:pt idx="95">
                        <c:v>237</c:v>
                      </c:pt>
                      <c:pt idx="96">
                        <c:v>172</c:v>
                      </c:pt>
                      <c:pt idx="97">
                        <c:v>2</c:v>
                      </c:pt>
                      <c:pt idx="98">
                        <c:v>24</c:v>
                      </c:pt>
                      <c:pt idx="99">
                        <c:v>743</c:v>
                      </c:pt>
                      <c:pt idx="100">
                        <c:v>3</c:v>
                      </c:pt>
                      <c:pt idx="101">
                        <c:v>153</c:v>
                      </c:pt>
                      <c:pt idx="102">
                        <c:v>22</c:v>
                      </c:pt>
                      <c:pt idx="103">
                        <c:v>200</c:v>
                      </c:pt>
                      <c:pt idx="104">
                        <c:v>215</c:v>
                      </c:pt>
                      <c:pt idx="105">
                        <c:v>43</c:v>
                      </c:pt>
                      <c:pt idx="106">
                        <c:v>67</c:v>
                      </c:pt>
                      <c:pt idx="107">
                        <c:v>1070</c:v>
                      </c:pt>
                      <c:pt idx="108">
                        <c:v>79</c:v>
                      </c:pt>
                      <c:pt idx="109">
                        <c:v>98</c:v>
                      </c:pt>
                      <c:pt idx="110">
                        <c:v>540</c:v>
                      </c:pt>
                      <c:pt idx="111">
                        <c:v>59</c:v>
                      </c:pt>
                      <c:pt idx="112">
                        <c:v>188</c:v>
                      </c:pt>
                      <c:pt idx="113">
                        <c:v>704</c:v>
                      </c:pt>
                      <c:pt idx="114">
                        <c:v>47</c:v>
                      </c:pt>
                      <c:pt idx="115">
                        <c:v>91</c:v>
                      </c:pt>
                      <c:pt idx="116">
                        <c:v>45</c:v>
                      </c:pt>
                      <c:pt idx="117">
                        <c:v>2</c:v>
                      </c:pt>
                      <c:pt idx="118">
                        <c:v>157</c:v>
                      </c:pt>
                      <c:pt idx="119">
                        <c:v>111</c:v>
                      </c:pt>
                      <c:pt idx="120">
                        <c:v>441</c:v>
                      </c:pt>
                      <c:pt idx="121">
                        <c:v>5</c:v>
                      </c:pt>
                      <c:pt idx="122">
                        <c:v>68</c:v>
                      </c:pt>
                      <c:pt idx="123">
                        <c:v>314</c:v>
                      </c:pt>
                      <c:pt idx="124">
                        <c:v>735</c:v>
                      </c:pt>
                      <c:pt idx="125">
                        <c:v>240</c:v>
                      </c:pt>
                      <c:pt idx="126">
                        <c:v>306</c:v>
                      </c:pt>
                      <c:pt idx="127">
                        <c:v>27</c:v>
                      </c:pt>
                      <c:pt idx="128">
                        <c:v>107</c:v>
                      </c:pt>
                      <c:pt idx="129">
                        <c:v>111</c:v>
                      </c:pt>
                      <c:pt idx="130">
                        <c:v>88</c:v>
                      </c:pt>
                      <c:pt idx="131">
                        <c:v>1</c:v>
                      </c:pt>
                      <c:pt idx="132">
                        <c:v>28027</c:v>
                      </c:pt>
                    </c:strCache>
                  </c:strRef>
                </c:tx>
                <c:spPr>
                  <a:ln w="25400" cap="rnd">
                    <a:no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yVal>
                  <c:numLit>
                    <c:formatCode>General</c:formatCode>
                    <c:ptCount val="1"/>
                    <c:pt idx="0">
                      <c:v>1</c:v>
                    </c:pt>
                  </c:numLit>
                </c:yVal>
                <c:smooth val="0"/>
                <c:extLst>
                  <c:ext xmlns:c16="http://schemas.microsoft.com/office/drawing/2014/chart" uri="{C3380CC4-5D6E-409C-BE32-E72D297353CC}">
                    <c16:uniqueId val="{00000001-0754-4D49-8EEB-BA236FECE705}"/>
                  </c:ext>
                </c:extLst>
              </c15:ser>
            </c15:filteredScatterSeries>
          </c:ext>
        </c:extLst>
      </c:scatterChart>
      <c:valAx>
        <c:axId val="623155120"/>
        <c:scaling>
          <c:orientation val="minMax"/>
        </c:scaling>
        <c:delete val="0"/>
        <c:axPos val="b"/>
        <c:majorGridlines>
          <c:spPr>
            <a:ln w="9525" cap="flat" cmpd="sng" algn="ctr">
              <a:solidFill>
                <a:schemeClr val="dk1">
                  <a:lumMod val="65000"/>
                  <a:lumOff val="35000"/>
                  <a:alpha val="75000"/>
                </a:schemeClr>
              </a:solidFill>
              <a:round/>
            </a:ln>
            <a:effectLst/>
          </c:spPr>
        </c:majorGridlines>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30187760"/>
        <c:crosses val="autoZero"/>
        <c:crossBetween val="midCat"/>
      </c:valAx>
      <c:valAx>
        <c:axId val="1930187760"/>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2315512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[AstroSageE.backup.xlsx]Subjectives!PivotTable20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Peak Load Hour</a:t>
            </a:r>
          </a:p>
        </c:rich>
      </c:tx>
      <c:layout>
        <c:manualLayout>
          <c:xMode val="edge"/>
          <c:yMode val="edge"/>
          <c:x val="0.38341666666666668"/>
          <c:y val="6.842373869932924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Subjectives!$EZ$77</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Subjectives!$EY$78:$EY$86</c:f>
              <c:strCache>
                <c:ptCount val="8"/>
                <c:pt idx="0">
                  <c:v>0-2</c:v>
                </c:pt>
                <c:pt idx="1">
                  <c:v>3-5</c:v>
                </c:pt>
                <c:pt idx="2">
                  <c:v>6-8</c:v>
                </c:pt>
                <c:pt idx="3">
                  <c:v>9-11</c:v>
                </c:pt>
                <c:pt idx="4">
                  <c:v>12-14</c:v>
                </c:pt>
                <c:pt idx="5">
                  <c:v>15-17</c:v>
                </c:pt>
                <c:pt idx="6">
                  <c:v>18-20</c:v>
                </c:pt>
                <c:pt idx="7">
                  <c:v>21-23</c:v>
                </c:pt>
              </c:strCache>
            </c:strRef>
          </c:cat>
          <c:val>
            <c:numRef>
              <c:f>Subjectives!$EZ$78:$EZ$86</c:f>
              <c:numCache>
                <c:formatCode>General</c:formatCode>
                <c:ptCount val="8"/>
                <c:pt idx="0">
                  <c:v>249</c:v>
                </c:pt>
                <c:pt idx="1">
                  <c:v>1061</c:v>
                </c:pt>
                <c:pt idx="2">
                  <c:v>1752</c:v>
                </c:pt>
                <c:pt idx="3">
                  <c:v>1618</c:v>
                </c:pt>
                <c:pt idx="4">
                  <c:v>1433</c:v>
                </c:pt>
                <c:pt idx="5">
                  <c:v>1350</c:v>
                </c:pt>
                <c:pt idx="6">
                  <c:v>660</c:v>
                </c:pt>
                <c:pt idx="7">
                  <c:v>242</c:v>
                </c:pt>
              </c:numCache>
            </c:numRef>
          </c:val>
          <c:extLst>
            <c:ext xmlns:c16="http://schemas.microsoft.com/office/drawing/2014/chart" uri="{C3380CC4-5D6E-409C-BE32-E72D297353CC}">
              <c16:uniqueId val="{00000000-6D62-4175-8E78-BD5748F2CCA9}"/>
            </c:ext>
          </c:extLst>
        </c:ser>
        <c:dLbls>
          <c:showLegendKey val="0"/>
          <c:showVal val="1"/>
          <c:showCatName val="0"/>
          <c:showSerName val="0"/>
          <c:showPercent val="0"/>
          <c:showBubbleSize val="0"/>
        </c:dLbls>
        <c:gapWidth val="150"/>
        <c:shape val="box"/>
        <c:axId val="1549468448"/>
        <c:axId val="1549468928"/>
        <c:axId val="0"/>
      </c:bar3DChart>
      <c:catAx>
        <c:axId val="15494684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9468928"/>
        <c:crosses val="autoZero"/>
        <c:auto val="1"/>
        <c:lblAlgn val="ctr"/>
        <c:lblOffset val="100"/>
        <c:noMultiLvlLbl val="0"/>
      </c:catAx>
      <c:valAx>
        <c:axId val="1549468928"/>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94684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11">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2272</TotalTime>
  <Pages>1</Pages>
  <Words>5333</Words>
  <Characters>30403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Kuiri</dc:creator>
  <cp:keywords/>
  <dc:description/>
  <cp:lastModifiedBy>Shubham Kuiri</cp:lastModifiedBy>
  <cp:revision>114</cp:revision>
  <dcterms:created xsi:type="dcterms:W3CDTF">2025-10-26T20:19:00Z</dcterms:created>
  <dcterms:modified xsi:type="dcterms:W3CDTF">2025-11-28T17:44:00Z</dcterms:modified>
</cp:coreProperties>
</file>