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F214" w14:textId="5B13222B" w:rsidR="00391731" w:rsidRDefault="004744F0" w:rsidP="004744F0">
      <w:pPr>
        <w:pStyle w:val="Titre1"/>
        <w:rPr>
          <w:lang w:val="en-US"/>
        </w:rPr>
      </w:pPr>
      <w:r w:rsidRPr="004744F0">
        <w:rPr>
          <w:lang w:val="en-US"/>
        </w:rPr>
        <w:t>Report Machine Learning Quentin Gaidier O</w:t>
      </w:r>
      <w:r>
        <w:rPr>
          <w:lang w:val="en-US"/>
        </w:rPr>
        <w:t>CC2</w:t>
      </w:r>
    </w:p>
    <w:p w14:paraId="354EF247" w14:textId="77777777" w:rsidR="004744F0" w:rsidRDefault="004744F0" w:rsidP="004744F0">
      <w:pPr>
        <w:rPr>
          <w:lang w:val="en-US"/>
        </w:rPr>
      </w:pPr>
    </w:p>
    <w:p w14:paraId="795302C0" w14:textId="025782D9" w:rsidR="004744F0" w:rsidRDefault="004744F0" w:rsidP="004744F0">
      <w:pPr>
        <w:pStyle w:val="Titre3"/>
        <w:rPr>
          <w:lang w:val="en-US"/>
        </w:rPr>
      </w:pPr>
      <w:r w:rsidRPr="004744F0">
        <w:rPr>
          <w:lang w:val="en-US"/>
        </w:rPr>
        <w:t>Business case : define precisely the problem you want to solve, the objective of your project, and how this is directly linked to your field of specialization. This will directly influence the type of data you need to collect</w:t>
      </w:r>
    </w:p>
    <w:p w14:paraId="44FB4588" w14:textId="1730CC6F" w:rsidR="004744F0" w:rsidRDefault="004744F0" w:rsidP="004744F0">
      <w:pPr>
        <w:rPr>
          <w:lang w:val="en-US"/>
        </w:rPr>
      </w:pPr>
      <w:r>
        <w:rPr>
          <w:lang w:val="en-US"/>
        </w:rPr>
        <w:t>PROBLEM : In a more and more digitalized world, in a more a more dangerous world, cyberattacks become a common thing for companies. To protect against these threats, tools are created to detect and prevent attacks from happening.</w:t>
      </w:r>
    </w:p>
    <w:p w14:paraId="3F26F99A" w14:textId="2750FC11" w:rsidR="004744F0" w:rsidRDefault="004744F0" w:rsidP="004744F0">
      <w:pPr>
        <w:rPr>
          <w:lang w:val="en-US"/>
        </w:rPr>
      </w:pPr>
      <w:r>
        <w:rPr>
          <w:lang w:val="en-US"/>
        </w:rPr>
        <w:t>Our dataset focuses on the impact of an intrusion on the network activity. Analyzing the normal and under attack behavior of a network can be a huge tell on wether an intrusion happened or not.</w:t>
      </w:r>
    </w:p>
    <w:p w14:paraId="71E93FCD" w14:textId="5E87C66E" w:rsidR="004744F0" w:rsidRDefault="004744F0" w:rsidP="004744F0">
      <w:pPr>
        <w:rPr>
          <w:lang w:val="en-US"/>
        </w:rPr>
      </w:pPr>
      <w:r>
        <w:rPr>
          <w:lang w:val="en-US"/>
        </w:rPr>
        <w:t xml:space="preserve">Our dataset does just that : it combines a </w:t>
      </w:r>
      <w:r w:rsidRPr="004744F0">
        <w:rPr>
          <w:lang w:val="en-US"/>
        </w:rPr>
        <w:t>hybrid of real modern normal activities and synthetic contemporary attack behaviours</w:t>
      </w:r>
      <w:r>
        <w:rPr>
          <w:lang w:val="en-US"/>
        </w:rPr>
        <w:t xml:space="preserve"> to allow us to train machines to detect an intrusion by analyzing key characteristics of the network activity.</w:t>
      </w:r>
    </w:p>
    <w:p w14:paraId="0CA9041B" w14:textId="766EAF51" w:rsidR="004744F0" w:rsidRPr="004744F0" w:rsidRDefault="004744F0" w:rsidP="004744F0">
      <w:pPr>
        <w:rPr>
          <w:lang w:val="en-US"/>
        </w:rPr>
      </w:pPr>
      <w:r>
        <w:rPr>
          <w:lang w:val="en-US"/>
        </w:rPr>
        <w:t>This is directly related to my major, Connected Objects and Cybersecurity, making it a perfect project for me.</w:t>
      </w:r>
    </w:p>
    <w:p w14:paraId="009D7A56" w14:textId="0F48B3A2" w:rsidR="004744F0" w:rsidRPr="004744F0" w:rsidRDefault="004744F0" w:rsidP="004744F0">
      <w:pPr>
        <w:rPr>
          <w:lang w:val="en-US"/>
        </w:rPr>
      </w:pPr>
    </w:p>
    <w:p w14:paraId="346AEF03" w14:textId="789B94AC" w:rsidR="004744F0" w:rsidRDefault="004744F0" w:rsidP="004744F0">
      <w:pPr>
        <w:pStyle w:val="Titre3"/>
        <w:rPr>
          <w:lang w:val="en-US"/>
        </w:rPr>
      </w:pPr>
      <w:r w:rsidRPr="004744F0">
        <w:rPr>
          <w:lang w:val="en-US"/>
        </w:rPr>
        <w:t xml:space="preserve"> Description of your dataset and the source </w:t>
      </w:r>
    </w:p>
    <w:p w14:paraId="7F6C7B18" w14:textId="55D3CCE9" w:rsidR="004744F0" w:rsidRDefault="004744F0" w:rsidP="004744F0">
      <w:pPr>
        <w:rPr>
          <w:lang w:val="en-US"/>
        </w:rPr>
      </w:pPr>
      <w:r w:rsidRPr="004744F0">
        <w:rPr>
          <w:lang w:val="en-US"/>
        </w:rPr>
        <w:t>The dataset we used is the UNSW-NB15 dataset, a well-known benchmark for network intrusion detection. It contains real and synthetic network traffic with both normal connections and different types of cyber attacks.</w:t>
      </w:r>
    </w:p>
    <w:p w14:paraId="59C011A6" w14:textId="77777777" w:rsidR="004744F0" w:rsidRPr="004744F0" w:rsidRDefault="004744F0" w:rsidP="004744F0">
      <w:pPr>
        <w:rPr>
          <w:lang w:val="en-US"/>
        </w:rPr>
      </w:pPr>
    </w:p>
    <w:p w14:paraId="056021A8" w14:textId="7B8776B7" w:rsidR="004744F0" w:rsidRPr="004744F0" w:rsidRDefault="004744F0" w:rsidP="004744F0">
      <w:pPr>
        <w:pStyle w:val="Titre3"/>
        <w:rPr>
          <w:lang w:val="en-US"/>
        </w:rPr>
      </w:pPr>
      <w:r>
        <w:rPr>
          <w:lang w:val="en-US"/>
        </w:rPr>
        <w:t>TODO</w:t>
      </w:r>
      <w:r w:rsidRPr="004744F0">
        <w:rPr>
          <w:lang w:val="en-US"/>
        </w:rPr>
        <w:t xml:space="preserve"> Data exploration, graphics and figures about your dataset</w:t>
      </w:r>
    </w:p>
    <w:p w14:paraId="636561CC" w14:textId="61E254E7" w:rsidR="00B90D9D" w:rsidRPr="00B90D9D" w:rsidRDefault="004744F0" w:rsidP="00B90D9D">
      <w:pPr>
        <w:rPr>
          <w:lang w:val="en-US"/>
        </w:rPr>
      </w:pPr>
      <w:r w:rsidRPr="004744F0">
        <w:rPr>
          <w:lang w:val="en-US"/>
        </w:rPr>
        <w:t xml:space="preserve"> </w:t>
      </w:r>
      <w:r w:rsidRPr="004744F0">
        <w:rPr>
          <w:lang w:val="en-US"/>
        </w:rPr>
        <w:t xml:space="preserve"> Formalization of your problem </w:t>
      </w:r>
      <w:r w:rsidR="00B90D9D" w:rsidRPr="00B90D9D">
        <w:rPr>
          <w:lang w:val="en-US"/>
        </w:rPr>
        <w:br/>
        <w:t xml:space="preserve">Our goal is to </w:t>
      </w:r>
      <w:r w:rsidR="00B90D9D" w:rsidRPr="00B90D9D">
        <w:rPr>
          <w:b/>
          <w:bCs/>
          <w:lang w:val="en-US"/>
        </w:rPr>
        <w:t>build a machine learning model that can automatically identify whether a network connection is normal or malicious</w:t>
      </w:r>
      <w:r w:rsidR="00B90D9D" w:rsidRPr="00B90D9D">
        <w:rPr>
          <w:lang w:val="en-US"/>
        </w:rPr>
        <w:t>, based on its characteristics.</w:t>
      </w:r>
    </w:p>
    <w:p w14:paraId="0E9EF820" w14:textId="77777777" w:rsidR="00B90D9D" w:rsidRPr="004744F0" w:rsidRDefault="00B90D9D" w:rsidP="004744F0">
      <w:pPr>
        <w:rPr>
          <w:lang w:val="en-US"/>
        </w:rPr>
      </w:pPr>
    </w:p>
    <w:p w14:paraId="687F145F" w14:textId="33BBD74E" w:rsidR="004744F0" w:rsidRDefault="004744F0" w:rsidP="00B90D9D">
      <w:pPr>
        <w:pStyle w:val="Titre3"/>
        <w:rPr>
          <w:lang w:val="en-US"/>
        </w:rPr>
      </w:pPr>
      <w:r w:rsidRPr="004744F0">
        <w:rPr>
          <w:lang w:val="en-US"/>
        </w:rPr>
        <w:t>Presentation of your models</w:t>
      </w:r>
    </w:p>
    <w:p w14:paraId="6715FEC6" w14:textId="77777777" w:rsidR="00B90D9D" w:rsidRPr="00B90D9D" w:rsidRDefault="00B90D9D" w:rsidP="00B90D9D">
      <w:pPr>
        <w:rPr>
          <w:lang w:val="en-US"/>
        </w:rPr>
      </w:pPr>
      <w:r w:rsidRPr="00B90D9D">
        <w:rPr>
          <w:lang w:val="en-US"/>
        </w:rPr>
        <w:t>To address this classification problem, we tested several well-known machine learning algorithms, each representing a different family of models:</w:t>
      </w:r>
    </w:p>
    <w:p w14:paraId="51DBCE8A" w14:textId="77777777" w:rsidR="00B90D9D" w:rsidRPr="00B90D9D" w:rsidRDefault="00B90D9D" w:rsidP="00B90D9D">
      <w:pPr>
        <w:numPr>
          <w:ilvl w:val="0"/>
          <w:numId w:val="1"/>
        </w:numPr>
        <w:rPr>
          <w:lang w:val="en-US"/>
        </w:rPr>
      </w:pPr>
      <w:r w:rsidRPr="00B90D9D">
        <w:rPr>
          <w:b/>
          <w:bCs/>
          <w:lang w:val="en-US"/>
        </w:rPr>
        <w:t>Logistic Regression</w:t>
      </w:r>
      <w:r w:rsidRPr="00B90D9D">
        <w:rPr>
          <w:lang w:val="en-US"/>
        </w:rPr>
        <w:t xml:space="preserve"> – a simple linear model used as a baseline to compare with more complex methods.</w:t>
      </w:r>
    </w:p>
    <w:p w14:paraId="788F7173" w14:textId="77777777" w:rsidR="00B90D9D" w:rsidRPr="00B90D9D" w:rsidRDefault="00B90D9D" w:rsidP="00B90D9D">
      <w:pPr>
        <w:numPr>
          <w:ilvl w:val="0"/>
          <w:numId w:val="1"/>
        </w:numPr>
        <w:rPr>
          <w:lang w:val="en-US"/>
        </w:rPr>
      </w:pPr>
      <w:r w:rsidRPr="00B90D9D">
        <w:rPr>
          <w:b/>
          <w:bCs/>
          <w:lang w:val="en-US"/>
        </w:rPr>
        <w:t>Decision Tree</w:t>
      </w:r>
      <w:r w:rsidRPr="00B90D9D">
        <w:rPr>
          <w:lang w:val="en-US"/>
        </w:rPr>
        <w:t xml:space="preserve"> – a model that learns simple decision rules from the data.</w:t>
      </w:r>
    </w:p>
    <w:p w14:paraId="32004981" w14:textId="77777777" w:rsidR="00B90D9D" w:rsidRPr="00B90D9D" w:rsidRDefault="00B90D9D" w:rsidP="00B90D9D">
      <w:pPr>
        <w:numPr>
          <w:ilvl w:val="0"/>
          <w:numId w:val="1"/>
        </w:numPr>
        <w:rPr>
          <w:lang w:val="en-US"/>
        </w:rPr>
      </w:pPr>
      <w:r w:rsidRPr="00B90D9D">
        <w:rPr>
          <w:b/>
          <w:bCs/>
          <w:lang w:val="en-US"/>
        </w:rPr>
        <w:lastRenderedPageBreak/>
        <w:t>Support Vector Machine (SVM)</w:t>
      </w:r>
      <w:r w:rsidRPr="00B90D9D">
        <w:rPr>
          <w:lang w:val="en-US"/>
        </w:rPr>
        <w:t xml:space="preserve"> – a powerful classifier that separates classes with maximum margin.</w:t>
      </w:r>
    </w:p>
    <w:p w14:paraId="5010B619" w14:textId="77777777" w:rsidR="00B90D9D" w:rsidRPr="00B90D9D" w:rsidRDefault="00B90D9D" w:rsidP="00B90D9D">
      <w:pPr>
        <w:numPr>
          <w:ilvl w:val="0"/>
          <w:numId w:val="1"/>
        </w:numPr>
        <w:rPr>
          <w:lang w:val="en-US"/>
        </w:rPr>
      </w:pPr>
      <w:r w:rsidRPr="00B90D9D">
        <w:rPr>
          <w:b/>
          <w:bCs/>
          <w:lang w:val="en-US"/>
        </w:rPr>
        <w:t>Random Forest</w:t>
      </w:r>
      <w:r w:rsidRPr="00B90D9D">
        <w:rPr>
          <w:lang w:val="en-US"/>
        </w:rPr>
        <w:t xml:space="preserve"> – an ensemble of decision trees that improves accuracy and reduces overfitting.</w:t>
      </w:r>
    </w:p>
    <w:p w14:paraId="2C26CDED" w14:textId="77777777" w:rsidR="00B90D9D" w:rsidRPr="00B90D9D" w:rsidRDefault="00B90D9D" w:rsidP="00B90D9D">
      <w:pPr>
        <w:numPr>
          <w:ilvl w:val="0"/>
          <w:numId w:val="1"/>
        </w:numPr>
        <w:rPr>
          <w:lang w:val="en-US"/>
        </w:rPr>
      </w:pPr>
      <w:r w:rsidRPr="00B90D9D">
        <w:rPr>
          <w:b/>
          <w:bCs/>
          <w:lang w:val="en-US"/>
        </w:rPr>
        <w:t>Gradient Boosting Classifier</w:t>
      </w:r>
      <w:r w:rsidRPr="00B90D9D">
        <w:rPr>
          <w:lang w:val="en-US"/>
        </w:rPr>
        <w:t xml:space="preserve"> – a boosting method that combines many weak learners to build a strong model.</w:t>
      </w:r>
    </w:p>
    <w:p w14:paraId="292E2C18" w14:textId="77777777" w:rsidR="00B90D9D" w:rsidRPr="00B90D9D" w:rsidRDefault="00B90D9D" w:rsidP="00B90D9D">
      <w:pPr>
        <w:rPr>
          <w:lang w:val="en-US"/>
        </w:rPr>
      </w:pPr>
    </w:p>
    <w:p w14:paraId="1B2B1082" w14:textId="483FABFE" w:rsidR="00B90D9D" w:rsidRPr="00B90D9D" w:rsidRDefault="00B90D9D" w:rsidP="006E5A13">
      <w:pPr>
        <w:pStyle w:val="Titre3"/>
        <w:rPr>
          <w:lang w:val="en-US"/>
        </w:rPr>
      </w:pPr>
      <w:r w:rsidRPr="00B90D9D">
        <w:rPr>
          <w:lang w:val="en-US"/>
        </w:rPr>
        <w:t>How We Addressed the Obstacles</w:t>
      </w:r>
    </w:p>
    <w:p w14:paraId="5E2519AD" w14:textId="77777777" w:rsidR="00B90D9D" w:rsidRPr="00B90D9D" w:rsidRDefault="00B90D9D" w:rsidP="00B90D9D">
      <w:pPr>
        <w:rPr>
          <w:lang w:val="en-US"/>
        </w:rPr>
      </w:pPr>
      <w:r w:rsidRPr="00B90D9D">
        <w:rPr>
          <w:lang w:val="en-US"/>
        </w:rPr>
        <w:t>During the project, we faced several challenges related to data quality and model performance:</w:t>
      </w:r>
    </w:p>
    <w:p w14:paraId="5056E281" w14:textId="77777777" w:rsidR="00B90D9D" w:rsidRPr="00B90D9D" w:rsidRDefault="00B90D9D" w:rsidP="00B90D9D">
      <w:pPr>
        <w:rPr>
          <w:b/>
          <w:bCs/>
          <w:lang w:val="en-US"/>
        </w:rPr>
      </w:pPr>
      <w:r w:rsidRPr="00B90D9D">
        <w:rPr>
          <w:b/>
          <w:bCs/>
          <w:lang w:val="en-US"/>
        </w:rPr>
        <w:t>• High dimensionality</w:t>
      </w:r>
    </w:p>
    <w:p w14:paraId="303C54D8" w14:textId="77777777" w:rsidR="00B90D9D" w:rsidRPr="00B90D9D" w:rsidRDefault="00B90D9D" w:rsidP="00B90D9D">
      <w:pPr>
        <w:rPr>
          <w:lang w:val="en-US"/>
        </w:rPr>
      </w:pPr>
      <w:r w:rsidRPr="00B90D9D">
        <w:rPr>
          <w:lang w:val="en-US"/>
        </w:rPr>
        <w:t>The dataset contains many features, some of which are redundant or noisy.</w:t>
      </w:r>
      <w:r w:rsidRPr="00B90D9D">
        <w:rPr>
          <w:lang w:val="en-US"/>
        </w:rPr>
        <w:br/>
        <w:t xml:space="preserve">To address this, we used </w:t>
      </w:r>
      <w:r w:rsidRPr="00B90D9D">
        <w:rPr>
          <w:b/>
          <w:bCs/>
          <w:lang w:val="en-US"/>
        </w:rPr>
        <w:t>PCA (Principal Component Analysis)</w:t>
      </w:r>
      <w:r w:rsidRPr="00B90D9D">
        <w:rPr>
          <w:lang w:val="en-US"/>
        </w:rPr>
        <w:t xml:space="preserve"> to reduce the number of dimensions while keeping 95% of the information. This helped simplify the models and avoid unnecessary computations.</w:t>
      </w:r>
    </w:p>
    <w:p w14:paraId="158F9E1D" w14:textId="77777777" w:rsidR="00B90D9D" w:rsidRPr="00B90D9D" w:rsidRDefault="00B90D9D" w:rsidP="00B90D9D">
      <w:pPr>
        <w:rPr>
          <w:b/>
          <w:bCs/>
          <w:lang w:val="en-US"/>
        </w:rPr>
      </w:pPr>
      <w:r w:rsidRPr="00B90D9D">
        <w:rPr>
          <w:b/>
          <w:bCs/>
          <w:lang w:val="en-US"/>
        </w:rPr>
        <w:t>• Risk of overfitting</w:t>
      </w:r>
    </w:p>
    <w:p w14:paraId="41B1887D" w14:textId="77777777" w:rsidR="00B90D9D" w:rsidRPr="00B90D9D" w:rsidRDefault="00B90D9D" w:rsidP="00B90D9D">
      <w:pPr>
        <w:rPr>
          <w:lang w:val="en-US"/>
        </w:rPr>
      </w:pPr>
      <w:r w:rsidRPr="00B90D9D">
        <w:rPr>
          <w:lang w:val="en-US"/>
        </w:rPr>
        <w:t>Complex models like Random Forest or Gradient Boosting can overfit.</w:t>
      </w:r>
      <w:r w:rsidRPr="00B90D9D">
        <w:rPr>
          <w:lang w:val="en-US"/>
        </w:rPr>
        <w:br/>
        <w:t xml:space="preserve">Using PCA and removing irrelevant columns helped reduce overfitting, and we validated performance using a clean </w:t>
      </w:r>
      <w:r w:rsidRPr="00B90D9D">
        <w:rPr>
          <w:b/>
          <w:bCs/>
          <w:lang w:val="en-US"/>
        </w:rPr>
        <w:t>train/test split</w:t>
      </w:r>
      <w:r w:rsidRPr="00B90D9D">
        <w:rPr>
          <w:lang w:val="en-US"/>
        </w:rPr>
        <w:t>.</w:t>
      </w:r>
    </w:p>
    <w:p w14:paraId="3D02073F" w14:textId="675D139C" w:rsidR="00B90D9D" w:rsidRPr="00B90D9D" w:rsidRDefault="00B90D9D" w:rsidP="00B90D9D">
      <w:pPr>
        <w:rPr>
          <w:lang w:val="en-US"/>
        </w:rPr>
      </w:pPr>
    </w:p>
    <w:p w14:paraId="11DCC385" w14:textId="3749384F" w:rsidR="00B90D9D" w:rsidRPr="00B90D9D" w:rsidRDefault="00B90D9D" w:rsidP="00B90D9D">
      <w:pPr>
        <w:pStyle w:val="Titre3"/>
        <w:rPr>
          <w:lang w:val="en-US"/>
        </w:rPr>
      </w:pPr>
      <w:r w:rsidRPr="00B90D9D">
        <w:rPr>
          <w:lang w:val="en-US"/>
        </w:rPr>
        <w:t>Comparison of Model Results</w:t>
      </w:r>
    </w:p>
    <w:p w14:paraId="5D4591AB" w14:textId="77777777" w:rsidR="00B90D9D" w:rsidRPr="00B90D9D" w:rsidRDefault="00B90D9D" w:rsidP="00B90D9D">
      <w:pPr>
        <w:rPr>
          <w:lang w:val="en-US"/>
        </w:rPr>
      </w:pPr>
      <w:r w:rsidRPr="00B90D9D">
        <w:rPr>
          <w:lang w:val="en-US"/>
        </w:rPr>
        <w:t>After training all models on the PCA-transformed data, we compared them using Accuracy, Precision, Recall, and F1-score.</w:t>
      </w:r>
    </w:p>
    <w:p w14:paraId="50F22A7B" w14:textId="77777777" w:rsidR="00B90D9D" w:rsidRPr="00B90D9D" w:rsidRDefault="00B90D9D" w:rsidP="00B90D9D">
      <w:r w:rsidRPr="00B90D9D">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66"/>
        <w:gridCol w:w="989"/>
        <w:gridCol w:w="998"/>
        <w:gridCol w:w="714"/>
        <w:gridCol w:w="729"/>
      </w:tblGrid>
      <w:tr w:rsidR="006E5A13" w:rsidRPr="00B90D9D" w14:paraId="31BDFD88" w14:textId="77777777" w:rsidTr="005F5D08">
        <w:trPr>
          <w:tblHeader/>
          <w:tblCellSpacing w:w="15" w:type="dxa"/>
        </w:trPr>
        <w:tc>
          <w:tcPr>
            <w:tcW w:w="0" w:type="auto"/>
            <w:vAlign w:val="center"/>
            <w:hideMark/>
          </w:tcPr>
          <w:p w14:paraId="755496F5" w14:textId="77777777" w:rsidR="006E5A13" w:rsidRPr="00B90D9D" w:rsidRDefault="006E5A13" w:rsidP="00B90D9D">
            <w:pPr>
              <w:rPr>
                <w:b/>
                <w:bCs/>
              </w:rPr>
            </w:pPr>
            <w:r w:rsidRPr="00B90D9D">
              <w:rPr>
                <w:b/>
                <w:bCs/>
              </w:rPr>
              <w:t>Model</w:t>
            </w:r>
          </w:p>
        </w:tc>
        <w:tc>
          <w:tcPr>
            <w:tcW w:w="0" w:type="auto"/>
          </w:tcPr>
          <w:p w14:paraId="483FA309" w14:textId="77777777" w:rsidR="006E5A13" w:rsidRPr="00B90D9D" w:rsidRDefault="006E5A13" w:rsidP="00B90D9D">
            <w:pPr>
              <w:rPr>
                <w:b/>
                <w:bCs/>
              </w:rPr>
            </w:pPr>
          </w:p>
        </w:tc>
        <w:tc>
          <w:tcPr>
            <w:tcW w:w="0" w:type="auto"/>
            <w:vAlign w:val="center"/>
            <w:hideMark/>
          </w:tcPr>
          <w:p w14:paraId="493032E2" w14:textId="4E164AC7" w:rsidR="006E5A13" w:rsidRPr="00B90D9D" w:rsidRDefault="006E5A13" w:rsidP="00B90D9D">
            <w:pPr>
              <w:rPr>
                <w:b/>
                <w:bCs/>
              </w:rPr>
            </w:pPr>
            <w:r w:rsidRPr="00B90D9D">
              <w:rPr>
                <w:b/>
                <w:bCs/>
              </w:rPr>
              <w:t>Accuracy</w:t>
            </w:r>
          </w:p>
        </w:tc>
        <w:tc>
          <w:tcPr>
            <w:tcW w:w="0" w:type="auto"/>
            <w:vAlign w:val="center"/>
            <w:hideMark/>
          </w:tcPr>
          <w:p w14:paraId="591CE7EF" w14:textId="77777777" w:rsidR="006E5A13" w:rsidRPr="00B90D9D" w:rsidRDefault="006E5A13" w:rsidP="00B90D9D">
            <w:pPr>
              <w:rPr>
                <w:b/>
                <w:bCs/>
              </w:rPr>
            </w:pPr>
            <w:r w:rsidRPr="00B90D9D">
              <w:rPr>
                <w:b/>
                <w:bCs/>
              </w:rPr>
              <w:t>Precision</w:t>
            </w:r>
          </w:p>
        </w:tc>
        <w:tc>
          <w:tcPr>
            <w:tcW w:w="0" w:type="auto"/>
            <w:vAlign w:val="center"/>
            <w:hideMark/>
          </w:tcPr>
          <w:p w14:paraId="44FAA1E0" w14:textId="77777777" w:rsidR="006E5A13" w:rsidRPr="00B90D9D" w:rsidRDefault="006E5A13" w:rsidP="00B90D9D">
            <w:pPr>
              <w:rPr>
                <w:b/>
                <w:bCs/>
              </w:rPr>
            </w:pPr>
            <w:r w:rsidRPr="00B90D9D">
              <w:rPr>
                <w:b/>
                <w:bCs/>
              </w:rPr>
              <w:t>Recall</w:t>
            </w:r>
          </w:p>
        </w:tc>
        <w:tc>
          <w:tcPr>
            <w:tcW w:w="0" w:type="auto"/>
            <w:vAlign w:val="center"/>
            <w:hideMark/>
          </w:tcPr>
          <w:p w14:paraId="5E20F759" w14:textId="77777777" w:rsidR="006E5A13" w:rsidRPr="00B90D9D" w:rsidRDefault="006E5A13" w:rsidP="00B90D9D">
            <w:pPr>
              <w:rPr>
                <w:b/>
                <w:bCs/>
              </w:rPr>
            </w:pPr>
            <w:r w:rsidRPr="00B90D9D">
              <w:rPr>
                <w:b/>
                <w:bCs/>
              </w:rPr>
              <w:t>F1</w:t>
            </w:r>
          </w:p>
        </w:tc>
      </w:tr>
      <w:tr w:rsidR="006E5A13" w:rsidRPr="00B90D9D" w14:paraId="4D710F46" w14:textId="77777777" w:rsidTr="005F5D08">
        <w:trPr>
          <w:tblCellSpacing w:w="15" w:type="dxa"/>
        </w:trPr>
        <w:tc>
          <w:tcPr>
            <w:tcW w:w="0" w:type="auto"/>
            <w:vAlign w:val="center"/>
            <w:hideMark/>
          </w:tcPr>
          <w:p w14:paraId="60B408F8" w14:textId="77777777" w:rsidR="006E5A13" w:rsidRPr="00B90D9D" w:rsidRDefault="006E5A13" w:rsidP="00B90D9D">
            <w:r w:rsidRPr="00B90D9D">
              <w:t>Logistic Regression</w:t>
            </w:r>
          </w:p>
        </w:tc>
        <w:tc>
          <w:tcPr>
            <w:tcW w:w="0" w:type="auto"/>
          </w:tcPr>
          <w:p w14:paraId="5FC5A710" w14:textId="77777777" w:rsidR="006E5A13" w:rsidRPr="00B90D9D" w:rsidRDefault="006E5A13" w:rsidP="00B90D9D"/>
        </w:tc>
        <w:tc>
          <w:tcPr>
            <w:tcW w:w="0" w:type="auto"/>
            <w:vAlign w:val="center"/>
            <w:hideMark/>
          </w:tcPr>
          <w:p w14:paraId="75C905A1" w14:textId="4C5E7BF1" w:rsidR="006E5A13" w:rsidRPr="00B90D9D" w:rsidRDefault="006E5A13" w:rsidP="00B90D9D">
            <w:r w:rsidRPr="00B90D9D">
              <w:t>0.9913</w:t>
            </w:r>
          </w:p>
        </w:tc>
        <w:tc>
          <w:tcPr>
            <w:tcW w:w="0" w:type="auto"/>
            <w:vAlign w:val="center"/>
            <w:hideMark/>
          </w:tcPr>
          <w:p w14:paraId="3BE9F523" w14:textId="77777777" w:rsidR="006E5A13" w:rsidRPr="00B90D9D" w:rsidRDefault="006E5A13" w:rsidP="00B90D9D">
            <w:r w:rsidRPr="00B90D9D">
              <w:t>0.9933</w:t>
            </w:r>
          </w:p>
        </w:tc>
        <w:tc>
          <w:tcPr>
            <w:tcW w:w="0" w:type="auto"/>
            <w:vAlign w:val="center"/>
            <w:hideMark/>
          </w:tcPr>
          <w:p w14:paraId="196E1F1A" w14:textId="77777777" w:rsidR="006E5A13" w:rsidRPr="00B90D9D" w:rsidRDefault="006E5A13" w:rsidP="00B90D9D">
            <w:r w:rsidRPr="00B90D9D">
              <w:t>0.9909</w:t>
            </w:r>
          </w:p>
        </w:tc>
        <w:tc>
          <w:tcPr>
            <w:tcW w:w="0" w:type="auto"/>
            <w:vAlign w:val="center"/>
            <w:hideMark/>
          </w:tcPr>
          <w:p w14:paraId="30ABE4B0" w14:textId="77777777" w:rsidR="006E5A13" w:rsidRPr="00B90D9D" w:rsidRDefault="006E5A13" w:rsidP="00B90D9D">
            <w:r w:rsidRPr="00B90D9D">
              <w:t>0.9921</w:t>
            </w:r>
          </w:p>
        </w:tc>
      </w:tr>
      <w:tr w:rsidR="006E5A13" w:rsidRPr="00B90D9D" w14:paraId="711113C4" w14:textId="77777777" w:rsidTr="005F5D08">
        <w:trPr>
          <w:tblCellSpacing w:w="15" w:type="dxa"/>
        </w:trPr>
        <w:tc>
          <w:tcPr>
            <w:tcW w:w="0" w:type="auto"/>
            <w:vAlign w:val="center"/>
            <w:hideMark/>
          </w:tcPr>
          <w:p w14:paraId="0563DA62" w14:textId="77777777" w:rsidR="006E5A13" w:rsidRPr="00B90D9D" w:rsidRDefault="006E5A13" w:rsidP="00B90D9D">
            <w:r w:rsidRPr="00B90D9D">
              <w:t>Decision Tree</w:t>
            </w:r>
          </w:p>
        </w:tc>
        <w:tc>
          <w:tcPr>
            <w:tcW w:w="0" w:type="auto"/>
          </w:tcPr>
          <w:p w14:paraId="6CF1BE67" w14:textId="77777777" w:rsidR="006E5A13" w:rsidRPr="00B90D9D" w:rsidRDefault="006E5A13" w:rsidP="00B90D9D"/>
        </w:tc>
        <w:tc>
          <w:tcPr>
            <w:tcW w:w="0" w:type="auto"/>
            <w:vAlign w:val="center"/>
            <w:hideMark/>
          </w:tcPr>
          <w:p w14:paraId="62BD8EEE" w14:textId="3CA6FAD6" w:rsidR="006E5A13" w:rsidRPr="00B90D9D" w:rsidRDefault="006E5A13" w:rsidP="00B90D9D">
            <w:r w:rsidRPr="00B90D9D">
              <w:t>0.9899</w:t>
            </w:r>
          </w:p>
        </w:tc>
        <w:tc>
          <w:tcPr>
            <w:tcW w:w="0" w:type="auto"/>
            <w:vAlign w:val="center"/>
            <w:hideMark/>
          </w:tcPr>
          <w:p w14:paraId="1D213C8B" w14:textId="77777777" w:rsidR="006E5A13" w:rsidRPr="00B90D9D" w:rsidRDefault="006E5A13" w:rsidP="00B90D9D">
            <w:r w:rsidRPr="00B90D9D">
              <w:t>0.9913</w:t>
            </w:r>
          </w:p>
        </w:tc>
        <w:tc>
          <w:tcPr>
            <w:tcW w:w="0" w:type="auto"/>
            <w:vAlign w:val="center"/>
            <w:hideMark/>
          </w:tcPr>
          <w:p w14:paraId="1F1C728B" w14:textId="77777777" w:rsidR="006E5A13" w:rsidRPr="00B90D9D" w:rsidRDefault="006E5A13" w:rsidP="00B90D9D">
            <w:r w:rsidRPr="00B90D9D">
              <w:t>0.9904</w:t>
            </w:r>
          </w:p>
        </w:tc>
        <w:tc>
          <w:tcPr>
            <w:tcW w:w="0" w:type="auto"/>
            <w:vAlign w:val="center"/>
            <w:hideMark/>
          </w:tcPr>
          <w:p w14:paraId="2163145E" w14:textId="77777777" w:rsidR="006E5A13" w:rsidRPr="00B90D9D" w:rsidRDefault="006E5A13" w:rsidP="00B90D9D">
            <w:r w:rsidRPr="00B90D9D">
              <w:t>0.9908</w:t>
            </w:r>
          </w:p>
        </w:tc>
      </w:tr>
      <w:tr w:rsidR="006E5A13" w:rsidRPr="00B90D9D" w14:paraId="1254E98A" w14:textId="77777777" w:rsidTr="005F5D08">
        <w:trPr>
          <w:tblCellSpacing w:w="15" w:type="dxa"/>
        </w:trPr>
        <w:tc>
          <w:tcPr>
            <w:tcW w:w="0" w:type="auto"/>
            <w:vAlign w:val="center"/>
            <w:hideMark/>
          </w:tcPr>
          <w:p w14:paraId="37303A31" w14:textId="77777777" w:rsidR="006E5A13" w:rsidRPr="00B90D9D" w:rsidRDefault="006E5A13" w:rsidP="00B90D9D">
            <w:r w:rsidRPr="00B90D9D">
              <w:rPr>
                <w:b/>
                <w:bCs/>
              </w:rPr>
              <w:t>SVM</w:t>
            </w:r>
          </w:p>
        </w:tc>
        <w:tc>
          <w:tcPr>
            <w:tcW w:w="0" w:type="auto"/>
          </w:tcPr>
          <w:p w14:paraId="70CAF4BB" w14:textId="77777777" w:rsidR="006E5A13" w:rsidRPr="00B90D9D" w:rsidRDefault="006E5A13" w:rsidP="00B90D9D">
            <w:pPr>
              <w:rPr>
                <w:b/>
                <w:bCs/>
              </w:rPr>
            </w:pPr>
          </w:p>
        </w:tc>
        <w:tc>
          <w:tcPr>
            <w:tcW w:w="0" w:type="auto"/>
            <w:vAlign w:val="center"/>
            <w:hideMark/>
          </w:tcPr>
          <w:p w14:paraId="50354A88" w14:textId="11226D62" w:rsidR="006E5A13" w:rsidRPr="00B90D9D" w:rsidRDefault="006E5A13" w:rsidP="00B90D9D">
            <w:r w:rsidRPr="00B90D9D">
              <w:rPr>
                <w:b/>
                <w:bCs/>
              </w:rPr>
              <w:t>0.9973</w:t>
            </w:r>
          </w:p>
        </w:tc>
        <w:tc>
          <w:tcPr>
            <w:tcW w:w="0" w:type="auto"/>
            <w:vAlign w:val="center"/>
            <w:hideMark/>
          </w:tcPr>
          <w:p w14:paraId="2779305B" w14:textId="77777777" w:rsidR="006E5A13" w:rsidRPr="00B90D9D" w:rsidRDefault="006E5A13" w:rsidP="00B90D9D">
            <w:r w:rsidRPr="00B90D9D">
              <w:rPr>
                <w:b/>
                <w:bCs/>
              </w:rPr>
              <w:t>0.9975</w:t>
            </w:r>
          </w:p>
        </w:tc>
        <w:tc>
          <w:tcPr>
            <w:tcW w:w="0" w:type="auto"/>
            <w:vAlign w:val="center"/>
            <w:hideMark/>
          </w:tcPr>
          <w:p w14:paraId="6F40CA94" w14:textId="77777777" w:rsidR="006E5A13" w:rsidRPr="00B90D9D" w:rsidRDefault="006E5A13" w:rsidP="00B90D9D">
            <w:r w:rsidRPr="00B90D9D">
              <w:rPr>
                <w:b/>
                <w:bCs/>
              </w:rPr>
              <w:t>0.9975</w:t>
            </w:r>
          </w:p>
        </w:tc>
        <w:tc>
          <w:tcPr>
            <w:tcW w:w="0" w:type="auto"/>
            <w:vAlign w:val="center"/>
            <w:hideMark/>
          </w:tcPr>
          <w:p w14:paraId="23A88076" w14:textId="77777777" w:rsidR="006E5A13" w:rsidRPr="00B90D9D" w:rsidRDefault="006E5A13" w:rsidP="00B90D9D">
            <w:r w:rsidRPr="00B90D9D">
              <w:rPr>
                <w:b/>
                <w:bCs/>
              </w:rPr>
              <w:t>0.9975</w:t>
            </w:r>
          </w:p>
        </w:tc>
      </w:tr>
      <w:tr w:rsidR="006E5A13" w:rsidRPr="00B90D9D" w14:paraId="4D87919D" w14:textId="77777777" w:rsidTr="005F5D08">
        <w:trPr>
          <w:tblCellSpacing w:w="15" w:type="dxa"/>
        </w:trPr>
        <w:tc>
          <w:tcPr>
            <w:tcW w:w="0" w:type="auto"/>
            <w:vAlign w:val="center"/>
            <w:hideMark/>
          </w:tcPr>
          <w:p w14:paraId="5E900F39" w14:textId="77777777" w:rsidR="006E5A13" w:rsidRPr="00B90D9D" w:rsidRDefault="006E5A13" w:rsidP="00B90D9D">
            <w:r w:rsidRPr="00B90D9D">
              <w:t>Random Forest</w:t>
            </w:r>
          </w:p>
        </w:tc>
        <w:tc>
          <w:tcPr>
            <w:tcW w:w="0" w:type="auto"/>
          </w:tcPr>
          <w:p w14:paraId="0146B34C" w14:textId="77777777" w:rsidR="006E5A13" w:rsidRPr="00B90D9D" w:rsidRDefault="006E5A13" w:rsidP="00B90D9D"/>
        </w:tc>
        <w:tc>
          <w:tcPr>
            <w:tcW w:w="0" w:type="auto"/>
            <w:vAlign w:val="center"/>
            <w:hideMark/>
          </w:tcPr>
          <w:p w14:paraId="57A4F178" w14:textId="351BA99D" w:rsidR="006E5A13" w:rsidRPr="00B90D9D" w:rsidRDefault="006E5A13" w:rsidP="00B90D9D">
            <w:r w:rsidRPr="00B90D9D">
              <w:t>0.9969</w:t>
            </w:r>
          </w:p>
        </w:tc>
        <w:tc>
          <w:tcPr>
            <w:tcW w:w="0" w:type="auto"/>
            <w:vAlign w:val="center"/>
            <w:hideMark/>
          </w:tcPr>
          <w:p w14:paraId="6DD07AC8" w14:textId="77777777" w:rsidR="006E5A13" w:rsidRPr="00B90D9D" w:rsidRDefault="006E5A13" w:rsidP="00B90D9D">
            <w:r w:rsidRPr="00B90D9D">
              <w:t>0.9970</w:t>
            </w:r>
          </w:p>
        </w:tc>
        <w:tc>
          <w:tcPr>
            <w:tcW w:w="0" w:type="auto"/>
            <w:vAlign w:val="center"/>
            <w:hideMark/>
          </w:tcPr>
          <w:p w14:paraId="720343F6" w14:textId="77777777" w:rsidR="006E5A13" w:rsidRPr="00B90D9D" w:rsidRDefault="006E5A13" w:rsidP="00B90D9D">
            <w:r w:rsidRPr="00B90D9D">
              <w:t>0.9974</w:t>
            </w:r>
          </w:p>
        </w:tc>
        <w:tc>
          <w:tcPr>
            <w:tcW w:w="0" w:type="auto"/>
            <w:vAlign w:val="center"/>
            <w:hideMark/>
          </w:tcPr>
          <w:p w14:paraId="02533792" w14:textId="77777777" w:rsidR="006E5A13" w:rsidRPr="00B90D9D" w:rsidRDefault="006E5A13" w:rsidP="00B90D9D">
            <w:r w:rsidRPr="00B90D9D">
              <w:t>0.9972</w:t>
            </w:r>
          </w:p>
        </w:tc>
      </w:tr>
      <w:tr w:rsidR="006E5A13" w:rsidRPr="00B90D9D" w14:paraId="0D1FD2E5" w14:textId="77777777" w:rsidTr="005F5D08">
        <w:trPr>
          <w:tblCellSpacing w:w="15" w:type="dxa"/>
        </w:trPr>
        <w:tc>
          <w:tcPr>
            <w:tcW w:w="0" w:type="auto"/>
            <w:vAlign w:val="center"/>
            <w:hideMark/>
          </w:tcPr>
          <w:p w14:paraId="64EA0901" w14:textId="77777777" w:rsidR="006E5A13" w:rsidRPr="00B90D9D" w:rsidRDefault="006E5A13" w:rsidP="00B90D9D">
            <w:r w:rsidRPr="00B90D9D">
              <w:t>Gradient Boosting</w:t>
            </w:r>
          </w:p>
        </w:tc>
        <w:tc>
          <w:tcPr>
            <w:tcW w:w="0" w:type="auto"/>
          </w:tcPr>
          <w:p w14:paraId="4465B4DE" w14:textId="77777777" w:rsidR="006E5A13" w:rsidRPr="00B90D9D" w:rsidRDefault="006E5A13" w:rsidP="00B90D9D"/>
        </w:tc>
        <w:tc>
          <w:tcPr>
            <w:tcW w:w="0" w:type="auto"/>
            <w:vAlign w:val="center"/>
            <w:hideMark/>
          </w:tcPr>
          <w:p w14:paraId="01685B76" w14:textId="1059141F" w:rsidR="006E5A13" w:rsidRPr="00B90D9D" w:rsidRDefault="006E5A13" w:rsidP="00B90D9D">
            <w:r w:rsidRPr="00B90D9D">
              <w:t>0.9875</w:t>
            </w:r>
          </w:p>
        </w:tc>
        <w:tc>
          <w:tcPr>
            <w:tcW w:w="0" w:type="auto"/>
            <w:vAlign w:val="center"/>
            <w:hideMark/>
          </w:tcPr>
          <w:p w14:paraId="1B896728" w14:textId="77777777" w:rsidR="006E5A13" w:rsidRPr="00B90D9D" w:rsidRDefault="006E5A13" w:rsidP="00B90D9D">
            <w:r w:rsidRPr="00B90D9D">
              <w:t>0.9881</w:t>
            </w:r>
          </w:p>
        </w:tc>
        <w:tc>
          <w:tcPr>
            <w:tcW w:w="0" w:type="auto"/>
            <w:vAlign w:val="center"/>
            <w:hideMark/>
          </w:tcPr>
          <w:p w14:paraId="0147203C" w14:textId="77777777" w:rsidR="006E5A13" w:rsidRPr="00B90D9D" w:rsidRDefault="006E5A13" w:rsidP="00B90D9D">
            <w:r w:rsidRPr="00B90D9D">
              <w:t>0.9891</w:t>
            </w:r>
          </w:p>
        </w:tc>
        <w:tc>
          <w:tcPr>
            <w:tcW w:w="0" w:type="auto"/>
            <w:vAlign w:val="center"/>
            <w:hideMark/>
          </w:tcPr>
          <w:p w14:paraId="20AC4D57" w14:textId="77777777" w:rsidR="006E5A13" w:rsidRPr="00B90D9D" w:rsidRDefault="006E5A13" w:rsidP="00B90D9D">
            <w:r w:rsidRPr="00B90D9D">
              <w:t>0.9886</w:t>
            </w:r>
          </w:p>
        </w:tc>
      </w:tr>
    </w:tbl>
    <w:p w14:paraId="18EA5F14" w14:textId="77777777" w:rsidR="00B90D9D" w:rsidRPr="00B90D9D" w:rsidRDefault="00B90D9D" w:rsidP="00B90D9D">
      <w:pPr>
        <w:rPr>
          <w:b/>
          <w:bCs/>
        </w:rPr>
      </w:pPr>
      <w:r w:rsidRPr="00B90D9D">
        <w:rPr>
          <w:b/>
          <w:bCs/>
        </w:rPr>
        <w:t>Conclusion:</w:t>
      </w:r>
    </w:p>
    <w:p w14:paraId="724E4B78" w14:textId="40AB8DBA" w:rsidR="00B90D9D" w:rsidRPr="00B90D9D" w:rsidRDefault="00B90D9D" w:rsidP="00B90D9D">
      <w:pPr>
        <w:rPr>
          <w:lang w:val="en-US"/>
        </w:rPr>
      </w:pPr>
      <w:r w:rsidRPr="00B90D9D">
        <w:rPr>
          <w:b/>
          <w:bCs/>
          <w:lang w:val="en-US"/>
        </w:rPr>
        <w:t>SVM is the best model</w:t>
      </w:r>
      <w:r w:rsidRPr="00B90D9D">
        <w:rPr>
          <w:lang w:val="en-US"/>
        </w:rPr>
        <w:t xml:space="preserve"> on this dataset, with the highest overall performance.</w:t>
      </w:r>
      <w:r w:rsidRPr="00B90D9D">
        <w:rPr>
          <w:lang w:val="en-US"/>
        </w:rPr>
        <w:br/>
        <w:t>Random Forest is a very strong second choice.</w:t>
      </w:r>
      <w:r w:rsidRPr="00B90D9D">
        <w:rPr>
          <w:lang w:val="en-US"/>
        </w:rPr>
        <w:br/>
        <w:t>All models performed well thanks to preprocessing and PCA.</w:t>
      </w:r>
    </w:p>
    <w:p w14:paraId="40B22631" w14:textId="002DCD64" w:rsidR="00B90D9D" w:rsidRPr="00B90D9D" w:rsidRDefault="00B90D9D" w:rsidP="00B90D9D"/>
    <w:p w14:paraId="0D6FF959" w14:textId="303197D1" w:rsidR="00B90D9D" w:rsidRPr="00B90D9D" w:rsidRDefault="00B90D9D" w:rsidP="00B90D9D">
      <w:pPr>
        <w:rPr>
          <w:b/>
          <w:bCs/>
          <w:lang w:val="en-US"/>
        </w:rPr>
      </w:pPr>
      <w:r w:rsidRPr="00B90D9D">
        <w:rPr>
          <w:rStyle w:val="Titre3Car"/>
          <w:lang w:val="en-US"/>
        </w:rPr>
        <w:lastRenderedPageBreak/>
        <w:t>Conclusion on the Business Case</w:t>
      </w:r>
    </w:p>
    <w:p w14:paraId="1BBD931E" w14:textId="77777777" w:rsidR="00B90D9D" w:rsidRPr="00B90D9D" w:rsidRDefault="00B90D9D" w:rsidP="00B90D9D">
      <w:r w:rsidRPr="00B90D9D">
        <w:rPr>
          <w:lang w:val="en-US"/>
        </w:rPr>
        <w:t>The objective of this project was to build an automatic system that detects intrusions based on network activity.</w:t>
      </w:r>
      <w:r w:rsidRPr="00B90D9D">
        <w:rPr>
          <w:lang w:val="en-US"/>
        </w:rPr>
        <w:br/>
      </w:r>
      <w:r w:rsidRPr="00B90D9D">
        <w:t>Using the UNSW-NB15 dataset, we:</w:t>
      </w:r>
    </w:p>
    <w:p w14:paraId="52C199D3" w14:textId="77777777" w:rsidR="00B90D9D" w:rsidRPr="00B90D9D" w:rsidRDefault="00B90D9D" w:rsidP="00B90D9D">
      <w:pPr>
        <w:numPr>
          <w:ilvl w:val="0"/>
          <w:numId w:val="3"/>
        </w:numPr>
      </w:pPr>
      <w:r w:rsidRPr="00B90D9D">
        <w:t>explored and cleaned the data</w:t>
      </w:r>
    </w:p>
    <w:p w14:paraId="683708C5" w14:textId="77777777" w:rsidR="00B90D9D" w:rsidRPr="00B90D9D" w:rsidRDefault="00B90D9D" w:rsidP="00B90D9D">
      <w:pPr>
        <w:numPr>
          <w:ilvl w:val="0"/>
          <w:numId w:val="3"/>
        </w:numPr>
      </w:pPr>
      <w:r w:rsidRPr="00B90D9D">
        <w:t>removed irrelevant fields</w:t>
      </w:r>
    </w:p>
    <w:p w14:paraId="22585498" w14:textId="77777777" w:rsidR="00B90D9D" w:rsidRPr="00B90D9D" w:rsidRDefault="00B90D9D" w:rsidP="00B90D9D">
      <w:pPr>
        <w:numPr>
          <w:ilvl w:val="0"/>
          <w:numId w:val="3"/>
        </w:numPr>
      </w:pPr>
      <w:r w:rsidRPr="00B90D9D">
        <w:t>encoded categorical features</w:t>
      </w:r>
    </w:p>
    <w:p w14:paraId="31B21BB1" w14:textId="77777777" w:rsidR="00B90D9D" w:rsidRPr="00B90D9D" w:rsidRDefault="00B90D9D" w:rsidP="00B90D9D">
      <w:pPr>
        <w:numPr>
          <w:ilvl w:val="0"/>
          <w:numId w:val="3"/>
        </w:numPr>
      </w:pPr>
      <w:r w:rsidRPr="00B90D9D">
        <w:t>reduced dimensions using PCA</w:t>
      </w:r>
    </w:p>
    <w:p w14:paraId="18DD324A" w14:textId="77777777" w:rsidR="00B90D9D" w:rsidRPr="00B90D9D" w:rsidRDefault="00B90D9D" w:rsidP="00B90D9D">
      <w:pPr>
        <w:numPr>
          <w:ilvl w:val="0"/>
          <w:numId w:val="3"/>
        </w:numPr>
      </w:pPr>
      <w:r w:rsidRPr="00B90D9D">
        <w:t>trained several machine learning models</w:t>
      </w:r>
    </w:p>
    <w:p w14:paraId="78DF0451" w14:textId="77777777" w:rsidR="00B90D9D" w:rsidRPr="00B90D9D" w:rsidRDefault="00B90D9D" w:rsidP="00B90D9D">
      <w:pPr>
        <w:numPr>
          <w:ilvl w:val="0"/>
          <w:numId w:val="3"/>
        </w:numPr>
      </w:pPr>
      <w:r w:rsidRPr="00B90D9D">
        <w:t>compared their performance</w:t>
      </w:r>
    </w:p>
    <w:p w14:paraId="1EB5838D" w14:textId="77777777" w:rsidR="00B90D9D" w:rsidRPr="00B90D9D" w:rsidRDefault="00B90D9D" w:rsidP="00B90D9D">
      <w:pPr>
        <w:rPr>
          <w:lang w:val="en-US"/>
        </w:rPr>
      </w:pPr>
      <w:r w:rsidRPr="00B90D9D">
        <w:rPr>
          <w:lang w:val="en-US"/>
        </w:rPr>
        <w:t>The final result shows that machine learning can reliably differentiate normal traffic from malicious activity.</w:t>
      </w:r>
      <w:r w:rsidRPr="00B90D9D">
        <w:rPr>
          <w:lang w:val="en-US"/>
        </w:rPr>
        <w:br/>
      </w:r>
      <w:r w:rsidRPr="00B90D9D">
        <w:rPr>
          <w:b/>
          <w:bCs/>
          <w:lang w:val="en-US"/>
        </w:rPr>
        <w:t>SVM appears to be the most effective solution for this business case</w:t>
      </w:r>
      <w:r w:rsidRPr="00B90D9D">
        <w:rPr>
          <w:lang w:val="en-US"/>
        </w:rPr>
        <w:t>, achieving excellent precision and recall—essential qualities in cybersecurity, where missing an attack can be costly.</w:t>
      </w:r>
    </w:p>
    <w:p w14:paraId="34846FE5" w14:textId="77777777" w:rsidR="00B90D9D" w:rsidRPr="00B90D9D" w:rsidRDefault="00B90D9D" w:rsidP="00B90D9D">
      <w:pPr>
        <w:rPr>
          <w:lang w:val="en-US"/>
        </w:rPr>
      </w:pPr>
      <w:r w:rsidRPr="00B90D9D">
        <w:rPr>
          <w:lang w:val="en-US"/>
        </w:rPr>
        <w:t>This approach demonstrates how automated detection can help organizations strengthen their security by reacting faster and more accurately to threats.</w:t>
      </w:r>
    </w:p>
    <w:p w14:paraId="57C57C75" w14:textId="6536C9E1" w:rsidR="00B90D9D" w:rsidRPr="00B90D9D" w:rsidRDefault="00B90D9D" w:rsidP="00B90D9D"/>
    <w:p w14:paraId="4E446D4B" w14:textId="23E00BF0" w:rsidR="00B90D9D" w:rsidRPr="00B90D9D" w:rsidRDefault="00B90D9D" w:rsidP="00B90D9D">
      <w:pPr>
        <w:pStyle w:val="Titre3"/>
        <w:rPr>
          <w:lang w:val="en-US"/>
        </w:rPr>
      </w:pPr>
      <w:r w:rsidRPr="00B90D9D">
        <w:rPr>
          <w:lang w:val="en-US"/>
        </w:rPr>
        <w:t>Scientific References &amp; Sources</w:t>
      </w:r>
    </w:p>
    <w:p w14:paraId="3221B974" w14:textId="77777777" w:rsidR="00B90D9D" w:rsidRPr="00B90D9D" w:rsidRDefault="00B90D9D" w:rsidP="00B90D9D">
      <w:pPr>
        <w:rPr>
          <w:lang w:val="en-US"/>
        </w:rPr>
      </w:pPr>
      <w:r w:rsidRPr="00B90D9D">
        <w:rPr>
          <w:lang w:val="en-US"/>
        </w:rPr>
        <w:t>Here are the main scientific papers associated with the dataset:</w:t>
      </w:r>
    </w:p>
    <w:p w14:paraId="52D45D7F" w14:textId="77777777" w:rsidR="00B90D9D" w:rsidRPr="00B90D9D" w:rsidRDefault="00B90D9D" w:rsidP="00B90D9D">
      <w:pPr>
        <w:numPr>
          <w:ilvl w:val="0"/>
          <w:numId w:val="4"/>
        </w:numPr>
        <w:rPr>
          <w:lang w:val="en-US"/>
        </w:rPr>
      </w:pPr>
      <w:r w:rsidRPr="00B90D9D">
        <w:rPr>
          <w:lang w:val="en-US"/>
        </w:rPr>
        <w:t xml:space="preserve">Moustafa, N., &amp; Slay, J. (2015). </w:t>
      </w:r>
      <w:r w:rsidRPr="00B90D9D">
        <w:rPr>
          <w:i/>
          <w:iCs/>
          <w:lang w:val="en-US"/>
        </w:rPr>
        <w:t>UNSW-NB15: a comprehensive data set for network intrusion detection systems.</w:t>
      </w:r>
    </w:p>
    <w:p w14:paraId="3813C07B" w14:textId="77777777" w:rsidR="00B90D9D" w:rsidRPr="00B90D9D" w:rsidRDefault="00B90D9D" w:rsidP="00B90D9D">
      <w:pPr>
        <w:numPr>
          <w:ilvl w:val="0"/>
          <w:numId w:val="4"/>
        </w:numPr>
        <w:rPr>
          <w:lang w:val="en-US"/>
        </w:rPr>
      </w:pPr>
      <w:r w:rsidRPr="00B90D9D">
        <w:rPr>
          <w:lang w:val="en-US"/>
        </w:rPr>
        <w:t xml:space="preserve">Moustafa, N., &amp; Slay, J. (2016). </w:t>
      </w:r>
      <w:r w:rsidRPr="00B90D9D">
        <w:rPr>
          <w:i/>
          <w:iCs/>
          <w:lang w:val="en-US"/>
        </w:rPr>
        <w:t>The evaluation of Network Anomaly Detection Systems: Statistical analysis of the UNSW-NB15 dataset.</w:t>
      </w:r>
    </w:p>
    <w:p w14:paraId="68CC0560" w14:textId="77777777" w:rsidR="00B90D9D" w:rsidRPr="00B90D9D" w:rsidRDefault="00B90D9D" w:rsidP="00B90D9D">
      <w:pPr>
        <w:numPr>
          <w:ilvl w:val="0"/>
          <w:numId w:val="4"/>
        </w:numPr>
        <w:rPr>
          <w:lang w:val="en-US"/>
        </w:rPr>
      </w:pPr>
      <w:r w:rsidRPr="00B90D9D">
        <w:t xml:space="preserve">Koroniotis, N., Moustafa, N., et al. </w:t>
      </w:r>
      <w:r w:rsidRPr="00B90D9D">
        <w:rPr>
          <w:lang w:val="en-US"/>
        </w:rPr>
        <w:t xml:space="preserve">(2017). </w:t>
      </w:r>
      <w:r w:rsidRPr="00B90D9D">
        <w:rPr>
          <w:i/>
          <w:iCs/>
          <w:lang w:val="en-US"/>
        </w:rPr>
        <w:t>Towards Developing Network Forensic Mechanisms for Botnet Activities in IoT.</w:t>
      </w:r>
    </w:p>
    <w:p w14:paraId="22BECCAE" w14:textId="77777777" w:rsidR="00B90D9D" w:rsidRPr="00B90D9D" w:rsidRDefault="00B90D9D" w:rsidP="00B90D9D">
      <w:pPr>
        <w:rPr>
          <w:lang w:val="en-US"/>
        </w:rPr>
      </w:pPr>
      <w:r w:rsidRPr="00B90D9D">
        <w:rPr>
          <w:lang w:val="en-US"/>
        </w:rPr>
        <w:t xml:space="preserve">Dataset source: </w:t>
      </w:r>
      <w:r w:rsidRPr="00B90D9D">
        <w:rPr>
          <w:b/>
          <w:bCs/>
          <w:lang w:val="en-US"/>
        </w:rPr>
        <w:t>Kaggle – UNSW-NB15 Network Intrusion Detection</w:t>
      </w:r>
    </w:p>
    <w:p w14:paraId="4FE68014" w14:textId="77777777" w:rsidR="004744F0" w:rsidRPr="004744F0" w:rsidRDefault="004744F0">
      <w:pPr>
        <w:rPr>
          <w:lang w:val="en-US"/>
        </w:rPr>
      </w:pPr>
    </w:p>
    <w:sectPr w:rsidR="004744F0" w:rsidRPr="004744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58B"/>
    <w:multiLevelType w:val="multilevel"/>
    <w:tmpl w:val="555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0508C"/>
    <w:multiLevelType w:val="multilevel"/>
    <w:tmpl w:val="A26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04620"/>
    <w:multiLevelType w:val="multilevel"/>
    <w:tmpl w:val="18A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140BE"/>
    <w:multiLevelType w:val="multilevel"/>
    <w:tmpl w:val="D09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22261">
    <w:abstractNumId w:val="1"/>
  </w:num>
  <w:num w:numId="2" w16cid:durableId="1662201003">
    <w:abstractNumId w:val="0"/>
  </w:num>
  <w:num w:numId="3" w16cid:durableId="1827629302">
    <w:abstractNumId w:val="2"/>
  </w:num>
  <w:num w:numId="4" w16cid:durableId="202219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4F0"/>
    <w:rsid w:val="00391731"/>
    <w:rsid w:val="00427D30"/>
    <w:rsid w:val="004744F0"/>
    <w:rsid w:val="004C01B2"/>
    <w:rsid w:val="0059547D"/>
    <w:rsid w:val="006E5A13"/>
    <w:rsid w:val="009F10C8"/>
    <w:rsid w:val="00B90D9D"/>
    <w:rsid w:val="00FB1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A0D3"/>
  <w15:chartTrackingRefBased/>
  <w15:docId w15:val="{CF14DC74-252A-4A1D-B9E9-1170E9BE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7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744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44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44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44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4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4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4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4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744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744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44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44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44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4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4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4F0"/>
    <w:rPr>
      <w:rFonts w:eastAsiaTheme="majorEastAsia" w:cstheme="majorBidi"/>
      <w:color w:val="272727" w:themeColor="text1" w:themeTint="D8"/>
    </w:rPr>
  </w:style>
  <w:style w:type="paragraph" w:styleId="Titre">
    <w:name w:val="Title"/>
    <w:basedOn w:val="Normal"/>
    <w:next w:val="Normal"/>
    <w:link w:val="TitreCar"/>
    <w:uiPriority w:val="10"/>
    <w:qFormat/>
    <w:rsid w:val="0047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4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4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4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4F0"/>
    <w:pPr>
      <w:spacing w:before="160"/>
      <w:jc w:val="center"/>
    </w:pPr>
    <w:rPr>
      <w:i/>
      <w:iCs/>
      <w:color w:val="404040" w:themeColor="text1" w:themeTint="BF"/>
    </w:rPr>
  </w:style>
  <w:style w:type="character" w:customStyle="1" w:styleId="CitationCar">
    <w:name w:val="Citation Car"/>
    <w:basedOn w:val="Policepardfaut"/>
    <w:link w:val="Citation"/>
    <w:uiPriority w:val="29"/>
    <w:rsid w:val="004744F0"/>
    <w:rPr>
      <w:i/>
      <w:iCs/>
      <w:color w:val="404040" w:themeColor="text1" w:themeTint="BF"/>
    </w:rPr>
  </w:style>
  <w:style w:type="paragraph" w:styleId="Paragraphedeliste">
    <w:name w:val="List Paragraph"/>
    <w:basedOn w:val="Normal"/>
    <w:uiPriority w:val="34"/>
    <w:qFormat/>
    <w:rsid w:val="004744F0"/>
    <w:pPr>
      <w:ind w:left="720"/>
      <w:contextualSpacing/>
    </w:pPr>
  </w:style>
  <w:style w:type="character" w:styleId="Accentuationintense">
    <w:name w:val="Intense Emphasis"/>
    <w:basedOn w:val="Policepardfaut"/>
    <w:uiPriority w:val="21"/>
    <w:qFormat/>
    <w:rsid w:val="004744F0"/>
    <w:rPr>
      <w:i/>
      <w:iCs/>
      <w:color w:val="0F4761" w:themeColor="accent1" w:themeShade="BF"/>
    </w:rPr>
  </w:style>
  <w:style w:type="paragraph" w:styleId="Citationintense">
    <w:name w:val="Intense Quote"/>
    <w:basedOn w:val="Normal"/>
    <w:next w:val="Normal"/>
    <w:link w:val="CitationintenseCar"/>
    <w:uiPriority w:val="30"/>
    <w:qFormat/>
    <w:rsid w:val="0047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44F0"/>
    <w:rPr>
      <w:i/>
      <w:iCs/>
      <w:color w:val="0F4761" w:themeColor="accent1" w:themeShade="BF"/>
    </w:rPr>
  </w:style>
  <w:style w:type="character" w:styleId="Rfrenceintense">
    <w:name w:val="Intense Reference"/>
    <w:basedOn w:val="Policepardfaut"/>
    <w:uiPriority w:val="32"/>
    <w:qFormat/>
    <w:rsid w:val="00474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740</Words>
  <Characters>4076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Gaidier</dc:creator>
  <cp:keywords/>
  <dc:description/>
  <cp:lastModifiedBy>Quentin Gaidier</cp:lastModifiedBy>
  <cp:revision>2</cp:revision>
  <dcterms:created xsi:type="dcterms:W3CDTF">2025-11-19T16:11:00Z</dcterms:created>
  <dcterms:modified xsi:type="dcterms:W3CDTF">2025-11-19T16:36:00Z</dcterms:modified>
</cp:coreProperties>
</file>