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AE07634" w14:textId="19AA6EC3" w:rsidR="3C044AC1" w:rsidRDefault="00B859C9" w:rsidP="3C044AC1">
      <w:pPr>
        <w:pStyle w:val="papertitle"/>
        <w:spacing w:beforeAutospacing="1" w:afterAutospacing="1"/>
      </w:pPr>
      <w:r>
        <w:t>Multiclass</w:t>
      </w:r>
      <w:r w:rsidR="00F20185">
        <w:t xml:space="preserve"> Classification Using</w:t>
      </w:r>
      <w:r>
        <w:t xml:space="preserve"> Sentiment Analysis </w:t>
      </w:r>
    </w:p>
    <w:p w14:paraId="17CA2BCA" w14:textId="77777777" w:rsidR="00D7522C" w:rsidRDefault="00D7522C" w:rsidP="003B4E04">
      <w:pPr>
        <w:pStyle w:val="Author"/>
        <w:spacing w:before="5pt" w:beforeAutospacing="1" w:after="5pt" w:afterAutospacing="1" w:line="6pt" w:lineRule="auto"/>
        <w:rPr>
          <w:sz w:val="16"/>
          <w:szCs w:val="16"/>
        </w:rPr>
      </w:pPr>
    </w:p>
    <w:p w14:paraId="41FEA54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default" r:id="rId11"/>
          <w:footerReference w:type="default" r:id="rId12"/>
          <w:headerReference w:type="first" r:id="rId13"/>
          <w:footerReference w:type="first" r:id="rId14"/>
          <w:pgSz w:w="595.30pt" w:h="841.90pt" w:code="9"/>
          <w:pgMar w:top="27pt" w:right="44.65pt" w:bottom="72pt" w:left="44.65pt" w:header="36pt" w:footer="36pt" w:gutter="0pt"/>
          <w:cols w:space="36pt"/>
          <w:titlePg/>
          <w:docGrid w:linePitch="360"/>
        </w:sectPr>
      </w:pPr>
    </w:p>
    <w:p w14:paraId="0EC970C5" w14:textId="221B9804" w:rsidR="00B859C9" w:rsidRDefault="00BD670B" w:rsidP="00B859C9">
      <w:pPr>
        <w:pStyle w:val="Author"/>
        <w:spacing w:before="5pt" w:beforeAutospacing="1"/>
        <w:rPr>
          <w:sz w:val="18"/>
          <w:szCs w:val="18"/>
        </w:rPr>
      </w:pPr>
      <w:r>
        <w:rPr>
          <w:sz w:val="18"/>
          <w:szCs w:val="18"/>
        </w:rPr>
        <w:br w:type="column"/>
      </w:r>
      <w:r w:rsidR="00B859C9">
        <w:rPr>
          <w:sz w:val="18"/>
          <w:szCs w:val="18"/>
        </w:rPr>
        <w:t>Simarpreet Singh Ghumman</w:t>
      </w:r>
      <w:r w:rsidR="001A3B3D" w:rsidRPr="00F847A6">
        <w:rPr>
          <w:sz w:val="18"/>
          <w:szCs w:val="18"/>
        </w:rPr>
        <w:br/>
      </w:r>
      <w:r w:rsidR="00B859C9">
        <w:rPr>
          <w:sz w:val="18"/>
          <w:szCs w:val="18"/>
        </w:rPr>
        <w:t>Reg No – 21096214</w:t>
      </w:r>
    </w:p>
    <w:p w14:paraId="1C3E645C" w14:textId="4E899296" w:rsidR="00447BB9" w:rsidRDefault="00BD670B" w:rsidP="00B859C9">
      <w:pPr>
        <w:pStyle w:val="Author"/>
        <w:spacing w:before="5pt" w:beforeAutospacing="1"/>
      </w:pPr>
      <w:r>
        <w:rPr>
          <w:sz w:val="18"/>
          <w:szCs w:val="18"/>
        </w:rPr>
        <w:br w:type="column"/>
      </w:r>
    </w:p>
    <w:p w14:paraId="209CE3EF" w14:textId="77777777" w:rsidR="009F1D79" w:rsidRDefault="009F1D79">
      <w:pPr>
        <w:sectPr w:rsidR="009F1D79" w:rsidSect="003B4E04">
          <w:headerReference w:type="default" r:id="rId15"/>
          <w:footerReference w:type="default" r:id="rId16"/>
          <w:headerReference w:type="first" r:id="rId17"/>
          <w:type w:val="continuous"/>
          <w:pgSz w:w="595.30pt" w:h="841.90pt" w:code="9"/>
          <w:pgMar w:top="22.50pt" w:right="44.65pt" w:bottom="72pt" w:left="44.65pt" w:header="36pt" w:footer="36pt" w:gutter="0pt"/>
          <w:cols w:num="3" w:space="36pt"/>
          <w:docGrid w:linePitch="360"/>
        </w:sectPr>
      </w:pPr>
    </w:p>
    <w:p w14:paraId="3DE0F861" w14:textId="77777777" w:rsidR="009303D9" w:rsidRPr="005B520E" w:rsidRDefault="00BD670B" w:rsidP="00B859C9">
      <w:pPr>
        <w:jc w:val="both"/>
        <w:sectPr w:rsidR="009303D9" w:rsidRPr="005B520E" w:rsidSect="003B4E04">
          <w:headerReference w:type="default" r:id="rId18"/>
          <w:footerReference w:type="default" r:id="rId19"/>
          <w:headerReference w:type="first" r:id="rId20"/>
          <w:type w:val="continuous"/>
          <w:pgSz w:w="595.30pt" w:h="841.90pt" w:code="9"/>
          <w:pgMar w:top="22.50pt" w:right="44.65pt" w:bottom="72pt" w:left="44.65pt" w:header="36pt" w:footer="36pt" w:gutter="0pt"/>
          <w:cols w:num="3" w:space="36pt"/>
          <w:docGrid w:linePitch="360"/>
        </w:sectPr>
      </w:pPr>
      <w:r>
        <w:br w:type="column"/>
      </w:r>
    </w:p>
    <w:p w14:paraId="3B6DF1B1" w14:textId="71014E66" w:rsidR="00B859C9" w:rsidRDefault="009303D9" w:rsidP="00242BDE">
      <w:pPr>
        <w:pStyle w:val="Abstract"/>
        <w:ind w:firstLine="0pt"/>
      </w:pPr>
      <w:r>
        <w:rPr>
          <w:i/>
          <w:iCs/>
        </w:rPr>
        <w:t>Abstract</w:t>
      </w:r>
      <w:r w:rsidR="005937A5">
        <w:t xml:space="preserve"> - </w:t>
      </w:r>
      <w:r w:rsidR="00B859C9" w:rsidRPr="00B859C9">
        <w:t xml:space="preserve">This project delves into sentiment analysis using the SKlearn implementation of supervised learning algorithms, specifically Decision Tree, Random Forest, and Support Vector Machine (SVM). The study employs a Bag of Words approach, utilizing the TfidfVectorizer to extract feature vectors from Amazon phone reviews. The dataset, centered on user-generated content, encompasses sentiments categorized as positive, negative, or neutral. Through meticulous data preprocessing, </w:t>
      </w:r>
      <w:r w:rsidR="00B07307">
        <w:t>feature extraction</w:t>
      </w:r>
      <w:r w:rsidR="00B859C9" w:rsidRPr="00B859C9">
        <w:t xml:space="preserve">, and the subsequent training and evaluation of the selected algorithms, the </w:t>
      </w:r>
      <w:r w:rsidR="00B859C9">
        <w:t>project</w:t>
      </w:r>
      <w:r w:rsidR="00B859C9" w:rsidRPr="00B859C9">
        <w:t xml:space="preserve"> aims to discern the nuanced performance of these models in sentiment classification. Key metrics such as accuracy, precision, recall, and F1 score are employed to compare and contrast the outcomes of each algorithm. The investigation not only contributes insights into the efficacy of Decision Tree, Random Forest, and SVM in sentiment analysis but also sheds light on their applicability in the context of Amazon phone reviews, thus providing valuable guidance for future endeavors in this domain.</w:t>
      </w:r>
    </w:p>
    <w:p w14:paraId="37BA9399" w14:textId="4BE2920F" w:rsidR="009303D9" w:rsidRPr="006610FC" w:rsidRDefault="004D72B5" w:rsidP="00242BDE">
      <w:pPr>
        <w:pStyle w:val="Abstract"/>
        <w:ind w:firstLine="0pt"/>
        <w:rPr>
          <w:b w:val="0"/>
          <w:bCs w:val="0"/>
          <w:i/>
          <w:iCs/>
        </w:rPr>
      </w:pPr>
      <w:r w:rsidRPr="004D72B5">
        <w:t>Keywords</w:t>
      </w:r>
      <w:r w:rsidR="00242BDE">
        <w:t xml:space="preserve"> - </w:t>
      </w:r>
      <w:r w:rsidR="00B859C9" w:rsidRPr="006610FC">
        <w:rPr>
          <w:b w:val="0"/>
          <w:bCs w:val="0"/>
          <w:i/>
          <w:iCs/>
        </w:rPr>
        <w:t>Sentiment Analysis, Decision Trees, Random Forest, SVM, Text Classification.</w:t>
      </w:r>
    </w:p>
    <w:p w14:paraId="0BBD1459" w14:textId="00DA9E2E" w:rsidR="009303D9" w:rsidRPr="00242BDE" w:rsidRDefault="009303D9" w:rsidP="006B6B66">
      <w:pPr>
        <w:pStyle w:val="Heading1"/>
        <w:rPr>
          <w:b/>
          <w:bCs/>
        </w:rPr>
      </w:pPr>
      <w:r w:rsidRPr="00242BDE">
        <w:rPr>
          <w:b/>
          <w:bCs/>
        </w:rPr>
        <w:t xml:space="preserve">Introduction </w:t>
      </w:r>
    </w:p>
    <w:p w14:paraId="3808181C" w14:textId="45270612" w:rsidR="001E54BA" w:rsidRDefault="001E54BA" w:rsidP="001E54BA">
      <w:pPr>
        <w:pStyle w:val="BodyText"/>
        <w:ind w:firstLine="0pt"/>
      </w:pPr>
      <w:r w:rsidRPr="001E54BA">
        <w:t>In the realm of natural language processing, sentiment analysis stands as a critical frontier, deciphering the underlying emotions embedded in textual expressions. This project navigates this dynamic landscape, deploying machine learning algorithms to dissect sentiments within Amazon phone reviews. We focus on three pivotal algorithms - Decision Tree, Random Forest, and Support Vector Machine (SVM), utilizing the SKlearn implementation to unravel the intricate tapestry of user opinions.</w:t>
      </w:r>
    </w:p>
    <w:p w14:paraId="54C8BF54" w14:textId="6FDE1F0C" w:rsidR="001E54BA" w:rsidRDefault="001E54BA" w:rsidP="001E54BA">
      <w:pPr>
        <w:pStyle w:val="BodyText"/>
        <w:ind w:firstLine="0pt"/>
      </w:pPr>
      <w:r w:rsidRPr="001E54BA">
        <w:t>The foundation of our approach lies in the Bag of Words methodology. This transformative technique converts textual nuances into numerical feature vectors, paving the way for the application of supervised learning algorithms. As we embark on this journey, it is imperative to draw insights from key research papers that have shaped the discourse in sentiment analysis.</w:t>
      </w:r>
    </w:p>
    <w:p w14:paraId="502E7ED3" w14:textId="52A46CB5" w:rsidR="000E2083" w:rsidRDefault="000E2083" w:rsidP="001E54BA">
      <w:pPr>
        <w:pStyle w:val="BodyText"/>
        <w:ind w:firstLine="0pt"/>
      </w:pPr>
      <w:r w:rsidRPr="000E2083">
        <w:t>Pang and Lee's</w:t>
      </w:r>
      <w:r>
        <w:rPr>
          <w:lang w:val="en-IN"/>
        </w:rPr>
        <w:t xml:space="preserve"> [1] [2]</w:t>
      </w:r>
      <w:r w:rsidRPr="000E2083">
        <w:t xml:space="preserve"> extensive review on sentiment analysis methodologies provides a compass for our exploration, offering a nuanced understanding of the evolution of sentiment analysis techniques.</w:t>
      </w:r>
    </w:p>
    <w:p w14:paraId="352984A3" w14:textId="34F6B2DA" w:rsidR="000E2083" w:rsidRDefault="000E2083" w:rsidP="000E2083">
      <w:pPr>
        <w:pStyle w:val="BodyText"/>
        <w:ind w:firstLine="0pt"/>
      </w:pPr>
      <w:r>
        <w:t>The algorithmic pillars of our study find roots in seminal works such as Leo Breiman's</w:t>
      </w:r>
      <w:r>
        <w:rPr>
          <w:lang w:val="en-IN"/>
        </w:rPr>
        <w:t xml:space="preserve"> [3]</w:t>
      </w:r>
      <w:r w:rsidR="0012624F">
        <w:rPr>
          <w:lang w:val="en-IN"/>
        </w:rPr>
        <w:t>[4]</w:t>
      </w:r>
      <w:r>
        <w:t xml:space="preserve"> exploration of Random Forests, elucidating the power of ensemble learning principles. Likewise, the tutorial by Burges</w:t>
      </w:r>
      <w:r>
        <w:rPr>
          <w:lang w:val="en-IN"/>
        </w:rPr>
        <w:t xml:space="preserve"> [</w:t>
      </w:r>
      <w:r w:rsidR="0012624F">
        <w:rPr>
          <w:lang w:val="en-IN"/>
        </w:rPr>
        <w:t>5</w:t>
      </w:r>
      <w:r>
        <w:rPr>
          <w:lang w:val="en-IN"/>
        </w:rPr>
        <w:t>]</w:t>
      </w:r>
      <w:r>
        <w:t xml:space="preserve"> serves as a beacon in comprehending the intricate principles of </w:t>
      </w:r>
      <w:r w:rsidR="0012624F">
        <w:rPr>
          <w:lang w:val="en-IN"/>
        </w:rPr>
        <w:t>Classification and Regression fundamentals</w:t>
      </w:r>
      <w:r>
        <w:t xml:space="preserve">, a cornerstone of </w:t>
      </w:r>
      <w:r w:rsidR="0012624F">
        <w:rPr>
          <w:lang w:val="en-IN"/>
        </w:rPr>
        <w:t>my</w:t>
      </w:r>
      <w:r>
        <w:t xml:space="preserve"> analysis.</w:t>
      </w:r>
    </w:p>
    <w:p w14:paraId="5D9DB1E8" w14:textId="3F61D6FB" w:rsidR="001E54BA" w:rsidRPr="005B520E" w:rsidRDefault="000E2083" w:rsidP="000E2083">
      <w:pPr>
        <w:pStyle w:val="BodyText"/>
        <w:ind w:firstLine="0pt"/>
      </w:pPr>
      <w:r>
        <w:t xml:space="preserve">Furthermore, </w:t>
      </w:r>
      <w:r w:rsidR="00BA74A1">
        <w:rPr>
          <w:lang w:val="en-IN"/>
        </w:rPr>
        <w:t>I</w:t>
      </w:r>
      <w:r>
        <w:t xml:space="preserve"> draw from the foundational documentation of scikit-learn, a library that underpins our implementation, </w:t>
      </w:r>
      <w:r>
        <w:t>encapsulating a plethora of machine learning algorithms, including the ones central to this study.</w:t>
      </w:r>
    </w:p>
    <w:p w14:paraId="0F7FC9B9" w14:textId="5F3DCCDF" w:rsidR="009303D9" w:rsidRPr="00242BDE" w:rsidRDefault="000E2083" w:rsidP="006B6B66">
      <w:pPr>
        <w:pStyle w:val="Heading1"/>
        <w:rPr>
          <w:b/>
          <w:bCs/>
        </w:rPr>
      </w:pPr>
      <w:r w:rsidRPr="00242BDE">
        <w:rPr>
          <w:b/>
          <w:bCs/>
        </w:rPr>
        <w:t>Literature Review</w:t>
      </w:r>
    </w:p>
    <w:p w14:paraId="346A7D39" w14:textId="396916DB" w:rsidR="009303D9" w:rsidRPr="00242BDE" w:rsidRDefault="00B07307" w:rsidP="00ED0149">
      <w:pPr>
        <w:pStyle w:val="Heading2"/>
        <w:rPr>
          <w:b/>
          <w:bCs/>
        </w:rPr>
      </w:pPr>
      <w:r w:rsidRPr="00242BDE">
        <w:rPr>
          <w:b/>
          <w:bCs/>
        </w:rPr>
        <w:t>Supervised Learning</w:t>
      </w:r>
    </w:p>
    <w:p w14:paraId="246CEE12" w14:textId="77F646E0" w:rsidR="00242BDE" w:rsidRDefault="00242BDE" w:rsidP="00242BDE">
      <w:pPr>
        <w:pStyle w:val="Heading2"/>
        <w:numPr>
          <w:ilvl w:val="0"/>
          <w:numId w:val="0"/>
        </w:numPr>
        <w:rPr>
          <w:i w:val="0"/>
          <w:iCs w:val="0"/>
          <w:noProof w:val="0"/>
          <w:spacing w:val="-1"/>
          <w:lang w:val="x-none" w:eastAsia="x-none"/>
        </w:rPr>
      </w:pPr>
      <w:r w:rsidRPr="00242BDE">
        <w:rPr>
          <w:i w:val="0"/>
          <w:iCs w:val="0"/>
          <w:noProof w:val="0"/>
          <w:spacing w:val="-1"/>
          <w:lang w:val="x-none" w:eastAsia="x-none"/>
        </w:rPr>
        <w:t>Supervised learning is a foundational paradigm within the field of machine learning, characterized by its reliance on labelled training data to make predictions or decisions. In this learning approach, a model is trained on a dataset where each input is paired with the corresponding correct output or target label. The primary objective is for the model to learn the underlying patterns, relationships, or mappings between inputs and outputs, enabling it to generalize and make accurate predictions on unseen data.</w:t>
      </w:r>
    </w:p>
    <w:p w14:paraId="20DDDFAB" w14:textId="77777777" w:rsidR="00242BDE" w:rsidRDefault="00242BDE" w:rsidP="00242BDE">
      <w:pPr>
        <w:rPr>
          <w:lang w:val="x-none" w:eastAsia="x-none"/>
        </w:rPr>
      </w:pPr>
    </w:p>
    <w:p w14:paraId="29DC27D8" w14:textId="082BC255" w:rsidR="00242BDE" w:rsidRDefault="00242BDE" w:rsidP="00242BDE">
      <w:pPr>
        <w:rPr>
          <w:lang w:val="x-none" w:eastAsia="x-none"/>
        </w:rPr>
      </w:pPr>
      <w:r w:rsidRPr="00242BDE">
        <w:rPr>
          <w:noProof/>
          <w:lang w:val="x-none" w:eastAsia="x-none"/>
        </w:rPr>
        <w:drawing>
          <wp:inline distT="0" distB="0" distL="0" distR="0" wp14:anchorId="11CAE064" wp14:editId="5A985BFD">
            <wp:extent cx="3089910" cy="887730"/>
            <wp:effectExtent l="0" t="0" r="0" b="7620"/>
            <wp:docPr id="122820157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8201579" name=""/>
                    <pic:cNvPicPr/>
                  </pic:nvPicPr>
                  <pic:blipFill>
                    <a:blip r:embed="rId21"/>
                    <a:stretch>
                      <a:fillRect/>
                    </a:stretch>
                  </pic:blipFill>
                  <pic:spPr>
                    <a:xfrm>
                      <a:off x="0" y="0"/>
                      <a:ext cx="3089910" cy="887730"/>
                    </a:xfrm>
                    <a:prstGeom prst="rect">
                      <a:avLst/>
                    </a:prstGeom>
                  </pic:spPr>
                </pic:pic>
              </a:graphicData>
            </a:graphic>
          </wp:inline>
        </w:drawing>
      </w:r>
    </w:p>
    <w:p w14:paraId="08D6505B" w14:textId="4687DA97" w:rsidR="00242BDE" w:rsidRPr="00242BDE" w:rsidRDefault="00600898" w:rsidP="00600898">
      <w:pPr>
        <w:jc w:val="both"/>
        <w:rPr>
          <w:sz w:val="18"/>
          <w:szCs w:val="18"/>
          <w:lang w:val="en-IN" w:eastAsia="x-none"/>
        </w:rPr>
      </w:pPr>
      <w:r>
        <w:rPr>
          <w:sz w:val="18"/>
          <w:szCs w:val="18"/>
          <w:lang w:val="en-IN" w:eastAsia="x-none"/>
        </w:rPr>
        <w:t xml:space="preserve">     </w:t>
      </w:r>
      <w:r w:rsidR="00242BDE" w:rsidRPr="00242BDE">
        <w:rPr>
          <w:sz w:val="18"/>
          <w:szCs w:val="18"/>
          <w:lang w:val="en-IN" w:eastAsia="x-none"/>
        </w:rPr>
        <w:t>Figure 1. Block Diagram to illustrate Supervised Learning</w:t>
      </w:r>
    </w:p>
    <w:p w14:paraId="05FCAB87" w14:textId="77777777" w:rsidR="00242BDE" w:rsidRDefault="00242BDE" w:rsidP="00242BDE">
      <w:pPr>
        <w:jc w:val="both"/>
        <w:rPr>
          <w:lang w:val="en-IN" w:eastAsia="x-none"/>
        </w:rPr>
      </w:pPr>
    </w:p>
    <w:p w14:paraId="2ED558EB" w14:textId="77777777" w:rsidR="00242BDE" w:rsidRDefault="00242BDE" w:rsidP="00242BDE">
      <w:pPr>
        <w:jc w:val="both"/>
        <w:rPr>
          <w:lang w:val="en-IN" w:eastAsia="x-none"/>
        </w:rPr>
      </w:pPr>
    </w:p>
    <w:p w14:paraId="09CB197D" w14:textId="42ECBF56" w:rsidR="00242BDE" w:rsidRDefault="00242BDE" w:rsidP="00242BDE">
      <w:pPr>
        <w:jc w:val="both"/>
        <w:rPr>
          <w:lang w:val="en-IN" w:eastAsia="x-none"/>
        </w:rPr>
      </w:pPr>
      <w:r w:rsidRPr="00242BDE">
        <w:rPr>
          <w:lang w:val="en-IN" w:eastAsia="x-none"/>
        </w:rPr>
        <w:t xml:space="preserve">In the context of </w:t>
      </w:r>
      <w:r>
        <w:rPr>
          <w:lang w:val="en-IN" w:eastAsia="x-none"/>
        </w:rPr>
        <w:t>this</w:t>
      </w:r>
      <w:r w:rsidRPr="00242BDE">
        <w:rPr>
          <w:lang w:val="en-IN" w:eastAsia="x-none"/>
        </w:rPr>
        <w:t xml:space="preserve"> project, which focuses on sentiment analysis of Amazon phone reviews, supervised learning is particularly apt. We leverage labelled data, where each review is tagged with its sentiment label (positive, negative, or neutral). The models, including Decision Tree, Random Forest, and Support Vector Machine (SVM), are trained on this annotated dataset to understand the relationships between textual features and sentiment categories.</w:t>
      </w:r>
    </w:p>
    <w:p w14:paraId="1A3484A0" w14:textId="77777777" w:rsidR="00242BDE" w:rsidRDefault="00242BDE" w:rsidP="00242BDE">
      <w:pPr>
        <w:jc w:val="both"/>
        <w:rPr>
          <w:lang w:val="en-IN" w:eastAsia="x-none"/>
        </w:rPr>
      </w:pPr>
    </w:p>
    <w:p w14:paraId="30D655F6" w14:textId="0177E425" w:rsidR="00242BDE" w:rsidRDefault="00242BDE" w:rsidP="00242BDE">
      <w:pPr>
        <w:jc w:val="both"/>
        <w:rPr>
          <w:lang w:val="en-IN" w:eastAsia="x-none"/>
        </w:rPr>
      </w:pPr>
      <w:r>
        <w:rPr>
          <w:lang w:val="en-IN" w:eastAsia="x-none"/>
        </w:rPr>
        <w:t>Supervised Learning Algorithms are primarily used for two tasks</w:t>
      </w:r>
      <w:r w:rsidR="00FA6101">
        <w:rPr>
          <w:lang w:val="en-IN" w:eastAsia="x-none"/>
        </w:rPr>
        <w:t>.</w:t>
      </w:r>
    </w:p>
    <w:p w14:paraId="03FF49CE" w14:textId="77777777" w:rsidR="00242BDE" w:rsidRDefault="00242BDE" w:rsidP="00242BDE">
      <w:pPr>
        <w:jc w:val="both"/>
        <w:rPr>
          <w:lang w:val="en-IN" w:eastAsia="x-none"/>
        </w:rPr>
      </w:pPr>
    </w:p>
    <w:p w14:paraId="5F1FE640" w14:textId="5F2BAE44" w:rsidR="00242BDE" w:rsidRPr="00162243" w:rsidRDefault="00242BDE" w:rsidP="00162243">
      <w:pPr>
        <w:jc w:val="both"/>
        <w:rPr>
          <w:b/>
          <w:bCs/>
          <w:lang w:val="en-IN" w:eastAsia="x-none"/>
        </w:rPr>
      </w:pPr>
      <w:r w:rsidRPr="00162243">
        <w:rPr>
          <w:b/>
          <w:bCs/>
          <w:lang w:val="en-IN" w:eastAsia="x-none"/>
        </w:rPr>
        <w:t>Classification</w:t>
      </w:r>
    </w:p>
    <w:p w14:paraId="512E2FD8" w14:textId="77777777" w:rsidR="00162243" w:rsidRPr="00162243" w:rsidRDefault="00162243" w:rsidP="00162243">
      <w:pPr>
        <w:jc w:val="both"/>
        <w:rPr>
          <w:b/>
          <w:bCs/>
          <w:lang w:val="en-IN" w:eastAsia="x-none"/>
        </w:rPr>
      </w:pPr>
    </w:p>
    <w:p w14:paraId="3BD9D6F4" w14:textId="4F0AF398" w:rsidR="00242BDE" w:rsidRDefault="00242BDE" w:rsidP="00162243">
      <w:pPr>
        <w:jc w:val="both"/>
        <w:rPr>
          <w:lang w:val="en-IN" w:eastAsia="x-none"/>
        </w:rPr>
      </w:pPr>
      <w:r w:rsidRPr="00162243">
        <w:rPr>
          <w:lang w:val="en-IN" w:eastAsia="x-none"/>
        </w:rPr>
        <w:t>In classification tasks, the model predicts discrete class labels. For instance, determining whether an email is spam or not, or classifying images of digits into their respective numbers and this case classifying sentiment of human generated text.</w:t>
      </w:r>
    </w:p>
    <w:p w14:paraId="312E8CE9" w14:textId="77777777" w:rsidR="00162243" w:rsidRPr="00162243" w:rsidRDefault="00162243" w:rsidP="00162243">
      <w:pPr>
        <w:jc w:val="both"/>
        <w:rPr>
          <w:lang w:val="en-IN" w:eastAsia="x-none"/>
        </w:rPr>
      </w:pPr>
    </w:p>
    <w:p w14:paraId="2A76349E" w14:textId="725D544C" w:rsidR="00242BDE" w:rsidRDefault="00242BDE" w:rsidP="00162243">
      <w:pPr>
        <w:jc w:val="both"/>
        <w:rPr>
          <w:b/>
          <w:bCs/>
          <w:lang w:val="en-IN" w:eastAsia="x-none"/>
        </w:rPr>
      </w:pPr>
      <w:r w:rsidRPr="00162243">
        <w:rPr>
          <w:b/>
          <w:bCs/>
          <w:lang w:val="en-IN" w:eastAsia="x-none"/>
        </w:rPr>
        <w:t>Regression</w:t>
      </w:r>
    </w:p>
    <w:p w14:paraId="7E2C6CBD" w14:textId="77777777" w:rsidR="00162243" w:rsidRPr="00162243" w:rsidRDefault="00162243" w:rsidP="00162243">
      <w:pPr>
        <w:jc w:val="both"/>
        <w:rPr>
          <w:b/>
          <w:bCs/>
          <w:lang w:val="en-IN" w:eastAsia="x-none"/>
        </w:rPr>
      </w:pPr>
    </w:p>
    <w:p w14:paraId="2443D757" w14:textId="141957D5" w:rsidR="00242BDE" w:rsidRPr="00162243" w:rsidRDefault="00242BDE" w:rsidP="00162243">
      <w:pPr>
        <w:jc w:val="both"/>
        <w:rPr>
          <w:lang w:val="en-IN" w:eastAsia="x-none"/>
        </w:rPr>
      </w:pPr>
      <w:r w:rsidRPr="00162243">
        <w:rPr>
          <w:lang w:val="en-IN" w:eastAsia="x-none"/>
        </w:rPr>
        <w:t>Regression tasks involve predicting continuous values. Examples include predicting house prices based on features like square footage and location or estimating the temperature based on historical data.</w:t>
      </w:r>
    </w:p>
    <w:p w14:paraId="2642B571" w14:textId="2AE03369" w:rsidR="009303D9" w:rsidRPr="0059714F" w:rsidRDefault="0059714F" w:rsidP="0059714F">
      <w:pPr>
        <w:pStyle w:val="Heading2"/>
        <w:rPr>
          <w:b/>
          <w:bCs/>
        </w:rPr>
      </w:pPr>
      <w:r w:rsidRPr="0059714F">
        <w:rPr>
          <w:b/>
          <w:bCs/>
        </w:rPr>
        <w:lastRenderedPageBreak/>
        <w:t>Decision Tree</w:t>
      </w:r>
      <w:r w:rsidR="004605FF">
        <w:rPr>
          <w:b/>
          <w:bCs/>
        </w:rPr>
        <w:t>s</w:t>
      </w:r>
    </w:p>
    <w:p w14:paraId="1CC4F6AC" w14:textId="77777777" w:rsidR="0059714F" w:rsidRDefault="0059714F" w:rsidP="0059714F">
      <w:pPr>
        <w:pStyle w:val="Heading1"/>
        <w:numPr>
          <w:ilvl w:val="0"/>
          <w:numId w:val="0"/>
        </w:numPr>
        <w:jc w:val="both"/>
        <w:rPr>
          <w:smallCaps w:val="0"/>
          <w:noProof w:val="0"/>
          <w:spacing w:val="-1"/>
          <w:lang w:val="x-none" w:eastAsia="x-none"/>
        </w:rPr>
      </w:pPr>
      <w:r w:rsidRPr="0059714F">
        <w:rPr>
          <w:smallCaps w:val="0"/>
          <w:noProof w:val="0"/>
          <w:spacing w:val="-1"/>
          <w:lang w:val="x-none" w:eastAsia="x-none"/>
        </w:rPr>
        <w:t>Decision Trees are powerful and interpretable machine learning algorithms widely employed for both classification and regression tasks. These tree-like structures facilitate decision-making processes by breaking down complex problems into a series of simpler, sequential decisions. This section provides an overview of Decision Trees, their characteristics, and their relevance to the sentiment analysis project.</w:t>
      </w:r>
    </w:p>
    <w:p w14:paraId="3975DDC1" w14:textId="77777777" w:rsidR="0059714F" w:rsidRDefault="0059714F" w:rsidP="0059714F">
      <w:pPr>
        <w:jc w:val="both"/>
        <w:rPr>
          <w:lang w:val="x-none" w:eastAsia="x-none"/>
        </w:rPr>
      </w:pPr>
    </w:p>
    <w:p w14:paraId="301066AB" w14:textId="1C7597BA" w:rsidR="0059714F" w:rsidRPr="0059714F" w:rsidRDefault="00FA6101" w:rsidP="0059714F">
      <w:pPr>
        <w:jc w:val="both"/>
        <w:rPr>
          <w:b/>
          <w:bCs/>
          <w:lang w:val="x-none" w:eastAsia="x-none"/>
        </w:rPr>
      </w:pPr>
      <w:r>
        <w:rPr>
          <w:b/>
          <w:bCs/>
          <w:lang w:val="en-IN" w:eastAsia="x-none"/>
        </w:rPr>
        <w:t>1.</w:t>
      </w:r>
      <w:r w:rsidR="006610FC">
        <w:rPr>
          <w:b/>
          <w:bCs/>
          <w:lang w:val="en-IN" w:eastAsia="x-none"/>
        </w:rPr>
        <w:t xml:space="preserve"> </w:t>
      </w:r>
      <w:r>
        <w:rPr>
          <w:b/>
          <w:bCs/>
          <w:lang w:val="en-IN" w:eastAsia="x-none"/>
        </w:rPr>
        <w:t xml:space="preserve"> </w:t>
      </w:r>
      <w:r w:rsidR="0059714F" w:rsidRPr="0059714F">
        <w:rPr>
          <w:b/>
          <w:bCs/>
          <w:lang w:val="x-none" w:eastAsia="x-none"/>
        </w:rPr>
        <w:t>Key Characteristics of Decision Trees</w:t>
      </w:r>
    </w:p>
    <w:p w14:paraId="57D51F89" w14:textId="77777777" w:rsidR="0059714F" w:rsidRDefault="0059714F" w:rsidP="0059714F">
      <w:pPr>
        <w:jc w:val="both"/>
        <w:rPr>
          <w:lang w:val="x-none" w:eastAsia="x-none"/>
        </w:rPr>
      </w:pPr>
    </w:p>
    <w:p w14:paraId="7FED288C" w14:textId="77777777" w:rsidR="0059714F" w:rsidRPr="0059714F" w:rsidRDefault="0059714F" w:rsidP="0059714F">
      <w:pPr>
        <w:jc w:val="both"/>
        <w:rPr>
          <w:b/>
          <w:bCs/>
          <w:lang w:val="x-none" w:eastAsia="x-none"/>
        </w:rPr>
      </w:pPr>
      <w:r w:rsidRPr="0059714F">
        <w:rPr>
          <w:b/>
          <w:bCs/>
          <w:lang w:val="x-none" w:eastAsia="x-none"/>
        </w:rPr>
        <w:t>Tree Structure:</w:t>
      </w:r>
    </w:p>
    <w:p w14:paraId="48397F8A" w14:textId="77777777" w:rsidR="0059714F" w:rsidRPr="0059714F" w:rsidRDefault="0059714F" w:rsidP="0059714F">
      <w:pPr>
        <w:jc w:val="both"/>
        <w:rPr>
          <w:lang w:val="x-none" w:eastAsia="x-none"/>
        </w:rPr>
      </w:pPr>
    </w:p>
    <w:p w14:paraId="60DEB490" w14:textId="77777777" w:rsidR="0059714F" w:rsidRPr="0077470F" w:rsidRDefault="0059714F" w:rsidP="0077470F">
      <w:pPr>
        <w:jc w:val="both"/>
        <w:rPr>
          <w:lang w:val="x-none" w:eastAsia="x-none"/>
        </w:rPr>
      </w:pPr>
      <w:r w:rsidRPr="0077470F">
        <w:rPr>
          <w:lang w:val="x-none" w:eastAsia="x-none"/>
        </w:rPr>
        <w:t>Decision Trees exhibit a hierarchical, tree-like structure, comprising nodes, branches, and leaves.</w:t>
      </w:r>
    </w:p>
    <w:p w14:paraId="5AC1D393" w14:textId="77777777" w:rsidR="0059714F" w:rsidRPr="0077470F" w:rsidRDefault="0059714F" w:rsidP="0077470F">
      <w:pPr>
        <w:jc w:val="both"/>
        <w:rPr>
          <w:lang w:val="x-none" w:eastAsia="x-none"/>
        </w:rPr>
      </w:pPr>
      <w:r w:rsidRPr="0077470F">
        <w:rPr>
          <w:lang w:val="x-none" w:eastAsia="x-none"/>
        </w:rPr>
        <w:t>Each internal node represents a decision based on a feature, each branch signifies the outcome of the decision, and each leaf node denotes the final predicted class or value.</w:t>
      </w:r>
    </w:p>
    <w:p w14:paraId="2C1CCBBD" w14:textId="77777777" w:rsidR="0059714F" w:rsidRPr="0059714F" w:rsidRDefault="0059714F" w:rsidP="0059714F">
      <w:pPr>
        <w:pStyle w:val="ListParagraph"/>
        <w:ind w:start="38.25pt"/>
        <w:jc w:val="both"/>
        <w:rPr>
          <w:lang w:val="x-none" w:eastAsia="x-none"/>
        </w:rPr>
      </w:pPr>
    </w:p>
    <w:p w14:paraId="58DE9162" w14:textId="77777777" w:rsidR="0059714F" w:rsidRPr="0059714F" w:rsidRDefault="0059714F" w:rsidP="0059714F">
      <w:pPr>
        <w:jc w:val="both"/>
        <w:rPr>
          <w:b/>
          <w:bCs/>
          <w:lang w:val="x-none" w:eastAsia="x-none"/>
        </w:rPr>
      </w:pPr>
      <w:r w:rsidRPr="0059714F">
        <w:rPr>
          <w:b/>
          <w:bCs/>
          <w:lang w:val="x-none" w:eastAsia="x-none"/>
        </w:rPr>
        <w:t>Decision Nodes:</w:t>
      </w:r>
    </w:p>
    <w:p w14:paraId="6D7C346A" w14:textId="77777777" w:rsidR="0059714F" w:rsidRPr="0059714F" w:rsidRDefault="0059714F" w:rsidP="0059714F">
      <w:pPr>
        <w:jc w:val="both"/>
        <w:rPr>
          <w:lang w:val="x-none" w:eastAsia="x-none"/>
        </w:rPr>
      </w:pPr>
    </w:p>
    <w:p w14:paraId="50F3C237" w14:textId="77777777" w:rsidR="0059714F" w:rsidRPr="0077470F" w:rsidRDefault="0059714F" w:rsidP="0077470F">
      <w:pPr>
        <w:jc w:val="both"/>
        <w:rPr>
          <w:lang w:val="x-none" w:eastAsia="x-none"/>
        </w:rPr>
      </w:pPr>
      <w:r w:rsidRPr="0077470F">
        <w:rPr>
          <w:lang w:val="x-none" w:eastAsia="x-none"/>
        </w:rPr>
        <w:t>Decision nodes evaluate specific features and make binary decisions based on predefined conditions.</w:t>
      </w:r>
    </w:p>
    <w:p w14:paraId="326E8DA0" w14:textId="77777777" w:rsidR="0059714F" w:rsidRPr="0077470F" w:rsidRDefault="0059714F" w:rsidP="0077470F">
      <w:pPr>
        <w:jc w:val="both"/>
        <w:rPr>
          <w:lang w:val="x-none" w:eastAsia="x-none"/>
        </w:rPr>
      </w:pPr>
      <w:r w:rsidRPr="0077470F">
        <w:rPr>
          <w:lang w:val="x-none" w:eastAsia="x-none"/>
        </w:rPr>
        <w:t>In sentiment analysis, decision nodes may assess features derived from text, such as word frequency or sentiment indicators, to determine the sentiment of a given review.</w:t>
      </w:r>
    </w:p>
    <w:p w14:paraId="3ACB34BA" w14:textId="77777777" w:rsidR="0059714F" w:rsidRPr="0059714F" w:rsidRDefault="0059714F" w:rsidP="0059714F">
      <w:pPr>
        <w:pStyle w:val="ListParagraph"/>
        <w:jc w:val="both"/>
        <w:rPr>
          <w:lang w:val="x-none" w:eastAsia="x-none"/>
        </w:rPr>
      </w:pPr>
    </w:p>
    <w:p w14:paraId="563BFE34" w14:textId="77777777" w:rsidR="0059714F" w:rsidRPr="0059714F" w:rsidRDefault="0059714F" w:rsidP="0059714F">
      <w:pPr>
        <w:jc w:val="both"/>
        <w:rPr>
          <w:b/>
          <w:bCs/>
          <w:lang w:val="x-none" w:eastAsia="x-none"/>
        </w:rPr>
      </w:pPr>
      <w:r w:rsidRPr="0059714F">
        <w:rPr>
          <w:b/>
          <w:bCs/>
          <w:lang w:val="x-none" w:eastAsia="x-none"/>
        </w:rPr>
        <w:t>Leaf Nodes:</w:t>
      </w:r>
    </w:p>
    <w:p w14:paraId="5693EAE1" w14:textId="77777777" w:rsidR="0059714F" w:rsidRPr="0059714F" w:rsidRDefault="0059714F" w:rsidP="0059714F">
      <w:pPr>
        <w:jc w:val="both"/>
        <w:rPr>
          <w:lang w:val="x-none" w:eastAsia="x-none"/>
        </w:rPr>
      </w:pPr>
    </w:p>
    <w:p w14:paraId="03A6995A" w14:textId="77777777" w:rsidR="0059714F" w:rsidRPr="0077470F" w:rsidRDefault="0059714F" w:rsidP="0077470F">
      <w:pPr>
        <w:jc w:val="both"/>
        <w:rPr>
          <w:lang w:val="x-none" w:eastAsia="x-none"/>
        </w:rPr>
      </w:pPr>
      <w:r w:rsidRPr="0077470F">
        <w:rPr>
          <w:lang w:val="x-none" w:eastAsia="x-none"/>
        </w:rPr>
        <w:t>Leaf nodes represent the final output or prediction.</w:t>
      </w:r>
    </w:p>
    <w:p w14:paraId="2955BC7B" w14:textId="77777777" w:rsidR="0059714F" w:rsidRPr="0077470F" w:rsidRDefault="0059714F" w:rsidP="0077470F">
      <w:pPr>
        <w:jc w:val="both"/>
        <w:rPr>
          <w:lang w:val="x-none" w:eastAsia="x-none"/>
        </w:rPr>
      </w:pPr>
      <w:r w:rsidRPr="0077470F">
        <w:rPr>
          <w:lang w:val="x-none" w:eastAsia="x-none"/>
        </w:rPr>
        <w:t>In sentiment analysis, each leaf node may correspond to a sentiment class, such as positive, negative, or neutral.</w:t>
      </w:r>
    </w:p>
    <w:p w14:paraId="01F08140" w14:textId="77777777" w:rsidR="0059714F" w:rsidRPr="0059714F" w:rsidRDefault="0059714F" w:rsidP="0059714F">
      <w:pPr>
        <w:pStyle w:val="ListParagraph"/>
        <w:jc w:val="both"/>
        <w:rPr>
          <w:lang w:val="x-none" w:eastAsia="x-none"/>
        </w:rPr>
      </w:pPr>
    </w:p>
    <w:p w14:paraId="592C89A8" w14:textId="77777777" w:rsidR="0059714F" w:rsidRPr="0059714F" w:rsidRDefault="0059714F" w:rsidP="0059714F">
      <w:pPr>
        <w:jc w:val="both"/>
        <w:rPr>
          <w:b/>
          <w:bCs/>
          <w:lang w:val="x-none" w:eastAsia="x-none"/>
        </w:rPr>
      </w:pPr>
      <w:r w:rsidRPr="0059714F">
        <w:rPr>
          <w:b/>
          <w:bCs/>
          <w:lang w:val="x-none" w:eastAsia="x-none"/>
        </w:rPr>
        <w:t>Splitting Criteria:</w:t>
      </w:r>
    </w:p>
    <w:p w14:paraId="1CA9DD1B" w14:textId="77777777" w:rsidR="0059714F" w:rsidRPr="0059714F" w:rsidRDefault="0059714F" w:rsidP="0059714F">
      <w:pPr>
        <w:jc w:val="both"/>
        <w:rPr>
          <w:lang w:val="x-none" w:eastAsia="x-none"/>
        </w:rPr>
      </w:pPr>
    </w:p>
    <w:p w14:paraId="3B941DF0" w14:textId="77777777" w:rsidR="0059714F" w:rsidRPr="0077470F" w:rsidRDefault="0059714F" w:rsidP="0077470F">
      <w:pPr>
        <w:jc w:val="both"/>
        <w:rPr>
          <w:lang w:val="x-none" w:eastAsia="x-none"/>
        </w:rPr>
      </w:pPr>
      <w:r w:rsidRPr="0077470F">
        <w:rPr>
          <w:lang w:val="x-none" w:eastAsia="x-none"/>
        </w:rPr>
        <w:t>Decision Trees employ splitting criteria to determine the feature and threshold for dividing the data at each decision node.</w:t>
      </w:r>
    </w:p>
    <w:p w14:paraId="3C4D64D1" w14:textId="77777777" w:rsidR="0059714F" w:rsidRPr="0077470F" w:rsidRDefault="0059714F" w:rsidP="0077470F">
      <w:pPr>
        <w:jc w:val="both"/>
        <w:rPr>
          <w:lang w:val="x-none" w:eastAsia="x-none"/>
        </w:rPr>
      </w:pPr>
      <w:r w:rsidRPr="0077470F">
        <w:rPr>
          <w:lang w:val="x-none" w:eastAsia="x-none"/>
        </w:rPr>
        <w:t>Common splitting criteria include Gini impurity for classification tasks and mean squared error for regression tasks.</w:t>
      </w:r>
    </w:p>
    <w:p w14:paraId="5F7A0C3F" w14:textId="77777777" w:rsidR="0059714F" w:rsidRPr="0059714F" w:rsidRDefault="0059714F" w:rsidP="0059714F">
      <w:pPr>
        <w:ind w:start="18pt"/>
        <w:jc w:val="both"/>
        <w:rPr>
          <w:lang w:val="x-none" w:eastAsia="x-none"/>
        </w:rPr>
      </w:pPr>
    </w:p>
    <w:p w14:paraId="3284FB2F" w14:textId="3C4A3D05" w:rsidR="0059714F" w:rsidRPr="0059714F" w:rsidRDefault="00FA6101" w:rsidP="0059714F">
      <w:pPr>
        <w:jc w:val="both"/>
        <w:rPr>
          <w:b/>
          <w:bCs/>
          <w:lang w:val="x-none" w:eastAsia="x-none"/>
        </w:rPr>
      </w:pPr>
      <w:r>
        <w:rPr>
          <w:b/>
          <w:bCs/>
          <w:lang w:val="en-IN" w:eastAsia="x-none"/>
        </w:rPr>
        <w:t xml:space="preserve">2. </w:t>
      </w:r>
      <w:r w:rsidR="006610FC">
        <w:rPr>
          <w:b/>
          <w:bCs/>
          <w:lang w:val="en-IN" w:eastAsia="x-none"/>
        </w:rPr>
        <w:t xml:space="preserve"> </w:t>
      </w:r>
      <w:r w:rsidR="0059714F" w:rsidRPr="0059714F">
        <w:rPr>
          <w:b/>
          <w:bCs/>
          <w:lang w:val="x-none" w:eastAsia="x-none"/>
        </w:rPr>
        <w:t>Decision Trees in Sentiment Analysis:</w:t>
      </w:r>
    </w:p>
    <w:p w14:paraId="32A5042E" w14:textId="77777777" w:rsidR="0059714F" w:rsidRPr="0059714F" w:rsidRDefault="0059714F" w:rsidP="0059714F">
      <w:pPr>
        <w:jc w:val="both"/>
        <w:rPr>
          <w:lang w:val="x-none" w:eastAsia="x-none"/>
        </w:rPr>
      </w:pPr>
    </w:p>
    <w:p w14:paraId="70F8148F" w14:textId="4EB6D752" w:rsidR="0059714F" w:rsidRPr="005234A0" w:rsidRDefault="0059714F" w:rsidP="0059714F">
      <w:pPr>
        <w:pStyle w:val="ListParagraph"/>
        <w:numPr>
          <w:ilvl w:val="0"/>
          <w:numId w:val="30"/>
        </w:numPr>
        <w:jc w:val="both"/>
        <w:rPr>
          <w:b/>
          <w:bCs/>
          <w:lang w:val="x-none" w:eastAsia="x-none"/>
        </w:rPr>
      </w:pPr>
      <w:r w:rsidRPr="0059714F">
        <w:rPr>
          <w:b/>
          <w:bCs/>
          <w:lang w:val="x-none" w:eastAsia="x-none"/>
        </w:rPr>
        <w:t>Feature Selection:</w:t>
      </w:r>
    </w:p>
    <w:p w14:paraId="7839A4A9" w14:textId="77777777" w:rsidR="0059714F" w:rsidRDefault="0059714F" w:rsidP="0059714F">
      <w:pPr>
        <w:pStyle w:val="ListParagraph"/>
        <w:jc w:val="both"/>
        <w:rPr>
          <w:lang w:val="x-none" w:eastAsia="x-none"/>
        </w:rPr>
      </w:pPr>
      <w:r w:rsidRPr="0059714F">
        <w:rPr>
          <w:lang w:val="x-none" w:eastAsia="x-none"/>
        </w:rPr>
        <w:t>In sentiment analysis, Decision Trees can automatically select relevant features from textual data, aiding in the identification of key indicators of sentiment.</w:t>
      </w:r>
    </w:p>
    <w:p w14:paraId="6D3340F2" w14:textId="77777777" w:rsidR="0059714F" w:rsidRPr="00162243" w:rsidRDefault="0059714F" w:rsidP="00162243">
      <w:pPr>
        <w:jc w:val="both"/>
        <w:rPr>
          <w:lang w:val="x-none" w:eastAsia="x-none"/>
        </w:rPr>
      </w:pPr>
    </w:p>
    <w:p w14:paraId="15DBFA7D" w14:textId="79664993" w:rsidR="0059714F" w:rsidRPr="005234A0" w:rsidRDefault="0059714F" w:rsidP="005234A0">
      <w:pPr>
        <w:pStyle w:val="ListParagraph"/>
        <w:numPr>
          <w:ilvl w:val="0"/>
          <w:numId w:val="30"/>
        </w:numPr>
        <w:jc w:val="both"/>
        <w:rPr>
          <w:b/>
          <w:bCs/>
          <w:lang w:val="x-none" w:eastAsia="x-none"/>
        </w:rPr>
      </w:pPr>
      <w:r w:rsidRPr="0059714F">
        <w:rPr>
          <w:b/>
          <w:bCs/>
          <w:lang w:val="x-none" w:eastAsia="x-none"/>
        </w:rPr>
        <w:t>Handling Non-Linear Relationships:</w:t>
      </w:r>
    </w:p>
    <w:p w14:paraId="7841A41E" w14:textId="7BDE4BE9" w:rsidR="0059714F" w:rsidRDefault="0059714F" w:rsidP="006606B2">
      <w:pPr>
        <w:pStyle w:val="ListParagraph"/>
        <w:jc w:val="both"/>
        <w:rPr>
          <w:lang w:val="x-none" w:eastAsia="x-none"/>
        </w:rPr>
      </w:pPr>
      <w:r w:rsidRPr="0059714F">
        <w:rPr>
          <w:lang w:val="x-none" w:eastAsia="x-none"/>
        </w:rPr>
        <w:t>Decision Trees can capture non-linear relationships and interactions between features, making them well-suited for sentiment analysis tasks where sentiment expression is often nuanced.</w:t>
      </w:r>
    </w:p>
    <w:p w14:paraId="504D89E4" w14:textId="77777777" w:rsidR="0077470F" w:rsidRPr="0059714F" w:rsidRDefault="0077470F" w:rsidP="006606B2">
      <w:pPr>
        <w:pStyle w:val="ListParagraph"/>
        <w:jc w:val="both"/>
        <w:rPr>
          <w:lang w:val="x-none" w:eastAsia="x-none"/>
        </w:rPr>
      </w:pPr>
    </w:p>
    <w:p w14:paraId="087F5F24" w14:textId="5FFB8445" w:rsidR="00162243" w:rsidRPr="005234A0" w:rsidRDefault="0059714F" w:rsidP="005234A0">
      <w:pPr>
        <w:pStyle w:val="ListParagraph"/>
        <w:numPr>
          <w:ilvl w:val="0"/>
          <w:numId w:val="30"/>
        </w:numPr>
        <w:jc w:val="both"/>
        <w:rPr>
          <w:b/>
          <w:bCs/>
          <w:lang w:val="x-none" w:eastAsia="x-none"/>
        </w:rPr>
      </w:pPr>
      <w:r w:rsidRPr="00162243">
        <w:rPr>
          <w:b/>
          <w:bCs/>
          <w:lang w:val="x-none" w:eastAsia="x-none"/>
        </w:rPr>
        <w:t>Interpretability in Sentiment Classification:</w:t>
      </w:r>
    </w:p>
    <w:p w14:paraId="0FA5C05A" w14:textId="77777777" w:rsidR="00162243" w:rsidRDefault="00162243" w:rsidP="00162243">
      <w:pPr>
        <w:pStyle w:val="ListParagraph"/>
        <w:jc w:val="both"/>
        <w:rPr>
          <w:lang w:val="x-none" w:eastAsia="x-none"/>
        </w:rPr>
      </w:pPr>
      <w:r w:rsidRPr="00162243">
        <w:rPr>
          <w:lang w:val="x-none" w:eastAsia="x-none"/>
        </w:rPr>
        <w:t xml:space="preserve">The interpretability of Decision Trees is particularly valuable in sentiment analysis, as it allows </w:t>
      </w:r>
      <w:r w:rsidRPr="00162243">
        <w:rPr>
          <w:lang w:val="x-none" w:eastAsia="x-none"/>
        </w:rPr>
        <w:t>stakeholders to understand which features contribute to specific sentiment predictions.</w:t>
      </w:r>
    </w:p>
    <w:p w14:paraId="35751340" w14:textId="77777777" w:rsidR="00162243" w:rsidRPr="00162243" w:rsidRDefault="00162243" w:rsidP="00162243">
      <w:pPr>
        <w:pStyle w:val="ListParagraph"/>
        <w:jc w:val="both"/>
        <w:rPr>
          <w:lang w:val="x-none" w:eastAsia="x-none"/>
        </w:rPr>
      </w:pPr>
    </w:p>
    <w:p w14:paraId="29045257" w14:textId="78B80CA6" w:rsidR="00162243" w:rsidRPr="005234A0" w:rsidRDefault="00162243" w:rsidP="005234A0">
      <w:pPr>
        <w:pStyle w:val="ListParagraph"/>
        <w:numPr>
          <w:ilvl w:val="0"/>
          <w:numId w:val="30"/>
        </w:numPr>
        <w:jc w:val="both"/>
        <w:rPr>
          <w:b/>
          <w:bCs/>
          <w:lang w:val="x-none" w:eastAsia="x-none"/>
        </w:rPr>
      </w:pPr>
      <w:r w:rsidRPr="00162243">
        <w:rPr>
          <w:b/>
          <w:bCs/>
          <w:lang w:val="x-none" w:eastAsia="x-none"/>
        </w:rPr>
        <w:t>Ensemble Methods:</w:t>
      </w:r>
    </w:p>
    <w:p w14:paraId="6C3B2CD3" w14:textId="77777777" w:rsidR="00162243" w:rsidRPr="00162243" w:rsidRDefault="00162243" w:rsidP="00162243">
      <w:pPr>
        <w:pStyle w:val="ListParagraph"/>
        <w:jc w:val="both"/>
        <w:rPr>
          <w:lang w:val="x-none" w:eastAsia="x-none"/>
        </w:rPr>
      </w:pPr>
      <w:r w:rsidRPr="00162243">
        <w:rPr>
          <w:lang w:val="x-none" w:eastAsia="x-none"/>
        </w:rPr>
        <w:t>Decision Trees can be part of ensemble methods, such as Random Forests, where multiple trees are combined to improve predictive performance.</w:t>
      </w:r>
    </w:p>
    <w:p w14:paraId="6AE31839" w14:textId="35338739" w:rsidR="00162243" w:rsidRDefault="00162243" w:rsidP="00162243">
      <w:pPr>
        <w:pStyle w:val="ListParagraph"/>
        <w:jc w:val="both"/>
        <w:rPr>
          <w:b/>
          <w:bCs/>
          <w:lang w:val="x-none" w:eastAsia="x-none"/>
        </w:rPr>
      </w:pPr>
      <w:r w:rsidRPr="00162243">
        <w:rPr>
          <w:lang w:val="x-none" w:eastAsia="x-none"/>
        </w:rPr>
        <w:t>Ensemble methods enhance the robustness of sentiment analysis models by mitigating overfitting and increasing generalization</w:t>
      </w:r>
      <w:r w:rsidRPr="00162243">
        <w:rPr>
          <w:b/>
          <w:bCs/>
          <w:lang w:val="x-none" w:eastAsia="x-none"/>
        </w:rPr>
        <w:t>.</w:t>
      </w:r>
    </w:p>
    <w:p w14:paraId="0781BC9D" w14:textId="77777777" w:rsidR="00BA74A1" w:rsidRDefault="00BA74A1" w:rsidP="00162243">
      <w:pPr>
        <w:pStyle w:val="ListParagraph"/>
        <w:jc w:val="both"/>
        <w:rPr>
          <w:b/>
          <w:bCs/>
          <w:lang w:val="x-none" w:eastAsia="x-none"/>
        </w:rPr>
      </w:pPr>
    </w:p>
    <w:p w14:paraId="49519878" w14:textId="3ACDA548" w:rsidR="00BA74A1" w:rsidRPr="00162243" w:rsidRDefault="00BA74A1" w:rsidP="00162243">
      <w:pPr>
        <w:pStyle w:val="ListParagraph"/>
        <w:jc w:val="both"/>
        <w:rPr>
          <w:b/>
          <w:bCs/>
          <w:lang w:val="x-none" w:eastAsia="x-none"/>
        </w:rPr>
      </w:pPr>
      <w:r>
        <w:rPr>
          <w:noProof/>
        </w:rPr>
        <w:drawing>
          <wp:inline distT="0" distB="0" distL="0" distR="0" wp14:anchorId="7A3709BC" wp14:editId="300622AB">
            <wp:extent cx="2752725" cy="1730375"/>
            <wp:effectExtent l="0" t="0" r="9525" b="3175"/>
            <wp:docPr id="111585750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52725" cy="1730375"/>
                    </a:xfrm>
                    <a:prstGeom prst="rect">
                      <a:avLst/>
                    </a:prstGeom>
                    <a:noFill/>
                    <a:ln>
                      <a:noFill/>
                    </a:ln>
                  </pic:spPr>
                </pic:pic>
              </a:graphicData>
            </a:graphic>
          </wp:inline>
        </w:drawing>
      </w:r>
    </w:p>
    <w:p w14:paraId="65FC05B8" w14:textId="31F8C764" w:rsidR="00162243" w:rsidRPr="00BA74A1" w:rsidRDefault="00BA74A1" w:rsidP="00E01AF0">
      <w:pPr>
        <w:pStyle w:val="ListParagraph"/>
        <w:rPr>
          <w:sz w:val="18"/>
          <w:szCs w:val="18"/>
          <w:lang w:val="en-IN" w:eastAsia="x-none"/>
        </w:rPr>
      </w:pPr>
      <w:r w:rsidRPr="00BA74A1">
        <w:rPr>
          <w:sz w:val="18"/>
          <w:szCs w:val="18"/>
          <w:lang w:val="en-IN" w:eastAsia="x-none"/>
        </w:rPr>
        <w:t xml:space="preserve">Figure 2. </w:t>
      </w:r>
      <w:r>
        <w:rPr>
          <w:sz w:val="18"/>
          <w:szCs w:val="18"/>
          <w:lang w:val="en-IN" w:eastAsia="x-none"/>
        </w:rPr>
        <w:t xml:space="preserve"> </w:t>
      </w:r>
      <w:r w:rsidRPr="00BA74A1">
        <w:rPr>
          <w:sz w:val="18"/>
          <w:szCs w:val="18"/>
          <w:lang w:val="en-IN" w:eastAsia="x-none"/>
        </w:rPr>
        <w:t>A Typical Decision Tree Structure</w:t>
      </w:r>
    </w:p>
    <w:p w14:paraId="05B26B64" w14:textId="77777777" w:rsidR="00BA74A1" w:rsidRDefault="00BA74A1" w:rsidP="00162243">
      <w:pPr>
        <w:pStyle w:val="ListParagraph"/>
        <w:jc w:val="both"/>
        <w:rPr>
          <w:b/>
          <w:bCs/>
          <w:lang w:val="x-none" w:eastAsia="x-none"/>
        </w:rPr>
      </w:pPr>
    </w:p>
    <w:p w14:paraId="159FD9A7" w14:textId="77777777" w:rsidR="00BA74A1" w:rsidRPr="00162243" w:rsidRDefault="00BA74A1" w:rsidP="00162243">
      <w:pPr>
        <w:pStyle w:val="ListParagraph"/>
        <w:jc w:val="both"/>
        <w:rPr>
          <w:b/>
          <w:bCs/>
          <w:lang w:val="x-none" w:eastAsia="x-none"/>
        </w:rPr>
      </w:pPr>
    </w:p>
    <w:p w14:paraId="0B73A709" w14:textId="4CCDD218" w:rsidR="000A7E4D" w:rsidRDefault="00BA74A1" w:rsidP="004605FF">
      <w:pPr>
        <w:pStyle w:val="Heading2"/>
        <w:rPr>
          <w:b/>
          <w:bCs/>
          <w:lang w:val="en-IN"/>
        </w:rPr>
      </w:pPr>
      <w:r w:rsidRPr="00BA74A1">
        <w:rPr>
          <w:b/>
          <w:bCs/>
          <w:lang w:val="en-IN"/>
        </w:rPr>
        <w:t>SVMs (Support Vector Machines)</w:t>
      </w:r>
    </w:p>
    <w:p w14:paraId="50B9EAF9" w14:textId="77777777" w:rsidR="004605FF" w:rsidRPr="004605FF" w:rsidRDefault="004605FF" w:rsidP="004605FF">
      <w:pPr>
        <w:rPr>
          <w:lang w:val="en-IN"/>
        </w:rPr>
      </w:pPr>
    </w:p>
    <w:p w14:paraId="4B164102" w14:textId="00B5A77A" w:rsidR="000A7E4D" w:rsidRDefault="000A7E4D" w:rsidP="000A7E4D">
      <w:pPr>
        <w:jc w:val="both"/>
        <w:rPr>
          <w:lang w:val="en-IN"/>
        </w:rPr>
      </w:pPr>
      <w:r w:rsidRPr="000A7E4D">
        <w:rPr>
          <w:lang w:val="en-IN"/>
        </w:rPr>
        <w:t>Support Vector Machines (SVMs) are powerful and versatile machine learning algorithms used for both classification and regression tasks. Developed in the context of statistical learning theory, SVMs aim to find the optimal hyperplane that maximally separates data points belonging to different classes. This section provides an overview of SVMs, their key characteristics, and their relevance to sentiment analysis in the project.</w:t>
      </w:r>
    </w:p>
    <w:p w14:paraId="08080C5B" w14:textId="77777777" w:rsidR="000A7E4D" w:rsidRDefault="000A7E4D" w:rsidP="000A7E4D">
      <w:pPr>
        <w:jc w:val="both"/>
        <w:rPr>
          <w:lang w:val="en-IN"/>
        </w:rPr>
      </w:pPr>
    </w:p>
    <w:p w14:paraId="10C37683" w14:textId="0713B83F" w:rsidR="000A7E4D" w:rsidRDefault="00FA6101" w:rsidP="000A7E4D">
      <w:pPr>
        <w:jc w:val="both"/>
        <w:rPr>
          <w:b/>
          <w:bCs/>
          <w:lang w:val="en-IN"/>
        </w:rPr>
      </w:pPr>
      <w:r>
        <w:rPr>
          <w:b/>
          <w:bCs/>
          <w:lang w:val="en-IN"/>
        </w:rPr>
        <w:t xml:space="preserve">1. </w:t>
      </w:r>
      <w:r w:rsidR="006610FC">
        <w:rPr>
          <w:b/>
          <w:bCs/>
          <w:lang w:val="en-IN"/>
        </w:rPr>
        <w:t xml:space="preserve"> </w:t>
      </w:r>
      <w:r w:rsidR="000A7E4D" w:rsidRPr="000A7E4D">
        <w:rPr>
          <w:b/>
          <w:bCs/>
          <w:lang w:val="en-IN"/>
        </w:rPr>
        <w:t>Key</w:t>
      </w:r>
      <w:r w:rsidR="000A7E4D" w:rsidRPr="000A7E4D">
        <w:rPr>
          <w:lang w:val="en-IN"/>
        </w:rPr>
        <w:t xml:space="preserve"> </w:t>
      </w:r>
      <w:r w:rsidR="000A7E4D" w:rsidRPr="000A7E4D">
        <w:rPr>
          <w:b/>
          <w:bCs/>
          <w:lang w:val="en-IN"/>
        </w:rPr>
        <w:t>Characteristics of Support Vector Machines</w:t>
      </w:r>
    </w:p>
    <w:p w14:paraId="50E9AE11" w14:textId="77777777" w:rsidR="005937A5" w:rsidRDefault="005937A5" w:rsidP="000A7E4D">
      <w:pPr>
        <w:jc w:val="both"/>
        <w:rPr>
          <w:b/>
          <w:bCs/>
          <w:lang w:val="en-IN"/>
        </w:rPr>
      </w:pPr>
    </w:p>
    <w:p w14:paraId="1B0D60BF" w14:textId="1DA259CF" w:rsidR="005937A5" w:rsidRDefault="005937A5" w:rsidP="000A7E4D">
      <w:pPr>
        <w:jc w:val="both"/>
        <w:rPr>
          <w:b/>
          <w:bCs/>
          <w:lang w:val="en-IN"/>
        </w:rPr>
      </w:pPr>
      <w:r w:rsidRPr="005937A5">
        <w:rPr>
          <w:b/>
          <w:bCs/>
          <w:lang w:val="en-IN"/>
        </w:rPr>
        <w:t>Hyperplane and Margin:</w:t>
      </w:r>
    </w:p>
    <w:p w14:paraId="35E3EDD3" w14:textId="77777777" w:rsidR="005937A5" w:rsidRDefault="005937A5" w:rsidP="000A7E4D">
      <w:pPr>
        <w:jc w:val="both"/>
        <w:rPr>
          <w:b/>
          <w:bCs/>
          <w:lang w:val="en-IN"/>
        </w:rPr>
      </w:pPr>
    </w:p>
    <w:p w14:paraId="11E1A73A" w14:textId="27EF2E06" w:rsidR="005937A5" w:rsidRPr="0077470F" w:rsidRDefault="005937A5" w:rsidP="0077470F">
      <w:pPr>
        <w:jc w:val="both"/>
        <w:rPr>
          <w:lang w:val="en-IN"/>
        </w:rPr>
      </w:pPr>
      <w:r w:rsidRPr="0077470F">
        <w:rPr>
          <w:lang w:val="en-IN"/>
        </w:rPr>
        <w:t>SVMs seek to find the hyperplane that maximizes the margin between different classes of data points.</w:t>
      </w:r>
    </w:p>
    <w:p w14:paraId="01B98F53" w14:textId="6D4DCE2D" w:rsidR="005937A5" w:rsidRPr="0077470F" w:rsidRDefault="005937A5" w:rsidP="0077470F">
      <w:pPr>
        <w:jc w:val="both"/>
        <w:rPr>
          <w:lang w:val="en-IN"/>
        </w:rPr>
      </w:pPr>
      <w:r w:rsidRPr="0077470F">
        <w:rPr>
          <w:lang w:val="en-IN"/>
        </w:rPr>
        <w:t>The margin is the distance between the hyperplane and the nearest data point from each class, ensuring a clear separation.</w:t>
      </w:r>
    </w:p>
    <w:p w14:paraId="5148FF45" w14:textId="77777777" w:rsidR="002341B4" w:rsidRDefault="002341B4" w:rsidP="002341B4">
      <w:pPr>
        <w:jc w:val="both"/>
        <w:rPr>
          <w:lang w:val="en-IN"/>
        </w:rPr>
      </w:pPr>
    </w:p>
    <w:p w14:paraId="598BF142" w14:textId="02E6E617" w:rsidR="002341B4" w:rsidRDefault="002341B4" w:rsidP="002341B4">
      <w:pPr>
        <w:jc w:val="both"/>
        <w:rPr>
          <w:b/>
          <w:bCs/>
          <w:lang w:val="en-IN"/>
        </w:rPr>
      </w:pPr>
      <w:r w:rsidRPr="002341B4">
        <w:rPr>
          <w:b/>
          <w:bCs/>
          <w:lang w:val="en-IN"/>
        </w:rPr>
        <w:t>Support Vectors:</w:t>
      </w:r>
    </w:p>
    <w:p w14:paraId="4EB3C35D" w14:textId="77777777" w:rsidR="002341B4" w:rsidRDefault="002341B4" w:rsidP="002341B4">
      <w:pPr>
        <w:jc w:val="both"/>
        <w:rPr>
          <w:b/>
          <w:bCs/>
          <w:lang w:val="en-IN"/>
        </w:rPr>
      </w:pPr>
    </w:p>
    <w:p w14:paraId="1144C6C4" w14:textId="77777777" w:rsidR="002341B4" w:rsidRPr="0077470F" w:rsidRDefault="002341B4" w:rsidP="0077470F">
      <w:pPr>
        <w:jc w:val="both"/>
        <w:rPr>
          <w:lang w:val="en-IN"/>
        </w:rPr>
      </w:pPr>
      <w:r w:rsidRPr="0077470F">
        <w:rPr>
          <w:lang w:val="en-IN"/>
        </w:rPr>
        <w:t>Support Vectors are the data points that lie closest to the decision boundary (hyperplane).</w:t>
      </w:r>
    </w:p>
    <w:p w14:paraId="1689FB49" w14:textId="77777777" w:rsidR="002341B4" w:rsidRPr="0077470F" w:rsidRDefault="002341B4" w:rsidP="0077470F">
      <w:pPr>
        <w:jc w:val="both"/>
        <w:rPr>
          <w:lang w:val="en-IN"/>
        </w:rPr>
      </w:pPr>
      <w:r w:rsidRPr="0077470F">
        <w:rPr>
          <w:lang w:val="en-IN"/>
        </w:rPr>
        <w:t>These points play a crucial role in determining the optimal hyperplane and are pivotal in the SVM training process.</w:t>
      </w:r>
    </w:p>
    <w:p w14:paraId="4022EBE0" w14:textId="77777777" w:rsidR="002341B4" w:rsidRDefault="002341B4" w:rsidP="002341B4">
      <w:pPr>
        <w:ind w:start="18pt"/>
        <w:jc w:val="both"/>
        <w:rPr>
          <w:lang w:val="en-IN"/>
        </w:rPr>
      </w:pPr>
    </w:p>
    <w:p w14:paraId="604946F3" w14:textId="77777777" w:rsidR="002341B4" w:rsidRPr="002341B4" w:rsidRDefault="002341B4" w:rsidP="002341B4">
      <w:pPr>
        <w:ind w:start="18pt"/>
        <w:jc w:val="both"/>
        <w:rPr>
          <w:b/>
          <w:bCs/>
          <w:lang w:val="en-IN"/>
        </w:rPr>
      </w:pPr>
    </w:p>
    <w:p w14:paraId="37EBDE95" w14:textId="12A70E51" w:rsidR="002341B4" w:rsidRDefault="002341B4" w:rsidP="002341B4">
      <w:pPr>
        <w:jc w:val="both"/>
        <w:rPr>
          <w:b/>
          <w:bCs/>
          <w:lang w:val="en-IN"/>
        </w:rPr>
      </w:pPr>
      <w:r w:rsidRPr="002341B4">
        <w:rPr>
          <w:b/>
          <w:bCs/>
          <w:lang w:val="en-IN"/>
        </w:rPr>
        <w:t>Kernel Trick:</w:t>
      </w:r>
    </w:p>
    <w:p w14:paraId="20E98C92" w14:textId="77777777" w:rsidR="002341B4" w:rsidRDefault="002341B4" w:rsidP="002341B4">
      <w:pPr>
        <w:ind w:start="18pt"/>
        <w:jc w:val="both"/>
        <w:rPr>
          <w:b/>
          <w:bCs/>
          <w:lang w:val="en-IN"/>
        </w:rPr>
      </w:pPr>
    </w:p>
    <w:p w14:paraId="7C359546" w14:textId="77777777" w:rsidR="002341B4" w:rsidRPr="0077470F" w:rsidRDefault="002341B4" w:rsidP="0077470F">
      <w:pPr>
        <w:jc w:val="both"/>
        <w:rPr>
          <w:lang w:val="en-IN"/>
        </w:rPr>
      </w:pPr>
      <w:r w:rsidRPr="0077470F">
        <w:rPr>
          <w:lang w:val="en-IN"/>
        </w:rPr>
        <w:t>SVMs can handle non-linear relationships through the use of kernel functions.</w:t>
      </w:r>
    </w:p>
    <w:p w14:paraId="1C981F0F" w14:textId="2EACAA52" w:rsidR="002341B4" w:rsidRPr="0077470F" w:rsidRDefault="002341B4" w:rsidP="0077470F">
      <w:pPr>
        <w:jc w:val="both"/>
        <w:rPr>
          <w:lang w:val="en-IN"/>
        </w:rPr>
      </w:pPr>
      <w:r w:rsidRPr="0077470F">
        <w:rPr>
          <w:lang w:val="en-IN"/>
        </w:rPr>
        <w:lastRenderedPageBreak/>
        <w:t>The kernel trick transforms the input features into a higher-dimensional space, allowing SVMs to effectively separate non-linearly separable data.</w:t>
      </w:r>
    </w:p>
    <w:p w14:paraId="6338ACAE" w14:textId="77777777" w:rsidR="002341B4" w:rsidRDefault="002341B4" w:rsidP="002341B4">
      <w:pPr>
        <w:pStyle w:val="ListParagraph"/>
        <w:ind w:start="54pt"/>
        <w:jc w:val="both"/>
        <w:rPr>
          <w:lang w:val="en-IN"/>
        </w:rPr>
      </w:pPr>
    </w:p>
    <w:p w14:paraId="690A2231" w14:textId="022A1E84" w:rsidR="002341B4" w:rsidRDefault="002341B4" w:rsidP="002341B4">
      <w:pPr>
        <w:jc w:val="both"/>
        <w:rPr>
          <w:b/>
          <w:bCs/>
          <w:lang w:val="en-IN"/>
        </w:rPr>
      </w:pPr>
      <w:r w:rsidRPr="002341B4">
        <w:rPr>
          <w:b/>
          <w:bCs/>
          <w:lang w:val="en-IN"/>
        </w:rPr>
        <w:t>C Parameter:</w:t>
      </w:r>
    </w:p>
    <w:p w14:paraId="414F3382" w14:textId="77777777" w:rsidR="002341B4" w:rsidRDefault="002341B4" w:rsidP="002341B4">
      <w:pPr>
        <w:jc w:val="both"/>
        <w:rPr>
          <w:b/>
          <w:bCs/>
          <w:lang w:val="en-IN"/>
        </w:rPr>
      </w:pPr>
    </w:p>
    <w:p w14:paraId="7A1B702D" w14:textId="23CE2022" w:rsidR="002341B4" w:rsidRPr="0077470F" w:rsidRDefault="002341B4" w:rsidP="0077470F">
      <w:pPr>
        <w:jc w:val="both"/>
        <w:rPr>
          <w:lang w:val="en-IN"/>
        </w:rPr>
      </w:pPr>
      <w:r w:rsidRPr="0077470F">
        <w:rPr>
          <w:lang w:val="en-IN"/>
        </w:rPr>
        <w:t>The regularization parameter C in SVMs controls the trade-off between achieving a smooth decision boundary and correctly classifying training data.</w:t>
      </w:r>
    </w:p>
    <w:p w14:paraId="7AF2376F" w14:textId="15D27963" w:rsidR="002341B4" w:rsidRPr="0077470F" w:rsidRDefault="002341B4" w:rsidP="0077470F">
      <w:pPr>
        <w:jc w:val="both"/>
        <w:rPr>
          <w:lang w:val="en-IN"/>
        </w:rPr>
      </w:pPr>
      <w:r w:rsidRPr="0077470F">
        <w:rPr>
          <w:lang w:val="en-IN"/>
        </w:rPr>
        <w:t>A smaller C encourages a wider margin but allows for more misclassifications, while a larger C enforces a stricter classification at the cost of a narrower margin.</w:t>
      </w:r>
    </w:p>
    <w:p w14:paraId="519CB2EC" w14:textId="77777777" w:rsidR="002341B4" w:rsidRDefault="002341B4" w:rsidP="002341B4">
      <w:pPr>
        <w:jc w:val="both"/>
        <w:rPr>
          <w:lang w:val="en-IN"/>
        </w:rPr>
      </w:pPr>
    </w:p>
    <w:p w14:paraId="4D0D29EC" w14:textId="4A00D198" w:rsidR="002341B4" w:rsidRPr="002341B4" w:rsidRDefault="00FA6101" w:rsidP="002341B4">
      <w:pPr>
        <w:jc w:val="both"/>
        <w:rPr>
          <w:b/>
          <w:bCs/>
          <w:lang w:val="en-IN"/>
        </w:rPr>
      </w:pPr>
      <w:r>
        <w:rPr>
          <w:b/>
          <w:bCs/>
          <w:lang w:val="en-IN"/>
        </w:rPr>
        <w:t>2.</w:t>
      </w:r>
      <w:r w:rsidR="006610FC">
        <w:rPr>
          <w:b/>
          <w:bCs/>
          <w:lang w:val="en-IN"/>
        </w:rPr>
        <w:t xml:space="preserve"> </w:t>
      </w:r>
      <w:r>
        <w:rPr>
          <w:b/>
          <w:bCs/>
          <w:lang w:val="en-IN"/>
        </w:rPr>
        <w:t xml:space="preserve"> </w:t>
      </w:r>
      <w:r w:rsidR="002341B4" w:rsidRPr="002341B4">
        <w:rPr>
          <w:b/>
          <w:bCs/>
          <w:lang w:val="en-IN"/>
        </w:rPr>
        <w:t>SVMs in Sentiment Analysis:</w:t>
      </w:r>
    </w:p>
    <w:p w14:paraId="7057E699" w14:textId="77777777" w:rsidR="002341B4" w:rsidRPr="002341B4" w:rsidRDefault="002341B4" w:rsidP="002341B4">
      <w:pPr>
        <w:jc w:val="both"/>
        <w:rPr>
          <w:lang w:val="en-IN"/>
        </w:rPr>
      </w:pPr>
    </w:p>
    <w:p w14:paraId="46C5D3F6" w14:textId="334B6160" w:rsidR="002341B4" w:rsidRPr="005234A0" w:rsidRDefault="002341B4" w:rsidP="005234A0">
      <w:pPr>
        <w:pStyle w:val="ListParagraph"/>
        <w:numPr>
          <w:ilvl w:val="0"/>
          <w:numId w:val="40"/>
        </w:numPr>
        <w:jc w:val="both"/>
        <w:rPr>
          <w:b/>
          <w:bCs/>
          <w:lang w:val="en-IN"/>
        </w:rPr>
      </w:pPr>
      <w:r w:rsidRPr="002341B4">
        <w:rPr>
          <w:b/>
          <w:bCs/>
          <w:lang w:val="en-IN"/>
        </w:rPr>
        <w:t>Effective in High Dimensional Spaces</w:t>
      </w:r>
    </w:p>
    <w:p w14:paraId="68A86FBE" w14:textId="1B1639EA" w:rsidR="002341B4" w:rsidRDefault="002341B4" w:rsidP="002341B4">
      <w:pPr>
        <w:pStyle w:val="ListParagraph"/>
        <w:jc w:val="both"/>
        <w:rPr>
          <w:lang w:val="en-IN"/>
        </w:rPr>
      </w:pPr>
      <w:r w:rsidRPr="002341B4">
        <w:rPr>
          <w:lang w:val="en-IN"/>
        </w:rPr>
        <w:t>Sentiment analysis often involves high-dimensional feature spaces derived from textual data. SVMs excel in such scenarios, providing effective classification in these complex spaces.</w:t>
      </w:r>
    </w:p>
    <w:p w14:paraId="65C74730" w14:textId="77777777" w:rsidR="002341B4" w:rsidRDefault="002341B4" w:rsidP="002341B4">
      <w:pPr>
        <w:jc w:val="both"/>
        <w:rPr>
          <w:lang w:val="en-IN"/>
        </w:rPr>
      </w:pPr>
    </w:p>
    <w:p w14:paraId="0774517D" w14:textId="2F178537" w:rsidR="002341B4" w:rsidRPr="005234A0" w:rsidRDefault="002341B4" w:rsidP="005234A0">
      <w:pPr>
        <w:pStyle w:val="ListParagraph"/>
        <w:numPr>
          <w:ilvl w:val="0"/>
          <w:numId w:val="40"/>
        </w:numPr>
        <w:jc w:val="both"/>
        <w:rPr>
          <w:b/>
          <w:bCs/>
          <w:lang w:val="en-IN"/>
        </w:rPr>
      </w:pPr>
      <w:r w:rsidRPr="002341B4">
        <w:rPr>
          <w:b/>
          <w:bCs/>
          <w:lang w:val="en-IN"/>
        </w:rPr>
        <w:t>Handling Non-Linear Relationships:</w:t>
      </w:r>
    </w:p>
    <w:p w14:paraId="260FA85B" w14:textId="4BFE1E18" w:rsidR="002341B4" w:rsidRDefault="002341B4" w:rsidP="002341B4">
      <w:pPr>
        <w:pStyle w:val="ListParagraph"/>
        <w:jc w:val="both"/>
        <w:rPr>
          <w:lang w:val="en-IN"/>
        </w:rPr>
      </w:pPr>
      <w:r w:rsidRPr="002341B4">
        <w:rPr>
          <w:lang w:val="en-IN"/>
        </w:rPr>
        <w:t>SVMs, with the use of appropriate kernel functions, can effectively handle non-linear relationships in sentiment expressions, capturing nuanced patterns in user reviews.</w:t>
      </w:r>
    </w:p>
    <w:p w14:paraId="4BCBC595" w14:textId="77777777" w:rsidR="002341B4" w:rsidRDefault="002341B4" w:rsidP="002341B4">
      <w:pPr>
        <w:jc w:val="both"/>
        <w:rPr>
          <w:lang w:val="en-IN"/>
        </w:rPr>
      </w:pPr>
    </w:p>
    <w:p w14:paraId="16FB669F" w14:textId="681FAB2B" w:rsidR="002341B4" w:rsidRPr="005234A0" w:rsidRDefault="002341B4" w:rsidP="005234A0">
      <w:pPr>
        <w:pStyle w:val="ListParagraph"/>
        <w:numPr>
          <w:ilvl w:val="0"/>
          <w:numId w:val="40"/>
        </w:numPr>
        <w:jc w:val="both"/>
        <w:rPr>
          <w:b/>
          <w:bCs/>
          <w:lang w:val="en-IN"/>
        </w:rPr>
      </w:pPr>
      <w:r w:rsidRPr="002341B4">
        <w:rPr>
          <w:b/>
          <w:bCs/>
          <w:lang w:val="en-IN"/>
        </w:rPr>
        <w:t>Robust Performance:</w:t>
      </w:r>
    </w:p>
    <w:p w14:paraId="377CFF25" w14:textId="77777777" w:rsidR="002341B4" w:rsidRPr="002341B4" w:rsidRDefault="002341B4" w:rsidP="002341B4">
      <w:pPr>
        <w:pStyle w:val="ListParagraph"/>
        <w:jc w:val="both"/>
        <w:rPr>
          <w:lang w:val="en-IN"/>
        </w:rPr>
      </w:pPr>
      <w:r w:rsidRPr="002341B4">
        <w:rPr>
          <w:lang w:val="en-IN"/>
        </w:rPr>
        <w:t>SVMs are known for their robust performance, particularly in scenarios where the dataset may be imbalanced or noisy.</w:t>
      </w:r>
    </w:p>
    <w:p w14:paraId="23DF4DC8" w14:textId="51550D3A" w:rsidR="002341B4" w:rsidRDefault="002341B4" w:rsidP="002341B4">
      <w:pPr>
        <w:pStyle w:val="ListParagraph"/>
        <w:jc w:val="both"/>
        <w:rPr>
          <w:lang w:val="en-IN"/>
        </w:rPr>
      </w:pPr>
      <w:r w:rsidRPr="002341B4">
        <w:rPr>
          <w:lang w:val="en-IN"/>
        </w:rPr>
        <w:t>This characteristic makes SVMs well-suited for sentiment analysis tasks where the distribution of sentiments may vary.</w:t>
      </w:r>
    </w:p>
    <w:p w14:paraId="74F75AB6" w14:textId="77777777" w:rsidR="00FA6101" w:rsidRDefault="00FA6101" w:rsidP="00FA6101">
      <w:pPr>
        <w:jc w:val="both"/>
        <w:rPr>
          <w:lang w:val="en-IN"/>
        </w:rPr>
      </w:pPr>
    </w:p>
    <w:p w14:paraId="2634292D" w14:textId="25707F1D" w:rsidR="00FA6101" w:rsidRPr="005234A0" w:rsidRDefault="00FA6101" w:rsidP="005234A0">
      <w:pPr>
        <w:pStyle w:val="ListParagraph"/>
        <w:numPr>
          <w:ilvl w:val="0"/>
          <w:numId w:val="40"/>
        </w:numPr>
        <w:jc w:val="both"/>
        <w:rPr>
          <w:b/>
          <w:bCs/>
          <w:lang w:val="en-IN"/>
        </w:rPr>
      </w:pPr>
      <w:r w:rsidRPr="00FA6101">
        <w:rPr>
          <w:b/>
          <w:bCs/>
          <w:lang w:val="en-IN"/>
        </w:rPr>
        <w:t>Tuning for Sensitivity vs. Specificity:</w:t>
      </w:r>
    </w:p>
    <w:p w14:paraId="799409F6" w14:textId="2659ACEF" w:rsidR="00FA6101" w:rsidRDefault="00FA6101" w:rsidP="00FA6101">
      <w:pPr>
        <w:pStyle w:val="ListParagraph"/>
        <w:jc w:val="both"/>
        <w:rPr>
          <w:lang w:val="en-IN"/>
        </w:rPr>
      </w:pPr>
      <w:r w:rsidRPr="00FA6101">
        <w:rPr>
          <w:lang w:val="en-IN"/>
        </w:rPr>
        <w:t>The</w:t>
      </w:r>
      <w:r>
        <w:rPr>
          <w:lang w:val="en-IN"/>
        </w:rPr>
        <w:t xml:space="preserve"> </w:t>
      </w:r>
      <w:r w:rsidRPr="00FA6101">
        <w:rPr>
          <w:lang w:val="en-IN"/>
        </w:rPr>
        <w:t>C parameter in SVMs allows for tuning the sensitivity and specificity of the model, catering to specific requirements in sentiment analysis applications.</w:t>
      </w:r>
    </w:p>
    <w:p w14:paraId="049E84E2" w14:textId="77777777" w:rsidR="00FA6101" w:rsidRDefault="00FA6101" w:rsidP="00FA6101">
      <w:pPr>
        <w:pStyle w:val="ListParagraph"/>
        <w:jc w:val="both"/>
        <w:rPr>
          <w:lang w:val="en-IN"/>
        </w:rPr>
      </w:pPr>
    </w:p>
    <w:p w14:paraId="070A8120" w14:textId="2C81CBD2" w:rsidR="00FA6101" w:rsidRPr="00FA6101" w:rsidRDefault="00FA6101" w:rsidP="00102BB3">
      <w:pPr>
        <w:pStyle w:val="ListParagraph"/>
        <w:rPr>
          <w:lang w:val="en-IN"/>
        </w:rPr>
      </w:pPr>
      <w:r>
        <w:rPr>
          <w:noProof/>
        </w:rPr>
        <w:drawing>
          <wp:inline distT="0" distB="0" distL="0" distR="0" wp14:anchorId="0A75066B" wp14:editId="5EE897F1">
            <wp:extent cx="2428147" cy="1675765"/>
            <wp:effectExtent l="0" t="0" r="0" b="635"/>
            <wp:docPr id="17586010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860101" name=""/>
                    <pic:cNvPicPr/>
                  </pic:nvPicPr>
                  <pic:blipFill rotWithShape="1">
                    <a:blip r:embed="rId23"/>
                    <a:srcRect t="11.562%"/>
                    <a:stretch/>
                  </pic:blipFill>
                  <pic:spPr bwMode="auto">
                    <a:xfrm>
                      <a:off x="0" y="0"/>
                      <a:ext cx="2441827" cy="1685206"/>
                    </a:xfrm>
                    <a:prstGeom prst="rect">
                      <a:avLst/>
                    </a:prstGeom>
                    <a:ln>
                      <a:noFill/>
                    </a:ln>
                    <a:extLst>
                      <a:ext uri="{53640926-AAD7-44D8-BBD7-CCE9431645EC}">
                        <a14:shadowObscured xmlns:a14="http://schemas.microsoft.com/office/drawing/2010/main"/>
                      </a:ext>
                    </a:extLst>
                  </pic:spPr>
                </pic:pic>
              </a:graphicData>
            </a:graphic>
          </wp:inline>
        </w:drawing>
      </w:r>
    </w:p>
    <w:p w14:paraId="02AA304C" w14:textId="12FC97E1" w:rsidR="002341B4" w:rsidRPr="004605FF" w:rsidRDefault="00102BB3" w:rsidP="00102BB3">
      <w:pPr>
        <w:rPr>
          <w:sz w:val="18"/>
          <w:szCs w:val="18"/>
          <w:lang w:val="en-IN"/>
        </w:rPr>
      </w:pPr>
      <w:r>
        <w:rPr>
          <w:sz w:val="18"/>
          <w:szCs w:val="18"/>
          <w:lang w:val="en-IN"/>
        </w:rPr>
        <w:t xml:space="preserve">           </w:t>
      </w:r>
      <w:r w:rsidR="00FA6101" w:rsidRPr="004605FF">
        <w:rPr>
          <w:sz w:val="18"/>
          <w:szCs w:val="18"/>
          <w:lang w:val="en-IN"/>
        </w:rPr>
        <w:t>Figure 3. A Visual Representation of SVMs</w:t>
      </w:r>
    </w:p>
    <w:p w14:paraId="3755B24E" w14:textId="77777777" w:rsidR="00FA6101" w:rsidRDefault="00FA6101" w:rsidP="00FA6101">
      <w:pPr>
        <w:jc w:val="both"/>
        <w:rPr>
          <w:lang w:val="en-IN"/>
        </w:rPr>
      </w:pPr>
    </w:p>
    <w:p w14:paraId="1A3E0A44" w14:textId="77777777" w:rsidR="00FA6101" w:rsidRDefault="00FA6101" w:rsidP="00FA6101">
      <w:pPr>
        <w:jc w:val="both"/>
        <w:rPr>
          <w:lang w:val="en-IN"/>
        </w:rPr>
      </w:pPr>
    </w:p>
    <w:p w14:paraId="39064558" w14:textId="205DCB2D" w:rsidR="00FA6101" w:rsidRDefault="00FA6101" w:rsidP="00FA6101">
      <w:pPr>
        <w:pStyle w:val="Heading2"/>
        <w:rPr>
          <w:b/>
          <w:bCs/>
          <w:lang w:val="en-IN"/>
        </w:rPr>
      </w:pPr>
      <w:r w:rsidRPr="00FA6101">
        <w:rPr>
          <w:b/>
          <w:bCs/>
          <w:lang w:val="en-IN"/>
        </w:rPr>
        <w:t>Random Forest</w:t>
      </w:r>
    </w:p>
    <w:p w14:paraId="75E12E25" w14:textId="77777777" w:rsidR="00FA6101" w:rsidRDefault="00FA6101" w:rsidP="00FA6101">
      <w:pPr>
        <w:jc w:val="both"/>
        <w:rPr>
          <w:lang w:val="en-IN"/>
        </w:rPr>
      </w:pPr>
    </w:p>
    <w:p w14:paraId="4C4D9678" w14:textId="3407E723" w:rsidR="00FA6101" w:rsidRDefault="00FA6101" w:rsidP="00FA6101">
      <w:pPr>
        <w:jc w:val="both"/>
        <w:rPr>
          <w:lang w:val="en-IN"/>
        </w:rPr>
      </w:pPr>
      <w:r w:rsidRPr="00FA6101">
        <w:rPr>
          <w:lang w:val="en-IN"/>
        </w:rPr>
        <w:t xml:space="preserve">Random Forest is a powerful ensemble learning algorithm that belongs to the family of decision tree-based methods. It leverages the strength of multiple decision trees to improve </w:t>
      </w:r>
      <w:r w:rsidRPr="00FA6101">
        <w:rPr>
          <w:lang w:val="en-IN"/>
        </w:rPr>
        <w:t>predictive accuracy and generalization. This section provides an overview of Random Forest, its key features, and its relevance to sentiment analysis in the project.</w:t>
      </w:r>
    </w:p>
    <w:p w14:paraId="27E1DD52" w14:textId="77777777" w:rsidR="00FA6101" w:rsidRDefault="00FA6101" w:rsidP="00FA6101">
      <w:pPr>
        <w:jc w:val="both"/>
        <w:rPr>
          <w:lang w:val="en-IN"/>
        </w:rPr>
      </w:pPr>
    </w:p>
    <w:p w14:paraId="194FAB9B" w14:textId="33812B2D" w:rsidR="00FA6101" w:rsidRDefault="004605FF" w:rsidP="00FA6101">
      <w:pPr>
        <w:jc w:val="both"/>
        <w:rPr>
          <w:b/>
          <w:bCs/>
          <w:lang w:val="en-IN"/>
        </w:rPr>
      </w:pPr>
      <w:r>
        <w:rPr>
          <w:b/>
          <w:bCs/>
          <w:lang w:val="en-IN"/>
        </w:rPr>
        <w:t xml:space="preserve">1. </w:t>
      </w:r>
      <w:r w:rsidRPr="004605FF">
        <w:t xml:space="preserve"> </w:t>
      </w:r>
      <w:r w:rsidRPr="004605FF">
        <w:rPr>
          <w:b/>
          <w:bCs/>
          <w:lang w:val="en-IN"/>
        </w:rPr>
        <w:t>Key Characteristics of Random Forest</w:t>
      </w:r>
    </w:p>
    <w:p w14:paraId="54E7E491" w14:textId="77777777" w:rsidR="004605FF" w:rsidRDefault="004605FF" w:rsidP="00FA6101">
      <w:pPr>
        <w:jc w:val="both"/>
        <w:rPr>
          <w:b/>
          <w:bCs/>
          <w:lang w:val="en-IN"/>
        </w:rPr>
      </w:pPr>
    </w:p>
    <w:p w14:paraId="11A57308" w14:textId="29EC0850" w:rsidR="00FA6101" w:rsidRDefault="00FA6101" w:rsidP="00FA6101">
      <w:pPr>
        <w:jc w:val="both"/>
        <w:rPr>
          <w:b/>
          <w:bCs/>
          <w:lang w:val="en-IN"/>
        </w:rPr>
      </w:pPr>
      <w:r>
        <w:rPr>
          <w:b/>
          <w:bCs/>
          <w:lang w:val="en-IN"/>
        </w:rPr>
        <w:t>Ensemble Of Decision Trees:</w:t>
      </w:r>
    </w:p>
    <w:p w14:paraId="6B9994F2" w14:textId="77777777" w:rsidR="00FA6101" w:rsidRDefault="00FA6101" w:rsidP="00FA6101">
      <w:pPr>
        <w:jc w:val="both"/>
        <w:rPr>
          <w:b/>
          <w:bCs/>
          <w:lang w:val="en-IN"/>
        </w:rPr>
      </w:pPr>
    </w:p>
    <w:p w14:paraId="2AD252DA" w14:textId="77777777" w:rsidR="00FA6101" w:rsidRPr="0077470F" w:rsidRDefault="00FA6101" w:rsidP="0077470F">
      <w:pPr>
        <w:jc w:val="both"/>
        <w:rPr>
          <w:lang w:val="en-IN"/>
        </w:rPr>
      </w:pPr>
      <w:r w:rsidRPr="0077470F">
        <w:rPr>
          <w:lang w:val="en-IN"/>
        </w:rPr>
        <w:t>Random Forest consists of an ensemble of decision trees, each trained on a different subset of the data and features.</w:t>
      </w:r>
    </w:p>
    <w:p w14:paraId="44FA4F32" w14:textId="61C13841" w:rsidR="00FA6101" w:rsidRPr="0077470F" w:rsidRDefault="00FA6101" w:rsidP="0077470F">
      <w:pPr>
        <w:jc w:val="both"/>
        <w:rPr>
          <w:lang w:val="en-IN"/>
        </w:rPr>
      </w:pPr>
      <w:r w:rsidRPr="0077470F">
        <w:rPr>
          <w:lang w:val="en-IN"/>
        </w:rPr>
        <w:t>The predictions of individual trees are combined through voting or averaging to produce the final prediction.</w:t>
      </w:r>
    </w:p>
    <w:p w14:paraId="273D1459" w14:textId="77777777" w:rsidR="004605FF" w:rsidRPr="00FA6101" w:rsidRDefault="004605FF" w:rsidP="004605FF">
      <w:pPr>
        <w:pStyle w:val="ListParagraph"/>
        <w:jc w:val="both"/>
        <w:rPr>
          <w:lang w:val="en-IN"/>
        </w:rPr>
      </w:pPr>
    </w:p>
    <w:p w14:paraId="13483F29" w14:textId="4920CAD1" w:rsidR="0059714F" w:rsidRDefault="004605FF" w:rsidP="0059714F">
      <w:pPr>
        <w:jc w:val="both"/>
        <w:rPr>
          <w:b/>
          <w:bCs/>
          <w:lang w:val="x-none" w:eastAsia="x-none"/>
        </w:rPr>
      </w:pPr>
      <w:r w:rsidRPr="004605FF">
        <w:rPr>
          <w:b/>
          <w:bCs/>
          <w:lang w:val="x-none" w:eastAsia="x-none"/>
        </w:rPr>
        <w:t>Bootstrapping (Bagging):</w:t>
      </w:r>
    </w:p>
    <w:p w14:paraId="49A40CF8" w14:textId="77777777" w:rsidR="004605FF" w:rsidRDefault="004605FF" w:rsidP="0059714F">
      <w:pPr>
        <w:jc w:val="both"/>
        <w:rPr>
          <w:b/>
          <w:bCs/>
          <w:lang w:val="x-none" w:eastAsia="x-none"/>
        </w:rPr>
      </w:pPr>
    </w:p>
    <w:p w14:paraId="29D27071" w14:textId="77777777" w:rsidR="004605FF" w:rsidRPr="0077470F" w:rsidRDefault="004605FF" w:rsidP="0077470F">
      <w:pPr>
        <w:jc w:val="both"/>
        <w:rPr>
          <w:lang w:val="x-none" w:eastAsia="x-none"/>
        </w:rPr>
      </w:pPr>
      <w:r w:rsidRPr="0077470F">
        <w:rPr>
          <w:lang w:val="x-none" w:eastAsia="x-none"/>
        </w:rPr>
        <w:t>Each decision tree in the Random Forest is trained on a bootstrapped sample, which is a random sample with replacement from the original dataset.</w:t>
      </w:r>
    </w:p>
    <w:p w14:paraId="6AF0FBFF" w14:textId="09306783" w:rsidR="004605FF" w:rsidRPr="0077470F" w:rsidRDefault="004605FF" w:rsidP="0077470F">
      <w:pPr>
        <w:jc w:val="both"/>
        <w:rPr>
          <w:lang w:val="x-none" w:eastAsia="x-none"/>
        </w:rPr>
      </w:pPr>
      <w:r w:rsidRPr="0077470F">
        <w:rPr>
          <w:lang w:val="x-none" w:eastAsia="x-none"/>
        </w:rPr>
        <w:t>This technique, known as bagging (bootstrap aggregating), introduces diversity among the trees, making the ensemble more robust.</w:t>
      </w:r>
    </w:p>
    <w:p w14:paraId="5AC637F1" w14:textId="77777777" w:rsidR="004605FF" w:rsidRDefault="004605FF" w:rsidP="004605FF">
      <w:pPr>
        <w:jc w:val="both"/>
        <w:rPr>
          <w:lang w:val="x-none" w:eastAsia="x-none"/>
        </w:rPr>
      </w:pPr>
    </w:p>
    <w:p w14:paraId="689497ED" w14:textId="4B692800" w:rsidR="004605FF" w:rsidRDefault="004605FF" w:rsidP="004605FF">
      <w:pPr>
        <w:jc w:val="both"/>
        <w:rPr>
          <w:b/>
          <w:bCs/>
          <w:lang w:val="x-none" w:eastAsia="x-none"/>
        </w:rPr>
      </w:pPr>
      <w:r w:rsidRPr="004605FF">
        <w:rPr>
          <w:b/>
          <w:bCs/>
          <w:lang w:val="x-none" w:eastAsia="x-none"/>
        </w:rPr>
        <w:t>Feature Randomization:</w:t>
      </w:r>
    </w:p>
    <w:p w14:paraId="19E2520D" w14:textId="77777777" w:rsidR="004605FF" w:rsidRDefault="004605FF" w:rsidP="004605FF">
      <w:pPr>
        <w:jc w:val="both"/>
        <w:rPr>
          <w:b/>
          <w:bCs/>
          <w:lang w:val="x-none" w:eastAsia="x-none"/>
        </w:rPr>
      </w:pPr>
    </w:p>
    <w:p w14:paraId="6A566175" w14:textId="77777777" w:rsidR="004605FF" w:rsidRPr="0077470F" w:rsidRDefault="004605FF" w:rsidP="0077470F">
      <w:pPr>
        <w:jc w:val="both"/>
        <w:rPr>
          <w:lang w:val="x-none" w:eastAsia="x-none"/>
        </w:rPr>
      </w:pPr>
      <w:r w:rsidRPr="0077470F">
        <w:rPr>
          <w:lang w:val="x-none" w:eastAsia="x-none"/>
        </w:rPr>
        <w:t>At each node of a decision tree, a random subset of features is considered for splitting.</w:t>
      </w:r>
    </w:p>
    <w:p w14:paraId="0E56A8AA" w14:textId="0EE5C602" w:rsidR="004605FF" w:rsidRPr="0077470F" w:rsidRDefault="004605FF" w:rsidP="0077470F">
      <w:pPr>
        <w:jc w:val="both"/>
        <w:rPr>
          <w:lang w:val="x-none" w:eastAsia="x-none"/>
        </w:rPr>
      </w:pPr>
      <w:r w:rsidRPr="0077470F">
        <w:rPr>
          <w:lang w:val="x-none" w:eastAsia="x-none"/>
        </w:rPr>
        <w:t>This feature randomization further enhances the diversity of the trees and prevents the Random Forest from being overly sensitive to specific features.</w:t>
      </w:r>
    </w:p>
    <w:p w14:paraId="1E2AEBFB" w14:textId="77777777" w:rsidR="006610FC" w:rsidRDefault="006610FC" w:rsidP="006610FC">
      <w:pPr>
        <w:jc w:val="both"/>
        <w:rPr>
          <w:lang w:val="x-none" w:eastAsia="x-none"/>
        </w:rPr>
      </w:pPr>
    </w:p>
    <w:p w14:paraId="29381AA1" w14:textId="16183CBB" w:rsidR="006610FC" w:rsidRDefault="006610FC" w:rsidP="006610FC">
      <w:pPr>
        <w:jc w:val="both"/>
        <w:rPr>
          <w:b/>
          <w:bCs/>
          <w:lang w:val="x-none" w:eastAsia="x-none"/>
        </w:rPr>
      </w:pPr>
      <w:r w:rsidRPr="006610FC">
        <w:rPr>
          <w:b/>
          <w:bCs/>
          <w:lang w:val="x-none" w:eastAsia="x-none"/>
        </w:rPr>
        <w:t>Voting or Averaging:</w:t>
      </w:r>
    </w:p>
    <w:p w14:paraId="128490B5" w14:textId="77777777" w:rsidR="006610FC" w:rsidRDefault="006610FC" w:rsidP="006610FC">
      <w:pPr>
        <w:jc w:val="both"/>
        <w:rPr>
          <w:b/>
          <w:bCs/>
          <w:lang w:val="x-none" w:eastAsia="x-none"/>
        </w:rPr>
      </w:pPr>
    </w:p>
    <w:p w14:paraId="2D24FCC3" w14:textId="77777777" w:rsidR="006610FC" w:rsidRPr="0077470F" w:rsidRDefault="006610FC" w:rsidP="0077470F">
      <w:pPr>
        <w:jc w:val="both"/>
        <w:rPr>
          <w:lang w:val="x-none" w:eastAsia="x-none"/>
        </w:rPr>
      </w:pPr>
      <w:r w:rsidRPr="0077470F">
        <w:rPr>
          <w:lang w:val="x-none" w:eastAsia="x-none"/>
        </w:rPr>
        <w:t>For classification tasks, Random Forest combines the predictions of individual trees through majority voting.</w:t>
      </w:r>
    </w:p>
    <w:p w14:paraId="7F017E4E" w14:textId="77777777" w:rsidR="006610FC" w:rsidRPr="0077470F" w:rsidRDefault="006610FC" w:rsidP="0077470F">
      <w:pPr>
        <w:jc w:val="both"/>
        <w:rPr>
          <w:lang w:val="x-none" w:eastAsia="x-none"/>
        </w:rPr>
      </w:pPr>
      <w:r w:rsidRPr="0077470F">
        <w:rPr>
          <w:lang w:val="x-none" w:eastAsia="x-none"/>
        </w:rPr>
        <w:t>For regression tasks, the predictions are averaged, providing a more stable and accurate prediction.</w:t>
      </w:r>
    </w:p>
    <w:p w14:paraId="277A5100" w14:textId="77777777" w:rsidR="008A0EBC" w:rsidRDefault="008A0EBC" w:rsidP="008A0EBC">
      <w:pPr>
        <w:pStyle w:val="ListParagraph"/>
        <w:jc w:val="both"/>
        <w:rPr>
          <w:lang w:val="x-none" w:eastAsia="x-none"/>
        </w:rPr>
      </w:pPr>
    </w:p>
    <w:p w14:paraId="27509AF8" w14:textId="668236CB" w:rsidR="006610FC" w:rsidRDefault="00A02B6E" w:rsidP="00A02B6E">
      <w:pPr>
        <w:jc w:val="both"/>
        <w:rPr>
          <w:b/>
          <w:bCs/>
          <w:lang w:val="en-IN" w:eastAsia="x-none"/>
        </w:rPr>
      </w:pPr>
      <w:r w:rsidRPr="00A02B6E">
        <w:rPr>
          <w:b/>
          <w:bCs/>
          <w:lang w:val="en-IN" w:eastAsia="x-none"/>
        </w:rPr>
        <w:t>2.</w:t>
      </w:r>
      <w:r>
        <w:rPr>
          <w:b/>
          <w:bCs/>
          <w:lang w:val="en-IN" w:eastAsia="x-none"/>
        </w:rPr>
        <w:t xml:space="preserve"> </w:t>
      </w:r>
      <w:r w:rsidRPr="00A02B6E">
        <w:rPr>
          <w:b/>
          <w:bCs/>
          <w:lang w:val="en-IN" w:eastAsia="x-none"/>
        </w:rPr>
        <w:t xml:space="preserve"> Random Forest in Sentiment Analysis</w:t>
      </w:r>
      <w:r>
        <w:rPr>
          <w:b/>
          <w:bCs/>
          <w:lang w:val="en-IN" w:eastAsia="x-none"/>
        </w:rPr>
        <w:t>:</w:t>
      </w:r>
    </w:p>
    <w:p w14:paraId="4F9DF2DE" w14:textId="2C6B7CD4" w:rsidR="00A02B6E" w:rsidRDefault="00A02B6E" w:rsidP="00A02B6E">
      <w:pPr>
        <w:jc w:val="both"/>
        <w:rPr>
          <w:b/>
          <w:bCs/>
          <w:lang w:val="en-IN" w:eastAsia="x-none"/>
        </w:rPr>
      </w:pPr>
    </w:p>
    <w:p w14:paraId="2C22EFB8" w14:textId="5D5FD45C" w:rsidR="00A02B6E" w:rsidRPr="005234A0" w:rsidRDefault="00A02B6E" w:rsidP="005234A0">
      <w:pPr>
        <w:pStyle w:val="ListParagraph"/>
        <w:numPr>
          <w:ilvl w:val="0"/>
          <w:numId w:val="50"/>
        </w:numPr>
        <w:jc w:val="both"/>
        <w:rPr>
          <w:b/>
          <w:bCs/>
          <w:lang w:val="en-IN" w:eastAsia="x-none"/>
        </w:rPr>
      </w:pPr>
      <w:r>
        <w:rPr>
          <w:b/>
          <w:bCs/>
          <w:lang w:val="en-IN" w:eastAsia="x-none"/>
        </w:rPr>
        <w:t>High Predictive Accuracy</w:t>
      </w:r>
    </w:p>
    <w:p w14:paraId="7A5972B0" w14:textId="052A7498" w:rsidR="00A02B6E" w:rsidRPr="00A02B6E" w:rsidRDefault="00A02B6E" w:rsidP="00A02B6E">
      <w:pPr>
        <w:pStyle w:val="ListParagraph"/>
        <w:ind w:start="54pt"/>
        <w:jc w:val="both"/>
        <w:rPr>
          <w:lang w:val="en-IN" w:eastAsia="x-none"/>
        </w:rPr>
      </w:pPr>
      <w:r w:rsidRPr="00A02B6E">
        <w:rPr>
          <w:lang w:val="en-IN" w:eastAsia="x-none"/>
        </w:rPr>
        <w:t>Random Forest is known for its high predictive accuracy, making it suitable for sentiment analysis tasks where accurate classification of sentiments is crucial.</w:t>
      </w:r>
    </w:p>
    <w:p w14:paraId="610BFCF1" w14:textId="77777777" w:rsidR="00A02B6E" w:rsidRDefault="00A02B6E" w:rsidP="00A02B6E">
      <w:pPr>
        <w:jc w:val="both"/>
        <w:rPr>
          <w:lang w:val="en-IN" w:eastAsia="x-none"/>
        </w:rPr>
      </w:pPr>
    </w:p>
    <w:p w14:paraId="6EF786A4" w14:textId="443C8EA5" w:rsidR="005234A0" w:rsidRDefault="005234A0" w:rsidP="005234A0">
      <w:pPr>
        <w:pStyle w:val="ListParagraph"/>
        <w:numPr>
          <w:ilvl w:val="0"/>
          <w:numId w:val="50"/>
        </w:numPr>
        <w:jc w:val="both"/>
        <w:rPr>
          <w:b/>
          <w:bCs/>
          <w:lang w:val="en-IN" w:eastAsia="x-none"/>
        </w:rPr>
      </w:pPr>
      <w:r w:rsidRPr="005234A0">
        <w:rPr>
          <w:b/>
          <w:bCs/>
          <w:lang w:val="en-IN" w:eastAsia="x-none"/>
        </w:rPr>
        <w:t>Handling Non-Linear Relationships</w:t>
      </w:r>
    </w:p>
    <w:p w14:paraId="1B51D249" w14:textId="273759DA" w:rsidR="005234A0" w:rsidRDefault="005234A0" w:rsidP="005234A0">
      <w:pPr>
        <w:pStyle w:val="ListParagraph"/>
        <w:ind w:start="54pt"/>
        <w:jc w:val="both"/>
        <w:rPr>
          <w:lang w:val="en-IN" w:eastAsia="x-none"/>
        </w:rPr>
      </w:pPr>
      <w:r w:rsidRPr="005234A0">
        <w:rPr>
          <w:lang w:val="en-IN" w:eastAsia="x-none"/>
        </w:rPr>
        <w:t>Random Forest can effectively capture non-linear relationships present in textual data, making it adept at discerning the nuanced sentiment expressions in user reviews.</w:t>
      </w:r>
    </w:p>
    <w:p w14:paraId="446E99E2" w14:textId="77777777" w:rsidR="008A0EBC" w:rsidRDefault="008A0EBC" w:rsidP="008A0EBC">
      <w:pPr>
        <w:jc w:val="both"/>
        <w:rPr>
          <w:lang w:val="en-IN" w:eastAsia="x-none"/>
        </w:rPr>
      </w:pPr>
    </w:p>
    <w:p w14:paraId="157489D4" w14:textId="726C3492" w:rsidR="008A0EBC" w:rsidRPr="008A0EBC" w:rsidRDefault="008A0EBC" w:rsidP="008A0EBC">
      <w:pPr>
        <w:pStyle w:val="ListParagraph"/>
        <w:numPr>
          <w:ilvl w:val="0"/>
          <w:numId w:val="50"/>
        </w:numPr>
        <w:jc w:val="both"/>
        <w:rPr>
          <w:b/>
          <w:bCs/>
          <w:lang w:val="en-IN" w:eastAsia="x-none"/>
        </w:rPr>
      </w:pPr>
      <w:r w:rsidRPr="008A0EBC">
        <w:rPr>
          <w:b/>
          <w:bCs/>
          <w:lang w:val="en-IN" w:eastAsia="x-none"/>
        </w:rPr>
        <w:t>Robustness to Noisy Data:</w:t>
      </w:r>
    </w:p>
    <w:p w14:paraId="142C5539" w14:textId="49E5FA30" w:rsidR="008A0EBC" w:rsidRDefault="008A0EBC" w:rsidP="008A0EBC">
      <w:pPr>
        <w:pStyle w:val="ListParagraph"/>
        <w:ind w:start="54pt"/>
        <w:jc w:val="both"/>
        <w:rPr>
          <w:lang w:val="en-IN" w:eastAsia="x-none"/>
        </w:rPr>
      </w:pPr>
      <w:r w:rsidRPr="008A0EBC">
        <w:rPr>
          <w:lang w:val="en-IN" w:eastAsia="x-none"/>
        </w:rPr>
        <w:t>The ensemble approach of Random Forest makes it robust to noisy or irrelevant features in the dataset, enhancing its performance in real-world scenarios.</w:t>
      </w:r>
    </w:p>
    <w:p w14:paraId="1FDBCDEC" w14:textId="77777777" w:rsidR="008A0EBC" w:rsidRDefault="008A0EBC" w:rsidP="008A0EBC">
      <w:pPr>
        <w:jc w:val="both"/>
        <w:rPr>
          <w:lang w:val="en-IN" w:eastAsia="x-none"/>
        </w:rPr>
      </w:pPr>
    </w:p>
    <w:p w14:paraId="11E59189" w14:textId="6058AF3E" w:rsidR="008A0EBC" w:rsidRPr="008A0EBC" w:rsidRDefault="008A0EBC" w:rsidP="008A0EBC">
      <w:pPr>
        <w:pStyle w:val="ListParagraph"/>
        <w:numPr>
          <w:ilvl w:val="0"/>
          <w:numId w:val="50"/>
        </w:numPr>
        <w:jc w:val="both"/>
        <w:rPr>
          <w:b/>
          <w:bCs/>
          <w:lang w:val="en-IN" w:eastAsia="x-none"/>
        </w:rPr>
      </w:pPr>
      <w:r w:rsidRPr="008A0EBC">
        <w:rPr>
          <w:b/>
          <w:bCs/>
          <w:lang w:val="en-IN" w:eastAsia="x-none"/>
        </w:rPr>
        <w:t>Feature Importance:</w:t>
      </w:r>
    </w:p>
    <w:p w14:paraId="74F18E3A" w14:textId="44E8F971" w:rsidR="008A0EBC" w:rsidRDefault="008A0EBC" w:rsidP="008A0EBC">
      <w:pPr>
        <w:pStyle w:val="ListParagraph"/>
        <w:ind w:start="54pt"/>
        <w:jc w:val="both"/>
        <w:rPr>
          <w:lang w:val="en-IN" w:eastAsia="x-none"/>
        </w:rPr>
      </w:pPr>
      <w:r w:rsidRPr="008A0EBC">
        <w:rPr>
          <w:lang w:val="en-IN" w:eastAsia="x-none"/>
        </w:rPr>
        <w:t>Random Forest provides a measure of feature importance,</w:t>
      </w:r>
      <w:r w:rsidR="00E120C8">
        <w:rPr>
          <w:lang w:val="en-IN" w:eastAsia="x-none"/>
        </w:rPr>
        <w:t xml:space="preserve"> </w:t>
      </w:r>
      <w:r w:rsidRPr="008A0EBC">
        <w:rPr>
          <w:lang w:val="en-IN" w:eastAsia="x-none"/>
        </w:rPr>
        <w:t xml:space="preserve">indicating which features contribute more significantly to the </w:t>
      </w:r>
      <w:r w:rsidRPr="008A0EBC">
        <w:rPr>
          <w:lang w:val="en-IN" w:eastAsia="x-none"/>
        </w:rPr>
        <w:lastRenderedPageBreak/>
        <w:t>classification.</w:t>
      </w:r>
      <w:r w:rsidR="00E120C8">
        <w:rPr>
          <w:lang w:val="en-IN" w:eastAsia="x-none"/>
        </w:rPr>
        <w:t xml:space="preserve"> </w:t>
      </w:r>
      <w:r w:rsidRPr="008A0EBC">
        <w:rPr>
          <w:lang w:val="en-IN" w:eastAsia="x-none"/>
        </w:rPr>
        <w:t>This information can be valuable for interpreting and understanding the key factors influencing sentiment predictions.</w:t>
      </w:r>
    </w:p>
    <w:p w14:paraId="6D47CCCA" w14:textId="77777777" w:rsidR="00851AAD" w:rsidRDefault="00851AAD" w:rsidP="00851AAD">
      <w:pPr>
        <w:jc w:val="both"/>
        <w:rPr>
          <w:lang w:val="en-IN" w:eastAsia="x-none"/>
        </w:rPr>
      </w:pPr>
    </w:p>
    <w:p w14:paraId="2AAE0EC7" w14:textId="77777777" w:rsidR="00851AAD" w:rsidRDefault="00851AAD" w:rsidP="00851AAD">
      <w:pPr>
        <w:jc w:val="both"/>
        <w:rPr>
          <w:lang w:val="en-IN" w:eastAsia="x-none"/>
        </w:rPr>
      </w:pPr>
    </w:p>
    <w:p w14:paraId="407EAD8A" w14:textId="0A9F279C" w:rsidR="00851AAD" w:rsidRDefault="00851AAD" w:rsidP="00102BB3">
      <w:pPr>
        <w:rPr>
          <w:lang w:val="en-IN" w:eastAsia="x-none"/>
        </w:rPr>
      </w:pPr>
      <w:r>
        <w:rPr>
          <w:noProof/>
        </w:rPr>
        <w:drawing>
          <wp:inline distT="0" distB="0" distL="0" distR="0" wp14:anchorId="12D411B8" wp14:editId="134BB328">
            <wp:extent cx="1828800" cy="1162050"/>
            <wp:effectExtent l="0" t="0" r="0" b="0"/>
            <wp:docPr id="2061913049"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28800" cy="1162050"/>
                    </a:xfrm>
                    <a:prstGeom prst="rect">
                      <a:avLst/>
                    </a:prstGeom>
                    <a:noFill/>
                    <a:ln>
                      <a:noFill/>
                    </a:ln>
                  </pic:spPr>
                </pic:pic>
              </a:graphicData>
            </a:graphic>
          </wp:inline>
        </w:drawing>
      </w:r>
    </w:p>
    <w:p w14:paraId="158345E9" w14:textId="2BDAF96A" w:rsidR="00851AAD" w:rsidRPr="00851AAD" w:rsidRDefault="00851AAD" w:rsidP="00102BB3">
      <w:pPr>
        <w:rPr>
          <w:sz w:val="18"/>
          <w:szCs w:val="18"/>
          <w:lang w:val="en-IN" w:eastAsia="x-none"/>
        </w:rPr>
      </w:pPr>
      <w:r w:rsidRPr="00851AAD">
        <w:rPr>
          <w:sz w:val="18"/>
          <w:szCs w:val="18"/>
          <w:lang w:val="en-IN" w:eastAsia="x-none"/>
        </w:rPr>
        <w:t>Figure 4. Representation of Random Forest</w:t>
      </w:r>
    </w:p>
    <w:p w14:paraId="01BD622E" w14:textId="77777777" w:rsidR="00A02B6E" w:rsidRPr="005234A0" w:rsidRDefault="00A02B6E" w:rsidP="00A02B6E">
      <w:pPr>
        <w:jc w:val="both"/>
        <w:rPr>
          <w:lang w:val="en-IN" w:eastAsia="x-none"/>
        </w:rPr>
      </w:pPr>
    </w:p>
    <w:p w14:paraId="62613782" w14:textId="2CD8A7C3" w:rsidR="00B84462" w:rsidRDefault="00B84462" w:rsidP="00B84462">
      <w:pPr>
        <w:pStyle w:val="Heading2"/>
        <w:rPr>
          <w:b/>
          <w:bCs/>
          <w:lang w:val="en-IN"/>
        </w:rPr>
      </w:pPr>
      <w:r w:rsidRPr="00B84462">
        <w:rPr>
          <w:b/>
          <w:bCs/>
          <w:lang w:val="en-IN"/>
        </w:rPr>
        <w:t>Prominent Research</w:t>
      </w:r>
    </w:p>
    <w:p w14:paraId="79C3D66A" w14:textId="77777777" w:rsidR="00B84462" w:rsidRDefault="00B84462" w:rsidP="00B84462">
      <w:pPr>
        <w:jc w:val="both"/>
        <w:rPr>
          <w:lang w:val="en-IN"/>
        </w:rPr>
      </w:pPr>
    </w:p>
    <w:p w14:paraId="4D6403DB" w14:textId="410C7AA9" w:rsidR="00B84462" w:rsidRDefault="00B84462" w:rsidP="00B84462">
      <w:pPr>
        <w:jc w:val="both"/>
        <w:rPr>
          <w:i/>
          <w:iCs/>
          <w:lang w:val="en-IN"/>
        </w:rPr>
      </w:pPr>
      <w:r w:rsidRPr="00B84462">
        <w:rPr>
          <w:i/>
          <w:iCs/>
          <w:lang w:val="en-IN"/>
        </w:rPr>
        <w:t>"Opinion Mining and Sentiment Analysis" (Pang and Lee, 2008)</w:t>
      </w:r>
    </w:p>
    <w:p w14:paraId="72ED020B" w14:textId="77777777" w:rsidR="00B84462" w:rsidRDefault="00B84462" w:rsidP="00B84462">
      <w:pPr>
        <w:jc w:val="both"/>
        <w:rPr>
          <w:i/>
          <w:iCs/>
          <w:lang w:val="en-IN"/>
        </w:rPr>
      </w:pPr>
    </w:p>
    <w:p w14:paraId="1C114F5B" w14:textId="64B64F48" w:rsidR="00B84462" w:rsidRDefault="00B84462" w:rsidP="00B84462">
      <w:pPr>
        <w:jc w:val="both"/>
        <w:rPr>
          <w:lang w:val="en-IN"/>
        </w:rPr>
      </w:pPr>
      <w:r w:rsidRPr="00B84462">
        <w:rPr>
          <w:lang w:val="en-IN"/>
        </w:rPr>
        <w:t>Pang and Lee's comprehensive review provides a foundational understanding of opinion mining and sentiment analysis methodologies. The paper outlines the evolution of techniques, from lexicon-based approaches to machine learning-based methods, offering valuable insights into the challenges and opportunities in the field.</w:t>
      </w:r>
    </w:p>
    <w:p w14:paraId="4CD86186" w14:textId="77777777" w:rsidR="00B84462" w:rsidRDefault="00B84462" w:rsidP="00B84462">
      <w:pPr>
        <w:jc w:val="both"/>
        <w:rPr>
          <w:lang w:val="en-IN"/>
        </w:rPr>
      </w:pPr>
    </w:p>
    <w:p w14:paraId="4DC700AB" w14:textId="76AE0AD5" w:rsidR="00B84462" w:rsidRPr="00B84462" w:rsidRDefault="00B84462" w:rsidP="00B84462">
      <w:pPr>
        <w:jc w:val="both"/>
        <w:rPr>
          <w:i/>
          <w:iCs/>
          <w:lang w:val="en-IN"/>
        </w:rPr>
      </w:pPr>
      <w:r w:rsidRPr="00B84462">
        <w:rPr>
          <w:i/>
          <w:iCs/>
          <w:lang w:val="en-IN"/>
        </w:rPr>
        <w:t>"Thumbs up? Sentiment Classification using Machine Learning Techniques" (Pang, Lee, and Vaithyanathan, 2002)</w:t>
      </w:r>
    </w:p>
    <w:p w14:paraId="49B9A1D3" w14:textId="77777777" w:rsidR="006610FC" w:rsidRPr="00B84462" w:rsidRDefault="006610FC" w:rsidP="006610FC">
      <w:pPr>
        <w:jc w:val="both"/>
        <w:rPr>
          <w:i/>
          <w:iCs/>
          <w:lang w:val="x-none" w:eastAsia="x-none"/>
        </w:rPr>
      </w:pPr>
    </w:p>
    <w:p w14:paraId="29305081" w14:textId="12C0232B" w:rsidR="004605FF" w:rsidRDefault="00B84462" w:rsidP="0059714F">
      <w:pPr>
        <w:jc w:val="both"/>
        <w:rPr>
          <w:lang w:val="x-none" w:eastAsia="x-none"/>
        </w:rPr>
      </w:pPr>
      <w:r w:rsidRPr="00B84462">
        <w:rPr>
          <w:lang w:val="x-none" w:eastAsia="x-none"/>
        </w:rPr>
        <w:t>This early work by Pang, Lee, and Vaithyanathan explores the application of machine learning techniques for sentiment classification. The study delves into the challenges of sentiment analysis and introduces the use of machine learning algorithms, laying the groundwork for subsequent research in the field.</w:t>
      </w:r>
    </w:p>
    <w:p w14:paraId="2F5000F2" w14:textId="77777777" w:rsidR="00851AAD" w:rsidRDefault="00851AAD" w:rsidP="0059714F">
      <w:pPr>
        <w:jc w:val="both"/>
        <w:rPr>
          <w:lang w:val="x-none" w:eastAsia="x-none"/>
        </w:rPr>
      </w:pPr>
    </w:p>
    <w:p w14:paraId="7CB4C00F" w14:textId="32154DF1" w:rsidR="00851AAD" w:rsidRPr="00851AAD" w:rsidRDefault="00851AAD" w:rsidP="0059714F">
      <w:pPr>
        <w:jc w:val="both"/>
        <w:rPr>
          <w:i/>
          <w:iCs/>
          <w:lang w:val="x-none" w:eastAsia="x-none"/>
        </w:rPr>
      </w:pPr>
      <w:r w:rsidRPr="00851AAD">
        <w:rPr>
          <w:i/>
          <w:iCs/>
          <w:lang w:val="x-none" w:eastAsia="x-none"/>
        </w:rPr>
        <w:t>"A Comparative Study on Sentiment Classification of Movie Reviews in Malayalam using Machine Learning Techniques" (Sreekumar and Sreejith, 2017)</w:t>
      </w:r>
    </w:p>
    <w:p w14:paraId="28C822CC" w14:textId="77777777" w:rsidR="00851AAD" w:rsidRDefault="00851AAD" w:rsidP="0059714F">
      <w:pPr>
        <w:jc w:val="both"/>
        <w:rPr>
          <w:lang w:val="x-none" w:eastAsia="x-none"/>
        </w:rPr>
      </w:pPr>
    </w:p>
    <w:p w14:paraId="0F04B93D" w14:textId="46FFE77E" w:rsidR="00851AAD" w:rsidRDefault="00851AAD" w:rsidP="0059714F">
      <w:pPr>
        <w:jc w:val="both"/>
        <w:rPr>
          <w:lang w:val="x-none" w:eastAsia="x-none"/>
        </w:rPr>
      </w:pPr>
      <w:r w:rsidRPr="00851AAD">
        <w:rPr>
          <w:lang w:val="x-none" w:eastAsia="x-none"/>
        </w:rPr>
        <w:t>Sreekumar and Sreejith's comparative study focuses on sentiment classification in a specific linguistic context, Malayalam movie reviews. The research contributes insights into the adaptability of machine learning techniques, including Decision Trees, in capturing sentiments in diverse languages and domains.</w:t>
      </w:r>
    </w:p>
    <w:p w14:paraId="28DC8823" w14:textId="77777777" w:rsidR="00A46426" w:rsidRDefault="00A46426" w:rsidP="0059714F">
      <w:pPr>
        <w:jc w:val="both"/>
        <w:rPr>
          <w:lang w:val="x-none" w:eastAsia="x-none"/>
        </w:rPr>
      </w:pPr>
    </w:p>
    <w:p w14:paraId="320CB963" w14:textId="43316C56" w:rsidR="00851AAD" w:rsidRDefault="00851AAD" w:rsidP="0059714F">
      <w:pPr>
        <w:jc w:val="both"/>
        <w:rPr>
          <w:i/>
          <w:iCs/>
          <w:lang w:val="x-none" w:eastAsia="x-none"/>
        </w:rPr>
      </w:pPr>
      <w:r w:rsidRPr="00851AAD">
        <w:rPr>
          <w:i/>
          <w:iCs/>
          <w:lang w:val="x-none" w:eastAsia="x-none"/>
        </w:rPr>
        <w:t>"Scikit-learn: Machine Learning in Python" (Pedregosa et al., 2011)</w:t>
      </w:r>
    </w:p>
    <w:p w14:paraId="30E1574D" w14:textId="77777777" w:rsidR="00851AAD" w:rsidRDefault="00851AAD" w:rsidP="0059714F">
      <w:pPr>
        <w:jc w:val="both"/>
        <w:rPr>
          <w:lang w:val="x-none" w:eastAsia="x-none"/>
        </w:rPr>
      </w:pPr>
    </w:p>
    <w:p w14:paraId="365000DA" w14:textId="5F1D7E82" w:rsidR="00851AAD" w:rsidRDefault="00851AAD" w:rsidP="0059714F">
      <w:pPr>
        <w:jc w:val="both"/>
        <w:rPr>
          <w:lang w:val="x-none" w:eastAsia="x-none"/>
        </w:rPr>
      </w:pPr>
      <w:r w:rsidRPr="00851AAD">
        <w:rPr>
          <w:lang w:val="x-none" w:eastAsia="x-none"/>
        </w:rPr>
        <w:t>The scikit-learn library, as detailed by Pedregosa and his colleagues, has become a cornerstone in machine learning research. Its extensive collection of algorithms, including implementations of Decision Trees, Random Forests, and Support Vector Machines, has provided researchers with a powerful toolkit for sentiment analysis experimentation.</w:t>
      </w:r>
    </w:p>
    <w:p w14:paraId="3B82AB5A" w14:textId="77777777" w:rsidR="00851AAD" w:rsidRDefault="00851AAD" w:rsidP="0059714F">
      <w:pPr>
        <w:jc w:val="both"/>
        <w:rPr>
          <w:i/>
          <w:iCs/>
          <w:lang w:val="x-none" w:eastAsia="x-none"/>
        </w:rPr>
      </w:pPr>
    </w:p>
    <w:p w14:paraId="198E43F0" w14:textId="77777777" w:rsidR="00FB66B8" w:rsidRPr="00851AAD" w:rsidRDefault="00FB66B8" w:rsidP="0059714F">
      <w:pPr>
        <w:jc w:val="both"/>
        <w:rPr>
          <w:i/>
          <w:iCs/>
          <w:lang w:val="x-none" w:eastAsia="x-none"/>
        </w:rPr>
      </w:pPr>
    </w:p>
    <w:p w14:paraId="24422F73" w14:textId="7903BD43" w:rsidR="00851AAD" w:rsidRDefault="00851AAD" w:rsidP="0059714F">
      <w:pPr>
        <w:jc w:val="both"/>
        <w:rPr>
          <w:i/>
          <w:iCs/>
          <w:lang w:val="x-none" w:eastAsia="x-none"/>
        </w:rPr>
      </w:pPr>
      <w:r w:rsidRPr="00851AAD">
        <w:rPr>
          <w:i/>
          <w:iCs/>
          <w:lang w:val="x-none" w:eastAsia="x-none"/>
        </w:rPr>
        <w:t>"Twitter mood predicts the stock market" (Bollen, Mao, and Zeng, 2011)</w:t>
      </w:r>
    </w:p>
    <w:p w14:paraId="49B6B045" w14:textId="77777777" w:rsidR="00851AAD" w:rsidRDefault="00851AAD" w:rsidP="0059714F">
      <w:pPr>
        <w:jc w:val="both"/>
        <w:rPr>
          <w:i/>
          <w:iCs/>
          <w:lang w:val="x-none" w:eastAsia="x-none"/>
        </w:rPr>
      </w:pPr>
    </w:p>
    <w:p w14:paraId="71C0911C" w14:textId="5E50AFE7" w:rsidR="00851AAD" w:rsidRPr="00851AAD" w:rsidRDefault="00851AAD" w:rsidP="0059714F">
      <w:pPr>
        <w:jc w:val="both"/>
        <w:rPr>
          <w:lang w:val="x-none" w:eastAsia="x-none"/>
        </w:rPr>
      </w:pPr>
      <w:r w:rsidRPr="00851AAD">
        <w:rPr>
          <w:lang w:val="x-none" w:eastAsia="x-none"/>
        </w:rPr>
        <w:t>Bollen, Mao, and Zeng explore the intriguing connection between Twitter sentiment and stock market trends. This pioneering work demonstrates the real-world impact of sentiment analysis, showing how social media sentiment can serve as an indicator for financial market movements.</w:t>
      </w:r>
    </w:p>
    <w:p w14:paraId="4756698D" w14:textId="77777777" w:rsidR="00851AAD" w:rsidRDefault="00851AAD" w:rsidP="0059714F">
      <w:pPr>
        <w:jc w:val="both"/>
        <w:rPr>
          <w:lang w:val="x-none" w:eastAsia="x-none"/>
        </w:rPr>
      </w:pPr>
    </w:p>
    <w:p w14:paraId="280C6BB8" w14:textId="77777777" w:rsidR="00851AAD" w:rsidRPr="004605FF" w:rsidRDefault="00851AAD" w:rsidP="0059714F">
      <w:pPr>
        <w:jc w:val="both"/>
        <w:rPr>
          <w:lang w:val="x-none" w:eastAsia="x-none"/>
        </w:rPr>
      </w:pPr>
    </w:p>
    <w:p w14:paraId="311CF644" w14:textId="00BAEE1D" w:rsidR="009303D9" w:rsidRPr="00534030" w:rsidRDefault="00851AAD" w:rsidP="006B6B66">
      <w:pPr>
        <w:pStyle w:val="Heading1"/>
        <w:rPr>
          <w:b/>
          <w:bCs/>
        </w:rPr>
      </w:pPr>
      <w:r w:rsidRPr="00534030">
        <w:rPr>
          <w:b/>
          <w:bCs/>
        </w:rPr>
        <w:t>Methodology</w:t>
      </w:r>
    </w:p>
    <w:p w14:paraId="299ADA23" w14:textId="77777777" w:rsidR="00A46426" w:rsidRDefault="00A46426" w:rsidP="00A46426">
      <w:pPr>
        <w:jc w:val="both"/>
      </w:pPr>
    </w:p>
    <w:p w14:paraId="18D29EE1" w14:textId="2AA4C76F" w:rsidR="00A46426" w:rsidRDefault="00A46426" w:rsidP="00A46426">
      <w:pPr>
        <w:jc w:val="both"/>
        <w:rPr>
          <w:b/>
          <w:bCs/>
        </w:rPr>
      </w:pPr>
      <w:r>
        <w:rPr>
          <w:b/>
          <w:bCs/>
        </w:rPr>
        <w:t xml:space="preserve">1.  </w:t>
      </w:r>
      <w:r w:rsidRPr="00A46426">
        <w:rPr>
          <w:b/>
          <w:bCs/>
        </w:rPr>
        <w:t xml:space="preserve">Data Collection: </w:t>
      </w:r>
    </w:p>
    <w:p w14:paraId="3CB29E56" w14:textId="4CD88CF7" w:rsidR="00A46426" w:rsidRDefault="00A46426" w:rsidP="00A46426">
      <w:pPr>
        <w:jc w:val="both"/>
      </w:pPr>
      <w:r w:rsidRPr="00A46426">
        <w:t>The foundation of this sentiment analysis project lies in a dataset extracted from Amazon phone reviews. This dataset comprises a diverse collection of user-generated reviews, capturing a wide spectrum of sentiments expressed towards various phone products. The dataset includes textual content as well as associated user ratings, forming the basis for training and evaluating the sentiment analysis models.</w:t>
      </w:r>
    </w:p>
    <w:p w14:paraId="6CFB9047" w14:textId="77777777" w:rsidR="00A46426" w:rsidRDefault="00A46426" w:rsidP="00A46426">
      <w:pPr>
        <w:jc w:val="both"/>
      </w:pPr>
    </w:p>
    <w:p w14:paraId="2CF5303C" w14:textId="190B762B" w:rsidR="00A46426" w:rsidRDefault="00A46426" w:rsidP="00A46426">
      <w:pPr>
        <w:jc w:val="both"/>
        <w:rPr>
          <w:b/>
          <w:bCs/>
        </w:rPr>
      </w:pPr>
      <w:r w:rsidRPr="00A46426">
        <w:rPr>
          <w:b/>
          <w:bCs/>
        </w:rPr>
        <w:t>2.</w:t>
      </w:r>
      <w:r w:rsidR="00CE4ACA">
        <w:t xml:space="preserve">  </w:t>
      </w:r>
      <w:r w:rsidRPr="00A46426">
        <w:rPr>
          <w:b/>
          <w:bCs/>
        </w:rPr>
        <w:t>Data Preprocessing:</w:t>
      </w:r>
    </w:p>
    <w:p w14:paraId="05257197" w14:textId="77777777" w:rsidR="00E904AA" w:rsidRDefault="00E904AA" w:rsidP="00A46426">
      <w:pPr>
        <w:jc w:val="both"/>
        <w:rPr>
          <w:b/>
          <w:bCs/>
        </w:rPr>
      </w:pPr>
    </w:p>
    <w:p w14:paraId="70A7E75D" w14:textId="6C2F34F1" w:rsidR="00E904AA" w:rsidRDefault="00E904AA" w:rsidP="00E904AA">
      <w:pPr>
        <w:pStyle w:val="ListParagraph"/>
        <w:numPr>
          <w:ilvl w:val="0"/>
          <w:numId w:val="53"/>
        </w:numPr>
        <w:jc w:val="both"/>
        <w:rPr>
          <w:b/>
          <w:bCs/>
        </w:rPr>
      </w:pPr>
      <w:r w:rsidRPr="00E904AA">
        <w:rPr>
          <w:b/>
          <w:bCs/>
        </w:rPr>
        <w:t>Text Cleaning:</w:t>
      </w:r>
    </w:p>
    <w:p w14:paraId="630C9F38" w14:textId="77777777" w:rsidR="00E904AA" w:rsidRDefault="00E904AA" w:rsidP="00E904AA">
      <w:pPr>
        <w:pStyle w:val="ListParagraph"/>
        <w:jc w:val="both"/>
      </w:pPr>
      <w:r w:rsidRPr="00E904AA">
        <w:t>The raw textual data undergoes a series of preprocessing steps to ensure a clean and standardized input for the machine learning models. This includes the removal of special characters, punctuation, and irrelevant symbols. Text is converted to lowercase to maintain consistency across the dataset.</w:t>
      </w:r>
    </w:p>
    <w:p w14:paraId="646A74B8" w14:textId="77777777" w:rsidR="00E904AA" w:rsidRDefault="00E904AA" w:rsidP="00E904AA">
      <w:pPr>
        <w:pStyle w:val="ListParagraph"/>
        <w:jc w:val="both"/>
        <w:rPr>
          <w:b/>
          <w:bCs/>
        </w:rPr>
      </w:pPr>
    </w:p>
    <w:p w14:paraId="7AA9F0DB" w14:textId="1BBCEC70" w:rsidR="00E904AA" w:rsidRDefault="00E904AA" w:rsidP="00E904AA">
      <w:pPr>
        <w:pStyle w:val="ListParagraph"/>
        <w:numPr>
          <w:ilvl w:val="0"/>
          <w:numId w:val="53"/>
        </w:numPr>
        <w:jc w:val="both"/>
        <w:rPr>
          <w:b/>
          <w:bCs/>
        </w:rPr>
      </w:pPr>
      <w:r w:rsidRPr="00E904AA">
        <w:rPr>
          <w:b/>
          <w:bCs/>
        </w:rPr>
        <w:t>Tokenization and Stopword Removal:</w:t>
      </w:r>
    </w:p>
    <w:p w14:paraId="50709810" w14:textId="0AB6DAD1" w:rsidR="00E904AA" w:rsidRPr="00E904AA" w:rsidRDefault="00E904AA" w:rsidP="00E904AA">
      <w:pPr>
        <w:pStyle w:val="ListParagraph"/>
        <w:jc w:val="both"/>
      </w:pPr>
      <w:r w:rsidRPr="00E904AA">
        <w:t>The reviews are tokenized into individual words, and common stopwords are removed to focus on meaningful content. This step is crucial in reducing the dimensionality of the data and emphasizing keywords relevant to sentiment.</w:t>
      </w:r>
    </w:p>
    <w:p w14:paraId="22B7B2CF" w14:textId="752FA2A1" w:rsidR="00E904AA" w:rsidRDefault="00E904AA" w:rsidP="00E904AA">
      <w:pPr>
        <w:pStyle w:val="ListParagraph"/>
        <w:numPr>
          <w:ilvl w:val="0"/>
          <w:numId w:val="53"/>
        </w:numPr>
        <w:jc w:val="both"/>
        <w:rPr>
          <w:b/>
          <w:bCs/>
        </w:rPr>
      </w:pPr>
      <w:r w:rsidRPr="00E904AA">
        <w:rPr>
          <w:b/>
          <w:bCs/>
        </w:rPr>
        <w:t>TF-IDF Vectorization:</w:t>
      </w:r>
    </w:p>
    <w:p w14:paraId="3646722F" w14:textId="270F87BD" w:rsidR="00FE66AE" w:rsidRDefault="00E904AA" w:rsidP="00DC45D8">
      <w:pPr>
        <w:pStyle w:val="ListParagraph"/>
        <w:jc w:val="both"/>
      </w:pPr>
      <w:r w:rsidRPr="00E904AA">
        <w:t>The preprocessed text is transformed into numerical feature vectors using the Term Frequency-Inverse Document Frequency (TF-IDF) vectorization technique. This process captures the importance of words within each review relative to their occurrence in the entire dataset.</w:t>
      </w:r>
    </w:p>
    <w:p w14:paraId="0FB5FB79" w14:textId="77777777" w:rsidR="00FE66AE" w:rsidRPr="00E904AA" w:rsidRDefault="00FE66AE" w:rsidP="00E904AA">
      <w:pPr>
        <w:jc w:val="both"/>
      </w:pPr>
    </w:p>
    <w:p w14:paraId="379F31BB" w14:textId="77BD9C11" w:rsidR="00E904AA" w:rsidRDefault="00440DC9" w:rsidP="00A46426">
      <w:pPr>
        <w:jc w:val="both"/>
        <w:rPr>
          <w:b/>
          <w:bCs/>
        </w:rPr>
      </w:pPr>
      <w:r w:rsidRPr="00CE4ACA">
        <w:rPr>
          <w:b/>
          <w:bCs/>
        </w:rPr>
        <w:t>3</w:t>
      </w:r>
      <w:r>
        <w:t>.</w:t>
      </w:r>
      <w:r w:rsidR="00CE4ACA">
        <w:t xml:space="preserve">  </w:t>
      </w:r>
      <w:r w:rsidRPr="00440DC9">
        <w:rPr>
          <w:b/>
          <w:bCs/>
        </w:rPr>
        <w:t>Model Training</w:t>
      </w:r>
      <w:r>
        <w:rPr>
          <w:b/>
          <w:bCs/>
        </w:rPr>
        <w:t>:</w:t>
      </w:r>
    </w:p>
    <w:p w14:paraId="7D8B98E7" w14:textId="77777777" w:rsidR="00440DC9" w:rsidRDefault="00440DC9" w:rsidP="00A46426">
      <w:pPr>
        <w:jc w:val="both"/>
        <w:rPr>
          <w:b/>
          <w:bCs/>
        </w:rPr>
      </w:pPr>
    </w:p>
    <w:p w14:paraId="233BF034" w14:textId="75E740EF" w:rsidR="00440DC9" w:rsidRPr="00687759" w:rsidRDefault="00440DC9" w:rsidP="00440DC9">
      <w:pPr>
        <w:pStyle w:val="ListParagraph"/>
        <w:numPr>
          <w:ilvl w:val="0"/>
          <w:numId w:val="53"/>
        </w:numPr>
        <w:jc w:val="both"/>
        <w:rPr>
          <w:b/>
          <w:bCs/>
        </w:rPr>
      </w:pPr>
      <w:r w:rsidRPr="00687759">
        <w:rPr>
          <w:b/>
          <w:bCs/>
        </w:rPr>
        <w:t>Decision Trees:</w:t>
      </w:r>
    </w:p>
    <w:p w14:paraId="0F659B95" w14:textId="06BDF86E" w:rsidR="00687759" w:rsidRDefault="00687759" w:rsidP="00687759">
      <w:pPr>
        <w:pStyle w:val="ListParagraph"/>
        <w:jc w:val="both"/>
      </w:pPr>
      <w:r w:rsidRPr="00687759">
        <w:t>A Decision Tree model is trained on the TF-IDF vectors to learn patterns and relationships within the textual features. The interpretability of Decision Trees allows for a clear understanding of the decision-making process in sentiment classification.</w:t>
      </w:r>
    </w:p>
    <w:p w14:paraId="1C5C568A" w14:textId="77777777" w:rsidR="00687759" w:rsidRDefault="00687759" w:rsidP="00687759">
      <w:pPr>
        <w:pStyle w:val="ListParagraph"/>
        <w:jc w:val="both"/>
      </w:pPr>
    </w:p>
    <w:p w14:paraId="7B350544" w14:textId="6C08DD44" w:rsidR="00440DC9" w:rsidRDefault="00440DC9" w:rsidP="00440DC9">
      <w:pPr>
        <w:pStyle w:val="ListParagraph"/>
        <w:numPr>
          <w:ilvl w:val="0"/>
          <w:numId w:val="53"/>
        </w:numPr>
        <w:jc w:val="both"/>
        <w:rPr>
          <w:b/>
          <w:bCs/>
        </w:rPr>
      </w:pPr>
      <w:r w:rsidRPr="00687759">
        <w:rPr>
          <w:b/>
          <w:bCs/>
        </w:rPr>
        <w:t>Random Forest:</w:t>
      </w:r>
    </w:p>
    <w:p w14:paraId="5AC97E30" w14:textId="7778AFD5" w:rsidR="00687759" w:rsidRDefault="00687759" w:rsidP="00687759">
      <w:pPr>
        <w:pStyle w:val="ListParagraph"/>
        <w:jc w:val="both"/>
      </w:pPr>
      <w:r w:rsidRPr="00687759">
        <w:t xml:space="preserve">Building upon Decision Trees, a Random Forest ensemble is constructed by training multiple trees on bootstrapped samples of the dataset. The feature </w:t>
      </w:r>
      <w:r w:rsidRPr="00687759">
        <w:lastRenderedPageBreak/>
        <w:t>randomization inherent in Random Forests enhances model robustness and predictive accuracy.</w:t>
      </w:r>
    </w:p>
    <w:p w14:paraId="041DFB8E" w14:textId="77777777" w:rsidR="00687759" w:rsidRPr="00687759" w:rsidRDefault="00687759" w:rsidP="00687759">
      <w:pPr>
        <w:pStyle w:val="ListParagraph"/>
        <w:jc w:val="both"/>
      </w:pPr>
    </w:p>
    <w:p w14:paraId="6C5B748F" w14:textId="3B727D8D" w:rsidR="00440DC9" w:rsidRDefault="00440DC9" w:rsidP="00440DC9">
      <w:pPr>
        <w:pStyle w:val="ListParagraph"/>
        <w:numPr>
          <w:ilvl w:val="0"/>
          <w:numId w:val="53"/>
        </w:numPr>
        <w:jc w:val="both"/>
        <w:rPr>
          <w:b/>
          <w:bCs/>
        </w:rPr>
      </w:pPr>
      <w:r w:rsidRPr="00687759">
        <w:rPr>
          <w:b/>
          <w:bCs/>
        </w:rPr>
        <w:t>Support Vector Machines (SVMs):</w:t>
      </w:r>
    </w:p>
    <w:p w14:paraId="25572FEB" w14:textId="50CFD785" w:rsidR="00687759" w:rsidRPr="00687759" w:rsidRDefault="00687759" w:rsidP="00687759">
      <w:pPr>
        <w:pStyle w:val="ListParagraph"/>
        <w:jc w:val="both"/>
      </w:pPr>
      <w:r w:rsidRPr="00687759">
        <w:t>SVMs are employed for their ability to handle high-dimensional feature spaces and effectively capture non-linear relationships. The SVM model is trained to find the optimal hyperplane that separates different sentiment classes in the TF-IDF space.</w:t>
      </w:r>
    </w:p>
    <w:p w14:paraId="68EF0519" w14:textId="77777777" w:rsidR="00A46426" w:rsidRDefault="00A46426" w:rsidP="00A46426">
      <w:pPr>
        <w:jc w:val="both"/>
        <w:rPr>
          <w:b/>
          <w:bCs/>
        </w:rPr>
      </w:pPr>
    </w:p>
    <w:p w14:paraId="226B2282" w14:textId="77777777" w:rsidR="00FE66AE" w:rsidRDefault="00FE66AE" w:rsidP="00A46426">
      <w:pPr>
        <w:jc w:val="both"/>
        <w:rPr>
          <w:b/>
          <w:bCs/>
        </w:rPr>
      </w:pPr>
    </w:p>
    <w:p w14:paraId="1289A086" w14:textId="6D3687A9" w:rsidR="00E904AA" w:rsidRDefault="00CE4ACA" w:rsidP="00A46426">
      <w:pPr>
        <w:jc w:val="both"/>
        <w:rPr>
          <w:b/>
          <w:bCs/>
        </w:rPr>
      </w:pPr>
      <w:r>
        <w:rPr>
          <w:b/>
          <w:bCs/>
        </w:rPr>
        <w:t>4.  Model Evaluation:</w:t>
      </w:r>
    </w:p>
    <w:p w14:paraId="3DC4E29B" w14:textId="4A155424" w:rsidR="00E904AA" w:rsidRDefault="00CE4ACA" w:rsidP="00A46426">
      <w:pPr>
        <w:jc w:val="both"/>
      </w:pPr>
      <w:r w:rsidRPr="00CE4ACA">
        <w:t>Hyperparameters of the models, such as the depth of Decision Trees or the regularization parameter in SVMs, are fine-tuned using techniques like grid search and cross-validation. This step ensures optimal model performance and generalization to unseen data.</w:t>
      </w:r>
    </w:p>
    <w:p w14:paraId="3DCA0BE5" w14:textId="77777777" w:rsidR="00CE4ACA" w:rsidRPr="00CE4ACA" w:rsidRDefault="00CE4ACA" w:rsidP="00A46426">
      <w:pPr>
        <w:jc w:val="both"/>
      </w:pPr>
    </w:p>
    <w:p w14:paraId="097320FC" w14:textId="174E417D" w:rsidR="009303D9" w:rsidRDefault="00CE4ACA" w:rsidP="006B6B66">
      <w:pPr>
        <w:pStyle w:val="Heading1"/>
      </w:pPr>
      <w:r>
        <w:t>Experimental setup</w:t>
      </w:r>
    </w:p>
    <w:p w14:paraId="0F935241" w14:textId="77777777" w:rsidR="00CE4ACA" w:rsidRDefault="00CE4ACA" w:rsidP="00CE4ACA">
      <w:pPr>
        <w:jc w:val="both"/>
      </w:pPr>
    </w:p>
    <w:p w14:paraId="7594179B" w14:textId="24C865FF" w:rsidR="00CE4ACA" w:rsidRPr="003B23EB" w:rsidRDefault="00CE4ACA" w:rsidP="00CE4ACA">
      <w:pPr>
        <w:jc w:val="both"/>
        <w:rPr>
          <w:b/>
          <w:bCs/>
        </w:rPr>
      </w:pPr>
      <w:r w:rsidRPr="003B23EB">
        <w:rPr>
          <w:b/>
          <w:bCs/>
        </w:rPr>
        <w:t>1.  Hardware and Software Configurations:</w:t>
      </w:r>
    </w:p>
    <w:p w14:paraId="3A907512" w14:textId="0D4AD33C" w:rsidR="00CE4ACA" w:rsidRDefault="00CE4ACA" w:rsidP="00CE4ACA">
      <w:pPr>
        <w:jc w:val="both"/>
      </w:pPr>
      <w:r w:rsidRPr="00CE4ACA">
        <w:t xml:space="preserve">The experimental setup utilizes </w:t>
      </w:r>
      <w:r>
        <w:t>Google Colab and its Cloud based computing units</w:t>
      </w:r>
      <w:r w:rsidRPr="00CE4ACA">
        <w:t xml:space="preserve">, ensuring sufficient computational resources for model training and evaluation. This includes </w:t>
      </w:r>
      <w:r w:rsidR="003B23EB">
        <w:t>a TPU (Tensor Processing Unit).</w:t>
      </w:r>
    </w:p>
    <w:p w14:paraId="47DBC389" w14:textId="77777777" w:rsidR="003B23EB" w:rsidRDefault="003B23EB" w:rsidP="00CE4ACA">
      <w:pPr>
        <w:jc w:val="both"/>
      </w:pPr>
    </w:p>
    <w:p w14:paraId="14BFCCBB" w14:textId="77022C1D" w:rsidR="003B23EB" w:rsidRDefault="003B23EB" w:rsidP="00CE4ACA">
      <w:pPr>
        <w:jc w:val="both"/>
      </w:pPr>
      <w:r w:rsidRPr="003B23EB">
        <w:t>The experiments are conducted using the Python programming language and key libraries for machine learning, including scikit-learn, NumPy, pandas</w:t>
      </w:r>
      <w:r>
        <w:t>, NLTK, bs4 and Matplotlib</w:t>
      </w:r>
      <w:r w:rsidRPr="003B23EB">
        <w:t>. The scikit-learn library provides implementations of Decision Trees, Random Forests, and SVMs, streamlining the model development process.</w:t>
      </w:r>
    </w:p>
    <w:p w14:paraId="630724C9" w14:textId="77777777" w:rsidR="003B23EB" w:rsidRDefault="003B23EB" w:rsidP="00CE4ACA">
      <w:pPr>
        <w:jc w:val="both"/>
      </w:pPr>
    </w:p>
    <w:p w14:paraId="3DB7BADC" w14:textId="77777777" w:rsidR="003B23EB" w:rsidRDefault="003B23EB" w:rsidP="00CE4ACA">
      <w:pPr>
        <w:jc w:val="both"/>
      </w:pPr>
    </w:p>
    <w:p w14:paraId="27D25CBA" w14:textId="413EED77" w:rsidR="003B23EB" w:rsidRDefault="003B23EB" w:rsidP="00CE4ACA">
      <w:pPr>
        <w:jc w:val="both"/>
        <w:rPr>
          <w:b/>
          <w:bCs/>
        </w:rPr>
      </w:pPr>
      <w:r>
        <w:t xml:space="preserve">2. </w:t>
      </w:r>
      <w:r w:rsidRPr="003B23EB">
        <w:rPr>
          <w:b/>
          <w:bCs/>
        </w:rPr>
        <w:t>Dataset Partitioning:</w:t>
      </w:r>
    </w:p>
    <w:p w14:paraId="0639C496" w14:textId="5C28420E" w:rsidR="003B23EB" w:rsidRDefault="003B23EB" w:rsidP="00CE4ACA">
      <w:pPr>
        <w:jc w:val="both"/>
      </w:pPr>
      <w:r w:rsidRPr="003B23EB">
        <w:t>The Amazon phone review dataset is divided into three main partitions: a training set, a validation set, and a test set. The training set, comprising is used for training the models. The validation set</w:t>
      </w:r>
      <w:r>
        <w:t xml:space="preserve"> </w:t>
      </w:r>
      <w:r w:rsidRPr="003B23EB">
        <w:t>aids in hyperparameter tuning. The final evaluation is performed on the test se</w:t>
      </w:r>
      <w:r>
        <w:t>t.</w:t>
      </w:r>
    </w:p>
    <w:p w14:paraId="50CF54B4" w14:textId="77777777" w:rsidR="009D3F0D" w:rsidRDefault="009D3F0D" w:rsidP="00CE4ACA">
      <w:pPr>
        <w:jc w:val="both"/>
      </w:pPr>
    </w:p>
    <w:p w14:paraId="73E71953" w14:textId="75C67169" w:rsidR="003B23EB" w:rsidRDefault="003B23EB" w:rsidP="00CE4ACA">
      <w:pPr>
        <w:jc w:val="both"/>
        <w:rPr>
          <w:b/>
          <w:bCs/>
        </w:rPr>
      </w:pPr>
      <w:r w:rsidRPr="003B23EB">
        <w:rPr>
          <w:b/>
          <w:bCs/>
        </w:rPr>
        <w:t>3.</w:t>
      </w:r>
      <w:r>
        <w:t xml:space="preserve"> </w:t>
      </w:r>
      <w:r w:rsidRPr="003B23EB">
        <w:rPr>
          <w:b/>
          <w:bCs/>
        </w:rPr>
        <w:t>Result Assessment and Evaluation</w:t>
      </w:r>
    </w:p>
    <w:p w14:paraId="7E21D5F1" w14:textId="7F43B49F" w:rsidR="003B23EB" w:rsidRDefault="003B23EB" w:rsidP="00CE4ACA">
      <w:pPr>
        <w:jc w:val="both"/>
      </w:pPr>
      <w:r w:rsidRPr="003B23EB">
        <w:t>The performance of each model is evaluated on the test set using a comprehensive set of metrics, including accuracy, precision, recall, and F1 score. The confusion matrix is generated to visualize the model's ability to correctly classify sentiments.</w:t>
      </w:r>
    </w:p>
    <w:p w14:paraId="2355776B" w14:textId="77777777" w:rsidR="003B23EB" w:rsidRDefault="003B23EB" w:rsidP="00CE4ACA">
      <w:pPr>
        <w:jc w:val="both"/>
      </w:pPr>
    </w:p>
    <w:p w14:paraId="598FF5AF" w14:textId="6752F3B0" w:rsidR="003B23EB" w:rsidRDefault="003B23EB" w:rsidP="00CE4ACA">
      <w:pPr>
        <w:jc w:val="both"/>
        <w:rPr>
          <w:b/>
          <w:bCs/>
        </w:rPr>
      </w:pPr>
      <w:r>
        <w:t xml:space="preserve">4. </w:t>
      </w:r>
      <w:r w:rsidRPr="003B23EB">
        <w:rPr>
          <w:b/>
          <w:bCs/>
        </w:rPr>
        <w:t>Hyperparameter Tuning</w:t>
      </w:r>
    </w:p>
    <w:p w14:paraId="76599919" w14:textId="267160F1" w:rsidR="003B23EB" w:rsidRDefault="003B23EB" w:rsidP="00CE4ACA">
      <w:pPr>
        <w:jc w:val="both"/>
      </w:pPr>
      <w:r w:rsidRPr="003B23EB">
        <w:t>The hyperparameters of each model are fine-tuned using grid search and cross-validation on the validation set. This process ensures that the models generalize well to unseen data and are not overfitting to the training set.</w:t>
      </w:r>
    </w:p>
    <w:p w14:paraId="59AFAB44" w14:textId="77777777" w:rsidR="00AC0D38" w:rsidRPr="003B23EB" w:rsidRDefault="00AC0D38" w:rsidP="00CE4ACA">
      <w:pPr>
        <w:jc w:val="both"/>
      </w:pPr>
    </w:p>
    <w:p w14:paraId="4289712D" w14:textId="77777777" w:rsidR="00CE4ACA" w:rsidRDefault="00CE4ACA" w:rsidP="00CE4ACA">
      <w:pPr>
        <w:pStyle w:val="Heading3"/>
        <w:numPr>
          <w:ilvl w:val="0"/>
          <w:numId w:val="0"/>
        </w:numPr>
      </w:pPr>
    </w:p>
    <w:p w14:paraId="5177C5E2" w14:textId="27774C58" w:rsidR="00CE4ACA" w:rsidRPr="00534030" w:rsidRDefault="006606B2" w:rsidP="006606B2">
      <w:pPr>
        <w:pStyle w:val="Heading1"/>
        <w:rPr>
          <w:b/>
          <w:bCs/>
        </w:rPr>
      </w:pPr>
      <w:r w:rsidRPr="00534030">
        <w:rPr>
          <w:b/>
          <w:bCs/>
        </w:rPr>
        <w:t>Results</w:t>
      </w:r>
    </w:p>
    <w:p w14:paraId="3A219837" w14:textId="77777777" w:rsidR="004B437B" w:rsidRDefault="004B437B" w:rsidP="004B437B">
      <w:pPr>
        <w:jc w:val="both"/>
      </w:pPr>
    </w:p>
    <w:p w14:paraId="6A1A9C84" w14:textId="2AF62BAC" w:rsidR="004B437B" w:rsidRDefault="004B437B" w:rsidP="004B437B">
      <w:pPr>
        <w:jc w:val="both"/>
      </w:pPr>
      <w:r>
        <w:t xml:space="preserve">The following are visualizations </w:t>
      </w:r>
      <w:r w:rsidR="00F649BB">
        <w:t xml:space="preserve">and results </w:t>
      </w:r>
      <w:r>
        <w:t>obtained from the dataset used.</w:t>
      </w:r>
    </w:p>
    <w:p w14:paraId="0F25AB4D" w14:textId="77777777" w:rsidR="00AC0D38" w:rsidRDefault="00AC0D38" w:rsidP="004B437B">
      <w:pPr>
        <w:jc w:val="both"/>
      </w:pPr>
    </w:p>
    <w:p w14:paraId="2842E48C" w14:textId="77777777" w:rsidR="004B437B" w:rsidRDefault="004B437B" w:rsidP="004B437B">
      <w:pPr>
        <w:jc w:val="both"/>
      </w:pPr>
    </w:p>
    <w:p w14:paraId="15F0D625" w14:textId="4E6403CE" w:rsidR="004B437B" w:rsidRPr="004B437B" w:rsidRDefault="004B437B" w:rsidP="004B437B">
      <w:pPr>
        <w:jc w:val="both"/>
      </w:pPr>
      <w:r w:rsidRPr="004B437B">
        <w:rPr>
          <w:noProof/>
        </w:rPr>
        <w:drawing>
          <wp:inline distT="0" distB="0" distL="0" distR="0" wp14:anchorId="6DF2DE0F" wp14:editId="6E6CD0B6">
            <wp:extent cx="3089910" cy="2092960"/>
            <wp:effectExtent l="0" t="0" r="0" b="2540"/>
            <wp:docPr id="180445328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4453280" name=""/>
                    <pic:cNvPicPr/>
                  </pic:nvPicPr>
                  <pic:blipFill>
                    <a:blip r:embed="rId25"/>
                    <a:stretch>
                      <a:fillRect/>
                    </a:stretch>
                  </pic:blipFill>
                  <pic:spPr>
                    <a:xfrm>
                      <a:off x="0" y="0"/>
                      <a:ext cx="3089910" cy="2092960"/>
                    </a:xfrm>
                    <a:prstGeom prst="rect">
                      <a:avLst/>
                    </a:prstGeom>
                  </pic:spPr>
                </pic:pic>
              </a:graphicData>
            </a:graphic>
          </wp:inline>
        </w:drawing>
      </w:r>
    </w:p>
    <w:p w14:paraId="17D13445" w14:textId="77777777" w:rsidR="00CE4ACA" w:rsidRDefault="00CE4ACA" w:rsidP="00102BB3">
      <w:pPr>
        <w:jc w:val="both"/>
      </w:pPr>
    </w:p>
    <w:p w14:paraId="52CFC314" w14:textId="72C82D1C" w:rsidR="00CE4ACA" w:rsidRDefault="00102BB3" w:rsidP="00CE4ACA">
      <w:pPr>
        <w:rPr>
          <w:sz w:val="18"/>
          <w:szCs w:val="18"/>
        </w:rPr>
      </w:pPr>
      <w:r w:rsidRPr="00102BB3">
        <w:rPr>
          <w:sz w:val="18"/>
          <w:szCs w:val="18"/>
        </w:rPr>
        <w:t>Figure 5. Distributions of Ratings</w:t>
      </w:r>
    </w:p>
    <w:p w14:paraId="5559531C" w14:textId="77777777" w:rsidR="00AC0D38" w:rsidRPr="00102BB3" w:rsidRDefault="00AC0D38" w:rsidP="00CE4ACA">
      <w:pPr>
        <w:rPr>
          <w:sz w:val="18"/>
          <w:szCs w:val="18"/>
        </w:rPr>
      </w:pPr>
    </w:p>
    <w:p w14:paraId="2FFA43A7" w14:textId="77777777" w:rsidR="00CE4ACA" w:rsidRDefault="00CE4ACA" w:rsidP="00CE4ACA"/>
    <w:p w14:paraId="7889BADC" w14:textId="77777777" w:rsidR="00102BB3" w:rsidRDefault="00102BB3" w:rsidP="00CE4ACA"/>
    <w:p w14:paraId="671AD329" w14:textId="3B997310" w:rsidR="00102BB3" w:rsidRDefault="00102BB3" w:rsidP="00CE4ACA">
      <w:r w:rsidRPr="00102BB3">
        <w:rPr>
          <w:noProof/>
        </w:rPr>
        <w:drawing>
          <wp:inline distT="0" distB="0" distL="0" distR="0" wp14:anchorId="08DFF280" wp14:editId="5B449FC7">
            <wp:extent cx="3089910" cy="2038350"/>
            <wp:effectExtent l="0" t="0" r="0" b="0"/>
            <wp:docPr id="194207698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2076984" name=""/>
                    <pic:cNvPicPr/>
                  </pic:nvPicPr>
                  <pic:blipFill>
                    <a:blip r:embed="rId26"/>
                    <a:stretch>
                      <a:fillRect/>
                    </a:stretch>
                  </pic:blipFill>
                  <pic:spPr>
                    <a:xfrm>
                      <a:off x="0" y="0"/>
                      <a:ext cx="3089910" cy="2038350"/>
                    </a:xfrm>
                    <a:prstGeom prst="rect">
                      <a:avLst/>
                    </a:prstGeom>
                  </pic:spPr>
                </pic:pic>
              </a:graphicData>
            </a:graphic>
          </wp:inline>
        </w:drawing>
      </w:r>
    </w:p>
    <w:p w14:paraId="0215938B" w14:textId="77777777" w:rsidR="00CE4ACA" w:rsidRDefault="00CE4ACA" w:rsidP="00CE4ACA"/>
    <w:p w14:paraId="43107501" w14:textId="0D485B15" w:rsidR="00102BB3" w:rsidRDefault="00102BB3" w:rsidP="00CE4ACA">
      <w:r>
        <w:t>Figure 6. Number of Reviews for Top 50 Products</w:t>
      </w:r>
    </w:p>
    <w:p w14:paraId="2BE7AEE5" w14:textId="77777777" w:rsidR="00CE4ACA" w:rsidRDefault="00CE4ACA" w:rsidP="00CE4ACA"/>
    <w:p w14:paraId="4F07C313" w14:textId="77777777" w:rsidR="00CE4ACA" w:rsidRDefault="00CE4ACA" w:rsidP="00CE4ACA"/>
    <w:p w14:paraId="7936B8B8" w14:textId="77777777" w:rsidR="00AC0D38" w:rsidRDefault="00AC0D38" w:rsidP="00CE4ACA"/>
    <w:p w14:paraId="584CDE74" w14:textId="77777777" w:rsidR="00AC0D38" w:rsidRDefault="00AC0D38" w:rsidP="00CE4ACA"/>
    <w:p w14:paraId="23ED0897" w14:textId="77777777" w:rsidR="00CE4ACA" w:rsidRDefault="00CE4ACA" w:rsidP="00DF7BA1">
      <w:pPr>
        <w:jc w:val="both"/>
      </w:pPr>
    </w:p>
    <w:p w14:paraId="62BD8B4A" w14:textId="77777777" w:rsidR="00CE4ACA" w:rsidRDefault="00CE4ACA" w:rsidP="00CE4ACA"/>
    <w:p w14:paraId="2DB7C930" w14:textId="112A7B53" w:rsidR="00CE4ACA" w:rsidRDefault="00AC0D38" w:rsidP="00CE4ACA">
      <w:r w:rsidRPr="00AC0D38">
        <w:rPr>
          <w:noProof/>
        </w:rPr>
        <w:drawing>
          <wp:inline distT="0" distB="0" distL="0" distR="0" wp14:anchorId="25C9D03C" wp14:editId="50A0A664">
            <wp:extent cx="3089910" cy="2336800"/>
            <wp:effectExtent l="0" t="0" r="0" b="6350"/>
            <wp:docPr id="23458164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4581643" name=""/>
                    <pic:cNvPicPr/>
                  </pic:nvPicPr>
                  <pic:blipFill>
                    <a:blip r:embed="rId27"/>
                    <a:stretch>
                      <a:fillRect/>
                    </a:stretch>
                  </pic:blipFill>
                  <pic:spPr>
                    <a:xfrm>
                      <a:off x="0" y="0"/>
                      <a:ext cx="3089910" cy="2336800"/>
                    </a:xfrm>
                    <a:prstGeom prst="rect">
                      <a:avLst/>
                    </a:prstGeom>
                  </pic:spPr>
                </pic:pic>
              </a:graphicData>
            </a:graphic>
          </wp:inline>
        </w:drawing>
      </w:r>
    </w:p>
    <w:p w14:paraId="758E12A7" w14:textId="1209CF76" w:rsidR="00CE4ACA" w:rsidRPr="00AC0D38" w:rsidRDefault="00AC0D38" w:rsidP="00AC0D38">
      <w:pPr>
        <w:rPr>
          <w:sz w:val="18"/>
          <w:szCs w:val="18"/>
        </w:rPr>
      </w:pPr>
      <w:r w:rsidRPr="00AC0D38">
        <w:rPr>
          <w:sz w:val="18"/>
          <w:szCs w:val="18"/>
        </w:rPr>
        <w:t>Figure 7. Review count for top 20 Brands</w:t>
      </w:r>
    </w:p>
    <w:p w14:paraId="253EEC2C" w14:textId="77777777" w:rsidR="00CE4ACA" w:rsidRDefault="00CE4ACA" w:rsidP="00C82FF3">
      <w:pPr>
        <w:jc w:val="both"/>
      </w:pPr>
    </w:p>
    <w:p w14:paraId="538EBC1A" w14:textId="77777777" w:rsidR="00AC0D38" w:rsidRDefault="00AC0D38" w:rsidP="00CE4ACA"/>
    <w:p w14:paraId="2C4242BF" w14:textId="05F657C2" w:rsidR="00AC0D38" w:rsidRDefault="00AC0D38" w:rsidP="00CE4ACA"/>
    <w:p w14:paraId="05B4B999" w14:textId="6D9B7354" w:rsidR="00AC0D38" w:rsidRDefault="00F67A9F" w:rsidP="00CE4ACA">
      <w:r w:rsidRPr="00AC0D38">
        <w:rPr>
          <w:noProof/>
        </w:rPr>
        <w:drawing>
          <wp:inline distT="0" distB="0" distL="0" distR="0" wp14:anchorId="7FA458B2" wp14:editId="7C67E615">
            <wp:extent cx="3089910" cy="2021840"/>
            <wp:effectExtent l="0" t="0" r="0" b="0"/>
            <wp:docPr id="71460650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4606500" name=""/>
                    <pic:cNvPicPr/>
                  </pic:nvPicPr>
                  <pic:blipFill>
                    <a:blip r:embed="rId28"/>
                    <a:stretch>
                      <a:fillRect/>
                    </a:stretch>
                  </pic:blipFill>
                  <pic:spPr>
                    <a:xfrm>
                      <a:off x="0" y="0"/>
                      <a:ext cx="3089910" cy="2021840"/>
                    </a:xfrm>
                    <a:prstGeom prst="rect">
                      <a:avLst/>
                    </a:prstGeom>
                  </pic:spPr>
                </pic:pic>
              </a:graphicData>
            </a:graphic>
          </wp:inline>
        </w:drawing>
      </w:r>
    </w:p>
    <w:p w14:paraId="2DD9E0B6" w14:textId="77777777" w:rsidR="00AC0D38" w:rsidRDefault="00AC0D38" w:rsidP="00CE4ACA"/>
    <w:p w14:paraId="657F91D1" w14:textId="18B34DE0" w:rsidR="00AC0D38" w:rsidRDefault="00AC0D38" w:rsidP="00CE4ACA">
      <w:pPr>
        <w:rPr>
          <w:sz w:val="18"/>
          <w:szCs w:val="18"/>
        </w:rPr>
      </w:pPr>
      <w:r w:rsidRPr="00AC0D38">
        <w:rPr>
          <w:sz w:val="18"/>
          <w:szCs w:val="18"/>
        </w:rPr>
        <w:t>Figure 8. Distribution of Review Length</w:t>
      </w:r>
    </w:p>
    <w:p w14:paraId="19AC17DF" w14:textId="77777777" w:rsidR="00AC0D38" w:rsidRDefault="00AC0D38" w:rsidP="00F649BB">
      <w:pPr>
        <w:jc w:val="both"/>
        <w:rPr>
          <w:sz w:val="18"/>
          <w:szCs w:val="18"/>
        </w:rPr>
      </w:pPr>
    </w:p>
    <w:p w14:paraId="7ABB171D" w14:textId="77777777" w:rsidR="00F649BB" w:rsidRDefault="00F649BB" w:rsidP="00F649BB">
      <w:pPr>
        <w:jc w:val="both"/>
      </w:pPr>
    </w:p>
    <w:p w14:paraId="4AEB87D2" w14:textId="77777777" w:rsidR="00AC0D38" w:rsidRDefault="00AC0D38" w:rsidP="00F649BB">
      <w:pPr>
        <w:jc w:val="both"/>
      </w:pPr>
    </w:p>
    <w:p w14:paraId="7BE7188E" w14:textId="3BF034FB" w:rsidR="00AC0D38" w:rsidRDefault="00D07167" w:rsidP="00CE4ACA">
      <w:r w:rsidRPr="00D07167">
        <w:rPr>
          <w:noProof/>
        </w:rPr>
        <w:drawing>
          <wp:inline distT="0" distB="0" distL="0" distR="0" wp14:anchorId="092D5DB9" wp14:editId="405951E1">
            <wp:extent cx="3089910" cy="2381885"/>
            <wp:effectExtent l="0" t="0" r="0" b="0"/>
            <wp:docPr id="62507362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5073622" name=""/>
                    <pic:cNvPicPr/>
                  </pic:nvPicPr>
                  <pic:blipFill>
                    <a:blip r:embed="rId29"/>
                    <a:stretch>
                      <a:fillRect/>
                    </a:stretch>
                  </pic:blipFill>
                  <pic:spPr>
                    <a:xfrm>
                      <a:off x="0" y="0"/>
                      <a:ext cx="3089910" cy="2381885"/>
                    </a:xfrm>
                    <a:prstGeom prst="rect">
                      <a:avLst/>
                    </a:prstGeom>
                  </pic:spPr>
                </pic:pic>
              </a:graphicData>
            </a:graphic>
          </wp:inline>
        </w:drawing>
      </w:r>
    </w:p>
    <w:p w14:paraId="599502AA" w14:textId="77777777" w:rsidR="00AC0D38" w:rsidRDefault="00AC0D38" w:rsidP="00CE4ACA"/>
    <w:p w14:paraId="005BA6EE" w14:textId="2363E2FF" w:rsidR="00AC0D38" w:rsidRPr="00D07167" w:rsidRDefault="00D07167" w:rsidP="00CE4ACA">
      <w:pPr>
        <w:rPr>
          <w:sz w:val="18"/>
          <w:szCs w:val="18"/>
        </w:rPr>
      </w:pPr>
      <w:r w:rsidRPr="00D07167">
        <w:rPr>
          <w:sz w:val="18"/>
          <w:szCs w:val="18"/>
        </w:rPr>
        <w:t>Figure 9. Confusion Matrix for SVM</w:t>
      </w:r>
    </w:p>
    <w:p w14:paraId="72BE02C2" w14:textId="77777777" w:rsidR="00AC0D38" w:rsidRDefault="00AC0D38" w:rsidP="00CE4ACA"/>
    <w:p w14:paraId="1315D45C" w14:textId="77777777" w:rsidR="00AC0D38" w:rsidRDefault="00AC0D38" w:rsidP="00CE4ACA"/>
    <w:p w14:paraId="29817659" w14:textId="77777777" w:rsidR="00AC0D38" w:rsidRDefault="00AC0D38" w:rsidP="00CE4ACA"/>
    <w:p w14:paraId="077B2DB3" w14:textId="16C9DF0A" w:rsidR="00AC0D38" w:rsidRDefault="00DC509C" w:rsidP="00CE4ACA">
      <w:r w:rsidRPr="00DC509C">
        <w:rPr>
          <w:noProof/>
        </w:rPr>
        <w:drawing>
          <wp:inline distT="0" distB="0" distL="0" distR="0" wp14:anchorId="597E50C8" wp14:editId="214F3EEC">
            <wp:extent cx="3089910" cy="2449195"/>
            <wp:effectExtent l="0" t="0" r="0" b="8255"/>
            <wp:docPr id="194673930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6739304" name=""/>
                    <pic:cNvPicPr/>
                  </pic:nvPicPr>
                  <pic:blipFill>
                    <a:blip r:embed="rId30"/>
                    <a:stretch>
                      <a:fillRect/>
                    </a:stretch>
                  </pic:blipFill>
                  <pic:spPr>
                    <a:xfrm>
                      <a:off x="0" y="0"/>
                      <a:ext cx="3089910" cy="2449195"/>
                    </a:xfrm>
                    <a:prstGeom prst="rect">
                      <a:avLst/>
                    </a:prstGeom>
                  </pic:spPr>
                </pic:pic>
              </a:graphicData>
            </a:graphic>
          </wp:inline>
        </w:drawing>
      </w:r>
    </w:p>
    <w:p w14:paraId="3AA25A46" w14:textId="77777777" w:rsidR="00AC0D38" w:rsidRPr="00DC509C" w:rsidRDefault="00AC0D38" w:rsidP="00CE4ACA">
      <w:pPr>
        <w:rPr>
          <w:sz w:val="18"/>
          <w:szCs w:val="18"/>
        </w:rPr>
      </w:pPr>
    </w:p>
    <w:p w14:paraId="7732590B" w14:textId="216D11BC" w:rsidR="00AC0D38" w:rsidRPr="00DC509C" w:rsidRDefault="00DC509C" w:rsidP="00CE4ACA">
      <w:pPr>
        <w:rPr>
          <w:sz w:val="18"/>
          <w:szCs w:val="18"/>
        </w:rPr>
      </w:pPr>
      <w:r w:rsidRPr="00DC509C">
        <w:rPr>
          <w:sz w:val="18"/>
          <w:szCs w:val="18"/>
        </w:rPr>
        <w:t>Figure 10. Confusion Matrix for Decision Tree</w:t>
      </w:r>
    </w:p>
    <w:p w14:paraId="44227E01" w14:textId="77777777" w:rsidR="00AC0D38" w:rsidRDefault="00AC0D38" w:rsidP="00CE4ACA"/>
    <w:p w14:paraId="557B23F7" w14:textId="77777777" w:rsidR="00AC0D38" w:rsidRDefault="00AC0D38" w:rsidP="00CE4ACA"/>
    <w:p w14:paraId="098494D5" w14:textId="345B9091" w:rsidR="00AC0D38" w:rsidRDefault="00F67A9F" w:rsidP="00CE4ACA">
      <w:r w:rsidRPr="004E6DA1">
        <w:rPr>
          <w:noProof/>
        </w:rPr>
        <w:drawing>
          <wp:inline distT="0" distB="0" distL="0" distR="0" wp14:anchorId="37C5C831" wp14:editId="30D6F922">
            <wp:extent cx="3089910" cy="2445385"/>
            <wp:effectExtent l="0" t="0" r="0" b="0"/>
            <wp:docPr id="53683750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6837507" name=""/>
                    <pic:cNvPicPr/>
                  </pic:nvPicPr>
                  <pic:blipFill>
                    <a:blip r:embed="rId31"/>
                    <a:stretch>
                      <a:fillRect/>
                    </a:stretch>
                  </pic:blipFill>
                  <pic:spPr>
                    <a:xfrm>
                      <a:off x="0" y="0"/>
                      <a:ext cx="3089910" cy="2445385"/>
                    </a:xfrm>
                    <a:prstGeom prst="rect">
                      <a:avLst/>
                    </a:prstGeom>
                  </pic:spPr>
                </pic:pic>
              </a:graphicData>
            </a:graphic>
          </wp:inline>
        </w:drawing>
      </w:r>
    </w:p>
    <w:p w14:paraId="2AC56136" w14:textId="77777777" w:rsidR="004E6DA1" w:rsidRDefault="004E6DA1" w:rsidP="00F67A9F">
      <w:pPr>
        <w:jc w:val="both"/>
      </w:pPr>
    </w:p>
    <w:p w14:paraId="37A92C1C" w14:textId="656793BB" w:rsidR="004E6DA1" w:rsidRDefault="004E6DA1" w:rsidP="00CE4ACA">
      <w:pPr>
        <w:rPr>
          <w:sz w:val="18"/>
          <w:szCs w:val="18"/>
        </w:rPr>
      </w:pPr>
      <w:r w:rsidRPr="004E6DA1">
        <w:rPr>
          <w:sz w:val="18"/>
          <w:szCs w:val="18"/>
        </w:rPr>
        <w:t>Figure 11. Confusion Matrix for Random Forest</w:t>
      </w:r>
    </w:p>
    <w:p w14:paraId="4DC2E849" w14:textId="77777777" w:rsidR="00851A32" w:rsidRDefault="00851A32" w:rsidP="00CE4ACA">
      <w:pPr>
        <w:rPr>
          <w:sz w:val="18"/>
          <w:szCs w:val="18"/>
        </w:rPr>
      </w:pPr>
    </w:p>
    <w:p w14:paraId="09583F13" w14:textId="77777777" w:rsidR="00851A32" w:rsidRDefault="00851A32" w:rsidP="00CE4ACA">
      <w:pPr>
        <w:rPr>
          <w:sz w:val="18"/>
          <w:szCs w:val="18"/>
        </w:rPr>
      </w:pPr>
    </w:p>
    <w:p w14:paraId="3EAB9303" w14:textId="377C997F" w:rsidR="00851A32" w:rsidRDefault="00851A32" w:rsidP="00CE4ACA">
      <w:pPr>
        <w:rPr>
          <w:sz w:val="18"/>
          <w:szCs w:val="18"/>
        </w:rPr>
      </w:pPr>
      <w:r w:rsidRPr="00851A32">
        <w:rPr>
          <w:noProof/>
          <w:sz w:val="18"/>
          <w:szCs w:val="18"/>
        </w:rPr>
        <w:drawing>
          <wp:inline distT="0" distB="0" distL="0" distR="0" wp14:anchorId="4219782D" wp14:editId="0C4A7CB5">
            <wp:extent cx="3089910" cy="2268220"/>
            <wp:effectExtent l="0" t="0" r="0" b="0"/>
            <wp:docPr id="146320028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63200280" name=""/>
                    <pic:cNvPicPr/>
                  </pic:nvPicPr>
                  <pic:blipFill>
                    <a:blip r:embed="rId32"/>
                    <a:stretch>
                      <a:fillRect/>
                    </a:stretch>
                  </pic:blipFill>
                  <pic:spPr>
                    <a:xfrm>
                      <a:off x="0" y="0"/>
                      <a:ext cx="3089910" cy="2268220"/>
                    </a:xfrm>
                    <a:prstGeom prst="rect">
                      <a:avLst/>
                    </a:prstGeom>
                  </pic:spPr>
                </pic:pic>
              </a:graphicData>
            </a:graphic>
          </wp:inline>
        </w:drawing>
      </w:r>
    </w:p>
    <w:p w14:paraId="0A28E021" w14:textId="77777777" w:rsidR="00851A32" w:rsidRDefault="00851A32" w:rsidP="00CE4ACA">
      <w:pPr>
        <w:rPr>
          <w:sz w:val="18"/>
          <w:szCs w:val="18"/>
        </w:rPr>
      </w:pPr>
    </w:p>
    <w:p w14:paraId="55D26F99" w14:textId="13D2B184" w:rsidR="00851A32" w:rsidRPr="004E6DA1" w:rsidRDefault="00851A32" w:rsidP="00CE4ACA">
      <w:pPr>
        <w:rPr>
          <w:sz w:val="18"/>
          <w:szCs w:val="18"/>
        </w:rPr>
      </w:pPr>
      <w:r>
        <w:rPr>
          <w:sz w:val="18"/>
          <w:szCs w:val="18"/>
        </w:rPr>
        <w:t>Figure 12. Accuracy Scores for Each Model</w:t>
      </w:r>
    </w:p>
    <w:p w14:paraId="019831A9" w14:textId="77777777" w:rsidR="00AC0D38" w:rsidRDefault="00AC0D38" w:rsidP="00CE4ACA"/>
    <w:p w14:paraId="0885B465" w14:textId="77777777" w:rsidR="00AC0D38" w:rsidRDefault="00AC0D38" w:rsidP="00AC0D38">
      <w:pPr>
        <w:jc w:val="both"/>
      </w:pPr>
    </w:p>
    <w:p w14:paraId="72B6679B" w14:textId="253FA529" w:rsidR="00851A32" w:rsidRDefault="00851A32" w:rsidP="0080791D">
      <w:pPr>
        <w:pStyle w:val="Heading5"/>
      </w:pPr>
      <w:r w:rsidRPr="00851A32">
        <w:drawing>
          <wp:inline distT="0" distB="0" distL="0" distR="0" wp14:anchorId="15AFC939" wp14:editId="44FB3F85">
            <wp:extent cx="3089910" cy="2272665"/>
            <wp:effectExtent l="0" t="0" r="0" b="0"/>
            <wp:docPr id="18443170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44317085" name=""/>
                    <pic:cNvPicPr/>
                  </pic:nvPicPr>
                  <pic:blipFill>
                    <a:blip r:embed="rId33"/>
                    <a:stretch>
                      <a:fillRect/>
                    </a:stretch>
                  </pic:blipFill>
                  <pic:spPr>
                    <a:xfrm>
                      <a:off x="0" y="0"/>
                      <a:ext cx="3089910" cy="2272665"/>
                    </a:xfrm>
                    <a:prstGeom prst="rect">
                      <a:avLst/>
                    </a:prstGeom>
                  </pic:spPr>
                </pic:pic>
              </a:graphicData>
            </a:graphic>
          </wp:inline>
        </w:drawing>
      </w:r>
    </w:p>
    <w:p w14:paraId="79CF4215" w14:textId="7A86572A" w:rsidR="00851A32" w:rsidRDefault="00851A32" w:rsidP="00851A32">
      <w:pPr>
        <w:rPr>
          <w:sz w:val="18"/>
          <w:szCs w:val="18"/>
        </w:rPr>
      </w:pPr>
      <w:r w:rsidRPr="00851A32">
        <w:rPr>
          <w:sz w:val="18"/>
          <w:szCs w:val="18"/>
        </w:rPr>
        <w:t>Figure 13. F1 Scores for Each Model (Weighted Average)</w:t>
      </w:r>
    </w:p>
    <w:p w14:paraId="7FCC4492" w14:textId="77777777" w:rsidR="008818D5" w:rsidRDefault="008818D5" w:rsidP="00851A32">
      <w:pPr>
        <w:rPr>
          <w:sz w:val="18"/>
          <w:szCs w:val="18"/>
        </w:rPr>
      </w:pPr>
    </w:p>
    <w:p w14:paraId="03C633D5" w14:textId="2AE828F1" w:rsidR="008818D5" w:rsidRDefault="0031181B" w:rsidP="00851A32">
      <w:pPr>
        <w:rPr>
          <w:sz w:val="18"/>
          <w:szCs w:val="18"/>
        </w:rPr>
      </w:pPr>
      <w:r w:rsidRPr="008818D5">
        <w:rPr>
          <w:noProof/>
          <w:sz w:val="18"/>
          <w:szCs w:val="18"/>
        </w:rPr>
        <w:lastRenderedPageBreak/>
        <w:drawing>
          <wp:inline distT="0" distB="0" distL="0" distR="0" wp14:anchorId="27775C7A" wp14:editId="5ADC8163">
            <wp:extent cx="3089910" cy="2237105"/>
            <wp:effectExtent l="0" t="0" r="0" b="0"/>
            <wp:docPr id="120843890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08438900" name=""/>
                    <pic:cNvPicPr/>
                  </pic:nvPicPr>
                  <pic:blipFill>
                    <a:blip r:embed="rId34"/>
                    <a:stretch>
                      <a:fillRect/>
                    </a:stretch>
                  </pic:blipFill>
                  <pic:spPr>
                    <a:xfrm>
                      <a:off x="0" y="0"/>
                      <a:ext cx="3089910" cy="2237105"/>
                    </a:xfrm>
                    <a:prstGeom prst="rect">
                      <a:avLst/>
                    </a:prstGeom>
                  </pic:spPr>
                </pic:pic>
              </a:graphicData>
            </a:graphic>
          </wp:inline>
        </w:drawing>
      </w:r>
    </w:p>
    <w:p w14:paraId="6FE2C253" w14:textId="779212F1" w:rsidR="008818D5" w:rsidRDefault="008818D5" w:rsidP="00851A32">
      <w:pPr>
        <w:rPr>
          <w:sz w:val="18"/>
          <w:szCs w:val="18"/>
        </w:rPr>
      </w:pPr>
    </w:p>
    <w:p w14:paraId="402E7E7E" w14:textId="7C733781" w:rsidR="008818D5" w:rsidRDefault="008818D5" w:rsidP="00851A32">
      <w:pPr>
        <w:rPr>
          <w:sz w:val="18"/>
          <w:szCs w:val="18"/>
        </w:rPr>
      </w:pPr>
      <w:r>
        <w:rPr>
          <w:sz w:val="18"/>
          <w:szCs w:val="18"/>
        </w:rPr>
        <w:t>Figure 14. Precision for Each Class (SVM)</w:t>
      </w:r>
    </w:p>
    <w:p w14:paraId="0F1369A8" w14:textId="77777777" w:rsidR="008818D5" w:rsidRDefault="008818D5" w:rsidP="00851A32">
      <w:pPr>
        <w:rPr>
          <w:sz w:val="18"/>
          <w:szCs w:val="18"/>
        </w:rPr>
      </w:pPr>
    </w:p>
    <w:p w14:paraId="19639836" w14:textId="77777777" w:rsidR="008818D5" w:rsidRDefault="008818D5" w:rsidP="00851A32">
      <w:pPr>
        <w:rPr>
          <w:sz w:val="18"/>
          <w:szCs w:val="18"/>
        </w:rPr>
      </w:pPr>
    </w:p>
    <w:p w14:paraId="67B16FCD" w14:textId="77777777" w:rsidR="008818D5" w:rsidRDefault="008818D5" w:rsidP="00851A32">
      <w:pPr>
        <w:rPr>
          <w:sz w:val="18"/>
          <w:szCs w:val="18"/>
        </w:rPr>
      </w:pPr>
    </w:p>
    <w:p w14:paraId="2E09A6A6" w14:textId="2F68C0F8" w:rsidR="008818D5" w:rsidRDefault="008818D5" w:rsidP="00851A32">
      <w:pPr>
        <w:rPr>
          <w:sz w:val="18"/>
          <w:szCs w:val="18"/>
        </w:rPr>
      </w:pPr>
      <w:r w:rsidRPr="008818D5">
        <w:rPr>
          <w:noProof/>
          <w:sz w:val="18"/>
          <w:szCs w:val="18"/>
        </w:rPr>
        <w:drawing>
          <wp:inline distT="0" distB="0" distL="0" distR="0" wp14:anchorId="60BFBBD7" wp14:editId="563D91F7">
            <wp:extent cx="3089910" cy="2249170"/>
            <wp:effectExtent l="0" t="0" r="0" b="0"/>
            <wp:docPr id="51099190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0991900" name=""/>
                    <pic:cNvPicPr/>
                  </pic:nvPicPr>
                  <pic:blipFill>
                    <a:blip r:embed="rId35"/>
                    <a:stretch>
                      <a:fillRect/>
                    </a:stretch>
                  </pic:blipFill>
                  <pic:spPr>
                    <a:xfrm>
                      <a:off x="0" y="0"/>
                      <a:ext cx="3089910" cy="2249170"/>
                    </a:xfrm>
                    <a:prstGeom prst="rect">
                      <a:avLst/>
                    </a:prstGeom>
                  </pic:spPr>
                </pic:pic>
              </a:graphicData>
            </a:graphic>
          </wp:inline>
        </w:drawing>
      </w:r>
    </w:p>
    <w:p w14:paraId="402949E8" w14:textId="3D275970" w:rsidR="008818D5" w:rsidRDefault="008818D5" w:rsidP="00851A32">
      <w:pPr>
        <w:rPr>
          <w:sz w:val="18"/>
          <w:szCs w:val="18"/>
        </w:rPr>
      </w:pPr>
      <w:r>
        <w:rPr>
          <w:sz w:val="18"/>
          <w:szCs w:val="18"/>
        </w:rPr>
        <w:t>Figure 15. Recall for Each Class (SVM)</w:t>
      </w:r>
    </w:p>
    <w:p w14:paraId="524B8A8F" w14:textId="77777777" w:rsidR="008818D5" w:rsidRDefault="008818D5" w:rsidP="00851A32">
      <w:pPr>
        <w:rPr>
          <w:sz w:val="18"/>
          <w:szCs w:val="18"/>
        </w:rPr>
      </w:pPr>
    </w:p>
    <w:p w14:paraId="142810E6" w14:textId="77777777" w:rsidR="008818D5" w:rsidRDefault="008818D5" w:rsidP="00E45E2E">
      <w:pPr>
        <w:jc w:val="both"/>
        <w:rPr>
          <w:sz w:val="18"/>
          <w:szCs w:val="18"/>
        </w:rPr>
      </w:pPr>
    </w:p>
    <w:p w14:paraId="3CABABB7" w14:textId="77777777" w:rsidR="008818D5" w:rsidRDefault="008818D5" w:rsidP="00DC45D8">
      <w:pPr>
        <w:jc w:val="both"/>
        <w:rPr>
          <w:sz w:val="18"/>
          <w:szCs w:val="18"/>
        </w:rPr>
      </w:pPr>
    </w:p>
    <w:p w14:paraId="68AB0682" w14:textId="77777777" w:rsidR="008818D5" w:rsidRDefault="008818D5" w:rsidP="00851A32">
      <w:pPr>
        <w:rPr>
          <w:sz w:val="18"/>
          <w:szCs w:val="18"/>
        </w:rPr>
      </w:pPr>
    </w:p>
    <w:p w14:paraId="7418FF9D" w14:textId="24A53CED" w:rsidR="008818D5" w:rsidRDefault="008818D5" w:rsidP="00851A32">
      <w:pPr>
        <w:rPr>
          <w:sz w:val="18"/>
          <w:szCs w:val="18"/>
        </w:rPr>
      </w:pPr>
      <w:r w:rsidRPr="008818D5">
        <w:rPr>
          <w:noProof/>
          <w:sz w:val="18"/>
          <w:szCs w:val="18"/>
        </w:rPr>
        <w:drawing>
          <wp:inline distT="0" distB="0" distL="0" distR="0" wp14:anchorId="721F1CE5" wp14:editId="0A52B995">
            <wp:extent cx="3089910" cy="2274570"/>
            <wp:effectExtent l="0" t="0" r="0" b="0"/>
            <wp:docPr id="14130186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3018689" name=""/>
                    <pic:cNvPicPr/>
                  </pic:nvPicPr>
                  <pic:blipFill>
                    <a:blip r:embed="rId36"/>
                    <a:stretch>
                      <a:fillRect/>
                    </a:stretch>
                  </pic:blipFill>
                  <pic:spPr>
                    <a:xfrm>
                      <a:off x="0" y="0"/>
                      <a:ext cx="3089910" cy="2274570"/>
                    </a:xfrm>
                    <a:prstGeom prst="rect">
                      <a:avLst/>
                    </a:prstGeom>
                  </pic:spPr>
                </pic:pic>
              </a:graphicData>
            </a:graphic>
          </wp:inline>
        </w:drawing>
      </w:r>
    </w:p>
    <w:p w14:paraId="61163975" w14:textId="667300AD" w:rsidR="008818D5" w:rsidRDefault="008818D5" w:rsidP="00851A32">
      <w:pPr>
        <w:rPr>
          <w:sz w:val="18"/>
          <w:szCs w:val="18"/>
        </w:rPr>
      </w:pPr>
      <w:r>
        <w:rPr>
          <w:sz w:val="18"/>
          <w:szCs w:val="18"/>
        </w:rPr>
        <w:t>Figure 16. Precision for Each Class (Decision Tree)</w:t>
      </w:r>
    </w:p>
    <w:p w14:paraId="16BFFC7E" w14:textId="77777777" w:rsidR="008818D5" w:rsidRDefault="008818D5" w:rsidP="00851A32">
      <w:pPr>
        <w:rPr>
          <w:sz w:val="18"/>
          <w:szCs w:val="18"/>
        </w:rPr>
      </w:pPr>
    </w:p>
    <w:p w14:paraId="44D23646" w14:textId="43B1103C" w:rsidR="008818D5" w:rsidRDefault="008818D5" w:rsidP="00851A32">
      <w:pPr>
        <w:rPr>
          <w:sz w:val="18"/>
          <w:szCs w:val="18"/>
        </w:rPr>
      </w:pPr>
    </w:p>
    <w:p w14:paraId="6E57CA62" w14:textId="24E282E3" w:rsidR="008818D5" w:rsidRDefault="008818D5" w:rsidP="00851A32">
      <w:pPr>
        <w:rPr>
          <w:sz w:val="18"/>
          <w:szCs w:val="18"/>
        </w:rPr>
      </w:pPr>
    </w:p>
    <w:p w14:paraId="36895CEF" w14:textId="564F8B0A" w:rsidR="008818D5" w:rsidRDefault="008818D5" w:rsidP="00851A32">
      <w:pPr>
        <w:rPr>
          <w:sz w:val="18"/>
          <w:szCs w:val="18"/>
        </w:rPr>
      </w:pPr>
    </w:p>
    <w:p w14:paraId="5BD98E10" w14:textId="05EB1957" w:rsidR="008818D5" w:rsidRDefault="00E45E2E" w:rsidP="00851A32">
      <w:pPr>
        <w:rPr>
          <w:sz w:val="18"/>
          <w:szCs w:val="18"/>
        </w:rPr>
      </w:pPr>
      <w:r w:rsidRPr="008818D5">
        <w:rPr>
          <w:noProof/>
          <w:sz w:val="18"/>
          <w:szCs w:val="18"/>
        </w:rPr>
        <w:drawing>
          <wp:inline distT="0" distB="0" distL="0" distR="0" wp14:anchorId="52A7ADC3" wp14:editId="0A789969">
            <wp:extent cx="3089910" cy="2285365"/>
            <wp:effectExtent l="0" t="0" r="0" b="635"/>
            <wp:docPr id="72025038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0250381" name=""/>
                    <pic:cNvPicPr/>
                  </pic:nvPicPr>
                  <pic:blipFill>
                    <a:blip r:embed="rId37"/>
                    <a:stretch>
                      <a:fillRect/>
                    </a:stretch>
                  </pic:blipFill>
                  <pic:spPr>
                    <a:xfrm>
                      <a:off x="0" y="0"/>
                      <a:ext cx="3089910" cy="2285365"/>
                    </a:xfrm>
                    <a:prstGeom prst="rect">
                      <a:avLst/>
                    </a:prstGeom>
                  </pic:spPr>
                </pic:pic>
              </a:graphicData>
            </a:graphic>
          </wp:inline>
        </w:drawing>
      </w:r>
      <w:r w:rsidRPr="00E45E2E">
        <w:rPr>
          <w:sz w:val="18"/>
          <w:szCs w:val="18"/>
        </w:rPr>
        <w:t xml:space="preserve"> </w:t>
      </w:r>
      <w:r>
        <w:rPr>
          <w:sz w:val="18"/>
          <w:szCs w:val="18"/>
        </w:rPr>
        <w:t>Figure 17. Recall for Ea</w:t>
      </w:r>
      <w:r w:rsidR="008818D5">
        <w:rPr>
          <w:sz w:val="18"/>
          <w:szCs w:val="18"/>
        </w:rPr>
        <w:t>ch Class (Decision Tree)</w:t>
      </w:r>
    </w:p>
    <w:p w14:paraId="18DDB06B" w14:textId="77777777" w:rsidR="008818D5" w:rsidRDefault="008818D5" w:rsidP="00851A32">
      <w:pPr>
        <w:rPr>
          <w:sz w:val="18"/>
          <w:szCs w:val="18"/>
        </w:rPr>
      </w:pPr>
    </w:p>
    <w:p w14:paraId="3D515763" w14:textId="77777777" w:rsidR="008818D5" w:rsidRDefault="008818D5" w:rsidP="00851A32">
      <w:pPr>
        <w:rPr>
          <w:sz w:val="18"/>
          <w:szCs w:val="18"/>
        </w:rPr>
      </w:pPr>
    </w:p>
    <w:p w14:paraId="2AE2374B" w14:textId="4605910D" w:rsidR="008818D5" w:rsidRDefault="008818D5" w:rsidP="00851A32">
      <w:pPr>
        <w:rPr>
          <w:sz w:val="18"/>
          <w:szCs w:val="18"/>
        </w:rPr>
      </w:pPr>
    </w:p>
    <w:p w14:paraId="7604438F" w14:textId="4D7D5E70" w:rsidR="008818D5" w:rsidRPr="00851A32" w:rsidRDefault="00E45E2E" w:rsidP="00851A32">
      <w:pPr>
        <w:rPr>
          <w:sz w:val="18"/>
          <w:szCs w:val="18"/>
        </w:rPr>
      </w:pPr>
      <w:r w:rsidRPr="008818D5">
        <w:rPr>
          <w:noProof/>
          <w:sz w:val="18"/>
          <w:szCs w:val="18"/>
        </w:rPr>
        <w:drawing>
          <wp:inline distT="0" distB="0" distL="0" distR="0" wp14:anchorId="43438932" wp14:editId="1E7D48CE">
            <wp:extent cx="3089910" cy="2276475"/>
            <wp:effectExtent l="0" t="0" r="0" b="9525"/>
            <wp:docPr id="149473963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4739638" name=""/>
                    <pic:cNvPicPr/>
                  </pic:nvPicPr>
                  <pic:blipFill>
                    <a:blip r:embed="rId38"/>
                    <a:stretch>
                      <a:fillRect/>
                    </a:stretch>
                  </pic:blipFill>
                  <pic:spPr>
                    <a:xfrm>
                      <a:off x="0" y="0"/>
                      <a:ext cx="3089910" cy="2276475"/>
                    </a:xfrm>
                    <a:prstGeom prst="rect">
                      <a:avLst/>
                    </a:prstGeom>
                  </pic:spPr>
                </pic:pic>
              </a:graphicData>
            </a:graphic>
          </wp:inline>
        </w:drawing>
      </w:r>
      <w:r w:rsidR="008818D5">
        <w:rPr>
          <w:sz w:val="18"/>
          <w:szCs w:val="18"/>
        </w:rPr>
        <w:t xml:space="preserve"> </w:t>
      </w:r>
      <w:r>
        <w:rPr>
          <w:sz w:val="18"/>
          <w:szCs w:val="18"/>
        </w:rPr>
        <w:t xml:space="preserve">Figure 18. Precision for </w:t>
      </w:r>
      <w:r w:rsidR="008818D5">
        <w:rPr>
          <w:sz w:val="18"/>
          <w:szCs w:val="18"/>
        </w:rPr>
        <w:t>Each Class (Random Forest)</w:t>
      </w:r>
    </w:p>
    <w:p w14:paraId="6BB189B6" w14:textId="647267A7" w:rsidR="00851A32" w:rsidRDefault="00851A32" w:rsidP="0080791D">
      <w:pPr>
        <w:pStyle w:val="Heading5"/>
      </w:pPr>
    </w:p>
    <w:p w14:paraId="452E6550" w14:textId="77777777" w:rsidR="008818D5" w:rsidRDefault="008818D5" w:rsidP="00DC45D8">
      <w:pPr>
        <w:jc w:val="both"/>
      </w:pPr>
    </w:p>
    <w:p w14:paraId="1011596E" w14:textId="77777777" w:rsidR="008818D5" w:rsidRDefault="008818D5" w:rsidP="008818D5"/>
    <w:p w14:paraId="101A8D0B" w14:textId="44BEE745" w:rsidR="00120A44" w:rsidRDefault="00E45E2E" w:rsidP="006C548A">
      <w:r w:rsidRPr="00120A44">
        <w:rPr>
          <w:noProof/>
        </w:rPr>
        <w:drawing>
          <wp:inline distT="0" distB="0" distL="0" distR="0" wp14:anchorId="6B86CD46" wp14:editId="2D7DE88C">
            <wp:extent cx="3038475" cy="2265680"/>
            <wp:effectExtent l="0" t="0" r="9525" b="1270"/>
            <wp:docPr id="39569215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5692152" name=""/>
                    <pic:cNvPicPr/>
                  </pic:nvPicPr>
                  <pic:blipFill rotWithShape="1">
                    <a:blip r:embed="rId39"/>
                    <a:srcRect l="0.001%" r="1.664%"/>
                    <a:stretch/>
                  </pic:blipFill>
                  <pic:spPr bwMode="auto">
                    <a:xfrm>
                      <a:off x="0" y="0"/>
                      <a:ext cx="3038475" cy="2265680"/>
                    </a:xfrm>
                    <a:prstGeom prst="rect">
                      <a:avLst/>
                    </a:prstGeom>
                    <a:ln>
                      <a:noFill/>
                    </a:ln>
                    <a:extLst>
                      <a:ext uri="{53640926-AAD7-44D8-BBD7-CCE9431645EC}">
                        <a14:shadowObscured xmlns:a14="http://schemas.microsoft.com/office/drawing/2010/main"/>
                      </a:ext>
                    </a:extLst>
                  </pic:spPr>
                </pic:pic>
              </a:graphicData>
            </a:graphic>
          </wp:inline>
        </w:drawing>
      </w:r>
    </w:p>
    <w:p w14:paraId="017D2925" w14:textId="3ED7300B" w:rsidR="00120A44" w:rsidRDefault="00120A44" w:rsidP="008818D5">
      <w:pPr>
        <w:rPr>
          <w:sz w:val="18"/>
          <w:szCs w:val="18"/>
        </w:rPr>
      </w:pPr>
      <w:r w:rsidRPr="00F649BB">
        <w:rPr>
          <w:sz w:val="18"/>
          <w:szCs w:val="18"/>
        </w:rPr>
        <w:t>Figure 19. Recall for Each Class (Random Forest)</w:t>
      </w:r>
    </w:p>
    <w:p w14:paraId="3807C97F" w14:textId="77777777" w:rsidR="00AF65BF" w:rsidRDefault="00AF65BF" w:rsidP="008818D5">
      <w:pPr>
        <w:rPr>
          <w:sz w:val="18"/>
          <w:szCs w:val="18"/>
        </w:rPr>
      </w:pPr>
    </w:p>
    <w:p w14:paraId="61D202FA" w14:textId="77777777" w:rsidR="00AF65BF" w:rsidRDefault="00AF65BF" w:rsidP="008818D5">
      <w:pPr>
        <w:rPr>
          <w:sz w:val="18"/>
          <w:szCs w:val="18"/>
        </w:rPr>
      </w:pPr>
    </w:p>
    <w:p w14:paraId="511448BB" w14:textId="77777777" w:rsidR="00AF65BF" w:rsidRDefault="00AF65BF" w:rsidP="008818D5">
      <w:pPr>
        <w:rPr>
          <w:sz w:val="18"/>
          <w:szCs w:val="18"/>
        </w:rPr>
      </w:pPr>
    </w:p>
    <w:p w14:paraId="42539C3D" w14:textId="77777777" w:rsidR="006C548A" w:rsidRDefault="006C548A" w:rsidP="008818D5">
      <w:pPr>
        <w:rPr>
          <w:sz w:val="18"/>
          <w:szCs w:val="18"/>
        </w:rPr>
      </w:pPr>
    </w:p>
    <w:p w14:paraId="2635F2B4" w14:textId="77777777" w:rsidR="00E45E2E" w:rsidRDefault="00E45E2E" w:rsidP="00525264">
      <w:pPr>
        <w:jc w:val="both"/>
        <w:rPr>
          <w:sz w:val="18"/>
          <w:szCs w:val="18"/>
        </w:rPr>
      </w:pPr>
    </w:p>
    <w:p w14:paraId="2C6CE30A" w14:textId="3046AD84" w:rsidR="002F167A" w:rsidRPr="005E6F12" w:rsidRDefault="002F167A" w:rsidP="005E6F12">
      <w:pPr>
        <w:pStyle w:val="ListParagraph"/>
        <w:numPr>
          <w:ilvl w:val="0"/>
          <w:numId w:val="54"/>
        </w:numPr>
        <w:jc w:val="both"/>
        <w:rPr>
          <w:b/>
          <w:bCs/>
        </w:rPr>
      </w:pPr>
      <w:r w:rsidRPr="005E6F12">
        <w:rPr>
          <w:b/>
          <w:bCs/>
        </w:rPr>
        <w:lastRenderedPageBreak/>
        <w:t>Random Forest Classifier</w:t>
      </w:r>
    </w:p>
    <w:p w14:paraId="25099370" w14:textId="77777777" w:rsidR="002F167A" w:rsidRPr="002F167A" w:rsidRDefault="002F167A" w:rsidP="002F167A">
      <w:pPr>
        <w:jc w:val="both"/>
        <w:rPr>
          <w:b/>
          <w:bCs/>
        </w:rPr>
      </w:pPr>
    </w:p>
    <w:p w14:paraId="684EBC9D" w14:textId="77777777" w:rsidR="002F167A" w:rsidRDefault="002F167A" w:rsidP="002F167A">
      <w:pPr>
        <w:jc w:val="both"/>
      </w:pPr>
      <w:r w:rsidRPr="002F167A">
        <w:t xml:space="preserve">The Random Forest Classifier achieved an accuracy of </w:t>
      </w:r>
      <w:r w:rsidRPr="002F167A">
        <w:rPr>
          <w:b/>
          <w:bCs/>
        </w:rPr>
        <w:t>0.9496</w:t>
      </w:r>
      <w:r w:rsidRPr="002F167A">
        <w:t xml:space="preserve"> on the validation set. The precision, recall, and F1-score for each class are as follows:</w:t>
      </w:r>
    </w:p>
    <w:p w14:paraId="3DEF4C08" w14:textId="77777777" w:rsidR="002F167A" w:rsidRDefault="002F167A" w:rsidP="002F167A">
      <w:pPr>
        <w:jc w:val="both"/>
      </w:pPr>
    </w:p>
    <w:p w14:paraId="0ED750CC" w14:textId="77777777" w:rsidR="002F167A" w:rsidRDefault="002F167A" w:rsidP="002F167A">
      <w:pPr>
        <w:jc w:val="both"/>
        <w:rPr>
          <w:sz w:val="18"/>
          <w:szCs w:val="18"/>
        </w:rPr>
      </w:pPr>
    </w:p>
    <w:tbl>
      <w:tblPr>
        <w:tblStyle w:val="TableGrid"/>
        <w:tblW w:w="0pt" w:type="dxa"/>
        <w:tblLook w:firstRow="1" w:lastRow="0" w:firstColumn="1" w:lastColumn="0" w:noHBand="0" w:noVBand="1"/>
      </w:tblPr>
      <w:tblGrid>
        <w:gridCol w:w="1214"/>
        <w:gridCol w:w="1214"/>
        <w:gridCol w:w="1214"/>
        <w:gridCol w:w="1214"/>
      </w:tblGrid>
      <w:tr w:rsidR="002F167A" w14:paraId="5D32CE25" w14:textId="77777777" w:rsidTr="0006679D">
        <w:tc>
          <w:tcPr>
            <w:tcW w:w="60.70pt" w:type="dxa"/>
          </w:tcPr>
          <w:p w14:paraId="75436265" w14:textId="77777777" w:rsidR="002F167A" w:rsidRPr="002F167A" w:rsidRDefault="002F167A" w:rsidP="0006679D">
            <w:pPr>
              <w:rPr>
                <w:b/>
                <w:bCs/>
                <w:sz w:val="18"/>
                <w:szCs w:val="18"/>
              </w:rPr>
            </w:pPr>
            <w:r w:rsidRPr="002F167A">
              <w:rPr>
                <w:b/>
                <w:bCs/>
                <w:sz w:val="18"/>
                <w:szCs w:val="18"/>
              </w:rPr>
              <w:t>Class</w:t>
            </w:r>
          </w:p>
        </w:tc>
        <w:tc>
          <w:tcPr>
            <w:tcW w:w="60.70pt" w:type="dxa"/>
          </w:tcPr>
          <w:p w14:paraId="3522B70D" w14:textId="77777777" w:rsidR="002F167A" w:rsidRPr="002F167A" w:rsidRDefault="002F167A" w:rsidP="0006679D">
            <w:pPr>
              <w:rPr>
                <w:b/>
                <w:bCs/>
                <w:sz w:val="18"/>
                <w:szCs w:val="18"/>
              </w:rPr>
            </w:pPr>
            <w:r w:rsidRPr="002F167A">
              <w:rPr>
                <w:b/>
                <w:bCs/>
                <w:sz w:val="18"/>
                <w:szCs w:val="18"/>
              </w:rPr>
              <w:t>Precision</w:t>
            </w:r>
          </w:p>
        </w:tc>
        <w:tc>
          <w:tcPr>
            <w:tcW w:w="60.70pt" w:type="dxa"/>
          </w:tcPr>
          <w:p w14:paraId="0FD53907" w14:textId="77777777" w:rsidR="002F167A" w:rsidRPr="002F167A" w:rsidRDefault="002F167A" w:rsidP="0006679D">
            <w:pPr>
              <w:rPr>
                <w:b/>
                <w:bCs/>
                <w:sz w:val="18"/>
                <w:szCs w:val="18"/>
              </w:rPr>
            </w:pPr>
            <w:r w:rsidRPr="002F167A">
              <w:rPr>
                <w:b/>
                <w:bCs/>
                <w:sz w:val="18"/>
                <w:szCs w:val="18"/>
              </w:rPr>
              <w:t>Recall</w:t>
            </w:r>
          </w:p>
        </w:tc>
        <w:tc>
          <w:tcPr>
            <w:tcW w:w="60.70pt" w:type="dxa"/>
          </w:tcPr>
          <w:p w14:paraId="01F98A14" w14:textId="77777777" w:rsidR="002F167A" w:rsidRPr="002F167A" w:rsidRDefault="002F167A" w:rsidP="0006679D">
            <w:pPr>
              <w:rPr>
                <w:b/>
                <w:bCs/>
                <w:sz w:val="18"/>
                <w:szCs w:val="18"/>
              </w:rPr>
            </w:pPr>
            <w:r w:rsidRPr="002F167A">
              <w:rPr>
                <w:b/>
                <w:bCs/>
                <w:sz w:val="18"/>
                <w:szCs w:val="18"/>
              </w:rPr>
              <w:t>F1</w:t>
            </w:r>
          </w:p>
        </w:tc>
      </w:tr>
      <w:tr w:rsidR="002F167A" w14:paraId="63E0DB89" w14:textId="77777777" w:rsidTr="0006679D">
        <w:tc>
          <w:tcPr>
            <w:tcW w:w="60.70pt" w:type="dxa"/>
          </w:tcPr>
          <w:p w14:paraId="011B5A15" w14:textId="77777777" w:rsidR="002F167A" w:rsidRDefault="002F167A" w:rsidP="0006679D">
            <w:pPr>
              <w:rPr>
                <w:sz w:val="18"/>
                <w:szCs w:val="18"/>
              </w:rPr>
            </w:pPr>
            <w:r>
              <w:rPr>
                <w:sz w:val="18"/>
                <w:szCs w:val="18"/>
              </w:rPr>
              <w:t>0</w:t>
            </w:r>
          </w:p>
        </w:tc>
        <w:tc>
          <w:tcPr>
            <w:tcW w:w="60.70pt" w:type="dxa"/>
          </w:tcPr>
          <w:p w14:paraId="115B8CAE" w14:textId="1C9B9E3F" w:rsidR="002F167A" w:rsidRDefault="002F167A" w:rsidP="0006679D">
            <w:pPr>
              <w:rPr>
                <w:sz w:val="18"/>
                <w:szCs w:val="18"/>
              </w:rPr>
            </w:pPr>
            <w:r>
              <w:rPr>
                <w:sz w:val="18"/>
                <w:szCs w:val="18"/>
              </w:rPr>
              <w:t>0.95</w:t>
            </w:r>
          </w:p>
        </w:tc>
        <w:tc>
          <w:tcPr>
            <w:tcW w:w="60.70pt" w:type="dxa"/>
          </w:tcPr>
          <w:p w14:paraId="0030B9C5" w14:textId="5D776202" w:rsidR="002F167A" w:rsidRDefault="002F167A" w:rsidP="0006679D">
            <w:pPr>
              <w:rPr>
                <w:sz w:val="18"/>
                <w:szCs w:val="18"/>
              </w:rPr>
            </w:pPr>
            <w:r>
              <w:rPr>
                <w:sz w:val="18"/>
                <w:szCs w:val="18"/>
              </w:rPr>
              <w:t>0.93</w:t>
            </w:r>
          </w:p>
        </w:tc>
        <w:tc>
          <w:tcPr>
            <w:tcW w:w="60.70pt" w:type="dxa"/>
          </w:tcPr>
          <w:p w14:paraId="68536F47" w14:textId="582187AD" w:rsidR="002F167A" w:rsidRDefault="002F167A" w:rsidP="0006679D">
            <w:pPr>
              <w:rPr>
                <w:sz w:val="18"/>
                <w:szCs w:val="18"/>
              </w:rPr>
            </w:pPr>
            <w:r>
              <w:rPr>
                <w:sz w:val="18"/>
                <w:szCs w:val="18"/>
              </w:rPr>
              <w:t>0.94</w:t>
            </w:r>
          </w:p>
        </w:tc>
      </w:tr>
      <w:tr w:rsidR="002F167A" w14:paraId="79403507" w14:textId="77777777" w:rsidTr="0006679D">
        <w:tc>
          <w:tcPr>
            <w:tcW w:w="60.70pt" w:type="dxa"/>
          </w:tcPr>
          <w:p w14:paraId="4452F40E" w14:textId="77777777" w:rsidR="002F167A" w:rsidRDefault="002F167A" w:rsidP="0006679D">
            <w:pPr>
              <w:rPr>
                <w:sz w:val="18"/>
                <w:szCs w:val="18"/>
              </w:rPr>
            </w:pPr>
            <w:r>
              <w:rPr>
                <w:sz w:val="18"/>
                <w:szCs w:val="18"/>
              </w:rPr>
              <w:t>1</w:t>
            </w:r>
          </w:p>
        </w:tc>
        <w:tc>
          <w:tcPr>
            <w:tcW w:w="60.70pt" w:type="dxa"/>
          </w:tcPr>
          <w:p w14:paraId="3D699C65" w14:textId="5A65D122" w:rsidR="002F167A" w:rsidRDefault="002F167A" w:rsidP="0006679D">
            <w:pPr>
              <w:rPr>
                <w:sz w:val="18"/>
                <w:szCs w:val="18"/>
              </w:rPr>
            </w:pPr>
            <w:r>
              <w:rPr>
                <w:sz w:val="18"/>
                <w:szCs w:val="18"/>
              </w:rPr>
              <w:t>0.99</w:t>
            </w:r>
          </w:p>
        </w:tc>
        <w:tc>
          <w:tcPr>
            <w:tcW w:w="60.70pt" w:type="dxa"/>
          </w:tcPr>
          <w:p w14:paraId="17A1AA55" w14:textId="24F1504E" w:rsidR="002F167A" w:rsidRDefault="002F167A" w:rsidP="0006679D">
            <w:pPr>
              <w:rPr>
                <w:sz w:val="18"/>
                <w:szCs w:val="18"/>
              </w:rPr>
            </w:pPr>
            <w:r>
              <w:rPr>
                <w:sz w:val="18"/>
                <w:szCs w:val="18"/>
              </w:rPr>
              <w:t>0.65</w:t>
            </w:r>
          </w:p>
        </w:tc>
        <w:tc>
          <w:tcPr>
            <w:tcW w:w="60.70pt" w:type="dxa"/>
          </w:tcPr>
          <w:p w14:paraId="301037FA" w14:textId="678D885D" w:rsidR="002F167A" w:rsidRDefault="002F167A" w:rsidP="0006679D">
            <w:pPr>
              <w:rPr>
                <w:sz w:val="18"/>
                <w:szCs w:val="18"/>
              </w:rPr>
            </w:pPr>
            <w:r>
              <w:rPr>
                <w:sz w:val="18"/>
                <w:szCs w:val="18"/>
              </w:rPr>
              <w:t>0.79</w:t>
            </w:r>
          </w:p>
        </w:tc>
      </w:tr>
      <w:tr w:rsidR="002F167A" w14:paraId="42AD2EB7" w14:textId="77777777" w:rsidTr="0006679D">
        <w:tc>
          <w:tcPr>
            <w:tcW w:w="60.70pt" w:type="dxa"/>
          </w:tcPr>
          <w:p w14:paraId="2F3F4B20" w14:textId="77777777" w:rsidR="002F167A" w:rsidRDefault="002F167A" w:rsidP="0006679D">
            <w:pPr>
              <w:rPr>
                <w:sz w:val="18"/>
                <w:szCs w:val="18"/>
              </w:rPr>
            </w:pPr>
            <w:r>
              <w:rPr>
                <w:sz w:val="18"/>
                <w:szCs w:val="18"/>
              </w:rPr>
              <w:t>2</w:t>
            </w:r>
          </w:p>
        </w:tc>
        <w:tc>
          <w:tcPr>
            <w:tcW w:w="60.70pt" w:type="dxa"/>
          </w:tcPr>
          <w:p w14:paraId="2A31CE96" w14:textId="77777777" w:rsidR="002F167A" w:rsidRDefault="002F167A" w:rsidP="0006679D">
            <w:pPr>
              <w:rPr>
                <w:sz w:val="18"/>
                <w:szCs w:val="18"/>
              </w:rPr>
            </w:pPr>
            <w:r>
              <w:rPr>
                <w:sz w:val="18"/>
                <w:szCs w:val="18"/>
              </w:rPr>
              <w:t>0.95</w:t>
            </w:r>
          </w:p>
        </w:tc>
        <w:tc>
          <w:tcPr>
            <w:tcW w:w="60.70pt" w:type="dxa"/>
          </w:tcPr>
          <w:p w14:paraId="53CF20AA" w14:textId="2799136E" w:rsidR="002F167A" w:rsidRDefault="002F167A" w:rsidP="0006679D">
            <w:pPr>
              <w:rPr>
                <w:sz w:val="18"/>
                <w:szCs w:val="18"/>
              </w:rPr>
            </w:pPr>
            <w:r>
              <w:rPr>
                <w:sz w:val="18"/>
                <w:szCs w:val="18"/>
              </w:rPr>
              <w:t>0.99</w:t>
            </w:r>
          </w:p>
        </w:tc>
        <w:tc>
          <w:tcPr>
            <w:tcW w:w="60.70pt" w:type="dxa"/>
          </w:tcPr>
          <w:p w14:paraId="4C25013C" w14:textId="342EB6EA" w:rsidR="002F167A" w:rsidRDefault="002F167A" w:rsidP="0006679D">
            <w:pPr>
              <w:rPr>
                <w:sz w:val="18"/>
                <w:szCs w:val="18"/>
              </w:rPr>
            </w:pPr>
            <w:r>
              <w:rPr>
                <w:sz w:val="18"/>
                <w:szCs w:val="18"/>
              </w:rPr>
              <w:t>0.97</w:t>
            </w:r>
          </w:p>
        </w:tc>
      </w:tr>
    </w:tbl>
    <w:p w14:paraId="05BCB10B" w14:textId="77777777" w:rsidR="002F167A" w:rsidRPr="002F167A" w:rsidRDefault="002F167A" w:rsidP="002F167A">
      <w:pPr>
        <w:jc w:val="both"/>
      </w:pPr>
    </w:p>
    <w:p w14:paraId="2FA6C5E7" w14:textId="77777777" w:rsidR="002F167A" w:rsidRPr="002F167A" w:rsidRDefault="002F167A" w:rsidP="002F167A">
      <w:pPr>
        <w:jc w:val="both"/>
      </w:pPr>
    </w:p>
    <w:p w14:paraId="2C02F3DB" w14:textId="77777777" w:rsidR="002F167A" w:rsidRPr="002F167A" w:rsidRDefault="002F167A" w:rsidP="002F167A">
      <w:pPr>
        <w:jc w:val="both"/>
      </w:pPr>
      <w:r w:rsidRPr="002F167A">
        <w:t>Class 0: Precision of 0.95, Recall of 0.93, and F1-score of 0.94</w:t>
      </w:r>
    </w:p>
    <w:p w14:paraId="0851D03C" w14:textId="77777777" w:rsidR="002F167A" w:rsidRPr="002F167A" w:rsidRDefault="002F167A" w:rsidP="002F167A">
      <w:pPr>
        <w:jc w:val="both"/>
      </w:pPr>
      <w:r w:rsidRPr="002F167A">
        <w:t>Class 1: Precision of 0.99, Recall of 0.65, and F1-score of 0.79</w:t>
      </w:r>
    </w:p>
    <w:p w14:paraId="45AE3FB3" w14:textId="77777777" w:rsidR="002F167A" w:rsidRPr="002F167A" w:rsidRDefault="002F167A" w:rsidP="002F167A">
      <w:pPr>
        <w:jc w:val="both"/>
      </w:pPr>
      <w:r w:rsidRPr="002F167A">
        <w:t>Class 2: Precision of 0.95, Recall of 0.99, and F1-score of 0.97</w:t>
      </w:r>
    </w:p>
    <w:p w14:paraId="48CE8ED1" w14:textId="77777777" w:rsidR="002F167A" w:rsidRPr="002F167A" w:rsidRDefault="002F167A" w:rsidP="002F167A">
      <w:pPr>
        <w:jc w:val="both"/>
      </w:pPr>
      <w:r w:rsidRPr="002F167A">
        <w:t>The confusion matrix shows that the model has a good performance on Class 0 and Class 2, but struggles a bit with Class 1, particularly with false negatives (lower recall).</w:t>
      </w:r>
    </w:p>
    <w:p w14:paraId="3749CB22" w14:textId="77777777" w:rsidR="002F167A" w:rsidRPr="002F167A" w:rsidRDefault="002F167A" w:rsidP="002F167A">
      <w:pPr>
        <w:jc w:val="both"/>
      </w:pPr>
    </w:p>
    <w:p w14:paraId="25029DB6" w14:textId="7EEBD1D3" w:rsidR="002F167A" w:rsidRPr="005E6F12" w:rsidRDefault="002F167A" w:rsidP="005E6F12">
      <w:pPr>
        <w:pStyle w:val="ListParagraph"/>
        <w:numPr>
          <w:ilvl w:val="0"/>
          <w:numId w:val="54"/>
        </w:numPr>
        <w:jc w:val="both"/>
        <w:rPr>
          <w:b/>
          <w:bCs/>
        </w:rPr>
      </w:pPr>
      <w:r w:rsidRPr="005E6F12">
        <w:rPr>
          <w:b/>
          <w:bCs/>
        </w:rPr>
        <w:t>Decision Tree Classifier</w:t>
      </w:r>
    </w:p>
    <w:p w14:paraId="28BDEE1D" w14:textId="77777777" w:rsidR="002F167A" w:rsidRPr="002F167A" w:rsidRDefault="002F167A" w:rsidP="002F167A">
      <w:pPr>
        <w:jc w:val="both"/>
        <w:rPr>
          <w:b/>
          <w:bCs/>
        </w:rPr>
      </w:pPr>
    </w:p>
    <w:p w14:paraId="70691818" w14:textId="77777777" w:rsidR="002F167A" w:rsidRPr="002F167A" w:rsidRDefault="002F167A" w:rsidP="002F167A">
      <w:pPr>
        <w:jc w:val="both"/>
      </w:pPr>
      <w:r w:rsidRPr="002F167A">
        <w:t xml:space="preserve">The Decision Tree Classifier achieved an accuracy of </w:t>
      </w:r>
      <w:r w:rsidRPr="002F167A">
        <w:rPr>
          <w:b/>
          <w:bCs/>
        </w:rPr>
        <w:t xml:space="preserve">0.9252 </w:t>
      </w:r>
      <w:r w:rsidRPr="002F167A">
        <w:t>on the validation set. The precision, recall, and F1-score for each class are as follows:</w:t>
      </w:r>
    </w:p>
    <w:p w14:paraId="0ACE4DC7" w14:textId="77777777" w:rsidR="002F167A" w:rsidRDefault="002F167A" w:rsidP="002F167A">
      <w:pPr>
        <w:jc w:val="both"/>
      </w:pPr>
    </w:p>
    <w:p w14:paraId="4CCF8079" w14:textId="77777777" w:rsidR="002F167A" w:rsidRDefault="002F167A" w:rsidP="002F167A">
      <w:pPr>
        <w:jc w:val="both"/>
        <w:rPr>
          <w:sz w:val="18"/>
          <w:szCs w:val="18"/>
        </w:rPr>
      </w:pPr>
    </w:p>
    <w:tbl>
      <w:tblPr>
        <w:tblStyle w:val="TableGrid"/>
        <w:tblW w:w="0pt" w:type="dxa"/>
        <w:tblLook w:firstRow="1" w:lastRow="0" w:firstColumn="1" w:lastColumn="0" w:noHBand="0" w:noVBand="1"/>
      </w:tblPr>
      <w:tblGrid>
        <w:gridCol w:w="1214"/>
        <w:gridCol w:w="1214"/>
        <w:gridCol w:w="1214"/>
        <w:gridCol w:w="1214"/>
      </w:tblGrid>
      <w:tr w:rsidR="002F167A" w14:paraId="669BF59F" w14:textId="77777777" w:rsidTr="0006679D">
        <w:tc>
          <w:tcPr>
            <w:tcW w:w="60.70pt" w:type="dxa"/>
          </w:tcPr>
          <w:p w14:paraId="4F806F48" w14:textId="77777777" w:rsidR="002F167A" w:rsidRPr="002F167A" w:rsidRDefault="002F167A" w:rsidP="0006679D">
            <w:pPr>
              <w:rPr>
                <w:b/>
                <w:bCs/>
                <w:sz w:val="18"/>
                <w:szCs w:val="18"/>
              </w:rPr>
            </w:pPr>
            <w:r w:rsidRPr="002F167A">
              <w:rPr>
                <w:b/>
                <w:bCs/>
                <w:sz w:val="18"/>
                <w:szCs w:val="18"/>
              </w:rPr>
              <w:t>Class</w:t>
            </w:r>
          </w:p>
        </w:tc>
        <w:tc>
          <w:tcPr>
            <w:tcW w:w="60.70pt" w:type="dxa"/>
          </w:tcPr>
          <w:p w14:paraId="0D3A0862" w14:textId="77777777" w:rsidR="002F167A" w:rsidRPr="002F167A" w:rsidRDefault="002F167A" w:rsidP="0006679D">
            <w:pPr>
              <w:rPr>
                <w:b/>
                <w:bCs/>
                <w:sz w:val="18"/>
                <w:szCs w:val="18"/>
              </w:rPr>
            </w:pPr>
            <w:r w:rsidRPr="002F167A">
              <w:rPr>
                <w:b/>
                <w:bCs/>
                <w:sz w:val="18"/>
                <w:szCs w:val="18"/>
              </w:rPr>
              <w:t>Precision</w:t>
            </w:r>
          </w:p>
        </w:tc>
        <w:tc>
          <w:tcPr>
            <w:tcW w:w="60.70pt" w:type="dxa"/>
          </w:tcPr>
          <w:p w14:paraId="0660484F" w14:textId="77777777" w:rsidR="002F167A" w:rsidRPr="002F167A" w:rsidRDefault="002F167A" w:rsidP="0006679D">
            <w:pPr>
              <w:rPr>
                <w:b/>
                <w:bCs/>
                <w:sz w:val="18"/>
                <w:szCs w:val="18"/>
              </w:rPr>
            </w:pPr>
            <w:r w:rsidRPr="002F167A">
              <w:rPr>
                <w:b/>
                <w:bCs/>
                <w:sz w:val="18"/>
                <w:szCs w:val="18"/>
              </w:rPr>
              <w:t>Recall</w:t>
            </w:r>
          </w:p>
        </w:tc>
        <w:tc>
          <w:tcPr>
            <w:tcW w:w="60.70pt" w:type="dxa"/>
          </w:tcPr>
          <w:p w14:paraId="36C2B4B9" w14:textId="77777777" w:rsidR="002F167A" w:rsidRPr="002F167A" w:rsidRDefault="002F167A" w:rsidP="0006679D">
            <w:pPr>
              <w:rPr>
                <w:b/>
                <w:bCs/>
                <w:sz w:val="18"/>
                <w:szCs w:val="18"/>
              </w:rPr>
            </w:pPr>
            <w:r w:rsidRPr="002F167A">
              <w:rPr>
                <w:b/>
                <w:bCs/>
                <w:sz w:val="18"/>
                <w:szCs w:val="18"/>
              </w:rPr>
              <w:t>F1</w:t>
            </w:r>
          </w:p>
        </w:tc>
      </w:tr>
      <w:tr w:rsidR="002F167A" w14:paraId="7BBD83E3" w14:textId="77777777" w:rsidTr="0006679D">
        <w:tc>
          <w:tcPr>
            <w:tcW w:w="60.70pt" w:type="dxa"/>
          </w:tcPr>
          <w:p w14:paraId="082ABB7E" w14:textId="77777777" w:rsidR="002F167A" w:rsidRDefault="002F167A" w:rsidP="0006679D">
            <w:pPr>
              <w:rPr>
                <w:sz w:val="18"/>
                <w:szCs w:val="18"/>
              </w:rPr>
            </w:pPr>
            <w:r>
              <w:rPr>
                <w:sz w:val="18"/>
                <w:szCs w:val="18"/>
              </w:rPr>
              <w:t>0</w:t>
            </w:r>
          </w:p>
        </w:tc>
        <w:tc>
          <w:tcPr>
            <w:tcW w:w="60.70pt" w:type="dxa"/>
          </w:tcPr>
          <w:p w14:paraId="6A67855F" w14:textId="77777777" w:rsidR="002F167A" w:rsidRDefault="002F167A" w:rsidP="0006679D">
            <w:pPr>
              <w:rPr>
                <w:sz w:val="18"/>
                <w:szCs w:val="18"/>
              </w:rPr>
            </w:pPr>
            <w:r>
              <w:rPr>
                <w:sz w:val="18"/>
                <w:szCs w:val="18"/>
              </w:rPr>
              <w:t>0.89</w:t>
            </w:r>
          </w:p>
        </w:tc>
        <w:tc>
          <w:tcPr>
            <w:tcW w:w="60.70pt" w:type="dxa"/>
          </w:tcPr>
          <w:p w14:paraId="20747AFC" w14:textId="77777777" w:rsidR="002F167A" w:rsidRDefault="002F167A" w:rsidP="0006679D">
            <w:pPr>
              <w:rPr>
                <w:sz w:val="18"/>
                <w:szCs w:val="18"/>
              </w:rPr>
            </w:pPr>
            <w:r>
              <w:rPr>
                <w:sz w:val="18"/>
                <w:szCs w:val="18"/>
              </w:rPr>
              <w:t>0.89</w:t>
            </w:r>
          </w:p>
        </w:tc>
        <w:tc>
          <w:tcPr>
            <w:tcW w:w="60.70pt" w:type="dxa"/>
          </w:tcPr>
          <w:p w14:paraId="2F9ED77C" w14:textId="77777777" w:rsidR="002F167A" w:rsidRDefault="002F167A" w:rsidP="0006679D">
            <w:pPr>
              <w:rPr>
                <w:sz w:val="18"/>
                <w:szCs w:val="18"/>
              </w:rPr>
            </w:pPr>
            <w:r>
              <w:rPr>
                <w:sz w:val="18"/>
                <w:szCs w:val="18"/>
              </w:rPr>
              <w:t>0.89</w:t>
            </w:r>
          </w:p>
        </w:tc>
      </w:tr>
      <w:tr w:rsidR="002F167A" w14:paraId="5F05080C" w14:textId="77777777" w:rsidTr="0006679D">
        <w:tc>
          <w:tcPr>
            <w:tcW w:w="60.70pt" w:type="dxa"/>
          </w:tcPr>
          <w:p w14:paraId="3079A57C" w14:textId="77777777" w:rsidR="002F167A" w:rsidRDefault="002F167A" w:rsidP="0006679D">
            <w:pPr>
              <w:rPr>
                <w:sz w:val="18"/>
                <w:szCs w:val="18"/>
              </w:rPr>
            </w:pPr>
            <w:r>
              <w:rPr>
                <w:sz w:val="18"/>
                <w:szCs w:val="18"/>
              </w:rPr>
              <w:t>1</w:t>
            </w:r>
          </w:p>
        </w:tc>
        <w:tc>
          <w:tcPr>
            <w:tcW w:w="60.70pt" w:type="dxa"/>
          </w:tcPr>
          <w:p w14:paraId="45CE5000" w14:textId="77777777" w:rsidR="002F167A" w:rsidRDefault="002F167A" w:rsidP="0006679D">
            <w:pPr>
              <w:rPr>
                <w:sz w:val="18"/>
                <w:szCs w:val="18"/>
              </w:rPr>
            </w:pPr>
            <w:r>
              <w:rPr>
                <w:sz w:val="18"/>
                <w:szCs w:val="18"/>
              </w:rPr>
              <w:t>0.77</w:t>
            </w:r>
          </w:p>
        </w:tc>
        <w:tc>
          <w:tcPr>
            <w:tcW w:w="60.70pt" w:type="dxa"/>
          </w:tcPr>
          <w:p w14:paraId="16DFF48E" w14:textId="27FA9F5C" w:rsidR="002F167A" w:rsidRDefault="002F167A" w:rsidP="0006679D">
            <w:pPr>
              <w:rPr>
                <w:sz w:val="18"/>
                <w:szCs w:val="18"/>
              </w:rPr>
            </w:pPr>
            <w:r>
              <w:rPr>
                <w:sz w:val="18"/>
                <w:szCs w:val="18"/>
              </w:rPr>
              <w:t>0.69</w:t>
            </w:r>
          </w:p>
        </w:tc>
        <w:tc>
          <w:tcPr>
            <w:tcW w:w="60.70pt" w:type="dxa"/>
          </w:tcPr>
          <w:p w14:paraId="28B5BC49" w14:textId="77777777" w:rsidR="002F167A" w:rsidRDefault="002F167A" w:rsidP="0006679D">
            <w:pPr>
              <w:rPr>
                <w:sz w:val="18"/>
                <w:szCs w:val="18"/>
              </w:rPr>
            </w:pPr>
            <w:r>
              <w:rPr>
                <w:sz w:val="18"/>
                <w:szCs w:val="18"/>
              </w:rPr>
              <w:t>0.73</w:t>
            </w:r>
          </w:p>
        </w:tc>
      </w:tr>
      <w:tr w:rsidR="002F167A" w14:paraId="1BB94D0D" w14:textId="77777777" w:rsidTr="0006679D">
        <w:tc>
          <w:tcPr>
            <w:tcW w:w="60.70pt" w:type="dxa"/>
          </w:tcPr>
          <w:p w14:paraId="5F1291CB" w14:textId="77777777" w:rsidR="002F167A" w:rsidRDefault="002F167A" w:rsidP="0006679D">
            <w:pPr>
              <w:rPr>
                <w:sz w:val="18"/>
                <w:szCs w:val="18"/>
              </w:rPr>
            </w:pPr>
            <w:r>
              <w:rPr>
                <w:sz w:val="18"/>
                <w:szCs w:val="18"/>
              </w:rPr>
              <w:t>2</w:t>
            </w:r>
          </w:p>
        </w:tc>
        <w:tc>
          <w:tcPr>
            <w:tcW w:w="60.70pt" w:type="dxa"/>
          </w:tcPr>
          <w:p w14:paraId="667005FD" w14:textId="77777777" w:rsidR="002F167A" w:rsidRDefault="002F167A" w:rsidP="0006679D">
            <w:pPr>
              <w:rPr>
                <w:sz w:val="18"/>
                <w:szCs w:val="18"/>
              </w:rPr>
            </w:pPr>
            <w:r>
              <w:rPr>
                <w:sz w:val="18"/>
                <w:szCs w:val="18"/>
              </w:rPr>
              <w:t>0.95</w:t>
            </w:r>
          </w:p>
        </w:tc>
        <w:tc>
          <w:tcPr>
            <w:tcW w:w="60.70pt" w:type="dxa"/>
          </w:tcPr>
          <w:p w14:paraId="72A2B4AA" w14:textId="72C139C9" w:rsidR="002F167A" w:rsidRDefault="002F167A" w:rsidP="0006679D">
            <w:pPr>
              <w:rPr>
                <w:sz w:val="18"/>
                <w:szCs w:val="18"/>
              </w:rPr>
            </w:pPr>
            <w:r>
              <w:rPr>
                <w:sz w:val="18"/>
                <w:szCs w:val="18"/>
              </w:rPr>
              <w:t>0.96</w:t>
            </w:r>
          </w:p>
        </w:tc>
        <w:tc>
          <w:tcPr>
            <w:tcW w:w="60.70pt" w:type="dxa"/>
          </w:tcPr>
          <w:p w14:paraId="66F9E454" w14:textId="77777777" w:rsidR="002F167A" w:rsidRDefault="002F167A" w:rsidP="0006679D">
            <w:pPr>
              <w:rPr>
                <w:sz w:val="18"/>
                <w:szCs w:val="18"/>
              </w:rPr>
            </w:pPr>
            <w:r>
              <w:rPr>
                <w:sz w:val="18"/>
                <w:szCs w:val="18"/>
              </w:rPr>
              <w:t>0.96</w:t>
            </w:r>
          </w:p>
        </w:tc>
      </w:tr>
    </w:tbl>
    <w:p w14:paraId="2C04BCE6" w14:textId="77777777" w:rsidR="002F167A" w:rsidRPr="002F167A" w:rsidRDefault="002F167A" w:rsidP="002F167A">
      <w:pPr>
        <w:jc w:val="both"/>
      </w:pPr>
    </w:p>
    <w:p w14:paraId="278A84EA" w14:textId="77777777" w:rsidR="002F167A" w:rsidRPr="002F167A" w:rsidRDefault="002F167A" w:rsidP="002F167A">
      <w:pPr>
        <w:jc w:val="both"/>
      </w:pPr>
      <w:r w:rsidRPr="002F167A">
        <w:t>Class 0: Precision of 0.89, Recall of 0.89, and F1-score of 0.89</w:t>
      </w:r>
    </w:p>
    <w:p w14:paraId="0819D2A3" w14:textId="77777777" w:rsidR="002F167A" w:rsidRPr="002F167A" w:rsidRDefault="002F167A" w:rsidP="002F167A">
      <w:pPr>
        <w:jc w:val="both"/>
      </w:pPr>
      <w:r w:rsidRPr="002F167A">
        <w:t>Class 1: Precision of 0.77, Recall of 0.69, and F1-score of 0.73</w:t>
      </w:r>
    </w:p>
    <w:p w14:paraId="61B27195" w14:textId="77777777" w:rsidR="002F167A" w:rsidRPr="002F167A" w:rsidRDefault="002F167A" w:rsidP="002F167A">
      <w:pPr>
        <w:jc w:val="both"/>
      </w:pPr>
      <w:r w:rsidRPr="002F167A">
        <w:t>Class 2: Precision of 0.95, Recall of 0.96, and F1-score of 0.96</w:t>
      </w:r>
    </w:p>
    <w:p w14:paraId="15BC4E14" w14:textId="77777777" w:rsidR="002F167A" w:rsidRPr="002F167A" w:rsidRDefault="002F167A" w:rsidP="002F167A">
      <w:pPr>
        <w:jc w:val="both"/>
      </w:pPr>
      <w:r w:rsidRPr="002F167A">
        <w:t>The confusion matrix shows that the model performs well on Class 0 and Class 2, but has some difficulty with Class 1, with a lower recall indicating a higher number of false negatives.</w:t>
      </w:r>
    </w:p>
    <w:p w14:paraId="37C800E6" w14:textId="77777777" w:rsidR="002F167A" w:rsidRPr="002F167A" w:rsidRDefault="002F167A" w:rsidP="002F167A">
      <w:pPr>
        <w:jc w:val="both"/>
      </w:pPr>
    </w:p>
    <w:p w14:paraId="0D536BB7" w14:textId="25288F64" w:rsidR="002F167A" w:rsidRPr="005E6F12" w:rsidRDefault="002F167A" w:rsidP="005E6F12">
      <w:pPr>
        <w:pStyle w:val="ListParagraph"/>
        <w:numPr>
          <w:ilvl w:val="0"/>
          <w:numId w:val="54"/>
        </w:numPr>
        <w:jc w:val="both"/>
        <w:rPr>
          <w:b/>
          <w:bCs/>
        </w:rPr>
      </w:pPr>
      <w:r w:rsidRPr="005E6F12">
        <w:rPr>
          <w:b/>
          <w:bCs/>
        </w:rPr>
        <w:t>SVM</w:t>
      </w:r>
    </w:p>
    <w:p w14:paraId="40C2746A" w14:textId="77777777" w:rsidR="002F167A" w:rsidRPr="002F167A" w:rsidRDefault="002F167A" w:rsidP="002F167A">
      <w:pPr>
        <w:jc w:val="both"/>
      </w:pPr>
    </w:p>
    <w:p w14:paraId="54580626" w14:textId="77777777" w:rsidR="002F167A" w:rsidRDefault="002F167A" w:rsidP="002F167A">
      <w:pPr>
        <w:jc w:val="both"/>
      </w:pPr>
      <w:r w:rsidRPr="002F167A">
        <w:t xml:space="preserve">The SVM achieved an accuracy of </w:t>
      </w:r>
      <w:r w:rsidRPr="002F167A">
        <w:rPr>
          <w:b/>
          <w:bCs/>
        </w:rPr>
        <w:t xml:space="preserve">0.8915 </w:t>
      </w:r>
      <w:r w:rsidRPr="002F167A">
        <w:t>on the validation set. The precision, recall, and F1-score for each class are as follows:</w:t>
      </w:r>
    </w:p>
    <w:p w14:paraId="43C8FD53" w14:textId="77777777" w:rsidR="002F167A" w:rsidRDefault="002F167A" w:rsidP="002F167A">
      <w:pPr>
        <w:jc w:val="both"/>
        <w:rPr>
          <w:sz w:val="18"/>
          <w:szCs w:val="18"/>
        </w:rPr>
      </w:pPr>
    </w:p>
    <w:tbl>
      <w:tblPr>
        <w:tblStyle w:val="TableGrid"/>
        <w:tblW w:w="0pt" w:type="dxa"/>
        <w:tblLook w:firstRow="1" w:lastRow="0" w:firstColumn="1" w:lastColumn="0" w:noHBand="0" w:noVBand="1"/>
      </w:tblPr>
      <w:tblGrid>
        <w:gridCol w:w="1214"/>
        <w:gridCol w:w="1214"/>
        <w:gridCol w:w="1214"/>
        <w:gridCol w:w="1214"/>
      </w:tblGrid>
      <w:tr w:rsidR="002F167A" w14:paraId="7BA49C73" w14:textId="77777777" w:rsidTr="0006679D">
        <w:tc>
          <w:tcPr>
            <w:tcW w:w="60.70pt" w:type="dxa"/>
          </w:tcPr>
          <w:p w14:paraId="10AB3C36" w14:textId="77777777" w:rsidR="002F167A" w:rsidRPr="002F167A" w:rsidRDefault="002F167A" w:rsidP="0006679D">
            <w:pPr>
              <w:rPr>
                <w:b/>
                <w:bCs/>
                <w:sz w:val="18"/>
                <w:szCs w:val="18"/>
              </w:rPr>
            </w:pPr>
            <w:r w:rsidRPr="002F167A">
              <w:rPr>
                <w:b/>
                <w:bCs/>
                <w:sz w:val="18"/>
                <w:szCs w:val="18"/>
              </w:rPr>
              <w:t>Class</w:t>
            </w:r>
          </w:p>
        </w:tc>
        <w:tc>
          <w:tcPr>
            <w:tcW w:w="60.70pt" w:type="dxa"/>
          </w:tcPr>
          <w:p w14:paraId="14319C0B" w14:textId="77777777" w:rsidR="002F167A" w:rsidRPr="002F167A" w:rsidRDefault="002F167A" w:rsidP="0006679D">
            <w:pPr>
              <w:rPr>
                <w:b/>
                <w:bCs/>
                <w:sz w:val="18"/>
                <w:szCs w:val="18"/>
              </w:rPr>
            </w:pPr>
            <w:r w:rsidRPr="002F167A">
              <w:rPr>
                <w:b/>
                <w:bCs/>
                <w:sz w:val="18"/>
                <w:szCs w:val="18"/>
              </w:rPr>
              <w:t>Precision</w:t>
            </w:r>
          </w:p>
        </w:tc>
        <w:tc>
          <w:tcPr>
            <w:tcW w:w="60.70pt" w:type="dxa"/>
          </w:tcPr>
          <w:p w14:paraId="4E3BFCDB" w14:textId="77777777" w:rsidR="002F167A" w:rsidRPr="002F167A" w:rsidRDefault="002F167A" w:rsidP="0006679D">
            <w:pPr>
              <w:rPr>
                <w:b/>
                <w:bCs/>
                <w:sz w:val="18"/>
                <w:szCs w:val="18"/>
              </w:rPr>
            </w:pPr>
            <w:r w:rsidRPr="002F167A">
              <w:rPr>
                <w:b/>
                <w:bCs/>
                <w:sz w:val="18"/>
                <w:szCs w:val="18"/>
              </w:rPr>
              <w:t>Recall</w:t>
            </w:r>
          </w:p>
        </w:tc>
        <w:tc>
          <w:tcPr>
            <w:tcW w:w="60.70pt" w:type="dxa"/>
          </w:tcPr>
          <w:p w14:paraId="6E603380" w14:textId="77777777" w:rsidR="002F167A" w:rsidRPr="002F167A" w:rsidRDefault="002F167A" w:rsidP="0006679D">
            <w:pPr>
              <w:rPr>
                <w:b/>
                <w:bCs/>
                <w:sz w:val="18"/>
                <w:szCs w:val="18"/>
              </w:rPr>
            </w:pPr>
            <w:r w:rsidRPr="002F167A">
              <w:rPr>
                <w:b/>
                <w:bCs/>
                <w:sz w:val="18"/>
                <w:szCs w:val="18"/>
              </w:rPr>
              <w:t>F1</w:t>
            </w:r>
          </w:p>
        </w:tc>
      </w:tr>
      <w:tr w:rsidR="002F167A" w14:paraId="2ED991E1" w14:textId="77777777" w:rsidTr="0006679D">
        <w:tc>
          <w:tcPr>
            <w:tcW w:w="60.70pt" w:type="dxa"/>
          </w:tcPr>
          <w:p w14:paraId="7512D7CB" w14:textId="77777777" w:rsidR="002F167A" w:rsidRDefault="002F167A" w:rsidP="0006679D">
            <w:pPr>
              <w:rPr>
                <w:sz w:val="18"/>
                <w:szCs w:val="18"/>
              </w:rPr>
            </w:pPr>
            <w:r>
              <w:rPr>
                <w:sz w:val="18"/>
                <w:szCs w:val="18"/>
              </w:rPr>
              <w:t>0</w:t>
            </w:r>
          </w:p>
        </w:tc>
        <w:tc>
          <w:tcPr>
            <w:tcW w:w="60.70pt" w:type="dxa"/>
          </w:tcPr>
          <w:p w14:paraId="6EED75DD" w14:textId="6C988DE7" w:rsidR="002F167A" w:rsidRDefault="002F167A" w:rsidP="0006679D">
            <w:pPr>
              <w:rPr>
                <w:sz w:val="18"/>
                <w:szCs w:val="18"/>
              </w:rPr>
            </w:pPr>
            <w:r>
              <w:rPr>
                <w:sz w:val="18"/>
                <w:szCs w:val="18"/>
              </w:rPr>
              <w:t>0.8</w:t>
            </w:r>
            <w:r w:rsidR="005E6F12">
              <w:rPr>
                <w:sz w:val="18"/>
                <w:szCs w:val="18"/>
              </w:rPr>
              <w:t>3</w:t>
            </w:r>
          </w:p>
        </w:tc>
        <w:tc>
          <w:tcPr>
            <w:tcW w:w="60.70pt" w:type="dxa"/>
          </w:tcPr>
          <w:p w14:paraId="26CF8783" w14:textId="77777777" w:rsidR="002F167A" w:rsidRDefault="002F167A" w:rsidP="0006679D">
            <w:pPr>
              <w:rPr>
                <w:sz w:val="18"/>
                <w:szCs w:val="18"/>
              </w:rPr>
            </w:pPr>
            <w:r>
              <w:rPr>
                <w:sz w:val="18"/>
                <w:szCs w:val="18"/>
              </w:rPr>
              <w:t>0.89</w:t>
            </w:r>
          </w:p>
        </w:tc>
        <w:tc>
          <w:tcPr>
            <w:tcW w:w="60.70pt" w:type="dxa"/>
          </w:tcPr>
          <w:p w14:paraId="028E798C" w14:textId="18EF6025" w:rsidR="002F167A" w:rsidRDefault="002F167A" w:rsidP="0006679D">
            <w:pPr>
              <w:rPr>
                <w:sz w:val="18"/>
                <w:szCs w:val="18"/>
              </w:rPr>
            </w:pPr>
            <w:r>
              <w:rPr>
                <w:sz w:val="18"/>
                <w:szCs w:val="18"/>
              </w:rPr>
              <w:t>0.8</w:t>
            </w:r>
            <w:r w:rsidR="005E6F12">
              <w:rPr>
                <w:sz w:val="18"/>
                <w:szCs w:val="18"/>
              </w:rPr>
              <w:t>6</w:t>
            </w:r>
          </w:p>
        </w:tc>
      </w:tr>
      <w:tr w:rsidR="002F167A" w14:paraId="68F9E681" w14:textId="77777777" w:rsidTr="0006679D">
        <w:tc>
          <w:tcPr>
            <w:tcW w:w="60.70pt" w:type="dxa"/>
          </w:tcPr>
          <w:p w14:paraId="6BBE2A0C" w14:textId="77777777" w:rsidR="002F167A" w:rsidRDefault="002F167A" w:rsidP="0006679D">
            <w:pPr>
              <w:rPr>
                <w:sz w:val="18"/>
                <w:szCs w:val="18"/>
              </w:rPr>
            </w:pPr>
            <w:r>
              <w:rPr>
                <w:sz w:val="18"/>
                <w:szCs w:val="18"/>
              </w:rPr>
              <w:t>1</w:t>
            </w:r>
          </w:p>
        </w:tc>
        <w:tc>
          <w:tcPr>
            <w:tcW w:w="60.70pt" w:type="dxa"/>
          </w:tcPr>
          <w:p w14:paraId="795FFFDF" w14:textId="23C5B12E" w:rsidR="002F167A" w:rsidRDefault="002F167A" w:rsidP="0006679D">
            <w:pPr>
              <w:rPr>
                <w:sz w:val="18"/>
                <w:szCs w:val="18"/>
              </w:rPr>
            </w:pPr>
            <w:r>
              <w:rPr>
                <w:sz w:val="18"/>
                <w:szCs w:val="18"/>
              </w:rPr>
              <w:t>0.7</w:t>
            </w:r>
            <w:r w:rsidR="005E6F12">
              <w:rPr>
                <w:sz w:val="18"/>
                <w:szCs w:val="18"/>
              </w:rPr>
              <w:t>3</w:t>
            </w:r>
          </w:p>
        </w:tc>
        <w:tc>
          <w:tcPr>
            <w:tcW w:w="60.70pt" w:type="dxa"/>
          </w:tcPr>
          <w:p w14:paraId="72E81568" w14:textId="0F024404" w:rsidR="002F167A" w:rsidRDefault="002F167A" w:rsidP="0006679D">
            <w:pPr>
              <w:rPr>
                <w:sz w:val="18"/>
                <w:szCs w:val="18"/>
              </w:rPr>
            </w:pPr>
            <w:r>
              <w:rPr>
                <w:sz w:val="18"/>
                <w:szCs w:val="18"/>
              </w:rPr>
              <w:t>0.</w:t>
            </w:r>
            <w:r w:rsidR="005E6F12">
              <w:rPr>
                <w:sz w:val="18"/>
                <w:szCs w:val="18"/>
              </w:rPr>
              <w:t>25</w:t>
            </w:r>
          </w:p>
        </w:tc>
        <w:tc>
          <w:tcPr>
            <w:tcW w:w="60.70pt" w:type="dxa"/>
          </w:tcPr>
          <w:p w14:paraId="4C8A1950" w14:textId="43057F3E" w:rsidR="002F167A" w:rsidRDefault="002F167A" w:rsidP="0006679D">
            <w:pPr>
              <w:rPr>
                <w:sz w:val="18"/>
                <w:szCs w:val="18"/>
              </w:rPr>
            </w:pPr>
            <w:r>
              <w:rPr>
                <w:sz w:val="18"/>
                <w:szCs w:val="18"/>
              </w:rPr>
              <w:t>0.</w:t>
            </w:r>
            <w:r w:rsidR="005E6F12">
              <w:rPr>
                <w:sz w:val="18"/>
                <w:szCs w:val="18"/>
              </w:rPr>
              <w:t>37</w:t>
            </w:r>
          </w:p>
        </w:tc>
      </w:tr>
      <w:tr w:rsidR="002F167A" w14:paraId="37382CAC" w14:textId="77777777" w:rsidTr="0006679D">
        <w:tc>
          <w:tcPr>
            <w:tcW w:w="60.70pt" w:type="dxa"/>
          </w:tcPr>
          <w:p w14:paraId="560CD7E6" w14:textId="77777777" w:rsidR="002F167A" w:rsidRDefault="002F167A" w:rsidP="0006679D">
            <w:pPr>
              <w:rPr>
                <w:sz w:val="18"/>
                <w:szCs w:val="18"/>
              </w:rPr>
            </w:pPr>
            <w:r>
              <w:rPr>
                <w:sz w:val="18"/>
                <w:szCs w:val="18"/>
              </w:rPr>
              <w:t>2</w:t>
            </w:r>
          </w:p>
        </w:tc>
        <w:tc>
          <w:tcPr>
            <w:tcW w:w="60.70pt" w:type="dxa"/>
          </w:tcPr>
          <w:p w14:paraId="45C3881E" w14:textId="7619AC67" w:rsidR="002F167A" w:rsidRDefault="002F167A" w:rsidP="0006679D">
            <w:pPr>
              <w:rPr>
                <w:sz w:val="18"/>
                <w:szCs w:val="18"/>
              </w:rPr>
            </w:pPr>
            <w:r>
              <w:rPr>
                <w:sz w:val="18"/>
                <w:szCs w:val="18"/>
              </w:rPr>
              <w:t>0.9</w:t>
            </w:r>
            <w:r w:rsidR="005E6F12">
              <w:rPr>
                <w:sz w:val="18"/>
                <w:szCs w:val="18"/>
              </w:rPr>
              <w:t>2</w:t>
            </w:r>
          </w:p>
        </w:tc>
        <w:tc>
          <w:tcPr>
            <w:tcW w:w="60.70pt" w:type="dxa"/>
          </w:tcPr>
          <w:p w14:paraId="7949C082" w14:textId="2F2843BC" w:rsidR="002F167A" w:rsidRDefault="002F167A" w:rsidP="0006679D">
            <w:pPr>
              <w:rPr>
                <w:sz w:val="18"/>
                <w:szCs w:val="18"/>
              </w:rPr>
            </w:pPr>
            <w:r>
              <w:rPr>
                <w:sz w:val="18"/>
                <w:szCs w:val="18"/>
              </w:rPr>
              <w:t>0.9</w:t>
            </w:r>
            <w:r w:rsidR="005E6F12">
              <w:rPr>
                <w:sz w:val="18"/>
                <w:szCs w:val="18"/>
              </w:rPr>
              <w:t>7</w:t>
            </w:r>
          </w:p>
        </w:tc>
        <w:tc>
          <w:tcPr>
            <w:tcW w:w="60.70pt" w:type="dxa"/>
          </w:tcPr>
          <w:p w14:paraId="1D6B44B9" w14:textId="222CA65B" w:rsidR="002F167A" w:rsidRDefault="002F167A" w:rsidP="0006679D">
            <w:pPr>
              <w:rPr>
                <w:sz w:val="18"/>
                <w:szCs w:val="18"/>
              </w:rPr>
            </w:pPr>
            <w:r>
              <w:rPr>
                <w:sz w:val="18"/>
                <w:szCs w:val="18"/>
              </w:rPr>
              <w:t>0.</w:t>
            </w:r>
            <w:r w:rsidR="005E6F12">
              <w:rPr>
                <w:sz w:val="18"/>
                <w:szCs w:val="18"/>
              </w:rPr>
              <w:t>94</w:t>
            </w:r>
          </w:p>
        </w:tc>
      </w:tr>
    </w:tbl>
    <w:p w14:paraId="0116968F" w14:textId="77777777" w:rsidR="002F167A" w:rsidRPr="00F649BB" w:rsidRDefault="002F167A" w:rsidP="002F167A">
      <w:pPr>
        <w:jc w:val="both"/>
        <w:rPr>
          <w:sz w:val="18"/>
          <w:szCs w:val="18"/>
        </w:rPr>
      </w:pPr>
    </w:p>
    <w:p w14:paraId="28AE5A3F" w14:textId="77777777" w:rsidR="002F167A" w:rsidRPr="002F167A" w:rsidRDefault="002F167A" w:rsidP="002F167A">
      <w:pPr>
        <w:jc w:val="both"/>
      </w:pPr>
    </w:p>
    <w:p w14:paraId="4FF0C243" w14:textId="77777777" w:rsidR="002F167A" w:rsidRPr="002F167A" w:rsidRDefault="002F167A" w:rsidP="002F167A">
      <w:pPr>
        <w:jc w:val="both"/>
      </w:pPr>
    </w:p>
    <w:p w14:paraId="625951BD" w14:textId="77777777" w:rsidR="002F167A" w:rsidRPr="002F167A" w:rsidRDefault="002F167A" w:rsidP="002F167A">
      <w:pPr>
        <w:jc w:val="both"/>
      </w:pPr>
      <w:r w:rsidRPr="002F167A">
        <w:t>Class 0: Precision of 0.83, Recall of 0.89, and F1-score of 0.86</w:t>
      </w:r>
    </w:p>
    <w:p w14:paraId="17A1B1DB" w14:textId="77777777" w:rsidR="002F167A" w:rsidRPr="002F167A" w:rsidRDefault="002F167A" w:rsidP="002F167A">
      <w:pPr>
        <w:jc w:val="both"/>
      </w:pPr>
      <w:r w:rsidRPr="002F167A">
        <w:t>Class 1: Precision of 0.73, Recall of 0.25, and F1-score of 0.37</w:t>
      </w:r>
    </w:p>
    <w:p w14:paraId="3130CB24" w14:textId="77777777" w:rsidR="002F167A" w:rsidRPr="002F167A" w:rsidRDefault="002F167A" w:rsidP="002F167A">
      <w:pPr>
        <w:jc w:val="both"/>
      </w:pPr>
      <w:r w:rsidRPr="002F167A">
        <w:t>Class 2: Precision of 0.92, Recall of 0.97, and F1-score of 0.94</w:t>
      </w:r>
    </w:p>
    <w:p w14:paraId="37EE00D7" w14:textId="77777777" w:rsidR="002F167A" w:rsidRPr="002F167A" w:rsidRDefault="002F167A" w:rsidP="002F167A">
      <w:pPr>
        <w:jc w:val="both"/>
      </w:pPr>
      <w:r w:rsidRPr="002F167A">
        <w:t>The confusion matrix shows that the SVM performs well on Class 0 and Class 2, but struggles significantly with Class 1, particularly with false negatives (lower recall).</w:t>
      </w:r>
    </w:p>
    <w:p w14:paraId="40A30D00" w14:textId="77777777" w:rsidR="002F167A" w:rsidRPr="002F167A" w:rsidRDefault="002F167A" w:rsidP="002F167A">
      <w:pPr>
        <w:jc w:val="both"/>
      </w:pPr>
    </w:p>
    <w:p w14:paraId="65687AA2" w14:textId="4A368B1F" w:rsidR="00AF65BF" w:rsidRDefault="002F167A" w:rsidP="002F167A">
      <w:pPr>
        <w:jc w:val="both"/>
        <w:rPr>
          <w:sz w:val="18"/>
          <w:szCs w:val="18"/>
        </w:rPr>
      </w:pPr>
      <w:r w:rsidRPr="002F167A">
        <w:t xml:space="preserve">In summary, all three models perform well on Class 0 and Class 2, but have some difficulty with Class 1. The Random Forest Classifier has the highest overall accuracy, but there may be room for improvement in its handling of Class 1. The SVM, despite having the lowest overall accuracy, performs comparably to the other models on Class 0 and Class 2, but its performance on Class 1 is significantly worse. This suggests that Class 1 may be more difficult to predict accurately, or that it may be underrepresented in </w:t>
      </w:r>
      <w:r w:rsidRPr="002F167A">
        <w:rPr>
          <w:sz w:val="18"/>
          <w:szCs w:val="18"/>
        </w:rPr>
        <w:t>the training data. Further investigation and potential model tuning would be beneficial to improve these results.</w:t>
      </w:r>
    </w:p>
    <w:p w14:paraId="2F1CD36A" w14:textId="77777777" w:rsidR="00D06250" w:rsidRDefault="00D06250" w:rsidP="002F167A">
      <w:pPr>
        <w:jc w:val="both"/>
        <w:rPr>
          <w:sz w:val="18"/>
          <w:szCs w:val="18"/>
        </w:rPr>
      </w:pPr>
    </w:p>
    <w:p w14:paraId="689958FF" w14:textId="18C6825A" w:rsidR="00D06250" w:rsidRPr="00534030" w:rsidRDefault="00D06250" w:rsidP="00D06250">
      <w:pPr>
        <w:pStyle w:val="Heading1"/>
        <w:rPr>
          <w:b/>
          <w:bCs/>
        </w:rPr>
      </w:pPr>
      <w:r w:rsidRPr="00534030">
        <w:rPr>
          <w:b/>
          <w:bCs/>
        </w:rPr>
        <w:t>Disscussion and Future Scope</w:t>
      </w:r>
    </w:p>
    <w:p w14:paraId="667A1B8C" w14:textId="77777777" w:rsidR="00D06250" w:rsidRDefault="00D06250" w:rsidP="00D06250">
      <w:pPr>
        <w:jc w:val="both"/>
      </w:pPr>
    </w:p>
    <w:p w14:paraId="32BDFE35" w14:textId="77777777" w:rsidR="00D06250" w:rsidRDefault="00D06250" w:rsidP="00D06250">
      <w:pPr>
        <w:jc w:val="both"/>
      </w:pPr>
      <w:r>
        <w:t>The Random Forest Classifier achieved the highest accuracy among the three models, with an accuracy of 0.9496 on the validation set. This suggests that the Random Forest model was able to correctly classify a large proportion of the instances in the validation set. However, the performance across different classes varied. While the model performed well on Class 0 and Class 2, it struggled with Class 1, particularly with false negatives as indicated by the lower recall. This could be due to various factors such as Class 1 being underrepresented in the training data, or the features not being as discriminative for Class 1. It would be worth investigating this further, perhaps by looking at the distribution of classes in the training data or examining the feature importance in the Random Forest model. It’s also important to note that while the Random Forest Classifier had the best performance, it also took the longest to train. This is a common trade-off in machine learning - more complex models that can capture intricate patterns in the data often require more computational resources and time to train.</w:t>
      </w:r>
    </w:p>
    <w:p w14:paraId="3DCE0AA6" w14:textId="77777777" w:rsidR="00D06250" w:rsidRDefault="00D06250" w:rsidP="00D06250">
      <w:pPr>
        <w:jc w:val="both"/>
      </w:pPr>
    </w:p>
    <w:p w14:paraId="247B6284" w14:textId="77777777" w:rsidR="00D06250" w:rsidRDefault="00D06250" w:rsidP="00D06250">
      <w:pPr>
        <w:jc w:val="both"/>
      </w:pPr>
      <w:r>
        <w:t>The Decision Tree Classifier, while not as accurate as the Random Forest, still achieved a respectable accuracy of 0.9252 on the validation set. Similar to the Random Forest model, the Decision Tree model performed well on Class 0 and Class 2, but had some difficulty with Class 1. This again suggests that Class 1 may be more challenging to predict accurately. One possible reason could be that the decision boundaries for Class 1 are not as clear-cut, making it harder for the Decision Tree to correctly classify these instances. Further analysis could involve examining the decision tree structure to understand how the model is making its predictions.</w:t>
      </w:r>
    </w:p>
    <w:p w14:paraId="2C7F1E1F" w14:textId="77777777" w:rsidR="00D06250" w:rsidRDefault="00D06250" w:rsidP="00D06250">
      <w:pPr>
        <w:jc w:val="both"/>
      </w:pPr>
    </w:p>
    <w:p w14:paraId="23B35FA2" w14:textId="77777777" w:rsidR="00D06250" w:rsidRDefault="00D06250" w:rsidP="00D06250">
      <w:pPr>
        <w:jc w:val="both"/>
      </w:pPr>
      <w:r>
        <w:t xml:space="preserve">The SVM had the lowest overall accuracy of 0.8915 on the validation set. Despite this, it performed comparably to the other models on Class 0 and Class 2. However, its performance on Class 1 was significantly worse, particularly with a large number of false negatives leading to a low recall. This suggests that the SVM’s decision boundary for Class 1 may not be optimal. Tuning the parameters of the SVM, such </w:t>
      </w:r>
      <w:r>
        <w:lastRenderedPageBreak/>
        <w:t>as the regularization parameter C or the kernel parameters, could potentially improve its performance on Class 1.</w:t>
      </w:r>
    </w:p>
    <w:p w14:paraId="3368918F" w14:textId="77777777" w:rsidR="00D06250" w:rsidRDefault="00D06250" w:rsidP="00D06250">
      <w:pPr>
        <w:jc w:val="both"/>
      </w:pPr>
    </w:p>
    <w:p w14:paraId="3DDA2EA3" w14:textId="4DA4EE45" w:rsidR="00D06250" w:rsidRPr="00D06250" w:rsidRDefault="00D06250" w:rsidP="00D06250">
      <w:pPr>
        <w:jc w:val="both"/>
      </w:pPr>
      <w:r>
        <w:t>In conclusion, while all three models showed promising results, there is room for improvement, particularly in their ability to accurately predict Class 1. Future work could involve further analysis to understand why Class 1 is more challenging to predict, as well as experimenting with different model parameters, feature engineering techniques, or even trying different machine learning models. It’s also important to remember that model selection should not be based solely on accuracy, but also consider other factors such as interpretability, training and prediction time, and the specific requirements of the task at hand.</w:t>
      </w:r>
    </w:p>
    <w:p w14:paraId="79D99F11" w14:textId="77777777" w:rsidR="00D06250" w:rsidRPr="00D06250" w:rsidRDefault="00D06250" w:rsidP="00D06250">
      <w:pPr>
        <w:jc w:val="both"/>
      </w:pPr>
    </w:p>
    <w:p w14:paraId="43B27A0E" w14:textId="77777777" w:rsidR="00851A32" w:rsidRDefault="00851A32" w:rsidP="00D06250">
      <w:pPr>
        <w:pStyle w:val="Heading5"/>
        <w:jc w:val="both"/>
      </w:pPr>
    </w:p>
    <w:p w14:paraId="7174B9DC" w14:textId="4B55A64E" w:rsidR="0080791D" w:rsidRPr="00534030" w:rsidRDefault="0080791D" w:rsidP="0080791D">
      <w:pPr>
        <w:pStyle w:val="Heading5"/>
        <w:rPr>
          <w:b/>
          <w:bCs/>
        </w:rPr>
      </w:pPr>
      <w:r w:rsidRPr="00534030">
        <w:rPr>
          <w:b/>
          <w:bCs/>
        </w:rPr>
        <w:t xml:space="preserve">Acknowledgment </w:t>
      </w:r>
    </w:p>
    <w:p w14:paraId="02B3CE0A" w14:textId="1D0E4D91" w:rsidR="00D06250" w:rsidRDefault="00D06250" w:rsidP="00696237">
      <w:pPr>
        <w:pStyle w:val="Heading5"/>
        <w:jc w:val="both"/>
        <w:rPr>
          <w:smallCaps w:val="0"/>
          <w:noProof w:val="0"/>
          <w:spacing w:val="-1"/>
          <w:lang w:eastAsia="x-none"/>
        </w:rPr>
      </w:pPr>
      <w:r w:rsidRPr="00D06250">
        <w:rPr>
          <w:smallCaps w:val="0"/>
          <w:noProof w:val="0"/>
          <w:spacing w:val="-1"/>
          <w:lang w:eastAsia="x-none"/>
        </w:rPr>
        <w:t>I extend my gratitude to the various indirect and direct sources of assistance that have contributed to the development of this research. My understanding of the intricate landscape of ensemble learning methods</w:t>
      </w:r>
      <w:r w:rsidR="00EC5B02">
        <w:rPr>
          <w:smallCaps w:val="0"/>
          <w:noProof w:val="0"/>
          <w:spacing w:val="-1"/>
          <w:lang w:eastAsia="x-none"/>
        </w:rPr>
        <w:t xml:space="preserve"> and supervised learning algorithms</w:t>
      </w:r>
      <w:r w:rsidRPr="00D06250">
        <w:rPr>
          <w:smallCaps w:val="0"/>
          <w:noProof w:val="0"/>
          <w:spacing w:val="-1"/>
          <w:lang w:eastAsia="x-none"/>
        </w:rPr>
        <w:t xml:space="preserve"> was significantly shaped by the wealth of knowledge available through IEEE publications. These platforms have been indispensable in providing me with the latest research findings and historical perspectives which underpin the theoretical foundation of my work. Special thanks are due to the open-source software and tools that have facilitated my experimental processes. The availability of these resources has allowed me to stand on the shoulders of giants, leveraging well-established codebases and libraries to bring my </w:t>
      </w:r>
      <w:r w:rsidR="00EC5B02">
        <w:rPr>
          <w:smallCaps w:val="0"/>
          <w:noProof w:val="0"/>
          <w:spacing w:val="-1"/>
          <w:lang w:eastAsia="x-none"/>
        </w:rPr>
        <w:t>project and its results</w:t>
      </w:r>
      <w:r w:rsidRPr="00D06250">
        <w:rPr>
          <w:smallCaps w:val="0"/>
          <w:noProof w:val="0"/>
          <w:spacing w:val="-1"/>
          <w:lang w:eastAsia="x-none"/>
        </w:rPr>
        <w:t xml:space="preserve"> into empirical testing. Furthermore, I am grateful for the support systems that have indirectly contributed to this work. While not directly involved in the research, their role has been essential in providing an environment conducive to rigorous scientific inquiry.</w:t>
      </w:r>
    </w:p>
    <w:p w14:paraId="1C5BB9D9" w14:textId="77777777" w:rsidR="00D06250" w:rsidRDefault="00D06250" w:rsidP="00A059B3">
      <w:pPr>
        <w:pStyle w:val="Heading5"/>
        <w:rPr>
          <w:smallCaps w:val="0"/>
          <w:noProof w:val="0"/>
          <w:spacing w:val="-1"/>
          <w:lang w:eastAsia="x-none"/>
        </w:rPr>
      </w:pPr>
    </w:p>
    <w:p w14:paraId="11C424EF" w14:textId="46F411CD" w:rsidR="009303D9" w:rsidRPr="00534030" w:rsidRDefault="009303D9" w:rsidP="00A059B3">
      <w:pPr>
        <w:pStyle w:val="Heading5"/>
        <w:rPr>
          <w:b/>
          <w:bCs/>
        </w:rPr>
      </w:pPr>
      <w:r w:rsidRPr="00534030">
        <w:rPr>
          <w:b/>
          <w:bCs/>
        </w:rPr>
        <w:t>References</w:t>
      </w:r>
    </w:p>
    <w:p w14:paraId="1C6C7BAD" w14:textId="77777777" w:rsidR="009303D9" w:rsidRPr="005B520E" w:rsidRDefault="009303D9"/>
    <w:p w14:paraId="089C37F1" w14:textId="210CE65E" w:rsidR="008579B2" w:rsidRDefault="008579B2" w:rsidP="008579B2">
      <w:pPr>
        <w:pStyle w:val="references"/>
        <w:ind w:start="17.70pt" w:hanging="17.70pt"/>
      </w:pPr>
      <w:r w:rsidRPr="008579B2">
        <w:t>“Thumbs up? Sentiment Classification using Machine Learning Techniques”: B. Pang, L. Lee, and S. Vaithyanathan, “Thumbs up? Sentiment Classification using Machine Learning Techniques,” in Proceedings of the 2002 Conference on Empirical Methods in Natural Language Processing (EMNLP 2002), 2002, pp. 79–86</w:t>
      </w:r>
    </w:p>
    <w:p w14:paraId="0345088A" w14:textId="77777777" w:rsidR="008579B2" w:rsidRDefault="008579B2" w:rsidP="008579B2">
      <w:pPr>
        <w:pStyle w:val="references"/>
        <w:numPr>
          <w:ilvl w:val="0"/>
          <w:numId w:val="0"/>
        </w:numPr>
        <w:ind w:start="17.70pt"/>
      </w:pPr>
    </w:p>
    <w:p w14:paraId="61B1AB41" w14:textId="30E670B5" w:rsidR="009303D9" w:rsidRDefault="008579B2" w:rsidP="0004781E">
      <w:pPr>
        <w:pStyle w:val="references"/>
        <w:ind w:start="17.70pt" w:hanging="17.70pt"/>
      </w:pPr>
      <w:r w:rsidRPr="008579B2">
        <w:t>“Seeing stars: Exploiting class relationships for sentiment categorization with respect to rating scales”: B. Pang and L. Lee, “Seeing stars: Exploiting class relationships for sentiment categorization with respect to rating scales,” in Proceedings of the 43rd Annual Meeting of the Association for Computational Linguistics (ACL’05), 2005, pp. 115–124</w:t>
      </w:r>
    </w:p>
    <w:p w14:paraId="69EB412C" w14:textId="77777777" w:rsidR="008579B2" w:rsidRDefault="008579B2" w:rsidP="008579B2">
      <w:pPr>
        <w:pStyle w:val="references"/>
        <w:numPr>
          <w:ilvl w:val="0"/>
          <w:numId w:val="0"/>
        </w:numPr>
        <w:ind w:start="17.70pt"/>
      </w:pPr>
    </w:p>
    <w:p w14:paraId="7803B7F3" w14:textId="6902ADC4" w:rsidR="009303D9" w:rsidRDefault="008579B2" w:rsidP="0004781E">
      <w:pPr>
        <w:pStyle w:val="references"/>
        <w:ind w:start="17.70pt" w:hanging="17.70pt"/>
      </w:pPr>
      <w:r w:rsidRPr="008579B2">
        <w:t>“Random Forests”: L. Breiman, “Random Forests,” Machine Learning, vol. 45, pp. 5–32, 2001</w:t>
      </w:r>
    </w:p>
    <w:p w14:paraId="387E58D4" w14:textId="77777777" w:rsidR="008579B2" w:rsidRDefault="008579B2" w:rsidP="006C3234">
      <w:pPr>
        <w:pStyle w:val="references"/>
        <w:numPr>
          <w:ilvl w:val="0"/>
          <w:numId w:val="0"/>
        </w:numPr>
      </w:pPr>
    </w:p>
    <w:p w14:paraId="5C635DB4" w14:textId="1DB40E2C" w:rsidR="006C3234" w:rsidRDefault="008579B2" w:rsidP="006C3234">
      <w:pPr>
        <w:pStyle w:val="references"/>
        <w:ind w:start="17.70pt" w:hanging="17.70pt"/>
      </w:pPr>
      <w:r w:rsidRPr="008579B2">
        <w:t>“Using Random Forest to Learn Imbalanced Data”: C. Chen, A. Liaw, and L. Breiman, “Using Random Forest to Learn Imbalanced Data,” University of California, Berkeley, Tech. Rep. 666, 2004</w:t>
      </w:r>
    </w:p>
    <w:p w14:paraId="384C263A" w14:textId="77777777" w:rsidR="006C3234" w:rsidRDefault="006C3234" w:rsidP="006C3234">
      <w:pPr>
        <w:pStyle w:val="references"/>
        <w:numPr>
          <w:ilvl w:val="0"/>
          <w:numId w:val="0"/>
        </w:numPr>
        <w:ind w:start="17.70pt"/>
      </w:pPr>
    </w:p>
    <w:p w14:paraId="507EB7EA" w14:textId="4A9F213A" w:rsidR="009303D9" w:rsidRDefault="006C3234" w:rsidP="0004781E">
      <w:pPr>
        <w:pStyle w:val="references"/>
        <w:ind w:start="17.70pt" w:hanging="17.70pt"/>
      </w:pPr>
      <w:r w:rsidRPr="006C3234">
        <w:t>“From RankNet to LambdaRank to LambdaMART: An Overview”: C. J.C. Burges, “From RankNet to LambdaRank to LambdaMART: An Overview,” Microsoft Research, Tech. Rep. MSR-TR-2010-82, 2010</w:t>
      </w:r>
    </w:p>
    <w:p w14:paraId="1D561D5D" w14:textId="77777777" w:rsidR="00FF4E5B" w:rsidRDefault="00FF4E5B" w:rsidP="00FF4E5B">
      <w:pPr>
        <w:pStyle w:val="ListParagraph"/>
      </w:pPr>
    </w:p>
    <w:p w14:paraId="4896E440" w14:textId="64D58419" w:rsidR="00FF4E5B" w:rsidRDefault="00FF4E5B" w:rsidP="00FF4E5B">
      <w:pPr>
        <w:pStyle w:val="references"/>
      </w:pPr>
      <w:r w:rsidRPr="00851AAD">
        <w:t>"A Comparative Study on Sentiment Classification of Movie Reviews in Malayalam using Machine Learning Techniques" (Sreekumar and Sreejith, 2017)</w:t>
      </w:r>
    </w:p>
    <w:p w14:paraId="648B21A7" w14:textId="77777777" w:rsidR="00FF4E5B" w:rsidRPr="00851AAD" w:rsidRDefault="00FF4E5B" w:rsidP="00FF4E5B">
      <w:pPr>
        <w:pStyle w:val="references"/>
        <w:numPr>
          <w:ilvl w:val="0"/>
          <w:numId w:val="0"/>
        </w:numPr>
        <w:ind w:start="18pt"/>
      </w:pPr>
    </w:p>
    <w:p w14:paraId="4890AC1B" w14:textId="77777777" w:rsidR="00FF4E5B" w:rsidRDefault="00FF4E5B" w:rsidP="00FF4E5B">
      <w:pPr>
        <w:pStyle w:val="references"/>
      </w:pPr>
      <w:r w:rsidRPr="00851AAD">
        <w:t>"Twitter mood predicts the stock market" (Bollen, Mao, and Zeng, 2011)</w:t>
      </w:r>
    </w:p>
    <w:p w14:paraId="316A0533" w14:textId="77777777" w:rsidR="00FF4E5B" w:rsidRDefault="00FF4E5B" w:rsidP="009A7AB0">
      <w:pPr>
        <w:pStyle w:val="references"/>
        <w:numPr>
          <w:ilvl w:val="0"/>
          <w:numId w:val="0"/>
        </w:numPr>
      </w:pPr>
    </w:p>
    <w:p w14:paraId="400F12EE" w14:textId="7A4DE767" w:rsidR="00FF4E5B" w:rsidRPr="009A7AB0" w:rsidRDefault="00FF4E5B" w:rsidP="0004781E">
      <w:pPr>
        <w:pStyle w:val="references"/>
        <w:ind w:start="17.70pt" w:hanging="17.70pt"/>
      </w:pPr>
      <w:r w:rsidRPr="00B84462">
        <w:rPr>
          <w:i/>
          <w:iCs/>
          <w:lang w:val="en-IN"/>
        </w:rPr>
        <w:t>"Opinion Mining and Sentiment Analysis" (Pang and Lee, 2008</w:t>
      </w:r>
      <w:r>
        <w:rPr>
          <w:i/>
          <w:iCs/>
          <w:lang w:val="en-IN"/>
        </w:rPr>
        <w:t>)</w:t>
      </w:r>
    </w:p>
    <w:p w14:paraId="612AFB89" w14:textId="77777777" w:rsidR="009A7AB0" w:rsidRDefault="009A7AB0" w:rsidP="009A7AB0">
      <w:pPr>
        <w:pStyle w:val="ListParagraph"/>
      </w:pPr>
    </w:p>
    <w:p w14:paraId="4900AD28" w14:textId="77777777" w:rsidR="009A7AB0" w:rsidRDefault="009A7AB0" w:rsidP="009A7AB0">
      <w:pPr>
        <w:pStyle w:val="references"/>
      </w:pPr>
      <w:r w:rsidRPr="00851AAD">
        <w:t>"Scikit-learn: Machine Learning in Python" (Pedregosa et al., 2011)</w:t>
      </w:r>
    </w:p>
    <w:p w14:paraId="33BC944C" w14:textId="77777777" w:rsidR="00E0181A" w:rsidRDefault="00E0181A" w:rsidP="00E0181A">
      <w:pPr>
        <w:pStyle w:val="references"/>
        <w:numPr>
          <w:ilvl w:val="0"/>
          <w:numId w:val="0"/>
        </w:numPr>
      </w:pPr>
    </w:p>
    <w:p w14:paraId="1D12E8B1" w14:textId="77777777" w:rsidR="00E0181A" w:rsidRPr="00851AAD" w:rsidRDefault="00E0181A" w:rsidP="00E0181A">
      <w:pPr>
        <w:pStyle w:val="references"/>
      </w:pPr>
      <w:r w:rsidRPr="00851AAD">
        <w:t>"A Comparative Study on Sentiment Classification of Movie Reviews in Malayalam using Machine Learning Techniques" (Sreekumar and Sreejith, 2017)</w:t>
      </w:r>
    </w:p>
    <w:p w14:paraId="3FA612C6" w14:textId="77777777" w:rsidR="009A7AB0" w:rsidRDefault="009A7AB0" w:rsidP="00E0181A">
      <w:pPr>
        <w:pStyle w:val="references"/>
        <w:numPr>
          <w:ilvl w:val="0"/>
          <w:numId w:val="0"/>
        </w:numPr>
        <w:ind w:start="17.70pt"/>
      </w:pPr>
    </w:p>
    <w:p w14:paraId="6362968F" w14:textId="657DB2EF" w:rsidR="009303D9" w:rsidRDefault="009303D9" w:rsidP="006C3234">
      <w:pPr>
        <w:pStyle w:val="references"/>
        <w:numPr>
          <w:ilvl w:val="0"/>
          <w:numId w:val="0"/>
        </w:numPr>
        <w:ind w:start="17.70pt"/>
      </w:pPr>
    </w:p>
    <w:p w14:paraId="5836E8EE" w14:textId="77777777" w:rsidR="009303D9" w:rsidRDefault="009303D9" w:rsidP="00836367">
      <w:pPr>
        <w:pStyle w:val="references"/>
        <w:numPr>
          <w:ilvl w:val="0"/>
          <w:numId w:val="0"/>
        </w:numPr>
        <w:ind w:start="18pt" w:hanging="18pt"/>
      </w:pPr>
    </w:p>
    <w:p w14:paraId="4D92CB66" w14:textId="71DB28BB"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headerReference w:type="default" r:id="rId40"/>
          <w:footerReference w:type="default" r:id="rId41"/>
          <w:headerReference w:type="first" r:id="rId42"/>
          <w:type w:val="continuous"/>
          <w:pgSz w:w="595.30pt" w:h="841.90pt" w:code="9"/>
          <w:pgMar w:top="54pt" w:right="45.35pt" w:bottom="72pt" w:left="45.35pt" w:header="36pt" w:footer="36pt" w:gutter="0pt"/>
          <w:cols w:num="2" w:space="18pt"/>
          <w:docGrid w:linePitch="360"/>
        </w:sectPr>
      </w:pPr>
    </w:p>
    <w:p w14:paraId="1391F933" w14:textId="6EB8961B" w:rsidR="009303D9" w:rsidRDefault="009303D9" w:rsidP="005B520E"/>
    <w:sectPr w:rsidR="009303D9" w:rsidSect="003B4E04">
      <w:headerReference w:type="default" r:id="rId43"/>
      <w:footerReference w:type="default" r:id="rId44"/>
      <w:headerReference w:type="first" r:id="rId45"/>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D948431" w14:textId="77777777" w:rsidR="0042203C" w:rsidRDefault="0042203C" w:rsidP="001A3B3D">
      <w:r>
        <w:separator/>
      </w:r>
    </w:p>
  </w:endnote>
  <w:endnote w:type="continuationSeparator" w:id="0">
    <w:p w14:paraId="0FC1C8DC" w14:textId="77777777" w:rsidR="0042203C" w:rsidRDefault="0042203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42481707" w14:paraId="7E200B71" w14:textId="77777777" w:rsidTr="42481707">
      <w:trPr>
        <w:trHeight w:val="300"/>
      </w:trPr>
      <w:tc>
        <w:tcPr>
          <w:tcW w:w="168.50pt" w:type="dxa"/>
        </w:tcPr>
        <w:p w14:paraId="737B351C" w14:textId="77777777" w:rsidR="42481707" w:rsidRDefault="42481707" w:rsidP="42481707">
          <w:pPr>
            <w:pStyle w:val="Header"/>
            <w:ind w:start="-2.25pt"/>
            <w:jc w:val="start"/>
          </w:pPr>
        </w:p>
      </w:tc>
      <w:tc>
        <w:tcPr>
          <w:tcW w:w="168.50pt" w:type="dxa"/>
        </w:tcPr>
        <w:p w14:paraId="58B1642A" w14:textId="77777777" w:rsidR="42481707" w:rsidRDefault="42481707" w:rsidP="42481707">
          <w:pPr>
            <w:pStyle w:val="Header"/>
          </w:pPr>
        </w:p>
      </w:tc>
      <w:tc>
        <w:tcPr>
          <w:tcW w:w="168.50pt" w:type="dxa"/>
        </w:tcPr>
        <w:p w14:paraId="285C75CD" w14:textId="77777777" w:rsidR="42481707" w:rsidRDefault="42481707" w:rsidP="42481707">
          <w:pPr>
            <w:pStyle w:val="Header"/>
            <w:ind w:end="-2.25pt"/>
            <w:jc w:val="end"/>
          </w:pPr>
        </w:p>
      </w:tc>
    </w:tr>
  </w:tbl>
  <w:p w14:paraId="2E63E351" w14:textId="77777777" w:rsidR="42481707" w:rsidRDefault="42481707" w:rsidP="42481707">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3DE7BA2" w14:textId="3CCF84B8" w:rsidR="001A3B3D" w:rsidRPr="006F6D3D" w:rsidRDefault="001A3B3D" w:rsidP="0056610F">
    <w:pPr>
      <w:pStyle w:val="Footer"/>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42481707" w14:paraId="1157C788" w14:textId="77777777" w:rsidTr="42481707">
      <w:trPr>
        <w:trHeight w:val="300"/>
      </w:trPr>
      <w:tc>
        <w:tcPr>
          <w:tcW w:w="48pt" w:type="dxa"/>
        </w:tcPr>
        <w:p w14:paraId="5DF2E43B" w14:textId="77777777" w:rsidR="42481707" w:rsidRDefault="42481707" w:rsidP="42481707">
          <w:pPr>
            <w:pStyle w:val="Header"/>
            <w:ind w:start="-2.25pt"/>
            <w:jc w:val="start"/>
          </w:pPr>
        </w:p>
      </w:tc>
      <w:tc>
        <w:tcPr>
          <w:tcW w:w="48pt" w:type="dxa"/>
        </w:tcPr>
        <w:p w14:paraId="4A2A8FC3" w14:textId="77777777" w:rsidR="42481707" w:rsidRDefault="42481707" w:rsidP="42481707">
          <w:pPr>
            <w:pStyle w:val="Header"/>
          </w:pPr>
        </w:p>
      </w:tc>
      <w:tc>
        <w:tcPr>
          <w:tcW w:w="48pt" w:type="dxa"/>
        </w:tcPr>
        <w:p w14:paraId="5DDA0DFF" w14:textId="77777777" w:rsidR="42481707" w:rsidRDefault="42481707" w:rsidP="42481707">
          <w:pPr>
            <w:pStyle w:val="Header"/>
            <w:ind w:end="-2.25pt"/>
            <w:jc w:val="end"/>
          </w:pPr>
        </w:p>
      </w:tc>
    </w:tr>
  </w:tbl>
  <w:p w14:paraId="6F8E625A" w14:textId="77777777" w:rsidR="42481707" w:rsidRDefault="42481707" w:rsidP="42481707">
    <w:pPr>
      <w:pStyle w:val="Foote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42481707" w14:paraId="7896D6A3" w14:textId="77777777" w:rsidTr="42481707">
      <w:trPr>
        <w:trHeight w:val="300"/>
      </w:trPr>
      <w:tc>
        <w:tcPr>
          <w:tcW w:w="48pt" w:type="dxa"/>
        </w:tcPr>
        <w:p w14:paraId="4FFDAC07" w14:textId="77777777" w:rsidR="42481707" w:rsidRDefault="42481707" w:rsidP="42481707">
          <w:pPr>
            <w:pStyle w:val="Header"/>
            <w:ind w:start="-2.25pt"/>
            <w:jc w:val="start"/>
          </w:pPr>
        </w:p>
      </w:tc>
      <w:tc>
        <w:tcPr>
          <w:tcW w:w="48pt" w:type="dxa"/>
        </w:tcPr>
        <w:p w14:paraId="51BD7244" w14:textId="77777777" w:rsidR="42481707" w:rsidRDefault="42481707" w:rsidP="42481707">
          <w:pPr>
            <w:pStyle w:val="Header"/>
          </w:pPr>
        </w:p>
      </w:tc>
      <w:tc>
        <w:tcPr>
          <w:tcW w:w="48pt" w:type="dxa"/>
        </w:tcPr>
        <w:p w14:paraId="6BD57FDB" w14:textId="77777777" w:rsidR="42481707" w:rsidRDefault="42481707" w:rsidP="42481707">
          <w:pPr>
            <w:pStyle w:val="Header"/>
            <w:ind w:end="-2.25pt"/>
            <w:jc w:val="end"/>
          </w:pPr>
        </w:p>
      </w:tc>
    </w:tr>
  </w:tbl>
  <w:p w14:paraId="4DB52293" w14:textId="77777777" w:rsidR="42481707" w:rsidRDefault="42481707" w:rsidP="42481707">
    <w:pPr>
      <w:pStyle w:val="Footer"/>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1620"/>
      <w:gridCol w:w="1620"/>
      <w:gridCol w:w="1620"/>
    </w:tblGrid>
    <w:tr w:rsidR="42481707" w14:paraId="1516A70F" w14:textId="77777777" w:rsidTr="42481707">
      <w:trPr>
        <w:trHeight w:val="300"/>
      </w:trPr>
      <w:tc>
        <w:tcPr>
          <w:tcW w:w="81pt" w:type="dxa"/>
        </w:tcPr>
        <w:p w14:paraId="1C7CC7DC" w14:textId="77777777" w:rsidR="42481707" w:rsidRDefault="42481707" w:rsidP="42481707">
          <w:pPr>
            <w:pStyle w:val="Header"/>
            <w:ind w:start="-2.25pt"/>
            <w:jc w:val="start"/>
          </w:pPr>
        </w:p>
      </w:tc>
      <w:tc>
        <w:tcPr>
          <w:tcW w:w="81pt" w:type="dxa"/>
        </w:tcPr>
        <w:p w14:paraId="7A0BFA71" w14:textId="77777777" w:rsidR="42481707" w:rsidRDefault="42481707" w:rsidP="42481707">
          <w:pPr>
            <w:pStyle w:val="Header"/>
          </w:pPr>
        </w:p>
      </w:tc>
      <w:tc>
        <w:tcPr>
          <w:tcW w:w="81pt" w:type="dxa"/>
        </w:tcPr>
        <w:p w14:paraId="3893B1BE" w14:textId="77777777" w:rsidR="42481707" w:rsidRDefault="42481707" w:rsidP="42481707">
          <w:pPr>
            <w:pStyle w:val="Header"/>
            <w:ind w:end="-2.25pt"/>
            <w:jc w:val="end"/>
          </w:pPr>
        </w:p>
      </w:tc>
    </w:tr>
  </w:tbl>
  <w:p w14:paraId="2113A68B" w14:textId="77777777" w:rsidR="42481707" w:rsidRDefault="42481707" w:rsidP="42481707">
    <w:pPr>
      <w:pStyle w:val="Foote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42481707" w14:paraId="2C8CC46E" w14:textId="77777777" w:rsidTr="42481707">
      <w:trPr>
        <w:trHeight w:val="300"/>
      </w:trPr>
      <w:tc>
        <w:tcPr>
          <w:tcW w:w="168.50pt" w:type="dxa"/>
        </w:tcPr>
        <w:p w14:paraId="492E134A" w14:textId="77777777" w:rsidR="42481707" w:rsidRDefault="42481707" w:rsidP="42481707">
          <w:pPr>
            <w:pStyle w:val="Header"/>
            <w:ind w:start="-2.25pt"/>
            <w:jc w:val="start"/>
          </w:pPr>
        </w:p>
      </w:tc>
      <w:tc>
        <w:tcPr>
          <w:tcW w:w="168.50pt" w:type="dxa"/>
        </w:tcPr>
        <w:p w14:paraId="07A6DFBE" w14:textId="77777777" w:rsidR="42481707" w:rsidRDefault="42481707" w:rsidP="42481707">
          <w:pPr>
            <w:pStyle w:val="Header"/>
          </w:pPr>
        </w:p>
      </w:tc>
      <w:tc>
        <w:tcPr>
          <w:tcW w:w="168.50pt" w:type="dxa"/>
        </w:tcPr>
        <w:p w14:paraId="27E2380B" w14:textId="77777777" w:rsidR="42481707" w:rsidRDefault="42481707" w:rsidP="42481707">
          <w:pPr>
            <w:pStyle w:val="Header"/>
            <w:ind w:end="-2.25pt"/>
            <w:jc w:val="end"/>
          </w:pPr>
        </w:p>
      </w:tc>
    </w:tr>
  </w:tbl>
  <w:p w14:paraId="2F587FE9" w14:textId="77777777" w:rsidR="42481707" w:rsidRDefault="42481707" w:rsidP="42481707">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5C0941D" w14:textId="77777777" w:rsidR="0042203C" w:rsidRDefault="0042203C" w:rsidP="001A3B3D">
      <w:r>
        <w:separator/>
      </w:r>
    </w:p>
  </w:footnote>
  <w:footnote w:type="continuationSeparator" w:id="0">
    <w:p w14:paraId="6BBA2CFC" w14:textId="77777777" w:rsidR="0042203C" w:rsidRDefault="0042203C"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42481707" w14:paraId="37C82CA3" w14:textId="77777777" w:rsidTr="42481707">
      <w:trPr>
        <w:trHeight w:val="300"/>
      </w:trPr>
      <w:tc>
        <w:tcPr>
          <w:tcW w:w="168.50pt" w:type="dxa"/>
        </w:tcPr>
        <w:p w14:paraId="1FBC69A7" w14:textId="77777777" w:rsidR="42481707" w:rsidRDefault="42481707" w:rsidP="42481707">
          <w:pPr>
            <w:pStyle w:val="Header"/>
            <w:ind w:start="-2.25pt"/>
            <w:jc w:val="start"/>
          </w:pPr>
        </w:p>
      </w:tc>
      <w:tc>
        <w:tcPr>
          <w:tcW w:w="168.50pt" w:type="dxa"/>
        </w:tcPr>
        <w:p w14:paraId="1A2DEF1B" w14:textId="77777777" w:rsidR="42481707" w:rsidRDefault="42481707" w:rsidP="42481707">
          <w:pPr>
            <w:pStyle w:val="Header"/>
          </w:pPr>
        </w:p>
      </w:tc>
      <w:tc>
        <w:tcPr>
          <w:tcW w:w="168.50pt" w:type="dxa"/>
        </w:tcPr>
        <w:p w14:paraId="6F3AA490" w14:textId="77777777" w:rsidR="42481707" w:rsidRDefault="42481707" w:rsidP="42481707">
          <w:pPr>
            <w:pStyle w:val="Header"/>
            <w:ind w:end="-2.25pt"/>
            <w:jc w:val="end"/>
          </w:pPr>
        </w:p>
      </w:tc>
    </w:tr>
  </w:tbl>
  <w:p w14:paraId="15653AAA" w14:textId="77777777" w:rsidR="42481707" w:rsidRDefault="42481707" w:rsidP="42481707">
    <w:pPr>
      <w:pStyle w:val="Header"/>
    </w:pPr>
  </w:p>
</w:hdr>
</file>

<file path=word/header10.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42481707" w14:paraId="0767FE09" w14:textId="77777777" w:rsidTr="42481707">
      <w:trPr>
        <w:trHeight w:val="300"/>
      </w:trPr>
      <w:tc>
        <w:tcPr>
          <w:tcW w:w="168.50pt" w:type="dxa"/>
        </w:tcPr>
        <w:p w14:paraId="54B97E43" w14:textId="77777777" w:rsidR="42481707" w:rsidRDefault="42481707" w:rsidP="42481707">
          <w:pPr>
            <w:pStyle w:val="Header"/>
            <w:ind w:start="-2.25pt"/>
            <w:jc w:val="start"/>
          </w:pPr>
        </w:p>
      </w:tc>
      <w:tc>
        <w:tcPr>
          <w:tcW w:w="168.50pt" w:type="dxa"/>
        </w:tcPr>
        <w:p w14:paraId="6B2DB9E9" w14:textId="77777777" w:rsidR="42481707" w:rsidRDefault="42481707" w:rsidP="42481707">
          <w:pPr>
            <w:pStyle w:val="Header"/>
          </w:pPr>
        </w:p>
      </w:tc>
      <w:tc>
        <w:tcPr>
          <w:tcW w:w="168.50pt" w:type="dxa"/>
        </w:tcPr>
        <w:p w14:paraId="54421D39" w14:textId="77777777" w:rsidR="42481707" w:rsidRDefault="42481707" w:rsidP="42481707">
          <w:pPr>
            <w:pStyle w:val="Header"/>
            <w:ind w:end="-2.25pt"/>
            <w:jc w:val="end"/>
          </w:pPr>
        </w:p>
      </w:tc>
    </w:tr>
  </w:tbl>
  <w:p w14:paraId="3B894915" w14:textId="77777777" w:rsidR="42481707" w:rsidRDefault="42481707" w:rsidP="42481707">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42481707" w14:paraId="6053F235" w14:textId="77777777" w:rsidTr="42481707">
      <w:trPr>
        <w:trHeight w:val="300"/>
      </w:trPr>
      <w:tc>
        <w:tcPr>
          <w:tcW w:w="168.50pt" w:type="dxa"/>
        </w:tcPr>
        <w:p w14:paraId="2C8A16BF" w14:textId="77777777" w:rsidR="42481707" w:rsidRDefault="42481707" w:rsidP="42481707">
          <w:pPr>
            <w:pStyle w:val="Header"/>
            <w:ind w:start="-2.25pt"/>
            <w:jc w:val="start"/>
          </w:pPr>
        </w:p>
      </w:tc>
      <w:tc>
        <w:tcPr>
          <w:tcW w:w="168.50pt" w:type="dxa"/>
        </w:tcPr>
        <w:p w14:paraId="48975728" w14:textId="77777777" w:rsidR="42481707" w:rsidRDefault="42481707" w:rsidP="42481707">
          <w:pPr>
            <w:pStyle w:val="Header"/>
          </w:pPr>
        </w:p>
      </w:tc>
      <w:tc>
        <w:tcPr>
          <w:tcW w:w="168.50pt" w:type="dxa"/>
        </w:tcPr>
        <w:p w14:paraId="70F77517" w14:textId="77777777" w:rsidR="42481707" w:rsidRDefault="42481707" w:rsidP="42481707">
          <w:pPr>
            <w:pStyle w:val="Header"/>
            <w:ind w:end="-2.25pt"/>
            <w:jc w:val="end"/>
          </w:pPr>
        </w:p>
      </w:tc>
    </w:tr>
  </w:tbl>
  <w:p w14:paraId="0F7FC907" w14:textId="77777777" w:rsidR="42481707" w:rsidRDefault="42481707" w:rsidP="42481707">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42481707" w14:paraId="71347E10" w14:textId="77777777" w:rsidTr="42481707">
      <w:trPr>
        <w:trHeight w:val="300"/>
      </w:trPr>
      <w:tc>
        <w:tcPr>
          <w:tcW w:w="48pt" w:type="dxa"/>
        </w:tcPr>
        <w:p w14:paraId="7B939797" w14:textId="77777777" w:rsidR="42481707" w:rsidRDefault="42481707" w:rsidP="42481707">
          <w:pPr>
            <w:pStyle w:val="Header"/>
            <w:ind w:start="-2.25pt"/>
            <w:jc w:val="start"/>
          </w:pPr>
        </w:p>
      </w:tc>
      <w:tc>
        <w:tcPr>
          <w:tcW w:w="48pt" w:type="dxa"/>
        </w:tcPr>
        <w:p w14:paraId="682B8113" w14:textId="77777777" w:rsidR="42481707" w:rsidRDefault="42481707" w:rsidP="42481707">
          <w:pPr>
            <w:pStyle w:val="Header"/>
          </w:pPr>
        </w:p>
      </w:tc>
      <w:tc>
        <w:tcPr>
          <w:tcW w:w="48pt" w:type="dxa"/>
        </w:tcPr>
        <w:p w14:paraId="6803B49B" w14:textId="77777777" w:rsidR="42481707" w:rsidRDefault="42481707" w:rsidP="42481707">
          <w:pPr>
            <w:pStyle w:val="Header"/>
            <w:ind w:end="-2.25pt"/>
            <w:jc w:val="end"/>
          </w:pPr>
        </w:p>
      </w:tc>
    </w:tr>
  </w:tbl>
  <w:p w14:paraId="05D53143" w14:textId="77777777" w:rsidR="42481707" w:rsidRDefault="42481707" w:rsidP="42481707">
    <w:pPr>
      <w:pStyle w:val="Heade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42481707" w14:paraId="18ABA159" w14:textId="77777777" w:rsidTr="42481707">
      <w:trPr>
        <w:trHeight w:val="300"/>
      </w:trPr>
      <w:tc>
        <w:tcPr>
          <w:tcW w:w="48pt" w:type="dxa"/>
        </w:tcPr>
        <w:p w14:paraId="341955C9" w14:textId="77777777" w:rsidR="42481707" w:rsidRDefault="42481707" w:rsidP="42481707">
          <w:pPr>
            <w:pStyle w:val="Header"/>
            <w:ind w:start="-2.25pt"/>
            <w:jc w:val="start"/>
          </w:pPr>
        </w:p>
      </w:tc>
      <w:tc>
        <w:tcPr>
          <w:tcW w:w="48pt" w:type="dxa"/>
        </w:tcPr>
        <w:p w14:paraId="4AFCE193" w14:textId="77777777" w:rsidR="42481707" w:rsidRDefault="42481707" w:rsidP="42481707">
          <w:pPr>
            <w:pStyle w:val="Header"/>
          </w:pPr>
        </w:p>
      </w:tc>
      <w:tc>
        <w:tcPr>
          <w:tcW w:w="48pt" w:type="dxa"/>
        </w:tcPr>
        <w:p w14:paraId="6266B145" w14:textId="77777777" w:rsidR="42481707" w:rsidRDefault="42481707" w:rsidP="42481707">
          <w:pPr>
            <w:pStyle w:val="Header"/>
            <w:ind w:end="-2.25pt"/>
            <w:jc w:val="end"/>
          </w:pPr>
        </w:p>
      </w:tc>
    </w:tr>
  </w:tbl>
  <w:p w14:paraId="0B59A1C9" w14:textId="77777777" w:rsidR="42481707" w:rsidRDefault="42481707" w:rsidP="42481707">
    <w:pPr>
      <w:pStyle w:val="Header"/>
    </w:pP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42481707" w14:paraId="1DBDDD0A" w14:textId="77777777" w:rsidTr="42481707">
      <w:trPr>
        <w:trHeight w:val="300"/>
      </w:trPr>
      <w:tc>
        <w:tcPr>
          <w:tcW w:w="48pt" w:type="dxa"/>
        </w:tcPr>
        <w:p w14:paraId="0A1C210B" w14:textId="77777777" w:rsidR="42481707" w:rsidRDefault="42481707" w:rsidP="42481707">
          <w:pPr>
            <w:pStyle w:val="Header"/>
            <w:ind w:start="-2.25pt"/>
            <w:jc w:val="start"/>
          </w:pPr>
        </w:p>
      </w:tc>
      <w:tc>
        <w:tcPr>
          <w:tcW w:w="48pt" w:type="dxa"/>
        </w:tcPr>
        <w:p w14:paraId="742C5EA3" w14:textId="77777777" w:rsidR="42481707" w:rsidRDefault="42481707" w:rsidP="42481707">
          <w:pPr>
            <w:pStyle w:val="Header"/>
          </w:pPr>
        </w:p>
      </w:tc>
      <w:tc>
        <w:tcPr>
          <w:tcW w:w="48pt" w:type="dxa"/>
        </w:tcPr>
        <w:p w14:paraId="65378388" w14:textId="77777777" w:rsidR="42481707" w:rsidRDefault="42481707" w:rsidP="42481707">
          <w:pPr>
            <w:pStyle w:val="Header"/>
            <w:ind w:end="-2.25pt"/>
            <w:jc w:val="end"/>
          </w:pPr>
        </w:p>
      </w:tc>
    </w:tr>
  </w:tbl>
  <w:p w14:paraId="17D579F0" w14:textId="77777777" w:rsidR="42481707" w:rsidRDefault="42481707" w:rsidP="42481707">
    <w:pPr>
      <w:pStyle w:val="Header"/>
    </w:pPr>
  </w:p>
</w:hdr>
</file>

<file path=word/header6.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42481707" w14:paraId="2F2FBB79" w14:textId="77777777" w:rsidTr="42481707">
      <w:trPr>
        <w:trHeight w:val="300"/>
      </w:trPr>
      <w:tc>
        <w:tcPr>
          <w:tcW w:w="48pt" w:type="dxa"/>
        </w:tcPr>
        <w:p w14:paraId="4184B3A8" w14:textId="77777777" w:rsidR="42481707" w:rsidRDefault="42481707" w:rsidP="42481707">
          <w:pPr>
            <w:pStyle w:val="Header"/>
            <w:ind w:start="-2.25pt"/>
            <w:jc w:val="start"/>
          </w:pPr>
        </w:p>
      </w:tc>
      <w:tc>
        <w:tcPr>
          <w:tcW w:w="48pt" w:type="dxa"/>
        </w:tcPr>
        <w:p w14:paraId="1AED1EA8" w14:textId="77777777" w:rsidR="42481707" w:rsidRDefault="42481707" w:rsidP="42481707">
          <w:pPr>
            <w:pStyle w:val="Header"/>
          </w:pPr>
        </w:p>
      </w:tc>
      <w:tc>
        <w:tcPr>
          <w:tcW w:w="48pt" w:type="dxa"/>
        </w:tcPr>
        <w:p w14:paraId="15BDD8B8" w14:textId="77777777" w:rsidR="42481707" w:rsidRDefault="42481707" w:rsidP="42481707">
          <w:pPr>
            <w:pStyle w:val="Header"/>
            <w:ind w:end="-2.25pt"/>
            <w:jc w:val="end"/>
          </w:pPr>
        </w:p>
      </w:tc>
    </w:tr>
  </w:tbl>
  <w:p w14:paraId="5537E660" w14:textId="77777777" w:rsidR="42481707" w:rsidRDefault="42481707" w:rsidP="42481707">
    <w:pPr>
      <w:pStyle w:val="Header"/>
    </w:pPr>
  </w:p>
</w:hdr>
</file>

<file path=word/header7.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1620"/>
      <w:gridCol w:w="1620"/>
      <w:gridCol w:w="1620"/>
    </w:tblGrid>
    <w:tr w:rsidR="42481707" w14:paraId="05A4B864" w14:textId="77777777" w:rsidTr="42481707">
      <w:trPr>
        <w:trHeight w:val="300"/>
      </w:trPr>
      <w:tc>
        <w:tcPr>
          <w:tcW w:w="81pt" w:type="dxa"/>
        </w:tcPr>
        <w:p w14:paraId="470E1B7F" w14:textId="77777777" w:rsidR="42481707" w:rsidRDefault="42481707" w:rsidP="42481707">
          <w:pPr>
            <w:pStyle w:val="Header"/>
            <w:ind w:start="-2.25pt"/>
            <w:jc w:val="start"/>
          </w:pPr>
        </w:p>
      </w:tc>
      <w:tc>
        <w:tcPr>
          <w:tcW w:w="81pt" w:type="dxa"/>
        </w:tcPr>
        <w:p w14:paraId="0341B5A0" w14:textId="77777777" w:rsidR="42481707" w:rsidRDefault="42481707" w:rsidP="42481707">
          <w:pPr>
            <w:pStyle w:val="Header"/>
          </w:pPr>
        </w:p>
      </w:tc>
      <w:tc>
        <w:tcPr>
          <w:tcW w:w="81pt" w:type="dxa"/>
        </w:tcPr>
        <w:p w14:paraId="0AE1707A" w14:textId="77777777" w:rsidR="42481707" w:rsidRDefault="42481707" w:rsidP="42481707">
          <w:pPr>
            <w:pStyle w:val="Header"/>
            <w:ind w:end="-2.25pt"/>
            <w:jc w:val="end"/>
          </w:pPr>
        </w:p>
      </w:tc>
    </w:tr>
  </w:tbl>
  <w:p w14:paraId="1B42840D" w14:textId="77777777" w:rsidR="42481707" w:rsidRDefault="42481707" w:rsidP="42481707">
    <w:pPr>
      <w:pStyle w:val="Header"/>
    </w:pPr>
  </w:p>
</w:hdr>
</file>

<file path=word/header8.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1620"/>
      <w:gridCol w:w="1620"/>
      <w:gridCol w:w="1620"/>
    </w:tblGrid>
    <w:tr w:rsidR="42481707" w14:paraId="6E8543A7" w14:textId="77777777" w:rsidTr="42481707">
      <w:trPr>
        <w:trHeight w:val="300"/>
      </w:trPr>
      <w:tc>
        <w:tcPr>
          <w:tcW w:w="81pt" w:type="dxa"/>
        </w:tcPr>
        <w:p w14:paraId="48481662" w14:textId="77777777" w:rsidR="42481707" w:rsidRDefault="42481707" w:rsidP="42481707">
          <w:pPr>
            <w:pStyle w:val="Header"/>
            <w:ind w:start="-2.25pt"/>
            <w:jc w:val="start"/>
          </w:pPr>
        </w:p>
      </w:tc>
      <w:tc>
        <w:tcPr>
          <w:tcW w:w="81pt" w:type="dxa"/>
        </w:tcPr>
        <w:p w14:paraId="108F808D" w14:textId="77777777" w:rsidR="42481707" w:rsidRDefault="42481707" w:rsidP="42481707">
          <w:pPr>
            <w:pStyle w:val="Header"/>
          </w:pPr>
        </w:p>
      </w:tc>
      <w:tc>
        <w:tcPr>
          <w:tcW w:w="81pt" w:type="dxa"/>
        </w:tcPr>
        <w:p w14:paraId="6C43579E" w14:textId="77777777" w:rsidR="42481707" w:rsidRDefault="42481707" w:rsidP="42481707">
          <w:pPr>
            <w:pStyle w:val="Header"/>
            <w:ind w:end="-2.25pt"/>
            <w:jc w:val="end"/>
          </w:pPr>
        </w:p>
      </w:tc>
    </w:tr>
  </w:tbl>
  <w:p w14:paraId="0981563B" w14:textId="77777777" w:rsidR="42481707" w:rsidRDefault="42481707" w:rsidP="42481707">
    <w:pPr>
      <w:pStyle w:val="Header"/>
    </w:pPr>
  </w:p>
</w:hdr>
</file>

<file path=word/header9.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42481707" w14:paraId="4583CF5E" w14:textId="77777777" w:rsidTr="42481707">
      <w:trPr>
        <w:trHeight w:val="300"/>
      </w:trPr>
      <w:tc>
        <w:tcPr>
          <w:tcW w:w="168.50pt" w:type="dxa"/>
        </w:tcPr>
        <w:p w14:paraId="430A92FD" w14:textId="77777777" w:rsidR="42481707" w:rsidRDefault="42481707" w:rsidP="42481707">
          <w:pPr>
            <w:pStyle w:val="Header"/>
            <w:ind w:start="-2.25pt"/>
            <w:jc w:val="start"/>
          </w:pPr>
        </w:p>
      </w:tc>
      <w:tc>
        <w:tcPr>
          <w:tcW w:w="168.50pt" w:type="dxa"/>
        </w:tcPr>
        <w:p w14:paraId="07B5BE2B" w14:textId="77777777" w:rsidR="42481707" w:rsidRDefault="42481707" w:rsidP="42481707">
          <w:pPr>
            <w:pStyle w:val="Header"/>
          </w:pPr>
        </w:p>
      </w:tc>
      <w:tc>
        <w:tcPr>
          <w:tcW w:w="168.50pt" w:type="dxa"/>
        </w:tcPr>
        <w:p w14:paraId="624D2B52" w14:textId="77777777" w:rsidR="42481707" w:rsidRDefault="42481707" w:rsidP="42481707">
          <w:pPr>
            <w:pStyle w:val="Header"/>
            <w:ind w:end="-2.25pt"/>
            <w:jc w:val="end"/>
          </w:pPr>
        </w:p>
      </w:tc>
    </w:tr>
  </w:tbl>
  <w:p w14:paraId="6CB7162C" w14:textId="77777777" w:rsidR="42481707" w:rsidRDefault="42481707" w:rsidP="42481707">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A2091A"/>
    <w:multiLevelType w:val="hybridMultilevel"/>
    <w:tmpl w:val="647EA08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03338DD"/>
    <w:multiLevelType w:val="hybridMultilevel"/>
    <w:tmpl w:val="40685476"/>
    <w:lvl w:ilvl="0" w:tplc="ED66F374">
      <w:start w:val="1"/>
      <w:numFmt w:val="upp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71656BB"/>
    <w:multiLevelType w:val="hybridMultilevel"/>
    <w:tmpl w:val="9F8A15D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1AB25082"/>
    <w:multiLevelType w:val="hybridMultilevel"/>
    <w:tmpl w:val="80B4198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1AC06A3D"/>
    <w:multiLevelType w:val="multilevel"/>
    <w:tmpl w:val="40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16" w15:restartNumberingAfterBreak="0">
    <w:nsid w:val="1CA3609C"/>
    <w:multiLevelType w:val="hybridMultilevel"/>
    <w:tmpl w:val="039AA626"/>
    <w:lvl w:ilvl="0" w:tplc="CD1088DA">
      <w:start w:val="1"/>
      <w:numFmt w:val="decimal"/>
      <w:lvlText w:val="%1."/>
      <w:lvlJc w:val="start"/>
      <w:pPr>
        <w:ind w:start="54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29014A4"/>
    <w:multiLevelType w:val="hybridMultilevel"/>
    <w:tmpl w:val="CA2816B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31BD5BF4"/>
    <w:multiLevelType w:val="hybridMultilevel"/>
    <w:tmpl w:val="F04643A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15:restartNumberingAfterBreak="0">
    <w:nsid w:val="33370AA0"/>
    <w:multiLevelType w:val="hybridMultilevel"/>
    <w:tmpl w:val="BAE223E2"/>
    <w:lvl w:ilvl="0" w:tplc="78F4B0AE">
      <w:start w:val="1"/>
      <w:numFmt w:val="lowerRoman"/>
      <w:lvlText w:val="%1."/>
      <w:lvlJc w:val="start"/>
      <w:pPr>
        <w:ind w:start="84.75pt" w:hanging="36pt"/>
      </w:pPr>
      <w:rPr>
        <w:rFonts w:hint="default"/>
      </w:rPr>
    </w:lvl>
    <w:lvl w:ilvl="1" w:tplc="40090019" w:tentative="1">
      <w:start w:val="1"/>
      <w:numFmt w:val="lowerLetter"/>
      <w:lvlText w:val="%2."/>
      <w:lvlJc w:val="start"/>
      <w:pPr>
        <w:ind w:start="84.75pt" w:hanging="18pt"/>
      </w:pPr>
    </w:lvl>
    <w:lvl w:ilvl="2" w:tplc="4009001B" w:tentative="1">
      <w:start w:val="1"/>
      <w:numFmt w:val="lowerRoman"/>
      <w:lvlText w:val="%3."/>
      <w:lvlJc w:val="end"/>
      <w:pPr>
        <w:ind w:start="120.75pt" w:hanging="9pt"/>
      </w:pPr>
    </w:lvl>
    <w:lvl w:ilvl="3" w:tplc="4009000F" w:tentative="1">
      <w:start w:val="1"/>
      <w:numFmt w:val="decimal"/>
      <w:lvlText w:val="%4."/>
      <w:lvlJc w:val="start"/>
      <w:pPr>
        <w:ind w:start="156.75pt" w:hanging="18pt"/>
      </w:pPr>
    </w:lvl>
    <w:lvl w:ilvl="4" w:tplc="40090019" w:tentative="1">
      <w:start w:val="1"/>
      <w:numFmt w:val="lowerLetter"/>
      <w:lvlText w:val="%5."/>
      <w:lvlJc w:val="start"/>
      <w:pPr>
        <w:ind w:start="192.75pt" w:hanging="18pt"/>
      </w:pPr>
    </w:lvl>
    <w:lvl w:ilvl="5" w:tplc="4009001B" w:tentative="1">
      <w:start w:val="1"/>
      <w:numFmt w:val="lowerRoman"/>
      <w:lvlText w:val="%6."/>
      <w:lvlJc w:val="end"/>
      <w:pPr>
        <w:ind w:start="228.75pt" w:hanging="9pt"/>
      </w:pPr>
    </w:lvl>
    <w:lvl w:ilvl="6" w:tplc="4009000F" w:tentative="1">
      <w:start w:val="1"/>
      <w:numFmt w:val="decimal"/>
      <w:lvlText w:val="%7."/>
      <w:lvlJc w:val="start"/>
      <w:pPr>
        <w:ind w:start="264.75pt" w:hanging="18pt"/>
      </w:pPr>
    </w:lvl>
    <w:lvl w:ilvl="7" w:tplc="40090019" w:tentative="1">
      <w:start w:val="1"/>
      <w:numFmt w:val="lowerLetter"/>
      <w:lvlText w:val="%8."/>
      <w:lvlJc w:val="start"/>
      <w:pPr>
        <w:ind w:start="300.75pt" w:hanging="18pt"/>
      </w:pPr>
    </w:lvl>
    <w:lvl w:ilvl="8" w:tplc="4009001B" w:tentative="1">
      <w:start w:val="1"/>
      <w:numFmt w:val="lowerRoman"/>
      <w:lvlText w:val="%9."/>
      <w:lvlJc w:val="end"/>
      <w:pPr>
        <w:ind w:start="336.75pt" w:hanging="9pt"/>
      </w:pPr>
    </w:lvl>
  </w:abstractNum>
  <w:abstractNum w:abstractNumId="23" w15:restartNumberingAfterBreak="0">
    <w:nsid w:val="34560785"/>
    <w:multiLevelType w:val="hybridMultilevel"/>
    <w:tmpl w:val="0B6A229C"/>
    <w:lvl w:ilvl="0" w:tplc="906C2530">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3A7843D0"/>
    <w:multiLevelType w:val="hybridMultilevel"/>
    <w:tmpl w:val="A718C88E"/>
    <w:lvl w:ilvl="0" w:tplc="4009001B">
      <w:start w:val="1"/>
      <w:numFmt w:val="lowerRoman"/>
      <w:lvlText w:val="%1."/>
      <w:lvlJc w:val="end"/>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7" w15:restartNumberingAfterBreak="0">
    <w:nsid w:val="3BE32DE0"/>
    <w:multiLevelType w:val="hybridMultilevel"/>
    <w:tmpl w:val="3356E64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9" w15:restartNumberingAfterBreak="0">
    <w:nsid w:val="41A46DF8"/>
    <w:multiLevelType w:val="hybridMultilevel"/>
    <w:tmpl w:val="2B909CE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0" w15:restartNumberingAfterBreak="0">
    <w:nsid w:val="44396F2C"/>
    <w:multiLevelType w:val="hybridMultilevel"/>
    <w:tmpl w:val="14069E30"/>
    <w:lvl w:ilvl="0" w:tplc="4009001B">
      <w:start w:val="1"/>
      <w:numFmt w:val="lowerRoman"/>
      <w:lvlText w:val="%1."/>
      <w:lvlJc w:val="end"/>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5019037E"/>
    <w:multiLevelType w:val="hybridMultilevel"/>
    <w:tmpl w:val="4E185B6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4" w15:restartNumberingAfterBreak="0">
    <w:nsid w:val="533D0D3C"/>
    <w:multiLevelType w:val="hybridMultilevel"/>
    <w:tmpl w:val="D19E148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5" w15:restartNumberingAfterBreak="0">
    <w:nsid w:val="57E1152A"/>
    <w:multiLevelType w:val="hybridMultilevel"/>
    <w:tmpl w:val="5468A06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6" w15:restartNumberingAfterBreak="0">
    <w:nsid w:val="58365896"/>
    <w:multiLevelType w:val="hybridMultilevel"/>
    <w:tmpl w:val="52A639A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7" w15:restartNumberingAfterBreak="0">
    <w:nsid w:val="58AE5DDF"/>
    <w:multiLevelType w:val="hybridMultilevel"/>
    <w:tmpl w:val="F9782FE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8" w15:restartNumberingAfterBreak="0">
    <w:nsid w:val="59F431D4"/>
    <w:multiLevelType w:val="hybridMultilevel"/>
    <w:tmpl w:val="A6743AB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9" w15:restartNumberingAfterBreak="0">
    <w:nsid w:val="5DDD235A"/>
    <w:multiLevelType w:val="hybridMultilevel"/>
    <w:tmpl w:val="F6C222A6"/>
    <w:lvl w:ilvl="0" w:tplc="78F4B0AE">
      <w:start w:val="1"/>
      <w:numFmt w:val="lowerRoman"/>
      <w:lvlText w:val="%1."/>
      <w:lvlJc w:val="start"/>
      <w:pPr>
        <w:ind w:start="72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0" w15:restartNumberingAfterBreak="0">
    <w:nsid w:val="5F813577"/>
    <w:multiLevelType w:val="hybridMultilevel"/>
    <w:tmpl w:val="B75CE358"/>
    <w:lvl w:ilvl="0" w:tplc="CD1088DA">
      <w:start w:val="1"/>
      <w:numFmt w:val="decimal"/>
      <w:lvlText w:val="%1."/>
      <w:lvlJc w:val="start"/>
      <w:pPr>
        <w:ind w:start="54pt" w:hanging="18pt"/>
      </w:pPr>
      <w:rPr>
        <w:rFonts w:hint="default"/>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41" w15:restartNumberingAfterBreak="0">
    <w:nsid w:val="67492D5E"/>
    <w:multiLevelType w:val="hybridMultilevel"/>
    <w:tmpl w:val="32542A92"/>
    <w:lvl w:ilvl="0" w:tplc="78F4B0AE">
      <w:start w:val="1"/>
      <w:numFmt w:val="lowerRoman"/>
      <w:lvlText w:val="%1."/>
      <w:lvlJc w:val="start"/>
      <w:pPr>
        <w:ind w:start="72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2" w15:restartNumberingAfterBreak="0">
    <w:nsid w:val="6B5276C2"/>
    <w:multiLevelType w:val="hybridMultilevel"/>
    <w:tmpl w:val="81A2C08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3" w15:restartNumberingAfterBreak="0">
    <w:nsid w:val="6BF563AF"/>
    <w:multiLevelType w:val="hybridMultilevel"/>
    <w:tmpl w:val="99E6A350"/>
    <w:lvl w:ilvl="0" w:tplc="B1D4AFD2">
      <w:start w:val="1"/>
      <w:numFmt w:val="lowerRoman"/>
      <w:lvlText w:val="%1."/>
      <w:lvlJc w:val="start"/>
      <w:pPr>
        <w:ind w:start="48.75pt" w:hanging="36pt"/>
      </w:pPr>
      <w:rPr>
        <w:rFonts w:hint="default"/>
      </w:rPr>
    </w:lvl>
    <w:lvl w:ilvl="1" w:tplc="40090019" w:tentative="1">
      <w:start w:val="1"/>
      <w:numFmt w:val="lowerLetter"/>
      <w:lvlText w:val="%2."/>
      <w:lvlJc w:val="start"/>
      <w:pPr>
        <w:ind w:start="66.75pt" w:hanging="18pt"/>
      </w:pPr>
    </w:lvl>
    <w:lvl w:ilvl="2" w:tplc="4009001B" w:tentative="1">
      <w:start w:val="1"/>
      <w:numFmt w:val="lowerRoman"/>
      <w:lvlText w:val="%3."/>
      <w:lvlJc w:val="end"/>
      <w:pPr>
        <w:ind w:start="102.75pt" w:hanging="9pt"/>
      </w:pPr>
    </w:lvl>
    <w:lvl w:ilvl="3" w:tplc="4009000F" w:tentative="1">
      <w:start w:val="1"/>
      <w:numFmt w:val="decimal"/>
      <w:lvlText w:val="%4."/>
      <w:lvlJc w:val="start"/>
      <w:pPr>
        <w:ind w:start="138.75pt" w:hanging="18pt"/>
      </w:pPr>
    </w:lvl>
    <w:lvl w:ilvl="4" w:tplc="40090019" w:tentative="1">
      <w:start w:val="1"/>
      <w:numFmt w:val="lowerLetter"/>
      <w:lvlText w:val="%5."/>
      <w:lvlJc w:val="start"/>
      <w:pPr>
        <w:ind w:start="174.75pt" w:hanging="18pt"/>
      </w:pPr>
    </w:lvl>
    <w:lvl w:ilvl="5" w:tplc="4009001B" w:tentative="1">
      <w:start w:val="1"/>
      <w:numFmt w:val="lowerRoman"/>
      <w:lvlText w:val="%6."/>
      <w:lvlJc w:val="end"/>
      <w:pPr>
        <w:ind w:start="210.75pt" w:hanging="9pt"/>
      </w:pPr>
    </w:lvl>
    <w:lvl w:ilvl="6" w:tplc="4009000F" w:tentative="1">
      <w:start w:val="1"/>
      <w:numFmt w:val="decimal"/>
      <w:lvlText w:val="%7."/>
      <w:lvlJc w:val="start"/>
      <w:pPr>
        <w:ind w:start="246.75pt" w:hanging="18pt"/>
      </w:pPr>
    </w:lvl>
    <w:lvl w:ilvl="7" w:tplc="40090019" w:tentative="1">
      <w:start w:val="1"/>
      <w:numFmt w:val="lowerLetter"/>
      <w:lvlText w:val="%8."/>
      <w:lvlJc w:val="start"/>
      <w:pPr>
        <w:ind w:start="282.75pt" w:hanging="18pt"/>
      </w:pPr>
    </w:lvl>
    <w:lvl w:ilvl="8" w:tplc="4009001B" w:tentative="1">
      <w:start w:val="1"/>
      <w:numFmt w:val="lowerRoman"/>
      <w:lvlText w:val="%9."/>
      <w:lvlJc w:val="end"/>
      <w:pPr>
        <w:ind w:start="318.75pt" w:hanging="9pt"/>
      </w:pPr>
    </w:lvl>
  </w:abstractNum>
  <w:abstractNum w:abstractNumId="4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6" w15:restartNumberingAfterBreak="0">
    <w:nsid w:val="6DB058B8"/>
    <w:multiLevelType w:val="hybridMultilevel"/>
    <w:tmpl w:val="B9AEFAFA"/>
    <w:lvl w:ilvl="0" w:tplc="E482D03A">
      <w:start w:val="1"/>
      <w:numFmt w:val="low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7" w15:restartNumberingAfterBreak="0">
    <w:nsid w:val="74884E82"/>
    <w:multiLevelType w:val="hybridMultilevel"/>
    <w:tmpl w:val="08F2AFF0"/>
    <w:lvl w:ilvl="0" w:tplc="40090001">
      <w:start w:val="1"/>
      <w:numFmt w:val="bullet"/>
      <w:lvlText w:val=""/>
      <w:lvlJc w:val="start"/>
      <w:pPr>
        <w:ind w:start="54pt" w:hanging="18pt"/>
      </w:pPr>
      <w:rPr>
        <w:rFonts w:ascii="Symbol" w:hAnsi="Symbol" w:hint="default"/>
      </w:rPr>
    </w:lvl>
    <w:lvl w:ilvl="1" w:tplc="40090003" w:tentative="1">
      <w:start w:val="1"/>
      <w:numFmt w:val="bullet"/>
      <w:lvlText w:val="o"/>
      <w:lvlJc w:val="start"/>
      <w:pPr>
        <w:ind w:start="90pt" w:hanging="18pt"/>
      </w:pPr>
      <w:rPr>
        <w:rFonts w:ascii="Courier New" w:hAnsi="Courier New" w:cs="Courier New" w:hint="default"/>
      </w:rPr>
    </w:lvl>
    <w:lvl w:ilvl="2" w:tplc="40090005" w:tentative="1">
      <w:start w:val="1"/>
      <w:numFmt w:val="bullet"/>
      <w:lvlText w:val=""/>
      <w:lvlJc w:val="start"/>
      <w:pPr>
        <w:ind w:start="126pt" w:hanging="18pt"/>
      </w:pPr>
      <w:rPr>
        <w:rFonts w:ascii="Wingdings" w:hAnsi="Wingdings" w:hint="default"/>
      </w:rPr>
    </w:lvl>
    <w:lvl w:ilvl="3" w:tplc="40090001" w:tentative="1">
      <w:start w:val="1"/>
      <w:numFmt w:val="bullet"/>
      <w:lvlText w:val=""/>
      <w:lvlJc w:val="start"/>
      <w:pPr>
        <w:ind w:start="162pt" w:hanging="18pt"/>
      </w:pPr>
      <w:rPr>
        <w:rFonts w:ascii="Symbol" w:hAnsi="Symbol" w:hint="default"/>
      </w:rPr>
    </w:lvl>
    <w:lvl w:ilvl="4" w:tplc="40090003" w:tentative="1">
      <w:start w:val="1"/>
      <w:numFmt w:val="bullet"/>
      <w:lvlText w:val="o"/>
      <w:lvlJc w:val="start"/>
      <w:pPr>
        <w:ind w:start="198pt" w:hanging="18pt"/>
      </w:pPr>
      <w:rPr>
        <w:rFonts w:ascii="Courier New" w:hAnsi="Courier New" w:cs="Courier New" w:hint="default"/>
      </w:rPr>
    </w:lvl>
    <w:lvl w:ilvl="5" w:tplc="40090005" w:tentative="1">
      <w:start w:val="1"/>
      <w:numFmt w:val="bullet"/>
      <w:lvlText w:val=""/>
      <w:lvlJc w:val="start"/>
      <w:pPr>
        <w:ind w:start="234pt" w:hanging="18pt"/>
      </w:pPr>
      <w:rPr>
        <w:rFonts w:ascii="Wingdings" w:hAnsi="Wingdings" w:hint="default"/>
      </w:rPr>
    </w:lvl>
    <w:lvl w:ilvl="6" w:tplc="40090001" w:tentative="1">
      <w:start w:val="1"/>
      <w:numFmt w:val="bullet"/>
      <w:lvlText w:val=""/>
      <w:lvlJc w:val="start"/>
      <w:pPr>
        <w:ind w:start="270pt" w:hanging="18pt"/>
      </w:pPr>
      <w:rPr>
        <w:rFonts w:ascii="Symbol" w:hAnsi="Symbol" w:hint="default"/>
      </w:rPr>
    </w:lvl>
    <w:lvl w:ilvl="7" w:tplc="40090003" w:tentative="1">
      <w:start w:val="1"/>
      <w:numFmt w:val="bullet"/>
      <w:lvlText w:val="o"/>
      <w:lvlJc w:val="start"/>
      <w:pPr>
        <w:ind w:start="306pt" w:hanging="18pt"/>
      </w:pPr>
      <w:rPr>
        <w:rFonts w:ascii="Courier New" w:hAnsi="Courier New" w:cs="Courier New" w:hint="default"/>
      </w:rPr>
    </w:lvl>
    <w:lvl w:ilvl="8" w:tplc="40090005" w:tentative="1">
      <w:start w:val="1"/>
      <w:numFmt w:val="bullet"/>
      <w:lvlText w:val=""/>
      <w:lvlJc w:val="start"/>
      <w:pPr>
        <w:ind w:start="342pt" w:hanging="18pt"/>
      </w:pPr>
      <w:rPr>
        <w:rFonts w:ascii="Wingdings" w:hAnsi="Wingdings" w:hint="default"/>
      </w:rPr>
    </w:lvl>
  </w:abstractNum>
  <w:abstractNum w:abstractNumId="48" w15:restartNumberingAfterBreak="0">
    <w:nsid w:val="782C70C5"/>
    <w:multiLevelType w:val="hybridMultilevel"/>
    <w:tmpl w:val="27205BA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9" w15:restartNumberingAfterBreak="0">
    <w:nsid w:val="7D5C0AE7"/>
    <w:multiLevelType w:val="hybridMultilevel"/>
    <w:tmpl w:val="FB9054EE"/>
    <w:lvl w:ilvl="0" w:tplc="40090001">
      <w:start w:val="1"/>
      <w:numFmt w:val="bullet"/>
      <w:lvlText w:val=""/>
      <w:lvlJc w:val="start"/>
      <w:pPr>
        <w:ind w:start="38.25pt" w:hanging="18pt"/>
      </w:pPr>
      <w:rPr>
        <w:rFonts w:ascii="Symbol" w:hAnsi="Symbol" w:hint="default"/>
      </w:rPr>
    </w:lvl>
    <w:lvl w:ilvl="1" w:tplc="40090003" w:tentative="1">
      <w:start w:val="1"/>
      <w:numFmt w:val="bullet"/>
      <w:lvlText w:val="o"/>
      <w:lvlJc w:val="start"/>
      <w:pPr>
        <w:ind w:start="74.25pt" w:hanging="18pt"/>
      </w:pPr>
      <w:rPr>
        <w:rFonts w:ascii="Courier New" w:hAnsi="Courier New" w:cs="Courier New" w:hint="default"/>
      </w:rPr>
    </w:lvl>
    <w:lvl w:ilvl="2" w:tplc="40090005" w:tentative="1">
      <w:start w:val="1"/>
      <w:numFmt w:val="bullet"/>
      <w:lvlText w:val=""/>
      <w:lvlJc w:val="start"/>
      <w:pPr>
        <w:ind w:start="110.25pt" w:hanging="18pt"/>
      </w:pPr>
      <w:rPr>
        <w:rFonts w:ascii="Wingdings" w:hAnsi="Wingdings" w:hint="default"/>
      </w:rPr>
    </w:lvl>
    <w:lvl w:ilvl="3" w:tplc="40090001" w:tentative="1">
      <w:start w:val="1"/>
      <w:numFmt w:val="bullet"/>
      <w:lvlText w:val=""/>
      <w:lvlJc w:val="start"/>
      <w:pPr>
        <w:ind w:start="146.25pt" w:hanging="18pt"/>
      </w:pPr>
      <w:rPr>
        <w:rFonts w:ascii="Symbol" w:hAnsi="Symbol" w:hint="default"/>
      </w:rPr>
    </w:lvl>
    <w:lvl w:ilvl="4" w:tplc="40090003" w:tentative="1">
      <w:start w:val="1"/>
      <w:numFmt w:val="bullet"/>
      <w:lvlText w:val="o"/>
      <w:lvlJc w:val="start"/>
      <w:pPr>
        <w:ind w:start="182.25pt" w:hanging="18pt"/>
      </w:pPr>
      <w:rPr>
        <w:rFonts w:ascii="Courier New" w:hAnsi="Courier New" w:cs="Courier New" w:hint="default"/>
      </w:rPr>
    </w:lvl>
    <w:lvl w:ilvl="5" w:tplc="40090005" w:tentative="1">
      <w:start w:val="1"/>
      <w:numFmt w:val="bullet"/>
      <w:lvlText w:val=""/>
      <w:lvlJc w:val="start"/>
      <w:pPr>
        <w:ind w:start="218.25pt" w:hanging="18pt"/>
      </w:pPr>
      <w:rPr>
        <w:rFonts w:ascii="Wingdings" w:hAnsi="Wingdings" w:hint="default"/>
      </w:rPr>
    </w:lvl>
    <w:lvl w:ilvl="6" w:tplc="40090001" w:tentative="1">
      <w:start w:val="1"/>
      <w:numFmt w:val="bullet"/>
      <w:lvlText w:val=""/>
      <w:lvlJc w:val="start"/>
      <w:pPr>
        <w:ind w:start="254.25pt" w:hanging="18pt"/>
      </w:pPr>
      <w:rPr>
        <w:rFonts w:ascii="Symbol" w:hAnsi="Symbol" w:hint="default"/>
      </w:rPr>
    </w:lvl>
    <w:lvl w:ilvl="7" w:tplc="40090003" w:tentative="1">
      <w:start w:val="1"/>
      <w:numFmt w:val="bullet"/>
      <w:lvlText w:val="o"/>
      <w:lvlJc w:val="start"/>
      <w:pPr>
        <w:ind w:start="290.25pt" w:hanging="18pt"/>
      </w:pPr>
      <w:rPr>
        <w:rFonts w:ascii="Courier New" w:hAnsi="Courier New" w:cs="Courier New" w:hint="default"/>
      </w:rPr>
    </w:lvl>
    <w:lvl w:ilvl="8" w:tplc="40090005" w:tentative="1">
      <w:start w:val="1"/>
      <w:numFmt w:val="bullet"/>
      <w:lvlText w:val=""/>
      <w:lvlJc w:val="start"/>
      <w:pPr>
        <w:ind w:start="326.25pt" w:hanging="18pt"/>
      </w:pPr>
      <w:rPr>
        <w:rFonts w:ascii="Wingdings" w:hAnsi="Wingdings" w:hint="default"/>
      </w:rPr>
    </w:lvl>
  </w:abstractNum>
  <w:abstractNum w:abstractNumId="50" w15:restartNumberingAfterBreak="0">
    <w:nsid w:val="7EB6567E"/>
    <w:multiLevelType w:val="hybridMultilevel"/>
    <w:tmpl w:val="88E0790E"/>
    <w:lvl w:ilvl="0" w:tplc="78F4B0AE">
      <w:start w:val="1"/>
      <w:numFmt w:val="lowerRoman"/>
      <w:lvlText w:val="%1."/>
      <w:lvlJc w:val="start"/>
      <w:pPr>
        <w:ind w:start="72pt" w:hanging="36pt"/>
      </w:pPr>
      <w:rPr>
        <w:rFonts w:hint="default"/>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num w:numId="1" w16cid:durableId="1064793692">
    <w:abstractNumId w:val="24"/>
  </w:num>
  <w:num w:numId="2" w16cid:durableId="1429696338">
    <w:abstractNumId w:val="44"/>
  </w:num>
  <w:num w:numId="3" w16cid:durableId="44567069">
    <w:abstractNumId w:val="20"/>
  </w:num>
  <w:num w:numId="4" w16cid:durableId="499348658">
    <w:abstractNumId w:val="28"/>
  </w:num>
  <w:num w:numId="5" w16cid:durableId="305283487">
    <w:abstractNumId w:val="28"/>
  </w:num>
  <w:num w:numId="6" w16cid:durableId="674189960">
    <w:abstractNumId w:val="28"/>
  </w:num>
  <w:num w:numId="7" w16cid:durableId="1026441122">
    <w:abstractNumId w:val="28"/>
  </w:num>
  <w:num w:numId="8" w16cid:durableId="2107458906">
    <w:abstractNumId w:val="33"/>
  </w:num>
  <w:num w:numId="9" w16cid:durableId="1160537735">
    <w:abstractNumId w:val="45"/>
  </w:num>
  <w:num w:numId="10" w16cid:durableId="794063505">
    <w:abstractNumId w:val="25"/>
  </w:num>
  <w:num w:numId="11" w16cid:durableId="374618217">
    <w:abstractNumId w:val="18"/>
  </w:num>
  <w:num w:numId="12" w16cid:durableId="1138231512">
    <w:abstractNumId w:val="17"/>
  </w:num>
  <w:num w:numId="13" w16cid:durableId="1215577653">
    <w:abstractNumId w:val="0"/>
  </w:num>
  <w:num w:numId="14" w16cid:durableId="1395199910">
    <w:abstractNumId w:val="10"/>
  </w:num>
  <w:num w:numId="15" w16cid:durableId="2103797446">
    <w:abstractNumId w:val="8"/>
  </w:num>
  <w:num w:numId="16" w16cid:durableId="273173324">
    <w:abstractNumId w:val="7"/>
  </w:num>
  <w:num w:numId="17" w16cid:durableId="2025084485">
    <w:abstractNumId w:val="6"/>
  </w:num>
  <w:num w:numId="18" w16cid:durableId="765809320">
    <w:abstractNumId w:val="5"/>
  </w:num>
  <w:num w:numId="19" w16cid:durableId="188571369">
    <w:abstractNumId w:val="9"/>
  </w:num>
  <w:num w:numId="20" w16cid:durableId="2095931684">
    <w:abstractNumId w:val="4"/>
  </w:num>
  <w:num w:numId="21" w16cid:durableId="220487006">
    <w:abstractNumId w:val="3"/>
  </w:num>
  <w:num w:numId="22" w16cid:durableId="1882672981">
    <w:abstractNumId w:val="2"/>
  </w:num>
  <w:num w:numId="23" w16cid:durableId="1942444080">
    <w:abstractNumId w:val="1"/>
  </w:num>
  <w:num w:numId="24" w16cid:durableId="1185748280">
    <w:abstractNumId w:val="31"/>
  </w:num>
  <w:num w:numId="25" w16cid:durableId="1846357224">
    <w:abstractNumId w:val="49"/>
  </w:num>
  <w:num w:numId="26" w16cid:durableId="1311179033">
    <w:abstractNumId w:val="35"/>
  </w:num>
  <w:num w:numId="27" w16cid:durableId="1955094838">
    <w:abstractNumId w:val="19"/>
  </w:num>
  <w:num w:numId="28" w16cid:durableId="325791433">
    <w:abstractNumId w:val="13"/>
  </w:num>
  <w:num w:numId="29" w16cid:durableId="1182861179">
    <w:abstractNumId w:val="21"/>
  </w:num>
  <w:num w:numId="30" w16cid:durableId="1624847127">
    <w:abstractNumId w:val="30"/>
  </w:num>
  <w:num w:numId="31" w16cid:durableId="1150175504">
    <w:abstractNumId w:val="42"/>
  </w:num>
  <w:num w:numId="32" w16cid:durableId="1799445725">
    <w:abstractNumId w:val="32"/>
  </w:num>
  <w:num w:numId="33" w16cid:durableId="921985419">
    <w:abstractNumId w:val="37"/>
  </w:num>
  <w:num w:numId="34" w16cid:durableId="926693946">
    <w:abstractNumId w:val="47"/>
  </w:num>
  <w:num w:numId="35" w16cid:durableId="227764637">
    <w:abstractNumId w:val="48"/>
  </w:num>
  <w:num w:numId="36" w16cid:durableId="264508218">
    <w:abstractNumId w:val="34"/>
  </w:num>
  <w:num w:numId="37" w16cid:durableId="665403924">
    <w:abstractNumId w:val="29"/>
  </w:num>
  <w:num w:numId="38" w16cid:durableId="1620601608">
    <w:abstractNumId w:val="40"/>
  </w:num>
  <w:num w:numId="39" w16cid:durableId="1226141263">
    <w:abstractNumId w:val="16"/>
  </w:num>
  <w:num w:numId="40" w16cid:durableId="852646017">
    <w:abstractNumId w:val="26"/>
  </w:num>
  <w:num w:numId="41" w16cid:durableId="1992633907">
    <w:abstractNumId w:val="14"/>
  </w:num>
  <w:num w:numId="42" w16cid:durableId="1271428578">
    <w:abstractNumId w:val="27"/>
  </w:num>
  <w:num w:numId="43" w16cid:durableId="5448731">
    <w:abstractNumId w:val="36"/>
  </w:num>
  <w:num w:numId="44" w16cid:durableId="308705520">
    <w:abstractNumId w:val="38"/>
  </w:num>
  <w:num w:numId="45" w16cid:durableId="1711344588">
    <w:abstractNumId w:val="50"/>
  </w:num>
  <w:num w:numId="46" w16cid:durableId="2051372929">
    <w:abstractNumId w:val="41"/>
  </w:num>
  <w:num w:numId="47" w16cid:durableId="2143186855">
    <w:abstractNumId w:val="22"/>
  </w:num>
  <w:num w:numId="48" w16cid:durableId="912545609">
    <w:abstractNumId w:val="39"/>
  </w:num>
  <w:num w:numId="49" w16cid:durableId="1888448274">
    <w:abstractNumId w:val="43"/>
  </w:num>
  <w:num w:numId="50" w16cid:durableId="1141002704">
    <w:abstractNumId w:val="46"/>
  </w:num>
  <w:num w:numId="51" w16cid:durableId="1156527402">
    <w:abstractNumId w:val="23"/>
  </w:num>
  <w:num w:numId="52" w16cid:durableId="1473328331">
    <w:abstractNumId w:val="15"/>
  </w:num>
  <w:num w:numId="53" w16cid:durableId="739325564">
    <w:abstractNumId w:val="11"/>
  </w:num>
  <w:num w:numId="54" w16cid:durableId="744840164">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7E4D"/>
    <w:rsid w:val="000C1E68"/>
    <w:rsid w:val="000E2083"/>
    <w:rsid w:val="00102BB3"/>
    <w:rsid w:val="00120A44"/>
    <w:rsid w:val="0012624F"/>
    <w:rsid w:val="0016057A"/>
    <w:rsid w:val="00162243"/>
    <w:rsid w:val="001A2EFD"/>
    <w:rsid w:val="001A3B3D"/>
    <w:rsid w:val="001B67DC"/>
    <w:rsid w:val="001E54BA"/>
    <w:rsid w:val="002254A9"/>
    <w:rsid w:val="00233D97"/>
    <w:rsid w:val="002341B4"/>
    <w:rsid w:val="002347A2"/>
    <w:rsid w:val="00242BDE"/>
    <w:rsid w:val="002850E3"/>
    <w:rsid w:val="002F167A"/>
    <w:rsid w:val="0031181B"/>
    <w:rsid w:val="00354FCF"/>
    <w:rsid w:val="003A19E2"/>
    <w:rsid w:val="003B23EB"/>
    <w:rsid w:val="003B2B40"/>
    <w:rsid w:val="003B4E04"/>
    <w:rsid w:val="003F5A08"/>
    <w:rsid w:val="00420716"/>
    <w:rsid w:val="0042203C"/>
    <w:rsid w:val="004325FB"/>
    <w:rsid w:val="00440DC9"/>
    <w:rsid w:val="004432BA"/>
    <w:rsid w:val="0044407E"/>
    <w:rsid w:val="00447BB9"/>
    <w:rsid w:val="0046031D"/>
    <w:rsid w:val="004605FF"/>
    <w:rsid w:val="00473AC9"/>
    <w:rsid w:val="004B437B"/>
    <w:rsid w:val="004D72B5"/>
    <w:rsid w:val="004E6DA1"/>
    <w:rsid w:val="005234A0"/>
    <w:rsid w:val="00525264"/>
    <w:rsid w:val="00534030"/>
    <w:rsid w:val="00551B7F"/>
    <w:rsid w:val="0056610F"/>
    <w:rsid w:val="00575BCA"/>
    <w:rsid w:val="005937A5"/>
    <w:rsid w:val="0059714F"/>
    <w:rsid w:val="005B0344"/>
    <w:rsid w:val="005B520E"/>
    <w:rsid w:val="005E2800"/>
    <w:rsid w:val="005E6F12"/>
    <w:rsid w:val="00600898"/>
    <w:rsid w:val="00605825"/>
    <w:rsid w:val="00645D22"/>
    <w:rsid w:val="00651A08"/>
    <w:rsid w:val="00654204"/>
    <w:rsid w:val="006606B2"/>
    <w:rsid w:val="006610FC"/>
    <w:rsid w:val="00670434"/>
    <w:rsid w:val="00687759"/>
    <w:rsid w:val="00696237"/>
    <w:rsid w:val="006B6B66"/>
    <w:rsid w:val="006C3234"/>
    <w:rsid w:val="006C548A"/>
    <w:rsid w:val="006F6D3D"/>
    <w:rsid w:val="00715BEA"/>
    <w:rsid w:val="00740EEA"/>
    <w:rsid w:val="0077470F"/>
    <w:rsid w:val="00794804"/>
    <w:rsid w:val="007B33F1"/>
    <w:rsid w:val="007B6DDA"/>
    <w:rsid w:val="007C0308"/>
    <w:rsid w:val="007C2FF2"/>
    <w:rsid w:val="007D6232"/>
    <w:rsid w:val="007F1F99"/>
    <w:rsid w:val="007F768F"/>
    <w:rsid w:val="0080791D"/>
    <w:rsid w:val="00836367"/>
    <w:rsid w:val="00851A32"/>
    <w:rsid w:val="00851AAD"/>
    <w:rsid w:val="008579B2"/>
    <w:rsid w:val="00873603"/>
    <w:rsid w:val="008818D5"/>
    <w:rsid w:val="00882543"/>
    <w:rsid w:val="008A0EBC"/>
    <w:rsid w:val="008A2C7D"/>
    <w:rsid w:val="008B6524"/>
    <w:rsid w:val="008C4B23"/>
    <w:rsid w:val="008F6E2C"/>
    <w:rsid w:val="00920E39"/>
    <w:rsid w:val="009303D9"/>
    <w:rsid w:val="00933C64"/>
    <w:rsid w:val="00972203"/>
    <w:rsid w:val="009A7AB0"/>
    <w:rsid w:val="009D3F0D"/>
    <w:rsid w:val="009F1D79"/>
    <w:rsid w:val="00A02B6E"/>
    <w:rsid w:val="00A059B3"/>
    <w:rsid w:val="00A46426"/>
    <w:rsid w:val="00AC0D38"/>
    <w:rsid w:val="00AE3409"/>
    <w:rsid w:val="00AF65BF"/>
    <w:rsid w:val="00B07307"/>
    <w:rsid w:val="00B11A60"/>
    <w:rsid w:val="00B22613"/>
    <w:rsid w:val="00B44A76"/>
    <w:rsid w:val="00B624FB"/>
    <w:rsid w:val="00B768D1"/>
    <w:rsid w:val="00B84462"/>
    <w:rsid w:val="00B859C9"/>
    <w:rsid w:val="00BA1025"/>
    <w:rsid w:val="00BA74A1"/>
    <w:rsid w:val="00BC3420"/>
    <w:rsid w:val="00BD670B"/>
    <w:rsid w:val="00BE7D3C"/>
    <w:rsid w:val="00BF5FF6"/>
    <w:rsid w:val="00C0207F"/>
    <w:rsid w:val="00C16117"/>
    <w:rsid w:val="00C3075A"/>
    <w:rsid w:val="00C82FF3"/>
    <w:rsid w:val="00C919A4"/>
    <w:rsid w:val="00CA4392"/>
    <w:rsid w:val="00CC393F"/>
    <w:rsid w:val="00CD3674"/>
    <w:rsid w:val="00CE4ACA"/>
    <w:rsid w:val="00D06250"/>
    <w:rsid w:val="00D07167"/>
    <w:rsid w:val="00D2176E"/>
    <w:rsid w:val="00D34BDA"/>
    <w:rsid w:val="00D54A34"/>
    <w:rsid w:val="00D632BE"/>
    <w:rsid w:val="00D72D06"/>
    <w:rsid w:val="00D7522C"/>
    <w:rsid w:val="00D7536F"/>
    <w:rsid w:val="00D76668"/>
    <w:rsid w:val="00DC45D8"/>
    <w:rsid w:val="00DC509C"/>
    <w:rsid w:val="00DF7BA1"/>
    <w:rsid w:val="00E0181A"/>
    <w:rsid w:val="00E01AF0"/>
    <w:rsid w:val="00E07383"/>
    <w:rsid w:val="00E120C8"/>
    <w:rsid w:val="00E165BC"/>
    <w:rsid w:val="00E42162"/>
    <w:rsid w:val="00E45E2E"/>
    <w:rsid w:val="00E61E12"/>
    <w:rsid w:val="00E7596C"/>
    <w:rsid w:val="00E878F2"/>
    <w:rsid w:val="00E904AA"/>
    <w:rsid w:val="00EC5B02"/>
    <w:rsid w:val="00ED0149"/>
    <w:rsid w:val="00EF7DE3"/>
    <w:rsid w:val="00F03103"/>
    <w:rsid w:val="00F20185"/>
    <w:rsid w:val="00F271DE"/>
    <w:rsid w:val="00F627DA"/>
    <w:rsid w:val="00F649BB"/>
    <w:rsid w:val="00F67A9F"/>
    <w:rsid w:val="00F7288F"/>
    <w:rsid w:val="00F847A6"/>
    <w:rsid w:val="00F9441B"/>
    <w:rsid w:val="00FA4C32"/>
    <w:rsid w:val="00FA6101"/>
    <w:rsid w:val="00FB66B8"/>
    <w:rsid w:val="00FC1112"/>
    <w:rsid w:val="00FE66AE"/>
    <w:rsid w:val="00FE7114"/>
    <w:rsid w:val="00FF4E5B"/>
    <w:rsid w:val="2989D14E"/>
    <w:rsid w:val="3C044AC1"/>
    <w:rsid w:val="42481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D02AA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FB4123"/>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42BD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2307">
      <w:bodyDiv w:val="1"/>
      <w:marLeft w:val="0pt"/>
      <w:marRight w:val="0pt"/>
      <w:marTop w:val="0pt"/>
      <w:marBottom w:val="0pt"/>
      <w:divBdr>
        <w:top w:val="none" w:sz="0" w:space="0" w:color="auto"/>
        <w:left w:val="none" w:sz="0" w:space="0" w:color="auto"/>
        <w:bottom w:val="none" w:sz="0" w:space="0" w:color="auto"/>
        <w:right w:val="none" w:sz="0" w:space="0" w:color="auto"/>
      </w:divBdr>
    </w:div>
    <w:div w:id="445002281">
      <w:bodyDiv w:val="1"/>
      <w:marLeft w:val="0pt"/>
      <w:marRight w:val="0pt"/>
      <w:marTop w:val="0pt"/>
      <w:marBottom w:val="0pt"/>
      <w:divBdr>
        <w:top w:val="none" w:sz="0" w:space="0" w:color="auto"/>
        <w:left w:val="none" w:sz="0" w:space="0" w:color="auto"/>
        <w:bottom w:val="none" w:sz="0" w:space="0" w:color="auto"/>
        <w:right w:val="none" w:sz="0" w:space="0" w:color="auto"/>
      </w:divBdr>
    </w:div>
    <w:div w:id="496851327">
      <w:bodyDiv w:val="1"/>
      <w:marLeft w:val="0pt"/>
      <w:marRight w:val="0pt"/>
      <w:marTop w:val="0pt"/>
      <w:marBottom w:val="0pt"/>
      <w:divBdr>
        <w:top w:val="none" w:sz="0" w:space="0" w:color="auto"/>
        <w:left w:val="none" w:sz="0" w:space="0" w:color="auto"/>
        <w:bottom w:val="none" w:sz="0" w:space="0" w:color="auto"/>
        <w:right w:val="none" w:sz="0" w:space="0" w:color="auto"/>
      </w:divBdr>
    </w:div>
    <w:div w:id="556622244">
      <w:bodyDiv w:val="1"/>
      <w:marLeft w:val="0pt"/>
      <w:marRight w:val="0pt"/>
      <w:marTop w:val="0pt"/>
      <w:marBottom w:val="0pt"/>
      <w:divBdr>
        <w:top w:val="none" w:sz="0" w:space="0" w:color="auto"/>
        <w:left w:val="none" w:sz="0" w:space="0" w:color="auto"/>
        <w:bottom w:val="none" w:sz="0" w:space="0" w:color="auto"/>
        <w:right w:val="none" w:sz="0" w:space="0" w:color="auto"/>
      </w:divBdr>
    </w:div>
    <w:div w:id="9769537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2959024">
          <w:marLeft w:val="0pt"/>
          <w:marRight w:val="0pt"/>
          <w:marTop w:val="0pt"/>
          <w:marBottom w:val="0pt"/>
          <w:divBdr>
            <w:top w:val="none" w:sz="0" w:space="0" w:color="auto"/>
            <w:left w:val="none" w:sz="0" w:space="0" w:color="auto"/>
            <w:bottom w:val="none" w:sz="0" w:space="0" w:color="auto"/>
            <w:right w:val="none" w:sz="0" w:space="0" w:color="auto"/>
          </w:divBdr>
          <w:divsChild>
            <w:div w:id="1372460769">
              <w:marLeft w:val="0pt"/>
              <w:marRight w:val="0pt"/>
              <w:marTop w:val="0pt"/>
              <w:marBottom w:val="0pt"/>
              <w:divBdr>
                <w:top w:val="none" w:sz="0" w:space="0" w:color="auto"/>
                <w:left w:val="none" w:sz="0" w:space="0" w:color="auto"/>
                <w:bottom w:val="none" w:sz="0" w:space="0" w:color="auto"/>
                <w:right w:val="none" w:sz="0" w:space="0" w:color="auto"/>
              </w:divBdr>
              <w:divsChild>
                <w:div w:id="17504952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08195831">
      <w:bodyDiv w:val="1"/>
      <w:marLeft w:val="0pt"/>
      <w:marRight w:val="0pt"/>
      <w:marTop w:val="0pt"/>
      <w:marBottom w:val="0pt"/>
      <w:divBdr>
        <w:top w:val="none" w:sz="0" w:space="0" w:color="auto"/>
        <w:left w:val="none" w:sz="0" w:space="0" w:color="auto"/>
        <w:bottom w:val="none" w:sz="0" w:space="0" w:color="auto"/>
        <w:right w:val="none" w:sz="0" w:space="0" w:color="auto"/>
      </w:divBdr>
    </w:div>
    <w:div w:id="1465082484">
      <w:bodyDiv w:val="1"/>
      <w:marLeft w:val="0pt"/>
      <w:marRight w:val="0pt"/>
      <w:marTop w:val="0pt"/>
      <w:marBottom w:val="0pt"/>
      <w:divBdr>
        <w:top w:val="none" w:sz="0" w:space="0" w:color="auto"/>
        <w:left w:val="none" w:sz="0" w:space="0" w:color="auto"/>
        <w:bottom w:val="none" w:sz="0" w:space="0" w:color="auto"/>
        <w:right w:val="none" w:sz="0" w:space="0" w:color="auto"/>
      </w:divBdr>
    </w:div>
    <w:div w:id="1556694107">
      <w:bodyDiv w:val="1"/>
      <w:marLeft w:val="0pt"/>
      <w:marRight w:val="0pt"/>
      <w:marTop w:val="0pt"/>
      <w:marBottom w:val="0pt"/>
      <w:divBdr>
        <w:top w:val="none" w:sz="0" w:space="0" w:color="auto"/>
        <w:left w:val="none" w:sz="0" w:space="0" w:color="auto"/>
        <w:bottom w:val="none" w:sz="0" w:space="0" w:color="auto"/>
        <w:right w:val="none" w:sz="0" w:space="0" w:color="auto"/>
      </w:divBdr>
    </w:div>
    <w:div w:id="1580020898">
      <w:bodyDiv w:val="1"/>
      <w:marLeft w:val="0pt"/>
      <w:marRight w:val="0pt"/>
      <w:marTop w:val="0pt"/>
      <w:marBottom w:val="0pt"/>
      <w:divBdr>
        <w:top w:val="none" w:sz="0" w:space="0" w:color="auto"/>
        <w:left w:val="none" w:sz="0" w:space="0" w:color="auto"/>
        <w:bottom w:val="none" w:sz="0" w:space="0" w:color="auto"/>
        <w:right w:val="none" w:sz="0" w:space="0" w:color="auto"/>
      </w:divBdr>
    </w:div>
    <w:div w:id="1595895420">
      <w:bodyDiv w:val="1"/>
      <w:marLeft w:val="0pt"/>
      <w:marRight w:val="0pt"/>
      <w:marTop w:val="0pt"/>
      <w:marBottom w:val="0pt"/>
      <w:divBdr>
        <w:top w:val="none" w:sz="0" w:space="0" w:color="auto"/>
        <w:left w:val="none" w:sz="0" w:space="0" w:color="auto"/>
        <w:bottom w:val="none" w:sz="0" w:space="0" w:color="auto"/>
        <w:right w:val="none" w:sz="0" w:space="0" w:color="auto"/>
      </w:divBdr>
    </w:div>
    <w:div w:id="1795902519">
      <w:bodyDiv w:val="1"/>
      <w:marLeft w:val="0pt"/>
      <w:marRight w:val="0pt"/>
      <w:marTop w:val="0pt"/>
      <w:marBottom w:val="0pt"/>
      <w:divBdr>
        <w:top w:val="none" w:sz="0" w:space="0" w:color="auto"/>
        <w:left w:val="none" w:sz="0" w:space="0" w:color="auto"/>
        <w:bottom w:val="none" w:sz="0" w:space="0" w:color="auto"/>
        <w:right w:val="none" w:sz="0" w:space="0" w:color="auto"/>
      </w:divBdr>
    </w:div>
    <w:div w:id="1834563693">
      <w:bodyDiv w:val="1"/>
      <w:marLeft w:val="0pt"/>
      <w:marRight w:val="0pt"/>
      <w:marTop w:val="0pt"/>
      <w:marBottom w:val="0pt"/>
      <w:divBdr>
        <w:top w:val="none" w:sz="0" w:space="0" w:color="auto"/>
        <w:left w:val="none" w:sz="0" w:space="0" w:color="auto"/>
        <w:bottom w:val="none" w:sz="0" w:space="0" w:color="auto"/>
        <w:right w:val="none" w:sz="0" w:space="0" w:color="auto"/>
      </w:divBdr>
    </w:div>
    <w:div w:id="1911495822">
      <w:bodyDiv w:val="1"/>
      <w:marLeft w:val="0pt"/>
      <w:marRight w:val="0pt"/>
      <w:marTop w:val="0pt"/>
      <w:marBottom w:val="0pt"/>
      <w:divBdr>
        <w:top w:val="none" w:sz="0" w:space="0" w:color="auto"/>
        <w:left w:val="none" w:sz="0" w:space="0" w:color="auto"/>
        <w:bottom w:val="none" w:sz="0" w:space="0" w:color="auto"/>
        <w:right w:val="none" w:sz="0" w:space="0" w:color="auto"/>
      </w:divBdr>
    </w:div>
    <w:div w:id="214153482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header" Target="header2.xml"/><Relationship Id="rId18" Type="http://purl.oclc.org/ooxml/officeDocument/relationships/header" Target="header5.xml"/><Relationship Id="rId26" Type="http://purl.oclc.org/ooxml/officeDocument/relationships/image" Target="media/image6.png"/><Relationship Id="rId39" Type="http://purl.oclc.org/ooxml/officeDocument/relationships/image" Target="media/image19.png"/><Relationship Id="rId21" Type="http://purl.oclc.org/ooxml/officeDocument/relationships/image" Target="media/image1.png"/><Relationship Id="rId34" Type="http://purl.oclc.org/ooxml/officeDocument/relationships/image" Target="media/image14.png"/><Relationship Id="rId42" Type="http://purl.oclc.org/ooxml/officeDocument/relationships/header" Target="header8.xml"/><Relationship Id="rId47" Type="http://purl.oclc.org/ooxml/officeDocument/relationships/theme" Target="theme/theme1.xml"/><Relationship Id="rId7" Type="http://purl.oclc.org/ooxml/officeDocument/relationships/settings" Target="settings.xml"/><Relationship Id="rId2" Type="http://purl.oclc.org/ooxml/officeDocument/relationships/customXml" Target="../customXml/item2.xml"/><Relationship Id="rId16" Type="http://purl.oclc.org/ooxml/officeDocument/relationships/footer" Target="footer3.xml"/><Relationship Id="rId29" Type="http://purl.oclc.org/ooxml/officeDocument/relationships/image" Target="media/image9.png"/><Relationship Id="rId1" Type="http://purl.oclc.org/ooxml/officeDocument/relationships/customXml" Target="../customXml/item1.xml"/><Relationship Id="rId6" Type="http://purl.oclc.org/ooxml/officeDocument/relationships/styles" Target="styles.xml"/><Relationship Id="rId11" Type="http://purl.oclc.org/ooxml/officeDocument/relationships/header" Target="header1.xml"/><Relationship Id="rId24" Type="http://purl.oclc.org/ooxml/officeDocument/relationships/image" Target="media/image4.jpeg"/><Relationship Id="rId32" Type="http://purl.oclc.org/ooxml/officeDocument/relationships/image" Target="media/image12.png"/><Relationship Id="rId37" Type="http://purl.oclc.org/ooxml/officeDocument/relationships/image" Target="media/image17.png"/><Relationship Id="rId40" Type="http://purl.oclc.org/ooxml/officeDocument/relationships/header" Target="header7.xml"/><Relationship Id="rId45" Type="http://purl.oclc.org/ooxml/officeDocument/relationships/header" Target="header10.xml"/><Relationship Id="rId5" Type="http://purl.oclc.org/ooxml/officeDocument/relationships/numbering" Target="numbering.xml"/><Relationship Id="rId15" Type="http://purl.oclc.org/ooxml/officeDocument/relationships/header" Target="header3.xml"/><Relationship Id="rId23" Type="http://purl.oclc.org/ooxml/officeDocument/relationships/image" Target="media/image3.png"/><Relationship Id="rId28" Type="http://purl.oclc.org/ooxml/officeDocument/relationships/image" Target="media/image8.png"/><Relationship Id="rId36" Type="http://purl.oclc.org/ooxml/officeDocument/relationships/image" Target="media/image16.png"/><Relationship Id="rId10" Type="http://purl.oclc.org/ooxml/officeDocument/relationships/endnotes" Target="endnotes.xml"/><Relationship Id="rId19" Type="http://purl.oclc.org/ooxml/officeDocument/relationships/footer" Target="footer4.xml"/><Relationship Id="rId31" Type="http://purl.oclc.org/ooxml/officeDocument/relationships/image" Target="media/image11.png"/><Relationship Id="rId44" Type="http://purl.oclc.org/ooxml/officeDocument/relationships/footer" Target="footer6.xml"/><Relationship Id="rId4" Type="http://purl.oclc.org/ooxml/officeDocument/relationships/customXml" Target="../customXml/item4.xml"/><Relationship Id="rId9" Type="http://purl.oclc.org/ooxml/officeDocument/relationships/footnotes" Target="footnotes.xml"/><Relationship Id="rId14" Type="http://purl.oclc.org/ooxml/officeDocument/relationships/footer" Target="footer2.xml"/><Relationship Id="rId22" Type="http://purl.oclc.org/ooxml/officeDocument/relationships/image" Target="media/image2.png"/><Relationship Id="rId27" Type="http://purl.oclc.org/ooxml/officeDocument/relationships/image" Target="media/image7.png"/><Relationship Id="rId30" Type="http://purl.oclc.org/ooxml/officeDocument/relationships/image" Target="media/image10.png"/><Relationship Id="rId35" Type="http://purl.oclc.org/ooxml/officeDocument/relationships/image" Target="media/image15.png"/><Relationship Id="rId43" Type="http://purl.oclc.org/ooxml/officeDocument/relationships/header" Target="header9.xml"/><Relationship Id="rId8" Type="http://purl.oclc.org/ooxml/officeDocument/relationships/webSettings" Target="webSettings.xml"/><Relationship Id="rId3" Type="http://purl.oclc.org/ooxml/officeDocument/relationships/customXml" Target="../customXml/item3.xml"/><Relationship Id="rId12" Type="http://purl.oclc.org/ooxml/officeDocument/relationships/footer" Target="footer1.xml"/><Relationship Id="rId17" Type="http://purl.oclc.org/ooxml/officeDocument/relationships/header" Target="header4.xml"/><Relationship Id="rId25" Type="http://purl.oclc.org/ooxml/officeDocument/relationships/image" Target="media/image5.png"/><Relationship Id="rId33" Type="http://purl.oclc.org/ooxml/officeDocument/relationships/image" Target="media/image13.png"/><Relationship Id="rId38" Type="http://purl.oclc.org/ooxml/officeDocument/relationships/image" Target="media/image18.png"/><Relationship Id="rId46" Type="http://purl.oclc.org/ooxml/officeDocument/relationships/fontTable" Target="fontTable.xml"/><Relationship Id="rId20" Type="http://purl.oclc.org/ooxml/officeDocument/relationships/header" Target="header6.xml"/><Relationship Id="rId41" Type="http://purl.oclc.org/ooxml/officeDocument/relationships/footer" Target="footer5.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834B5A9DFC0C4AA3AB9D5FE72919EF" ma:contentTypeVersion="3" ma:contentTypeDescription="Create a new document." ma:contentTypeScope="" ma:versionID="afe62b2620e16b8a4bf74eac6ffbaac8">
  <xsd:schema xmlns:xsd="http://www.w3.org/2001/XMLSchema" xmlns:xs="http://www.w3.org/2001/XMLSchema" xmlns:p="http://schemas.microsoft.com/office/2006/metadata/properties" xmlns:ns2="f7d61cfb-f8b0-4f80-aef2-b60d40310483" targetNamespace="http://schemas.microsoft.com/office/2006/metadata/properties" ma:root="true" ma:fieldsID="c8f1b9a2eee4f1efafd3de76ce66234d" ns2:_="">
    <xsd:import namespace="f7d61cfb-f8b0-4f80-aef2-b60d4031048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d61cfb-f8b0-4f80-aef2-b60d403104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purl.oclc.org/ooxml/officeDocument/customXml" ds:itemID="{37B5EF68-21ED-48B5-8D4C-8516B3FDB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d61cfb-f8b0-4f80-aef2-b60d403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3.xml><?xml version="1.0" encoding="utf-8"?>
<ds:datastoreItem xmlns:ds="http://purl.oclc.org/ooxml/officeDocument/customXml" ds:itemID="{17E13B70-A8C7-4829-9A3E-AC6A70028D73}">
  <ds:schemaRefs>
    <ds:schemaRef ds:uri="http://schemas.microsoft.com/sharepoint/v3/contenttype/forms"/>
  </ds:schemaRefs>
</ds:datastoreItem>
</file>

<file path=customXml/itemProps4.xml><?xml version="1.0" encoding="utf-8"?>
<ds:datastoreItem xmlns:ds="http://purl.oclc.org/ooxml/officeDocument/customXml" ds:itemID="{2650C1A6-0416-4EF6-99E8-7AF59F69E2E1}">
  <ds:schemaRefs>
    <ds:schemaRef ds:uri="http://schemas.microsoft.com/office/2006/metadata/properties"/>
    <ds:schemaRef ds:uri="http://schemas.microsoft.com/office/infopath/2007/PartnerControls"/>
  </ds:schemaRefs>
</ds:datastoreItem>
</file>

<file path=docProps/app.xml><?xml version="1.0" encoding="utf-8"?>
<Properties xmlns="http://purl.oclc.org/ooxml/officeDocument/extendedProperties" xmlns:vt="http://purl.oclc.org/ooxml/officeDocument/docPropsVTypes">
  <Template>Normal</Template>
  <TotalTime>360</TotalTime>
  <Pages>9</Pages>
  <Words>4020</Words>
  <Characters>22914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Simarpreet Singh Ghumman</cp:lastModifiedBy>
  <cp:revision>54</cp:revision>
  <dcterms:created xsi:type="dcterms:W3CDTF">2019-01-08T18:42:00Z</dcterms:created>
  <dcterms:modified xsi:type="dcterms:W3CDTF">2023-11-20T01:08:00Z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0x0101007C834B5A9DFC0C4AA3AB9D5FE72919EF</vt:lpwstr>
  </property>
</Properties>
</file>