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2A" w:rsidRDefault="0044262A"/>
    <w:tbl>
      <w:tblPr>
        <w:tblW w:w="928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07"/>
        <w:gridCol w:w="3737"/>
        <w:gridCol w:w="2542"/>
      </w:tblGrid>
      <w:tr w:rsidR="0044262A">
        <w:tc>
          <w:tcPr>
            <w:tcW w:w="30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4262A" w:rsidRDefault="002F7483">
            <w:pPr>
              <w:spacing w:after="0" w:line="240" w:lineRule="auto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54100" cy="60960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4262A" w:rsidRDefault="0044262A">
            <w:pPr>
              <w:spacing w:after="0" w:line="240" w:lineRule="auto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44262A" w:rsidRDefault="002F7483">
            <w:pPr>
              <w:spacing w:after="0" w:line="240" w:lineRule="auto"/>
              <w:jc w:val="center"/>
              <w:rPr>
                <w:rFonts w:ascii="Century Gothic" w:hAnsi="Century Gothic" w:cs="ErasITC-Demi"/>
                <w:color w:val="2481BF"/>
                <w:sz w:val="24"/>
              </w:rPr>
            </w:pPr>
            <w:r>
              <w:rPr>
                <w:rFonts w:ascii="Century Gothic" w:hAnsi="Century Gothic" w:cs="ErasITC-Demi"/>
                <w:color w:val="2481BF"/>
                <w:sz w:val="24"/>
              </w:rPr>
              <w:t xml:space="preserve">FICHE DE SUIVI </w:t>
            </w:r>
          </w:p>
          <w:p w:rsidR="0044262A" w:rsidRDefault="002F7483">
            <w:pPr>
              <w:spacing w:after="0" w:line="240" w:lineRule="auto"/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</w:rPr>
              <w:t>DES COURS ACADEMIQUES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4262A" w:rsidRDefault="002F7483">
            <w:pPr>
              <w:spacing w:after="0" w:line="240" w:lineRule="auto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74470" cy="62611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470" cy="62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62A" w:rsidRDefault="0044262A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p w:rsidR="0044262A" w:rsidRDefault="002F7483">
      <w:pPr>
        <w:tabs>
          <w:tab w:val="left" w:pos="2120"/>
        </w:tabs>
        <w:spacing w:after="0"/>
      </w:pPr>
      <w:r>
        <w:rPr>
          <w:rFonts w:ascii="Century Gothic" w:hAnsi="Century Gothic" w:cs="SymbolMT"/>
          <w:sz w:val="24"/>
        </w:rPr>
        <w:t>SEMAINE N° 2</w:t>
      </w:r>
      <w:r w:rsidR="00654EE8">
        <w:rPr>
          <w:rFonts w:ascii="Century Gothic" w:hAnsi="Century Gothic" w:cs="SymbolMT"/>
          <w:sz w:val="24"/>
        </w:rPr>
        <w:t>2</w:t>
      </w:r>
      <w:r>
        <w:rPr>
          <w:rFonts w:ascii="Century Gothic" w:hAnsi="Century Gothic" w:cs="SymbolMT"/>
          <w:sz w:val="24"/>
        </w:rPr>
        <w:t xml:space="preserve"> :</w:t>
      </w:r>
    </w:p>
    <w:p w:rsidR="0044262A" w:rsidRDefault="0044262A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tbl>
      <w:tblPr>
        <w:tblStyle w:val="MediumShading1-Accent1"/>
        <w:tblW w:w="10632" w:type="dxa"/>
        <w:tblInd w:w="-47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1842"/>
        <w:gridCol w:w="3826"/>
        <w:gridCol w:w="1134"/>
        <w:gridCol w:w="3830"/>
      </w:tblGrid>
      <w:tr w:rsidR="0044262A" w:rsidTr="00B13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INTITULE COURS</w:t>
            </w:r>
          </w:p>
        </w:tc>
        <w:tc>
          <w:tcPr>
            <w:tcW w:w="3826" w:type="dxa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NOTIONS ETUDIEES</w:t>
            </w:r>
          </w:p>
        </w:tc>
        <w:tc>
          <w:tcPr>
            <w:tcW w:w="1134" w:type="dxa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NIVEAU</w:t>
            </w:r>
          </w:p>
        </w:tc>
        <w:tc>
          <w:tcPr>
            <w:tcW w:w="3830" w:type="dxa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COMMENTAIRE</w:t>
            </w:r>
          </w:p>
        </w:tc>
      </w:tr>
      <w:tr w:rsidR="0044262A" w:rsidTr="00B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cs="SymbolMT"/>
                <w:szCs w:val="22"/>
              </w:rPr>
              <w:t>Anglais</w:t>
            </w:r>
          </w:p>
        </w:tc>
        <w:tc>
          <w:tcPr>
            <w:tcW w:w="3826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8201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SymbolMT"/>
                <w:color w:val="000000" w:themeColor="text1"/>
                <w:szCs w:val="22"/>
              </w:rPr>
              <w:t xml:space="preserve">Préparation </w:t>
            </w:r>
            <w:proofErr w:type="spellStart"/>
            <w:r>
              <w:rPr>
                <w:rFonts w:cs="SymbolMT"/>
                <w:color w:val="000000" w:themeColor="text1"/>
                <w:szCs w:val="22"/>
              </w:rPr>
              <w:t>To</w:t>
            </w:r>
            <w:bookmarkStart w:id="0" w:name="_GoBack"/>
            <w:bookmarkEnd w:id="0"/>
            <w:r>
              <w:rPr>
                <w:rFonts w:cs="SymbolMT"/>
                <w:color w:val="000000" w:themeColor="text1"/>
                <w:szCs w:val="22"/>
              </w:rPr>
              <w:t>iec</w:t>
            </w:r>
            <w:proofErr w:type="spellEnd"/>
            <w:r>
              <w:rPr>
                <w:rFonts w:cs="SymbolMT"/>
                <w:color w:val="000000" w:themeColor="text1"/>
                <w:szCs w:val="22"/>
              </w:rPr>
              <w:t xml:space="preserve"> (suite)</w:t>
            </w:r>
          </w:p>
          <w:p w:rsidR="0044262A" w:rsidRDefault="0044262A">
            <w:pPr>
              <w:pStyle w:val="ListParagraph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44262A" w:rsidTr="00B131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shd w:val="clear" w:color="auto" w:fill="auto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color w:val="000000" w:themeColor="text1"/>
                <w:sz w:val="24"/>
              </w:rPr>
            </w:pPr>
            <w:r>
              <w:rPr>
                <w:rFonts w:cs="SymbolMT"/>
                <w:color w:val="000000" w:themeColor="text1"/>
                <w:szCs w:val="22"/>
              </w:rPr>
              <w:t>Supervision</w:t>
            </w:r>
          </w:p>
        </w:tc>
        <w:tc>
          <w:tcPr>
            <w:tcW w:w="3826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2F7483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SymbolMT"/>
                <w:color w:val="000000" w:themeColor="text1"/>
                <w:szCs w:val="22"/>
              </w:rPr>
              <w:t>TD bus CAN</w:t>
            </w:r>
          </w:p>
          <w:p w:rsidR="0044262A" w:rsidRDefault="008201A0">
            <w:pPr>
              <w:pStyle w:val="ListParagraph"/>
              <w:numPr>
                <w:ilvl w:val="1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SymbolMT"/>
                <w:color w:val="000000" w:themeColor="text1"/>
                <w:szCs w:val="22"/>
              </w:rPr>
              <w:t>Simulation de Bus CAN sur le logiciel CANOE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44262A" w:rsidTr="00B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tcMar>
              <w:left w:w="97" w:type="dxa"/>
            </w:tcMar>
          </w:tcPr>
          <w:p w:rsidR="0044262A" w:rsidRDefault="00DB709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sz w:val="24"/>
              </w:rPr>
            </w:pPr>
            <w:bookmarkStart w:id="1" w:name="__DdeLink__67_544050120"/>
            <w:bookmarkEnd w:id="1"/>
            <w:r>
              <w:rPr>
                <w:szCs w:val="22"/>
              </w:rPr>
              <w:t>Processeur Spécialisé</w:t>
            </w:r>
          </w:p>
        </w:tc>
        <w:tc>
          <w:tcPr>
            <w:tcW w:w="3826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DB7093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cs="SymbolMT"/>
                <w:szCs w:val="22"/>
              </w:rPr>
              <w:t xml:space="preserve">Cours sur les types mémoire (virgules </w:t>
            </w:r>
            <w:r w:rsidR="002F7483">
              <w:rPr>
                <w:rFonts w:cs="SymbolMT"/>
                <w:szCs w:val="22"/>
              </w:rPr>
              <w:t>flottantes</w:t>
            </w:r>
            <w:r>
              <w:rPr>
                <w:rFonts w:cs="SymbolMT"/>
                <w:szCs w:val="22"/>
              </w:rPr>
              <w:t>/fixes, …), et la gestion de la mémoire dans les DSP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44262A" w:rsidTr="00B131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shd w:val="clear" w:color="auto" w:fill="auto"/>
            <w:tcMar>
              <w:left w:w="97" w:type="dxa"/>
            </w:tcMar>
          </w:tcPr>
          <w:p w:rsidR="0044262A" w:rsidRDefault="00305CBF">
            <w:pPr>
              <w:tabs>
                <w:tab w:val="left" w:pos="2120"/>
              </w:tabs>
              <w:spacing w:after="0" w:line="240" w:lineRule="auto"/>
              <w:jc w:val="center"/>
            </w:pPr>
            <w:r>
              <w:rPr>
                <w:szCs w:val="22"/>
              </w:rPr>
              <w:t>Java</w:t>
            </w:r>
          </w:p>
        </w:tc>
        <w:tc>
          <w:tcPr>
            <w:tcW w:w="3826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305CBF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Suite des TP, implémentation de classes avec héritage, ré implémentation de classes existantes.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44262A" w:rsidTr="00B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tcMar>
              <w:left w:w="97" w:type="dxa"/>
            </w:tcMar>
          </w:tcPr>
          <w:p w:rsidR="0044262A" w:rsidRDefault="00736820">
            <w:pPr>
              <w:tabs>
                <w:tab w:val="left" w:pos="2120"/>
              </w:tabs>
              <w:spacing w:after="0" w:line="240" w:lineRule="auto"/>
              <w:jc w:val="center"/>
              <w:rPr>
                <w:bCs w:val="0"/>
              </w:rPr>
            </w:pPr>
            <w:r>
              <w:t>Sûreté</w:t>
            </w:r>
          </w:p>
        </w:tc>
        <w:tc>
          <w:tcPr>
            <w:tcW w:w="3826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736820" w:rsidRDefault="0073682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Suite du cours :</w:t>
            </w:r>
          </w:p>
          <w:p w:rsidR="0044262A" w:rsidRDefault="00736820" w:rsidP="00736820">
            <w:pPr>
              <w:pStyle w:val="ListParagraph"/>
              <w:numPr>
                <w:ilvl w:val="1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méthodes de sureté</w:t>
            </w:r>
          </w:p>
          <w:p w:rsidR="00736820" w:rsidRDefault="00736820" w:rsidP="00736820">
            <w:pPr>
              <w:pStyle w:val="ListParagraph"/>
              <w:numPr>
                <w:ilvl w:val="1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varier les technos pour améliorer la sécurité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</w:tbl>
    <w:p w:rsidR="0044262A" w:rsidRDefault="0044262A">
      <w:pPr>
        <w:jc w:val="both"/>
      </w:pPr>
    </w:p>
    <w:sectPr w:rsidR="0044262A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ITC-Demi">
    <w:altName w:val="Times New Roman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D79D6"/>
    <w:multiLevelType w:val="multilevel"/>
    <w:tmpl w:val="A426D2B4"/>
    <w:lvl w:ilvl="0"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27A3B06"/>
    <w:multiLevelType w:val="multilevel"/>
    <w:tmpl w:val="0C987E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2A"/>
    <w:rsid w:val="002F7483"/>
    <w:rsid w:val="00305CBF"/>
    <w:rsid w:val="0044262A"/>
    <w:rsid w:val="00654EE8"/>
    <w:rsid w:val="00736820"/>
    <w:rsid w:val="008201A0"/>
    <w:rsid w:val="00B131AB"/>
    <w:rsid w:val="00DB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E13DF-8B59-4C0E-8279-E8D1CC3E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rsid w:val="009431C3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character" w:customStyle="1" w:styleId="ListLabel1">
    <w:name w:val="ListLabel 1"/>
    <w:rPr>
      <w:rFonts w:eastAsia="Cambria" w:cs="Calibri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paragraph" w:customStyle="1" w:styleId="Titre">
    <w:name w:val="Titre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">
    <w:name w:val="Corps de texte"/>
    <w:basedOn w:val="Normal"/>
    <w:pPr>
      <w:spacing w:after="140" w:line="288" w:lineRule="auto"/>
    </w:pPr>
  </w:style>
  <w:style w:type="paragraph" w:customStyle="1" w:styleId="Liste">
    <w:name w:val="Liste"/>
    <w:basedOn w:val="Corpsdetexte"/>
    <w:rPr>
      <w:rFonts w:cs="Mangal"/>
    </w:rPr>
  </w:style>
  <w:style w:type="paragraph" w:customStyle="1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MediumShading1-Accent5">
    <w:name w:val="Medium Shading 1 Accent 5"/>
    <w:basedOn w:val="TableNormal"/>
    <w:uiPriority w:val="63"/>
    <w:rsid w:val="002F338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70F0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0F2F56-E6D4-4225-A039-3C5E7159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Bilquart-Lemercier</dc:creator>
  <cp:lastModifiedBy>Guillaume</cp:lastModifiedBy>
  <cp:revision>9</cp:revision>
  <dcterms:created xsi:type="dcterms:W3CDTF">2015-06-01T06:38:00Z</dcterms:created>
  <dcterms:modified xsi:type="dcterms:W3CDTF">2015-06-01T06:47:00Z</dcterms:modified>
  <dc:language>fr-FR</dc:language>
</cp:coreProperties>
</file>