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8BDD6" w14:textId="77777777" w:rsidR="009431C3" w:rsidRPr="002F3383" w:rsidRDefault="009431C3" w:rsidP="009431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8"/>
        <w:gridCol w:w="3736"/>
        <w:gridCol w:w="2538"/>
      </w:tblGrid>
      <w:tr w:rsidR="009431C3" w:rsidRPr="002F3383" w14:paraId="5BC9F331" w14:textId="77777777" w:rsidTr="009431C3">
        <w:tc>
          <w:tcPr>
            <w:tcW w:w="3018" w:type="dxa"/>
            <w:shd w:val="clear" w:color="auto" w:fill="auto"/>
          </w:tcPr>
          <w:p w14:paraId="04C76EBF" w14:textId="77777777" w:rsidR="009431C3" w:rsidRPr="002F3383" w:rsidRDefault="009431C3" w:rsidP="009431C3">
            <w:pPr>
              <w:spacing w:after="0" w:line="240" w:lineRule="auto"/>
            </w:pPr>
            <w:r w:rsidRPr="002F3383">
              <w:rPr>
                <w:noProof/>
                <w:lang w:val="en-GB" w:eastAsia="en-GB"/>
              </w:rPr>
              <w:drawing>
                <wp:inline distT="0" distB="0" distL="0" distR="0" wp14:anchorId="72B2EA74" wp14:editId="54D948EB">
                  <wp:extent cx="1054100" cy="609600"/>
                  <wp:effectExtent l="0" t="0" r="1270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shd w:val="clear" w:color="auto" w:fill="auto"/>
          </w:tcPr>
          <w:p w14:paraId="71F04B1C" w14:textId="77777777" w:rsidR="009431C3" w:rsidRPr="002F3383" w:rsidRDefault="009431C3" w:rsidP="0094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2A7E5414" w14:textId="77777777" w:rsidR="009431C3" w:rsidRPr="002F3383" w:rsidRDefault="009431C3" w:rsidP="009431C3">
            <w:pPr>
              <w:spacing w:after="0" w:line="240" w:lineRule="auto"/>
              <w:jc w:val="center"/>
              <w:rPr>
                <w:rFonts w:ascii="Century Gothic" w:hAnsi="Century Gothic" w:cs="ErasITC-Demi"/>
                <w:color w:val="2481BF"/>
                <w:sz w:val="24"/>
              </w:rPr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 xml:space="preserve">FICHE DE SUIVI </w:t>
            </w:r>
          </w:p>
          <w:p w14:paraId="4B6C541D" w14:textId="77777777" w:rsidR="009431C3" w:rsidRPr="002F3383" w:rsidRDefault="009431C3" w:rsidP="009431C3">
            <w:pPr>
              <w:spacing w:after="0" w:line="240" w:lineRule="auto"/>
              <w:jc w:val="center"/>
            </w:pPr>
            <w:r w:rsidRPr="002F3383">
              <w:rPr>
                <w:rFonts w:ascii="Century Gothic" w:hAnsi="Century Gothic" w:cs="ErasITC-Demi"/>
                <w:color w:val="2481BF"/>
                <w:sz w:val="24"/>
              </w:rPr>
              <w:t>DES COURS ACADEMIQUES</w:t>
            </w:r>
          </w:p>
        </w:tc>
        <w:tc>
          <w:tcPr>
            <w:tcW w:w="2517" w:type="dxa"/>
            <w:shd w:val="clear" w:color="auto" w:fill="auto"/>
          </w:tcPr>
          <w:p w14:paraId="15E3B601" w14:textId="77777777" w:rsidR="009431C3" w:rsidRPr="002F3383" w:rsidRDefault="002F3383" w:rsidP="009431C3">
            <w:pPr>
              <w:spacing w:after="0" w:line="240" w:lineRule="auto"/>
            </w:pPr>
            <w:r w:rsidRPr="002F3383">
              <w:rPr>
                <w:noProof/>
                <w:lang w:val="en-GB" w:eastAsia="en-GB"/>
              </w:rPr>
              <w:drawing>
                <wp:inline distT="0" distB="0" distL="0" distR="0" wp14:anchorId="2ECF450D" wp14:editId="6098C9DB">
                  <wp:extent cx="1474695" cy="6267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polyte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895" cy="6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38CCB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p w14:paraId="6ABD3A76" w14:textId="219B182D" w:rsidR="009431C3" w:rsidRPr="002F3383" w:rsidRDefault="009431C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  <w:r w:rsidRPr="002F3383">
        <w:rPr>
          <w:rFonts w:ascii="Century Gothic" w:hAnsi="Century Gothic" w:cs="SymbolMT"/>
          <w:sz w:val="24"/>
        </w:rPr>
        <w:t>SEMAINE N° </w:t>
      </w:r>
      <w:r w:rsidR="001B34E9">
        <w:rPr>
          <w:rFonts w:ascii="Century Gothic" w:hAnsi="Century Gothic" w:cs="SymbolMT"/>
          <w:sz w:val="24"/>
        </w:rPr>
        <w:t>6</w:t>
      </w:r>
      <w:r w:rsidRPr="002F3383">
        <w:rPr>
          <w:rFonts w:ascii="Century Gothic" w:hAnsi="Century Gothic" w:cs="SymbolMT"/>
          <w:sz w:val="24"/>
        </w:rPr>
        <w:t xml:space="preserve"> :</w:t>
      </w:r>
    </w:p>
    <w:p w14:paraId="78789E4D" w14:textId="77777777" w:rsidR="002F3383" w:rsidRPr="002F3383" w:rsidRDefault="002F3383" w:rsidP="009431C3">
      <w:pPr>
        <w:tabs>
          <w:tab w:val="left" w:pos="2120"/>
        </w:tabs>
        <w:spacing w:after="0"/>
        <w:rPr>
          <w:rFonts w:ascii="Century Gothic" w:hAnsi="Century Gothic" w:cs="SymbolMT"/>
          <w:sz w:val="24"/>
        </w:rPr>
      </w:pPr>
    </w:p>
    <w:tbl>
      <w:tblPr>
        <w:tblStyle w:val="MediumShading1-Accent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7"/>
        <w:gridCol w:w="3120"/>
        <w:gridCol w:w="1417"/>
        <w:gridCol w:w="3828"/>
      </w:tblGrid>
      <w:tr w:rsidR="009431C3" w:rsidRPr="002F3383" w14:paraId="2C6B467D" w14:textId="77777777" w:rsidTr="001D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65DDD38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INTITULE COURS</w:t>
            </w:r>
          </w:p>
        </w:tc>
        <w:tc>
          <w:tcPr>
            <w:tcW w:w="3120" w:type="dxa"/>
          </w:tcPr>
          <w:p w14:paraId="19FC80E4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NOTIONS ETUDIEES</w:t>
            </w:r>
          </w:p>
        </w:tc>
        <w:tc>
          <w:tcPr>
            <w:tcW w:w="1417" w:type="dxa"/>
          </w:tcPr>
          <w:p w14:paraId="06E9729D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NIVEAU</w:t>
            </w:r>
          </w:p>
        </w:tc>
        <w:tc>
          <w:tcPr>
            <w:tcW w:w="3828" w:type="dxa"/>
          </w:tcPr>
          <w:p w14:paraId="44DEA4F6" w14:textId="7777777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color w:val="FFFFFF"/>
                <w:sz w:val="24"/>
              </w:rPr>
            </w:pPr>
            <w:r w:rsidRPr="002F3383">
              <w:rPr>
                <w:rFonts w:ascii="Century Gothic" w:hAnsi="Century Gothic" w:cs="SymbolMT"/>
                <w:b w:val="0"/>
                <w:color w:val="FFFFFF"/>
                <w:sz w:val="24"/>
              </w:rPr>
              <w:t>COMMENTAIRE</w:t>
            </w:r>
          </w:p>
        </w:tc>
      </w:tr>
      <w:tr w:rsidR="009431C3" w:rsidRPr="002F3383" w14:paraId="09C9E9D7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A7BEA13" w14:textId="6772DFF9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Conduite projet</w:t>
            </w:r>
          </w:p>
        </w:tc>
        <w:tc>
          <w:tcPr>
            <w:tcW w:w="3120" w:type="dxa"/>
          </w:tcPr>
          <w:p w14:paraId="6ECFAB5F" w14:textId="49D8DF28" w:rsidR="00FA1006" w:rsidRPr="000C0F3D" w:rsidRDefault="009C6610" w:rsidP="001D3151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color w:val="000000" w:themeColor="text1"/>
                <w:sz w:val="20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 xml:space="preserve">Poursuite du TD sur la réponse d’un cahier des charges du Ministère de l’Education + CM sur la méthode </w:t>
            </w:r>
            <w:bookmarkStart w:id="0" w:name="_GoBack"/>
            <w:bookmarkEnd w:id="0"/>
            <w:r>
              <w:rPr>
                <w:rFonts w:ascii="Century Gothic" w:hAnsi="Century Gothic" w:cs="SymbolMT"/>
                <w:color w:val="000000" w:themeColor="text1"/>
                <w:sz w:val="20"/>
              </w:rPr>
              <w:t>ITIL.</w:t>
            </w:r>
          </w:p>
        </w:tc>
        <w:tc>
          <w:tcPr>
            <w:tcW w:w="1417" w:type="dxa"/>
          </w:tcPr>
          <w:p w14:paraId="2FEE5EDD" w14:textId="5C9D1204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6BA07CB" w14:textId="10C8FA9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25B13CCD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06413B06" w14:textId="7A47075D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temps réel</w:t>
            </w:r>
          </w:p>
        </w:tc>
        <w:tc>
          <w:tcPr>
            <w:tcW w:w="3120" w:type="dxa"/>
          </w:tcPr>
          <w:p w14:paraId="609B2898" w14:textId="77777777" w:rsidR="004F07C0" w:rsidRDefault="002943CC" w:rsidP="00FA100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Utilisation de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(langage de description matériel de niveau comportemental) pour créer une machine virtuelle.</w:t>
            </w:r>
          </w:p>
          <w:p w14:paraId="0F8216AC" w14:textId="00F5E278" w:rsidR="002943CC" w:rsidRPr="00FA1006" w:rsidRDefault="002943CC" w:rsidP="00FA100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</w:p>
        </w:tc>
        <w:tc>
          <w:tcPr>
            <w:tcW w:w="1417" w:type="dxa"/>
          </w:tcPr>
          <w:p w14:paraId="0CAC6E86" w14:textId="204890CF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4E18BA55" w14:textId="1AE82021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0C63D247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B7649DC" w14:textId="1B67DB53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 xml:space="preserve">Génie logiciel </w:t>
            </w:r>
          </w:p>
        </w:tc>
        <w:tc>
          <w:tcPr>
            <w:tcW w:w="3120" w:type="dxa"/>
          </w:tcPr>
          <w:p w14:paraId="23FC380B" w14:textId="16986116" w:rsidR="00FA1006" w:rsidRPr="002F3383" w:rsidRDefault="002F5B53" w:rsidP="002943CC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Diagramme d’</w:t>
            </w:r>
            <w:r w:rsidR="002943CC">
              <w:rPr>
                <w:rFonts w:ascii="Century Gothic" w:hAnsi="Century Gothic" w:cs="SymbolMT"/>
                <w:sz w:val="20"/>
              </w:rPr>
              <w:t>états - interactions</w:t>
            </w:r>
          </w:p>
        </w:tc>
        <w:tc>
          <w:tcPr>
            <w:tcW w:w="1417" w:type="dxa"/>
          </w:tcPr>
          <w:p w14:paraId="1DFEBD8A" w14:textId="17C46490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50BA0BCF" w14:textId="6452AAC6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9431C3" w:rsidRPr="002F3383" w14:paraId="5D73FEF9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6C86AB9B" w14:textId="53A90228" w:rsidR="009431C3" w:rsidRPr="002F3383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Automatisme</w:t>
            </w:r>
          </w:p>
        </w:tc>
        <w:tc>
          <w:tcPr>
            <w:tcW w:w="3120" w:type="dxa"/>
          </w:tcPr>
          <w:p w14:paraId="0E0931F7" w14:textId="1D3775CA" w:rsidR="00911779" w:rsidRPr="00FA1006" w:rsidRDefault="002943CC" w:rsidP="002943CC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>TP sur la gestion d’une porte (Digicode, AU)</w:t>
            </w:r>
          </w:p>
        </w:tc>
        <w:tc>
          <w:tcPr>
            <w:tcW w:w="1417" w:type="dxa"/>
          </w:tcPr>
          <w:p w14:paraId="11CE85EF" w14:textId="52392309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3AF4D3F4" w14:textId="64B01597" w:rsidR="009431C3" w:rsidRPr="002F3383" w:rsidRDefault="009431C3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17161FF2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16F957AB" w14:textId="46D44C13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 embarqué</w:t>
            </w:r>
          </w:p>
        </w:tc>
        <w:tc>
          <w:tcPr>
            <w:tcW w:w="3120" w:type="dxa"/>
          </w:tcPr>
          <w:p w14:paraId="76A4FBB5" w14:textId="2ECF0E08" w:rsidR="00FA1006" w:rsidRDefault="002943CC" w:rsidP="00FA100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Mise en place d’un capteur d’humidité sur une carte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Armadeus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>/OS Linux</w:t>
            </w:r>
            <w:r w:rsidR="00FA1006">
              <w:rPr>
                <w:rFonts w:ascii="Century Gothic" w:hAnsi="Century Gothic" w:cs="SymbolMT"/>
                <w:sz w:val="20"/>
              </w:rPr>
              <w:t xml:space="preserve"> </w:t>
            </w:r>
          </w:p>
        </w:tc>
        <w:tc>
          <w:tcPr>
            <w:tcW w:w="1417" w:type="dxa"/>
          </w:tcPr>
          <w:p w14:paraId="32593E9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24C43AF2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13C0B73C" w14:textId="77777777" w:rsidTr="001D3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2B44AF9A" w14:textId="245E476C" w:rsidR="00FA1006" w:rsidRDefault="00FA1006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Droit de l’info</w:t>
            </w:r>
          </w:p>
        </w:tc>
        <w:tc>
          <w:tcPr>
            <w:tcW w:w="3120" w:type="dxa"/>
          </w:tcPr>
          <w:p w14:paraId="0511631E" w14:textId="787C223F" w:rsidR="00FA1006" w:rsidRPr="00BD63BA" w:rsidRDefault="002943CC" w:rsidP="00BD63B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</w:pPr>
            <w:r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  <w:t>Contrôle Terminal</w:t>
            </w:r>
            <w:r w:rsidR="00BD63BA" w:rsidRPr="00BD63BA"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417" w:type="dxa"/>
          </w:tcPr>
          <w:p w14:paraId="071423E9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2AB242FD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  <w:tr w:rsidR="00FA1006" w:rsidRPr="002F3383" w14:paraId="24AB6E5C" w14:textId="77777777" w:rsidTr="001D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14:paraId="46CEC77C" w14:textId="05C7B83E" w:rsidR="00FA1006" w:rsidRDefault="004F07C0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Java</w:t>
            </w:r>
          </w:p>
          <w:p w14:paraId="698810ED" w14:textId="59F3CDFB" w:rsidR="004F07C0" w:rsidRDefault="004F07C0" w:rsidP="009431C3">
            <w:pPr>
              <w:tabs>
                <w:tab w:val="left" w:pos="2120"/>
              </w:tabs>
              <w:spacing w:after="0" w:line="240" w:lineRule="auto"/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embarqué</w:t>
            </w:r>
          </w:p>
        </w:tc>
        <w:tc>
          <w:tcPr>
            <w:tcW w:w="3120" w:type="dxa"/>
          </w:tcPr>
          <w:p w14:paraId="23FE5055" w14:textId="7F14A17B" w:rsidR="002F5B53" w:rsidRPr="00FA1006" w:rsidRDefault="002943CC" w:rsidP="00FA1006">
            <w:pPr>
              <w:pStyle w:val="ListParagraph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Poursuite du TP sur la création </w:t>
            </w:r>
            <w:proofErr w:type="gramStart"/>
            <w:r>
              <w:rPr>
                <w:rFonts w:ascii="Century Gothic" w:hAnsi="Century Gothic" w:cs="SymbolMT"/>
                <w:sz w:val="20"/>
              </w:rPr>
              <w:t>d’un</w:t>
            </w:r>
            <w:proofErr w:type="gramEnd"/>
            <w:r>
              <w:rPr>
                <w:rFonts w:ascii="Century Gothic" w:hAnsi="Century Gothic" w:cs="SymbolMT"/>
                <w:sz w:val="20"/>
              </w:rPr>
              <w:t xml:space="preserve"> puissance 4 de façon orientée objet</w:t>
            </w:r>
          </w:p>
        </w:tc>
        <w:tc>
          <w:tcPr>
            <w:tcW w:w="1417" w:type="dxa"/>
          </w:tcPr>
          <w:p w14:paraId="6E5C867F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  <w:tc>
          <w:tcPr>
            <w:tcW w:w="3828" w:type="dxa"/>
          </w:tcPr>
          <w:p w14:paraId="6EA0AA20" w14:textId="77777777" w:rsidR="00FA1006" w:rsidRPr="002F3383" w:rsidRDefault="00FA1006" w:rsidP="009431C3">
            <w:p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</w:p>
        </w:tc>
      </w:tr>
    </w:tbl>
    <w:p w14:paraId="2DBF2372" w14:textId="6F237578" w:rsidR="00673843" w:rsidRPr="00673843" w:rsidRDefault="00673843" w:rsidP="00673843">
      <w:pPr>
        <w:jc w:val="both"/>
        <w:rPr>
          <w:rFonts w:ascii="Century Gothic" w:hAnsi="Century Gothic"/>
        </w:rPr>
      </w:pPr>
    </w:p>
    <w:sectPr w:rsidR="00673843" w:rsidRPr="00673843" w:rsidSect="00455D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ErasITC-Dem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1C3"/>
    <w:rsid w:val="000B5F67"/>
    <w:rsid w:val="000C0F3D"/>
    <w:rsid w:val="000F3524"/>
    <w:rsid w:val="001B34E9"/>
    <w:rsid w:val="001D3151"/>
    <w:rsid w:val="002943CC"/>
    <w:rsid w:val="002F3383"/>
    <w:rsid w:val="002F5B53"/>
    <w:rsid w:val="00455D40"/>
    <w:rsid w:val="004C2C3D"/>
    <w:rsid w:val="004F07C0"/>
    <w:rsid w:val="00510C59"/>
    <w:rsid w:val="00673843"/>
    <w:rsid w:val="00786443"/>
    <w:rsid w:val="00834EE2"/>
    <w:rsid w:val="00835D84"/>
    <w:rsid w:val="00911779"/>
    <w:rsid w:val="009431C3"/>
    <w:rsid w:val="009C6610"/>
    <w:rsid w:val="00BD63BA"/>
    <w:rsid w:val="00CA1505"/>
    <w:rsid w:val="00D326DD"/>
    <w:rsid w:val="00F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709B1"/>
  <w14:defaultImageDpi w14:val="300"/>
  <w15:docId w15:val="{DEA4B52C-1921-446E-9F60-7C186536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rsid w:val="009431C3"/>
    <w:pPr>
      <w:spacing w:after="200" w:line="276" w:lineRule="auto"/>
    </w:pPr>
    <w:rPr>
      <w:rFonts w:ascii="Calibri" w:eastAsia="Calibri" w:hAnsi="Calibri" w:cs="Times New Roman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1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1C3"/>
    <w:rPr>
      <w:rFonts w:ascii="Lucida Grande" w:eastAsia="Calibri" w:hAnsi="Lucida Grande" w:cs="Lucida Grande"/>
      <w:sz w:val="18"/>
      <w:szCs w:val="18"/>
      <w:lang w:eastAsia="en-US"/>
    </w:rPr>
  </w:style>
  <w:style w:type="table" w:styleId="MediumShading1-Accent5">
    <w:name w:val="Medium Shading 1 Accent 5"/>
    <w:basedOn w:val="TableNormal"/>
    <w:uiPriority w:val="63"/>
    <w:rsid w:val="002F338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E4A83-19A1-413E-AE01-C37FED31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Bilquart-Lemercier</dc:creator>
  <cp:keywords/>
  <dc:description/>
  <cp:lastModifiedBy>tiger 86</cp:lastModifiedBy>
  <cp:revision>5</cp:revision>
  <dcterms:created xsi:type="dcterms:W3CDTF">2015-02-15T19:30:00Z</dcterms:created>
  <dcterms:modified xsi:type="dcterms:W3CDTF">2015-02-24T18:17:00Z</dcterms:modified>
</cp:coreProperties>
</file>