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F244E"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noProof/>
          <w:sz w:val="24"/>
          <w:szCs w:val="24"/>
          <w:lang w:val="en-US"/>
        </w:rPr>
        <w:drawing>
          <wp:inline distT="0" distB="0" distL="0" distR="0" wp14:anchorId="1493A182" wp14:editId="7EA7A2B5">
            <wp:extent cx="838200" cy="1173480"/>
            <wp:effectExtent l="0" t="0" r="0" b="7620"/>
            <wp:docPr id="2"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42734" cy="1179828"/>
                    </a:xfrm>
                    <a:prstGeom prst="rect">
                      <a:avLst/>
                    </a:prstGeom>
                  </pic:spPr>
                </pic:pic>
              </a:graphicData>
            </a:graphic>
          </wp:inline>
        </w:drawing>
      </w:r>
      <w:r w:rsidRPr="00C36F69">
        <w:rPr>
          <w:rFonts w:ascii="Times New Roman" w:hAnsi="Times New Roman" w:cs="Times New Roman"/>
          <w:sz w:val="24"/>
          <w:szCs w:val="24"/>
          <w:lang w:val="en-US"/>
        </w:rPr>
        <w:br/>
      </w:r>
    </w:p>
    <w:p w14:paraId="6AF06E4B"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Polytechnic University of Puerto Rico</w:t>
      </w:r>
    </w:p>
    <w:p w14:paraId="24C428A9"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Department of Electrical Engineering</w:t>
      </w:r>
    </w:p>
    <w:p w14:paraId="1458A726"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Hato Rey</w:t>
      </w:r>
    </w:p>
    <w:p w14:paraId="281128C9" w14:textId="77777777" w:rsidR="00CB381A" w:rsidRPr="00C36F69" w:rsidRDefault="00CB381A" w:rsidP="00CB381A">
      <w:pPr>
        <w:spacing w:line="360" w:lineRule="auto"/>
        <w:rPr>
          <w:rFonts w:ascii="Times New Roman" w:hAnsi="Times New Roman" w:cs="Times New Roman"/>
          <w:sz w:val="24"/>
          <w:szCs w:val="24"/>
          <w:lang w:val="en-US"/>
        </w:rPr>
      </w:pPr>
    </w:p>
    <w:p w14:paraId="3556618A" w14:textId="77777777" w:rsidR="00CB381A" w:rsidRPr="00C36F69" w:rsidRDefault="00CB381A" w:rsidP="00CB381A">
      <w:pPr>
        <w:spacing w:line="360" w:lineRule="auto"/>
        <w:rPr>
          <w:rFonts w:ascii="Times New Roman" w:hAnsi="Times New Roman" w:cs="Times New Roman"/>
          <w:sz w:val="24"/>
          <w:szCs w:val="24"/>
          <w:lang w:val="en-US"/>
        </w:rPr>
      </w:pPr>
    </w:p>
    <w:p w14:paraId="4DE8BFA7" w14:textId="77777777" w:rsidR="00CB381A" w:rsidRDefault="00CB381A" w:rsidP="00CB381A">
      <w:pPr>
        <w:spacing w:line="360" w:lineRule="auto"/>
        <w:rPr>
          <w:rFonts w:ascii="Times New Roman" w:hAnsi="Times New Roman" w:cs="Times New Roman"/>
          <w:sz w:val="24"/>
          <w:szCs w:val="24"/>
          <w:lang w:val="en-US"/>
        </w:rPr>
      </w:pPr>
    </w:p>
    <w:p w14:paraId="750D3F4F" w14:textId="77777777" w:rsidR="00CB381A" w:rsidRPr="00C36F69" w:rsidRDefault="00CB381A" w:rsidP="00CB381A">
      <w:pPr>
        <w:spacing w:line="360" w:lineRule="auto"/>
        <w:rPr>
          <w:rFonts w:ascii="Times New Roman" w:hAnsi="Times New Roman" w:cs="Times New Roman"/>
          <w:sz w:val="24"/>
          <w:szCs w:val="24"/>
          <w:lang w:val="en-US"/>
        </w:rPr>
      </w:pPr>
    </w:p>
    <w:p w14:paraId="1842AB25" w14:textId="2ED110B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 xml:space="preserve">Module </w:t>
      </w:r>
      <w:r w:rsidR="0069549D">
        <w:rPr>
          <w:rFonts w:ascii="Times New Roman" w:hAnsi="Times New Roman" w:cs="Times New Roman"/>
          <w:sz w:val="24"/>
          <w:szCs w:val="24"/>
          <w:lang w:val="en-US"/>
        </w:rPr>
        <w:t>8</w:t>
      </w:r>
      <w:r w:rsidRPr="00C36F69">
        <w:rPr>
          <w:rFonts w:ascii="Times New Roman" w:hAnsi="Times New Roman" w:cs="Times New Roman"/>
          <w:sz w:val="24"/>
          <w:szCs w:val="24"/>
          <w:lang w:val="en-US"/>
        </w:rPr>
        <w:t xml:space="preserve"> Project COE 4331</w:t>
      </w:r>
    </w:p>
    <w:p w14:paraId="50AC5E37"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Computer Networks Laboratory</w:t>
      </w:r>
    </w:p>
    <w:p w14:paraId="7FA75186" w14:textId="77777777" w:rsidR="00CB381A" w:rsidRDefault="00CB381A" w:rsidP="00CB381A">
      <w:pPr>
        <w:spacing w:line="360" w:lineRule="auto"/>
        <w:rPr>
          <w:rFonts w:ascii="Times New Roman" w:hAnsi="Times New Roman" w:cs="Times New Roman"/>
          <w:sz w:val="24"/>
          <w:szCs w:val="24"/>
          <w:lang w:val="en-US"/>
        </w:rPr>
      </w:pPr>
    </w:p>
    <w:p w14:paraId="50EF70F3" w14:textId="77777777" w:rsidR="00CB381A" w:rsidRPr="00C36F69" w:rsidRDefault="00CB381A" w:rsidP="00CB381A">
      <w:pPr>
        <w:spacing w:line="360" w:lineRule="auto"/>
        <w:rPr>
          <w:rFonts w:ascii="Times New Roman" w:hAnsi="Times New Roman" w:cs="Times New Roman"/>
          <w:sz w:val="24"/>
          <w:szCs w:val="24"/>
          <w:lang w:val="en-US"/>
        </w:rPr>
      </w:pPr>
    </w:p>
    <w:p w14:paraId="0CCCEA14" w14:textId="77777777" w:rsidR="00CB381A" w:rsidRPr="00C36F69" w:rsidRDefault="00CB381A" w:rsidP="00CB381A">
      <w:pPr>
        <w:spacing w:line="360" w:lineRule="auto"/>
        <w:rPr>
          <w:rFonts w:ascii="Times New Roman" w:hAnsi="Times New Roman" w:cs="Times New Roman"/>
          <w:sz w:val="24"/>
          <w:szCs w:val="24"/>
          <w:lang w:val="en-US"/>
        </w:rPr>
      </w:pPr>
    </w:p>
    <w:p w14:paraId="2C3CC5E7" w14:textId="77777777" w:rsidR="00CB381A" w:rsidRPr="00C36F69" w:rsidRDefault="00CB381A" w:rsidP="00CB381A">
      <w:pPr>
        <w:spacing w:line="360" w:lineRule="auto"/>
        <w:rPr>
          <w:rFonts w:ascii="Times New Roman" w:hAnsi="Times New Roman" w:cs="Times New Roman"/>
          <w:sz w:val="24"/>
          <w:szCs w:val="24"/>
          <w:lang w:val="en-US"/>
        </w:rPr>
      </w:pPr>
    </w:p>
    <w:p w14:paraId="3280F115" w14:textId="77777777" w:rsidR="00CB381A" w:rsidRPr="00C36F69" w:rsidRDefault="00CB381A" w:rsidP="00CB381A">
      <w:pPr>
        <w:spacing w:line="360" w:lineRule="auto"/>
        <w:rPr>
          <w:rFonts w:ascii="Times New Roman" w:hAnsi="Times New Roman" w:cs="Times New Roman"/>
          <w:sz w:val="24"/>
          <w:szCs w:val="24"/>
          <w:lang w:val="en-US"/>
        </w:rPr>
      </w:pPr>
    </w:p>
    <w:p w14:paraId="17AD7505" w14:textId="77777777" w:rsidR="00CB381A" w:rsidRPr="00C36F69" w:rsidRDefault="00CB381A" w:rsidP="00CB381A">
      <w:pPr>
        <w:spacing w:line="360" w:lineRule="auto"/>
        <w:rPr>
          <w:rFonts w:ascii="Times New Roman" w:hAnsi="Times New Roman" w:cs="Times New Roman"/>
          <w:sz w:val="24"/>
          <w:szCs w:val="24"/>
          <w:lang w:val="en-US"/>
        </w:rPr>
      </w:pPr>
    </w:p>
    <w:p w14:paraId="746EF1BE" w14:textId="4450C1EA" w:rsidR="00CB381A" w:rsidRPr="00C36F69" w:rsidRDefault="0069549D" w:rsidP="00CB381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January</w:t>
      </w:r>
      <w:r w:rsidR="00CB381A">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r w:rsidR="00CB381A" w:rsidRPr="00C36F69">
        <w:rPr>
          <w:rFonts w:ascii="Times New Roman" w:hAnsi="Times New Roman" w:cs="Times New Roman"/>
          <w:sz w:val="24"/>
          <w:szCs w:val="24"/>
          <w:lang w:val="en-US"/>
        </w:rPr>
        <w:t>, 20</w:t>
      </w:r>
      <w:r w:rsidR="00CB381A">
        <w:rPr>
          <w:rFonts w:ascii="Times New Roman" w:hAnsi="Times New Roman" w:cs="Times New Roman"/>
          <w:sz w:val="24"/>
          <w:szCs w:val="24"/>
          <w:lang w:val="en-US"/>
        </w:rPr>
        <w:t>2</w:t>
      </w:r>
      <w:r>
        <w:rPr>
          <w:rFonts w:ascii="Times New Roman" w:hAnsi="Times New Roman" w:cs="Times New Roman"/>
          <w:sz w:val="24"/>
          <w:szCs w:val="24"/>
          <w:lang w:val="en-US"/>
        </w:rPr>
        <w:t>5</w:t>
      </w:r>
    </w:p>
    <w:p w14:paraId="5F3CF750" w14:textId="4501C690"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Schmidt Montilla, Coral S.</w:t>
      </w:r>
      <w:r w:rsidR="00FB79C1">
        <w:rPr>
          <w:rFonts w:ascii="Times New Roman" w:hAnsi="Times New Roman" w:cs="Times New Roman"/>
          <w:sz w:val="24"/>
          <w:szCs w:val="24"/>
          <w:lang w:val="en-US"/>
        </w:rPr>
        <w:t>,</w:t>
      </w:r>
      <w:r w:rsidRPr="00C36F69">
        <w:rPr>
          <w:rFonts w:ascii="Times New Roman" w:hAnsi="Times New Roman" w:cs="Times New Roman"/>
          <w:sz w:val="24"/>
          <w:szCs w:val="24"/>
          <w:lang w:val="en-US"/>
        </w:rPr>
        <w:t xml:space="preserve"> Student ID: 148830</w:t>
      </w:r>
    </w:p>
    <w:p w14:paraId="40E8AA7A"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Professor: Juan Tovar</w:t>
      </w:r>
    </w:p>
    <w:sdt>
      <w:sdtPr>
        <w:rPr>
          <w:rFonts w:ascii="Times New Roman" w:eastAsiaTheme="minorHAnsi" w:hAnsi="Times New Roman" w:cs="Times New Roman"/>
          <w:sz w:val="22"/>
          <w:szCs w:val="22"/>
          <w:lang w:val="es-ES_tradnl"/>
        </w:rPr>
        <w:id w:val="-2071562669"/>
        <w:docPartObj>
          <w:docPartGallery w:val="Table of Contents"/>
          <w:docPartUnique/>
        </w:docPartObj>
      </w:sdtPr>
      <w:sdtEndPr>
        <w:rPr>
          <w:b/>
          <w:bCs/>
        </w:rPr>
      </w:sdtEndPr>
      <w:sdtContent>
        <w:p w14:paraId="38E0F22C" w14:textId="77777777" w:rsidR="00CB381A" w:rsidRPr="00C36F69" w:rsidRDefault="00CB381A" w:rsidP="00CB381A">
          <w:pPr>
            <w:pStyle w:val="TOCHeading"/>
            <w:spacing w:line="360" w:lineRule="auto"/>
            <w:rPr>
              <w:rFonts w:ascii="Times New Roman" w:hAnsi="Times New Roman" w:cs="Times New Roman"/>
            </w:rPr>
          </w:pPr>
          <w:r w:rsidRPr="00C36F69">
            <w:rPr>
              <w:rFonts w:ascii="Times New Roman" w:hAnsi="Times New Roman" w:cs="Times New Roman"/>
            </w:rPr>
            <w:t>Table of Contents</w:t>
          </w:r>
        </w:p>
        <w:p w14:paraId="137A1226" w14:textId="4CB5AF6E" w:rsidR="00021AC8" w:rsidRDefault="00CB381A">
          <w:pPr>
            <w:pStyle w:val="TOC1"/>
            <w:tabs>
              <w:tab w:val="right" w:leader="dot" w:pos="9350"/>
            </w:tabs>
            <w:rPr>
              <w:rFonts w:cstheme="minorBidi"/>
              <w:noProof/>
              <w:kern w:val="2"/>
              <w:sz w:val="24"/>
              <w:szCs w:val="24"/>
              <w14:ligatures w14:val="standardContextual"/>
            </w:rPr>
          </w:pPr>
          <w:r w:rsidRPr="00C36F69">
            <w:rPr>
              <w:rFonts w:ascii="Times New Roman" w:hAnsi="Times New Roman"/>
              <w:sz w:val="24"/>
              <w:szCs w:val="24"/>
            </w:rPr>
            <w:fldChar w:fldCharType="begin"/>
          </w:r>
          <w:r w:rsidRPr="00C36F69">
            <w:rPr>
              <w:rFonts w:ascii="Times New Roman" w:hAnsi="Times New Roman"/>
              <w:sz w:val="24"/>
              <w:szCs w:val="24"/>
            </w:rPr>
            <w:instrText xml:space="preserve"> TOC \o "1-3" \h \z \u </w:instrText>
          </w:r>
          <w:r w:rsidRPr="00C36F69">
            <w:rPr>
              <w:rFonts w:ascii="Times New Roman" w:hAnsi="Times New Roman"/>
              <w:sz w:val="24"/>
              <w:szCs w:val="24"/>
            </w:rPr>
            <w:fldChar w:fldCharType="separate"/>
          </w:r>
          <w:hyperlink w:anchor="_Toc188016942" w:history="1">
            <w:r w:rsidR="00021AC8" w:rsidRPr="009C4E7F">
              <w:rPr>
                <w:rStyle w:val="Hyperlink"/>
                <w:rFonts w:ascii="Times New Roman" w:hAnsi="Times New Roman"/>
                <w:noProof/>
              </w:rPr>
              <w:t>Introduction</w:t>
            </w:r>
            <w:r w:rsidR="00021AC8">
              <w:rPr>
                <w:noProof/>
                <w:webHidden/>
              </w:rPr>
              <w:tab/>
            </w:r>
            <w:r w:rsidR="00021AC8">
              <w:rPr>
                <w:noProof/>
                <w:webHidden/>
              </w:rPr>
              <w:fldChar w:fldCharType="begin"/>
            </w:r>
            <w:r w:rsidR="00021AC8">
              <w:rPr>
                <w:noProof/>
                <w:webHidden/>
              </w:rPr>
              <w:instrText xml:space="preserve"> PAGEREF _Toc188016942 \h </w:instrText>
            </w:r>
            <w:r w:rsidR="00021AC8">
              <w:rPr>
                <w:noProof/>
                <w:webHidden/>
              </w:rPr>
            </w:r>
            <w:r w:rsidR="00021AC8">
              <w:rPr>
                <w:noProof/>
                <w:webHidden/>
              </w:rPr>
              <w:fldChar w:fldCharType="separate"/>
            </w:r>
            <w:r w:rsidR="00673913">
              <w:rPr>
                <w:noProof/>
                <w:webHidden/>
              </w:rPr>
              <w:t>3</w:t>
            </w:r>
            <w:r w:rsidR="00021AC8">
              <w:rPr>
                <w:noProof/>
                <w:webHidden/>
              </w:rPr>
              <w:fldChar w:fldCharType="end"/>
            </w:r>
          </w:hyperlink>
        </w:p>
        <w:p w14:paraId="4D16F38D" w14:textId="4EE24A3C" w:rsidR="00021AC8" w:rsidRDefault="00021AC8">
          <w:pPr>
            <w:pStyle w:val="TOC1"/>
            <w:tabs>
              <w:tab w:val="right" w:leader="dot" w:pos="9350"/>
            </w:tabs>
            <w:rPr>
              <w:rFonts w:cstheme="minorBidi"/>
              <w:noProof/>
              <w:kern w:val="2"/>
              <w:sz w:val="24"/>
              <w:szCs w:val="24"/>
              <w14:ligatures w14:val="standardContextual"/>
            </w:rPr>
          </w:pPr>
          <w:hyperlink w:anchor="_Toc188016943" w:history="1">
            <w:r w:rsidRPr="009C4E7F">
              <w:rPr>
                <w:rStyle w:val="Hyperlink"/>
                <w:rFonts w:ascii="Times New Roman" w:hAnsi="Times New Roman"/>
                <w:noProof/>
              </w:rPr>
              <w:t>Method</w:t>
            </w:r>
            <w:r>
              <w:rPr>
                <w:noProof/>
                <w:webHidden/>
              </w:rPr>
              <w:tab/>
            </w:r>
            <w:r>
              <w:rPr>
                <w:noProof/>
                <w:webHidden/>
              </w:rPr>
              <w:fldChar w:fldCharType="begin"/>
            </w:r>
            <w:r>
              <w:rPr>
                <w:noProof/>
                <w:webHidden/>
              </w:rPr>
              <w:instrText xml:space="preserve"> PAGEREF _Toc188016943 \h </w:instrText>
            </w:r>
            <w:r>
              <w:rPr>
                <w:noProof/>
                <w:webHidden/>
              </w:rPr>
            </w:r>
            <w:r>
              <w:rPr>
                <w:noProof/>
                <w:webHidden/>
              </w:rPr>
              <w:fldChar w:fldCharType="separate"/>
            </w:r>
            <w:r w:rsidR="00673913">
              <w:rPr>
                <w:noProof/>
                <w:webHidden/>
              </w:rPr>
              <w:t>4</w:t>
            </w:r>
            <w:r>
              <w:rPr>
                <w:noProof/>
                <w:webHidden/>
              </w:rPr>
              <w:fldChar w:fldCharType="end"/>
            </w:r>
          </w:hyperlink>
        </w:p>
        <w:p w14:paraId="048A4776" w14:textId="6854BC7A" w:rsidR="00021AC8" w:rsidRDefault="00021AC8">
          <w:pPr>
            <w:pStyle w:val="TOC1"/>
            <w:tabs>
              <w:tab w:val="right" w:leader="dot" w:pos="9350"/>
            </w:tabs>
            <w:rPr>
              <w:rFonts w:cstheme="minorBidi"/>
              <w:noProof/>
              <w:kern w:val="2"/>
              <w:sz w:val="24"/>
              <w:szCs w:val="24"/>
              <w14:ligatures w14:val="standardContextual"/>
            </w:rPr>
          </w:pPr>
          <w:hyperlink w:anchor="_Toc188016944" w:history="1">
            <w:r w:rsidRPr="009C4E7F">
              <w:rPr>
                <w:rStyle w:val="Hyperlink"/>
                <w:noProof/>
              </w:rPr>
              <w:t>Objectives</w:t>
            </w:r>
            <w:r>
              <w:rPr>
                <w:noProof/>
                <w:webHidden/>
              </w:rPr>
              <w:tab/>
            </w:r>
            <w:r>
              <w:rPr>
                <w:noProof/>
                <w:webHidden/>
              </w:rPr>
              <w:fldChar w:fldCharType="begin"/>
            </w:r>
            <w:r>
              <w:rPr>
                <w:noProof/>
                <w:webHidden/>
              </w:rPr>
              <w:instrText xml:space="preserve"> PAGEREF _Toc188016944 \h </w:instrText>
            </w:r>
            <w:r>
              <w:rPr>
                <w:noProof/>
                <w:webHidden/>
              </w:rPr>
            </w:r>
            <w:r>
              <w:rPr>
                <w:noProof/>
                <w:webHidden/>
              </w:rPr>
              <w:fldChar w:fldCharType="separate"/>
            </w:r>
            <w:r w:rsidR="00673913">
              <w:rPr>
                <w:noProof/>
                <w:webHidden/>
              </w:rPr>
              <w:t>4</w:t>
            </w:r>
            <w:r>
              <w:rPr>
                <w:noProof/>
                <w:webHidden/>
              </w:rPr>
              <w:fldChar w:fldCharType="end"/>
            </w:r>
          </w:hyperlink>
        </w:p>
        <w:p w14:paraId="47E4282C" w14:textId="54E3E87C" w:rsidR="00021AC8" w:rsidRDefault="00021AC8">
          <w:pPr>
            <w:pStyle w:val="TOC1"/>
            <w:tabs>
              <w:tab w:val="right" w:leader="dot" w:pos="9350"/>
            </w:tabs>
            <w:rPr>
              <w:rFonts w:cstheme="minorBidi"/>
              <w:noProof/>
              <w:kern w:val="2"/>
              <w:sz w:val="24"/>
              <w:szCs w:val="24"/>
              <w14:ligatures w14:val="standardContextual"/>
            </w:rPr>
          </w:pPr>
          <w:hyperlink w:anchor="_Toc188016945" w:history="1">
            <w:r w:rsidRPr="009C4E7F">
              <w:rPr>
                <w:rStyle w:val="Hyperlink"/>
                <w:noProof/>
              </w:rPr>
              <w:t>Background</w:t>
            </w:r>
            <w:r>
              <w:rPr>
                <w:noProof/>
                <w:webHidden/>
              </w:rPr>
              <w:tab/>
            </w:r>
            <w:r>
              <w:rPr>
                <w:noProof/>
                <w:webHidden/>
              </w:rPr>
              <w:fldChar w:fldCharType="begin"/>
            </w:r>
            <w:r>
              <w:rPr>
                <w:noProof/>
                <w:webHidden/>
              </w:rPr>
              <w:instrText xml:space="preserve"> PAGEREF _Toc188016945 \h </w:instrText>
            </w:r>
            <w:r>
              <w:rPr>
                <w:noProof/>
                <w:webHidden/>
              </w:rPr>
            </w:r>
            <w:r>
              <w:rPr>
                <w:noProof/>
                <w:webHidden/>
              </w:rPr>
              <w:fldChar w:fldCharType="separate"/>
            </w:r>
            <w:r w:rsidR="00673913">
              <w:rPr>
                <w:noProof/>
                <w:webHidden/>
              </w:rPr>
              <w:t>4</w:t>
            </w:r>
            <w:r>
              <w:rPr>
                <w:noProof/>
                <w:webHidden/>
              </w:rPr>
              <w:fldChar w:fldCharType="end"/>
            </w:r>
          </w:hyperlink>
        </w:p>
        <w:p w14:paraId="16E60391" w14:textId="2140D2FA" w:rsidR="00021AC8" w:rsidRDefault="00021AC8">
          <w:pPr>
            <w:pStyle w:val="TOC1"/>
            <w:tabs>
              <w:tab w:val="right" w:leader="dot" w:pos="9350"/>
            </w:tabs>
            <w:rPr>
              <w:rFonts w:cstheme="minorBidi"/>
              <w:noProof/>
              <w:kern w:val="2"/>
              <w:sz w:val="24"/>
              <w:szCs w:val="24"/>
              <w14:ligatures w14:val="standardContextual"/>
            </w:rPr>
          </w:pPr>
          <w:hyperlink w:anchor="_Toc188016946" w:history="1">
            <w:r w:rsidRPr="009C4E7F">
              <w:rPr>
                <w:rStyle w:val="Hyperlink"/>
                <w:noProof/>
              </w:rPr>
              <w:t>Instructions</w:t>
            </w:r>
            <w:r>
              <w:rPr>
                <w:noProof/>
                <w:webHidden/>
              </w:rPr>
              <w:tab/>
            </w:r>
            <w:r>
              <w:rPr>
                <w:noProof/>
                <w:webHidden/>
              </w:rPr>
              <w:fldChar w:fldCharType="begin"/>
            </w:r>
            <w:r>
              <w:rPr>
                <w:noProof/>
                <w:webHidden/>
              </w:rPr>
              <w:instrText xml:space="preserve"> PAGEREF _Toc188016946 \h </w:instrText>
            </w:r>
            <w:r>
              <w:rPr>
                <w:noProof/>
                <w:webHidden/>
              </w:rPr>
            </w:r>
            <w:r>
              <w:rPr>
                <w:noProof/>
                <w:webHidden/>
              </w:rPr>
              <w:fldChar w:fldCharType="separate"/>
            </w:r>
            <w:r w:rsidR="00673913">
              <w:rPr>
                <w:noProof/>
                <w:webHidden/>
              </w:rPr>
              <w:t>4</w:t>
            </w:r>
            <w:r>
              <w:rPr>
                <w:noProof/>
                <w:webHidden/>
              </w:rPr>
              <w:fldChar w:fldCharType="end"/>
            </w:r>
          </w:hyperlink>
        </w:p>
        <w:p w14:paraId="11239484" w14:textId="139BF7DD" w:rsidR="00021AC8" w:rsidRDefault="00021AC8">
          <w:pPr>
            <w:pStyle w:val="TOC2"/>
            <w:tabs>
              <w:tab w:val="right" w:leader="dot" w:pos="9350"/>
            </w:tabs>
            <w:rPr>
              <w:rFonts w:cstheme="minorBidi"/>
              <w:noProof/>
              <w:kern w:val="2"/>
              <w:sz w:val="24"/>
              <w:szCs w:val="24"/>
              <w14:ligatures w14:val="standardContextual"/>
            </w:rPr>
          </w:pPr>
          <w:hyperlink w:anchor="_Toc188016947" w:history="1">
            <w:r w:rsidRPr="009C4E7F">
              <w:rPr>
                <w:rStyle w:val="Hyperlink"/>
                <w:noProof/>
              </w:rPr>
              <w:t>Gather PDU Information for Local Network Communication</w:t>
            </w:r>
            <w:r>
              <w:rPr>
                <w:noProof/>
                <w:webHidden/>
              </w:rPr>
              <w:tab/>
            </w:r>
            <w:r>
              <w:rPr>
                <w:noProof/>
                <w:webHidden/>
              </w:rPr>
              <w:fldChar w:fldCharType="begin"/>
            </w:r>
            <w:r>
              <w:rPr>
                <w:noProof/>
                <w:webHidden/>
              </w:rPr>
              <w:instrText xml:space="preserve"> PAGEREF _Toc188016947 \h </w:instrText>
            </w:r>
            <w:r>
              <w:rPr>
                <w:noProof/>
                <w:webHidden/>
              </w:rPr>
            </w:r>
            <w:r>
              <w:rPr>
                <w:noProof/>
                <w:webHidden/>
              </w:rPr>
              <w:fldChar w:fldCharType="separate"/>
            </w:r>
            <w:r w:rsidR="00673913">
              <w:rPr>
                <w:noProof/>
                <w:webHidden/>
              </w:rPr>
              <w:t>4</w:t>
            </w:r>
            <w:r>
              <w:rPr>
                <w:noProof/>
                <w:webHidden/>
              </w:rPr>
              <w:fldChar w:fldCharType="end"/>
            </w:r>
          </w:hyperlink>
        </w:p>
        <w:p w14:paraId="1D054055" w14:textId="1A885351" w:rsidR="00021AC8" w:rsidRDefault="00021AC8">
          <w:pPr>
            <w:pStyle w:val="TOC3"/>
            <w:tabs>
              <w:tab w:val="right" w:leader="dot" w:pos="9350"/>
            </w:tabs>
            <w:rPr>
              <w:rFonts w:cstheme="minorBidi"/>
              <w:noProof/>
              <w:kern w:val="2"/>
              <w:sz w:val="24"/>
              <w:szCs w:val="24"/>
              <w14:ligatures w14:val="standardContextual"/>
            </w:rPr>
          </w:pPr>
          <w:hyperlink w:anchor="_Toc188016948" w:history="1">
            <w:r w:rsidRPr="009C4E7F">
              <w:rPr>
                <w:rStyle w:val="Hyperlink"/>
                <w:noProof/>
              </w:rPr>
              <w:t>Gather additional PDU information from other pings.</w:t>
            </w:r>
            <w:r>
              <w:rPr>
                <w:noProof/>
                <w:webHidden/>
              </w:rPr>
              <w:tab/>
            </w:r>
            <w:r>
              <w:rPr>
                <w:noProof/>
                <w:webHidden/>
              </w:rPr>
              <w:fldChar w:fldCharType="begin"/>
            </w:r>
            <w:r>
              <w:rPr>
                <w:noProof/>
                <w:webHidden/>
              </w:rPr>
              <w:instrText xml:space="preserve"> PAGEREF _Toc188016948 \h </w:instrText>
            </w:r>
            <w:r>
              <w:rPr>
                <w:noProof/>
                <w:webHidden/>
              </w:rPr>
            </w:r>
            <w:r>
              <w:rPr>
                <w:noProof/>
                <w:webHidden/>
              </w:rPr>
              <w:fldChar w:fldCharType="separate"/>
            </w:r>
            <w:r w:rsidR="00673913">
              <w:rPr>
                <w:noProof/>
                <w:webHidden/>
              </w:rPr>
              <w:t>4</w:t>
            </w:r>
            <w:r>
              <w:rPr>
                <w:noProof/>
                <w:webHidden/>
              </w:rPr>
              <w:fldChar w:fldCharType="end"/>
            </w:r>
          </w:hyperlink>
        </w:p>
        <w:p w14:paraId="6D81AF14" w14:textId="0DDE4F57" w:rsidR="00021AC8" w:rsidRDefault="00021AC8">
          <w:pPr>
            <w:pStyle w:val="TOC2"/>
            <w:tabs>
              <w:tab w:val="right" w:leader="dot" w:pos="9350"/>
            </w:tabs>
            <w:rPr>
              <w:rFonts w:cstheme="minorBidi"/>
              <w:noProof/>
              <w:kern w:val="2"/>
              <w:sz w:val="24"/>
              <w:szCs w:val="24"/>
              <w14:ligatures w14:val="standardContextual"/>
            </w:rPr>
          </w:pPr>
          <w:hyperlink w:anchor="_Toc188016949" w:history="1">
            <w:r w:rsidRPr="009C4E7F">
              <w:rPr>
                <w:rStyle w:val="Hyperlink"/>
                <w:noProof/>
              </w:rPr>
              <w:t>Gather PDU Information for Remote Network Communication</w:t>
            </w:r>
            <w:r>
              <w:rPr>
                <w:noProof/>
                <w:webHidden/>
              </w:rPr>
              <w:tab/>
            </w:r>
            <w:r>
              <w:rPr>
                <w:noProof/>
                <w:webHidden/>
              </w:rPr>
              <w:fldChar w:fldCharType="begin"/>
            </w:r>
            <w:r>
              <w:rPr>
                <w:noProof/>
                <w:webHidden/>
              </w:rPr>
              <w:instrText xml:space="preserve"> PAGEREF _Toc188016949 \h </w:instrText>
            </w:r>
            <w:r>
              <w:rPr>
                <w:noProof/>
                <w:webHidden/>
              </w:rPr>
            </w:r>
            <w:r>
              <w:rPr>
                <w:noProof/>
                <w:webHidden/>
              </w:rPr>
              <w:fldChar w:fldCharType="separate"/>
            </w:r>
            <w:r w:rsidR="00673913">
              <w:rPr>
                <w:noProof/>
                <w:webHidden/>
              </w:rPr>
              <w:t>5</w:t>
            </w:r>
            <w:r>
              <w:rPr>
                <w:noProof/>
                <w:webHidden/>
              </w:rPr>
              <w:fldChar w:fldCharType="end"/>
            </w:r>
          </w:hyperlink>
        </w:p>
        <w:p w14:paraId="232686EE" w14:textId="38BE79AA" w:rsidR="00021AC8" w:rsidRDefault="00021AC8">
          <w:pPr>
            <w:pStyle w:val="TOC3"/>
            <w:tabs>
              <w:tab w:val="right" w:leader="dot" w:pos="9350"/>
            </w:tabs>
            <w:rPr>
              <w:rFonts w:cstheme="minorBidi"/>
              <w:noProof/>
              <w:kern w:val="2"/>
              <w:sz w:val="24"/>
              <w:szCs w:val="24"/>
              <w14:ligatures w14:val="standardContextual"/>
            </w:rPr>
          </w:pPr>
          <w:hyperlink w:anchor="_Toc188016950" w:history="1">
            <w:r w:rsidRPr="009C4E7F">
              <w:rPr>
                <w:rStyle w:val="Hyperlink"/>
                <w:noProof/>
              </w:rPr>
              <w:t>Gather PDU information as a packet travels from 172.16.31.5 to 10.10.10.2.</w:t>
            </w:r>
            <w:r>
              <w:rPr>
                <w:noProof/>
                <w:webHidden/>
              </w:rPr>
              <w:tab/>
            </w:r>
            <w:r>
              <w:rPr>
                <w:noProof/>
                <w:webHidden/>
              </w:rPr>
              <w:fldChar w:fldCharType="begin"/>
            </w:r>
            <w:r>
              <w:rPr>
                <w:noProof/>
                <w:webHidden/>
              </w:rPr>
              <w:instrText xml:space="preserve"> PAGEREF _Toc188016950 \h </w:instrText>
            </w:r>
            <w:r>
              <w:rPr>
                <w:noProof/>
                <w:webHidden/>
              </w:rPr>
            </w:r>
            <w:r>
              <w:rPr>
                <w:noProof/>
                <w:webHidden/>
              </w:rPr>
              <w:fldChar w:fldCharType="separate"/>
            </w:r>
            <w:r w:rsidR="00673913">
              <w:rPr>
                <w:noProof/>
                <w:webHidden/>
              </w:rPr>
              <w:t>5</w:t>
            </w:r>
            <w:r>
              <w:rPr>
                <w:noProof/>
                <w:webHidden/>
              </w:rPr>
              <w:fldChar w:fldCharType="end"/>
            </w:r>
          </w:hyperlink>
        </w:p>
        <w:p w14:paraId="18132B42" w14:textId="1DA85738" w:rsidR="00021AC8" w:rsidRDefault="00021AC8">
          <w:pPr>
            <w:pStyle w:val="TOC2"/>
            <w:tabs>
              <w:tab w:val="right" w:leader="dot" w:pos="9350"/>
            </w:tabs>
            <w:rPr>
              <w:rFonts w:cstheme="minorBidi"/>
              <w:noProof/>
              <w:kern w:val="2"/>
              <w:sz w:val="24"/>
              <w:szCs w:val="24"/>
              <w14:ligatures w14:val="standardContextual"/>
            </w:rPr>
          </w:pPr>
          <w:hyperlink w:anchor="_Toc188016951" w:history="1">
            <w:r w:rsidRPr="009C4E7F">
              <w:rPr>
                <w:rStyle w:val="Hyperlink"/>
                <w:noProof/>
              </w:rPr>
              <w:t>Reflection Questions</w:t>
            </w:r>
            <w:r>
              <w:rPr>
                <w:noProof/>
                <w:webHidden/>
              </w:rPr>
              <w:tab/>
            </w:r>
            <w:r>
              <w:rPr>
                <w:noProof/>
                <w:webHidden/>
              </w:rPr>
              <w:fldChar w:fldCharType="begin"/>
            </w:r>
            <w:r>
              <w:rPr>
                <w:noProof/>
                <w:webHidden/>
              </w:rPr>
              <w:instrText xml:space="preserve"> PAGEREF _Toc188016951 \h </w:instrText>
            </w:r>
            <w:r>
              <w:rPr>
                <w:noProof/>
                <w:webHidden/>
              </w:rPr>
            </w:r>
            <w:r>
              <w:rPr>
                <w:noProof/>
                <w:webHidden/>
              </w:rPr>
              <w:fldChar w:fldCharType="separate"/>
            </w:r>
            <w:r w:rsidR="00673913">
              <w:rPr>
                <w:noProof/>
                <w:webHidden/>
              </w:rPr>
              <w:t>5</w:t>
            </w:r>
            <w:r>
              <w:rPr>
                <w:noProof/>
                <w:webHidden/>
              </w:rPr>
              <w:fldChar w:fldCharType="end"/>
            </w:r>
          </w:hyperlink>
        </w:p>
        <w:p w14:paraId="326F51CD" w14:textId="1183C77A" w:rsidR="00021AC8" w:rsidRDefault="00021AC8">
          <w:pPr>
            <w:pStyle w:val="TOC1"/>
            <w:tabs>
              <w:tab w:val="right" w:leader="dot" w:pos="9350"/>
            </w:tabs>
            <w:rPr>
              <w:rFonts w:cstheme="minorBidi"/>
              <w:noProof/>
              <w:kern w:val="2"/>
              <w:sz w:val="24"/>
              <w:szCs w:val="24"/>
              <w14:ligatures w14:val="standardContextual"/>
            </w:rPr>
          </w:pPr>
          <w:hyperlink w:anchor="_Toc188016952" w:history="1">
            <w:r w:rsidRPr="009C4E7F">
              <w:rPr>
                <w:rStyle w:val="Hyperlink"/>
                <w:rFonts w:ascii="Times New Roman" w:hAnsi="Times New Roman"/>
                <w:noProof/>
              </w:rPr>
              <w:t>Lab Results</w:t>
            </w:r>
            <w:r>
              <w:rPr>
                <w:noProof/>
                <w:webHidden/>
              </w:rPr>
              <w:tab/>
            </w:r>
            <w:r>
              <w:rPr>
                <w:noProof/>
                <w:webHidden/>
              </w:rPr>
              <w:fldChar w:fldCharType="begin"/>
            </w:r>
            <w:r>
              <w:rPr>
                <w:noProof/>
                <w:webHidden/>
              </w:rPr>
              <w:instrText xml:space="preserve"> PAGEREF _Toc188016952 \h </w:instrText>
            </w:r>
            <w:r>
              <w:rPr>
                <w:noProof/>
                <w:webHidden/>
              </w:rPr>
            </w:r>
            <w:r>
              <w:rPr>
                <w:noProof/>
                <w:webHidden/>
              </w:rPr>
              <w:fldChar w:fldCharType="separate"/>
            </w:r>
            <w:r w:rsidR="00673913">
              <w:rPr>
                <w:noProof/>
                <w:webHidden/>
              </w:rPr>
              <w:t>8</w:t>
            </w:r>
            <w:r>
              <w:rPr>
                <w:noProof/>
                <w:webHidden/>
              </w:rPr>
              <w:fldChar w:fldCharType="end"/>
            </w:r>
          </w:hyperlink>
        </w:p>
        <w:p w14:paraId="73A2029B" w14:textId="12448F75" w:rsidR="00021AC8" w:rsidRDefault="00021AC8">
          <w:pPr>
            <w:pStyle w:val="TOC1"/>
            <w:tabs>
              <w:tab w:val="right" w:leader="dot" w:pos="9350"/>
            </w:tabs>
            <w:rPr>
              <w:rFonts w:cstheme="minorBidi"/>
              <w:noProof/>
              <w:kern w:val="2"/>
              <w:sz w:val="24"/>
              <w:szCs w:val="24"/>
              <w14:ligatures w14:val="standardContextual"/>
            </w:rPr>
          </w:pPr>
          <w:hyperlink w:anchor="_Toc188016953" w:history="1">
            <w:r w:rsidRPr="009C4E7F">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_Toc188016953 \h </w:instrText>
            </w:r>
            <w:r>
              <w:rPr>
                <w:noProof/>
                <w:webHidden/>
              </w:rPr>
            </w:r>
            <w:r>
              <w:rPr>
                <w:noProof/>
                <w:webHidden/>
              </w:rPr>
              <w:fldChar w:fldCharType="separate"/>
            </w:r>
            <w:r w:rsidR="00673913">
              <w:rPr>
                <w:noProof/>
                <w:webHidden/>
              </w:rPr>
              <w:t>9</w:t>
            </w:r>
            <w:r>
              <w:rPr>
                <w:noProof/>
                <w:webHidden/>
              </w:rPr>
              <w:fldChar w:fldCharType="end"/>
            </w:r>
          </w:hyperlink>
        </w:p>
        <w:p w14:paraId="294AEC0C" w14:textId="18A7A13D" w:rsidR="00021AC8" w:rsidRDefault="00021AC8">
          <w:pPr>
            <w:pStyle w:val="TOC1"/>
            <w:tabs>
              <w:tab w:val="right" w:leader="dot" w:pos="9350"/>
            </w:tabs>
            <w:rPr>
              <w:rFonts w:cstheme="minorBidi"/>
              <w:noProof/>
              <w:kern w:val="2"/>
              <w:sz w:val="24"/>
              <w:szCs w:val="24"/>
              <w14:ligatures w14:val="standardContextual"/>
            </w:rPr>
          </w:pPr>
          <w:hyperlink w:anchor="_Toc188016954" w:history="1">
            <w:r w:rsidRPr="009C4E7F">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_Toc188016954 \h </w:instrText>
            </w:r>
            <w:r>
              <w:rPr>
                <w:noProof/>
                <w:webHidden/>
              </w:rPr>
            </w:r>
            <w:r>
              <w:rPr>
                <w:noProof/>
                <w:webHidden/>
              </w:rPr>
              <w:fldChar w:fldCharType="separate"/>
            </w:r>
            <w:r w:rsidR="00673913">
              <w:rPr>
                <w:noProof/>
                <w:webHidden/>
              </w:rPr>
              <w:t>10</w:t>
            </w:r>
            <w:r>
              <w:rPr>
                <w:noProof/>
                <w:webHidden/>
              </w:rPr>
              <w:fldChar w:fldCharType="end"/>
            </w:r>
          </w:hyperlink>
        </w:p>
        <w:p w14:paraId="324F4281" w14:textId="3A4E4607" w:rsidR="00CB381A" w:rsidRPr="00C36F69" w:rsidRDefault="00CB381A" w:rsidP="00CB381A">
          <w:pPr>
            <w:spacing w:line="360" w:lineRule="auto"/>
            <w:rPr>
              <w:rFonts w:ascii="Times New Roman" w:hAnsi="Times New Roman" w:cs="Times New Roman"/>
              <w:b/>
              <w:bCs/>
              <w:sz w:val="24"/>
              <w:szCs w:val="24"/>
              <w:lang w:val="en-US"/>
            </w:rPr>
          </w:pPr>
          <w:r w:rsidRPr="00C36F69">
            <w:rPr>
              <w:rFonts w:ascii="Times New Roman" w:hAnsi="Times New Roman" w:cs="Times New Roman"/>
              <w:b/>
              <w:bCs/>
              <w:sz w:val="24"/>
              <w:szCs w:val="24"/>
              <w:lang w:val="en-US"/>
            </w:rPr>
            <w:fldChar w:fldCharType="end"/>
          </w:r>
        </w:p>
      </w:sdtContent>
    </w:sdt>
    <w:p w14:paraId="25B71632" w14:textId="77777777" w:rsidR="00CB381A" w:rsidRPr="00C36F69" w:rsidRDefault="00CB381A" w:rsidP="00CB381A">
      <w:pPr>
        <w:spacing w:line="360" w:lineRule="auto"/>
        <w:rPr>
          <w:rFonts w:ascii="Times New Roman" w:hAnsi="Times New Roman" w:cs="Times New Roman"/>
          <w:b/>
          <w:bCs/>
          <w:lang w:val="en-US"/>
        </w:rPr>
      </w:pPr>
      <w:r w:rsidRPr="00C36F69">
        <w:rPr>
          <w:rFonts w:ascii="Times New Roman" w:hAnsi="Times New Roman" w:cs="Times New Roman"/>
          <w:b/>
          <w:bCs/>
          <w:lang w:val="en-US"/>
        </w:rPr>
        <w:br w:type="page"/>
      </w:r>
    </w:p>
    <w:p w14:paraId="7BDB5301" w14:textId="77777777" w:rsidR="00CB381A" w:rsidRPr="00C36F69" w:rsidRDefault="00CB381A" w:rsidP="00CB381A">
      <w:pPr>
        <w:pStyle w:val="Heading1"/>
        <w:spacing w:line="360" w:lineRule="auto"/>
        <w:rPr>
          <w:rFonts w:ascii="Times New Roman" w:hAnsi="Times New Roman" w:cs="Times New Roman"/>
          <w:sz w:val="28"/>
          <w:szCs w:val="28"/>
        </w:rPr>
      </w:pPr>
      <w:bookmarkStart w:id="0" w:name="_Toc182615895"/>
      <w:bookmarkStart w:id="1" w:name="_Toc188016942"/>
      <w:r w:rsidRPr="00C36F69">
        <w:rPr>
          <w:rFonts w:ascii="Times New Roman" w:hAnsi="Times New Roman" w:cs="Times New Roman"/>
          <w:sz w:val="28"/>
          <w:szCs w:val="28"/>
        </w:rPr>
        <w:lastRenderedPageBreak/>
        <w:t>Introduction</w:t>
      </w:r>
      <w:bookmarkEnd w:id="0"/>
      <w:bookmarkEnd w:id="1"/>
    </w:p>
    <w:p w14:paraId="280C3B36" w14:textId="04086707" w:rsidR="00CB381A" w:rsidRPr="00DE2070" w:rsidRDefault="00932DD7" w:rsidP="00DE2070">
      <w:pPr>
        <w:spacing w:line="360" w:lineRule="auto"/>
        <w:ind w:firstLine="708"/>
        <w:jc w:val="both"/>
        <w:rPr>
          <w:rFonts w:ascii="Times New Roman" w:hAnsi="Times New Roman" w:cs="Times New Roman"/>
          <w:sz w:val="24"/>
          <w:szCs w:val="24"/>
          <w:lang w:val="en-US"/>
        </w:rPr>
      </w:pPr>
      <w:r w:rsidRPr="00DE2070">
        <w:rPr>
          <w:rFonts w:ascii="Times New Roman" w:hAnsi="Times New Roman" w:cs="Times New Roman"/>
          <w:sz w:val="24"/>
          <w:szCs w:val="24"/>
          <w:lang w:val="en-US"/>
        </w:rPr>
        <w:t>This assignment investigates essential concepts and protocols associated with wireless networking and their practical applications. By addressing a series of questions, we examine the roles and functions of various wireless technologies, including 802.11, Bluetooth, and 802.15.1 PAN, along with their foundational mechanisms such as MAC addressing, RTS thresholds, and beacon frames. Through this analysis, the assignment highlights the importance of comprehending protocol design and tackling challenges in network operation and configuration.</w:t>
      </w:r>
    </w:p>
    <w:p w14:paraId="7848452E" w14:textId="77777777" w:rsidR="00CB381A" w:rsidRPr="00C36F69" w:rsidRDefault="00CB381A" w:rsidP="00CB381A">
      <w:pPr>
        <w:spacing w:line="360" w:lineRule="auto"/>
        <w:ind w:firstLine="708"/>
        <w:jc w:val="both"/>
        <w:rPr>
          <w:rFonts w:ascii="Times New Roman" w:hAnsi="Times New Roman" w:cs="Times New Roman"/>
          <w:lang w:val="en-US"/>
        </w:rPr>
      </w:pPr>
      <w:r w:rsidRPr="00C36F69">
        <w:rPr>
          <w:rFonts w:ascii="Times New Roman" w:hAnsi="Times New Roman" w:cs="Times New Roman"/>
          <w:lang w:val="en-US"/>
        </w:rPr>
        <w:br w:type="page"/>
      </w:r>
      <w:bookmarkStart w:id="2" w:name="_Toc182615896"/>
    </w:p>
    <w:p w14:paraId="0792E941" w14:textId="77777777" w:rsidR="00CB381A" w:rsidRPr="00C36F69" w:rsidRDefault="00CB381A" w:rsidP="00CB381A">
      <w:pPr>
        <w:pStyle w:val="Heading1"/>
        <w:spacing w:line="360" w:lineRule="auto"/>
        <w:rPr>
          <w:rFonts w:ascii="Times New Roman" w:hAnsi="Times New Roman" w:cs="Times New Roman"/>
          <w:sz w:val="28"/>
          <w:szCs w:val="28"/>
        </w:rPr>
      </w:pPr>
      <w:bookmarkStart w:id="3" w:name="_Toc188016943"/>
      <w:r w:rsidRPr="00C36F69">
        <w:rPr>
          <w:rFonts w:ascii="Times New Roman" w:hAnsi="Times New Roman" w:cs="Times New Roman"/>
          <w:sz w:val="28"/>
          <w:szCs w:val="28"/>
        </w:rPr>
        <w:lastRenderedPageBreak/>
        <w:t>Method</w:t>
      </w:r>
      <w:bookmarkEnd w:id="2"/>
      <w:bookmarkEnd w:id="3"/>
    </w:p>
    <w:p w14:paraId="20644CA2" w14:textId="377152FD" w:rsidR="0033526D" w:rsidRPr="00FD4A68" w:rsidRDefault="006F1D58" w:rsidP="0033526D">
      <w:pPr>
        <w:pStyle w:val="Title"/>
        <w:rPr>
          <w:rStyle w:val="LabTitleInstVersred"/>
          <w:b/>
        </w:rPr>
      </w:pPr>
      <w:sdt>
        <w:sdtPr>
          <w:rPr>
            <w:b w:val="0"/>
            <w:color w:val="EE0000"/>
          </w:rPr>
          <w:alias w:val="Title"/>
          <w:tag w:val=""/>
          <w:id w:val="-487021785"/>
          <w:placeholder>
            <w:docPart w:val="6E1EA922CB034A91A55FB4AD7B6DA29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3526D" w:rsidRPr="0033526D">
            <w:t>Packet Tracer - Identify MAC and IP Addresses</w:t>
          </w:r>
        </w:sdtContent>
      </w:sdt>
      <w:r w:rsidR="0033526D" w:rsidRPr="00FD4A68">
        <w:t xml:space="preserve"> </w:t>
      </w:r>
    </w:p>
    <w:p w14:paraId="656A2C11" w14:textId="77777777" w:rsidR="0033526D" w:rsidRPr="00E70096" w:rsidRDefault="0033526D" w:rsidP="0033526D">
      <w:pPr>
        <w:pStyle w:val="Heading1"/>
        <w:numPr>
          <w:ilvl w:val="0"/>
          <w:numId w:val="15"/>
        </w:numPr>
        <w:rPr>
          <w:rFonts w:hint="eastAsia"/>
        </w:rPr>
      </w:pPr>
      <w:bookmarkStart w:id="4" w:name="_Toc188016944"/>
      <w:r w:rsidRPr="00E70096">
        <w:t>Objectives</w:t>
      </w:r>
      <w:bookmarkEnd w:id="4"/>
    </w:p>
    <w:p w14:paraId="35296E3B" w14:textId="77777777" w:rsidR="0033526D" w:rsidRDefault="0033526D" w:rsidP="0033526D">
      <w:pPr>
        <w:pStyle w:val="BodyTextL25Bold"/>
      </w:pPr>
      <w:r>
        <w:t>Part 1: Gather PDU Information for Local Network Communication</w:t>
      </w:r>
    </w:p>
    <w:p w14:paraId="1176900C" w14:textId="77777777" w:rsidR="0033526D" w:rsidRPr="004C0909" w:rsidRDefault="0033526D" w:rsidP="0033526D">
      <w:pPr>
        <w:pStyle w:val="BodyTextL25Bold"/>
      </w:pPr>
      <w:r>
        <w:t>Part 2: Gather PDU Information for Remote Network Communication</w:t>
      </w:r>
    </w:p>
    <w:p w14:paraId="0C80E232" w14:textId="77777777" w:rsidR="0033526D" w:rsidRPr="00C07FD9" w:rsidRDefault="0033526D" w:rsidP="0033526D">
      <w:pPr>
        <w:pStyle w:val="Heading1"/>
        <w:numPr>
          <w:ilvl w:val="0"/>
          <w:numId w:val="11"/>
        </w:numPr>
        <w:tabs>
          <w:tab w:val="clear" w:pos="0"/>
          <w:tab w:val="num" w:pos="720"/>
        </w:tabs>
        <w:ind w:left="720" w:hanging="360"/>
        <w:rPr>
          <w:rFonts w:hint="eastAsia"/>
        </w:rPr>
      </w:pPr>
      <w:bookmarkStart w:id="5" w:name="_Toc188016945"/>
      <w:r>
        <w:t>Background</w:t>
      </w:r>
      <w:bookmarkEnd w:id="5"/>
    </w:p>
    <w:p w14:paraId="477256BB" w14:textId="77777777" w:rsidR="0033526D" w:rsidRDefault="0033526D" w:rsidP="0033526D">
      <w:pPr>
        <w:pStyle w:val="BodyTextL25"/>
      </w:pPr>
      <w:r>
        <w:t>This activity is optimized for viewing PDUs. The devices are already configured. You will gather PDU information in simulation mode and answer a series of questions about the data you collect.</w:t>
      </w:r>
    </w:p>
    <w:p w14:paraId="0876111D" w14:textId="77777777" w:rsidR="0033526D" w:rsidRDefault="0033526D" w:rsidP="0033526D">
      <w:pPr>
        <w:pStyle w:val="Heading1"/>
        <w:numPr>
          <w:ilvl w:val="0"/>
          <w:numId w:val="15"/>
        </w:numPr>
        <w:rPr>
          <w:rFonts w:hint="eastAsia"/>
        </w:rPr>
      </w:pPr>
      <w:bookmarkStart w:id="6" w:name="_Toc188016946"/>
      <w:r>
        <w:t>Instructions</w:t>
      </w:r>
      <w:bookmarkEnd w:id="6"/>
    </w:p>
    <w:p w14:paraId="347B3C75" w14:textId="77777777" w:rsidR="0033526D" w:rsidRPr="0033526D" w:rsidRDefault="0033526D" w:rsidP="0033526D">
      <w:pPr>
        <w:pStyle w:val="Heading2"/>
        <w:numPr>
          <w:ilvl w:val="0"/>
          <w:numId w:val="15"/>
        </w:numPr>
        <w:ind w:left="720" w:hanging="360"/>
        <w:rPr>
          <w:lang w:val="en-US"/>
        </w:rPr>
      </w:pPr>
      <w:bookmarkStart w:id="7" w:name="_Toc188016947"/>
      <w:r w:rsidRPr="0033526D">
        <w:rPr>
          <w:lang w:val="en-US"/>
        </w:rPr>
        <w:t>Gather PDU Information for Local Network Communication</w:t>
      </w:r>
      <w:bookmarkEnd w:id="7"/>
    </w:p>
    <w:p w14:paraId="76CB33CF" w14:textId="77777777" w:rsidR="0033526D" w:rsidRDefault="0033526D" w:rsidP="0033526D">
      <w:pPr>
        <w:pStyle w:val="BodyTextL25"/>
      </w:pPr>
      <w:r>
        <w:rPr>
          <w:b/>
        </w:rPr>
        <w:t>Note</w:t>
      </w:r>
      <w:r w:rsidRPr="00C54CFE">
        <w:t xml:space="preserve">: </w:t>
      </w:r>
      <w:proofErr w:type="gramStart"/>
      <w:r>
        <w:t>Review</w:t>
      </w:r>
      <w:proofErr w:type="gramEnd"/>
      <w:r>
        <w:t xml:space="preserve"> the Reflection Questions in Part 3 before proceeding with Part 1. It will give you an idea of the type of information you will need to gather PDU information as a packet </w:t>
      </w:r>
      <w:proofErr w:type="gramStart"/>
      <w:r>
        <w:t>travels</w:t>
      </w:r>
      <w:proofErr w:type="gramEnd"/>
      <w:r>
        <w:t xml:space="preserve"> from 172.16.31.5 to 172.16.31.2.</w:t>
      </w:r>
    </w:p>
    <w:p w14:paraId="6C8F8E33" w14:textId="77777777" w:rsidR="0033526D" w:rsidRDefault="0033526D" w:rsidP="0033526D">
      <w:pPr>
        <w:pStyle w:val="SubStepAlpha"/>
        <w:numPr>
          <w:ilvl w:val="3"/>
          <w:numId w:val="15"/>
        </w:numPr>
      </w:pPr>
      <w:r>
        <w:t>Cl</w:t>
      </w:r>
      <w:r w:rsidRPr="00B83130">
        <w:t>ick</w:t>
      </w:r>
      <w:r>
        <w:t xml:space="preserve"> </w:t>
      </w:r>
      <w:r w:rsidRPr="00B83130">
        <w:rPr>
          <w:b/>
        </w:rPr>
        <w:t>172.16.31.5</w:t>
      </w:r>
      <w:r>
        <w:t xml:space="preserve"> and open the </w:t>
      </w:r>
      <w:r w:rsidRPr="00B83130">
        <w:rPr>
          <w:b/>
        </w:rPr>
        <w:t>Command Prompt</w:t>
      </w:r>
      <w:r>
        <w:t>.</w:t>
      </w:r>
    </w:p>
    <w:p w14:paraId="5A4F1A0F" w14:textId="77777777" w:rsidR="0033526D" w:rsidRDefault="0033526D" w:rsidP="0033526D">
      <w:pPr>
        <w:pStyle w:val="SubStepAlpha"/>
        <w:numPr>
          <w:ilvl w:val="3"/>
          <w:numId w:val="15"/>
        </w:numPr>
      </w:pPr>
      <w:r>
        <w:t xml:space="preserve">Enter the </w:t>
      </w:r>
      <w:r w:rsidRPr="0011181A">
        <w:rPr>
          <w:b/>
        </w:rPr>
        <w:t xml:space="preserve">ping </w:t>
      </w:r>
      <w:r>
        <w:rPr>
          <w:b/>
        </w:rPr>
        <w:t>172.16.31.2</w:t>
      </w:r>
      <w:r w:rsidRPr="00655927">
        <w:t xml:space="preserve"> </w:t>
      </w:r>
      <w:r>
        <w:t>command.</w:t>
      </w:r>
    </w:p>
    <w:p w14:paraId="27A7A211" w14:textId="77777777" w:rsidR="0033526D" w:rsidRDefault="0033526D" w:rsidP="0033526D">
      <w:pPr>
        <w:pStyle w:val="SubStepAlpha"/>
        <w:numPr>
          <w:ilvl w:val="3"/>
          <w:numId w:val="15"/>
        </w:numPr>
      </w:pPr>
      <w:r>
        <w:t xml:space="preserve">Switch to simulation mode and repeat the </w:t>
      </w:r>
      <w:r>
        <w:rPr>
          <w:b/>
        </w:rPr>
        <w:t>ping 172.16.31.2</w:t>
      </w:r>
      <w:r w:rsidRPr="00655927">
        <w:t xml:space="preserve"> </w:t>
      </w:r>
      <w:r>
        <w:t xml:space="preserve">command. A PDU appears next to </w:t>
      </w:r>
      <w:r>
        <w:rPr>
          <w:b/>
        </w:rPr>
        <w:t>172.16.31.5</w:t>
      </w:r>
      <w:r>
        <w:t>.</w:t>
      </w:r>
    </w:p>
    <w:p w14:paraId="6501403D" w14:textId="77777777" w:rsidR="0033526D" w:rsidRDefault="0033526D" w:rsidP="0033526D">
      <w:pPr>
        <w:pStyle w:val="SubStepAlpha"/>
        <w:numPr>
          <w:ilvl w:val="3"/>
          <w:numId w:val="15"/>
        </w:numPr>
      </w:pPr>
      <w:r>
        <w:t xml:space="preserve">Click the </w:t>
      </w:r>
      <w:r w:rsidRPr="00655927">
        <w:t>PDU</w:t>
      </w:r>
      <w:r>
        <w:t xml:space="preserve"> and note the following information from the </w:t>
      </w:r>
      <w:r w:rsidRPr="00951369">
        <w:rPr>
          <w:b/>
        </w:rPr>
        <w:t>OSI Model</w:t>
      </w:r>
      <w:r>
        <w:t xml:space="preserve"> and </w:t>
      </w:r>
      <w:r>
        <w:rPr>
          <w:b/>
        </w:rPr>
        <w:t>Outbound PDU Layer</w:t>
      </w:r>
      <w:r>
        <w:t xml:space="preserve"> tabs:</w:t>
      </w:r>
    </w:p>
    <w:p w14:paraId="7C0A4ABC" w14:textId="77777777" w:rsidR="0033526D" w:rsidRPr="00B83130" w:rsidRDefault="0033526D" w:rsidP="0033526D">
      <w:pPr>
        <w:pStyle w:val="Bulletlevel2"/>
      </w:pPr>
      <w:r w:rsidRPr="00B83130">
        <w:t xml:space="preserve">Destination MAC Address: </w:t>
      </w:r>
      <w:r w:rsidRPr="002A2B3D">
        <w:rPr>
          <w:b/>
        </w:rPr>
        <w:t>000C:85CC:1DA7</w:t>
      </w:r>
    </w:p>
    <w:p w14:paraId="31E201B0" w14:textId="77777777" w:rsidR="0033526D" w:rsidRPr="00B83130" w:rsidRDefault="0033526D" w:rsidP="0033526D">
      <w:pPr>
        <w:pStyle w:val="Bulletlevel2"/>
      </w:pPr>
      <w:r w:rsidRPr="00B83130">
        <w:t xml:space="preserve">Source MAC Address: </w:t>
      </w:r>
      <w:r w:rsidRPr="002A2B3D">
        <w:rPr>
          <w:b/>
        </w:rPr>
        <w:t>00D0:D311:C788</w:t>
      </w:r>
    </w:p>
    <w:p w14:paraId="46678C49" w14:textId="77777777" w:rsidR="0033526D" w:rsidRPr="00B83130" w:rsidRDefault="0033526D" w:rsidP="0033526D">
      <w:pPr>
        <w:pStyle w:val="Bulletlevel2"/>
      </w:pPr>
      <w:r w:rsidRPr="00B83130">
        <w:t xml:space="preserve">Source IP Address: </w:t>
      </w:r>
      <w:r w:rsidRPr="002A2B3D">
        <w:rPr>
          <w:b/>
        </w:rPr>
        <w:t>172.16.31.5</w:t>
      </w:r>
    </w:p>
    <w:p w14:paraId="0D7DB413" w14:textId="77777777" w:rsidR="0033526D" w:rsidRPr="00B83130" w:rsidRDefault="0033526D" w:rsidP="0033526D">
      <w:pPr>
        <w:pStyle w:val="Bulletlevel2"/>
      </w:pPr>
      <w:r w:rsidRPr="00B83130">
        <w:t xml:space="preserve">Destination IP Address: </w:t>
      </w:r>
      <w:r w:rsidRPr="002A2B3D">
        <w:rPr>
          <w:b/>
        </w:rPr>
        <w:t>172.16.31.2</w:t>
      </w:r>
    </w:p>
    <w:p w14:paraId="2A71F16E" w14:textId="77777777" w:rsidR="0033526D" w:rsidRPr="00B83130" w:rsidRDefault="0033526D" w:rsidP="0033526D">
      <w:pPr>
        <w:pStyle w:val="Bulletlevel2"/>
      </w:pPr>
      <w:r w:rsidRPr="00B83130">
        <w:t xml:space="preserve">At Device: </w:t>
      </w:r>
      <w:r w:rsidRPr="002A2B3D">
        <w:rPr>
          <w:b/>
        </w:rPr>
        <w:t>172.16.31.5</w:t>
      </w:r>
    </w:p>
    <w:p w14:paraId="7047C919" w14:textId="77777777" w:rsidR="0033526D" w:rsidRDefault="0033526D" w:rsidP="0033526D">
      <w:pPr>
        <w:pStyle w:val="SubStepAlpha"/>
        <w:numPr>
          <w:ilvl w:val="3"/>
          <w:numId w:val="15"/>
        </w:numPr>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14:paraId="0CFAB082" w14:textId="77777777" w:rsidR="0033526D" w:rsidRDefault="0033526D" w:rsidP="0033526D">
      <w:pPr>
        <w:pStyle w:val="BodyTextL25Bold"/>
        <w:ind w:left="0"/>
      </w:pPr>
      <w:r>
        <w:t>Example Spreadsheet Format</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659"/>
        <w:gridCol w:w="2137"/>
        <w:gridCol w:w="2203"/>
        <w:gridCol w:w="1662"/>
        <w:gridCol w:w="1693"/>
      </w:tblGrid>
      <w:tr w:rsidR="0033526D" w14:paraId="30B89D81" w14:textId="77777777" w:rsidTr="0049553F">
        <w:trPr>
          <w:cnfStyle w:val="100000000000" w:firstRow="1" w:lastRow="0" w:firstColumn="0" w:lastColumn="0" w:oddVBand="0" w:evenVBand="0" w:oddHBand="0" w:evenHBand="0" w:firstRowFirstColumn="0" w:firstRowLastColumn="0" w:lastRowFirstColumn="0" w:lastRowLastColumn="0"/>
          <w:tblHeader/>
        </w:trPr>
        <w:tc>
          <w:tcPr>
            <w:tcW w:w="1797" w:type="dxa"/>
          </w:tcPr>
          <w:p w14:paraId="08521869" w14:textId="77777777" w:rsidR="0033526D" w:rsidRDefault="0033526D" w:rsidP="0049553F">
            <w:pPr>
              <w:pStyle w:val="TableHeading"/>
            </w:pPr>
            <w:r>
              <w:t>At Device</w:t>
            </w:r>
          </w:p>
        </w:tc>
        <w:tc>
          <w:tcPr>
            <w:tcW w:w="2250" w:type="dxa"/>
          </w:tcPr>
          <w:p w14:paraId="507F3BED" w14:textId="77777777" w:rsidR="0033526D" w:rsidRDefault="0033526D" w:rsidP="0049553F">
            <w:pPr>
              <w:pStyle w:val="TableHeading"/>
            </w:pPr>
            <w:r>
              <w:t>Dest. MAC</w:t>
            </w:r>
          </w:p>
        </w:tc>
        <w:tc>
          <w:tcPr>
            <w:tcW w:w="2340" w:type="dxa"/>
          </w:tcPr>
          <w:p w14:paraId="3C2ACD63" w14:textId="77777777" w:rsidR="0033526D" w:rsidRDefault="0033526D" w:rsidP="0049553F">
            <w:pPr>
              <w:pStyle w:val="TableHeading"/>
            </w:pPr>
            <w:proofErr w:type="spellStart"/>
            <w:r>
              <w:t>Src</w:t>
            </w:r>
            <w:proofErr w:type="spellEnd"/>
            <w:r>
              <w:t xml:space="preserve"> MAC</w:t>
            </w:r>
          </w:p>
        </w:tc>
        <w:tc>
          <w:tcPr>
            <w:tcW w:w="1800" w:type="dxa"/>
          </w:tcPr>
          <w:p w14:paraId="51162415" w14:textId="77777777" w:rsidR="0033526D" w:rsidRDefault="0033526D" w:rsidP="0049553F">
            <w:pPr>
              <w:pStyle w:val="TableHeading"/>
            </w:pPr>
            <w:proofErr w:type="spellStart"/>
            <w:r>
              <w:t>Src</w:t>
            </w:r>
            <w:proofErr w:type="spellEnd"/>
            <w:r>
              <w:t xml:space="preserve"> IPv4</w:t>
            </w:r>
          </w:p>
        </w:tc>
        <w:tc>
          <w:tcPr>
            <w:tcW w:w="1843" w:type="dxa"/>
          </w:tcPr>
          <w:p w14:paraId="597320A7" w14:textId="77777777" w:rsidR="0033526D" w:rsidRDefault="0033526D" w:rsidP="0049553F">
            <w:pPr>
              <w:pStyle w:val="TableHeading"/>
            </w:pPr>
            <w:r>
              <w:t>Dest IPv4</w:t>
            </w:r>
          </w:p>
        </w:tc>
      </w:tr>
      <w:tr w:rsidR="0033526D" w:rsidRPr="00EF53A0" w14:paraId="3072FA7A" w14:textId="77777777" w:rsidTr="0049553F">
        <w:tc>
          <w:tcPr>
            <w:tcW w:w="1797" w:type="dxa"/>
          </w:tcPr>
          <w:p w14:paraId="357F3ADA" w14:textId="77777777" w:rsidR="0033526D" w:rsidRPr="00EF53A0" w:rsidRDefault="0033526D" w:rsidP="0049553F">
            <w:pPr>
              <w:pStyle w:val="TableText"/>
            </w:pPr>
            <w:r w:rsidRPr="00EF53A0">
              <w:t>1</w:t>
            </w:r>
            <w:r>
              <w:t>72.16.31.5</w:t>
            </w:r>
          </w:p>
        </w:tc>
        <w:tc>
          <w:tcPr>
            <w:tcW w:w="2250" w:type="dxa"/>
            <w:vAlign w:val="top"/>
          </w:tcPr>
          <w:p w14:paraId="6D0180A1" w14:textId="77777777" w:rsidR="0033526D" w:rsidRPr="00EF53A0" w:rsidRDefault="0033526D" w:rsidP="0049553F">
            <w:pPr>
              <w:pStyle w:val="TableText"/>
              <w:rPr>
                <w:szCs w:val="16"/>
              </w:rPr>
            </w:pPr>
            <w:r w:rsidRPr="00EF53A0">
              <w:rPr>
                <w:szCs w:val="16"/>
              </w:rPr>
              <w:t>000C:85CC:1DA7</w:t>
            </w:r>
          </w:p>
        </w:tc>
        <w:tc>
          <w:tcPr>
            <w:tcW w:w="2340" w:type="dxa"/>
            <w:vAlign w:val="top"/>
          </w:tcPr>
          <w:p w14:paraId="6DB08C9B" w14:textId="77777777" w:rsidR="0033526D" w:rsidRPr="00EF53A0" w:rsidRDefault="0033526D" w:rsidP="0049553F">
            <w:pPr>
              <w:pStyle w:val="TableText"/>
              <w:rPr>
                <w:szCs w:val="16"/>
              </w:rPr>
            </w:pPr>
            <w:r>
              <w:t>00D0:D311:C788</w:t>
            </w:r>
          </w:p>
        </w:tc>
        <w:tc>
          <w:tcPr>
            <w:tcW w:w="1800" w:type="dxa"/>
            <w:vAlign w:val="top"/>
          </w:tcPr>
          <w:p w14:paraId="290F1AB5" w14:textId="77777777" w:rsidR="0033526D" w:rsidRPr="00EF53A0" w:rsidRDefault="0033526D" w:rsidP="0049553F">
            <w:pPr>
              <w:pStyle w:val="TableText"/>
              <w:rPr>
                <w:szCs w:val="16"/>
              </w:rPr>
            </w:pPr>
            <w:r>
              <w:rPr>
                <w:szCs w:val="16"/>
              </w:rPr>
              <w:t>172.16.31.5</w:t>
            </w:r>
          </w:p>
        </w:tc>
        <w:tc>
          <w:tcPr>
            <w:tcW w:w="1843" w:type="dxa"/>
            <w:vAlign w:val="top"/>
          </w:tcPr>
          <w:p w14:paraId="43806A18" w14:textId="77777777" w:rsidR="0033526D" w:rsidRPr="00EF53A0" w:rsidRDefault="0033526D" w:rsidP="0049553F">
            <w:pPr>
              <w:pStyle w:val="TableText"/>
              <w:rPr>
                <w:szCs w:val="16"/>
              </w:rPr>
            </w:pPr>
            <w:r>
              <w:rPr>
                <w:szCs w:val="16"/>
              </w:rPr>
              <w:t>172.16.31.2</w:t>
            </w:r>
          </w:p>
        </w:tc>
      </w:tr>
      <w:tr w:rsidR="0033526D" w:rsidRPr="00EF53A0" w14:paraId="4B73666A" w14:textId="77777777" w:rsidTr="0049553F">
        <w:tc>
          <w:tcPr>
            <w:tcW w:w="1797" w:type="dxa"/>
          </w:tcPr>
          <w:p w14:paraId="45FFF967" w14:textId="77777777" w:rsidR="0033526D" w:rsidRPr="00EF53A0" w:rsidRDefault="0033526D" w:rsidP="0049553F">
            <w:pPr>
              <w:pStyle w:val="TableText"/>
            </w:pPr>
            <w:r w:rsidRPr="00EF53A0">
              <w:t>Switch1</w:t>
            </w:r>
          </w:p>
        </w:tc>
        <w:tc>
          <w:tcPr>
            <w:tcW w:w="2250" w:type="dxa"/>
            <w:vAlign w:val="top"/>
          </w:tcPr>
          <w:p w14:paraId="080FD184" w14:textId="77777777" w:rsidR="0033526D" w:rsidRPr="00EF53A0" w:rsidRDefault="0033526D" w:rsidP="0049553F">
            <w:pPr>
              <w:pStyle w:val="TableText"/>
              <w:rPr>
                <w:szCs w:val="16"/>
              </w:rPr>
            </w:pPr>
            <w:r w:rsidRPr="00EF53A0">
              <w:rPr>
                <w:szCs w:val="16"/>
              </w:rPr>
              <w:t>000C:85CC:1DA7</w:t>
            </w:r>
          </w:p>
        </w:tc>
        <w:tc>
          <w:tcPr>
            <w:tcW w:w="2340" w:type="dxa"/>
            <w:vAlign w:val="top"/>
          </w:tcPr>
          <w:p w14:paraId="61E57A69" w14:textId="77777777" w:rsidR="0033526D" w:rsidRPr="00EF53A0" w:rsidRDefault="0033526D" w:rsidP="0049553F">
            <w:pPr>
              <w:pStyle w:val="TableText"/>
              <w:rPr>
                <w:szCs w:val="16"/>
              </w:rPr>
            </w:pPr>
            <w:r>
              <w:t>00D0:D311:C788</w:t>
            </w:r>
          </w:p>
        </w:tc>
        <w:tc>
          <w:tcPr>
            <w:tcW w:w="1800" w:type="dxa"/>
          </w:tcPr>
          <w:p w14:paraId="3B95F698" w14:textId="77777777" w:rsidR="0033526D" w:rsidRPr="00EF53A0" w:rsidRDefault="0033526D" w:rsidP="0049553F">
            <w:pPr>
              <w:pStyle w:val="TableText"/>
            </w:pPr>
            <w:r>
              <w:t>N/A</w:t>
            </w:r>
          </w:p>
        </w:tc>
        <w:tc>
          <w:tcPr>
            <w:tcW w:w="1843" w:type="dxa"/>
          </w:tcPr>
          <w:p w14:paraId="03220701" w14:textId="77777777" w:rsidR="0033526D" w:rsidRPr="00EF53A0" w:rsidRDefault="0033526D" w:rsidP="0049553F">
            <w:pPr>
              <w:pStyle w:val="TableText"/>
            </w:pPr>
            <w:r>
              <w:t>N/A</w:t>
            </w:r>
          </w:p>
        </w:tc>
      </w:tr>
      <w:tr w:rsidR="0033526D" w:rsidRPr="00EF53A0" w14:paraId="0F527AA4" w14:textId="77777777" w:rsidTr="0049553F">
        <w:tc>
          <w:tcPr>
            <w:tcW w:w="1797" w:type="dxa"/>
          </w:tcPr>
          <w:p w14:paraId="252CBB11" w14:textId="77777777" w:rsidR="0033526D" w:rsidRPr="00EF53A0" w:rsidRDefault="0033526D" w:rsidP="0049553F">
            <w:pPr>
              <w:pStyle w:val="TableText"/>
            </w:pPr>
            <w:r w:rsidRPr="00EF53A0">
              <w:t>Hub</w:t>
            </w:r>
          </w:p>
        </w:tc>
        <w:tc>
          <w:tcPr>
            <w:tcW w:w="2250" w:type="dxa"/>
          </w:tcPr>
          <w:p w14:paraId="40113B64" w14:textId="77777777" w:rsidR="0033526D" w:rsidRPr="00EF53A0" w:rsidRDefault="0033526D" w:rsidP="0049553F">
            <w:pPr>
              <w:pStyle w:val="TableText"/>
            </w:pPr>
            <w:r>
              <w:t>N/A</w:t>
            </w:r>
          </w:p>
        </w:tc>
        <w:tc>
          <w:tcPr>
            <w:tcW w:w="2340" w:type="dxa"/>
          </w:tcPr>
          <w:p w14:paraId="7020385A" w14:textId="77777777" w:rsidR="0033526D" w:rsidRPr="00EF53A0" w:rsidRDefault="0033526D" w:rsidP="0049553F">
            <w:pPr>
              <w:pStyle w:val="TableText"/>
            </w:pPr>
            <w:r>
              <w:t>N/A</w:t>
            </w:r>
          </w:p>
        </w:tc>
        <w:tc>
          <w:tcPr>
            <w:tcW w:w="1800" w:type="dxa"/>
          </w:tcPr>
          <w:p w14:paraId="1F1ECA69" w14:textId="77777777" w:rsidR="0033526D" w:rsidRPr="00EF53A0" w:rsidRDefault="0033526D" w:rsidP="0049553F">
            <w:pPr>
              <w:pStyle w:val="TableText"/>
            </w:pPr>
            <w:r>
              <w:t>N/A</w:t>
            </w:r>
          </w:p>
        </w:tc>
        <w:tc>
          <w:tcPr>
            <w:tcW w:w="1843" w:type="dxa"/>
          </w:tcPr>
          <w:p w14:paraId="7B47DF67" w14:textId="77777777" w:rsidR="0033526D" w:rsidRPr="00EF53A0" w:rsidRDefault="0033526D" w:rsidP="0049553F">
            <w:pPr>
              <w:pStyle w:val="TableText"/>
            </w:pPr>
            <w:r>
              <w:t>N/A</w:t>
            </w:r>
          </w:p>
        </w:tc>
      </w:tr>
      <w:tr w:rsidR="0033526D" w:rsidRPr="00EF53A0" w14:paraId="595BAA01" w14:textId="77777777" w:rsidTr="0049553F">
        <w:tc>
          <w:tcPr>
            <w:tcW w:w="1797" w:type="dxa"/>
          </w:tcPr>
          <w:p w14:paraId="6A37A1BE" w14:textId="77777777" w:rsidR="0033526D" w:rsidRPr="00EF53A0" w:rsidRDefault="0033526D" w:rsidP="0049553F">
            <w:pPr>
              <w:pStyle w:val="TableText"/>
            </w:pPr>
            <w:r>
              <w:t>172.16.31.2</w:t>
            </w:r>
          </w:p>
        </w:tc>
        <w:tc>
          <w:tcPr>
            <w:tcW w:w="2250" w:type="dxa"/>
            <w:vAlign w:val="top"/>
          </w:tcPr>
          <w:p w14:paraId="7344F0C1" w14:textId="77777777" w:rsidR="0033526D" w:rsidRPr="00EF53A0" w:rsidRDefault="0033526D" w:rsidP="0049553F">
            <w:pPr>
              <w:pStyle w:val="TableText"/>
              <w:rPr>
                <w:szCs w:val="16"/>
              </w:rPr>
            </w:pPr>
            <w:r>
              <w:t>00D0:D311:C788</w:t>
            </w:r>
          </w:p>
        </w:tc>
        <w:tc>
          <w:tcPr>
            <w:tcW w:w="2340" w:type="dxa"/>
            <w:vAlign w:val="top"/>
          </w:tcPr>
          <w:p w14:paraId="36D50A2F" w14:textId="77777777" w:rsidR="0033526D" w:rsidRPr="00EF53A0" w:rsidRDefault="0033526D" w:rsidP="0049553F">
            <w:pPr>
              <w:pStyle w:val="TableText"/>
              <w:rPr>
                <w:szCs w:val="16"/>
              </w:rPr>
            </w:pPr>
            <w:r w:rsidRPr="00EF53A0">
              <w:rPr>
                <w:szCs w:val="16"/>
              </w:rPr>
              <w:t>000C:85CC:1DA7</w:t>
            </w:r>
          </w:p>
        </w:tc>
        <w:tc>
          <w:tcPr>
            <w:tcW w:w="1800" w:type="dxa"/>
            <w:vAlign w:val="top"/>
          </w:tcPr>
          <w:p w14:paraId="25F48079" w14:textId="77777777" w:rsidR="0033526D" w:rsidRPr="00EF53A0" w:rsidRDefault="0033526D" w:rsidP="0049553F">
            <w:pPr>
              <w:pStyle w:val="TableText"/>
              <w:rPr>
                <w:szCs w:val="16"/>
              </w:rPr>
            </w:pPr>
            <w:r w:rsidRPr="00EF53A0">
              <w:rPr>
                <w:szCs w:val="16"/>
              </w:rPr>
              <w:t>172.16.31.2</w:t>
            </w:r>
          </w:p>
        </w:tc>
        <w:tc>
          <w:tcPr>
            <w:tcW w:w="1843" w:type="dxa"/>
            <w:vAlign w:val="top"/>
          </w:tcPr>
          <w:p w14:paraId="2FF15BCE" w14:textId="77777777" w:rsidR="0033526D" w:rsidRPr="00EF53A0" w:rsidRDefault="0033526D" w:rsidP="0049553F">
            <w:pPr>
              <w:pStyle w:val="TableText"/>
              <w:rPr>
                <w:szCs w:val="16"/>
              </w:rPr>
            </w:pPr>
            <w:r>
              <w:rPr>
                <w:szCs w:val="16"/>
              </w:rPr>
              <w:t>172.16.31.5</w:t>
            </w:r>
          </w:p>
        </w:tc>
      </w:tr>
    </w:tbl>
    <w:p w14:paraId="2C95BCBC" w14:textId="77777777" w:rsidR="0033526D" w:rsidRPr="0033526D" w:rsidRDefault="0033526D" w:rsidP="0033526D">
      <w:pPr>
        <w:pStyle w:val="Heading3"/>
        <w:numPr>
          <w:ilvl w:val="0"/>
          <w:numId w:val="15"/>
        </w:numPr>
        <w:rPr>
          <w:lang w:val="en-US"/>
        </w:rPr>
      </w:pPr>
      <w:bookmarkStart w:id="8" w:name="_Toc188016948"/>
      <w:r w:rsidRPr="0033526D">
        <w:rPr>
          <w:lang w:val="en-US"/>
        </w:rPr>
        <w:t>Gather additional PDU information from other pings.</w:t>
      </w:r>
      <w:bookmarkEnd w:id="8"/>
    </w:p>
    <w:p w14:paraId="07764002" w14:textId="77777777" w:rsidR="0033526D" w:rsidRDefault="0033526D" w:rsidP="0033526D">
      <w:pPr>
        <w:pStyle w:val="BodyTextL25"/>
      </w:pPr>
      <w:r>
        <w:t>Repeat the process in Step 1 and gather the information for the following tests:</w:t>
      </w:r>
    </w:p>
    <w:p w14:paraId="5E8239AF" w14:textId="77777777" w:rsidR="0033526D" w:rsidRDefault="0033526D" w:rsidP="0033526D">
      <w:pPr>
        <w:pStyle w:val="Bulletlevel1"/>
        <w:tabs>
          <w:tab w:val="clear" w:pos="720"/>
          <w:tab w:val="num" w:pos="1080"/>
        </w:tabs>
        <w:ind w:left="1080"/>
      </w:pPr>
      <w:r>
        <w:lastRenderedPageBreak/>
        <w:t>Ping 172.16.31.2 from 172.16.31.3.</w:t>
      </w:r>
    </w:p>
    <w:p w14:paraId="44EBC7D0" w14:textId="77777777" w:rsidR="0033526D" w:rsidRDefault="0033526D" w:rsidP="0033526D">
      <w:pPr>
        <w:pStyle w:val="Bulletlevel1"/>
        <w:tabs>
          <w:tab w:val="clear" w:pos="720"/>
          <w:tab w:val="num" w:pos="1080"/>
        </w:tabs>
        <w:ind w:left="1080"/>
      </w:pPr>
      <w:r>
        <w:t>Ping 172.16.31.4 from 172.16.31.5.</w:t>
      </w:r>
    </w:p>
    <w:p w14:paraId="245D5D37" w14:textId="77777777" w:rsidR="0033526D" w:rsidRDefault="0033526D" w:rsidP="0033526D">
      <w:pPr>
        <w:pStyle w:val="BodyTextL25"/>
      </w:pPr>
      <w:r>
        <w:t>Return to Realtime mode.</w:t>
      </w:r>
    </w:p>
    <w:p w14:paraId="2CCDDAFA" w14:textId="77777777" w:rsidR="0033526D" w:rsidRPr="0033526D" w:rsidRDefault="0033526D" w:rsidP="0033526D">
      <w:pPr>
        <w:pStyle w:val="Heading2"/>
        <w:numPr>
          <w:ilvl w:val="0"/>
          <w:numId w:val="15"/>
        </w:numPr>
        <w:ind w:left="720" w:hanging="360"/>
        <w:rPr>
          <w:lang w:val="en-US"/>
        </w:rPr>
      </w:pPr>
      <w:bookmarkStart w:id="9" w:name="_Toc188016949"/>
      <w:r w:rsidRPr="0033526D">
        <w:rPr>
          <w:lang w:val="en-US"/>
        </w:rPr>
        <w:t>Gather PDU Information for Remote Network Communication</w:t>
      </w:r>
      <w:bookmarkEnd w:id="9"/>
    </w:p>
    <w:p w14:paraId="7056740C" w14:textId="77777777" w:rsidR="0033526D" w:rsidRPr="00DD1ECE" w:rsidRDefault="0033526D" w:rsidP="0033526D">
      <w:pPr>
        <w:pStyle w:val="BodyTextL25"/>
      </w:pPr>
      <w:proofErr w:type="gramStart"/>
      <w:r>
        <w:t>In order to</w:t>
      </w:r>
      <w:proofErr w:type="gramEnd"/>
      <w:r>
        <w:t xml:space="preserve"> communicate with remote networks, a gateway device is necessary. Study the process that takes place to communicate with devices on the remote network. Pay close attention to the MAC addresses used.</w:t>
      </w:r>
    </w:p>
    <w:p w14:paraId="3FAED849" w14:textId="77777777" w:rsidR="0033526D" w:rsidRPr="0033526D" w:rsidRDefault="0033526D" w:rsidP="0033526D">
      <w:pPr>
        <w:pStyle w:val="Heading3"/>
        <w:numPr>
          <w:ilvl w:val="0"/>
          <w:numId w:val="15"/>
        </w:numPr>
        <w:rPr>
          <w:lang w:val="en-US"/>
        </w:rPr>
      </w:pPr>
      <w:bookmarkStart w:id="10" w:name="_Toc188016950"/>
      <w:r w:rsidRPr="0033526D">
        <w:rPr>
          <w:lang w:val="en-US"/>
        </w:rPr>
        <w:t xml:space="preserve">Gather PDU information as a </w:t>
      </w:r>
      <w:proofErr w:type="gramStart"/>
      <w:r w:rsidRPr="0033526D">
        <w:rPr>
          <w:lang w:val="en-US"/>
        </w:rPr>
        <w:t>packet travels</w:t>
      </w:r>
      <w:proofErr w:type="gramEnd"/>
      <w:r w:rsidRPr="0033526D">
        <w:rPr>
          <w:lang w:val="en-US"/>
        </w:rPr>
        <w:t xml:space="preserve"> from 172.16.31.5 to 10.10.10.2.</w:t>
      </w:r>
      <w:bookmarkEnd w:id="10"/>
    </w:p>
    <w:p w14:paraId="31AC3FF6" w14:textId="77777777" w:rsidR="0033526D" w:rsidRDefault="0033526D" w:rsidP="0033526D">
      <w:pPr>
        <w:pStyle w:val="SubStepAlpha"/>
        <w:numPr>
          <w:ilvl w:val="3"/>
          <w:numId w:val="15"/>
        </w:numPr>
      </w:pPr>
      <w:r>
        <w:t>Cli</w:t>
      </w:r>
      <w:r w:rsidRPr="0022777C">
        <w:t>ck</w:t>
      </w:r>
      <w:r>
        <w:t xml:space="preserve"> </w:t>
      </w:r>
      <w:r>
        <w:rPr>
          <w:b/>
        </w:rPr>
        <w:t xml:space="preserve">172.16.31.5 </w:t>
      </w:r>
      <w:r>
        <w:t xml:space="preserve">and open the </w:t>
      </w:r>
      <w:r w:rsidRPr="0011181A">
        <w:rPr>
          <w:b/>
        </w:rPr>
        <w:t>Command Prompt</w:t>
      </w:r>
      <w:r>
        <w:t xml:space="preserve">. </w:t>
      </w:r>
    </w:p>
    <w:p w14:paraId="381E993C" w14:textId="77777777" w:rsidR="0033526D" w:rsidRDefault="0033526D" w:rsidP="0033526D">
      <w:pPr>
        <w:pStyle w:val="SubStepAlpha"/>
        <w:numPr>
          <w:ilvl w:val="3"/>
          <w:numId w:val="15"/>
        </w:numPr>
      </w:pPr>
      <w:r>
        <w:t xml:space="preserve">Enter the </w:t>
      </w:r>
      <w:r w:rsidRPr="0011181A">
        <w:rPr>
          <w:b/>
        </w:rPr>
        <w:t xml:space="preserve">ping </w:t>
      </w:r>
      <w:r>
        <w:rPr>
          <w:b/>
        </w:rPr>
        <w:t>10.10.</w:t>
      </w:r>
      <w:proofErr w:type="gramStart"/>
      <w:r>
        <w:rPr>
          <w:b/>
        </w:rPr>
        <w:t>10.2</w:t>
      </w:r>
      <w:proofErr w:type="gramEnd"/>
      <w:r w:rsidRPr="00655927">
        <w:t xml:space="preserve"> </w:t>
      </w:r>
      <w:r>
        <w:t>command.</w:t>
      </w:r>
    </w:p>
    <w:p w14:paraId="08E9569C" w14:textId="77777777" w:rsidR="0033526D" w:rsidRDefault="0033526D" w:rsidP="0033526D">
      <w:pPr>
        <w:pStyle w:val="SubStepAlpha"/>
        <w:numPr>
          <w:ilvl w:val="3"/>
          <w:numId w:val="15"/>
        </w:numPr>
      </w:pPr>
      <w:r>
        <w:t xml:space="preserve">Switch to simulation mode and repeat the </w:t>
      </w:r>
      <w:r>
        <w:rPr>
          <w:b/>
        </w:rPr>
        <w:t>ping 10.10.</w:t>
      </w:r>
      <w:proofErr w:type="gramStart"/>
      <w:r>
        <w:rPr>
          <w:b/>
        </w:rPr>
        <w:t>10.2</w:t>
      </w:r>
      <w:proofErr w:type="gramEnd"/>
      <w:r w:rsidRPr="00655927">
        <w:t xml:space="preserve"> </w:t>
      </w:r>
      <w:r>
        <w:t xml:space="preserve">command. A PDU appears next to </w:t>
      </w:r>
      <w:r>
        <w:rPr>
          <w:b/>
        </w:rPr>
        <w:t>172.16.31.5</w:t>
      </w:r>
      <w:r>
        <w:t>.</w:t>
      </w:r>
    </w:p>
    <w:p w14:paraId="7AAC60E8" w14:textId="77777777" w:rsidR="0033526D" w:rsidRDefault="0033526D" w:rsidP="0033526D">
      <w:pPr>
        <w:pStyle w:val="SubStepAlpha"/>
        <w:numPr>
          <w:ilvl w:val="3"/>
          <w:numId w:val="15"/>
        </w:numPr>
      </w:pPr>
      <w:r>
        <w:t xml:space="preserve">Click the </w:t>
      </w:r>
      <w:r w:rsidRPr="00655927">
        <w:t>PDU</w:t>
      </w:r>
      <w:r>
        <w:t xml:space="preserve"> and note the following information from the </w:t>
      </w:r>
      <w:r>
        <w:rPr>
          <w:b/>
        </w:rPr>
        <w:t>Outbound PDU Layer</w:t>
      </w:r>
      <w:r>
        <w:t xml:space="preserve"> tab:</w:t>
      </w:r>
    </w:p>
    <w:p w14:paraId="420E9400" w14:textId="77777777" w:rsidR="0033526D" w:rsidRDefault="0033526D" w:rsidP="0033526D">
      <w:pPr>
        <w:pStyle w:val="Bulletlevel1"/>
        <w:tabs>
          <w:tab w:val="clear" w:pos="720"/>
          <w:tab w:val="num" w:pos="1080"/>
        </w:tabs>
        <w:ind w:left="1080"/>
      </w:pPr>
      <w:r>
        <w:t>Destination MAC Address</w:t>
      </w:r>
      <w:r w:rsidRPr="00A50443">
        <w:t>:</w:t>
      </w:r>
      <w:r>
        <w:t xml:space="preserve"> </w:t>
      </w:r>
      <w:r w:rsidRPr="00EF53A0">
        <w:rPr>
          <w:szCs w:val="16"/>
        </w:rPr>
        <w:t>00D0:BA8E:741A</w:t>
      </w:r>
    </w:p>
    <w:p w14:paraId="4450973F" w14:textId="77777777" w:rsidR="0033526D" w:rsidRDefault="0033526D" w:rsidP="0033526D">
      <w:pPr>
        <w:pStyle w:val="Bulletlevel1"/>
        <w:tabs>
          <w:tab w:val="clear" w:pos="720"/>
          <w:tab w:val="num" w:pos="1080"/>
        </w:tabs>
        <w:ind w:left="1080"/>
      </w:pPr>
      <w:r>
        <w:t>Source MAC Address</w:t>
      </w:r>
      <w:r w:rsidRPr="003E66E1">
        <w:t>:</w:t>
      </w:r>
      <w:r>
        <w:t xml:space="preserve"> 00D0:D311:C788</w:t>
      </w:r>
    </w:p>
    <w:p w14:paraId="62C71E28" w14:textId="77777777" w:rsidR="0033526D" w:rsidRDefault="0033526D" w:rsidP="0033526D">
      <w:pPr>
        <w:pStyle w:val="Bulletlevel1"/>
        <w:tabs>
          <w:tab w:val="clear" w:pos="720"/>
          <w:tab w:val="num" w:pos="1080"/>
        </w:tabs>
        <w:ind w:left="1080"/>
      </w:pPr>
      <w:r>
        <w:t>Source IP Address</w:t>
      </w:r>
      <w:r w:rsidRPr="003E66E1">
        <w:t>:</w:t>
      </w:r>
      <w:r>
        <w:t xml:space="preserve"> 172.16.31.5</w:t>
      </w:r>
    </w:p>
    <w:p w14:paraId="0BDCCF4F" w14:textId="77777777" w:rsidR="0033526D" w:rsidRDefault="0033526D" w:rsidP="0033526D">
      <w:pPr>
        <w:pStyle w:val="Bulletlevel1"/>
        <w:tabs>
          <w:tab w:val="clear" w:pos="720"/>
          <w:tab w:val="num" w:pos="1080"/>
        </w:tabs>
        <w:ind w:left="1080"/>
      </w:pPr>
      <w:r>
        <w:t>Destination IP Address</w:t>
      </w:r>
      <w:r w:rsidRPr="00A50443">
        <w:t>:</w:t>
      </w:r>
      <w:r>
        <w:t xml:space="preserve"> 10.10.10.2</w:t>
      </w:r>
    </w:p>
    <w:p w14:paraId="3109B6F5" w14:textId="77777777" w:rsidR="0033526D" w:rsidRDefault="0033526D" w:rsidP="0033526D">
      <w:pPr>
        <w:pStyle w:val="Bulletlevel1"/>
        <w:tabs>
          <w:tab w:val="clear" w:pos="720"/>
          <w:tab w:val="num" w:pos="1080"/>
        </w:tabs>
        <w:ind w:left="1080"/>
      </w:pPr>
      <w:r>
        <w:t xml:space="preserve">At </w:t>
      </w:r>
      <w:r w:rsidRPr="00140D7E">
        <w:t xml:space="preserve">Device: </w:t>
      </w:r>
      <w:r>
        <w:t>172.16.31.5</w:t>
      </w:r>
    </w:p>
    <w:p w14:paraId="5CBCA3C1" w14:textId="77777777" w:rsidR="0033526D" w:rsidRPr="001B595D" w:rsidRDefault="0033526D" w:rsidP="0033526D">
      <w:pPr>
        <w:pStyle w:val="Heading4"/>
      </w:pPr>
      <w:proofErr w:type="spellStart"/>
      <w:r>
        <w:t>Question</w:t>
      </w:r>
      <w:proofErr w:type="spellEnd"/>
      <w:r>
        <w:t>:</w:t>
      </w:r>
    </w:p>
    <w:p w14:paraId="4BE2F948" w14:textId="77777777" w:rsidR="0033526D" w:rsidRDefault="0033526D" w:rsidP="0033526D">
      <w:pPr>
        <w:pStyle w:val="BodyTextL50"/>
        <w:spacing w:before="0"/>
        <w:contextualSpacing/>
      </w:pPr>
      <w:r>
        <w:t>What device has the destination MAC that is shown?</w:t>
      </w:r>
    </w:p>
    <w:p w14:paraId="5D8214A6" w14:textId="77777777" w:rsidR="0033526D" w:rsidRDefault="0033526D" w:rsidP="0033526D">
      <w:pPr>
        <w:pStyle w:val="AnswerLineL50"/>
      </w:pPr>
      <w:r>
        <w:t>Type your answers here.</w:t>
      </w:r>
    </w:p>
    <w:p w14:paraId="625F07CF" w14:textId="77777777" w:rsidR="0033526D" w:rsidRDefault="0033526D" w:rsidP="0033526D">
      <w:pPr>
        <w:pStyle w:val="SubStepAlpha"/>
        <w:numPr>
          <w:ilvl w:val="3"/>
          <w:numId w:val="15"/>
        </w:numPr>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 sample table shown below:</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55"/>
        <w:gridCol w:w="2150"/>
        <w:gridCol w:w="2005"/>
        <w:gridCol w:w="1757"/>
        <w:gridCol w:w="1687"/>
      </w:tblGrid>
      <w:tr w:rsidR="0033526D" w14:paraId="06DE5E31" w14:textId="77777777" w:rsidTr="0049553F">
        <w:trPr>
          <w:cnfStyle w:val="100000000000" w:firstRow="1" w:lastRow="0" w:firstColumn="0" w:lastColumn="0" w:oddVBand="0" w:evenVBand="0" w:oddHBand="0" w:evenHBand="0" w:firstRowFirstColumn="0" w:firstRowLastColumn="0" w:lastRowFirstColumn="0" w:lastRowLastColumn="0"/>
          <w:tblHeader/>
        </w:trPr>
        <w:tc>
          <w:tcPr>
            <w:tcW w:w="1887" w:type="dxa"/>
          </w:tcPr>
          <w:p w14:paraId="72BB726D" w14:textId="77777777" w:rsidR="0033526D" w:rsidRDefault="0033526D" w:rsidP="0049553F">
            <w:pPr>
              <w:pStyle w:val="TableHeading"/>
            </w:pPr>
            <w:r>
              <w:t>At Device</w:t>
            </w:r>
          </w:p>
        </w:tc>
        <w:tc>
          <w:tcPr>
            <w:tcW w:w="2250" w:type="dxa"/>
          </w:tcPr>
          <w:p w14:paraId="1C21C4D3" w14:textId="77777777" w:rsidR="0033526D" w:rsidRDefault="0033526D" w:rsidP="0049553F">
            <w:pPr>
              <w:pStyle w:val="TableHeading"/>
            </w:pPr>
            <w:r>
              <w:t>Dest. MAC</w:t>
            </w:r>
          </w:p>
        </w:tc>
        <w:tc>
          <w:tcPr>
            <w:tcW w:w="2070" w:type="dxa"/>
          </w:tcPr>
          <w:p w14:paraId="568884A1" w14:textId="77777777" w:rsidR="0033526D" w:rsidRDefault="0033526D" w:rsidP="0049553F">
            <w:pPr>
              <w:pStyle w:val="TableHeading"/>
            </w:pPr>
            <w:proofErr w:type="spellStart"/>
            <w:r>
              <w:t>Src</w:t>
            </w:r>
            <w:proofErr w:type="spellEnd"/>
            <w:r>
              <w:t xml:space="preserve"> MAC</w:t>
            </w:r>
          </w:p>
        </w:tc>
        <w:tc>
          <w:tcPr>
            <w:tcW w:w="1890" w:type="dxa"/>
          </w:tcPr>
          <w:p w14:paraId="4E54F43F" w14:textId="77777777" w:rsidR="0033526D" w:rsidRDefault="0033526D" w:rsidP="0049553F">
            <w:pPr>
              <w:pStyle w:val="TableHeading"/>
            </w:pPr>
            <w:proofErr w:type="spellStart"/>
            <w:r>
              <w:t>Src</w:t>
            </w:r>
            <w:proofErr w:type="spellEnd"/>
            <w:r>
              <w:t xml:space="preserve"> IPv4</w:t>
            </w:r>
          </w:p>
        </w:tc>
        <w:tc>
          <w:tcPr>
            <w:tcW w:w="1800" w:type="dxa"/>
          </w:tcPr>
          <w:p w14:paraId="2C2AF3F9" w14:textId="77777777" w:rsidR="0033526D" w:rsidRDefault="0033526D" w:rsidP="0049553F">
            <w:pPr>
              <w:pStyle w:val="TableHeading"/>
            </w:pPr>
            <w:r>
              <w:t>Dest IPv4</w:t>
            </w:r>
          </w:p>
        </w:tc>
      </w:tr>
      <w:tr w:rsidR="0033526D" w:rsidRPr="00EF53A0" w14:paraId="666A7147" w14:textId="77777777" w:rsidTr="0049553F">
        <w:tc>
          <w:tcPr>
            <w:tcW w:w="1887" w:type="dxa"/>
          </w:tcPr>
          <w:p w14:paraId="1BD04343" w14:textId="77777777" w:rsidR="0033526D" w:rsidRPr="00EF53A0" w:rsidRDefault="0033526D" w:rsidP="0049553F">
            <w:pPr>
              <w:pStyle w:val="TableText"/>
            </w:pPr>
            <w:r w:rsidRPr="00EF53A0">
              <w:t>1</w:t>
            </w:r>
            <w:r>
              <w:t>72.16.31.5</w:t>
            </w:r>
          </w:p>
        </w:tc>
        <w:tc>
          <w:tcPr>
            <w:tcW w:w="2250" w:type="dxa"/>
            <w:vAlign w:val="top"/>
          </w:tcPr>
          <w:p w14:paraId="1FB1236E" w14:textId="77777777" w:rsidR="0033526D" w:rsidRPr="00EF53A0" w:rsidRDefault="0033526D" w:rsidP="0049553F">
            <w:pPr>
              <w:pStyle w:val="TableText"/>
              <w:rPr>
                <w:szCs w:val="16"/>
              </w:rPr>
            </w:pPr>
            <w:r w:rsidRPr="00EF53A0">
              <w:rPr>
                <w:szCs w:val="16"/>
              </w:rPr>
              <w:t>00D0:BA8E:741A</w:t>
            </w:r>
          </w:p>
        </w:tc>
        <w:tc>
          <w:tcPr>
            <w:tcW w:w="2070" w:type="dxa"/>
            <w:vAlign w:val="top"/>
          </w:tcPr>
          <w:p w14:paraId="69A8EE60" w14:textId="77777777" w:rsidR="0033526D" w:rsidRPr="00EF53A0" w:rsidRDefault="0033526D" w:rsidP="0049553F">
            <w:pPr>
              <w:pStyle w:val="TableText"/>
              <w:rPr>
                <w:szCs w:val="16"/>
              </w:rPr>
            </w:pPr>
            <w:r>
              <w:t>00D0:D311:C788</w:t>
            </w:r>
          </w:p>
        </w:tc>
        <w:tc>
          <w:tcPr>
            <w:tcW w:w="1890" w:type="dxa"/>
            <w:vAlign w:val="top"/>
          </w:tcPr>
          <w:p w14:paraId="10CDDAA7" w14:textId="77777777" w:rsidR="0033526D" w:rsidRPr="00EF53A0" w:rsidRDefault="0033526D" w:rsidP="0049553F">
            <w:pPr>
              <w:pStyle w:val="TableText"/>
              <w:rPr>
                <w:szCs w:val="16"/>
              </w:rPr>
            </w:pPr>
            <w:r>
              <w:rPr>
                <w:szCs w:val="16"/>
              </w:rPr>
              <w:t>172.16.31.5</w:t>
            </w:r>
          </w:p>
        </w:tc>
        <w:tc>
          <w:tcPr>
            <w:tcW w:w="1800" w:type="dxa"/>
            <w:vAlign w:val="top"/>
          </w:tcPr>
          <w:p w14:paraId="444A0339" w14:textId="77777777" w:rsidR="0033526D" w:rsidRPr="00EF53A0" w:rsidRDefault="0033526D" w:rsidP="0049553F">
            <w:pPr>
              <w:pStyle w:val="TableText"/>
              <w:rPr>
                <w:szCs w:val="16"/>
              </w:rPr>
            </w:pPr>
            <w:r>
              <w:rPr>
                <w:szCs w:val="16"/>
              </w:rPr>
              <w:t>10.10.10.2</w:t>
            </w:r>
          </w:p>
        </w:tc>
      </w:tr>
      <w:tr w:rsidR="0033526D" w:rsidRPr="00EF53A0" w14:paraId="123C03C3" w14:textId="77777777" w:rsidTr="0049553F">
        <w:tc>
          <w:tcPr>
            <w:tcW w:w="1887" w:type="dxa"/>
          </w:tcPr>
          <w:p w14:paraId="1C88AD40" w14:textId="77777777" w:rsidR="0033526D" w:rsidRPr="00EF53A0" w:rsidRDefault="0033526D" w:rsidP="0049553F">
            <w:pPr>
              <w:pStyle w:val="TableText"/>
            </w:pPr>
            <w:r w:rsidRPr="00EF53A0">
              <w:t>Switch1</w:t>
            </w:r>
          </w:p>
        </w:tc>
        <w:tc>
          <w:tcPr>
            <w:tcW w:w="2250" w:type="dxa"/>
            <w:vAlign w:val="top"/>
          </w:tcPr>
          <w:p w14:paraId="426B3EC6" w14:textId="77777777" w:rsidR="0033526D" w:rsidRPr="00EF53A0" w:rsidRDefault="0033526D" w:rsidP="0049553F">
            <w:pPr>
              <w:pStyle w:val="TableText"/>
              <w:rPr>
                <w:szCs w:val="16"/>
              </w:rPr>
            </w:pPr>
            <w:r w:rsidRPr="00EF53A0">
              <w:rPr>
                <w:szCs w:val="16"/>
              </w:rPr>
              <w:t>00D0:BA8E:741A</w:t>
            </w:r>
          </w:p>
        </w:tc>
        <w:tc>
          <w:tcPr>
            <w:tcW w:w="2070" w:type="dxa"/>
            <w:vAlign w:val="top"/>
          </w:tcPr>
          <w:p w14:paraId="2754198F" w14:textId="77777777" w:rsidR="0033526D" w:rsidRPr="00EF53A0" w:rsidRDefault="0033526D" w:rsidP="0049553F">
            <w:pPr>
              <w:pStyle w:val="TableText"/>
              <w:rPr>
                <w:szCs w:val="16"/>
              </w:rPr>
            </w:pPr>
            <w:r>
              <w:t>00D0:D311:C788</w:t>
            </w:r>
          </w:p>
        </w:tc>
        <w:tc>
          <w:tcPr>
            <w:tcW w:w="1890" w:type="dxa"/>
          </w:tcPr>
          <w:p w14:paraId="60653E71" w14:textId="77777777" w:rsidR="0033526D" w:rsidRPr="00EF53A0" w:rsidRDefault="0033526D" w:rsidP="0049553F">
            <w:pPr>
              <w:pStyle w:val="TableText"/>
            </w:pPr>
            <w:r>
              <w:t>N/A</w:t>
            </w:r>
          </w:p>
        </w:tc>
        <w:tc>
          <w:tcPr>
            <w:tcW w:w="1800" w:type="dxa"/>
          </w:tcPr>
          <w:p w14:paraId="2719576F" w14:textId="77777777" w:rsidR="0033526D" w:rsidRPr="00EF53A0" w:rsidRDefault="0033526D" w:rsidP="0049553F">
            <w:pPr>
              <w:pStyle w:val="TableText"/>
            </w:pPr>
            <w:r>
              <w:t>N/A</w:t>
            </w:r>
          </w:p>
        </w:tc>
      </w:tr>
      <w:tr w:rsidR="0033526D" w:rsidRPr="00EF53A0" w14:paraId="41570358" w14:textId="77777777" w:rsidTr="0049553F">
        <w:tc>
          <w:tcPr>
            <w:tcW w:w="1887" w:type="dxa"/>
          </w:tcPr>
          <w:p w14:paraId="2368F96D" w14:textId="77777777" w:rsidR="0033526D" w:rsidRPr="00EF53A0" w:rsidRDefault="0033526D" w:rsidP="0049553F">
            <w:pPr>
              <w:pStyle w:val="TableText"/>
            </w:pPr>
            <w:r w:rsidRPr="00EF53A0">
              <w:t>Router</w:t>
            </w:r>
          </w:p>
        </w:tc>
        <w:tc>
          <w:tcPr>
            <w:tcW w:w="2250" w:type="dxa"/>
            <w:vAlign w:val="top"/>
          </w:tcPr>
          <w:p w14:paraId="0D359D2C" w14:textId="77777777" w:rsidR="0033526D" w:rsidRPr="00EF53A0" w:rsidRDefault="0033526D" w:rsidP="0049553F">
            <w:pPr>
              <w:pStyle w:val="TableText"/>
              <w:rPr>
                <w:szCs w:val="16"/>
              </w:rPr>
            </w:pPr>
            <w:r w:rsidRPr="00EF53A0">
              <w:rPr>
                <w:szCs w:val="16"/>
              </w:rPr>
              <w:t>0060:</w:t>
            </w:r>
            <w:r>
              <w:rPr>
                <w:szCs w:val="16"/>
              </w:rPr>
              <w:t>2F84:</w:t>
            </w:r>
            <w:r w:rsidRPr="00AC62BF">
              <w:rPr>
                <w:szCs w:val="16"/>
              </w:rPr>
              <w:t>4AB6</w:t>
            </w:r>
          </w:p>
        </w:tc>
        <w:tc>
          <w:tcPr>
            <w:tcW w:w="2070" w:type="dxa"/>
            <w:vAlign w:val="top"/>
          </w:tcPr>
          <w:p w14:paraId="5CDB5AE7" w14:textId="77777777" w:rsidR="0033526D" w:rsidRPr="00EF53A0" w:rsidRDefault="0033526D" w:rsidP="0049553F">
            <w:pPr>
              <w:pStyle w:val="TableText"/>
              <w:rPr>
                <w:szCs w:val="16"/>
              </w:rPr>
            </w:pPr>
            <w:r w:rsidRPr="00EF53A0">
              <w:rPr>
                <w:szCs w:val="16"/>
              </w:rPr>
              <w:t>00D0:588C:2401</w:t>
            </w:r>
          </w:p>
        </w:tc>
        <w:tc>
          <w:tcPr>
            <w:tcW w:w="1890" w:type="dxa"/>
            <w:vAlign w:val="top"/>
          </w:tcPr>
          <w:p w14:paraId="663B396A" w14:textId="77777777" w:rsidR="0033526D" w:rsidRPr="00EF53A0" w:rsidRDefault="0033526D" w:rsidP="0049553F">
            <w:pPr>
              <w:pStyle w:val="TableText"/>
              <w:rPr>
                <w:szCs w:val="16"/>
              </w:rPr>
            </w:pPr>
            <w:r>
              <w:rPr>
                <w:szCs w:val="16"/>
              </w:rPr>
              <w:t>172.16.31.5</w:t>
            </w:r>
          </w:p>
        </w:tc>
        <w:tc>
          <w:tcPr>
            <w:tcW w:w="1800" w:type="dxa"/>
            <w:vAlign w:val="top"/>
          </w:tcPr>
          <w:p w14:paraId="09168E1F" w14:textId="77777777" w:rsidR="0033526D" w:rsidRPr="00EF53A0" w:rsidRDefault="0033526D" w:rsidP="0049553F">
            <w:pPr>
              <w:pStyle w:val="TableText"/>
              <w:rPr>
                <w:szCs w:val="16"/>
              </w:rPr>
            </w:pPr>
            <w:r>
              <w:rPr>
                <w:szCs w:val="16"/>
              </w:rPr>
              <w:t>10.10.10.2</w:t>
            </w:r>
          </w:p>
        </w:tc>
      </w:tr>
      <w:tr w:rsidR="0033526D" w:rsidRPr="00EF53A0" w14:paraId="0AC55342" w14:textId="77777777" w:rsidTr="0049553F">
        <w:tc>
          <w:tcPr>
            <w:tcW w:w="1887" w:type="dxa"/>
          </w:tcPr>
          <w:p w14:paraId="422816C4" w14:textId="77777777" w:rsidR="0033526D" w:rsidRPr="00EF53A0" w:rsidRDefault="0033526D" w:rsidP="0049553F">
            <w:pPr>
              <w:pStyle w:val="TableText"/>
            </w:pPr>
            <w:r w:rsidRPr="00EF53A0">
              <w:t>Switch0</w:t>
            </w:r>
          </w:p>
        </w:tc>
        <w:tc>
          <w:tcPr>
            <w:tcW w:w="2250" w:type="dxa"/>
            <w:vAlign w:val="top"/>
          </w:tcPr>
          <w:p w14:paraId="16FE4834" w14:textId="77777777" w:rsidR="0033526D" w:rsidRPr="00EF53A0" w:rsidRDefault="0033526D" w:rsidP="0049553F">
            <w:pPr>
              <w:pStyle w:val="TableText"/>
              <w:rPr>
                <w:szCs w:val="16"/>
              </w:rPr>
            </w:pPr>
            <w:r w:rsidRPr="00EF53A0">
              <w:rPr>
                <w:szCs w:val="16"/>
              </w:rPr>
              <w:t>0060:</w:t>
            </w:r>
            <w:r>
              <w:rPr>
                <w:szCs w:val="16"/>
              </w:rPr>
              <w:t>2F84:</w:t>
            </w:r>
            <w:r w:rsidRPr="00AC62BF">
              <w:rPr>
                <w:szCs w:val="16"/>
              </w:rPr>
              <w:t>4AB6</w:t>
            </w:r>
          </w:p>
        </w:tc>
        <w:tc>
          <w:tcPr>
            <w:tcW w:w="2070" w:type="dxa"/>
            <w:vAlign w:val="top"/>
          </w:tcPr>
          <w:p w14:paraId="3424B50E" w14:textId="77777777" w:rsidR="0033526D" w:rsidRPr="00EF53A0" w:rsidRDefault="0033526D" w:rsidP="0049553F">
            <w:pPr>
              <w:pStyle w:val="TableText"/>
              <w:rPr>
                <w:szCs w:val="16"/>
              </w:rPr>
            </w:pPr>
            <w:r w:rsidRPr="00EF53A0">
              <w:rPr>
                <w:szCs w:val="16"/>
              </w:rPr>
              <w:t>00D0:588C:2401</w:t>
            </w:r>
          </w:p>
        </w:tc>
        <w:tc>
          <w:tcPr>
            <w:tcW w:w="1890" w:type="dxa"/>
          </w:tcPr>
          <w:p w14:paraId="7F429C78" w14:textId="77777777" w:rsidR="0033526D" w:rsidRPr="00EF53A0" w:rsidRDefault="0033526D" w:rsidP="0049553F">
            <w:pPr>
              <w:pStyle w:val="TableText"/>
            </w:pPr>
            <w:r>
              <w:t>N/A</w:t>
            </w:r>
          </w:p>
        </w:tc>
        <w:tc>
          <w:tcPr>
            <w:tcW w:w="1800" w:type="dxa"/>
          </w:tcPr>
          <w:p w14:paraId="3979A540" w14:textId="77777777" w:rsidR="0033526D" w:rsidRPr="00EF53A0" w:rsidRDefault="0033526D" w:rsidP="0049553F">
            <w:pPr>
              <w:pStyle w:val="TableText"/>
            </w:pPr>
            <w:r>
              <w:t>N/A</w:t>
            </w:r>
          </w:p>
        </w:tc>
      </w:tr>
      <w:tr w:rsidR="0033526D" w:rsidRPr="00EF53A0" w14:paraId="30B2ADE9" w14:textId="77777777" w:rsidTr="0049553F">
        <w:tc>
          <w:tcPr>
            <w:tcW w:w="1887" w:type="dxa"/>
          </w:tcPr>
          <w:p w14:paraId="4F17B7A2" w14:textId="77777777" w:rsidR="0033526D" w:rsidRPr="00EF53A0" w:rsidRDefault="0033526D" w:rsidP="0049553F">
            <w:pPr>
              <w:pStyle w:val="TableText"/>
            </w:pPr>
            <w:r w:rsidRPr="00EF53A0">
              <w:t>Access Point</w:t>
            </w:r>
          </w:p>
        </w:tc>
        <w:tc>
          <w:tcPr>
            <w:tcW w:w="2250" w:type="dxa"/>
            <w:vAlign w:val="top"/>
          </w:tcPr>
          <w:p w14:paraId="5BECA594" w14:textId="77777777" w:rsidR="0033526D" w:rsidRPr="00EF53A0" w:rsidRDefault="0033526D" w:rsidP="0049553F">
            <w:pPr>
              <w:pStyle w:val="TableText"/>
              <w:rPr>
                <w:szCs w:val="16"/>
              </w:rPr>
            </w:pPr>
            <w:r>
              <w:t>N/A</w:t>
            </w:r>
          </w:p>
        </w:tc>
        <w:tc>
          <w:tcPr>
            <w:tcW w:w="2070" w:type="dxa"/>
            <w:vAlign w:val="top"/>
          </w:tcPr>
          <w:p w14:paraId="209915E7" w14:textId="77777777" w:rsidR="0033526D" w:rsidRPr="00EF53A0" w:rsidRDefault="0033526D" w:rsidP="0049553F">
            <w:pPr>
              <w:pStyle w:val="TableText"/>
              <w:rPr>
                <w:szCs w:val="16"/>
              </w:rPr>
            </w:pPr>
            <w:r>
              <w:t>N/A</w:t>
            </w:r>
          </w:p>
        </w:tc>
        <w:tc>
          <w:tcPr>
            <w:tcW w:w="1890" w:type="dxa"/>
          </w:tcPr>
          <w:p w14:paraId="2BEA116A" w14:textId="77777777" w:rsidR="0033526D" w:rsidRPr="00EF53A0" w:rsidRDefault="0033526D" w:rsidP="0049553F">
            <w:pPr>
              <w:pStyle w:val="TableText"/>
            </w:pPr>
            <w:r>
              <w:t>N/A</w:t>
            </w:r>
          </w:p>
        </w:tc>
        <w:tc>
          <w:tcPr>
            <w:tcW w:w="1800" w:type="dxa"/>
          </w:tcPr>
          <w:p w14:paraId="4DAAE8D2" w14:textId="77777777" w:rsidR="0033526D" w:rsidRPr="00EF53A0" w:rsidRDefault="0033526D" w:rsidP="0049553F">
            <w:pPr>
              <w:pStyle w:val="TableText"/>
            </w:pPr>
            <w:r>
              <w:t>N/A</w:t>
            </w:r>
          </w:p>
        </w:tc>
      </w:tr>
      <w:tr w:rsidR="0033526D" w:rsidRPr="00EF53A0" w14:paraId="570A0E3F" w14:textId="77777777" w:rsidTr="0049553F">
        <w:tc>
          <w:tcPr>
            <w:tcW w:w="1887" w:type="dxa"/>
          </w:tcPr>
          <w:p w14:paraId="51C69384" w14:textId="77777777" w:rsidR="0033526D" w:rsidRPr="00EF53A0" w:rsidRDefault="0033526D" w:rsidP="0049553F">
            <w:pPr>
              <w:pStyle w:val="TableText"/>
            </w:pPr>
            <w:r>
              <w:t>10.10.10.2</w:t>
            </w:r>
          </w:p>
        </w:tc>
        <w:tc>
          <w:tcPr>
            <w:tcW w:w="2250" w:type="dxa"/>
            <w:vAlign w:val="top"/>
          </w:tcPr>
          <w:p w14:paraId="4A1620EB" w14:textId="77777777" w:rsidR="0033526D" w:rsidRPr="00EF53A0" w:rsidRDefault="0033526D" w:rsidP="0049553F">
            <w:pPr>
              <w:pStyle w:val="TableText"/>
              <w:rPr>
                <w:szCs w:val="16"/>
              </w:rPr>
            </w:pPr>
            <w:r w:rsidRPr="00EF53A0">
              <w:rPr>
                <w:szCs w:val="16"/>
              </w:rPr>
              <w:t>00D0:588C:2401</w:t>
            </w:r>
          </w:p>
        </w:tc>
        <w:tc>
          <w:tcPr>
            <w:tcW w:w="2070" w:type="dxa"/>
            <w:vAlign w:val="top"/>
          </w:tcPr>
          <w:p w14:paraId="4DF9BBC6" w14:textId="77777777" w:rsidR="0033526D" w:rsidRPr="00EF53A0" w:rsidRDefault="0033526D" w:rsidP="0049553F">
            <w:pPr>
              <w:pStyle w:val="TableText"/>
              <w:rPr>
                <w:szCs w:val="16"/>
              </w:rPr>
            </w:pPr>
            <w:r w:rsidRPr="00EF53A0">
              <w:rPr>
                <w:szCs w:val="16"/>
              </w:rPr>
              <w:t>0060:</w:t>
            </w:r>
            <w:r>
              <w:rPr>
                <w:szCs w:val="16"/>
              </w:rPr>
              <w:t>2F84:</w:t>
            </w:r>
            <w:r w:rsidRPr="00AC62BF">
              <w:rPr>
                <w:szCs w:val="16"/>
              </w:rPr>
              <w:t>4AB6</w:t>
            </w:r>
          </w:p>
        </w:tc>
        <w:tc>
          <w:tcPr>
            <w:tcW w:w="1890" w:type="dxa"/>
          </w:tcPr>
          <w:p w14:paraId="00A5840F" w14:textId="77777777" w:rsidR="0033526D" w:rsidRPr="00EF53A0" w:rsidRDefault="0033526D" w:rsidP="0049553F">
            <w:pPr>
              <w:pStyle w:val="TableText"/>
            </w:pPr>
            <w:r>
              <w:t>10.10.10.2</w:t>
            </w:r>
          </w:p>
        </w:tc>
        <w:tc>
          <w:tcPr>
            <w:tcW w:w="1800" w:type="dxa"/>
            <w:vAlign w:val="top"/>
          </w:tcPr>
          <w:p w14:paraId="68C7E0DB" w14:textId="77777777" w:rsidR="0033526D" w:rsidRPr="00EF53A0" w:rsidRDefault="0033526D" w:rsidP="0049553F">
            <w:pPr>
              <w:pStyle w:val="TableText"/>
              <w:rPr>
                <w:szCs w:val="16"/>
              </w:rPr>
            </w:pPr>
            <w:r>
              <w:rPr>
                <w:szCs w:val="16"/>
              </w:rPr>
              <w:t>172.16.31.5</w:t>
            </w:r>
          </w:p>
        </w:tc>
      </w:tr>
    </w:tbl>
    <w:p w14:paraId="37D16047" w14:textId="77777777" w:rsidR="0033526D" w:rsidRDefault="0033526D" w:rsidP="0033526D">
      <w:pPr>
        <w:pStyle w:val="Heading2"/>
        <w:numPr>
          <w:ilvl w:val="0"/>
          <w:numId w:val="0"/>
        </w:numPr>
      </w:pPr>
      <w:bookmarkStart w:id="11" w:name="_Toc188016951"/>
      <w:proofErr w:type="spellStart"/>
      <w:r>
        <w:t>Reflection</w:t>
      </w:r>
      <w:proofErr w:type="spellEnd"/>
      <w:r>
        <w:t xml:space="preserve"> </w:t>
      </w:r>
      <w:proofErr w:type="spellStart"/>
      <w:r>
        <w:t>Questions</w:t>
      </w:r>
      <w:bookmarkEnd w:id="11"/>
      <w:proofErr w:type="spellEnd"/>
    </w:p>
    <w:p w14:paraId="76675204" w14:textId="77777777" w:rsidR="0033526D" w:rsidRPr="00DE772A" w:rsidRDefault="0033526D" w:rsidP="0033526D">
      <w:pPr>
        <w:pStyle w:val="BodyTextL25"/>
      </w:pPr>
      <w:r>
        <w:t>Answer the following questions regarding the captured data:</w:t>
      </w:r>
    </w:p>
    <w:p w14:paraId="74C25591" w14:textId="77777777" w:rsidR="0033526D" w:rsidRDefault="0033526D" w:rsidP="0033526D">
      <w:pPr>
        <w:pStyle w:val="ReflectionQ"/>
      </w:pPr>
      <w:r>
        <w:t>Were there different types of cables/media used to connect devices?</w:t>
      </w:r>
    </w:p>
    <w:p w14:paraId="1B0EAFC3" w14:textId="3BE5E729" w:rsidR="004709AE" w:rsidRDefault="004709AE" w:rsidP="004709AE">
      <w:pPr>
        <w:pStyle w:val="ReflectionQ"/>
        <w:numPr>
          <w:ilvl w:val="0"/>
          <w:numId w:val="0"/>
        </w:numPr>
        <w:ind w:left="360"/>
        <w:rPr>
          <w:u w:val="single"/>
        </w:rPr>
      </w:pPr>
      <w:r w:rsidRPr="004709AE">
        <w:rPr>
          <w:u w:val="single"/>
        </w:rPr>
        <w:t xml:space="preserve">Yes, there </w:t>
      </w:r>
      <w:proofErr w:type="gramStart"/>
      <w:r w:rsidRPr="004709AE">
        <w:rPr>
          <w:u w:val="single"/>
        </w:rPr>
        <w:t>were</w:t>
      </w:r>
      <w:proofErr w:type="gramEnd"/>
      <w:r w:rsidRPr="004709AE">
        <w:rPr>
          <w:u w:val="single"/>
        </w:rPr>
        <w:t xml:space="preserve"> copper, fiber, and wireless media used.</w:t>
      </w:r>
    </w:p>
    <w:p w14:paraId="2A413FA8" w14:textId="77777777" w:rsidR="004709AE" w:rsidRPr="004709AE" w:rsidRDefault="004709AE" w:rsidP="004709AE">
      <w:pPr>
        <w:pStyle w:val="ReflectionQ"/>
        <w:numPr>
          <w:ilvl w:val="0"/>
          <w:numId w:val="0"/>
        </w:numPr>
        <w:ind w:left="360"/>
        <w:rPr>
          <w:u w:val="single"/>
        </w:rPr>
      </w:pPr>
    </w:p>
    <w:p w14:paraId="09416723" w14:textId="77777777" w:rsidR="004709AE" w:rsidRDefault="0033526D" w:rsidP="004709AE">
      <w:pPr>
        <w:pStyle w:val="ReflectionQ"/>
      </w:pPr>
      <w:r>
        <w:lastRenderedPageBreak/>
        <w:t>Did the cables change the handling of the PDU in any way?</w:t>
      </w:r>
    </w:p>
    <w:p w14:paraId="018AD187" w14:textId="45CC7D8C" w:rsidR="0033526D" w:rsidRPr="004709AE" w:rsidRDefault="004709AE" w:rsidP="004709AE">
      <w:pPr>
        <w:pStyle w:val="ReflectionQ"/>
        <w:numPr>
          <w:ilvl w:val="0"/>
          <w:numId w:val="0"/>
        </w:numPr>
        <w:ind w:left="360"/>
        <w:rPr>
          <w:u w:val="single"/>
        </w:rPr>
      </w:pPr>
      <w:r w:rsidRPr="004709AE">
        <w:rPr>
          <w:u w:val="single"/>
        </w:rPr>
        <w:t>No, layer one and layer two protocols remain independent, and the Ethernet frame stayed the same.</w:t>
      </w:r>
    </w:p>
    <w:p w14:paraId="79859CB2" w14:textId="46688D4F" w:rsidR="0033526D" w:rsidRDefault="0033526D" w:rsidP="004709AE">
      <w:pPr>
        <w:pStyle w:val="ReflectionQ"/>
      </w:pPr>
      <w:r>
        <w:t xml:space="preserve">Did the </w:t>
      </w:r>
      <w:r w:rsidRPr="0004106F">
        <w:rPr>
          <w:b/>
        </w:rPr>
        <w:t>Hub</w:t>
      </w:r>
      <w:r>
        <w:t xml:space="preserve"> lose any of the information that it received?</w:t>
      </w:r>
    </w:p>
    <w:p w14:paraId="48F03EBA" w14:textId="1336469C" w:rsidR="004709AE" w:rsidRPr="004709AE" w:rsidRDefault="004709AE" w:rsidP="004709AE">
      <w:pPr>
        <w:pStyle w:val="ReflectionQ"/>
        <w:numPr>
          <w:ilvl w:val="0"/>
          <w:numId w:val="0"/>
        </w:numPr>
        <w:ind w:left="360"/>
        <w:rPr>
          <w:u w:val="single"/>
        </w:rPr>
      </w:pPr>
      <w:r w:rsidRPr="004709AE">
        <w:rPr>
          <w:u w:val="single"/>
        </w:rPr>
        <w:t>No, the Hub cloned the signal and sent it out all ports.</w:t>
      </w:r>
    </w:p>
    <w:p w14:paraId="4C5303EB" w14:textId="5599C3E6" w:rsidR="0033526D" w:rsidRDefault="0033526D" w:rsidP="004709AE">
      <w:pPr>
        <w:pStyle w:val="ReflectionQ"/>
      </w:pPr>
      <w:r>
        <w:t xml:space="preserve">What does </w:t>
      </w:r>
      <w:proofErr w:type="gramStart"/>
      <w:r>
        <w:t xml:space="preserve">the </w:t>
      </w:r>
      <w:r>
        <w:rPr>
          <w:b/>
        </w:rPr>
        <w:t>Hub</w:t>
      </w:r>
      <w:proofErr w:type="gramEnd"/>
      <w:r>
        <w:t xml:space="preserve"> do with MAC addresses and IP addresses?</w:t>
      </w:r>
    </w:p>
    <w:p w14:paraId="3ACF67AC" w14:textId="31AE3B64" w:rsidR="004709AE" w:rsidRPr="004709AE" w:rsidRDefault="004709AE" w:rsidP="004709AE">
      <w:pPr>
        <w:pStyle w:val="ReflectionQ"/>
        <w:numPr>
          <w:ilvl w:val="0"/>
          <w:numId w:val="0"/>
        </w:numPr>
        <w:ind w:left="360"/>
        <w:rPr>
          <w:u w:val="single"/>
        </w:rPr>
      </w:pPr>
      <w:r w:rsidRPr="004709AE">
        <w:rPr>
          <w:u w:val="single"/>
        </w:rPr>
        <w:t>The Hub does not process MAC or IP addresses; it simply forwards signals.</w:t>
      </w:r>
    </w:p>
    <w:p w14:paraId="27CA2571" w14:textId="77777777" w:rsidR="0033526D" w:rsidRDefault="0033526D" w:rsidP="0033526D">
      <w:pPr>
        <w:pStyle w:val="ReflectionQ"/>
      </w:pPr>
      <w:r>
        <w:t xml:space="preserve">Did the wireless </w:t>
      </w:r>
      <w:r>
        <w:rPr>
          <w:b/>
        </w:rPr>
        <w:t>Access Point</w:t>
      </w:r>
      <w:r>
        <w:t xml:space="preserve"> do anything with the information given to it?</w:t>
      </w:r>
    </w:p>
    <w:p w14:paraId="249B69EE" w14:textId="0C2D4FEE" w:rsidR="004709AE" w:rsidRPr="004709AE" w:rsidRDefault="004709AE" w:rsidP="004709AE">
      <w:pPr>
        <w:pStyle w:val="ReflectionQ"/>
        <w:numPr>
          <w:ilvl w:val="0"/>
          <w:numId w:val="0"/>
        </w:numPr>
        <w:ind w:left="360"/>
        <w:rPr>
          <w:u w:val="single"/>
        </w:rPr>
      </w:pPr>
      <w:r w:rsidRPr="004709AE">
        <w:rPr>
          <w:u w:val="single"/>
        </w:rPr>
        <w:t>Yes, it repackaged the Ethernet frame into an 802.11 wireless frame.</w:t>
      </w:r>
    </w:p>
    <w:p w14:paraId="3F049D27" w14:textId="128F4B21" w:rsidR="0033526D" w:rsidRDefault="0033526D" w:rsidP="004709AE">
      <w:pPr>
        <w:pStyle w:val="ReflectionQ"/>
      </w:pPr>
      <w:r>
        <w:t>Was any MAC or IP address lost during the wireless transfer</w:t>
      </w:r>
      <w:r w:rsidR="004709AE">
        <w:t>?</w:t>
      </w:r>
    </w:p>
    <w:p w14:paraId="6439549F" w14:textId="6BA06AD6" w:rsidR="004709AE" w:rsidRPr="004709AE" w:rsidRDefault="004709AE" w:rsidP="004709AE">
      <w:pPr>
        <w:pStyle w:val="ReflectionQ"/>
        <w:numPr>
          <w:ilvl w:val="0"/>
          <w:numId w:val="0"/>
        </w:numPr>
        <w:ind w:left="360"/>
        <w:rPr>
          <w:u w:val="single"/>
        </w:rPr>
      </w:pPr>
      <w:r w:rsidRPr="004709AE">
        <w:rPr>
          <w:u w:val="single"/>
        </w:rPr>
        <w:t>No, the MAC and IP addresses were preserved during the transfer.</w:t>
      </w:r>
    </w:p>
    <w:p w14:paraId="3CFA0B54" w14:textId="0099F337" w:rsidR="0033526D" w:rsidRDefault="0033526D" w:rsidP="004709AE">
      <w:pPr>
        <w:pStyle w:val="ReflectionQ"/>
      </w:pPr>
      <w:r>
        <w:t xml:space="preserve">What was the highest OSI layer that the </w:t>
      </w:r>
      <w:r w:rsidRPr="00B75513">
        <w:rPr>
          <w:b/>
        </w:rPr>
        <w:t>Hub</w:t>
      </w:r>
      <w:r>
        <w:t xml:space="preserve"> and </w:t>
      </w:r>
      <w:r w:rsidRPr="00B75513">
        <w:rPr>
          <w:b/>
        </w:rPr>
        <w:t>Access Point</w:t>
      </w:r>
      <w:r>
        <w:t xml:space="preserve"> used?</w:t>
      </w:r>
    </w:p>
    <w:p w14:paraId="7A316469" w14:textId="5BCF2415" w:rsidR="004709AE" w:rsidRPr="004709AE" w:rsidRDefault="004709AE" w:rsidP="004709AE">
      <w:pPr>
        <w:pStyle w:val="ReflectionQ"/>
        <w:numPr>
          <w:ilvl w:val="0"/>
          <w:numId w:val="0"/>
        </w:numPr>
        <w:ind w:left="360"/>
        <w:rPr>
          <w:u w:val="single"/>
        </w:rPr>
      </w:pPr>
      <w:r w:rsidRPr="004709AE">
        <w:rPr>
          <w:u w:val="single"/>
        </w:rPr>
        <w:t>The Hub used Layer 1, while the Access Point used Layer 2.</w:t>
      </w:r>
    </w:p>
    <w:p w14:paraId="5F9179B1" w14:textId="77777777" w:rsidR="0033526D" w:rsidRDefault="0033526D" w:rsidP="0033526D">
      <w:pPr>
        <w:pStyle w:val="ReflectionQ"/>
      </w:pPr>
      <w:r w:rsidRPr="00527A0F">
        <w:t xml:space="preserve">Did the </w:t>
      </w:r>
      <w:r w:rsidRPr="00527A0F">
        <w:rPr>
          <w:b/>
        </w:rPr>
        <w:t>Hub</w:t>
      </w:r>
      <w:r w:rsidRPr="00527A0F">
        <w:t xml:space="preserve"> or </w:t>
      </w:r>
      <w:r w:rsidRPr="00527A0F">
        <w:rPr>
          <w:b/>
        </w:rPr>
        <w:t>Access Point</w:t>
      </w:r>
      <w:r w:rsidRPr="00527A0F">
        <w:t xml:space="preserve"> ever replicate a PDU that was rejected with a red “X”?</w:t>
      </w:r>
    </w:p>
    <w:p w14:paraId="21EC11E2" w14:textId="4EE50D84" w:rsidR="004709AE" w:rsidRPr="004709AE" w:rsidRDefault="004709AE" w:rsidP="004709AE">
      <w:pPr>
        <w:pStyle w:val="ReflectionQ"/>
        <w:numPr>
          <w:ilvl w:val="0"/>
          <w:numId w:val="0"/>
        </w:numPr>
        <w:ind w:left="360"/>
        <w:rPr>
          <w:u w:val="single"/>
        </w:rPr>
      </w:pPr>
      <w:r w:rsidRPr="004709AE">
        <w:rPr>
          <w:u w:val="single"/>
        </w:rPr>
        <w:t>Yes, the Access Point replicated rejected PDUs during the return trip.</w:t>
      </w:r>
    </w:p>
    <w:p w14:paraId="2627BC70" w14:textId="23741ACB" w:rsidR="0033526D" w:rsidRDefault="0033526D" w:rsidP="00315528">
      <w:pPr>
        <w:pStyle w:val="ReflectionQ"/>
      </w:pPr>
      <w:r>
        <w:t xml:space="preserve">When examining the </w:t>
      </w:r>
      <w:r>
        <w:rPr>
          <w:b/>
        </w:rPr>
        <w:t>PDU Details</w:t>
      </w:r>
      <w:r>
        <w:t xml:space="preserve"> tab, which MAC address appeared first, the source or the destination?</w:t>
      </w:r>
    </w:p>
    <w:p w14:paraId="5474A0B7" w14:textId="09B3F80E" w:rsidR="00315528" w:rsidRPr="00315528" w:rsidRDefault="00315528" w:rsidP="00315528">
      <w:pPr>
        <w:pStyle w:val="ReflectionQ"/>
        <w:numPr>
          <w:ilvl w:val="0"/>
          <w:numId w:val="0"/>
        </w:numPr>
        <w:ind w:left="360"/>
        <w:rPr>
          <w:u w:val="single"/>
        </w:rPr>
      </w:pPr>
      <w:r w:rsidRPr="00315528">
        <w:rPr>
          <w:u w:val="single"/>
        </w:rPr>
        <w:t>The destination MAC address appeared first in the PDU Details tab.</w:t>
      </w:r>
    </w:p>
    <w:p w14:paraId="65075B3A" w14:textId="78B5C4BF" w:rsidR="0033526D" w:rsidRDefault="0033526D" w:rsidP="009E27B7">
      <w:pPr>
        <w:pStyle w:val="ReflectionQ"/>
      </w:pPr>
      <w:r>
        <w:t>Why would the MAC addresses appear in this order?</w:t>
      </w:r>
    </w:p>
    <w:p w14:paraId="59DFC9D7" w14:textId="5AACB4BA" w:rsidR="009E27B7" w:rsidRPr="00B61800" w:rsidRDefault="00B61800" w:rsidP="009E27B7">
      <w:pPr>
        <w:pStyle w:val="ReflectionQ"/>
        <w:numPr>
          <w:ilvl w:val="0"/>
          <w:numId w:val="0"/>
        </w:numPr>
        <w:ind w:left="360"/>
        <w:rPr>
          <w:u w:val="single"/>
        </w:rPr>
      </w:pPr>
      <w:r w:rsidRPr="00B61800">
        <w:rPr>
          <w:u w:val="single"/>
        </w:rPr>
        <w:t>The destination MAC address appears first because switches can begin forwarding frames more quickly if they know the destination address first.</w:t>
      </w:r>
    </w:p>
    <w:p w14:paraId="4FCF73A1" w14:textId="27BA2C8D" w:rsidR="0033526D" w:rsidRDefault="0033526D" w:rsidP="00B61800">
      <w:pPr>
        <w:pStyle w:val="ReflectionQ"/>
      </w:pPr>
      <w:r>
        <w:t>Was there a pattern to the MAC addressing in the simulation?</w:t>
      </w:r>
    </w:p>
    <w:p w14:paraId="78CDB86E" w14:textId="1B496709" w:rsidR="00B61800" w:rsidRPr="00C527A4" w:rsidRDefault="00B61800" w:rsidP="00B61800">
      <w:pPr>
        <w:pStyle w:val="ReflectionQ"/>
        <w:numPr>
          <w:ilvl w:val="0"/>
          <w:numId w:val="0"/>
        </w:numPr>
        <w:ind w:left="360"/>
        <w:rPr>
          <w:u w:val="single"/>
        </w:rPr>
      </w:pPr>
      <w:r w:rsidRPr="00C527A4">
        <w:rPr>
          <w:u w:val="single"/>
        </w:rPr>
        <w:t>No, there was no discernible pattern to the MAC addressing in the simulation.</w:t>
      </w:r>
    </w:p>
    <w:p w14:paraId="11F9B5E0" w14:textId="11CFCE3A" w:rsidR="0033526D" w:rsidRDefault="0033526D" w:rsidP="00C527A4">
      <w:pPr>
        <w:pStyle w:val="ReflectionQ"/>
      </w:pPr>
      <w:r>
        <w:t>Did the switches ever replicate a PDU that was rejected with a red “X”?</w:t>
      </w:r>
    </w:p>
    <w:p w14:paraId="3751664B" w14:textId="5E1D53AE" w:rsidR="00C527A4" w:rsidRPr="00FA1119" w:rsidRDefault="00FA1119" w:rsidP="00C527A4">
      <w:pPr>
        <w:pStyle w:val="ReflectionQ"/>
        <w:numPr>
          <w:ilvl w:val="0"/>
          <w:numId w:val="0"/>
        </w:numPr>
        <w:ind w:left="360"/>
        <w:rPr>
          <w:u w:val="single"/>
        </w:rPr>
      </w:pPr>
      <w:r w:rsidRPr="00FA1119">
        <w:rPr>
          <w:u w:val="single"/>
        </w:rPr>
        <w:t>No, switches did not replicate a PDU that was rejected. Only hubs or access points replicated PDUs, as seen in the simulation.</w:t>
      </w:r>
    </w:p>
    <w:p w14:paraId="5AE13815" w14:textId="2CFCEAA7" w:rsidR="0033526D" w:rsidRDefault="0033526D" w:rsidP="00065881">
      <w:pPr>
        <w:pStyle w:val="ReflectionQ"/>
      </w:pPr>
      <w:r>
        <w:t>Every time that the PDU was sent between the 10 network and the 172 network, there was a point where the MAC addresses suddenly changed. Where did that occur?</w:t>
      </w:r>
    </w:p>
    <w:p w14:paraId="37D1AE66" w14:textId="5B710B0D" w:rsidR="00065881" w:rsidRPr="00065881" w:rsidRDefault="00065881" w:rsidP="00065881">
      <w:pPr>
        <w:pStyle w:val="ReflectionQ"/>
        <w:numPr>
          <w:ilvl w:val="0"/>
          <w:numId w:val="0"/>
        </w:numPr>
        <w:ind w:left="360"/>
        <w:rPr>
          <w:u w:val="single"/>
        </w:rPr>
      </w:pPr>
      <w:r w:rsidRPr="00065881">
        <w:rPr>
          <w:u w:val="single"/>
        </w:rPr>
        <w:t xml:space="preserve">The MAC addresses changed at the router because the router processes the packet and assigns a new MAC address for the next </w:t>
      </w:r>
      <w:proofErr w:type="gramStart"/>
      <w:r w:rsidRPr="00065881">
        <w:rPr>
          <w:u w:val="single"/>
        </w:rPr>
        <w:t>hop</w:t>
      </w:r>
      <w:proofErr w:type="gramEnd"/>
      <w:r w:rsidRPr="00065881">
        <w:rPr>
          <w:u w:val="single"/>
        </w:rPr>
        <w:t>.</w:t>
      </w:r>
    </w:p>
    <w:p w14:paraId="3BAFE8D7" w14:textId="7F4CCA98" w:rsidR="0033526D" w:rsidRDefault="0033526D" w:rsidP="000E7043">
      <w:pPr>
        <w:pStyle w:val="ReflectionQ"/>
      </w:pPr>
      <w:r>
        <w:t>Which device uses MAC addresses that start with 00D0:BA?</w:t>
      </w:r>
    </w:p>
    <w:p w14:paraId="23128EF7" w14:textId="5E11A4EE" w:rsidR="000E7043" w:rsidRPr="006E21AC" w:rsidRDefault="006E21AC" w:rsidP="000E7043">
      <w:pPr>
        <w:pStyle w:val="ReflectionQ"/>
        <w:numPr>
          <w:ilvl w:val="0"/>
          <w:numId w:val="0"/>
        </w:numPr>
        <w:ind w:left="360"/>
        <w:rPr>
          <w:u w:val="single"/>
        </w:rPr>
      </w:pPr>
      <w:r w:rsidRPr="006E21AC">
        <w:rPr>
          <w:u w:val="single"/>
        </w:rPr>
        <w:t>The router uses MAC addresses that start with 00D0:BA.</w:t>
      </w:r>
    </w:p>
    <w:p w14:paraId="7DD1D236" w14:textId="1E96F6FD" w:rsidR="0033526D" w:rsidRDefault="0033526D" w:rsidP="00210380">
      <w:pPr>
        <w:pStyle w:val="ReflectionQ"/>
      </w:pPr>
      <w:r>
        <w:t>What devices did the other MAC addresses belong to?</w:t>
      </w:r>
    </w:p>
    <w:p w14:paraId="068F417D" w14:textId="7FE12321" w:rsidR="00210380" w:rsidRPr="009D3EC0" w:rsidRDefault="00210380" w:rsidP="00210380">
      <w:pPr>
        <w:pStyle w:val="ReflectionQ"/>
        <w:numPr>
          <w:ilvl w:val="0"/>
          <w:numId w:val="0"/>
        </w:numPr>
        <w:ind w:left="360"/>
        <w:rPr>
          <w:u w:val="single"/>
        </w:rPr>
      </w:pPr>
      <w:r w:rsidRPr="009D3EC0">
        <w:rPr>
          <w:u w:val="single"/>
        </w:rPr>
        <w:t>The other MAC addresses belonged to the PCs, switches, and access points in the simulation.</w:t>
      </w:r>
    </w:p>
    <w:p w14:paraId="74E79183" w14:textId="59DAB556" w:rsidR="0033526D" w:rsidRDefault="0033526D" w:rsidP="009D3EC0">
      <w:pPr>
        <w:pStyle w:val="ReflectionQ"/>
      </w:pPr>
      <w:r>
        <w:t>Did the sending and receiving IPv4 addresses change fields in any of the PDUs?</w:t>
      </w:r>
    </w:p>
    <w:p w14:paraId="55B0F336" w14:textId="32DB7F20" w:rsidR="009D3EC0" w:rsidRPr="009D3EC0" w:rsidRDefault="009D3EC0" w:rsidP="009D3EC0">
      <w:pPr>
        <w:pStyle w:val="ReflectionQ"/>
        <w:numPr>
          <w:ilvl w:val="0"/>
          <w:numId w:val="0"/>
        </w:numPr>
        <w:ind w:left="360"/>
        <w:rPr>
          <w:u w:val="single"/>
        </w:rPr>
      </w:pPr>
      <w:r w:rsidRPr="009D3EC0">
        <w:rPr>
          <w:u w:val="single"/>
        </w:rPr>
        <w:t>No, the sending and receiving IPv4 addresses remained the same throughout the PDUs.</w:t>
      </w:r>
    </w:p>
    <w:p w14:paraId="396B3A4B" w14:textId="46E1CAA5" w:rsidR="0033526D" w:rsidRDefault="0033526D" w:rsidP="00E70D6C">
      <w:pPr>
        <w:pStyle w:val="ReflectionQ"/>
      </w:pPr>
      <w:r>
        <w:t xml:space="preserve">When you follow the reply to a ping, sometimes called a </w:t>
      </w:r>
      <w:r w:rsidRPr="00B75513">
        <w:rPr>
          <w:i/>
        </w:rPr>
        <w:t>pong</w:t>
      </w:r>
      <w:r>
        <w:t>, do you see the sending and receiving IPv4 addresses switch?</w:t>
      </w:r>
    </w:p>
    <w:p w14:paraId="1D2C12E3" w14:textId="1A103ABB" w:rsidR="00E70D6C" w:rsidRDefault="00E70D6C" w:rsidP="00E70D6C">
      <w:pPr>
        <w:pStyle w:val="ReflectionQ"/>
        <w:numPr>
          <w:ilvl w:val="0"/>
          <w:numId w:val="0"/>
        </w:numPr>
        <w:ind w:left="360"/>
        <w:rPr>
          <w:u w:val="single"/>
        </w:rPr>
      </w:pPr>
      <w:r w:rsidRPr="00E70D6C">
        <w:rPr>
          <w:u w:val="single"/>
        </w:rPr>
        <w:t>Yes, during a reply to a ping, the sending and receiving IPv4 addresses switch places.</w:t>
      </w:r>
    </w:p>
    <w:p w14:paraId="4B5DC08F" w14:textId="77777777" w:rsidR="00E70D6C" w:rsidRPr="00E70D6C" w:rsidRDefault="00E70D6C" w:rsidP="00E70D6C">
      <w:pPr>
        <w:pStyle w:val="ReflectionQ"/>
        <w:numPr>
          <w:ilvl w:val="0"/>
          <w:numId w:val="0"/>
        </w:numPr>
        <w:ind w:left="360"/>
        <w:rPr>
          <w:u w:val="single"/>
        </w:rPr>
      </w:pPr>
    </w:p>
    <w:p w14:paraId="07C7AA80" w14:textId="20422D4C" w:rsidR="0033526D" w:rsidRDefault="0033526D" w:rsidP="00F73A04">
      <w:pPr>
        <w:pStyle w:val="ReflectionQ"/>
      </w:pPr>
      <w:r>
        <w:lastRenderedPageBreak/>
        <w:t>What is the pattern to the IPv4 addressing used in this simulation?</w:t>
      </w:r>
    </w:p>
    <w:p w14:paraId="727D8998" w14:textId="7D2EAE17" w:rsidR="00F73A04" w:rsidRPr="005E277A" w:rsidRDefault="006477F2" w:rsidP="006477F2">
      <w:pPr>
        <w:ind w:left="360"/>
        <w:rPr>
          <w:rFonts w:ascii="Arial" w:eastAsia="Calibri" w:hAnsi="Arial" w:cs="Times New Roman"/>
          <w:sz w:val="20"/>
          <w:u w:val="single"/>
          <w:lang w:val="en-US"/>
        </w:rPr>
      </w:pPr>
      <w:r w:rsidRPr="005E277A">
        <w:rPr>
          <w:rFonts w:ascii="Arial" w:eastAsia="Calibri" w:hAnsi="Arial" w:cs="Times New Roman"/>
          <w:sz w:val="20"/>
          <w:u w:val="single"/>
          <w:lang w:val="en-US"/>
        </w:rPr>
        <w:t>Each port of a router requires a unique and non-overlapping IPv4 address range, ensuring proper routing between networks.</w:t>
      </w:r>
    </w:p>
    <w:p w14:paraId="0BE0BA95" w14:textId="752227E2" w:rsidR="0033526D" w:rsidRDefault="0033526D" w:rsidP="005E277A">
      <w:pPr>
        <w:pStyle w:val="ReflectionQ"/>
      </w:pPr>
      <w:r w:rsidRPr="00486E3B">
        <w:t>Why do different IP networks need to be assigned</w:t>
      </w:r>
      <w:r>
        <w:t xml:space="preserve"> to different ports of a router?</w:t>
      </w:r>
    </w:p>
    <w:p w14:paraId="36EE2FAC" w14:textId="5413D1C7" w:rsidR="005E277A" w:rsidRPr="00903B11" w:rsidRDefault="00903B11" w:rsidP="005E277A">
      <w:pPr>
        <w:pStyle w:val="ReflectionQ"/>
        <w:numPr>
          <w:ilvl w:val="0"/>
          <w:numId w:val="0"/>
        </w:numPr>
        <w:ind w:left="360"/>
        <w:rPr>
          <w:u w:val="single"/>
        </w:rPr>
      </w:pPr>
      <w:r w:rsidRPr="00903B11">
        <w:rPr>
          <w:u w:val="single"/>
        </w:rPr>
        <w:t>Different IP networks are assigned to different router ports to enable interconnection and routing between distinct address ranges.</w:t>
      </w:r>
    </w:p>
    <w:p w14:paraId="0E005C8E" w14:textId="77777777" w:rsidR="003E7623" w:rsidRDefault="0033526D" w:rsidP="003E7623">
      <w:pPr>
        <w:pStyle w:val="ReflectionQ"/>
      </w:pPr>
      <w:r>
        <w:t>If this simulation was configured with IPv6 instead of IPv4, what would be different?</w:t>
      </w:r>
    </w:p>
    <w:p w14:paraId="7B19931B" w14:textId="061EB15F" w:rsidR="00985EF7" w:rsidRPr="003E7623" w:rsidRDefault="003E7623" w:rsidP="003E7623">
      <w:pPr>
        <w:pStyle w:val="ReflectionQ"/>
        <w:numPr>
          <w:ilvl w:val="0"/>
          <w:numId w:val="0"/>
        </w:numPr>
        <w:ind w:left="360"/>
        <w:rPr>
          <w:u w:val="single"/>
        </w:rPr>
      </w:pPr>
      <w:r w:rsidRPr="003E7623">
        <w:rPr>
          <w:u w:val="single"/>
        </w:rPr>
        <w:t xml:space="preserve">The IPv4 addresses would be replaced by IPv6 addresses, but the layer 1 and layer 2 information would remain the same. </w:t>
      </w:r>
      <w:proofErr w:type="spellStart"/>
      <w:r w:rsidRPr="003E7623">
        <w:rPr>
          <w:u w:val="single"/>
          <w:lang w:val="es-ES_tradnl"/>
        </w:rPr>
        <w:t>Additionally</w:t>
      </w:r>
      <w:proofErr w:type="spellEnd"/>
      <w:r w:rsidRPr="003E7623">
        <w:rPr>
          <w:u w:val="single"/>
          <w:lang w:val="es-ES_tradnl"/>
        </w:rPr>
        <w:t xml:space="preserve">, IPv6 </w:t>
      </w:r>
      <w:proofErr w:type="spellStart"/>
      <w:r w:rsidRPr="003E7623">
        <w:rPr>
          <w:u w:val="single"/>
          <w:lang w:val="es-ES_tradnl"/>
        </w:rPr>
        <w:t>includes</w:t>
      </w:r>
      <w:proofErr w:type="spellEnd"/>
      <w:r w:rsidRPr="003E7623">
        <w:rPr>
          <w:u w:val="single"/>
          <w:lang w:val="es-ES_tradnl"/>
        </w:rPr>
        <w:t xml:space="preserve"> extended </w:t>
      </w:r>
      <w:proofErr w:type="spellStart"/>
      <w:r w:rsidRPr="003E7623">
        <w:rPr>
          <w:u w:val="single"/>
          <w:lang w:val="es-ES_tradnl"/>
        </w:rPr>
        <w:t>addressing</w:t>
      </w:r>
      <w:proofErr w:type="spellEnd"/>
      <w:r w:rsidRPr="003E7623">
        <w:rPr>
          <w:u w:val="single"/>
          <w:lang w:val="es-ES_tradnl"/>
        </w:rPr>
        <w:t xml:space="preserve"> and </w:t>
      </w:r>
      <w:proofErr w:type="spellStart"/>
      <w:r w:rsidRPr="003E7623">
        <w:rPr>
          <w:u w:val="single"/>
          <w:lang w:val="es-ES_tradnl"/>
        </w:rPr>
        <w:t>simplified</w:t>
      </w:r>
      <w:proofErr w:type="spellEnd"/>
      <w:r w:rsidRPr="003E7623">
        <w:rPr>
          <w:u w:val="single"/>
          <w:lang w:val="es-ES_tradnl"/>
        </w:rPr>
        <w:t xml:space="preserve"> </w:t>
      </w:r>
      <w:proofErr w:type="spellStart"/>
      <w:r w:rsidRPr="003E7623">
        <w:rPr>
          <w:u w:val="single"/>
          <w:lang w:val="es-ES_tradnl"/>
        </w:rPr>
        <w:t>routing</w:t>
      </w:r>
      <w:proofErr w:type="spellEnd"/>
      <w:r w:rsidRPr="003E7623">
        <w:rPr>
          <w:u w:val="single"/>
          <w:lang w:val="es-ES_tradnl"/>
        </w:rPr>
        <w:t>.</w:t>
      </w:r>
      <w:r w:rsidR="00985EF7" w:rsidRPr="003E7623">
        <w:rPr>
          <w:u w:val="single"/>
        </w:rPr>
        <w:br w:type="page"/>
      </w:r>
    </w:p>
    <w:p w14:paraId="100D613D" w14:textId="2EAFEF99" w:rsidR="00CB381A" w:rsidRDefault="00F43916" w:rsidP="00944855">
      <w:pPr>
        <w:pStyle w:val="Heading1"/>
        <w:spacing w:line="360" w:lineRule="auto"/>
        <w:rPr>
          <w:rFonts w:ascii="Times New Roman" w:hAnsi="Times New Roman" w:cs="Times New Roman"/>
          <w:sz w:val="28"/>
          <w:szCs w:val="28"/>
        </w:rPr>
      </w:pPr>
      <w:bookmarkStart w:id="12" w:name="_Toc183644999"/>
      <w:bookmarkStart w:id="13" w:name="_Toc188016952"/>
      <w:r w:rsidRPr="004C5E8C">
        <w:rPr>
          <w:rFonts w:ascii="Times New Roman" w:hAnsi="Times New Roman" w:cs="Times New Roman"/>
          <w:sz w:val="28"/>
          <w:szCs w:val="28"/>
        </w:rPr>
        <w:lastRenderedPageBreak/>
        <w:t>Lab Results</w:t>
      </w:r>
      <w:bookmarkEnd w:id="12"/>
      <w:bookmarkEnd w:id="13"/>
    </w:p>
    <w:p w14:paraId="229DDA05" w14:textId="16698952" w:rsidR="00AA0FED" w:rsidRDefault="00AA0FED" w:rsidP="0033526D">
      <w:pPr>
        <w:rPr>
          <w:lang w:val="en-US"/>
        </w:rPr>
      </w:pPr>
      <w:r w:rsidRPr="00AA0FED">
        <w:rPr>
          <w:noProof/>
          <w:lang w:val="en-US"/>
        </w:rPr>
        <w:drawing>
          <wp:inline distT="0" distB="0" distL="0" distR="0" wp14:anchorId="4888E622" wp14:editId="25D870A3">
            <wp:extent cx="5943600" cy="3611245"/>
            <wp:effectExtent l="0" t="0" r="0" b="8255"/>
            <wp:docPr id="194024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40420" name=""/>
                    <pic:cNvPicPr/>
                  </pic:nvPicPr>
                  <pic:blipFill>
                    <a:blip r:embed="rId11"/>
                    <a:stretch>
                      <a:fillRect/>
                    </a:stretch>
                  </pic:blipFill>
                  <pic:spPr>
                    <a:xfrm>
                      <a:off x="0" y="0"/>
                      <a:ext cx="5943600" cy="3611245"/>
                    </a:xfrm>
                    <a:prstGeom prst="rect">
                      <a:avLst/>
                    </a:prstGeom>
                  </pic:spPr>
                </pic:pic>
              </a:graphicData>
            </a:graphic>
          </wp:inline>
        </w:drawing>
      </w:r>
    </w:p>
    <w:p w14:paraId="0E0950B3" w14:textId="10EBA1DB" w:rsidR="0033526D" w:rsidRPr="0033526D" w:rsidRDefault="00AA0FED" w:rsidP="0033526D">
      <w:pPr>
        <w:rPr>
          <w:lang w:val="en-US"/>
        </w:rPr>
      </w:pPr>
      <w:r>
        <w:rPr>
          <w:lang w:val="en-US"/>
        </w:rPr>
        <w:br w:type="page"/>
      </w:r>
    </w:p>
    <w:p w14:paraId="6C581874" w14:textId="332AEA43" w:rsidR="00CB381A" w:rsidRPr="00C36F69" w:rsidRDefault="00CB381A" w:rsidP="00CB381A">
      <w:pPr>
        <w:pStyle w:val="Heading1"/>
        <w:spacing w:line="360" w:lineRule="auto"/>
        <w:rPr>
          <w:rFonts w:ascii="Times New Roman" w:hAnsi="Times New Roman" w:cs="Times New Roman"/>
        </w:rPr>
      </w:pPr>
      <w:bookmarkStart w:id="14" w:name="_Toc182615909"/>
      <w:bookmarkStart w:id="15" w:name="_Toc188016953"/>
      <w:r w:rsidRPr="00C36F69">
        <w:rPr>
          <w:rFonts w:ascii="Times New Roman" w:hAnsi="Times New Roman" w:cs="Times New Roman"/>
          <w:sz w:val="28"/>
          <w:szCs w:val="28"/>
        </w:rPr>
        <w:lastRenderedPageBreak/>
        <w:t>Conclusion</w:t>
      </w:r>
      <w:bookmarkEnd w:id="14"/>
      <w:bookmarkEnd w:id="15"/>
    </w:p>
    <w:p w14:paraId="0AAF1C4B" w14:textId="3BC97B76" w:rsidR="00CB381A" w:rsidRPr="00C36F69" w:rsidRDefault="00CB381A" w:rsidP="00CB38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AD0EA5" w:rsidRPr="00AD0EA5">
        <w:rPr>
          <w:rFonts w:ascii="Times New Roman" w:hAnsi="Times New Roman" w:cs="Times New Roman"/>
          <w:sz w:val="24"/>
          <w:szCs w:val="24"/>
          <w:lang w:val="en-US"/>
        </w:rPr>
        <w:t>This document delves into the critical elements of wireless networking and their real-world applications. By exploring the characteristics, constraints, and differences among various protocols, we enhance our comprehension of their design principles and how they tackle specific network issues. This assignment emphasizes the significance of understanding fundamental concepts in computer networking to proficiently diagnose and improve wireless communication systems across various contexts.</w:t>
      </w:r>
      <w:r w:rsidRPr="00C36F69">
        <w:rPr>
          <w:rFonts w:ascii="Times New Roman" w:hAnsi="Times New Roman" w:cs="Times New Roman"/>
          <w:sz w:val="24"/>
          <w:szCs w:val="24"/>
          <w:lang w:val="en-US"/>
        </w:rPr>
        <w:br w:type="page"/>
      </w:r>
    </w:p>
    <w:p w14:paraId="7ADD305A" w14:textId="77777777" w:rsidR="00CB381A" w:rsidRPr="00C36F69" w:rsidRDefault="00CB381A" w:rsidP="00CB381A">
      <w:pPr>
        <w:pStyle w:val="Heading1"/>
        <w:spacing w:line="360" w:lineRule="auto"/>
        <w:rPr>
          <w:rFonts w:ascii="Times New Roman" w:hAnsi="Times New Roman" w:cs="Times New Roman"/>
        </w:rPr>
      </w:pPr>
      <w:bookmarkStart w:id="16" w:name="_Toc182615910"/>
      <w:bookmarkStart w:id="17" w:name="_Toc188016954"/>
      <w:r w:rsidRPr="00C36F69">
        <w:rPr>
          <w:rFonts w:ascii="Times New Roman" w:hAnsi="Times New Roman" w:cs="Times New Roman"/>
          <w:sz w:val="28"/>
          <w:szCs w:val="28"/>
        </w:rPr>
        <w:lastRenderedPageBreak/>
        <w:t>References</w:t>
      </w:r>
      <w:bookmarkEnd w:id="16"/>
      <w:bookmarkEnd w:id="17"/>
    </w:p>
    <w:p w14:paraId="60BE851A" w14:textId="53D3A36F" w:rsidR="007466A5" w:rsidRPr="007466A5" w:rsidRDefault="00CB381A" w:rsidP="007466A5">
      <w:pPr>
        <w:spacing w:line="360" w:lineRule="auto"/>
        <w:rPr>
          <w:rFonts w:ascii="Times New Roman" w:hAnsi="Times New Roman" w:cs="Times New Roman"/>
          <w:lang w:val="en-US"/>
        </w:rPr>
      </w:pPr>
      <w:r w:rsidRPr="00C36F69">
        <w:rPr>
          <w:rFonts w:ascii="Times New Roman" w:hAnsi="Times New Roman" w:cs="Times New Roman"/>
          <w:lang w:val="en-US"/>
        </w:rPr>
        <w:t>‌</w:t>
      </w:r>
      <w:r w:rsidRPr="00C36F69">
        <w:rPr>
          <w:rFonts w:ascii="Times New Roman" w:eastAsia="Times New Roman" w:hAnsi="Times New Roman" w:cs="Times New Roman"/>
          <w:color w:val="000000"/>
          <w:sz w:val="24"/>
          <w:szCs w:val="24"/>
          <w:lang w:val="en-US"/>
        </w:rPr>
        <w:t xml:space="preserve"> </w:t>
      </w:r>
      <w:r w:rsidRPr="0030649D">
        <w:rPr>
          <w:rFonts w:ascii="Times New Roman" w:hAnsi="Times New Roman" w:cs="Times New Roman"/>
          <w:lang w:val="en-US"/>
        </w:rPr>
        <w:t>[1]</w:t>
      </w:r>
      <w:r w:rsidR="00E159E8" w:rsidRPr="00E159E8">
        <w:rPr>
          <w:rFonts w:ascii="Times New Roman" w:eastAsia="Times New Roman" w:hAnsi="Times New Roman" w:cs="Times New Roman"/>
          <w:color w:val="000000"/>
          <w:sz w:val="24"/>
          <w:szCs w:val="24"/>
          <w:lang w:val="en-US"/>
        </w:rPr>
        <w:t xml:space="preserve"> </w:t>
      </w:r>
      <w:r w:rsidR="00E159E8" w:rsidRPr="00E159E8">
        <w:rPr>
          <w:rFonts w:ascii="Times New Roman" w:hAnsi="Times New Roman" w:cs="Times New Roman"/>
          <w:i/>
          <w:iCs/>
          <w:lang w:val="en-US"/>
        </w:rPr>
        <w:t>Youtube.com</w:t>
      </w:r>
      <w:r w:rsidR="00E159E8" w:rsidRPr="00E159E8">
        <w:rPr>
          <w:rFonts w:ascii="Times New Roman" w:hAnsi="Times New Roman" w:cs="Times New Roman"/>
          <w:lang w:val="en-US"/>
        </w:rPr>
        <w:t>, 2024. Available: https://www.youtube.com/watch?v=y32CYvtXg4o. [Accessed: Jan. 18, 2025]</w:t>
      </w:r>
      <w:r w:rsidR="007466A5" w:rsidRPr="007466A5">
        <w:rPr>
          <w:rFonts w:ascii="Times New Roman" w:hAnsi="Times New Roman" w:cs="Times New Roman"/>
          <w:lang w:val="en-US"/>
        </w:rPr>
        <w:t>‌</w:t>
      </w:r>
    </w:p>
    <w:p w14:paraId="7EBCDA5F" w14:textId="724E132C" w:rsidR="0056733A" w:rsidRPr="0056733A" w:rsidRDefault="00E159E8" w:rsidP="0056733A">
      <w:pPr>
        <w:spacing w:line="360" w:lineRule="auto"/>
        <w:rPr>
          <w:rFonts w:ascii="Times New Roman" w:hAnsi="Times New Roman" w:cs="Times New Roman"/>
          <w:lang w:val="en-US"/>
        </w:rPr>
      </w:pPr>
      <w:r w:rsidRPr="00E159E8">
        <w:rPr>
          <w:rFonts w:ascii="Times New Roman" w:hAnsi="Times New Roman" w:cs="Times New Roman"/>
          <w:lang w:val="en-US"/>
        </w:rPr>
        <w:t>[</w:t>
      </w:r>
      <w:r>
        <w:rPr>
          <w:rFonts w:ascii="Times New Roman" w:hAnsi="Times New Roman" w:cs="Times New Roman"/>
          <w:lang w:val="en-US"/>
        </w:rPr>
        <w:t>2</w:t>
      </w:r>
      <w:r w:rsidRPr="00E159E8">
        <w:rPr>
          <w:rFonts w:ascii="Times New Roman" w:hAnsi="Times New Roman" w:cs="Times New Roman"/>
          <w:lang w:val="en-US"/>
        </w:rPr>
        <w:t>]</w:t>
      </w:r>
      <w:r>
        <w:rPr>
          <w:rFonts w:ascii="Times New Roman" w:hAnsi="Times New Roman" w:cs="Times New Roman"/>
          <w:lang w:val="en-US"/>
        </w:rPr>
        <w:t xml:space="preserve"> </w:t>
      </w:r>
      <w:r w:rsidRPr="00E159E8">
        <w:rPr>
          <w:rFonts w:ascii="Times New Roman" w:hAnsi="Times New Roman" w:cs="Times New Roman"/>
          <w:i/>
          <w:iCs/>
          <w:lang w:val="en-US"/>
        </w:rPr>
        <w:t>Youtube.com</w:t>
      </w:r>
      <w:r w:rsidRPr="00E159E8">
        <w:rPr>
          <w:rFonts w:ascii="Times New Roman" w:hAnsi="Times New Roman" w:cs="Times New Roman"/>
          <w:lang w:val="en-US"/>
        </w:rPr>
        <w:t>, 2024. Available: https://www.youtube.com/watch?v=5iS2U9us7Ac. [Accessed: Jan. 18, 2025]</w:t>
      </w:r>
    </w:p>
    <w:p w14:paraId="4804856A" w14:textId="2E126A72" w:rsidR="007B79B0" w:rsidRPr="007B79B0" w:rsidRDefault="007B79B0" w:rsidP="00765C24">
      <w:pPr>
        <w:spacing w:line="360" w:lineRule="auto"/>
        <w:rPr>
          <w:rFonts w:ascii="Times New Roman" w:hAnsi="Times New Roman" w:cs="Times New Roman"/>
          <w:lang w:val="en-US"/>
        </w:rPr>
      </w:pPr>
    </w:p>
    <w:p w14:paraId="707F10A4" w14:textId="77777777" w:rsidR="007B79B0" w:rsidRPr="007B79B0" w:rsidRDefault="007B79B0" w:rsidP="007B79B0">
      <w:pPr>
        <w:spacing w:line="360" w:lineRule="auto"/>
        <w:rPr>
          <w:rFonts w:ascii="Times New Roman" w:hAnsi="Times New Roman" w:cs="Times New Roman"/>
          <w:lang w:val="en-US"/>
        </w:rPr>
      </w:pPr>
      <w:r w:rsidRPr="007B79B0">
        <w:rPr>
          <w:rFonts w:ascii="Times New Roman" w:hAnsi="Times New Roman" w:cs="Times New Roman"/>
          <w:lang w:val="en-US"/>
        </w:rPr>
        <w:t>‌</w:t>
      </w:r>
    </w:p>
    <w:p w14:paraId="35D68475" w14:textId="77777777" w:rsidR="007B79B0" w:rsidRPr="006768EF" w:rsidRDefault="007B79B0" w:rsidP="006768EF">
      <w:pPr>
        <w:spacing w:line="360" w:lineRule="auto"/>
        <w:rPr>
          <w:rFonts w:ascii="Times New Roman" w:hAnsi="Times New Roman" w:cs="Times New Roman"/>
          <w:lang w:val="en-US"/>
        </w:rPr>
      </w:pPr>
    </w:p>
    <w:p w14:paraId="213C94FA" w14:textId="77777777" w:rsidR="006768EF" w:rsidRPr="006768EF" w:rsidRDefault="006768EF" w:rsidP="006768EF">
      <w:pPr>
        <w:spacing w:line="360" w:lineRule="auto"/>
        <w:rPr>
          <w:rFonts w:ascii="Times New Roman" w:hAnsi="Times New Roman" w:cs="Times New Roman"/>
          <w:lang w:val="en-US"/>
        </w:rPr>
      </w:pPr>
      <w:r w:rsidRPr="006768EF">
        <w:rPr>
          <w:rFonts w:ascii="Times New Roman" w:hAnsi="Times New Roman" w:cs="Times New Roman"/>
          <w:lang w:val="en-US"/>
        </w:rPr>
        <w:t>‌</w:t>
      </w:r>
    </w:p>
    <w:p w14:paraId="4716139C" w14:textId="77777777" w:rsidR="006768EF" w:rsidRPr="00D56E5F" w:rsidRDefault="006768EF" w:rsidP="00D56E5F">
      <w:pPr>
        <w:spacing w:line="360" w:lineRule="auto"/>
        <w:rPr>
          <w:rFonts w:ascii="Times New Roman" w:hAnsi="Times New Roman" w:cs="Times New Roman"/>
          <w:lang w:val="en-US"/>
        </w:rPr>
      </w:pPr>
    </w:p>
    <w:p w14:paraId="4CF39032" w14:textId="77777777" w:rsidR="00D56E5F" w:rsidRPr="00D56E5F" w:rsidRDefault="00D56E5F" w:rsidP="00D56E5F">
      <w:pPr>
        <w:spacing w:line="360" w:lineRule="auto"/>
        <w:rPr>
          <w:rFonts w:ascii="Times New Roman" w:hAnsi="Times New Roman" w:cs="Times New Roman"/>
          <w:lang w:val="en-US"/>
        </w:rPr>
      </w:pPr>
      <w:r w:rsidRPr="00D56E5F">
        <w:rPr>
          <w:rFonts w:ascii="Times New Roman" w:hAnsi="Times New Roman" w:cs="Times New Roman"/>
          <w:lang w:val="en-US"/>
        </w:rPr>
        <w:t>‌</w:t>
      </w:r>
    </w:p>
    <w:p w14:paraId="798B474A" w14:textId="36EFA874" w:rsidR="008B5CDD" w:rsidRPr="008B5CDD" w:rsidRDefault="008B5CDD" w:rsidP="00D56E5F">
      <w:pPr>
        <w:spacing w:line="360" w:lineRule="auto"/>
        <w:rPr>
          <w:rFonts w:ascii="Times New Roman" w:hAnsi="Times New Roman" w:cs="Times New Roman"/>
          <w:lang w:val="en-US"/>
        </w:rPr>
      </w:pPr>
      <w:r w:rsidRPr="008B5CDD">
        <w:rPr>
          <w:rFonts w:ascii="Times New Roman" w:hAnsi="Times New Roman" w:cs="Times New Roman"/>
          <w:lang w:val="en-US"/>
        </w:rPr>
        <w:t>‌</w:t>
      </w:r>
    </w:p>
    <w:p w14:paraId="01CCEE3F" w14:textId="702F2F99" w:rsidR="002E10FD" w:rsidRPr="00EE5740" w:rsidRDefault="002E10FD" w:rsidP="008B5CDD">
      <w:pPr>
        <w:spacing w:line="360" w:lineRule="auto"/>
        <w:rPr>
          <w:rFonts w:ascii="Times New Roman" w:hAnsi="Times New Roman" w:cs="Times New Roman"/>
          <w:lang w:val="en-US"/>
        </w:rPr>
      </w:pPr>
    </w:p>
    <w:sectPr w:rsidR="002E10FD" w:rsidRPr="00EE5740" w:rsidSect="00007082">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5DA30" w14:textId="77777777" w:rsidR="006A35A0" w:rsidRDefault="006A35A0" w:rsidP="00171B98">
      <w:pPr>
        <w:spacing w:after="0" w:line="240" w:lineRule="auto"/>
      </w:pPr>
      <w:r>
        <w:separator/>
      </w:r>
    </w:p>
  </w:endnote>
  <w:endnote w:type="continuationSeparator" w:id="0">
    <w:p w14:paraId="4563519F" w14:textId="77777777" w:rsidR="006A35A0" w:rsidRDefault="006A35A0" w:rsidP="001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884138"/>
      <w:docPartObj>
        <w:docPartGallery w:val="Page Numbers (Bottom of Page)"/>
        <w:docPartUnique/>
      </w:docPartObj>
    </w:sdtPr>
    <w:sdtEndPr>
      <w:rPr>
        <w:noProof/>
      </w:rPr>
    </w:sdtEndPr>
    <w:sdtContent>
      <w:p w14:paraId="3CA5A9C1" w14:textId="43FC1059" w:rsidR="006D230F" w:rsidRDefault="006D230F">
        <w:pPr>
          <w:pStyle w:val="Footer"/>
        </w:pPr>
        <w:r>
          <w:fldChar w:fldCharType="begin"/>
        </w:r>
        <w:r>
          <w:instrText xml:space="preserve"> PAGE   \* MERGEFORMAT </w:instrText>
        </w:r>
        <w:r>
          <w:fldChar w:fldCharType="separate"/>
        </w:r>
        <w:r w:rsidR="000308E9">
          <w:rPr>
            <w:noProof/>
          </w:rPr>
          <w:t>5</w:t>
        </w:r>
        <w:r>
          <w:rPr>
            <w:noProof/>
          </w:rPr>
          <w:fldChar w:fldCharType="end"/>
        </w:r>
      </w:p>
    </w:sdtContent>
  </w:sdt>
  <w:p w14:paraId="53E6FD7D" w14:textId="77777777" w:rsidR="00B44078" w:rsidRDefault="00B44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D484B" w14:textId="77777777" w:rsidR="006A35A0" w:rsidRDefault="006A35A0" w:rsidP="00171B98">
      <w:pPr>
        <w:spacing w:after="0" w:line="240" w:lineRule="auto"/>
      </w:pPr>
      <w:r>
        <w:separator/>
      </w:r>
    </w:p>
  </w:footnote>
  <w:footnote w:type="continuationSeparator" w:id="0">
    <w:p w14:paraId="58FDA16C" w14:textId="77777777" w:rsidR="006A35A0" w:rsidRDefault="006A35A0" w:rsidP="00171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F718ED"/>
    <w:multiLevelType w:val="hybridMultilevel"/>
    <w:tmpl w:val="3C32B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956073"/>
    <w:multiLevelType w:val="hybridMultilevel"/>
    <w:tmpl w:val="ABA67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703A56"/>
    <w:multiLevelType w:val="hybridMultilevel"/>
    <w:tmpl w:val="77B00E60"/>
    <w:lvl w:ilvl="0" w:tplc="0409000B">
      <w:start w:val="1"/>
      <w:numFmt w:val="bullet"/>
      <w:lvlText w:val=""/>
      <w:lvlJc w:val="left"/>
      <w:pPr>
        <w:ind w:left="2484" w:hanging="360"/>
      </w:pPr>
      <w:rPr>
        <w:rFonts w:ascii="Wingdings" w:hAnsi="Wingdings" w:hint="default"/>
      </w:rPr>
    </w:lvl>
    <w:lvl w:ilvl="1" w:tplc="04090003">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7" w15:restartNumberingAfterBreak="0">
    <w:nsid w:val="1D6F6317"/>
    <w:multiLevelType w:val="hybridMultilevel"/>
    <w:tmpl w:val="8500F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DF612DD"/>
    <w:multiLevelType w:val="multilevel"/>
    <w:tmpl w:val="0756E3B4"/>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05E5FFC"/>
    <w:multiLevelType w:val="hybridMultilevel"/>
    <w:tmpl w:val="0CC42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DF191A"/>
    <w:multiLevelType w:val="hybridMultilevel"/>
    <w:tmpl w:val="A208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132EB"/>
    <w:multiLevelType w:val="hybridMultilevel"/>
    <w:tmpl w:val="416A0B98"/>
    <w:lvl w:ilvl="0" w:tplc="071E83D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6C39D7"/>
    <w:multiLevelType w:val="multilevel"/>
    <w:tmpl w:val="5B0EA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E6007D"/>
    <w:multiLevelType w:val="hybridMultilevel"/>
    <w:tmpl w:val="787C9078"/>
    <w:lvl w:ilvl="0" w:tplc="0409000F">
      <w:start w:val="1"/>
      <w:numFmt w:val="decimal"/>
      <w:lvlText w:val="%1."/>
      <w:lvlJc w:val="left"/>
      <w:pPr>
        <w:tabs>
          <w:tab w:val="num" w:pos="1800"/>
        </w:tabs>
        <w:ind w:left="1800" w:hanging="360"/>
      </w:pPr>
    </w:lvl>
    <w:lvl w:ilvl="1" w:tplc="04090017">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3D9A7019"/>
    <w:multiLevelType w:val="hybridMultilevel"/>
    <w:tmpl w:val="79B6BF2C"/>
    <w:lvl w:ilvl="0" w:tplc="500A0011">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6" w15:restartNumberingAfterBreak="0">
    <w:nsid w:val="45214296"/>
    <w:multiLevelType w:val="multilevel"/>
    <w:tmpl w:val="59D2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5962499B"/>
    <w:multiLevelType w:val="hybridMultilevel"/>
    <w:tmpl w:val="EC88DD04"/>
    <w:lvl w:ilvl="0" w:tplc="0409000B">
      <w:start w:val="1"/>
      <w:numFmt w:val="bullet"/>
      <w:lvlText w:val=""/>
      <w:lvlJc w:val="left"/>
      <w:pPr>
        <w:ind w:left="1776" w:hanging="360"/>
      </w:pPr>
      <w:rPr>
        <w:rFonts w:ascii="Wingdings" w:hAnsi="Wingdings"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9" w15:restartNumberingAfterBreak="0">
    <w:nsid w:val="5E8012CE"/>
    <w:multiLevelType w:val="hybridMultilevel"/>
    <w:tmpl w:val="3FB8E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AC3919"/>
    <w:multiLevelType w:val="multilevel"/>
    <w:tmpl w:val="6F6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F3BE0"/>
    <w:multiLevelType w:val="hybridMultilevel"/>
    <w:tmpl w:val="6052A82A"/>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04090001">
      <w:start w:val="1"/>
      <w:numFmt w:val="bullet"/>
      <w:lvlText w:val=""/>
      <w:lvlJc w:val="left"/>
      <w:pPr>
        <w:ind w:left="1080" w:hanging="360"/>
      </w:pPr>
      <w:rPr>
        <w:rFonts w:ascii="Symbol" w:hAnsi="Symbol" w:hint="default"/>
      </w:r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22" w15:restartNumberingAfterBreak="0">
    <w:nsid w:val="6E20098C"/>
    <w:multiLevelType w:val="hybridMultilevel"/>
    <w:tmpl w:val="EF1C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224B3"/>
    <w:multiLevelType w:val="multilevel"/>
    <w:tmpl w:val="63C04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464752">
    <w:abstractNumId w:val="20"/>
  </w:num>
  <w:num w:numId="2" w16cid:durableId="1862468521">
    <w:abstractNumId w:val="15"/>
  </w:num>
  <w:num w:numId="3" w16cid:durableId="1867670464">
    <w:abstractNumId w:val="13"/>
  </w:num>
  <w:num w:numId="4" w16cid:durableId="552230240">
    <w:abstractNumId w:val="16"/>
  </w:num>
  <w:num w:numId="5" w16cid:durableId="1137186887">
    <w:abstractNumId w:val="23"/>
  </w:num>
  <w:num w:numId="6" w16cid:durableId="691224390">
    <w:abstractNumId w:val="12"/>
  </w:num>
  <w:num w:numId="7" w16cid:durableId="1979147568">
    <w:abstractNumId w:val="6"/>
  </w:num>
  <w:num w:numId="8" w16cid:durableId="1163547582">
    <w:abstractNumId w:val="18"/>
  </w:num>
  <w:num w:numId="9" w16cid:durableId="228350533">
    <w:abstractNumId w:val="17"/>
  </w:num>
  <w:num w:numId="10" w16cid:durableId="650331273">
    <w:abstractNumId w:val="8"/>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54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990794488">
    <w:abstractNumId w:val="2"/>
  </w:num>
  <w:num w:numId="12" w16cid:durableId="584606673">
    <w:abstractNumId w:val="8"/>
  </w:num>
  <w:num w:numId="13" w16cid:durableId="318920575">
    <w:abstractNumId w:val="8"/>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961571342">
    <w:abstractNumId w:val="14"/>
  </w:num>
  <w:num w:numId="15" w16cid:durableId="552542267">
    <w:abstractNumId w:val="9"/>
  </w:num>
  <w:num w:numId="16" w16cid:durableId="184680585">
    <w:abstractNumId w:val="21"/>
  </w:num>
  <w:num w:numId="17" w16cid:durableId="1744062363">
    <w:abstractNumId w:val="0"/>
  </w:num>
  <w:num w:numId="18" w16cid:durableId="1941251915">
    <w:abstractNumId w:val="5"/>
  </w:num>
  <w:num w:numId="19" w16cid:durableId="1453745272">
    <w:abstractNumId w:val="10"/>
  </w:num>
  <w:num w:numId="20" w16cid:durableId="931670252">
    <w:abstractNumId w:val="11"/>
  </w:num>
  <w:num w:numId="21" w16cid:durableId="829370870">
    <w:abstractNumId w:val="22"/>
  </w:num>
  <w:num w:numId="22" w16cid:durableId="1142039606">
    <w:abstractNumId w:val="19"/>
  </w:num>
  <w:num w:numId="23" w16cid:durableId="408693616">
    <w:abstractNumId w:val="7"/>
  </w:num>
  <w:num w:numId="24" w16cid:durableId="275257312">
    <w:abstractNumId w:val="4"/>
  </w:num>
  <w:num w:numId="25" w16cid:durableId="1044673755">
    <w:abstractNumId w:val="1"/>
  </w:num>
  <w:num w:numId="26" w16cid:durableId="2320835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F8"/>
    <w:rsid w:val="00002A6E"/>
    <w:rsid w:val="00007082"/>
    <w:rsid w:val="000110D9"/>
    <w:rsid w:val="00012619"/>
    <w:rsid w:val="00013163"/>
    <w:rsid w:val="000176A9"/>
    <w:rsid w:val="00021AC8"/>
    <w:rsid w:val="00026205"/>
    <w:rsid w:val="000308E9"/>
    <w:rsid w:val="00032A2F"/>
    <w:rsid w:val="00036D69"/>
    <w:rsid w:val="0005656A"/>
    <w:rsid w:val="0006268F"/>
    <w:rsid w:val="00065881"/>
    <w:rsid w:val="00076A2F"/>
    <w:rsid w:val="0008444D"/>
    <w:rsid w:val="000A791E"/>
    <w:rsid w:val="000B0169"/>
    <w:rsid w:val="000B2A11"/>
    <w:rsid w:val="000B4007"/>
    <w:rsid w:val="000D753A"/>
    <w:rsid w:val="000E7043"/>
    <w:rsid w:val="000F0520"/>
    <w:rsid w:val="000F1111"/>
    <w:rsid w:val="001152B6"/>
    <w:rsid w:val="00115FB3"/>
    <w:rsid w:val="00120173"/>
    <w:rsid w:val="001207FF"/>
    <w:rsid w:val="00122981"/>
    <w:rsid w:val="001300F8"/>
    <w:rsid w:val="0013537B"/>
    <w:rsid w:val="00137ADF"/>
    <w:rsid w:val="00155002"/>
    <w:rsid w:val="00155113"/>
    <w:rsid w:val="00160D42"/>
    <w:rsid w:val="00161728"/>
    <w:rsid w:val="001646F1"/>
    <w:rsid w:val="00170A91"/>
    <w:rsid w:val="00171B98"/>
    <w:rsid w:val="001724CF"/>
    <w:rsid w:val="00175DC9"/>
    <w:rsid w:val="00175E69"/>
    <w:rsid w:val="00181F2D"/>
    <w:rsid w:val="00182B7E"/>
    <w:rsid w:val="0018634D"/>
    <w:rsid w:val="0019077F"/>
    <w:rsid w:val="001A6C7F"/>
    <w:rsid w:val="001B6D1B"/>
    <w:rsid w:val="001B7168"/>
    <w:rsid w:val="001C0DBE"/>
    <w:rsid w:val="001C15AA"/>
    <w:rsid w:val="001D7AF8"/>
    <w:rsid w:val="001D7DCB"/>
    <w:rsid w:val="001F20DB"/>
    <w:rsid w:val="001F2A1E"/>
    <w:rsid w:val="00210380"/>
    <w:rsid w:val="00222649"/>
    <w:rsid w:val="00233FCB"/>
    <w:rsid w:val="00240FDB"/>
    <w:rsid w:val="00243650"/>
    <w:rsid w:val="0025658B"/>
    <w:rsid w:val="00260DA2"/>
    <w:rsid w:val="00261C21"/>
    <w:rsid w:val="00271AA5"/>
    <w:rsid w:val="00290CCD"/>
    <w:rsid w:val="002A04CA"/>
    <w:rsid w:val="002A3A47"/>
    <w:rsid w:val="002A3C43"/>
    <w:rsid w:val="002A47E1"/>
    <w:rsid w:val="002A5F88"/>
    <w:rsid w:val="002A7A4C"/>
    <w:rsid w:val="002B0F9C"/>
    <w:rsid w:val="002C2892"/>
    <w:rsid w:val="002D0568"/>
    <w:rsid w:val="002D4739"/>
    <w:rsid w:val="002E10FD"/>
    <w:rsid w:val="002F61CA"/>
    <w:rsid w:val="0030268F"/>
    <w:rsid w:val="003100C5"/>
    <w:rsid w:val="00315528"/>
    <w:rsid w:val="0032175F"/>
    <w:rsid w:val="0032356B"/>
    <w:rsid w:val="00326101"/>
    <w:rsid w:val="00330D88"/>
    <w:rsid w:val="0033526D"/>
    <w:rsid w:val="00354B6A"/>
    <w:rsid w:val="00384950"/>
    <w:rsid w:val="00384F6A"/>
    <w:rsid w:val="00392999"/>
    <w:rsid w:val="003A2070"/>
    <w:rsid w:val="003A2D5E"/>
    <w:rsid w:val="003C3482"/>
    <w:rsid w:val="003C5051"/>
    <w:rsid w:val="003D54C3"/>
    <w:rsid w:val="003E0A3B"/>
    <w:rsid w:val="003E2715"/>
    <w:rsid w:val="003E3CA6"/>
    <w:rsid w:val="003E7623"/>
    <w:rsid w:val="003F7327"/>
    <w:rsid w:val="0040325E"/>
    <w:rsid w:val="004046BB"/>
    <w:rsid w:val="0042168C"/>
    <w:rsid w:val="00437DE8"/>
    <w:rsid w:val="00447A77"/>
    <w:rsid w:val="004559EC"/>
    <w:rsid w:val="00456688"/>
    <w:rsid w:val="0046551F"/>
    <w:rsid w:val="004709AE"/>
    <w:rsid w:val="0047228A"/>
    <w:rsid w:val="00493E5A"/>
    <w:rsid w:val="0049443C"/>
    <w:rsid w:val="004A65E1"/>
    <w:rsid w:val="004C7781"/>
    <w:rsid w:val="004E2D01"/>
    <w:rsid w:val="004F1F07"/>
    <w:rsid w:val="004F4AFE"/>
    <w:rsid w:val="0051278E"/>
    <w:rsid w:val="00514CFA"/>
    <w:rsid w:val="00517F96"/>
    <w:rsid w:val="00527CEE"/>
    <w:rsid w:val="00531B67"/>
    <w:rsid w:val="00535A9B"/>
    <w:rsid w:val="005411FA"/>
    <w:rsid w:val="00542995"/>
    <w:rsid w:val="005456C2"/>
    <w:rsid w:val="00561C01"/>
    <w:rsid w:val="005667A2"/>
    <w:rsid w:val="0056733A"/>
    <w:rsid w:val="00570CFA"/>
    <w:rsid w:val="00575951"/>
    <w:rsid w:val="005B7B28"/>
    <w:rsid w:val="005C7998"/>
    <w:rsid w:val="005D4774"/>
    <w:rsid w:val="005E277A"/>
    <w:rsid w:val="005F51F8"/>
    <w:rsid w:val="005F6073"/>
    <w:rsid w:val="006241B8"/>
    <w:rsid w:val="0062421B"/>
    <w:rsid w:val="00643124"/>
    <w:rsid w:val="00644554"/>
    <w:rsid w:val="00644648"/>
    <w:rsid w:val="006463A7"/>
    <w:rsid w:val="006477F2"/>
    <w:rsid w:val="006504FC"/>
    <w:rsid w:val="00665EC0"/>
    <w:rsid w:val="00667355"/>
    <w:rsid w:val="006703C8"/>
    <w:rsid w:val="00673913"/>
    <w:rsid w:val="006768EF"/>
    <w:rsid w:val="0069140C"/>
    <w:rsid w:val="00691725"/>
    <w:rsid w:val="0069549D"/>
    <w:rsid w:val="00695512"/>
    <w:rsid w:val="00695526"/>
    <w:rsid w:val="006A0CAE"/>
    <w:rsid w:val="006A35A0"/>
    <w:rsid w:val="006B00A5"/>
    <w:rsid w:val="006B37FD"/>
    <w:rsid w:val="006C06B0"/>
    <w:rsid w:val="006D03E4"/>
    <w:rsid w:val="006D230F"/>
    <w:rsid w:val="006D7D2C"/>
    <w:rsid w:val="006E21AC"/>
    <w:rsid w:val="006E3F55"/>
    <w:rsid w:val="006E7D63"/>
    <w:rsid w:val="006F1D58"/>
    <w:rsid w:val="006F33CD"/>
    <w:rsid w:val="00700BE6"/>
    <w:rsid w:val="00701D56"/>
    <w:rsid w:val="00707864"/>
    <w:rsid w:val="007242F2"/>
    <w:rsid w:val="00734CFF"/>
    <w:rsid w:val="00746686"/>
    <w:rsid w:val="007466A5"/>
    <w:rsid w:val="007472E0"/>
    <w:rsid w:val="00765C24"/>
    <w:rsid w:val="007676A7"/>
    <w:rsid w:val="00771845"/>
    <w:rsid w:val="007751A4"/>
    <w:rsid w:val="00775B42"/>
    <w:rsid w:val="00786833"/>
    <w:rsid w:val="00795404"/>
    <w:rsid w:val="007B79B0"/>
    <w:rsid w:val="007C004E"/>
    <w:rsid w:val="007C1588"/>
    <w:rsid w:val="007D2083"/>
    <w:rsid w:val="007D4DF5"/>
    <w:rsid w:val="007D7BF8"/>
    <w:rsid w:val="007E0142"/>
    <w:rsid w:val="007E7F59"/>
    <w:rsid w:val="007F0847"/>
    <w:rsid w:val="00812572"/>
    <w:rsid w:val="00812615"/>
    <w:rsid w:val="00815419"/>
    <w:rsid w:val="00830FF5"/>
    <w:rsid w:val="00833A5F"/>
    <w:rsid w:val="0083663F"/>
    <w:rsid w:val="0085227F"/>
    <w:rsid w:val="00874407"/>
    <w:rsid w:val="0089033E"/>
    <w:rsid w:val="008931EE"/>
    <w:rsid w:val="008957AC"/>
    <w:rsid w:val="00897A66"/>
    <w:rsid w:val="008A0326"/>
    <w:rsid w:val="008A202F"/>
    <w:rsid w:val="008B019B"/>
    <w:rsid w:val="008B3D98"/>
    <w:rsid w:val="008B5CDD"/>
    <w:rsid w:val="008B60D0"/>
    <w:rsid w:val="008C1A3D"/>
    <w:rsid w:val="008C3D11"/>
    <w:rsid w:val="008C7677"/>
    <w:rsid w:val="008D18F7"/>
    <w:rsid w:val="008F0CFF"/>
    <w:rsid w:val="00903B11"/>
    <w:rsid w:val="00910E0B"/>
    <w:rsid w:val="009309F7"/>
    <w:rsid w:val="00932DD7"/>
    <w:rsid w:val="00944855"/>
    <w:rsid w:val="00953E1B"/>
    <w:rsid w:val="00961370"/>
    <w:rsid w:val="0097025C"/>
    <w:rsid w:val="00985EF7"/>
    <w:rsid w:val="00993276"/>
    <w:rsid w:val="009A745F"/>
    <w:rsid w:val="009A7C71"/>
    <w:rsid w:val="009B3D06"/>
    <w:rsid w:val="009B640D"/>
    <w:rsid w:val="009B64FB"/>
    <w:rsid w:val="009C5FC3"/>
    <w:rsid w:val="009D2862"/>
    <w:rsid w:val="009D3EC0"/>
    <w:rsid w:val="009E27B7"/>
    <w:rsid w:val="009E7DE0"/>
    <w:rsid w:val="009F3EDE"/>
    <w:rsid w:val="00A02AEB"/>
    <w:rsid w:val="00A0644D"/>
    <w:rsid w:val="00A22BB4"/>
    <w:rsid w:val="00A230C5"/>
    <w:rsid w:val="00A24F71"/>
    <w:rsid w:val="00A25B97"/>
    <w:rsid w:val="00A44881"/>
    <w:rsid w:val="00A53B86"/>
    <w:rsid w:val="00A7388E"/>
    <w:rsid w:val="00A768B9"/>
    <w:rsid w:val="00A837F0"/>
    <w:rsid w:val="00A86531"/>
    <w:rsid w:val="00A866A2"/>
    <w:rsid w:val="00A86C62"/>
    <w:rsid w:val="00A90604"/>
    <w:rsid w:val="00A938AE"/>
    <w:rsid w:val="00AA0FED"/>
    <w:rsid w:val="00AA17D9"/>
    <w:rsid w:val="00AA3C11"/>
    <w:rsid w:val="00AB5113"/>
    <w:rsid w:val="00AC4D50"/>
    <w:rsid w:val="00AD0EA5"/>
    <w:rsid w:val="00AE4397"/>
    <w:rsid w:val="00AF6108"/>
    <w:rsid w:val="00B142EC"/>
    <w:rsid w:val="00B155C7"/>
    <w:rsid w:val="00B21CD3"/>
    <w:rsid w:val="00B2645D"/>
    <w:rsid w:val="00B265F1"/>
    <w:rsid w:val="00B331D5"/>
    <w:rsid w:val="00B44078"/>
    <w:rsid w:val="00B50E38"/>
    <w:rsid w:val="00B55C30"/>
    <w:rsid w:val="00B61800"/>
    <w:rsid w:val="00B731C7"/>
    <w:rsid w:val="00B73ADE"/>
    <w:rsid w:val="00B7683D"/>
    <w:rsid w:val="00B843D1"/>
    <w:rsid w:val="00BA3469"/>
    <w:rsid w:val="00BA406C"/>
    <w:rsid w:val="00BA7D0A"/>
    <w:rsid w:val="00BB5F58"/>
    <w:rsid w:val="00BE072B"/>
    <w:rsid w:val="00BE2CB9"/>
    <w:rsid w:val="00C11ADB"/>
    <w:rsid w:val="00C32EFE"/>
    <w:rsid w:val="00C36F69"/>
    <w:rsid w:val="00C519E3"/>
    <w:rsid w:val="00C527A4"/>
    <w:rsid w:val="00C541FC"/>
    <w:rsid w:val="00C5762A"/>
    <w:rsid w:val="00C57A35"/>
    <w:rsid w:val="00C648F6"/>
    <w:rsid w:val="00C74D88"/>
    <w:rsid w:val="00C76707"/>
    <w:rsid w:val="00C87587"/>
    <w:rsid w:val="00CA30CB"/>
    <w:rsid w:val="00CA3DE6"/>
    <w:rsid w:val="00CA478E"/>
    <w:rsid w:val="00CB1967"/>
    <w:rsid w:val="00CB2539"/>
    <w:rsid w:val="00CB381A"/>
    <w:rsid w:val="00CC197C"/>
    <w:rsid w:val="00CC1BF8"/>
    <w:rsid w:val="00CE137F"/>
    <w:rsid w:val="00CF61BA"/>
    <w:rsid w:val="00D003D1"/>
    <w:rsid w:val="00D00CA1"/>
    <w:rsid w:val="00D068CD"/>
    <w:rsid w:val="00D07D0E"/>
    <w:rsid w:val="00D14988"/>
    <w:rsid w:val="00D23036"/>
    <w:rsid w:val="00D3601A"/>
    <w:rsid w:val="00D41D76"/>
    <w:rsid w:val="00D42C07"/>
    <w:rsid w:val="00D5570A"/>
    <w:rsid w:val="00D56E5F"/>
    <w:rsid w:val="00D6306B"/>
    <w:rsid w:val="00D728C5"/>
    <w:rsid w:val="00D742C9"/>
    <w:rsid w:val="00D77907"/>
    <w:rsid w:val="00D815F1"/>
    <w:rsid w:val="00D92D0F"/>
    <w:rsid w:val="00D94B5C"/>
    <w:rsid w:val="00DA7503"/>
    <w:rsid w:val="00DD267F"/>
    <w:rsid w:val="00DD2BCA"/>
    <w:rsid w:val="00DE2070"/>
    <w:rsid w:val="00DE3B0D"/>
    <w:rsid w:val="00E04F67"/>
    <w:rsid w:val="00E0533E"/>
    <w:rsid w:val="00E071D7"/>
    <w:rsid w:val="00E1574E"/>
    <w:rsid w:val="00E159E8"/>
    <w:rsid w:val="00E418CD"/>
    <w:rsid w:val="00E53834"/>
    <w:rsid w:val="00E614B7"/>
    <w:rsid w:val="00E63DA6"/>
    <w:rsid w:val="00E70D6C"/>
    <w:rsid w:val="00E72362"/>
    <w:rsid w:val="00E80B9F"/>
    <w:rsid w:val="00E839FB"/>
    <w:rsid w:val="00E86913"/>
    <w:rsid w:val="00E879A7"/>
    <w:rsid w:val="00E901BE"/>
    <w:rsid w:val="00E92B80"/>
    <w:rsid w:val="00EA5F3D"/>
    <w:rsid w:val="00ED3038"/>
    <w:rsid w:val="00EE5740"/>
    <w:rsid w:val="00EF5C24"/>
    <w:rsid w:val="00EF6E79"/>
    <w:rsid w:val="00EF7FA7"/>
    <w:rsid w:val="00F029D6"/>
    <w:rsid w:val="00F04DD1"/>
    <w:rsid w:val="00F05533"/>
    <w:rsid w:val="00F24081"/>
    <w:rsid w:val="00F43916"/>
    <w:rsid w:val="00F53F50"/>
    <w:rsid w:val="00F65699"/>
    <w:rsid w:val="00F713D3"/>
    <w:rsid w:val="00F73A04"/>
    <w:rsid w:val="00F76D68"/>
    <w:rsid w:val="00F85FD5"/>
    <w:rsid w:val="00F90010"/>
    <w:rsid w:val="00F95A31"/>
    <w:rsid w:val="00FA1119"/>
    <w:rsid w:val="00FA6CDB"/>
    <w:rsid w:val="00FB13EB"/>
    <w:rsid w:val="00FB4389"/>
    <w:rsid w:val="00FB7474"/>
    <w:rsid w:val="00FB79C1"/>
    <w:rsid w:val="00FD0A00"/>
    <w:rsid w:val="00FD583A"/>
    <w:rsid w:val="00FD6427"/>
    <w:rsid w:val="00FD6BCA"/>
    <w:rsid w:val="00FE7747"/>
    <w:rsid w:val="00FF2641"/>
  </w:rsids>
  <m:mathPr>
    <m:mathFont m:val="Cambria Math"/>
    <m:brkBin m:val="before"/>
    <m:brkBinSub m:val="--"/>
    <m:smallFrac m:val="0"/>
    <m:dispDef/>
    <m:lMargin m:val="0"/>
    <m:rMargin m:val="0"/>
    <m:defJc m:val="centerGroup"/>
    <m:wrapIndent m:val="1440"/>
    <m:intLim m:val="subSup"/>
    <m:naryLim m:val="undOvr"/>
  </m:mathPr>
  <w:themeFontLang w:val="es-P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C465A"/>
  <w15:chartTrackingRefBased/>
  <w15:docId w15:val="{6E49039A-7EDF-452B-9F20-CD573865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8931EE"/>
    <w:pPr>
      <w:keepNext/>
      <w:keepLines/>
      <w:spacing w:before="240" w:after="0"/>
      <w:outlineLvl w:val="0"/>
    </w:pPr>
    <w:rPr>
      <w:rFonts w:ascii="TimesNewRoman" w:eastAsiaTheme="majorEastAsia" w:hAnsi="TimesNewRoman" w:cstheme="majorBidi"/>
      <w:sz w:val="24"/>
      <w:szCs w:val="24"/>
      <w:lang w:val="en-US"/>
    </w:rPr>
  </w:style>
  <w:style w:type="paragraph" w:styleId="Heading2">
    <w:name w:val="heading 2"/>
    <w:basedOn w:val="Normal"/>
    <w:next w:val="Normal"/>
    <w:link w:val="Heading2Char"/>
    <w:uiPriority w:val="9"/>
    <w:unhideWhenUsed/>
    <w:qFormat/>
    <w:rsid w:val="006E3F55"/>
    <w:pPr>
      <w:keepNext/>
      <w:keepLines/>
      <w:numPr>
        <w:numId w:val="6"/>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nhideWhenUsed/>
    <w:qFormat/>
    <w:rsid w:val="00BA7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54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B98"/>
    <w:pPr>
      <w:spacing w:before="100" w:beforeAutospacing="1" w:after="100" w:afterAutospacing="1" w:line="240" w:lineRule="auto"/>
    </w:pPr>
    <w:rPr>
      <w:rFonts w:ascii="Times New Roman" w:eastAsia="Times New Roman" w:hAnsi="Times New Roman" w:cs="Times New Roman"/>
      <w:sz w:val="24"/>
      <w:szCs w:val="24"/>
      <w:lang w:eastAsia="es-PR"/>
    </w:rPr>
  </w:style>
  <w:style w:type="character" w:styleId="Hyperlink">
    <w:name w:val="Hyperlink"/>
    <w:basedOn w:val="DefaultParagraphFont"/>
    <w:uiPriority w:val="99"/>
    <w:unhideWhenUsed/>
    <w:rsid w:val="00171B98"/>
    <w:rPr>
      <w:color w:val="0563C1" w:themeColor="hyperlink"/>
      <w:u w:val="single"/>
    </w:rPr>
  </w:style>
  <w:style w:type="character" w:customStyle="1" w:styleId="Heading1Char">
    <w:name w:val="Heading 1 Char"/>
    <w:basedOn w:val="DefaultParagraphFont"/>
    <w:link w:val="Heading1"/>
    <w:uiPriority w:val="9"/>
    <w:rsid w:val="008931EE"/>
    <w:rPr>
      <w:rFonts w:ascii="TimesNewRoman" w:eastAsiaTheme="majorEastAsia" w:hAnsi="TimesNewRoman" w:cstheme="majorBidi"/>
      <w:sz w:val="24"/>
      <w:szCs w:val="24"/>
      <w:lang w:val="en-US"/>
    </w:rPr>
  </w:style>
  <w:style w:type="paragraph" w:styleId="TOCHeading">
    <w:name w:val="TOC Heading"/>
    <w:basedOn w:val="Heading1"/>
    <w:next w:val="Normal"/>
    <w:uiPriority w:val="39"/>
    <w:unhideWhenUsed/>
    <w:qFormat/>
    <w:rsid w:val="00171B98"/>
    <w:pPr>
      <w:outlineLvl w:val="9"/>
    </w:pPr>
  </w:style>
  <w:style w:type="paragraph" w:styleId="TOC2">
    <w:name w:val="toc 2"/>
    <w:basedOn w:val="Normal"/>
    <w:next w:val="Normal"/>
    <w:autoRedefine/>
    <w:uiPriority w:val="39"/>
    <w:unhideWhenUsed/>
    <w:rsid w:val="00171B9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71B98"/>
    <w:pPr>
      <w:spacing w:after="100"/>
    </w:pPr>
    <w:rPr>
      <w:rFonts w:eastAsiaTheme="minorEastAsia" w:cs="Times New Roman"/>
      <w:lang w:val="en-US"/>
    </w:rPr>
  </w:style>
  <w:style w:type="paragraph" w:styleId="TOC3">
    <w:name w:val="toc 3"/>
    <w:basedOn w:val="Normal"/>
    <w:next w:val="Normal"/>
    <w:autoRedefine/>
    <w:uiPriority w:val="39"/>
    <w:unhideWhenUsed/>
    <w:rsid w:val="00171B98"/>
    <w:pPr>
      <w:spacing w:after="100"/>
      <w:ind w:left="440"/>
    </w:pPr>
    <w:rPr>
      <w:rFonts w:eastAsiaTheme="minorEastAsia" w:cs="Times New Roman"/>
      <w:lang w:val="en-US"/>
    </w:rPr>
  </w:style>
  <w:style w:type="paragraph" w:styleId="Header">
    <w:name w:val="header"/>
    <w:basedOn w:val="Normal"/>
    <w:link w:val="HeaderChar"/>
    <w:uiPriority w:val="99"/>
    <w:unhideWhenUsed/>
    <w:rsid w:val="00171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B98"/>
  </w:style>
  <w:style w:type="paragraph" w:styleId="Footer">
    <w:name w:val="footer"/>
    <w:basedOn w:val="Normal"/>
    <w:link w:val="FooterChar"/>
    <w:uiPriority w:val="99"/>
    <w:unhideWhenUsed/>
    <w:rsid w:val="00171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B98"/>
  </w:style>
  <w:style w:type="character" w:customStyle="1" w:styleId="st">
    <w:name w:val="st"/>
    <w:basedOn w:val="DefaultParagraphFont"/>
    <w:rsid w:val="00F65699"/>
  </w:style>
  <w:style w:type="character" w:styleId="Emphasis">
    <w:name w:val="Emphasis"/>
    <w:basedOn w:val="DefaultParagraphFont"/>
    <w:uiPriority w:val="20"/>
    <w:qFormat/>
    <w:rsid w:val="00F65699"/>
    <w:rPr>
      <w:i/>
      <w:iCs/>
    </w:rPr>
  </w:style>
  <w:style w:type="character" w:customStyle="1" w:styleId="shorttext">
    <w:name w:val="short_text"/>
    <w:basedOn w:val="DefaultParagraphFont"/>
    <w:rsid w:val="008A202F"/>
  </w:style>
  <w:style w:type="paragraph" w:styleId="Caption">
    <w:name w:val="caption"/>
    <w:basedOn w:val="Normal"/>
    <w:next w:val="Normal"/>
    <w:uiPriority w:val="35"/>
    <w:unhideWhenUsed/>
    <w:qFormat/>
    <w:rsid w:val="004046B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6268F"/>
    <w:rPr>
      <w:color w:val="808080"/>
    </w:rPr>
  </w:style>
  <w:style w:type="character" w:customStyle="1" w:styleId="mceitemhidden">
    <w:name w:val="mceitemhidden"/>
    <w:basedOn w:val="DefaultParagraphFont"/>
    <w:rsid w:val="00E839FB"/>
  </w:style>
  <w:style w:type="character" w:customStyle="1" w:styleId="mceitemhiddenspellword">
    <w:name w:val="mceitemhiddenspellword"/>
    <w:basedOn w:val="DefaultParagraphFont"/>
    <w:rsid w:val="00E839FB"/>
  </w:style>
  <w:style w:type="character" w:customStyle="1" w:styleId="Heading3Char">
    <w:name w:val="Heading 3 Char"/>
    <w:basedOn w:val="DefaultParagraphFont"/>
    <w:link w:val="Heading3"/>
    <w:uiPriority w:val="9"/>
    <w:rsid w:val="00BA7D0A"/>
    <w:rPr>
      <w:rFonts w:asciiTheme="majorHAnsi" w:eastAsiaTheme="majorEastAsia" w:hAnsiTheme="majorHAnsi" w:cstheme="majorBidi"/>
      <w:color w:val="1F4D78" w:themeColor="accent1" w:themeShade="7F"/>
      <w:sz w:val="24"/>
      <w:szCs w:val="24"/>
      <w:lang w:val="es-ES_tradnl"/>
    </w:rPr>
  </w:style>
  <w:style w:type="character" w:customStyle="1" w:styleId="Heading2Char">
    <w:name w:val="Heading 2 Char"/>
    <w:basedOn w:val="DefaultParagraphFont"/>
    <w:link w:val="Heading2"/>
    <w:uiPriority w:val="9"/>
    <w:rsid w:val="006E3F55"/>
    <w:rPr>
      <w:rFonts w:ascii="Times New Roman" w:eastAsiaTheme="majorEastAsia" w:hAnsi="Times New Roman" w:cstheme="majorBidi"/>
      <w:sz w:val="24"/>
      <w:szCs w:val="26"/>
      <w:lang w:val="es-ES_tradnl"/>
    </w:rPr>
  </w:style>
  <w:style w:type="character" w:styleId="UnresolvedMention">
    <w:name w:val="Unresolved Mention"/>
    <w:basedOn w:val="DefaultParagraphFont"/>
    <w:uiPriority w:val="99"/>
    <w:semiHidden/>
    <w:unhideWhenUsed/>
    <w:rsid w:val="00155002"/>
    <w:rPr>
      <w:color w:val="605E5C"/>
      <w:shd w:val="clear" w:color="auto" w:fill="E1DFDD"/>
    </w:rPr>
  </w:style>
  <w:style w:type="paragraph" w:styleId="ListParagraph">
    <w:name w:val="List Paragraph"/>
    <w:basedOn w:val="Normal"/>
    <w:uiPriority w:val="34"/>
    <w:qFormat/>
    <w:rsid w:val="001300F8"/>
    <w:pPr>
      <w:ind w:left="720"/>
      <w:contextualSpacing/>
    </w:pPr>
  </w:style>
  <w:style w:type="paragraph" w:customStyle="1" w:styleId="LabSection">
    <w:name w:val="Lab Section"/>
    <w:basedOn w:val="Heading2"/>
    <w:next w:val="Normal"/>
    <w:qFormat/>
    <w:rsid w:val="00CB381A"/>
    <w:pPr>
      <w:keepLines w:val="0"/>
      <w:widowControl w:val="0"/>
      <w:numPr>
        <w:numId w:val="11"/>
      </w:numPr>
      <w:spacing w:before="240" w:after="120" w:line="240" w:lineRule="auto"/>
      <w:outlineLvl w:val="0"/>
    </w:pPr>
    <w:rPr>
      <w:rFonts w:ascii="Arial" w:eastAsia="Times New Roman" w:hAnsi="Arial" w:cs="Times New Roman"/>
      <w:b/>
      <w:iCs/>
      <w:lang w:val="en-US"/>
    </w:rPr>
  </w:style>
  <w:style w:type="paragraph" w:customStyle="1" w:styleId="LabTitle">
    <w:name w:val="Lab Title"/>
    <w:basedOn w:val="Normal"/>
    <w:link w:val="LabTitleChar"/>
    <w:qFormat/>
    <w:rsid w:val="00CB381A"/>
    <w:pPr>
      <w:spacing w:before="60" w:after="60" w:line="276" w:lineRule="auto"/>
    </w:pPr>
    <w:rPr>
      <w:rFonts w:ascii="Arial" w:eastAsia="Calibri" w:hAnsi="Arial" w:cs="Times New Roman"/>
      <w:b/>
      <w:sz w:val="32"/>
      <w:lang w:val="en-US"/>
    </w:rPr>
  </w:style>
  <w:style w:type="paragraph" w:customStyle="1" w:styleId="StepHead">
    <w:name w:val="Step Head"/>
    <w:basedOn w:val="Heading2"/>
    <w:next w:val="BodyTextL25"/>
    <w:qFormat/>
    <w:rsid w:val="00CB381A"/>
    <w:pPr>
      <w:numPr>
        <w:ilvl w:val="2"/>
        <w:numId w:val="10"/>
      </w:numPr>
      <w:spacing w:before="240" w:after="120" w:line="276" w:lineRule="auto"/>
      <w:ind w:left="0"/>
    </w:pPr>
    <w:rPr>
      <w:rFonts w:ascii="Arial" w:eastAsia="Times New Roman" w:hAnsi="Arial" w:cs="Times New Roman"/>
      <w:b/>
      <w:bCs/>
      <w:lang w:val="en-US"/>
    </w:rPr>
  </w:style>
  <w:style w:type="paragraph" w:customStyle="1" w:styleId="TableText">
    <w:name w:val="Table Text"/>
    <w:basedOn w:val="Normal"/>
    <w:link w:val="TableTextChar"/>
    <w:qFormat/>
    <w:rsid w:val="00CB381A"/>
    <w:pPr>
      <w:keepNext/>
      <w:spacing w:before="60" w:after="60" w:line="240" w:lineRule="auto"/>
    </w:pPr>
    <w:rPr>
      <w:rFonts w:ascii="Arial" w:eastAsia="Calibri" w:hAnsi="Arial" w:cs="Times New Roman"/>
      <w:sz w:val="20"/>
      <w:szCs w:val="20"/>
      <w:lang w:val="en-US"/>
    </w:rPr>
  </w:style>
  <w:style w:type="character" w:customStyle="1" w:styleId="TableTextChar">
    <w:name w:val="Table Text Char"/>
    <w:link w:val="TableText"/>
    <w:rsid w:val="00CB381A"/>
    <w:rPr>
      <w:rFonts w:ascii="Arial" w:eastAsia="Calibri" w:hAnsi="Arial" w:cs="Times New Roman"/>
      <w:sz w:val="20"/>
      <w:szCs w:val="20"/>
      <w:lang w:val="en-US"/>
    </w:rPr>
  </w:style>
  <w:style w:type="paragraph" w:customStyle="1" w:styleId="TableHeading">
    <w:name w:val="Table Heading"/>
    <w:basedOn w:val="Normal"/>
    <w:qFormat/>
    <w:rsid w:val="00CB381A"/>
    <w:pPr>
      <w:keepNext/>
      <w:spacing w:before="120" w:after="120" w:line="276" w:lineRule="auto"/>
      <w:jc w:val="center"/>
    </w:pPr>
    <w:rPr>
      <w:rFonts w:ascii="Arial" w:eastAsia="Calibri" w:hAnsi="Arial" w:cs="Times New Roman"/>
      <w:b/>
      <w:sz w:val="20"/>
      <w:lang w:val="en-US"/>
    </w:rPr>
  </w:style>
  <w:style w:type="paragraph" w:customStyle="1" w:styleId="Bulletlevel1">
    <w:name w:val="Bullet level 1"/>
    <w:basedOn w:val="Normal"/>
    <w:qFormat/>
    <w:rsid w:val="00CB381A"/>
    <w:pPr>
      <w:numPr>
        <w:numId w:val="9"/>
      </w:numPr>
      <w:spacing w:before="60" w:after="60" w:line="276" w:lineRule="auto"/>
    </w:pPr>
    <w:rPr>
      <w:rFonts w:ascii="Arial" w:eastAsia="Calibri" w:hAnsi="Arial" w:cs="Times New Roman"/>
      <w:sz w:val="20"/>
      <w:lang w:val="en-US"/>
    </w:rPr>
  </w:style>
  <w:style w:type="paragraph" w:customStyle="1" w:styleId="PartHead">
    <w:name w:val="Part Head"/>
    <w:basedOn w:val="Normal"/>
    <w:next w:val="BodyTextL25"/>
    <w:qFormat/>
    <w:rsid w:val="00CB381A"/>
    <w:pPr>
      <w:keepNext/>
      <w:numPr>
        <w:numId w:val="10"/>
      </w:numPr>
      <w:spacing w:before="240" w:after="60" w:line="276" w:lineRule="auto"/>
      <w:outlineLvl w:val="0"/>
    </w:pPr>
    <w:rPr>
      <w:rFonts w:ascii="Arial" w:eastAsia="Calibri" w:hAnsi="Arial" w:cs="Times New Roman"/>
      <w:b/>
      <w:sz w:val="28"/>
      <w:lang w:val="en-US"/>
    </w:rPr>
  </w:style>
  <w:style w:type="paragraph" w:customStyle="1" w:styleId="SubStepAlpha">
    <w:name w:val="SubStep Alpha"/>
    <w:basedOn w:val="Normal"/>
    <w:qFormat/>
    <w:rsid w:val="00CB381A"/>
    <w:pPr>
      <w:numPr>
        <w:ilvl w:val="3"/>
        <w:numId w:val="10"/>
      </w:numPr>
      <w:spacing w:before="120" w:after="120" w:line="240" w:lineRule="auto"/>
    </w:pPr>
    <w:rPr>
      <w:rFonts w:ascii="Arial" w:eastAsia="Calibri" w:hAnsi="Arial" w:cs="Times New Roman"/>
      <w:sz w:val="20"/>
      <w:lang w:val="en-US"/>
    </w:rPr>
  </w:style>
  <w:style w:type="paragraph" w:customStyle="1" w:styleId="BodyTextL25">
    <w:name w:val="Body Text L25"/>
    <w:basedOn w:val="Normal"/>
    <w:qFormat/>
    <w:rsid w:val="00CB381A"/>
    <w:pPr>
      <w:spacing w:before="120" w:after="120" w:line="240" w:lineRule="auto"/>
      <w:ind w:left="360"/>
    </w:pPr>
    <w:rPr>
      <w:rFonts w:ascii="Arial" w:eastAsia="Calibri" w:hAnsi="Arial" w:cs="Times New Roman"/>
      <w:sz w:val="20"/>
      <w:lang w:val="en-US"/>
    </w:rPr>
  </w:style>
  <w:style w:type="paragraph" w:customStyle="1" w:styleId="Visual">
    <w:name w:val="Visual"/>
    <w:basedOn w:val="Normal"/>
    <w:qFormat/>
    <w:rsid w:val="00CB381A"/>
    <w:pPr>
      <w:spacing w:before="240" w:after="240" w:line="276" w:lineRule="auto"/>
      <w:jc w:val="center"/>
    </w:pPr>
    <w:rPr>
      <w:rFonts w:ascii="Arial" w:eastAsia="Calibri" w:hAnsi="Arial" w:cs="Times New Roman"/>
      <w:lang w:val="en-US"/>
    </w:rPr>
  </w:style>
  <w:style w:type="paragraph" w:customStyle="1" w:styleId="SubStepNum">
    <w:name w:val="SubStep Num"/>
    <w:basedOn w:val="SubStepAlpha"/>
    <w:qFormat/>
    <w:rsid w:val="00CB381A"/>
    <w:pPr>
      <w:numPr>
        <w:ilvl w:val="4"/>
      </w:numPr>
    </w:pPr>
  </w:style>
  <w:style w:type="table" w:customStyle="1" w:styleId="LabTableStyle">
    <w:name w:val="Lab_Table_Style"/>
    <w:basedOn w:val="TableNormal"/>
    <w:uiPriority w:val="99"/>
    <w:qFormat/>
    <w:rsid w:val="00CB381A"/>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CB381A"/>
    <w:pPr>
      <w:numPr>
        <w:numId w:val="9"/>
      </w:numPr>
    </w:pPr>
  </w:style>
  <w:style w:type="numbering" w:customStyle="1" w:styleId="PartStepSubStepList">
    <w:name w:val="Part_Step_SubStep_List"/>
    <w:basedOn w:val="NoList"/>
    <w:uiPriority w:val="99"/>
    <w:rsid w:val="00CB381A"/>
    <w:pPr>
      <w:numPr>
        <w:numId w:val="12"/>
      </w:numPr>
    </w:pPr>
  </w:style>
  <w:style w:type="paragraph" w:customStyle="1" w:styleId="ReflectionQ">
    <w:name w:val="Reflection Q"/>
    <w:basedOn w:val="BodyTextL25"/>
    <w:qFormat/>
    <w:rsid w:val="00CB381A"/>
    <w:pPr>
      <w:numPr>
        <w:ilvl w:val="1"/>
        <w:numId w:val="11"/>
      </w:numPr>
    </w:pPr>
  </w:style>
  <w:style w:type="numbering" w:customStyle="1" w:styleId="SectionList">
    <w:name w:val="Section_List"/>
    <w:basedOn w:val="NoList"/>
    <w:uiPriority w:val="99"/>
    <w:rsid w:val="00CB381A"/>
    <w:pPr>
      <w:numPr>
        <w:numId w:val="11"/>
      </w:numPr>
    </w:pPr>
  </w:style>
  <w:style w:type="paragraph" w:customStyle="1" w:styleId="TaskHead">
    <w:name w:val="Task Head"/>
    <w:basedOn w:val="PartHead"/>
    <w:next w:val="BodyTextL25"/>
    <w:rsid w:val="00CB381A"/>
    <w:pPr>
      <w:numPr>
        <w:ilvl w:val="1"/>
      </w:numPr>
    </w:pPr>
    <w:rPr>
      <w:sz w:val="24"/>
    </w:rPr>
  </w:style>
  <w:style w:type="character" w:customStyle="1" w:styleId="LabTitleChar">
    <w:name w:val="Lab Title Char"/>
    <w:link w:val="LabTitle"/>
    <w:rsid w:val="00CB381A"/>
    <w:rPr>
      <w:rFonts w:ascii="Arial" w:eastAsia="Calibri" w:hAnsi="Arial" w:cs="Times New Roman"/>
      <w:b/>
      <w:sz w:val="32"/>
      <w:lang w:val="en-US"/>
    </w:rPr>
  </w:style>
  <w:style w:type="paragraph" w:customStyle="1" w:styleId="BodyTextL50">
    <w:name w:val="Body Text L50"/>
    <w:basedOn w:val="Normal"/>
    <w:qFormat/>
    <w:rsid w:val="0013537B"/>
    <w:pPr>
      <w:spacing w:before="120" w:after="120" w:line="240" w:lineRule="auto"/>
      <w:ind w:left="720"/>
    </w:pPr>
    <w:rPr>
      <w:rFonts w:ascii="Arial" w:eastAsia="Calibri" w:hAnsi="Arial" w:cs="Times New Roman"/>
      <w:sz w:val="20"/>
      <w:lang w:val="en-US"/>
    </w:rPr>
  </w:style>
  <w:style w:type="character" w:customStyle="1" w:styleId="DevConfigGray">
    <w:name w:val="DevConfig Gray"/>
    <w:uiPriority w:val="1"/>
    <w:qFormat/>
    <w:rsid w:val="0013537B"/>
    <w:rPr>
      <w:rFonts w:ascii="Courier New" w:hAnsi="Courier New"/>
      <w:color w:val="auto"/>
      <w:sz w:val="20"/>
      <w:bdr w:val="none" w:sz="0" w:space="0" w:color="auto"/>
      <w:shd w:val="clear" w:color="auto" w:fill="BFBFBF"/>
    </w:rPr>
  </w:style>
  <w:style w:type="character" w:customStyle="1" w:styleId="Heading4Char">
    <w:name w:val="Heading 4 Char"/>
    <w:basedOn w:val="DefaultParagraphFont"/>
    <w:link w:val="Heading4"/>
    <w:uiPriority w:val="9"/>
    <w:semiHidden/>
    <w:rsid w:val="0069549D"/>
    <w:rPr>
      <w:rFonts w:asciiTheme="majorHAnsi" w:eastAsiaTheme="majorEastAsia" w:hAnsiTheme="majorHAnsi" w:cstheme="majorBidi"/>
      <w:i/>
      <w:iCs/>
      <w:color w:val="2E74B5" w:themeColor="accent1" w:themeShade="BF"/>
      <w:lang w:val="es-ES_tradnl"/>
    </w:rPr>
  </w:style>
  <w:style w:type="paragraph" w:customStyle="1" w:styleId="AnswerLineL25">
    <w:name w:val="Answer Line L25"/>
    <w:basedOn w:val="BodyTextL25"/>
    <w:next w:val="BodyTextL25"/>
    <w:qFormat/>
    <w:rsid w:val="0069549D"/>
    <w:rPr>
      <w:b/>
      <w:i/>
      <w:color w:val="FFFFFF" w:themeColor="background1"/>
    </w:rPr>
  </w:style>
  <w:style w:type="paragraph" w:customStyle="1" w:styleId="AnswerLineL50">
    <w:name w:val="Answer Line L50"/>
    <w:basedOn w:val="AnswerLineL25"/>
    <w:next w:val="BodyTextL50"/>
    <w:qFormat/>
    <w:rsid w:val="0069549D"/>
    <w:pPr>
      <w:ind w:left="720"/>
    </w:pPr>
  </w:style>
  <w:style w:type="paragraph" w:customStyle="1" w:styleId="ConfigWindow">
    <w:name w:val="Config Window"/>
    <w:basedOn w:val="BodyText"/>
    <w:next w:val="BodyTextL25"/>
    <w:qFormat/>
    <w:rsid w:val="0069549D"/>
    <w:pPr>
      <w:spacing w:after="0" w:line="240" w:lineRule="auto"/>
    </w:pPr>
    <w:rPr>
      <w:rFonts w:ascii="Arial" w:eastAsia="Times New Roman" w:hAnsi="Arial" w:cs="Times New Roman"/>
      <w:i/>
      <w:color w:val="FFFFFF" w:themeColor="background1"/>
      <w:sz w:val="6"/>
      <w:szCs w:val="24"/>
      <w:lang w:val="en-US"/>
    </w:rPr>
  </w:style>
  <w:style w:type="paragraph" w:customStyle="1" w:styleId="CMD">
    <w:name w:val="CMD"/>
    <w:basedOn w:val="BodyTextL25"/>
    <w:link w:val="CMDChar"/>
    <w:qFormat/>
    <w:rsid w:val="0069549D"/>
    <w:pPr>
      <w:spacing w:before="60" w:after="60"/>
      <w:ind w:left="720"/>
    </w:pPr>
    <w:rPr>
      <w:rFonts w:ascii="Courier New" w:hAnsi="Courier New"/>
    </w:rPr>
  </w:style>
  <w:style w:type="character" w:customStyle="1" w:styleId="LabTitleInstVersred">
    <w:name w:val="Lab Title Inst Vers (red)"/>
    <w:uiPriority w:val="1"/>
    <w:qFormat/>
    <w:rsid w:val="0069549D"/>
    <w:rPr>
      <w:rFonts w:ascii="Arial" w:hAnsi="Arial"/>
      <w:b/>
      <w:color w:val="EE0000"/>
      <w:sz w:val="32"/>
    </w:rPr>
  </w:style>
  <w:style w:type="numbering" w:customStyle="1" w:styleId="LabList">
    <w:name w:val="Lab List"/>
    <w:basedOn w:val="NoList"/>
    <w:uiPriority w:val="99"/>
    <w:rsid w:val="0069549D"/>
    <w:pPr>
      <w:numPr>
        <w:numId w:val="15"/>
      </w:numPr>
    </w:pPr>
  </w:style>
  <w:style w:type="paragraph" w:customStyle="1" w:styleId="BodyTextL25Bold">
    <w:name w:val="Body Text L25 Bold"/>
    <w:basedOn w:val="BodyTextL25"/>
    <w:qFormat/>
    <w:rsid w:val="0069549D"/>
    <w:rPr>
      <w:b/>
    </w:rPr>
  </w:style>
  <w:style w:type="character" w:customStyle="1" w:styleId="CMDChar">
    <w:name w:val="CMD Char"/>
    <w:basedOn w:val="DefaultParagraphFont"/>
    <w:link w:val="CMD"/>
    <w:rsid w:val="0069549D"/>
    <w:rPr>
      <w:rFonts w:ascii="Courier New" w:eastAsia="Calibri" w:hAnsi="Courier New" w:cs="Times New Roman"/>
      <w:sz w:val="20"/>
      <w:lang w:val="en-US"/>
    </w:rPr>
  </w:style>
  <w:style w:type="paragraph" w:styleId="Title">
    <w:name w:val="Title"/>
    <w:basedOn w:val="Normal"/>
    <w:next w:val="BodyTextL25"/>
    <w:link w:val="TitleChar"/>
    <w:qFormat/>
    <w:rsid w:val="0069549D"/>
    <w:pPr>
      <w:spacing w:after="120" w:line="240" w:lineRule="auto"/>
      <w:contextualSpacing/>
    </w:pPr>
    <w:rPr>
      <w:rFonts w:ascii="Arial" w:eastAsiaTheme="majorEastAsia" w:hAnsi="Arial" w:cstheme="majorBidi"/>
      <w:b/>
      <w:kern w:val="28"/>
      <w:sz w:val="32"/>
      <w:szCs w:val="56"/>
      <w:lang w:val="en-US"/>
    </w:rPr>
  </w:style>
  <w:style w:type="character" w:customStyle="1" w:styleId="TitleChar">
    <w:name w:val="Title Char"/>
    <w:basedOn w:val="DefaultParagraphFont"/>
    <w:link w:val="Title"/>
    <w:rsid w:val="0069549D"/>
    <w:rPr>
      <w:rFonts w:ascii="Arial" w:eastAsiaTheme="majorEastAsia" w:hAnsi="Arial" w:cstheme="majorBidi"/>
      <w:b/>
      <w:kern w:val="28"/>
      <w:sz w:val="32"/>
      <w:szCs w:val="56"/>
      <w:lang w:val="en-US"/>
    </w:rPr>
  </w:style>
  <w:style w:type="paragraph" w:styleId="BodyText">
    <w:name w:val="Body Text"/>
    <w:basedOn w:val="Normal"/>
    <w:link w:val="BodyTextChar"/>
    <w:uiPriority w:val="99"/>
    <w:semiHidden/>
    <w:unhideWhenUsed/>
    <w:rsid w:val="0069549D"/>
    <w:pPr>
      <w:spacing w:after="120"/>
    </w:pPr>
  </w:style>
  <w:style w:type="character" w:customStyle="1" w:styleId="BodyTextChar">
    <w:name w:val="Body Text Char"/>
    <w:basedOn w:val="DefaultParagraphFont"/>
    <w:link w:val="BodyText"/>
    <w:uiPriority w:val="99"/>
    <w:semiHidden/>
    <w:rsid w:val="0069549D"/>
    <w:rPr>
      <w:lang w:val="es-ES_tradnl"/>
    </w:rPr>
  </w:style>
  <w:style w:type="character" w:styleId="FollowedHyperlink">
    <w:name w:val="FollowedHyperlink"/>
    <w:basedOn w:val="DefaultParagraphFont"/>
    <w:uiPriority w:val="99"/>
    <w:semiHidden/>
    <w:unhideWhenUsed/>
    <w:rsid w:val="007C004E"/>
    <w:rPr>
      <w:color w:val="954F72" w:themeColor="followedHyperlink"/>
      <w:u w:val="single"/>
    </w:rPr>
  </w:style>
  <w:style w:type="paragraph" w:customStyle="1" w:styleId="Bulletlevel2">
    <w:name w:val="Bullet level 2"/>
    <w:basedOn w:val="BodyTextL25"/>
    <w:qFormat/>
    <w:rsid w:val="0033526D"/>
    <w:pPr>
      <w:numPr>
        <w:numId w:val="25"/>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393">
      <w:bodyDiv w:val="1"/>
      <w:marLeft w:val="0"/>
      <w:marRight w:val="0"/>
      <w:marTop w:val="0"/>
      <w:marBottom w:val="0"/>
      <w:divBdr>
        <w:top w:val="none" w:sz="0" w:space="0" w:color="auto"/>
        <w:left w:val="none" w:sz="0" w:space="0" w:color="auto"/>
        <w:bottom w:val="none" w:sz="0" w:space="0" w:color="auto"/>
        <w:right w:val="none" w:sz="0" w:space="0" w:color="auto"/>
      </w:divBdr>
    </w:div>
    <w:div w:id="46995708">
      <w:bodyDiv w:val="1"/>
      <w:marLeft w:val="0"/>
      <w:marRight w:val="0"/>
      <w:marTop w:val="0"/>
      <w:marBottom w:val="0"/>
      <w:divBdr>
        <w:top w:val="none" w:sz="0" w:space="0" w:color="auto"/>
        <w:left w:val="none" w:sz="0" w:space="0" w:color="auto"/>
        <w:bottom w:val="none" w:sz="0" w:space="0" w:color="auto"/>
        <w:right w:val="none" w:sz="0" w:space="0" w:color="auto"/>
      </w:divBdr>
      <w:divsChild>
        <w:div w:id="237326649">
          <w:marLeft w:val="0"/>
          <w:marRight w:val="0"/>
          <w:marTop w:val="0"/>
          <w:marBottom w:val="0"/>
          <w:divBdr>
            <w:top w:val="none" w:sz="0" w:space="0" w:color="auto"/>
            <w:left w:val="none" w:sz="0" w:space="0" w:color="auto"/>
            <w:bottom w:val="none" w:sz="0" w:space="0" w:color="auto"/>
            <w:right w:val="none" w:sz="0" w:space="0" w:color="auto"/>
          </w:divBdr>
        </w:div>
        <w:div w:id="645747748">
          <w:marLeft w:val="0"/>
          <w:marRight w:val="0"/>
          <w:marTop w:val="0"/>
          <w:marBottom w:val="0"/>
          <w:divBdr>
            <w:top w:val="none" w:sz="0" w:space="0" w:color="auto"/>
            <w:left w:val="none" w:sz="0" w:space="0" w:color="auto"/>
            <w:bottom w:val="none" w:sz="0" w:space="0" w:color="auto"/>
            <w:right w:val="none" w:sz="0" w:space="0" w:color="auto"/>
          </w:divBdr>
        </w:div>
      </w:divsChild>
    </w:div>
    <w:div w:id="71397974">
      <w:bodyDiv w:val="1"/>
      <w:marLeft w:val="0"/>
      <w:marRight w:val="0"/>
      <w:marTop w:val="0"/>
      <w:marBottom w:val="0"/>
      <w:divBdr>
        <w:top w:val="none" w:sz="0" w:space="0" w:color="auto"/>
        <w:left w:val="none" w:sz="0" w:space="0" w:color="auto"/>
        <w:bottom w:val="none" w:sz="0" w:space="0" w:color="auto"/>
        <w:right w:val="none" w:sz="0" w:space="0" w:color="auto"/>
      </w:divBdr>
      <w:divsChild>
        <w:div w:id="332340267">
          <w:marLeft w:val="0"/>
          <w:marRight w:val="0"/>
          <w:marTop w:val="0"/>
          <w:marBottom w:val="0"/>
          <w:divBdr>
            <w:top w:val="none" w:sz="0" w:space="0" w:color="auto"/>
            <w:left w:val="none" w:sz="0" w:space="0" w:color="auto"/>
            <w:bottom w:val="none" w:sz="0" w:space="0" w:color="auto"/>
            <w:right w:val="none" w:sz="0" w:space="0" w:color="auto"/>
          </w:divBdr>
        </w:div>
        <w:div w:id="889655734">
          <w:marLeft w:val="0"/>
          <w:marRight w:val="0"/>
          <w:marTop w:val="0"/>
          <w:marBottom w:val="0"/>
          <w:divBdr>
            <w:top w:val="none" w:sz="0" w:space="0" w:color="auto"/>
            <w:left w:val="none" w:sz="0" w:space="0" w:color="auto"/>
            <w:bottom w:val="none" w:sz="0" w:space="0" w:color="auto"/>
            <w:right w:val="none" w:sz="0" w:space="0" w:color="auto"/>
          </w:divBdr>
        </w:div>
      </w:divsChild>
    </w:div>
    <w:div w:id="121965723">
      <w:bodyDiv w:val="1"/>
      <w:marLeft w:val="0"/>
      <w:marRight w:val="0"/>
      <w:marTop w:val="0"/>
      <w:marBottom w:val="0"/>
      <w:divBdr>
        <w:top w:val="none" w:sz="0" w:space="0" w:color="auto"/>
        <w:left w:val="none" w:sz="0" w:space="0" w:color="auto"/>
        <w:bottom w:val="none" w:sz="0" w:space="0" w:color="auto"/>
        <w:right w:val="none" w:sz="0" w:space="0" w:color="auto"/>
      </w:divBdr>
      <w:divsChild>
        <w:div w:id="2025087202">
          <w:marLeft w:val="0"/>
          <w:marRight w:val="0"/>
          <w:marTop w:val="0"/>
          <w:marBottom w:val="0"/>
          <w:divBdr>
            <w:top w:val="none" w:sz="0" w:space="0" w:color="auto"/>
            <w:left w:val="none" w:sz="0" w:space="0" w:color="auto"/>
            <w:bottom w:val="none" w:sz="0" w:space="0" w:color="auto"/>
            <w:right w:val="none" w:sz="0" w:space="0" w:color="auto"/>
          </w:divBdr>
        </w:div>
        <w:div w:id="1389450526">
          <w:marLeft w:val="0"/>
          <w:marRight w:val="0"/>
          <w:marTop w:val="0"/>
          <w:marBottom w:val="0"/>
          <w:divBdr>
            <w:top w:val="none" w:sz="0" w:space="0" w:color="auto"/>
            <w:left w:val="none" w:sz="0" w:space="0" w:color="auto"/>
            <w:bottom w:val="none" w:sz="0" w:space="0" w:color="auto"/>
            <w:right w:val="none" w:sz="0" w:space="0" w:color="auto"/>
          </w:divBdr>
        </w:div>
      </w:divsChild>
    </w:div>
    <w:div w:id="178201215">
      <w:bodyDiv w:val="1"/>
      <w:marLeft w:val="0"/>
      <w:marRight w:val="0"/>
      <w:marTop w:val="0"/>
      <w:marBottom w:val="0"/>
      <w:divBdr>
        <w:top w:val="none" w:sz="0" w:space="0" w:color="auto"/>
        <w:left w:val="none" w:sz="0" w:space="0" w:color="auto"/>
        <w:bottom w:val="none" w:sz="0" w:space="0" w:color="auto"/>
        <w:right w:val="none" w:sz="0" w:space="0" w:color="auto"/>
      </w:divBdr>
    </w:div>
    <w:div w:id="187333170">
      <w:bodyDiv w:val="1"/>
      <w:marLeft w:val="0"/>
      <w:marRight w:val="0"/>
      <w:marTop w:val="0"/>
      <w:marBottom w:val="0"/>
      <w:divBdr>
        <w:top w:val="none" w:sz="0" w:space="0" w:color="auto"/>
        <w:left w:val="none" w:sz="0" w:space="0" w:color="auto"/>
        <w:bottom w:val="none" w:sz="0" w:space="0" w:color="auto"/>
        <w:right w:val="none" w:sz="0" w:space="0" w:color="auto"/>
      </w:divBdr>
    </w:div>
    <w:div w:id="205064024">
      <w:bodyDiv w:val="1"/>
      <w:marLeft w:val="0"/>
      <w:marRight w:val="0"/>
      <w:marTop w:val="0"/>
      <w:marBottom w:val="0"/>
      <w:divBdr>
        <w:top w:val="none" w:sz="0" w:space="0" w:color="auto"/>
        <w:left w:val="none" w:sz="0" w:space="0" w:color="auto"/>
        <w:bottom w:val="none" w:sz="0" w:space="0" w:color="auto"/>
        <w:right w:val="none" w:sz="0" w:space="0" w:color="auto"/>
      </w:divBdr>
      <w:divsChild>
        <w:div w:id="971793212">
          <w:marLeft w:val="0"/>
          <w:marRight w:val="0"/>
          <w:marTop w:val="0"/>
          <w:marBottom w:val="0"/>
          <w:divBdr>
            <w:top w:val="none" w:sz="0" w:space="0" w:color="auto"/>
            <w:left w:val="none" w:sz="0" w:space="0" w:color="auto"/>
            <w:bottom w:val="none" w:sz="0" w:space="0" w:color="auto"/>
            <w:right w:val="none" w:sz="0" w:space="0" w:color="auto"/>
          </w:divBdr>
        </w:div>
        <w:div w:id="158471767">
          <w:marLeft w:val="0"/>
          <w:marRight w:val="0"/>
          <w:marTop w:val="0"/>
          <w:marBottom w:val="0"/>
          <w:divBdr>
            <w:top w:val="none" w:sz="0" w:space="0" w:color="auto"/>
            <w:left w:val="none" w:sz="0" w:space="0" w:color="auto"/>
            <w:bottom w:val="none" w:sz="0" w:space="0" w:color="auto"/>
            <w:right w:val="none" w:sz="0" w:space="0" w:color="auto"/>
          </w:divBdr>
        </w:div>
      </w:divsChild>
    </w:div>
    <w:div w:id="240867598">
      <w:bodyDiv w:val="1"/>
      <w:marLeft w:val="0"/>
      <w:marRight w:val="0"/>
      <w:marTop w:val="0"/>
      <w:marBottom w:val="0"/>
      <w:divBdr>
        <w:top w:val="none" w:sz="0" w:space="0" w:color="auto"/>
        <w:left w:val="none" w:sz="0" w:space="0" w:color="auto"/>
        <w:bottom w:val="none" w:sz="0" w:space="0" w:color="auto"/>
        <w:right w:val="none" w:sz="0" w:space="0" w:color="auto"/>
      </w:divBdr>
      <w:divsChild>
        <w:div w:id="1143887498">
          <w:marLeft w:val="0"/>
          <w:marRight w:val="0"/>
          <w:marTop w:val="0"/>
          <w:marBottom w:val="0"/>
          <w:divBdr>
            <w:top w:val="none" w:sz="0" w:space="0" w:color="auto"/>
            <w:left w:val="none" w:sz="0" w:space="0" w:color="auto"/>
            <w:bottom w:val="none" w:sz="0" w:space="0" w:color="auto"/>
            <w:right w:val="none" w:sz="0" w:space="0" w:color="auto"/>
          </w:divBdr>
        </w:div>
      </w:divsChild>
    </w:div>
    <w:div w:id="245266954">
      <w:bodyDiv w:val="1"/>
      <w:marLeft w:val="0"/>
      <w:marRight w:val="0"/>
      <w:marTop w:val="0"/>
      <w:marBottom w:val="0"/>
      <w:divBdr>
        <w:top w:val="none" w:sz="0" w:space="0" w:color="auto"/>
        <w:left w:val="none" w:sz="0" w:space="0" w:color="auto"/>
        <w:bottom w:val="none" w:sz="0" w:space="0" w:color="auto"/>
        <w:right w:val="none" w:sz="0" w:space="0" w:color="auto"/>
      </w:divBdr>
      <w:divsChild>
        <w:div w:id="1345860086">
          <w:marLeft w:val="0"/>
          <w:marRight w:val="0"/>
          <w:marTop w:val="0"/>
          <w:marBottom w:val="0"/>
          <w:divBdr>
            <w:top w:val="none" w:sz="0" w:space="0" w:color="auto"/>
            <w:left w:val="none" w:sz="0" w:space="0" w:color="auto"/>
            <w:bottom w:val="none" w:sz="0" w:space="0" w:color="auto"/>
            <w:right w:val="none" w:sz="0" w:space="0" w:color="auto"/>
          </w:divBdr>
        </w:div>
        <w:div w:id="796489790">
          <w:marLeft w:val="0"/>
          <w:marRight w:val="0"/>
          <w:marTop w:val="0"/>
          <w:marBottom w:val="0"/>
          <w:divBdr>
            <w:top w:val="none" w:sz="0" w:space="0" w:color="auto"/>
            <w:left w:val="none" w:sz="0" w:space="0" w:color="auto"/>
            <w:bottom w:val="none" w:sz="0" w:space="0" w:color="auto"/>
            <w:right w:val="none" w:sz="0" w:space="0" w:color="auto"/>
          </w:divBdr>
        </w:div>
      </w:divsChild>
    </w:div>
    <w:div w:id="251819764">
      <w:bodyDiv w:val="1"/>
      <w:marLeft w:val="0"/>
      <w:marRight w:val="0"/>
      <w:marTop w:val="0"/>
      <w:marBottom w:val="0"/>
      <w:divBdr>
        <w:top w:val="none" w:sz="0" w:space="0" w:color="auto"/>
        <w:left w:val="none" w:sz="0" w:space="0" w:color="auto"/>
        <w:bottom w:val="none" w:sz="0" w:space="0" w:color="auto"/>
        <w:right w:val="none" w:sz="0" w:space="0" w:color="auto"/>
      </w:divBdr>
    </w:div>
    <w:div w:id="274286268">
      <w:bodyDiv w:val="1"/>
      <w:marLeft w:val="0"/>
      <w:marRight w:val="0"/>
      <w:marTop w:val="0"/>
      <w:marBottom w:val="0"/>
      <w:divBdr>
        <w:top w:val="none" w:sz="0" w:space="0" w:color="auto"/>
        <w:left w:val="none" w:sz="0" w:space="0" w:color="auto"/>
        <w:bottom w:val="none" w:sz="0" w:space="0" w:color="auto"/>
        <w:right w:val="none" w:sz="0" w:space="0" w:color="auto"/>
      </w:divBdr>
      <w:divsChild>
        <w:div w:id="2127112265">
          <w:marLeft w:val="0"/>
          <w:marRight w:val="0"/>
          <w:marTop w:val="0"/>
          <w:marBottom w:val="0"/>
          <w:divBdr>
            <w:top w:val="none" w:sz="0" w:space="0" w:color="auto"/>
            <w:left w:val="none" w:sz="0" w:space="0" w:color="auto"/>
            <w:bottom w:val="none" w:sz="0" w:space="0" w:color="auto"/>
            <w:right w:val="none" w:sz="0" w:space="0" w:color="auto"/>
          </w:divBdr>
        </w:div>
        <w:div w:id="341321047">
          <w:marLeft w:val="0"/>
          <w:marRight w:val="0"/>
          <w:marTop w:val="0"/>
          <w:marBottom w:val="0"/>
          <w:divBdr>
            <w:top w:val="none" w:sz="0" w:space="0" w:color="auto"/>
            <w:left w:val="none" w:sz="0" w:space="0" w:color="auto"/>
            <w:bottom w:val="none" w:sz="0" w:space="0" w:color="auto"/>
            <w:right w:val="none" w:sz="0" w:space="0" w:color="auto"/>
          </w:divBdr>
        </w:div>
      </w:divsChild>
    </w:div>
    <w:div w:id="433478354">
      <w:bodyDiv w:val="1"/>
      <w:marLeft w:val="0"/>
      <w:marRight w:val="0"/>
      <w:marTop w:val="0"/>
      <w:marBottom w:val="0"/>
      <w:divBdr>
        <w:top w:val="none" w:sz="0" w:space="0" w:color="auto"/>
        <w:left w:val="none" w:sz="0" w:space="0" w:color="auto"/>
        <w:bottom w:val="none" w:sz="0" w:space="0" w:color="auto"/>
        <w:right w:val="none" w:sz="0" w:space="0" w:color="auto"/>
      </w:divBdr>
    </w:div>
    <w:div w:id="467093528">
      <w:bodyDiv w:val="1"/>
      <w:marLeft w:val="0"/>
      <w:marRight w:val="0"/>
      <w:marTop w:val="0"/>
      <w:marBottom w:val="0"/>
      <w:divBdr>
        <w:top w:val="none" w:sz="0" w:space="0" w:color="auto"/>
        <w:left w:val="none" w:sz="0" w:space="0" w:color="auto"/>
        <w:bottom w:val="none" w:sz="0" w:space="0" w:color="auto"/>
        <w:right w:val="none" w:sz="0" w:space="0" w:color="auto"/>
      </w:divBdr>
      <w:divsChild>
        <w:div w:id="889809770">
          <w:marLeft w:val="0"/>
          <w:marRight w:val="0"/>
          <w:marTop w:val="0"/>
          <w:marBottom w:val="0"/>
          <w:divBdr>
            <w:top w:val="none" w:sz="0" w:space="0" w:color="auto"/>
            <w:left w:val="none" w:sz="0" w:space="0" w:color="auto"/>
            <w:bottom w:val="none" w:sz="0" w:space="0" w:color="auto"/>
            <w:right w:val="none" w:sz="0" w:space="0" w:color="auto"/>
          </w:divBdr>
        </w:div>
        <w:div w:id="1732345615">
          <w:marLeft w:val="0"/>
          <w:marRight w:val="0"/>
          <w:marTop w:val="0"/>
          <w:marBottom w:val="0"/>
          <w:divBdr>
            <w:top w:val="none" w:sz="0" w:space="0" w:color="auto"/>
            <w:left w:val="none" w:sz="0" w:space="0" w:color="auto"/>
            <w:bottom w:val="none" w:sz="0" w:space="0" w:color="auto"/>
            <w:right w:val="none" w:sz="0" w:space="0" w:color="auto"/>
          </w:divBdr>
        </w:div>
      </w:divsChild>
    </w:div>
    <w:div w:id="469516273">
      <w:bodyDiv w:val="1"/>
      <w:marLeft w:val="0"/>
      <w:marRight w:val="0"/>
      <w:marTop w:val="0"/>
      <w:marBottom w:val="0"/>
      <w:divBdr>
        <w:top w:val="none" w:sz="0" w:space="0" w:color="auto"/>
        <w:left w:val="none" w:sz="0" w:space="0" w:color="auto"/>
        <w:bottom w:val="none" w:sz="0" w:space="0" w:color="auto"/>
        <w:right w:val="none" w:sz="0" w:space="0" w:color="auto"/>
      </w:divBdr>
      <w:divsChild>
        <w:div w:id="330255327">
          <w:marLeft w:val="0"/>
          <w:marRight w:val="0"/>
          <w:marTop w:val="0"/>
          <w:marBottom w:val="0"/>
          <w:divBdr>
            <w:top w:val="none" w:sz="0" w:space="0" w:color="auto"/>
            <w:left w:val="none" w:sz="0" w:space="0" w:color="auto"/>
            <w:bottom w:val="none" w:sz="0" w:space="0" w:color="auto"/>
            <w:right w:val="none" w:sz="0" w:space="0" w:color="auto"/>
          </w:divBdr>
        </w:div>
        <w:div w:id="1062362663">
          <w:marLeft w:val="0"/>
          <w:marRight w:val="0"/>
          <w:marTop w:val="0"/>
          <w:marBottom w:val="0"/>
          <w:divBdr>
            <w:top w:val="none" w:sz="0" w:space="0" w:color="auto"/>
            <w:left w:val="none" w:sz="0" w:space="0" w:color="auto"/>
            <w:bottom w:val="none" w:sz="0" w:space="0" w:color="auto"/>
            <w:right w:val="none" w:sz="0" w:space="0" w:color="auto"/>
          </w:divBdr>
        </w:div>
      </w:divsChild>
    </w:div>
    <w:div w:id="510605962">
      <w:bodyDiv w:val="1"/>
      <w:marLeft w:val="0"/>
      <w:marRight w:val="0"/>
      <w:marTop w:val="0"/>
      <w:marBottom w:val="0"/>
      <w:divBdr>
        <w:top w:val="none" w:sz="0" w:space="0" w:color="auto"/>
        <w:left w:val="none" w:sz="0" w:space="0" w:color="auto"/>
        <w:bottom w:val="none" w:sz="0" w:space="0" w:color="auto"/>
        <w:right w:val="none" w:sz="0" w:space="0" w:color="auto"/>
      </w:divBdr>
    </w:div>
    <w:div w:id="573397771">
      <w:bodyDiv w:val="1"/>
      <w:marLeft w:val="0"/>
      <w:marRight w:val="0"/>
      <w:marTop w:val="0"/>
      <w:marBottom w:val="0"/>
      <w:divBdr>
        <w:top w:val="none" w:sz="0" w:space="0" w:color="auto"/>
        <w:left w:val="none" w:sz="0" w:space="0" w:color="auto"/>
        <w:bottom w:val="none" w:sz="0" w:space="0" w:color="auto"/>
        <w:right w:val="none" w:sz="0" w:space="0" w:color="auto"/>
      </w:divBdr>
      <w:divsChild>
        <w:div w:id="185294798">
          <w:marLeft w:val="0"/>
          <w:marRight w:val="0"/>
          <w:marTop w:val="0"/>
          <w:marBottom w:val="0"/>
          <w:divBdr>
            <w:top w:val="none" w:sz="0" w:space="0" w:color="auto"/>
            <w:left w:val="none" w:sz="0" w:space="0" w:color="auto"/>
            <w:bottom w:val="none" w:sz="0" w:space="0" w:color="auto"/>
            <w:right w:val="none" w:sz="0" w:space="0" w:color="auto"/>
          </w:divBdr>
        </w:div>
        <w:div w:id="306014283">
          <w:marLeft w:val="0"/>
          <w:marRight w:val="0"/>
          <w:marTop w:val="0"/>
          <w:marBottom w:val="0"/>
          <w:divBdr>
            <w:top w:val="none" w:sz="0" w:space="0" w:color="auto"/>
            <w:left w:val="none" w:sz="0" w:space="0" w:color="auto"/>
            <w:bottom w:val="none" w:sz="0" w:space="0" w:color="auto"/>
            <w:right w:val="none" w:sz="0" w:space="0" w:color="auto"/>
          </w:divBdr>
        </w:div>
      </w:divsChild>
    </w:div>
    <w:div w:id="588126221">
      <w:bodyDiv w:val="1"/>
      <w:marLeft w:val="0"/>
      <w:marRight w:val="0"/>
      <w:marTop w:val="0"/>
      <w:marBottom w:val="0"/>
      <w:divBdr>
        <w:top w:val="none" w:sz="0" w:space="0" w:color="auto"/>
        <w:left w:val="none" w:sz="0" w:space="0" w:color="auto"/>
        <w:bottom w:val="none" w:sz="0" w:space="0" w:color="auto"/>
        <w:right w:val="none" w:sz="0" w:space="0" w:color="auto"/>
      </w:divBdr>
    </w:div>
    <w:div w:id="613488700">
      <w:bodyDiv w:val="1"/>
      <w:marLeft w:val="0"/>
      <w:marRight w:val="0"/>
      <w:marTop w:val="0"/>
      <w:marBottom w:val="0"/>
      <w:divBdr>
        <w:top w:val="none" w:sz="0" w:space="0" w:color="auto"/>
        <w:left w:val="none" w:sz="0" w:space="0" w:color="auto"/>
        <w:bottom w:val="none" w:sz="0" w:space="0" w:color="auto"/>
        <w:right w:val="none" w:sz="0" w:space="0" w:color="auto"/>
      </w:divBdr>
      <w:divsChild>
        <w:div w:id="440884765">
          <w:marLeft w:val="0"/>
          <w:marRight w:val="0"/>
          <w:marTop w:val="0"/>
          <w:marBottom w:val="0"/>
          <w:divBdr>
            <w:top w:val="none" w:sz="0" w:space="0" w:color="auto"/>
            <w:left w:val="none" w:sz="0" w:space="0" w:color="auto"/>
            <w:bottom w:val="none" w:sz="0" w:space="0" w:color="auto"/>
            <w:right w:val="none" w:sz="0" w:space="0" w:color="auto"/>
          </w:divBdr>
        </w:div>
        <w:div w:id="583152454">
          <w:marLeft w:val="0"/>
          <w:marRight w:val="0"/>
          <w:marTop w:val="0"/>
          <w:marBottom w:val="0"/>
          <w:divBdr>
            <w:top w:val="none" w:sz="0" w:space="0" w:color="auto"/>
            <w:left w:val="none" w:sz="0" w:space="0" w:color="auto"/>
            <w:bottom w:val="none" w:sz="0" w:space="0" w:color="auto"/>
            <w:right w:val="none" w:sz="0" w:space="0" w:color="auto"/>
          </w:divBdr>
        </w:div>
      </w:divsChild>
    </w:div>
    <w:div w:id="614748578">
      <w:bodyDiv w:val="1"/>
      <w:marLeft w:val="0"/>
      <w:marRight w:val="0"/>
      <w:marTop w:val="0"/>
      <w:marBottom w:val="0"/>
      <w:divBdr>
        <w:top w:val="none" w:sz="0" w:space="0" w:color="auto"/>
        <w:left w:val="none" w:sz="0" w:space="0" w:color="auto"/>
        <w:bottom w:val="none" w:sz="0" w:space="0" w:color="auto"/>
        <w:right w:val="none" w:sz="0" w:space="0" w:color="auto"/>
      </w:divBdr>
      <w:divsChild>
        <w:div w:id="1805006157">
          <w:marLeft w:val="0"/>
          <w:marRight w:val="0"/>
          <w:marTop w:val="0"/>
          <w:marBottom w:val="0"/>
          <w:divBdr>
            <w:top w:val="none" w:sz="0" w:space="0" w:color="auto"/>
            <w:left w:val="none" w:sz="0" w:space="0" w:color="auto"/>
            <w:bottom w:val="none" w:sz="0" w:space="0" w:color="auto"/>
            <w:right w:val="none" w:sz="0" w:space="0" w:color="auto"/>
          </w:divBdr>
        </w:div>
        <w:div w:id="1915049033">
          <w:marLeft w:val="0"/>
          <w:marRight w:val="0"/>
          <w:marTop w:val="0"/>
          <w:marBottom w:val="0"/>
          <w:divBdr>
            <w:top w:val="none" w:sz="0" w:space="0" w:color="auto"/>
            <w:left w:val="none" w:sz="0" w:space="0" w:color="auto"/>
            <w:bottom w:val="none" w:sz="0" w:space="0" w:color="auto"/>
            <w:right w:val="none" w:sz="0" w:space="0" w:color="auto"/>
          </w:divBdr>
        </w:div>
      </w:divsChild>
    </w:div>
    <w:div w:id="628323158">
      <w:bodyDiv w:val="1"/>
      <w:marLeft w:val="0"/>
      <w:marRight w:val="0"/>
      <w:marTop w:val="0"/>
      <w:marBottom w:val="0"/>
      <w:divBdr>
        <w:top w:val="none" w:sz="0" w:space="0" w:color="auto"/>
        <w:left w:val="none" w:sz="0" w:space="0" w:color="auto"/>
        <w:bottom w:val="none" w:sz="0" w:space="0" w:color="auto"/>
        <w:right w:val="none" w:sz="0" w:space="0" w:color="auto"/>
      </w:divBdr>
    </w:div>
    <w:div w:id="682166775">
      <w:bodyDiv w:val="1"/>
      <w:marLeft w:val="0"/>
      <w:marRight w:val="0"/>
      <w:marTop w:val="0"/>
      <w:marBottom w:val="0"/>
      <w:divBdr>
        <w:top w:val="none" w:sz="0" w:space="0" w:color="auto"/>
        <w:left w:val="none" w:sz="0" w:space="0" w:color="auto"/>
        <w:bottom w:val="none" w:sz="0" w:space="0" w:color="auto"/>
        <w:right w:val="none" w:sz="0" w:space="0" w:color="auto"/>
      </w:divBdr>
      <w:divsChild>
        <w:div w:id="958217340">
          <w:marLeft w:val="0"/>
          <w:marRight w:val="0"/>
          <w:marTop w:val="0"/>
          <w:marBottom w:val="0"/>
          <w:divBdr>
            <w:top w:val="none" w:sz="0" w:space="0" w:color="auto"/>
            <w:left w:val="none" w:sz="0" w:space="0" w:color="auto"/>
            <w:bottom w:val="none" w:sz="0" w:space="0" w:color="auto"/>
            <w:right w:val="none" w:sz="0" w:space="0" w:color="auto"/>
          </w:divBdr>
        </w:div>
        <w:div w:id="1935697878">
          <w:marLeft w:val="0"/>
          <w:marRight w:val="0"/>
          <w:marTop w:val="0"/>
          <w:marBottom w:val="0"/>
          <w:divBdr>
            <w:top w:val="none" w:sz="0" w:space="0" w:color="auto"/>
            <w:left w:val="none" w:sz="0" w:space="0" w:color="auto"/>
            <w:bottom w:val="none" w:sz="0" w:space="0" w:color="auto"/>
            <w:right w:val="none" w:sz="0" w:space="0" w:color="auto"/>
          </w:divBdr>
        </w:div>
      </w:divsChild>
    </w:div>
    <w:div w:id="685251603">
      <w:bodyDiv w:val="1"/>
      <w:marLeft w:val="0"/>
      <w:marRight w:val="0"/>
      <w:marTop w:val="0"/>
      <w:marBottom w:val="0"/>
      <w:divBdr>
        <w:top w:val="none" w:sz="0" w:space="0" w:color="auto"/>
        <w:left w:val="none" w:sz="0" w:space="0" w:color="auto"/>
        <w:bottom w:val="none" w:sz="0" w:space="0" w:color="auto"/>
        <w:right w:val="none" w:sz="0" w:space="0" w:color="auto"/>
      </w:divBdr>
      <w:divsChild>
        <w:div w:id="164832161">
          <w:marLeft w:val="0"/>
          <w:marRight w:val="0"/>
          <w:marTop w:val="0"/>
          <w:marBottom w:val="0"/>
          <w:divBdr>
            <w:top w:val="none" w:sz="0" w:space="0" w:color="auto"/>
            <w:left w:val="none" w:sz="0" w:space="0" w:color="auto"/>
            <w:bottom w:val="none" w:sz="0" w:space="0" w:color="auto"/>
            <w:right w:val="none" w:sz="0" w:space="0" w:color="auto"/>
          </w:divBdr>
        </w:div>
        <w:div w:id="2004309566">
          <w:marLeft w:val="0"/>
          <w:marRight w:val="0"/>
          <w:marTop w:val="0"/>
          <w:marBottom w:val="0"/>
          <w:divBdr>
            <w:top w:val="none" w:sz="0" w:space="0" w:color="auto"/>
            <w:left w:val="none" w:sz="0" w:space="0" w:color="auto"/>
            <w:bottom w:val="none" w:sz="0" w:space="0" w:color="auto"/>
            <w:right w:val="none" w:sz="0" w:space="0" w:color="auto"/>
          </w:divBdr>
        </w:div>
      </w:divsChild>
    </w:div>
    <w:div w:id="708455147">
      <w:bodyDiv w:val="1"/>
      <w:marLeft w:val="0"/>
      <w:marRight w:val="0"/>
      <w:marTop w:val="0"/>
      <w:marBottom w:val="0"/>
      <w:divBdr>
        <w:top w:val="none" w:sz="0" w:space="0" w:color="auto"/>
        <w:left w:val="none" w:sz="0" w:space="0" w:color="auto"/>
        <w:bottom w:val="none" w:sz="0" w:space="0" w:color="auto"/>
        <w:right w:val="none" w:sz="0" w:space="0" w:color="auto"/>
      </w:divBdr>
      <w:divsChild>
        <w:div w:id="642932086">
          <w:marLeft w:val="0"/>
          <w:marRight w:val="0"/>
          <w:marTop w:val="0"/>
          <w:marBottom w:val="0"/>
          <w:divBdr>
            <w:top w:val="none" w:sz="0" w:space="0" w:color="auto"/>
            <w:left w:val="none" w:sz="0" w:space="0" w:color="auto"/>
            <w:bottom w:val="none" w:sz="0" w:space="0" w:color="auto"/>
            <w:right w:val="none" w:sz="0" w:space="0" w:color="auto"/>
          </w:divBdr>
        </w:div>
        <w:div w:id="736169909">
          <w:marLeft w:val="0"/>
          <w:marRight w:val="0"/>
          <w:marTop w:val="0"/>
          <w:marBottom w:val="0"/>
          <w:divBdr>
            <w:top w:val="none" w:sz="0" w:space="0" w:color="auto"/>
            <w:left w:val="none" w:sz="0" w:space="0" w:color="auto"/>
            <w:bottom w:val="none" w:sz="0" w:space="0" w:color="auto"/>
            <w:right w:val="none" w:sz="0" w:space="0" w:color="auto"/>
          </w:divBdr>
        </w:div>
      </w:divsChild>
    </w:div>
    <w:div w:id="714423973">
      <w:bodyDiv w:val="1"/>
      <w:marLeft w:val="0"/>
      <w:marRight w:val="0"/>
      <w:marTop w:val="0"/>
      <w:marBottom w:val="0"/>
      <w:divBdr>
        <w:top w:val="none" w:sz="0" w:space="0" w:color="auto"/>
        <w:left w:val="none" w:sz="0" w:space="0" w:color="auto"/>
        <w:bottom w:val="none" w:sz="0" w:space="0" w:color="auto"/>
        <w:right w:val="none" w:sz="0" w:space="0" w:color="auto"/>
      </w:divBdr>
      <w:divsChild>
        <w:div w:id="860896408">
          <w:marLeft w:val="0"/>
          <w:marRight w:val="0"/>
          <w:marTop w:val="0"/>
          <w:marBottom w:val="0"/>
          <w:divBdr>
            <w:top w:val="none" w:sz="0" w:space="0" w:color="auto"/>
            <w:left w:val="none" w:sz="0" w:space="0" w:color="auto"/>
            <w:bottom w:val="none" w:sz="0" w:space="0" w:color="auto"/>
            <w:right w:val="none" w:sz="0" w:space="0" w:color="auto"/>
          </w:divBdr>
        </w:div>
        <w:div w:id="866286955">
          <w:marLeft w:val="0"/>
          <w:marRight w:val="0"/>
          <w:marTop w:val="0"/>
          <w:marBottom w:val="0"/>
          <w:divBdr>
            <w:top w:val="none" w:sz="0" w:space="0" w:color="auto"/>
            <w:left w:val="none" w:sz="0" w:space="0" w:color="auto"/>
            <w:bottom w:val="none" w:sz="0" w:space="0" w:color="auto"/>
            <w:right w:val="none" w:sz="0" w:space="0" w:color="auto"/>
          </w:divBdr>
        </w:div>
      </w:divsChild>
    </w:div>
    <w:div w:id="725640204">
      <w:bodyDiv w:val="1"/>
      <w:marLeft w:val="0"/>
      <w:marRight w:val="0"/>
      <w:marTop w:val="0"/>
      <w:marBottom w:val="0"/>
      <w:divBdr>
        <w:top w:val="none" w:sz="0" w:space="0" w:color="auto"/>
        <w:left w:val="none" w:sz="0" w:space="0" w:color="auto"/>
        <w:bottom w:val="none" w:sz="0" w:space="0" w:color="auto"/>
        <w:right w:val="none" w:sz="0" w:space="0" w:color="auto"/>
      </w:divBdr>
      <w:divsChild>
        <w:div w:id="972517361">
          <w:marLeft w:val="0"/>
          <w:marRight w:val="0"/>
          <w:marTop w:val="0"/>
          <w:marBottom w:val="0"/>
          <w:divBdr>
            <w:top w:val="none" w:sz="0" w:space="0" w:color="auto"/>
            <w:left w:val="none" w:sz="0" w:space="0" w:color="auto"/>
            <w:bottom w:val="none" w:sz="0" w:space="0" w:color="auto"/>
            <w:right w:val="none" w:sz="0" w:space="0" w:color="auto"/>
          </w:divBdr>
        </w:div>
      </w:divsChild>
    </w:div>
    <w:div w:id="745878368">
      <w:bodyDiv w:val="1"/>
      <w:marLeft w:val="0"/>
      <w:marRight w:val="0"/>
      <w:marTop w:val="0"/>
      <w:marBottom w:val="0"/>
      <w:divBdr>
        <w:top w:val="none" w:sz="0" w:space="0" w:color="auto"/>
        <w:left w:val="none" w:sz="0" w:space="0" w:color="auto"/>
        <w:bottom w:val="none" w:sz="0" w:space="0" w:color="auto"/>
        <w:right w:val="none" w:sz="0" w:space="0" w:color="auto"/>
      </w:divBdr>
      <w:divsChild>
        <w:div w:id="1707948354">
          <w:marLeft w:val="0"/>
          <w:marRight w:val="0"/>
          <w:marTop w:val="0"/>
          <w:marBottom w:val="0"/>
          <w:divBdr>
            <w:top w:val="none" w:sz="0" w:space="0" w:color="auto"/>
            <w:left w:val="none" w:sz="0" w:space="0" w:color="auto"/>
            <w:bottom w:val="none" w:sz="0" w:space="0" w:color="auto"/>
            <w:right w:val="none" w:sz="0" w:space="0" w:color="auto"/>
          </w:divBdr>
          <w:divsChild>
            <w:div w:id="1549106878">
              <w:marLeft w:val="0"/>
              <w:marRight w:val="0"/>
              <w:marTop w:val="0"/>
              <w:marBottom w:val="0"/>
              <w:divBdr>
                <w:top w:val="none" w:sz="0" w:space="0" w:color="auto"/>
                <w:left w:val="none" w:sz="0" w:space="0" w:color="auto"/>
                <w:bottom w:val="none" w:sz="0" w:space="0" w:color="auto"/>
                <w:right w:val="none" w:sz="0" w:space="0" w:color="auto"/>
              </w:divBdr>
              <w:divsChild>
                <w:div w:id="1351951999">
                  <w:marLeft w:val="0"/>
                  <w:marRight w:val="0"/>
                  <w:marTop w:val="0"/>
                  <w:marBottom w:val="0"/>
                  <w:divBdr>
                    <w:top w:val="none" w:sz="0" w:space="0" w:color="auto"/>
                    <w:left w:val="none" w:sz="0" w:space="0" w:color="auto"/>
                    <w:bottom w:val="none" w:sz="0" w:space="0" w:color="auto"/>
                    <w:right w:val="none" w:sz="0" w:space="0" w:color="auto"/>
                  </w:divBdr>
                  <w:divsChild>
                    <w:div w:id="1758593910">
                      <w:marLeft w:val="0"/>
                      <w:marRight w:val="0"/>
                      <w:marTop w:val="0"/>
                      <w:marBottom w:val="0"/>
                      <w:divBdr>
                        <w:top w:val="none" w:sz="0" w:space="0" w:color="auto"/>
                        <w:left w:val="none" w:sz="0" w:space="0" w:color="auto"/>
                        <w:bottom w:val="none" w:sz="0" w:space="0" w:color="auto"/>
                        <w:right w:val="none" w:sz="0" w:space="0" w:color="auto"/>
                      </w:divBdr>
                      <w:divsChild>
                        <w:div w:id="697853788">
                          <w:marLeft w:val="0"/>
                          <w:marRight w:val="0"/>
                          <w:marTop w:val="0"/>
                          <w:marBottom w:val="0"/>
                          <w:divBdr>
                            <w:top w:val="none" w:sz="0" w:space="0" w:color="auto"/>
                            <w:left w:val="none" w:sz="0" w:space="0" w:color="auto"/>
                            <w:bottom w:val="none" w:sz="0" w:space="0" w:color="auto"/>
                            <w:right w:val="none" w:sz="0" w:space="0" w:color="auto"/>
                          </w:divBdr>
                          <w:divsChild>
                            <w:div w:id="21367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992597">
      <w:bodyDiv w:val="1"/>
      <w:marLeft w:val="0"/>
      <w:marRight w:val="0"/>
      <w:marTop w:val="0"/>
      <w:marBottom w:val="0"/>
      <w:divBdr>
        <w:top w:val="none" w:sz="0" w:space="0" w:color="auto"/>
        <w:left w:val="none" w:sz="0" w:space="0" w:color="auto"/>
        <w:bottom w:val="none" w:sz="0" w:space="0" w:color="auto"/>
        <w:right w:val="none" w:sz="0" w:space="0" w:color="auto"/>
      </w:divBdr>
      <w:divsChild>
        <w:div w:id="1902206345">
          <w:marLeft w:val="0"/>
          <w:marRight w:val="0"/>
          <w:marTop w:val="0"/>
          <w:marBottom w:val="0"/>
          <w:divBdr>
            <w:top w:val="none" w:sz="0" w:space="0" w:color="auto"/>
            <w:left w:val="none" w:sz="0" w:space="0" w:color="auto"/>
            <w:bottom w:val="none" w:sz="0" w:space="0" w:color="auto"/>
            <w:right w:val="none" w:sz="0" w:space="0" w:color="auto"/>
          </w:divBdr>
        </w:div>
        <w:div w:id="1653558142">
          <w:marLeft w:val="0"/>
          <w:marRight w:val="0"/>
          <w:marTop w:val="0"/>
          <w:marBottom w:val="0"/>
          <w:divBdr>
            <w:top w:val="none" w:sz="0" w:space="0" w:color="auto"/>
            <w:left w:val="none" w:sz="0" w:space="0" w:color="auto"/>
            <w:bottom w:val="none" w:sz="0" w:space="0" w:color="auto"/>
            <w:right w:val="none" w:sz="0" w:space="0" w:color="auto"/>
          </w:divBdr>
        </w:div>
      </w:divsChild>
    </w:div>
    <w:div w:id="770513184">
      <w:bodyDiv w:val="1"/>
      <w:marLeft w:val="0"/>
      <w:marRight w:val="0"/>
      <w:marTop w:val="0"/>
      <w:marBottom w:val="0"/>
      <w:divBdr>
        <w:top w:val="none" w:sz="0" w:space="0" w:color="auto"/>
        <w:left w:val="none" w:sz="0" w:space="0" w:color="auto"/>
        <w:bottom w:val="none" w:sz="0" w:space="0" w:color="auto"/>
        <w:right w:val="none" w:sz="0" w:space="0" w:color="auto"/>
      </w:divBdr>
    </w:div>
    <w:div w:id="790049827">
      <w:bodyDiv w:val="1"/>
      <w:marLeft w:val="0"/>
      <w:marRight w:val="0"/>
      <w:marTop w:val="0"/>
      <w:marBottom w:val="0"/>
      <w:divBdr>
        <w:top w:val="none" w:sz="0" w:space="0" w:color="auto"/>
        <w:left w:val="none" w:sz="0" w:space="0" w:color="auto"/>
        <w:bottom w:val="none" w:sz="0" w:space="0" w:color="auto"/>
        <w:right w:val="none" w:sz="0" w:space="0" w:color="auto"/>
      </w:divBdr>
      <w:divsChild>
        <w:div w:id="1182401959">
          <w:marLeft w:val="0"/>
          <w:marRight w:val="0"/>
          <w:marTop w:val="0"/>
          <w:marBottom w:val="0"/>
          <w:divBdr>
            <w:top w:val="none" w:sz="0" w:space="0" w:color="auto"/>
            <w:left w:val="none" w:sz="0" w:space="0" w:color="auto"/>
            <w:bottom w:val="none" w:sz="0" w:space="0" w:color="auto"/>
            <w:right w:val="none" w:sz="0" w:space="0" w:color="auto"/>
          </w:divBdr>
        </w:div>
        <w:div w:id="1535919090">
          <w:marLeft w:val="0"/>
          <w:marRight w:val="0"/>
          <w:marTop w:val="0"/>
          <w:marBottom w:val="0"/>
          <w:divBdr>
            <w:top w:val="none" w:sz="0" w:space="0" w:color="auto"/>
            <w:left w:val="none" w:sz="0" w:space="0" w:color="auto"/>
            <w:bottom w:val="none" w:sz="0" w:space="0" w:color="auto"/>
            <w:right w:val="none" w:sz="0" w:space="0" w:color="auto"/>
          </w:divBdr>
        </w:div>
      </w:divsChild>
    </w:div>
    <w:div w:id="818837791">
      <w:bodyDiv w:val="1"/>
      <w:marLeft w:val="0"/>
      <w:marRight w:val="0"/>
      <w:marTop w:val="0"/>
      <w:marBottom w:val="0"/>
      <w:divBdr>
        <w:top w:val="none" w:sz="0" w:space="0" w:color="auto"/>
        <w:left w:val="none" w:sz="0" w:space="0" w:color="auto"/>
        <w:bottom w:val="none" w:sz="0" w:space="0" w:color="auto"/>
        <w:right w:val="none" w:sz="0" w:space="0" w:color="auto"/>
      </w:divBdr>
    </w:div>
    <w:div w:id="830952568">
      <w:bodyDiv w:val="1"/>
      <w:marLeft w:val="0"/>
      <w:marRight w:val="0"/>
      <w:marTop w:val="0"/>
      <w:marBottom w:val="0"/>
      <w:divBdr>
        <w:top w:val="none" w:sz="0" w:space="0" w:color="auto"/>
        <w:left w:val="none" w:sz="0" w:space="0" w:color="auto"/>
        <w:bottom w:val="none" w:sz="0" w:space="0" w:color="auto"/>
        <w:right w:val="none" w:sz="0" w:space="0" w:color="auto"/>
      </w:divBdr>
      <w:divsChild>
        <w:div w:id="1739747508">
          <w:marLeft w:val="0"/>
          <w:marRight w:val="0"/>
          <w:marTop w:val="0"/>
          <w:marBottom w:val="0"/>
          <w:divBdr>
            <w:top w:val="none" w:sz="0" w:space="0" w:color="auto"/>
            <w:left w:val="none" w:sz="0" w:space="0" w:color="auto"/>
            <w:bottom w:val="none" w:sz="0" w:space="0" w:color="auto"/>
            <w:right w:val="none" w:sz="0" w:space="0" w:color="auto"/>
          </w:divBdr>
        </w:div>
        <w:div w:id="1223904656">
          <w:marLeft w:val="0"/>
          <w:marRight w:val="0"/>
          <w:marTop w:val="0"/>
          <w:marBottom w:val="0"/>
          <w:divBdr>
            <w:top w:val="none" w:sz="0" w:space="0" w:color="auto"/>
            <w:left w:val="none" w:sz="0" w:space="0" w:color="auto"/>
            <w:bottom w:val="none" w:sz="0" w:space="0" w:color="auto"/>
            <w:right w:val="none" w:sz="0" w:space="0" w:color="auto"/>
          </w:divBdr>
        </w:div>
      </w:divsChild>
    </w:div>
    <w:div w:id="923607131">
      <w:bodyDiv w:val="1"/>
      <w:marLeft w:val="0"/>
      <w:marRight w:val="0"/>
      <w:marTop w:val="0"/>
      <w:marBottom w:val="0"/>
      <w:divBdr>
        <w:top w:val="none" w:sz="0" w:space="0" w:color="auto"/>
        <w:left w:val="none" w:sz="0" w:space="0" w:color="auto"/>
        <w:bottom w:val="none" w:sz="0" w:space="0" w:color="auto"/>
        <w:right w:val="none" w:sz="0" w:space="0" w:color="auto"/>
      </w:divBdr>
      <w:divsChild>
        <w:div w:id="1333412323">
          <w:marLeft w:val="0"/>
          <w:marRight w:val="0"/>
          <w:marTop w:val="0"/>
          <w:marBottom w:val="0"/>
          <w:divBdr>
            <w:top w:val="none" w:sz="0" w:space="0" w:color="auto"/>
            <w:left w:val="none" w:sz="0" w:space="0" w:color="auto"/>
            <w:bottom w:val="none" w:sz="0" w:space="0" w:color="auto"/>
            <w:right w:val="none" w:sz="0" w:space="0" w:color="auto"/>
          </w:divBdr>
        </w:div>
        <w:div w:id="981082166">
          <w:marLeft w:val="0"/>
          <w:marRight w:val="0"/>
          <w:marTop w:val="0"/>
          <w:marBottom w:val="0"/>
          <w:divBdr>
            <w:top w:val="none" w:sz="0" w:space="0" w:color="auto"/>
            <w:left w:val="none" w:sz="0" w:space="0" w:color="auto"/>
            <w:bottom w:val="none" w:sz="0" w:space="0" w:color="auto"/>
            <w:right w:val="none" w:sz="0" w:space="0" w:color="auto"/>
          </w:divBdr>
        </w:div>
      </w:divsChild>
    </w:div>
    <w:div w:id="929121804">
      <w:bodyDiv w:val="1"/>
      <w:marLeft w:val="0"/>
      <w:marRight w:val="0"/>
      <w:marTop w:val="0"/>
      <w:marBottom w:val="0"/>
      <w:divBdr>
        <w:top w:val="none" w:sz="0" w:space="0" w:color="auto"/>
        <w:left w:val="none" w:sz="0" w:space="0" w:color="auto"/>
        <w:bottom w:val="none" w:sz="0" w:space="0" w:color="auto"/>
        <w:right w:val="none" w:sz="0" w:space="0" w:color="auto"/>
      </w:divBdr>
      <w:divsChild>
        <w:div w:id="1306399564">
          <w:marLeft w:val="0"/>
          <w:marRight w:val="0"/>
          <w:marTop w:val="0"/>
          <w:marBottom w:val="0"/>
          <w:divBdr>
            <w:top w:val="none" w:sz="0" w:space="0" w:color="auto"/>
            <w:left w:val="none" w:sz="0" w:space="0" w:color="auto"/>
            <w:bottom w:val="none" w:sz="0" w:space="0" w:color="auto"/>
            <w:right w:val="none" w:sz="0" w:space="0" w:color="auto"/>
          </w:divBdr>
        </w:div>
        <w:div w:id="1481851046">
          <w:marLeft w:val="0"/>
          <w:marRight w:val="0"/>
          <w:marTop w:val="0"/>
          <w:marBottom w:val="0"/>
          <w:divBdr>
            <w:top w:val="none" w:sz="0" w:space="0" w:color="auto"/>
            <w:left w:val="none" w:sz="0" w:space="0" w:color="auto"/>
            <w:bottom w:val="none" w:sz="0" w:space="0" w:color="auto"/>
            <w:right w:val="none" w:sz="0" w:space="0" w:color="auto"/>
          </w:divBdr>
        </w:div>
      </w:divsChild>
    </w:div>
    <w:div w:id="975640545">
      <w:bodyDiv w:val="1"/>
      <w:marLeft w:val="0"/>
      <w:marRight w:val="0"/>
      <w:marTop w:val="0"/>
      <w:marBottom w:val="0"/>
      <w:divBdr>
        <w:top w:val="none" w:sz="0" w:space="0" w:color="auto"/>
        <w:left w:val="none" w:sz="0" w:space="0" w:color="auto"/>
        <w:bottom w:val="none" w:sz="0" w:space="0" w:color="auto"/>
        <w:right w:val="none" w:sz="0" w:space="0" w:color="auto"/>
      </w:divBdr>
    </w:div>
    <w:div w:id="998581933">
      <w:bodyDiv w:val="1"/>
      <w:marLeft w:val="0"/>
      <w:marRight w:val="0"/>
      <w:marTop w:val="0"/>
      <w:marBottom w:val="0"/>
      <w:divBdr>
        <w:top w:val="none" w:sz="0" w:space="0" w:color="auto"/>
        <w:left w:val="none" w:sz="0" w:space="0" w:color="auto"/>
        <w:bottom w:val="none" w:sz="0" w:space="0" w:color="auto"/>
        <w:right w:val="none" w:sz="0" w:space="0" w:color="auto"/>
      </w:divBdr>
    </w:div>
    <w:div w:id="1060786368">
      <w:bodyDiv w:val="1"/>
      <w:marLeft w:val="0"/>
      <w:marRight w:val="0"/>
      <w:marTop w:val="0"/>
      <w:marBottom w:val="0"/>
      <w:divBdr>
        <w:top w:val="none" w:sz="0" w:space="0" w:color="auto"/>
        <w:left w:val="none" w:sz="0" w:space="0" w:color="auto"/>
        <w:bottom w:val="none" w:sz="0" w:space="0" w:color="auto"/>
        <w:right w:val="none" w:sz="0" w:space="0" w:color="auto"/>
      </w:divBdr>
      <w:divsChild>
        <w:div w:id="1798641067">
          <w:marLeft w:val="0"/>
          <w:marRight w:val="0"/>
          <w:marTop w:val="0"/>
          <w:marBottom w:val="0"/>
          <w:divBdr>
            <w:top w:val="none" w:sz="0" w:space="0" w:color="auto"/>
            <w:left w:val="none" w:sz="0" w:space="0" w:color="auto"/>
            <w:bottom w:val="none" w:sz="0" w:space="0" w:color="auto"/>
            <w:right w:val="none" w:sz="0" w:space="0" w:color="auto"/>
          </w:divBdr>
        </w:div>
        <w:div w:id="1609584567">
          <w:marLeft w:val="0"/>
          <w:marRight w:val="0"/>
          <w:marTop w:val="0"/>
          <w:marBottom w:val="0"/>
          <w:divBdr>
            <w:top w:val="none" w:sz="0" w:space="0" w:color="auto"/>
            <w:left w:val="none" w:sz="0" w:space="0" w:color="auto"/>
            <w:bottom w:val="none" w:sz="0" w:space="0" w:color="auto"/>
            <w:right w:val="none" w:sz="0" w:space="0" w:color="auto"/>
          </w:divBdr>
        </w:div>
      </w:divsChild>
    </w:div>
    <w:div w:id="1078484571">
      <w:bodyDiv w:val="1"/>
      <w:marLeft w:val="0"/>
      <w:marRight w:val="0"/>
      <w:marTop w:val="0"/>
      <w:marBottom w:val="0"/>
      <w:divBdr>
        <w:top w:val="none" w:sz="0" w:space="0" w:color="auto"/>
        <w:left w:val="none" w:sz="0" w:space="0" w:color="auto"/>
        <w:bottom w:val="none" w:sz="0" w:space="0" w:color="auto"/>
        <w:right w:val="none" w:sz="0" w:space="0" w:color="auto"/>
      </w:divBdr>
      <w:divsChild>
        <w:div w:id="302196397">
          <w:marLeft w:val="0"/>
          <w:marRight w:val="0"/>
          <w:marTop w:val="0"/>
          <w:marBottom w:val="0"/>
          <w:divBdr>
            <w:top w:val="none" w:sz="0" w:space="0" w:color="auto"/>
            <w:left w:val="none" w:sz="0" w:space="0" w:color="auto"/>
            <w:bottom w:val="none" w:sz="0" w:space="0" w:color="auto"/>
            <w:right w:val="none" w:sz="0" w:space="0" w:color="auto"/>
          </w:divBdr>
        </w:div>
        <w:div w:id="1550074463">
          <w:marLeft w:val="0"/>
          <w:marRight w:val="0"/>
          <w:marTop w:val="0"/>
          <w:marBottom w:val="0"/>
          <w:divBdr>
            <w:top w:val="none" w:sz="0" w:space="0" w:color="auto"/>
            <w:left w:val="none" w:sz="0" w:space="0" w:color="auto"/>
            <w:bottom w:val="none" w:sz="0" w:space="0" w:color="auto"/>
            <w:right w:val="none" w:sz="0" w:space="0" w:color="auto"/>
          </w:divBdr>
        </w:div>
      </w:divsChild>
    </w:div>
    <w:div w:id="1162281145">
      <w:bodyDiv w:val="1"/>
      <w:marLeft w:val="0"/>
      <w:marRight w:val="0"/>
      <w:marTop w:val="0"/>
      <w:marBottom w:val="0"/>
      <w:divBdr>
        <w:top w:val="none" w:sz="0" w:space="0" w:color="auto"/>
        <w:left w:val="none" w:sz="0" w:space="0" w:color="auto"/>
        <w:bottom w:val="none" w:sz="0" w:space="0" w:color="auto"/>
        <w:right w:val="none" w:sz="0" w:space="0" w:color="auto"/>
      </w:divBdr>
      <w:divsChild>
        <w:div w:id="930358249">
          <w:marLeft w:val="0"/>
          <w:marRight w:val="0"/>
          <w:marTop w:val="0"/>
          <w:marBottom w:val="0"/>
          <w:divBdr>
            <w:top w:val="none" w:sz="0" w:space="0" w:color="auto"/>
            <w:left w:val="none" w:sz="0" w:space="0" w:color="auto"/>
            <w:bottom w:val="none" w:sz="0" w:space="0" w:color="auto"/>
            <w:right w:val="none" w:sz="0" w:space="0" w:color="auto"/>
          </w:divBdr>
        </w:div>
        <w:div w:id="1166437012">
          <w:marLeft w:val="0"/>
          <w:marRight w:val="0"/>
          <w:marTop w:val="0"/>
          <w:marBottom w:val="0"/>
          <w:divBdr>
            <w:top w:val="none" w:sz="0" w:space="0" w:color="auto"/>
            <w:left w:val="none" w:sz="0" w:space="0" w:color="auto"/>
            <w:bottom w:val="none" w:sz="0" w:space="0" w:color="auto"/>
            <w:right w:val="none" w:sz="0" w:space="0" w:color="auto"/>
          </w:divBdr>
        </w:div>
      </w:divsChild>
    </w:div>
    <w:div w:id="1196968363">
      <w:bodyDiv w:val="1"/>
      <w:marLeft w:val="0"/>
      <w:marRight w:val="0"/>
      <w:marTop w:val="0"/>
      <w:marBottom w:val="0"/>
      <w:divBdr>
        <w:top w:val="none" w:sz="0" w:space="0" w:color="auto"/>
        <w:left w:val="none" w:sz="0" w:space="0" w:color="auto"/>
        <w:bottom w:val="none" w:sz="0" w:space="0" w:color="auto"/>
        <w:right w:val="none" w:sz="0" w:space="0" w:color="auto"/>
      </w:divBdr>
      <w:divsChild>
        <w:div w:id="1621841624">
          <w:marLeft w:val="0"/>
          <w:marRight w:val="0"/>
          <w:marTop w:val="0"/>
          <w:marBottom w:val="0"/>
          <w:divBdr>
            <w:top w:val="none" w:sz="0" w:space="0" w:color="auto"/>
            <w:left w:val="none" w:sz="0" w:space="0" w:color="auto"/>
            <w:bottom w:val="none" w:sz="0" w:space="0" w:color="auto"/>
            <w:right w:val="none" w:sz="0" w:space="0" w:color="auto"/>
          </w:divBdr>
          <w:divsChild>
            <w:div w:id="395322036">
              <w:marLeft w:val="0"/>
              <w:marRight w:val="0"/>
              <w:marTop w:val="0"/>
              <w:marBottom w:val="0"/>
              <w:divBdr>
                <w:top w:val="none" w:sz="0" w:space="0" w:color="auto"/>
                <w:left w:val="none" w:sz="0" w:space="0" w:color="auto"/>
                <w:bottom w:val="none" w:sz="0" w:space="0" w:color="auto"/>
                <w:right w:val="none" w:sz="0" w:space="0" w:color="auto"/>
              </w:divBdr>
              <w:divsChild>
                <w:div w:id="2081127503">
                  <w:marLeft w:val="0"/>
                  <w:marRight w:val="0"/>
                  <w:marTop w:val="0"/>
                  <w:marBottom w:val="0"/>
                  <w:divBdr>
                    <w:top w:val="none" w:sz="0" w:space="0" w:color="auto"/>
                    <w:left w:val="none" w:sz="0" w:space="0" w:color="auto"/>
                    <w:bottom w:val="none" w:sz="0" w:space="0" w:color="auto"/>
                    <w:right w:val="none" w:sz="0" w:space="0" w:color="auto"/>
                  </w:divBdr>
                  <w:divsChild>
                    <w:div w:id="1697805186">
                      <w:marLeft w:val="0"/>
                      <w:marRight w:val="0"/>
                      <w:marTop w:val="0"/>
                      <w:marBottom w:val="0"/>
                      <w:divBdr>
                        <w:top w:val="none" w:sz="0" w:space="0" w:color="auto"/>
                        <w:left w:val="none" w:sz="0" w:space="0" w:color="auto"/>
                        <w:bottom w:val="none" w:sz="0" w:space="0" w:color="auto"/>
                        <w:right w:val="none" w:sz="0" w:space="0" w:color="auto"/>
                      </w:divBdr>
                      <w:divsChild>
                        <w:div w:id="1316255912">
                          <w:marLeft w:val="0"/>
                          <w:marRight w:val="0"/>
                          <w:marTop w:val="0"/>
                          <w:marBottom w:val="0"/>
                          <w:divBdr>
                            <w:top w:val="none" w:sz="0" w:space="0" w:color="auto"/>
                            <w:left w:val="none" w:sz="0" w:space="0" w:color="auto"/>
                            <w:bottom w:val="none" w:sz="0" w:space="0" w:color="auto"/>
                            <w:right w:val="none" w:sz="0" w:space="0" w:color="auto"/>
                          </w:divBdr>
                          <w:divsChild>
                            <w:div w:id="1825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861951">
      <w:bodyDiv w:val="1"/>
      <w:marLeft w:val="0"/>
      <w:marRight w:val="0"/>
      <w:marTop w:val="0"/>
      <w:marBottom w:val="0"/>
      <w:divBdr>
        <w:top w:val="none" w:sz="0" w:space="0" w:color="auto"/>
        <w:left w:val="none" w:sz="0" w:space="0" w:color="auto"/>
        <w:bottom w:val="none" w:sz="0" w:space="0" w:color="auto"/>
        <w:right w:val="none" w:sz="0" w:space="0" w:color="auto"/>
      </w:divBdr>
      <w:divsChild>
        <w:div w:id="680082134">
          <w:marLeft w:val="0"/>
          <w:marRight w:val="0"/>
          <w:marTop w:val="0"/>
          <w:marBottom w:val="0"/>
          <w:divBdr>
            <w:top w:val="none" w:sz="0" w:space="0" w:color="auto"/>
            <w:left w:val="none" w:sz="0" w:space="0" w:color="auto"/>
            <w:bottom w:val="none" w:sz="0" w:space="0" w:color="auto"/>
            <w:right w:val="none" w:sz="0" w:space="0" w:color="auto"/>
          </w:divBdr>
        </w:div>
      </w:divsChild>
    </w:div>
    <w:div w:id="1223523565">
      <w:bodyDiv w:val="1"/>
      <w:marLeft w:val="0"/>
      <w:marRight w:val="0"/>
      <w:marTop w:val="0"/>
      <w:marBottom w:val="0"/>
      <w:divBdr>
        <w:top w:val="none" w:sz="0" w:space="0" w:color="auto"/>
        <w:left w:val="none" w:sz="0" w:space="0" w:color="auto"/>
        <w:bottom w:val="none" w:sz="0" w:space="0" w:color="auto"/>
        <w:right w:val="none" w:sz="0" w:space="0" w:color="auto"/>
      </w:divBdr>
      <w:divsChild>
        <w:div w:id="2059891372">
          <w:marLeft w:val="0"/>
          <w:marRight w:val="0"/>
          <w:marTop w:val="0"/>
          <w:marBottom w:val="0"/>
          <w:divBdr>
            <w:top w:val="none" w:sz="0" w:space="0" w:color="auto"/>
            <w:left w:val="none" w:sz="0" w:space="0" w:color="auto"/>
            <w:bottom w:val="none" w:sz="0" w:space="0" w:color="auto"/>
            <w:right w:val="none" w:sz="0" w:space="0" w:color="auto"/>
          </w:divBdr>
          <w:divsChild>
            <w:div w:id="1292521320">
              <w:marLeft w:val="0"/>
              <w:marRight w:val="0"/>
              <w:marTop w:val="0"/>
              <w:marBottom w:val="0"/>
              <w:divBdr>
                <w:top w:val="none" w:sz="0" w:space="0" w:color="auto"/>
                <w:left w:val="none" w:sz="0" w:space="0" w:color="auto"/>
                <w:bottom w:val="none" w:sz="0" w:space="0" w:color="auto"/>
                <w:right w:val="none" w:sz="0" w:space="0" w:color="auto"/>
              </w:divBdr>
              <w:divsChild>
                <w:div w:id="1130585927">
                  <w:marLeft w:val="0"/>
                  <w:marRight w:val="0"/>
                  <w:marTop w:val="0"/>
                  <w:marBottom w:val="0"/>
                  <w:divBdr>
                    <w:top w:val="none" w:sz="0" w:space="0" w:color="auto"/>
                    <w:left w:val="none" w:sz="0" w:space="0" w:color="auto"/>
                    <w:bottom w:val="none" w:sz="0" w:space="0" w:color="auto"/>
                    <w:right w:val="none" w:sz="0" w:space="0" w:color="auto"/>
                  </w:divBdr>
                  <w:divsChild>
                    <w:div w:id="13909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17932">
      <w:bodyDiv w:val="1"/>
      <w:marLeft w:val="0"/>
      <w:marRight w:val="0"/>
      <w:marTop w:val="0"/>
      <w:marBottom w:val="0"/>
      <w:divBdr>
        <w:top w:val="none" w:sz="0" w:space="0" w:color="auto"/>
        <w:left w:val="none" w:sz="0" w:space="0" w:color="auto"/>
        <w:bottom w:val="none" w:sz="0" w:space="0" w:color="auto"/>
        <w:right w:val="none" w:sz="0" w:space="0" w:color="auto"/>
      </w:divBdr>
    </w:div>
    <w:div w:id="1273827986">
      <w:bodyDiv w:val="1"/>
      <w:marLeft w:val="0"/>
      <w:marRight w:val="0"/>
      <w:marTop w:val="0"/>
      <w:marBottom w:val="0"/>
      <w:divBdr>
        <w:top w:val="none" w:sz="0" w:space="0" w:color="auto"/>
        <w:left w:val="none" w:sz="0" w:space="0" w:color="auto"/>
        <w:bottom w:val="none" w:sz="0" w:space="0" w:color="auto"/>
        <w:right w:val="none" w:sz="0" w:space="0" w:color="auto"/>
      </w:divBdr>
    </w:div>
    <w:div w:id="1310868747">
      <w:bodyDiv w:val="1"/>
      <w:marLeft w:val="0"/>
      <w:marRight w:val="0"/>
      <w:marTop w:val="0"/>
      <w:marBottom w:val="0"/>
      <w:divBdr>
        <w:top w:val="none" w:sz="0" w:space="0" w:color="auto"/>
        <w:left w:val="none" w:sz="0" w:space="0" w:color="auto"/>
        <w:bottom w:val="none" w:sz="0" w:space="0" w:color="auto"/>
        <w:right w:val="none" w:sz="0" w:space="0" w:color="auto"/>
      </w:divBdr>
      <w:divsChild>
        <w:div w:id="79102629">
          <w:marLeft w:val="0"/>
          <w:marRight w:val="0"/>
          <w:marTop w:val="0"/>
          <w:marBottom w:val="0"/>
          <w:divBdr>
            <w:top w:val="none" w:sz="0" w:space="0" w:color="auto"/>
            <w:left w:val="none" w:sz="0" w:space="0" w:color="auto"/>
            <w:bottom w:val="none" w:sz="0" w:space="0" w:color="auto"/>
            <w:right w:val="none" w:sz="0" w:space="0" w:color="auto"/>
          </w:divBdr>
        </w:div>
        <w:div w:id="2095544897">
          <w:marLeft w:val="0"/>
          <w:marRight w:val="0"/>
          <w:marTop w:val="0"/>
          <w:marBottom w:val="0"/>
          <w:divBdr>
            <w:top w:val="none" w:sz="0" w:space="0" w:color="auto"/>
            <w:left w:val="none" w:sz="0" w:space="0" w:color="auto"/>
            <w:bottom w:val="none" w:sz="0" w:space="0" w:color="auto"/>
            <w:right w:val="none" w:sz="0" w:space="0" w:color="auto"/>
          </w:divBdr>
        </w:div>
      </w:divsChild>
    </w:div>
    <w:div w:id="1353334822">
      <w:bodyDiv w:val="1"/>
      <w:marLeft w:val="0"/>
      <w:marRight w:val="0"/>
      <w:marTop w:val="0"/>
      <w:marBottom w:val="0"/>
      <w:divBdr>
        <w:top w:val="none" w:sz="0" w:space="0" w:color="auto"/>
        <w:left w:val="none" w:sz="0" w:space="0" w:color="auto"/>
        <w:bottom w:val="none" w:sz="0" w:space="0" w:color="auto"/>
        <w:right w:val="none" w:sz="0" w:space="0" w:color="auto"/>
      </w:divBdr>
    </w:div>
    <w:div w:id="1362821307">
      <w:bodyDiv w:val="1"/>
      <w:marLeft w:val="0"/>
      <w:marRight w:val="0"/>
      <w:marTop w:val="0"/>
      <w:marBottom w:val="0"/>
      <w:divBdr>
        <w:top w:val="none" w:sz="0" w:space="0" w:color="auto"/>
        <w:left w:val="none" w:sz="0" w:space="0" w:color="auto"/>
        <w:bottom w:val="none" w:sz="0" w:space="0" w:color="auto"/>
        <w:right w:val="none" w:sz="0" w:space="0" w:color="auto"/>
      </w:divBdr>
      <w:divsChild>
        <w:div w:id="495070800">
          <w:marLeft w:val="0"/>
          <w:marRight w:val="0"/>
          <w:marTop w:val="0"/>
          <w:marBottom w:val="0"/>
          <w:divBdr>
            <w:top w:val="none" w:sz="0" w:space="0" w:color="auto"/>
            <w:left w:val="none" w:sz="0" w:space="0" w:color="auto"/>
            <w:bottom w:val="none" w:sz="0" w:space="0" w:color="auto"/>
            <w:right w:val="none" w:sz="0" w:space="0" w:color="auto"/>
          </w:divBdr>
          <w:divsChild>
            <w:div w:id="790326671">
              <w:marLeft w:val="0"/>
              <w:marRight w:val="0"/>
              <w:marTop w:val="0"/>
              <w:marBottom w:val="0"/>
              <w:divBdr>
                <w:top w:val="none" w:sz="0" w:space="0" w:color="auto"/>
                <w:left w:val="none" w:sz="0" w:space="0" w:color="auto"/>
                <w:bottom w:val="none" w:sz="0" w:space="0" w:color="auto"/>
                <w:right w:val="none" w:sz="0" w:space="0" w:color="auto"/>
              </w:divBdr>
              <w:divsChild>
                <w:div w:id="2027900818">
                  <w:marLeft w:val="0"/>
                  <w:marRight w:val="0"/>
                  <w:marTop w:val="0"/>
                  <w:marBottom w:val="0"/>
                  <w:divBdr>
                    <w:top w:val="none" w:sz="0" w:space="0" w:color="auto"/>
                    <w:left w:val="none" w:sz="0" w:space="0" w:color="auto"/>
                    <w:bottom w:val="none" w:sz="0" w:space="0" w:color="auto"/>
                    <w:right w:val="none" w:sz="0" w:space="0" w:color="auto"/>
                  </w:divBdr>
                  <w:divsChild>
                    <w:div w:id="1317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6996">
      <w:bodyDiv w:val="1"/>
      <w:marLeft w:val="0"/>
      <w:marRight w:val="0"/>
      <w:marTop w:val="0"/>
      <w:marBottom w:val="0"/>
      <w:divBdr>
        <w:top w:val="none" w:sz="0" w:space="0" w:color="auto"/>
        <w:left w:val="none" w:sz="0" w:space="0" w:color="auto"/>
        <w:bottom w:val="none" w:sz="0" w:space="0" w:color="auto"/>
        <w:right w:val="none" w:sz="0" w:space="0" w:color="auto"/>
      </w:divBdr>
    </w:div>
    <w:div w:id="1410495292">
      <w:bodyDiv w:val="1"/>
      <w:marLeft w:val="0"/>
      <w:marRight w:val="0"/>
      <w:marTop w:val="0"/>
      <w:marBottom w:val="0"/>
      <w:divBdr>
        <w:top w:val="none" w:sz="0" w:space="0" w:color="auto"/>
        <w:left w:val="none" w:sz="0" w:space="0" w:color="auto"/>
        <w:bottom w:val="none" w:sz="0" w:space="0" w:color="auto"/>
        <w:right w:val="none" w:sz="0" w:space="0" w:color="auto"/>
      </w:divBdr>
      <w:divsChild>
        <w:div w:id="1470704333">
          <w:marLeft w:val="0"/>
          <w:marRight w:val="0"/>
          <w:marTop w:val="0"/>
          <w:marBottom w:val="0"/>
          <w:divBdr>
            <w:top w:val="none" w:sz="0" w:space="0" w:color="auto"/>
            <w:left w:val="none" w:sz="0" w:space="0" w:color="auto"/>
            <w:bottom w:val="none" w:sz="0" w:space="0" w:color="auto"/>
            <w:right w:val="none" w:sz="0" w:space="0" w:color="auto"/>
          </w:divBdr>
        </w:div>
        <w:div w:id="459492476">
          <w:marLeft w:val="0"/>
          <w:marRight w:val="0"/>
          <w:marTop w:val="0"/>
          <w:marBottom w:val="0"/>
          <w:divBdr>
            <w:top w:val="none" w:sz="0" w:space="0" w:color="auto"/>
            <w:left w:val="none" w:sz="0" w:space="0" w:color="auto"/>
            <w:bottom w:val="none" w:sz="0" w:space="0" w:color="auto"/>
            <w:right w:val="none" w:sz="0" w:space="0" w:color="auto"/>
          </w:divBdr>
        </w:div>
      </w:divsChild>
    </w:div>
    <w:div w:id="1464884732">
      <w:bodyDiv w:val="1"/>
      <w:marLeft w:val="0"/>
      <w:marRight w:val="0"/>
      <w:marTop w:val="0"/>
      <w:marBottom w:val="0"/>
      <w:divBdr>
        <w:top w:val="none" w:sz="0" w:space="0" w:color="auto"/>
        <w:left w:val="none" w:sz="0" w:space="0" w:color="auto"/>
        <w:bottom w:val="none" w:sz="0" w:space="0" w:color="auto"/>
        <w:right w:val="none" w:sz="0" w:space="0" w:color="auto"/>
      </w:divBdr>
      <w:divsChild>
        <w:div w:id="1374692403">
          <w:marLeft w:val="0"/>
          <w:marRight w:val="0"/>
          <w:marTop w:val="0"/>
          <w:marBottom w:val="0"/>
          <w:divBdr>
            <w:top w:val="none" w:sz="0" w:space="0" w:color="auto"/>
            <w:left w:val="none" w:sz="0" w:space="0" w:color="auto"/>
            <w:bottom w:val="none" w:sz="0" w:space="0" w:color="auto"/>
            <w:right w:val="none" w:sz="0" w:space="0" w:color="auto"/>
          </w:divBdr>
        </w:div>
        <w:div w:id="1583441769">
          <w:marLeft w:val="0"/>
          <w:marRight w:val="0"/>
          <w:marTop w:val="0"/>
          <w:marBottom w:val="0"/>
          <w:divBdr>
            <w:top w:val="none" w:sz="0" w:space="0" w:color="auto"/>
            <w:left w:val="none" w:sz="0" w:space="0" w:color="auto"/>
            <w:bottom w:val="none" w:sz="0" w:space="0" w:color="auto"/>
            <w:right w:val="none" w:sz="0" w:space="0" w:color="auto"/>
          </w:divBdr>
        </w:div>
      </w:divsChild>
    </w:div>
    <w:div w:id="1485582145">
      <w:bodyDiv w:val="1"/>
      <w:marLeft w:val="0"/>
      <w:marRight w:val="0"/>
      <w:marTop w:val="0"/>
      <w:marBottom w:val="0"/>
      <w:divBdr>
        <w:top w:val="none" w:sz="0" w:space="0" w:color="auto"/>
        <w:left w:val="none" w:sz="0" w:space="0" w:color="auto"/>
        <w:bottom w:val="none" w:sz="0" w:space="0" w:color="auto"/>
        <w:right w:val="none" w:sz="0" w:space="0" w:color="auto"/>
      </w:divBdr>
    </w:div>
    <w:div w:id="1527257142">
      <w:bodyDiv w:val="1"/>
      <w:marLeft w:val="0"/>
      <w:marRight w:val="0"/>
      <w:marTop w:val="0"/>
      <w:marBottom w:val="0"/>
      <w:divBdr>
        <w:top w:val="none" w:sz="0" w:space="0" w:color="auto"/>
        <w:left w:val="none" w:sz="0" w:space="0" w:color="auto"/>
        <w:bottom w:val="none" w:sz="0" w:space="0" w:color="auto"/>
        <w:right w:val="none" w:sz="0" w:space="0" w:color="auto"/>
      </w:divBdr>
    </w:div>
    <w:div w:id="1605914036">
      <w:bodyDiv w:val="1"/>
      <w:marLeft w:val="0"/>
      <w:marRight w:val="0"/>
      <w:marTop w:val="0"/>
      <w:marBottom w:val="0"/>
      <w:divBdr>
        <w:top w:val="none" w:sz="0" w:space="0" w:color="auto"/>
        <w:left w:val="none" w:sz="0" w:space="0" w:color="auto"/>
        <w:bottom w:val="none" w:sz="0" w:space="0" w:color="auto"/>
        <w:right w:val="none" w:sz="0" w:space="0" w:color="auto"/>
      </w:divBdr>
      <w:divsChild>
        <w:div w:id="28725750">
          <w:marLeft w:val="0"/>
          <w:marRight w:val="0"/>
          <w:marTop w:val="0"/>
          <w:marBottom w:val="0"/>
          <w:divBdr>
            <w:top w:val="none" w:sz="0" w:space="0" w:color="auto"/>
            <w:left w:val="none" w:sz="0" w:space="0" w:color="auto"/>
            <w:bottom w:val="none" w:sz="0" w:space="0" w:color="auto"/>
            <w:right w:val="none" w:sz="0" w:space="0" w:color="auto"/>
          </w:divBdr>
        </w:div>
      </w:divsChild>
    </w:div>
    <w:div w:id="1773208585">
      <w:bodyDiv w:val="1"/>
      <w:marLeft w:val="0"/>
      <w:marRight w:val="0"/>
      <w:marTop w:val="0"/>
      <w:marBottom w:val="0"/>
      <w:divBdr>
        <w:top w:val="none" w:sz="0" w:space="0" w:color="auto"/>
        <w:left w:val="none" w:sz="0" w:space="0" w:color="auto"/>
        <w:bottom w:val="none" w:sz="0" w:space="0" w:color="auto"/>
        <w:right w:val="none" w:sz="0" w:space="0" w:color="auto"/>
      </w:divBdr>
    </w:div>
    <w:div w:id="1854418136">
      <w:bodyDiv w:val="1"/>
      <w:marLeft w:val="0"/>
      <w:marRight w:val="0"/>
      <w:marTop w:val="0"/>
      <w:marBottom w:val="0"/>
      <w:divBdr>
        <w:top w:val="none" w:sz="0" w:space="0" w:color="auto"/>
        <w:left w:val="none" w:sz="0" w:space="0" w:color="auto"/>
        <w:bottom w:val="none" w:sz="0" w:space="0" w:color="auto"/>
        <w:right w:val="none" w:sz="0" w:space="0" w:color="auto"/>
      </w:divBdr>
      <w:divsChild>
        <w:div w:id="62991619">
          <w:marLeft w:val="0"/>
          <w:marRight w:val="0"/>
          <w:marTop w:val="0"/>
          <w:marBottom w:val="0"/>
          <w:divBdr>
            <w:top w:val="none" w:sz="0" w:space="0" w:color="auto"/>
            <w:left w:val="none" w:sz="0" w:space="0" w:color="auto"/>
            <w:bottom w:val="none" w:sz="0" w:space="0" w:color="auto"/>
            <w:right w:val="none" w:sz="0" w:space="0" w:color="auto"/>
          </w:divBdr>
          <w:divsChild>
            <w:div w:id="616183905">
              <w:marLeft w:val="0"/>
              <w:marRight w:val="0"/>
              <w:marTop w:val="0"/>
              <w:marBottom w:val="0"/>
              <w:divBdr>
                <w:top w:val="none" w:sz="0" w:space="0" w:color="auto"/>
                <w:left w:val="none" w:sz="0" w:space="0" w:color="auto"/>
                <w:bottom w:val="none" w:sz="0" w:space="0" w:color="auto"/>
                <w:right w:val="none" w:sz="0" w:space="0" w:color="auto"/>
              </w:divBdr>
              <w:divsChild>
                <w:div w:id="9042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8099">
      <w:bodyDiv w:val="1"/>
      <w:marLeft w:val="0"/>
      <w:marRight w:val="0"/>
      <w:marTop w:val="0"/>
      <w:marBottom w:val="0"/>
      <w:divBdr>
        <w:top w:val="none" w:sz="0" w:space="0" w:color="auto"/>
        <w:left w:val="none" w:sz="0" w:space="0" w:color="auto"/>
        <w:bottom w:val="none" w:sz="0" w:space="0" w:color="auto"/>
        <w:right w:val="none" w:sz="0" w:space="0" w:color="auto"/>
      </w:divBdr>
      <w:divsChild>
        <w:div w:id="821114863">
          <w:marLeft w:val="0"/>
          <w:marRight w:val="0"/>
          <w:marTop w:val="0"/>
          <w:marBottom w:val="0"/>
          <w:divBdr>
            <w:top w:val="none" w:sz="0" w:space="0" w:color="auto"/>
            <w:left w:val="none" w:sz="0" w:space="0" w:color="auto"/>
            <w:bottom w:val="none" w:sz="0" w:space="0" w:color="auto"/>
            <w:right w:val="none" w:sz="0" w:space="0" w:color="auto"/>
          </w:divBdr>
          <w:divsChild>
            <w:div w:id="1811048270">
              <w:marLeft w:val="0"/>
              <w:marRight w:val="0"/>
              <w:marTop w:val="0"/>
              <w:marBottom w:val="0"/>
              <w:divBdr>
                <w:top w:val="none" w:sz="0" w:space="0" w:color="auto"/>
                <w:left w:val="none" w:sz="0" w:space="0" w:color="auto"/>
                <w:bottom w:val="none" w:sz="0" w:space="0" w:color="auto"/>
                <w:right w:val="none" w:sz="0" w:space="0" w:color="auto"/>
              </w:divBdr>
              <w:divsChild>
                <w:div w:id="1542669573">
                  <w:marLeft w:val="0"/>
                  <w:marRight w:val="0"/>
                  <w:marTop w:val="0"/>
                  <w:marBottom w:val="0"/>
                  <w:divBdr>
                    <w:top w:val="none" w:sz="0" w:space="0" w:color="auto"/>
                    <w:left w:val="none" w:sz="0" w:space="0" w:color="auto"/>
                    <w:bottom w:val="none" w:sz="0" w:space="0" w:color="auto"/>
                    <w:right w:val="none" w:sz="0" w:space="0" w:color="auto"/>
                  </w:divBdr>
                  <w:divsChild>
                    <w:div w:id="17491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23831">
      <w:bodyDiv w:val="1"/>
      <w:marLeft w:val="0"/>
      <w:marRight w:val="0"/>
      <w:marTop w:val="0"/>
      <w:marBottom w:val="0"/>
      <w:divBdr>
        <w:top w:val="none" w:sz="0" w:space="0" w:color="auto"/>
        <w:left w:val="none" w:sz="0" w:space="0" w:color="auto"/>
        <w:bottom w:val="none" w:sz="0" w:space="0" w:color="auto"/>
        <w:right w:val="none" w:sz="0" w:space="0" w:color="auto"/>
      </w:divBdr>
      <w:divsChild>
        <w:div w:id="757020091">
          <w:marLeft w:val="0"/>
          <w:marRight w:val="0"/>
          <w:marTop w:val="0"/>
          <w:marBottom w:val="0"/>
          <w:divBdr>
            <w:top w:val="none" w:sz="0" w:space="0" w:color="auto"/>
            <w:left w:val="none" w:sz="0" w:space="0" w:color="auto"/>
            <w:bottom w:val="none" w:sz="0" w:space="0" w:color="auto"/>
            <w:right w:val="none" w:sz="0" w:space="0" w:color="auto"/>
          </w:divBdr>
        </w:div>
      </w:divsChild>
    </w:div>
    <w:div w:id="1939213975">
      <w:bodyDiv w:val="1"/>
      <w:marLeft w:val="0"/>
      <w:marRight w:val="0"/>
      <w:marTop w:val="0"/>
      <w:marBottom w:val="0"/>
      <w:divBdr>
        <w:top w:val="none" w:sz="0" w:space="0" w:color="auto"/>
        <w:left w:val="none" w:sz="0" w:space="0" w:color="auto"/>
        <w:bottom w:val="none" w:sz="0" w:space="0" w:color="auto"/>
        <w:right w:val="none" w:sz="0" w:space="0" w:color="auto"/>
      </w:divBdr>
      <w:divsChild>
        <w:div w:id="1290936039">
          <w:marLeft w:val="0"/>
          <w:marRight w:val="0"/>
          <w:marTop w:val="0"/>
          <w:marBottom w:val="0"/>
          <w:divBdr>
            <w:top w:val="none" w:sz="0" w:space="0" w:color="auto"/>
            <w:left w:val="none" w:sz="0" w:space="0" w:color="auto"/>
            <w:bottom w:val="none" w:sz="0" w:space="0" w:color="auto"/>
            <w:right w:val="none" w:sz="0" w:space="0" w:color="auto"/>
          </w:divBdr>
        </w:div>
        <w:div w:id="375735310">
          <w:marLeft w:val="0"/>
          <w:marRight w:val="0"/>
          <w:marTop w:val="0"/>
          <w:marBottom w:val="0"/>
          <w:divBdr>
            <w:top w:val="none" w:sz="0" w:space="0" w:color="auto"/>
            <w:left w:val="none" w:sz="0" w:space="0" w:color="auto"/>
            <w:bottom w:val="none" w:sz="0" w:space="0" w:color="auto"/>
            <w:right w:val="none" w:sz="0" w:space="0" w:color="auto"/>
          </w:divBdr>
        </w:div>
      </w:divsChild>
    </w:div>
    <w:div w:id="1993483596">
      <w:bodyDiv w:val="1"/>
      <w:marLeft w:val="0"/>
      <w:marRight w:val="0"/>
      <w:marTop w:val="0"/>
      <w:marBottom w:val="0"/>
      <w:divBdr>
        <w:top w:val="none" w:sz="0" w:space="0" w:color="auto"/>
        <w:left w:val="none" w:sz="0" w:space="0" w:color="auto"/>
        <w:bottom w:val="none" w:sz="0" w:space="0" w:color="auto"/>
        <w:right w:val="none" w:sz="0" w:space="0" w:color="auto"/>
      </w:divBdr>
      <w:divsChild>
        <w:div w:id="1206722625">
          <w:marLeft w:val="0"/>
          <w:marRight w:val="0"/>
          <w:marTop w:val="0"/>
          <w:marBottom w:val="0"/>
          <w:divBdr>
            <w:top w:val="none" w:sz="0" w:space="0" w:color="auto"/>
            <w:left w:val="none" w:sz="0" w:space="0" w:color="auto"/>
            <w:bottom w:val="none" w:sz="0" w:space="0" w:color="auto"/>
            <w:right w:val="none" w:sz="0" w:space="0" w:color="auto"/>
          </w:divBdr>
        </w:div>
      </w:divsChild>
    </w:div>
    <w:div w:id="2039312715">
      <w:bodyDiv w:val="1"/>
      <w:marLeft w:val="0"/>
      <w:marRight w:val="0"/>
      <w:marTop w:val="0"/>
      <w:marBottom w:val="0"/>
      <w:divBdr>
        <w:top w:val="none" w:sz="0" w:space="0" w:color="auto"/>
        <w:left w:val="none" w:sz="0" w:space="0" w:color="auto"/>
        <w:bottom w:val="none" w:sz="0" w:space="0" w:color="auto"/>
        <w:right w:val="none" w:sz="0" w:space="0" w:color="auto"/>
      </w:divBdr>
    </w:div>
    <w:div w:id="2113933628">
      <w:bodyDiv w:val="1"/>
      <w:marLeft w:val="0"/>
      <w:marRight w:val="0"/>
      <w:marTop w:val="0"/>
      <w:marBottom w:val="0"/>
      <w:divBdr>
        <w:top w:val="none" w:sz="0" w:space="0" w:color="auto"/>
        <w:left w:val="none" w:sz="0" w:space="0" w:color="auto"/>
        <w:bottom w:val="none" w:sz="0" w:space="0" w:color="auto"/>
        <w:right w:val="none" w:sz="0" w:space="0" w:color="auto"/>
      </w:divBdr>
      <w:divsChild>
        <w:div w:id="61948769">
          <w:marLeft w:val="0"/>
          <w:marRight w:val="0"/>
          <w:marTop w:val="0"/>
          <w:marBottom w:val="0"/>
          <w:divBdr>
            <w:top w:val="none" w:sz="0" w:space="0" w:color="auto"/>
            <w:left w:val="none" w:sz="0" w:space="0" w:color="auto"/>
            <w:bottom w:val="none" w:sz="0" w:space="0" w:color="auto"/>
            <w:right w:val="none" w:sz="0" w:space="0" w:color="auto"/>
          </w:divBdr>
          <w:divsChild>
            <w:div w:id="2782540">
              <w:marLeft w:val="0"/>
              <w:marRight w:val="0"/>
              <w:marTop w:val="0"/>
              <w:marBottom w:val="0"/>
              <w:divBdr>
                <w:top w:val="none" w:sz="0" w:space="0" w:color="auto"/>
                <w:left w:val="none" w:sz="0" w:space="0" w:color="auto"/>
                <w:bottom w:val="none" w:sz="0" w:space="0" w:color="auto"/>
                <w:right w:val="none" w:sz="0" w:space="0" w:color="auto"/>
              </w:divBdr>
              <w:divsChild>
                <w:div w:id="2822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E1EA922CB034A91A55FB4AD7B6DA296"/>
        <w:category>
          <w:name w:val="General"/>
          <w:gallery w:val="placeholder"/>
        </w:category>
        <w:types>
          <w:type w:val="bbPlcHdr"/>
        </w:types>
        <w:behaviors>
          <w:behavior w:val="content"/>
        </w:behaviors>
        <w:guid w:val="{306A2350-F8F4-4441-9F58-A3AB780F25EC}"/>
      </w:docPartPr>
      <w:docPartBody>
        <w:p w:rsidR="00133204" w:rsidRDefault="00133204" w:rsidP="00133204">
          <w:pPr>
            <w:pStyle w:val="6E1EA922CB034A91A55FB4AD7B6DA29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EB"/>
    <w:rsid w:val="00116EEB"/>
    <w:rsid w:val="00133204"/>
    <w:rsid w:val="0030268F"/>
    <w:rsid w:val="0032175F"/>
    <w:rsid w:val="00330D88"/>
    <w:rsid w:val="00336C87"/>
    <w:rsid w:val="00455170"/>
    <w:rsid w:val="006C6FF0"/>
    <w:rsid w:val="008461DF"/>
    <w:rsid w:val="00B55C30"/>
    <w:rsid w:val="00C11ADB"/>
    <w:rsid w:val="00D7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204"/>
    <w:rPr>
      <w:color w:val="808080"/>
    </w:rPr>
  </w:style>
  <w:style w:type="paragraph" w:customStyle="1" w:styleId="6E1EA922CB034A91A55FB4AD7B6DA296">
    <w:name w:val="6E1EA922CB034A91A55FB4AD7B6DA296"/>
    <w:rsid w:val="001332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636855-9092-4366-A2F5-389DE6E2D5BE}">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F9704F439CED546855E57FEE72D4892" ma:contentTypeVersion="16" ma:contentTypeDescription="Create a new document." ma:contentTypeScope="" ma:versionID="3c33587200a0ce40924b0cda9efb01d4">
  <xsd:schema xmlns:xsd="http://www.w3.org/2001/XMLSchema" xmlns:xs="http://www.w3.org/2001/XMLSchema" xmlns:p="http://schemas.microsoft.com/office/2006/metadata/properties" xmlns:ns2="6d588182-f5f0-4bac-b00d-01f3e3f639b4" xmlns:ns3="3fd851f2-833e-4a1f-9346-edcd77f7b7b8" targetNamespace="http://schemas.microsoft.com/office/2006/metadata/properties" ma:root="true" ma:fieldsID="4521b15e87cdfcf13e3bcb7652d2be9b" ns2:_="" ns3:_="">
    <xsd:import namespace="6d588182-f5f0-4bac-b00d-01f3e3f639b4"/>
    <xsd:import namespace="3fd851f2-833e-4a1f-9346-edcd77f7b7b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88182-f5f0-4bac-b00d-01f3e3f639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3a552de-85b7-45f0-bc05-02374d23964b}" ma:internalName="TaxCatchAll" ma:showField="CatchAllData" ma:web="6d588182-f5f0-4bac-b00d-01f3e3f639b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d851f2-833e-4a1f-9346-edcd77f7b7b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a558e8-7ec9-46ca-b513-dc329b4d0f5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D2BDB7-EBC0-441B-A538-BE13E37C6D1A}">
  <ds:schemaRefs>
    <ds:schemaRef ds:uri="http://schemas.microsoft.com/sharepoint/v3/contenttype/forms"/>
  </ds:schemaRefs>
</ds:datastoreItem>
</file>

<file path=customXml/itemProps2.xml><?xml version="1.0" encoding="utf-8"?>
<ds:datastoreItem xmlns:ds="http://schemas.openxmlformats.org/officeDocument/2006/customXml" ds:itemID="{9D04F406-A18B-4CE8-BB39-C5D42DE48BA4}">
  <ds:schemaRefs>
    <ds:schemaRef ds:uri="http://schemas.openxmlformats.org/officeDocument/2006/bibliography"/>
  </ds:schemaRefs>
</ds:datastoreItem>
</file>

<file path=customXml/itemProps3.xml><?xml version="1.0" encoding="utf-8"?>
<ds:datastoreItem xmlns:ds="http://schemas.openxmlformats.org/officeDocument/2006/customXml" ds:itemID="{8BF6C5D1-8A73-485C-A6BB-4FCF25F54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88182-f5f0-4bac-b00d-01f3e3f639b4"/>
    <ds:schemaRef ds:uri="3fd851f2-833e-4a1f-9346-edcd77f7b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Bristol-Myers Squibb Company</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subject/>
  <dc:creator>Millan, Luis</dc:creator>
  <cp:keywords/>
  <dc:description/>
  <cp:lastModifiedBy>Coral Schmidt</cp:lastModifiedBy>
  <cp:revision>4</cp:revision>
  <cp:lastPrinted>2025-01-18T01:30:00Z</cp:lastPrinted>
  <dcterms:created xsi:type="dcterms:W3CDTF">2025-01-18T03:01:00Z</dcterms:created>
  <dcterms:modified xsi:type="dcterms:W3CDTF">2025-01-31T18:50:00Z</dcterms:modified>
</cp:coreProperties>
</file>