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28C886B" w14:textId="31FA992F" w:rsidR="006460D0" w:rsidRPr="001B5094" w:rsidRDefault="006460D0" w:rsidP="001B5094">
      <w:pPr>
        <w:pBdr>
          <w:top w:val="single" w:sz="6" w:space="1" w:color="auto"/>
          <w:bottom w:val="single" w:sz="6" w:space="0" w:color="auto"/>
        </w:pBdr>
        <w:spacing w:line="240" w:lineRule="auto"/>
        <w:jc w:val="both"/>
        <w:rPr>
          <w:rFonts w:ascii="Times New Roman" w:hAnsi="Times New Roman" w:cs="Times New Roman"/>
          <w:b/>
          <w:bCs/>
          <w:sz w:val="144"/>
          <w:szCs w:val="144"/>
        </w:rPr>
      </w:pPr>
      <w:r w:rsidRPr="001B5094">
        <w:rPr>
          <w:rFonts w:ascii="Times New Roman" w:hAnsi="Times New Roman" w:cs="Times New Roman"/>
          <w:noProof/>
        </w:rPr>
        <mc:AlternateContent>
          <mc:Choice Requires="wps">
            <w:drawing>
              <wp:anchor distT="0" distB="0" distL="114300" distR="114300" simplePos="0" relativeHeight="251663360" behindDoc="1" locked="0" layoutInCell="1" allowOverlap="1" wp14:anchorId="07B92AE0" wp14:editId="2741B430">
                <wp:simplePos x="0" y="0"/>
                <wp:positionH relativeFrom="margin">
                  <wp:posOffset>-76200</wp:posOffset>
                </wp:positionH>
                <wp:positionV relativeFrom="paragraph">
                  <wp:posOffset>-116623</wp:posOffset>
                </wp:positionV>
                <wp:extent cx="6096000" cy="2385060"/>
                <wp:effectExtent l="0" t="0" r="19050" b="15240"/>
                <wp:wrapNone/>
                <wp:docPr id="1717188149" name="Rectangle 1"/>
                <wp:cNvGraphicFramePr/>
                <a:graphic xmlns:a="http://schemas.openxmlformats.org/drawingml/2006/main">
                  <a:graphicData uri="http://schemas.microsoft.com/office/word/2010/wordprocessingShape">
                    <wps:wsp>
                      <wps:cNvSpPr/>
                      <wps:spPr>
                        <a:xfrm>
                          <a:off x="0" y="0"/>
                          <a:ext cx="6096000" cy="238506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4E8E14" id="Rectangle 1" o:spid="_x0000_s1026" style="position:absolute;margin-left:-6pt;margin-top:-9.2pt;width:480pt;height:187.8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" fillcolor="#a7caec [831]" strokecolor="white [3212]" strokeweight="1pt">
                <w10:wrap anchorx="margin"/>
              </v:rect>
            </w:pict>
          </mc:Fallback>
        </mc:AlternateContent>
      </w:r>
      <w:r w:rsidRPr="001B5094">
        <w:rPr>
          <w:rFonts w:ascii="Times New Roman" w:hAnsi="Times New Roman" w:cs="Times New Roman"/>
          <w:b/>
          <w:bCs/>
          <w:sz w:val="144"/>
          <w:szCs w:val="144"/>
        </w:rPr>
        <w:t>STATUS REPORT</w:t>
      </w:r>
    </w:p>
    <w:p w14:paraId="59A376F1" w14:textId="3924B588" w:rsidR="006460D0" w:rsidRPr="001B5094" w:rsidRDefault="006460D0" w:rsidP="001B5094">
      <w:pPr>
        <w:spacing w:line="240" w:lineRule="auto"/>
        <w:jc w:val="both"/>
        <w:rPr>
          <w:rFonts w:ascii="Times New Roman" w:hAnsi="Times New Roman" w:cs="Times New Roman"/>
        </w:rPr>
      </w:pPr>
      <w:r w:rsidRPr="001B5094">
        <w:rPr>
          <w:rFonts w:ascii="Times New Roman" w:hAnsi="Times New Roman" w:cs="Times New Roman"/>
        </w:rPr>
        <w:t xml:space="preserve">Group Name: </w:t>
      </w:r>
      <w:r w:rsidRPr="001B5094">
        <w:rPr>
          <w:rFonts w:ascii="Times New Roman" w:hAnsi="Times New Roman" w:cs="Times New Roman"/>
          <w:sz w:val="40"/>
          <w:szCs w:val="40"/>
        </w:rPr>
        <w:t>Resume Builder</w:t>
      </w:r>
    </w:p>
    <w:p w14:paraId="1B1B8D4A" w14:textId="11877F44" w:rsidR="006460D0" w:rsidRPr="001B5094" w:rsidRDefault="006460D0" w:rsidP="001B5094">
      <w:pPr>
        <w:spacing w:line="240" w:lineRule="auto"/>
        <w:jc w:val="both"/>
        <w:rPr>
          <w:rFonts w:ascii="Times New Roman" w:hAnsi="Times New Roman" w:cs="Times New Roman"/>
        </w:rPr>
      </w:pPr>
      <w:r w:rsidRPr="001B5094">
        <w:rPr>
          <w:rFonts w:ascii="Times New Roman" w:hAnsi="Times New Roman" w:cs="Times New Roman"/>
        </w:rPr>
        <w:t xml:space="preserve">Report Date: </w:t>
      </w:r>
      <w:r w:rsidR="00722253" w:rsidRPr="001B5094">
        <w:rPr>
          <w:rFonts w:ascii="Times New Roman" w:hAnsi="Times New Roman" w:cs="Times New Roman"/>
        </w:rPr>
        <w:t xml:space="preserve">April </w:t>
      </w:r>
      <w:r w:rsidR="000E364E">
        <w:t>25</w:t>
      </w:r>
      <w:r w:rsidRPr="001B5094">
        <w:rPr>
          <w:rFonts w:ascii="Times New Roman" w:hAnsi="Times New Roman" w:cs="Times New Roman"/>
        </w:rPr>
        <w:t>, 202</w:t>
      </w:r>
      <w:r w:rsidRPr="001B5094">
        <w:rPr>
          <w:rFonts w:ascii="Times New Roman" w:hAnsi="Times New Roman" w:cs="Times New Roman"/>
          <w:noProof/>
        </w:rPr>
        <mc:AlternateContent>
          <mc:Choice Requires="wps">
            <w:drawing>
              <wp:anchor distT="0" distB="0" distL="114300" distR="114300" simplePos="0" relativeHeight="251658240" behindDoc="1" locked="0" layoutInCell="1" allowOverlap="1" wp14:anchorId="0D88C8D4" wp14:editId="6A9E8A76">
                <wp:simplePos x="0" y="0"/>
                <wp:positionH relativeFrom="margin">
                  <wp:align>right</wp:align>
                </wp:positionH>
                <wp:positionV relativeFrom="paragraph">
                  <wp:posOffset>215900</wp:posOffset>
                </wp:positionV>
                <wp:extent cx="5928360" cy="396240"/>
                <wp:effectExtent l="0" t="0" r="15240" b="22860"/>
                <wp:wrapNone/>
                <wp:docPr id="382143890"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1B8E266" id="Rectangle 1" o:spid="_x0000_s1026" style="position:absolute;margin-left:415.6pt;margin-top:17pt;width:466.8pt;height:31.2pt;z-index:-251658240;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" fillcolor="#a7caec [831]" strokecolor="white [3212]" strokeweight="1pt">
                <w10:wrap anchorx="margin"/>
              </v:rect>
            </w:pict>
          </mc:Fallback>
        </mc:AlternateContent>
      </w:r>
      <w:r w:rsidR="00D53570" w:rsidRPr="001B5094">
        <w:rPr>
          <w:rFonts w:ascii="Times New Roman" w:hAnsi="Times New Roman" w:cs="Times New Roman"/>
        </w:rPr>
        <w:t>5</w:t>
      </w:r>
    </w:p>
    <w:p w14:paraId="4F139F78" w14:textId="1C6EC640" w:rsidR="006460D0" w:rsidRPr="001B5094" w:rsidRDefault="267A79AC" w:rsidP="001B5094">
      <w:pPr>
        <w:spacing w:line="240" w:lineRule="auto"/>
        <w:jc w:val="both"/>
        <w:rPr>
          <w:rFonts w:ascii="Times New Roman" w:hAnsi="Times New Roman" w:cs="Times New Roman"/>
          <w:b/>
          <w:bCs/>
          <w:sz w:val="36"/>
          <w:szCs w:val="36"/>
        </w:rPr>
      </w:pPr>
      <w:r w:rsidRPr="001B5094">
        <w:rPr>
          <w:rFonts w:ascii="Times New Roman" w:hAnsi="Times New Roman" w:cs="Times New Roman"/>
          <w:b/>
          <w:bCs/>
          <w:sz w:val="36"/>
          <w:szCs w:val="36"/>
        </w:rPr>
        <w:t xml:space="preserve"> </w:t>
      </w:r>
      <w:r w:rsidR="355D425D" w:rsidRPr="001B5094">
        <w:rPr>
          <w:rFonts w:ascii="Times New Roman" w:hAnsi="Times New Roman" w:cs="Times New Roman"/>
          <w:b/>
          <w:bCs/>
          <w:sz w:val="36"/>
          <w:szCs w:val="36"/>
        </w:rPr>
        <w:t>KEY ACCOMPLISHMENT</w:t>
      </w:r>
    </w:p>
    <w:p w14:paraId="6356884D" w14:textId="6DE5A5C5" w:rsidR="00D93212" w:rsidRPr="00D93212" w:rsidRDefault="003E6486"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Pr>
          <w:rFonts w:ascii="Times New Roman" w:eastAsia="Times New Roman" w:hAnsi="Times New Roman" w:cs="Times New Roman"/>
          <w:kern w:val="0"/>
          <w14:ligatures w14:val="none"/>
        </w:rPr>
        <w:t>W</w:t>
      </w:r>
      <w:r w:rsidR="00D93212" w:rsidRPr="00D93212">
        <w:rPr>
          <w:rFonts w:ascii="Times New Roman" w:eastAsia="Times New Roman" w:hAnsi="Times New Roman" w:cs="Times New Roman"/>
          <w:kern w:val="0"/>
          <w14:ligatures w14:val="none"/>
        </w:rPr>
        <w:t>e continued working on finalizing the functionality of the application and preparing for the Testing Phase, following the Gantt chart.</w:t>
      </w:r>
    </w:p>
    <w:p w14:paraId="09B7DA47" w14:textId="77777777" w:rsidR="00D93212" w:rsidRPr="00D93212" w:rsidRDefault="00D93212"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3212">
        <w:rPr>
          <w:rFonts w:ascii="Times New Roman" w:eastAsia="Times New Roman" w:hAnsi="Times New Roman" w:cs="Times New Roman"/>
          <w:kern w:val="0"/>
          <w14:ligatures w14:val="none"/>
        </w:rPr>
        <w:t>We had a team meeting to update each other on what has been completed and set priorities for the remaining tasks.</w:t>
      </w:r>
    </w:p>
    <w:p w14:paraId="6D3D8346" w14:textId="77777777" w:rsidR="00D93212" w:rsidRPr="00D93212" w:rsidRDefault="00D93212"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3212">
        <w:rPr>
          <w:rFonts w:ascii="Times New Roman" w:eastAsia="Times New Roman" w:hAnsi="Times New Roman" w:cs="Times New Roman"/>
          <w:kern w:val="0"/>
          <w14:ligatures w14:val="none"/>
        </w:rPr>
        <w:t>We participated in a class meeting where the professor explained how the poster and presentation should look. We also spoke with the professor to arrange a review of our documents to make sure they meet expectations.</w:t>
      </w:r>
    </w:p>
    <w:p w14:paraId="6BE1F815" w14:textId="77777777" w:rsidR="00D93212" w:rsidRPr="00D93212" w:rsidRDefault="00D93212"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3212">
        <w:rPr>
          <w:rFonts w:ascii="Times New Roman" w:eastAsia="Times New Roman" w:hAnsi="Times New Roman" w:cs="Times New Roman"/>
          <w:kern w:val="0"/>
          <w14:ligatures w14:val="none"/>
        </w:rPr>
        <w:t>We researched printing costs for the Capstone Summit poster.</w:t>
      </w:r>
    </w:p>
    <w:p w14:paraId="56F72DF2" w14:textId="77777777" w:rsidR="00D93212" w:rsidRPr="00D93212" w:rsidRDefault="00D93212"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3212">
        <w:rPr>
          <w:rFonts w:ascii="Times New Roman" w:eastAsia="Times New Roman" w:hAnsi="Times New Roman" w:cs="Times New Roman"/>
          <w:kern w:val="0"/>
          <w14:ligatures w14:val="none"/>
        </w:rPr>
        <w:t>We finished setting up the view for resumes and integrated three templates (Color Blocks, Modern Hospitality, Stylish Teaching). One more template will be added.</w:t>
      </w:r>
    </w:p>
    <w:p w14:paraId="63AA818A" w14:textId="54A99DD8" w:rsidR="00D93212" w:rsidRPr="00D93212" w:rsidRDefault="00D93212"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3212">
        <w:rPr>
          <w:rFonts w:ascii="Times New Roman" w:eastAsia="Times New Roman" w:hAnsi="Times New Roman" w:cs="Times New Roman"/>
          <w:kern w:val="0"/>
          <w14:ligatures w14:val="none"/>
        </w:rPr>
        <w:t xml:space="preserve">We made the folder animation </w:t>
      </w:r>
      <w:r w:rsidR="00714556" w:rsidRPr="00D93212">
        <w:rPr>
          <w:rFonts w:ascii="Times New Roman" w:eastAsia="Times New Roman" w:hAnsi="Times New Roman" w:cs="Times New Roman"/>
          <w:kern w:val="0"/>
          <w14:ligatures w14:val="none"/>
        </w:rPr>
        <w:t>work,</w:t>
      </w:r>
      <w:r w:rsidRPr="00D93212">
        <w:rPr>
          <w:rFonts w:ascii="Times New Roman" w:eastAsia="Times New Roman" w:hAnsi="Times New Roman" w:cs="Times New Roman"/>
          <w:kern w:val="0"/>
          <w14:ligatures w14:val="none"/>
        </w:rPr>
        <w:t xml:space="preserve"> but it still shows on all pages and will be fixed.</w:t>
      </w:r>
    </w:p>
    <w:p w14:paraId="1F38892A" w14:textId="514AA3CB" w:rsidR="00D93212" w:rsidRPr="00D93212" w:rsidRDefault="00D93212"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3212">
        <w:rPr>
          <w:rFonts w:ascii="Times New Roman" w:eastAsia="Times New Roman" w:hAnsi="Times New Roman" w:cs="Times New Roman"/>
          <w:kern w:val="0"/>
          <w14:ligatures w14:val="none"/>
        </w:rPr>
        <w:t xml:space="preserve">The </w:t>
      </w:r>
      <w:r w:rsidR="00714556" w:rsidRPr="00D93212">
        <w:rPr>
          <w:rFonts w:ascii="Times New Roman" w:eastAsia="Times New Roman" w:hAnsi="Times New Roman" w:cs="Times New Roman"/>
          <w:kern w:val="0"/>
          <w14:ligatures w14:val="none"/>
        </w:rPr>
        <w:t>placeholder’s</w:t>
      </w:r>
      <w:r w:rsidRPr="00D93212">
        <w:rPr>
          <w:rFonts w:ascii="Times New Roman" w:eastAsia="Times New Roman" w:hAnsi="Times New Roman" w:cs="Times New Roman"/>
          <w:kern w:val="0"/>
          <w14:ligatures w14:val="none"/>
        </w:rPr>
        <w:t xml:space="preserve"> logic was completed. Work </w:t>
      </w:r>
      <w:proofErr w:type="gramStart"/>
      <w:r w:rsidRPr="00D93212">
        <w:rPr>
          <w:rFonts w:ascii="Times New Roman" w:eastAsia="Times New Roman" w:hAnsi="Times New Roman" w:cs="Times New Roman"/>
          <w:kern w:val="0"/>
          <w14:ligatures w14:val="none"/>
        </w:rPr>
        <w:t>continues on</w:t>
      </w:r>
      <w:proofErr w:type="gramEnd"/>
      <w:r w:rsidRPr="00D93212">
        <w:rPr>
          <w:rFonts w:ascii="Times New Roman" w:eastAsia="Times New Roman" w:hAnsi="Times New Roman" w:cs="Times New Roman"/>
          <w:kern w:val="0"/>
          <w14:ligatures w14:val="none"/>
        </w:rPr>
        <w:t xml:space="preserve"> generating PDFs using the server action </w:t>
      </w:r>
      <w:proofErr w:type="spellStart"/>
      <w:r w:rsidRPr="00714556">
        <w:rPr>
          <w:rFonts w:ascii="Times New Roman" w:eastAsia="Times New Roman" w:hAnsi="Times New Roman" w:cs="Times New Roman"/>
          <w:kern w:val="0"/>
          <w14:ligatures w14:val="none"/>
        </w:rPr>
        <w:t>GenerateResumePDF</w:t>
      </w:r>
      <w:proofErr w:type="spellEnd"/>
      <w:r w:rsidRPr="00D93212">
        <w:rPr>
          <w:rFonts w:ascii="Times New Roman" w:eastAsia="Times New Roman" w:hAnsi="Times New Roman" w:cs="Times New Roman"/>
          <w:kern w:val="0"/>
          <w14:ligatures w14:val="none"/>
        </w:rPr>
        <w:t xml:space="preserve"> while searching for a Forge component to finish this task.</w:t>
      </w:r>
    </w:p>
    <w:p w14:paraId="56F2D7AA" w14:textId="77777777" w:rsidR="00D93212" w:rsidRPr="00D93212" w:rsidRDefault="00D93212" w:rsidP="00D93212">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D93212">
        <w:rPr>
          <w:rFonts w:ascii="Times New Roman" w:eastAsia="Times New Roman" w:hAnsi="Times New Roman" w:cs="Times New Roman"/>
          <w:kern w:val="0"/>
          <w14:ligatures w14:val="none"/>
        </w:rPr>
        <w:t>We created the STD document to prepare for testing.</w:t>
      </w:r>
    </w:p>
    <w:p w14:paraId="52FBA3D3" w14:textId="6F834B8B" w:rsidR="00DC5EAC" w:rsidRPr="003E6486" w:rsidRDefault="003E6486" w:rsidP="003E6486">
      <w:pPr>
        <w:pStyle w:val="ListParagraph"/>
        <w:numPr>
          <w:ilvl w:val="0"/>
          <w:numId w:val="4"/>
        </w:numPr>
        <w:spacing w:before="100" w:beforeAutospacing="1" w:after="100" w:afterAutospacing="1" w:line="240" w:lineRule="auto"/>
        <w:rPr>
          <w:rFonts w:ascii="Times New Roman" w:eastAsia="Times New Roman" w:hAnsi="Times New Roman" w:cs="Times New Roman"/>
          <w:kern w:val="0"/>
          <w14:ligatures w14:val="none"/>
        </w:rPr>
      </w:pPr>
      <w:r w:rsidRPr="001B5094">
        <w:rPr>
          <w:noProof/>
        </w:rPr>
        <mc:AlternateContent>
          <mc:Choice Requires="wps">
            <w:drawing>
              <wp:anchor distT="0" distB="0" distL="114300" distR="114300" simplePos="0" relativeHeight="251659264" behindDoc="1" locked="0" layoutInCell="1" allowOverlap="1" wp14:anchorId="022D8C80" wp14:editId="1AF61739">
                <wp:simplePos x="0" y="0"/>
                <wp:positionH relativeFrom="margin">
                  <wp:align>right</wp:align>
                </wp:positionH>
                <wp:positionV relativeFrom="paragraph">
                  <wp:posOffset>627496</wp:posOffset>
                </wp:positionV>
                <wp:extent cx="5928360" cy="396240"/>
                <wp:effectExtent l="0" t="0" r="15240" b="22860"/>
                <wp:wrapNone/>
                <wp:docPr id="163251679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txbx>
                        <w:txbxContent>
                          <w:p w14:paraId="72C29554" w14:textId="6A502BEC" w:rsidR="00851EE6" w:rsidRDefault="00851EE6" w:rsidP="00851EE6">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22D8C80" id="Rectangle 1" o:spid="_x0000_s1026" style="position:absolute;left:0;text-align:left;margin-left:415.6pt;margin-top:49.4pt;width:466.8pt;height:31.2pt;z-index:-251657216;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" fillcolor="#a7caec [831]" strokecolor="white [3212]" strokeweight="1pt">
                <v:textbox>
                  <w:txbxContent>
                    <w:p w14:paraId="72C29554" w14:textId="6A502BEC" w:rsidR="00851EE6" w:rsidRDefault="00851EE6" w:rsidP="00851EE6">
                      <w:pPr>
                        <w:jc w:val="center"/>
                      </w:pPr>
                    </w:p>
                  </w:txbxContent>
                </v:textbox>
                <w10:wrap anchorx="margin"/>
              </v:rect>
            </w:pict>
          </mc:Fallback>
        </mc:AlternateContent>
      </w:r>
      <w:r w:rsidR="00D93212" w:rsidRPr="00D93212">
        <w:rPr>
          <w:rFonts w:ascii="Times New Roman" w:eastAsia="Times New Roman" w:hAnsi="Times New Roman" w:cs="Times New Roman"/>
          <w:kern w:val="0"/>
          <w14:ligatures w14:val="none"/>
        </w:rPr>
        <w:t>We updated the SRS (EDR section), SPMP (Gantt chart), and SDD (EDR section). The User Manual draft is done but needs team review. The STD document is ready but will be completed after finishing the download button, which is scheduled before April 30th.</w:t>
      </w:r>
    </w:p>
    <w:p w14:paraId="4526D192" w14:textId="40FDF720" w:rsidR="006460D0" w:rsidRPr="001B5094" w:rsidRDefault="267A79AC" w:rsidP="001B5094">
      <w:pPr>
        <w:spacing w:line="240" w:lineRule="auto"/>
        <w:jc w:val="both"/>
        <w:rPr>
          <w:rFonts w:ascii="Times New Roman" w:hAnsi="Times New Roman" w:cs="Times New Roman"/>
          <w:b/>
          <w:bCs/>
          <w:sz w:val="36"/>
          <w:szCs w:val="36"/>
        </w:rPr>
      </w:pPr>
      <w:r w:rsidRPr="001B5094">
        <w:rPr>
          <w:rFonts w:ascii="Times New Roman" w:hAnsi="Times New Roman" w:cs="Times New Roman"/>
          <w:b/>
          <w:bCs/>
          <w:sz w:val="36"/>
          <w:szCs w:val="36"/>
        </w:rPr>
        <w:t xml:space="preserve"> </w:t>
      </w:r>
      <w:r w:rsidR="355D425D" w:rsidRPr="001B5094">
        <w:rPr>
          <w:rFonts w:ascii="Times New Roman" w:hAnsi="Times New Roman" w:cs="Times New Roman"/>
          <w:b/>
          <w:bCs/>
          <w:sz w:val="36"/>
          <w:szCs w:val="36"/>
        </w:rPr>
        <w:t>NEXT WEEK TASKS</w:t>
      </w:r>
    </w:p>
    <w:p w14:paraId="4B12FE5A" w14:textId="77777777" w:rsidR="00714556" w:rsidRPr="00714556" w:rsidRDefault="00714556" w:rsidP="00714556">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4556">
        <w:rPr>
          <w:rFonts w:ascii="Times New Roman" w:eastAsia="Times New Roman" w:hAnsi="Times New Roman" w:cs="Times New Roman"/>
          <w:kern w:val="0"/>
          <w14:ligatures w14:val="none"/>
        </w:rPr>
        <w:t>Finish the download button functionality.</w:t>
      </w:r>
    </w:p>
    <w:p w14:paraId="32B499FD" w14:textId="77777777" w:rsidR="00714556" w:rsidRPr="00714556" w:rsidRDefault="00714556" w:rsidP="00714556">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4556">
        <w:rPr>
          <w:rFonts w:ascii="Times New Roman" w:eastAsia="Times New Roman" w:hAnsi="Times New Roman" w:cs="Times New Roman"/>
          <w:kern w:val="0"/>
          <w14:ligatures w14:val="none"/>
        </w:rPr>
        <w:t>Complete the STD document.</w:t>
      </w:r>
    </w:p>
    <w:p w14:paraId="558449D6" w14:textId="7A64F72B" w:rsidR="00714556" w:rsidRPr="00714556" w:rsidRDefault="00714556" w:rsidP="00714556">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4556">
        <w:rPr>
          <w:rFonts w:ascii="Times New Roman" w:eastAsia="Times New Roman" w:hAnsi="Times New Roman" w:cs="Times New Roman"/>
          <w:kern w:val="0"/>
          <w14:ligatures w14:val="none"/>
        </w:rPr>
        <w:t>Review and finalize the SRS, SPMP, User Manual, SDD, and STD with professor</w:t>
      </w:r>
      <w:r w:rsidR="00236307">
        <w:rPr>
          <w:rFonts w:ascii="Times New Roman" w:eastAsia="Times New Roman" w:hAnsi="Times New Roman" w:cs="Times New Roman"/>
          <w:kern w:val="0"/>
          <w14:ligatures w14:val="none"/>
        </w:rPr>
        <w:t>’s</w:t>
      </w:r>
      <w:r w:rsidRPr="00714556">
        <w:rPr>
          <w:rFonts w:ascii="Times New Roman" w:eastAsia="Times New Roman" w:hAnsi="Times New Roman" w:cs="Times New Roman"/>
          <w:kern w:val="0"/>
          <w14:ligatures w14:val="none"/>
        </w:rPr>
        <w:t xml:space="preserve"> feedback.</w:t>
      </w:r>
    </w:p>
    <w:p w14:paraId="6EC7AB61" w14:textId="163B72C9" w:rsidR="00714556" w:rsidRPr="00E94E46" w:rsidRDefault="00714556" w:rsidP="00E94E46">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4556">
        <w:rPr>
          <w:rFonts w:ascii="Times New Roman" w:eastAsia="Times New Roman" w:hAnsi="Times New Roman" w:cs="Times New Roman"/>
          <w:kern w:val="0"/>
          <w14:ligatures w14:val="none"/>
        </w:rPr>
        <w:t>Confirm poster printing and print it.</w:t>
      </w:r>
    </w:p>
    <w:p w14:paraId="7D069EFF" w14:textId="77777777" w:rsidR="00714556" w:rsidRPr="00714556" w:rsidRDefault="00714556" w:rsidP="00714556">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4556">
        <w:rPr>
          <w:rFonts w:ascii="Times New Roman" w:eastAsia="Times New Roman" w:hAnsi="Times New Roman" w:cs="Times New Roman"/>
          <w:kern w:val="0"/>
          <w14:ligatures w14:val="none"/>
        </w:rPr>
        <w:lastRenderedPageBreak/>
        <w:t>Plan and practice the presentation.</w:t>
      </w:r>
    </w:p>
    <w:p w14:paraId="020E9919" w14:textId="63E90F9D" w:rsidR="00714556" w:rsidRPr="00714556" w:rsidRDefault="00714556" w:rsidP="00714556">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4556">
        <w:rPr>
          <w:rFonts w:ascii="Times New Roman" w:eastAsia="Times New Roman" w:hAnsi="Times New Roman" w:cs="Times New Roman"/>
          <w:kern w:val="0"/>
          <w14:ligatures w14:val="none"/>
        </w:rPr>
        <w:t>Test sign-up</w:t>
      </w:r>
      <w:r w:rsidR="00BF6623">
        <w:rPr>
          <w:rFonts w:ascii="Times New Roman" w:eastAsia="Times New Roman" w:hAnsi="Times New Roman" w:cs="Times New Roman"/>
          <w:kern w:val="0"/>
          <w14:ligatures w14:val="none"/>
        </w:rPr>
        <w:t>, sing-in</w:t>
      </w:r>
      <w:r w:rsidRPr="00714556">
        <w:rPr>
          <w:rFonts w:ascii="Times New Roman" w:eastAsia="Times New Roman" w:hAnsi="Times New Roman" w:cs="Times New Roman"/>
          <w:kern w:val="0"/>
          <w14:ligatures w14:val="none"/>
        </w:rPr>
        <w:t>, save without download, and save &amp; download features.</w:t>
      </w:r>
    </w:p>
    <w:p w14:paraId="6B1E301F" w14:textId="3385145D" w:rsidR="00D53570" w:rsidRPr="00714556" w:rsidRDefault="00714556" w:rsidP="00714556">
      <w:pPr>
        <w:pStyle w:val="ListParagraph"/>
        <w:numPr>
          <w:ilvl w:val="0"/>
          <w:numId w:val="6"/>
        </w:numPr>
        <w:spacing w:before="100" w:beforeAutospacing="1" w:after="100" w:afterAutospacing="1" w:line="240" w:lineRule="auto"/>
        <w:rPr>
          <w:rFonts w:ascii="Times New Roman" w:eastAsia="Times New Roman" w:hAnsi="Times New Roman" w:cs="Times New Roman"/>
          <w:kern w:val="0"/>
          <w14:ligatures w14:val="none"/>
        </w:rPr>
      </w:pPr>
      <w:r w:rsidRPr="00714556">
        <w:rPr>
          <w:rFonts w:ascii="Times New Roman" w:eastAsia="Times New Roman" w:hAnsi="Times New Roman" w:cs="Times New Roman"/>
          <w:kern w:val="0"/>
          <w14:ligatures w14:val="none"/>
        </w:rPr>
        <w:t>These tasks will complete the Integration Phase and start the Testing Phase as planned in the Gantt chart.</w:t>
      </w:r>
    </w:p>
    <w:p w14:paraId="5E2EA1BE" w14:textId="2F52AF87" w:rsidR="006460D0" w:rsidRPr="001B5094" w:rsidRDefault="000A4BC3" w:rsidP="001B5094">
      <w:pPr>
        <w:spacing w:line="240" w:lineRule="auto"/>
        <w:jc w:val="both"/>
        <w:rPr>
          <w:rFonts w:ascii="Times New Roman" w:hAnsi="Times New Roman" w:cs="Times New Roman"/>
          <w:b/>
          <w:bCs/>
          <w:sz w:val="36"/>
          <w:szCs w:val="36"/>
        </w:rPr>
      </w:pPr>
      <w:r w:rsidRPr="001B5094">
        <w:rPr>
          <w:rFonts w:ascii="Times New Roman" w:hAnsi="Times New Roman" w:cs="Times New Roman"/>
          <w:noProof/>
        </w:rPr>
        <mc:AlternateContent>
          <mc:Choice Requires="wps">
            <w:drawing>
              <wp:anchor distT="0" distB="0" distL="114300" distR="114300" simplePos="0" relativeHeight="251658241" behindDoc="1" locked="0" layoutInCell="1" allowOverlap="1" wp14:anchorId="11897D56" wp14:editId="2F0684DE">
                <wp:simplePos x="0" y="0"/>
                <wp:positionH relativeFrom="margin">
                  <wp:posOffset>-27878</wp:posOffset>
                </wp:positionH>
                <wp:positionV relativeFrom="paragraph">
                  <wp:posOffset>-62540</wp:posOffset>
                </wp:positionV>
                <wp:extent cx="5928360" cy="396240"/>
                <wp:effectExtent l="0" t="0" r="15240" b="22860"/>
                <wp:wrapNone/>
                <wp:docPr id="56174913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02889A1" id="Rectangle 1" o:spid="_x0000_s1026" style="position:absolute;margin-left:-2.2pt;margin-top:-4.9pt;width:466.8pt;height:31.2pt;z-index:-251658239;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" fillcolor="#a7caec [831]" strokecolor="white [3212]" strokeweight="1pt">
                <w10:wrap anchorx="margin"/>
              </v:rect>
            </w:pict>
          </mc:Fallback>
        </mc:AlternateContent>
      </w:r>
      <w:r w:rsidR="00CC1801" w:rsidRPr="001B5094">
        <w:rPr>
          <w:rFonts w:ascii="Times New Roman" w:hAnsi="Times New Roman" w:cs="Times New Roman"/>
          <w:b/>
          <w:bCs/>
          <w:sz w:val="36"/>
          <w:szCs w:val="36"/>
        </w:rPr>
        <w:t xml:space="preserve"> </w:t>
      </w:r>
      <w:r w:rsidR="006460D0" w:rsidRPr="001B5094">
        <w:rPr>
          <w:rFonts w:ascii="Times New Roman" w:hAnsi="Times New Roman" w:cs="Times New Roman"/>
          <w:b/>
          <w:bCs/>
          <w:sz w:val="36"/>
          <w:szCs w:val="36"/>
        </w:rPr>
        <w:t>CHALLENGES</w:t>
      </w:r>
    </w:p>
    <w:p w14:paraId="271BC09A" w14:textId="77777777" w:rsidR="00473E45" w:rsidRPr="00473E45" w:rsidRDefault="00473E45" w:rsidP="00473E45">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proofErr w:type="gramStart"/>
      <w:r w:rsidRPr="00473E45">
        <w:rPr>
          <w:rFonts w:ascii="Times New Roman" w:eastAsia="Times New Roman" w:hAnsi="Times New Roman" w:cs="Times New Roman"/>
          <w:kern w:val="0"/>
          <w14:ligatures w14:val="none"/>
        </w:rPr>
        <w:t>Still</w:t>
      </w:r>
      <w:proofErr w:type="gramEnd"/>
      <w:r w:rsidRPr="00473E45">
        <w:rPr>
          <w:rFonts w:ascii="Times New Roman" w:eastAsia="Times New Roman" w:hAnsi="Times New Roman" w:cs="Times New Roman"/>
          <w:kern w:val="0"/>
          <w14:ligatures w14:val="none"/>
        </w:rPr>
        <w:t xml:space="preserve"> working on PDF generation due to issues finding a Forge component.</w:t>
      </w:r>
    </w:p>
    <w:p w14:paraId="6EB8A2B1" w14:textId="77777777" w:rsidR="00473E45" w:rsidRPr="00473E45" w:rsidRDefault="00473E45" w:rsidP="00473E45">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3E45">
        <w:rPr>
          <w:rFonts w:ascii="Times New Roman" w:eastAsia="Times New Roman" w:hAnsi="Times New Roman" w:cs="Times New Roman"/>
          <w:kern w:val="0"/>
          <w14:ligatures w14:val="none"/>
        </w:rPr>
        <w:t>Need to adjust folder animation to appear only on the correct pages.</w:t>
      </w:r>
    </w:p>
    <w:p w14:paraId="052A792F" w14:textId="3AF4F21A" w:rsidR="00B64416" w:rsidRPr="00473E45" w:rsidRDefault="00473E45" w:rsidP="00473E45">
      <w:pPr>
        <w:pStyle w:val="ListParagraph"/>
        <w:numPr>
          <w:ilvl w:val="0"/>
          <w:numId w:val="5"/>
        </w:numPr>
        <w:spacing w:before="100" w:beforeAutospacing="1" w:after="100" w:afterAutospacing="1" w:line="240" w:lineRule="auto"/>
        <w:rPr>
          <w:rFonts w:ascii="Times New Roman" w:eastAsia="Times New Roman" w:hAnsi="Times New Roman" w:cs="Times New Roman"/>
          <w:kern w:val="0"/>
          <w14:ligatures w14:val="none"/>
        </w:rPr>
      </w:pPr>
      <w:r w:rsidRPr="00473E45">
        <w:rPr>
          <w:rFonts w:ascii="Times New Roman" w:eastAsia="Times New Roman" w:hAnsi="Times New Roman" w:cs="Times New Roman"/>
          <w:kern w:val="0"/>
          <w14:ligatures w14:val="none"/>
        </w:rPr>
        <w:t>We are still on schedule to start testing</w:t>
      </w:r>
      <w:r w:rsidR="00FB56B8" w:rsidRPr="001B5094">
        <w:rPr>
          <w:noProof/>
        </w:rPr>
        <mc:AlternateContent>
          <mc:Choice Requires="wps">
            <w:drawing>
              <wp:anchor distT="0" distB="0" distL="114300" distR="114300" simplePos="0" relativeHeight="251665408" behindDoc="1" locked="0" layoutInCell="1" allowOverlap="1" wp14:anchorId="2F57787E" wp14:editId="4F0BA842">
                <wp:simplePos x="0" y="0"/>
                <wp:positionH relativeFrom="margin">
                  <wp:align>right</wp:align>
                </wp:positionH>
                <wp:positionV relativeFrom="paragraph">
                  <wp:posOffset>297087</wp:posOffset>
                </wp:positionV>
                <wp:extent cx="5928360" cy="396240"/>
                <wp:effectExtent l="0" t="0" r="15240" b="22860"/>
                <wp:wrapNone/>
                <wp:docPr id="1943025872" name="Rectangle 1"/>
                <wp:cNvGraphicFramePr/>
                <a:graphic xmlns:a="http://schemas.openxmlformats.org/drawingml/2006/main">
                  <a:graphicData uri="http://schemas.microsoft.com/office/word/2010/wordprocessingShape">
                    <wps:wsp>
                      <wps:cNvSpPr/>
                      <wps:spPr>
                        <a:xfrm>
                          <a:off x="0" y="0"/>
                          <a:ext cx="5928360" cy="396240"/>
                        </a:xfrm>
                        <a:prstGeom prst="rect">
                          <a:avLst/>
                        </a:prstGeom>
                        <a:solidFill>
                          <a:schemeClr val="tx2">
                            <a:lumMod val="25000"/>
                            <a:lumOff val="75000"/>
                          </a:schemeClr>
                        </a:solidFill>
                        <a:ln>
                          <a:solidFill>
                            <a:schemeClr val="bg1"/>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6651271C" id="Rectangle 1" o:spid="_x0000_s1026" style="position:absolute;margin-left:415.6pt;margin-top:23.4pt;width:466.8pt;height:31.2pt;z-index:-251651072;visibility:visible;mso-wrap-style:square;mso-width-percent:0;mso-wrap-distance-left:9pt;mso-wrap-distance-top:0;mso-wrap-distance-right:9pt;mso-wrap-distance-bottom:0;mso-position-horizontal:righ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" fillcolor="#a7caec [831]" strokecolor="white [3212]" strokeweight="1pt">
                <w10:wrap anchorx="margin"/>
              </v:rect>
            </w:pict>
          </mc:Fallback>
        </mc:AlternateContent>
      </w:r>
    </w:p>
    <w:p w14:paraId="077390B5" w14:textId="6A9347F8" w:rsidR="006460D0" w:rsidRPr="001B5094" w:rsidRDefault="00CC1801" w:rsidP="001B5094">
      <w:pPr>
        <w:tabs>
          <w:tab w:val="left" w:pos="5760"/>
        </w:tabs>
        <w:spacing w:line="240" w:lineRule="auto"/>
        <w:jc w:val="both"/>
        <w:rPr>
          <w:rFonts w:ascii="Times New Roman" w:hAnsi="Times New Roman" w:cs="Times New Roman"/>
          <w:b/>
          <w:bCs/>
          <w:sz w:val="36"/>
          <w:szCs w:val="36"/>
        </w:rPr>
      </w:pPr>
      <w:r w:rsidRPr="001B5094">
        <w:rPr>
          <w:rFonts w:ascii="Times New Roman" w:hAnsi="Times New Roman" w:cs="Times New Roman"/>
          <w:b/>
          <w:bCs/>
          <w:sz w:val="36"/>
          <w:szCs w:val="36"/>
        </w:rPr>
        <w:t xml:space="preserve"> </w:t>
      </w:r>
      <w:r w:rsidR="006460D0" w:rsidRPr="001B5094">
        <w:rPr>
          <w:rFonts w:ascii="Times New Roman" w:hAnsi="Times New Roman" w:cs="Times New Roman"/>
          <w:b/>
          <w:bCs/>
          <w:sz w:val="36"/>
          <w:szCs w:val="36"/>
        </w:rPr>
        <w:t>BRAND TEAM DELIVERABLES</w:t>
      </w:r>
      <w:r w:rsidR="00B64416" w:rsidRPr="001B5094">
        <w:rPr>
          <w:rFonts w:ascii="Times New Roman" w:hAnsi="Times New Roman" w:cs="Times New Roman"/>
          <w:b/>
          <w:bCs/>
          <w:sz w:val="36"/>
          <w:szCs w:val="36"/>
        </w:rPr>
        <w:tab/>
      </w:r>
    </w:p>
    <w:tbl>
      <w:tblPr>
        <w:tblStyle w:val="TableGrid"/>
        <w:tblpPr w:leftFromText="180" w:rightFromText="180" w:vertAnchor="page" w:horzAnchor="margin" w:tblpY="5820"/>
        <w:tblW w:w="9350" w:type="dxa"/>
        <w:tblLook w:val="04A0" w:firstRow="1" w:lastRow="0" w:firstColumn="1" w:lastColumn="0" w:noHBand="0" w:noVBand="1"/>
      </w:tblPr>
      <w:tblGrid>
        <w:gridCol w:w="3116"/>
        <w:gridCol w:w="3117"/>
        <w:gridCol w:w="3117"/>
      </w:tblGrid>
      <w:tr w:rsidR="00FB56B8" w:rsidRPr="001B5094" w14:paraId="2B26CEF1" w14:textId="77777777" w:rsidTr="00FB56B8">
        <w:tc>
          <w:tcPr>
            <w:tcW w:w="3116" w:type="dxa"/>
          </w:tcPr>
          <w:p w14:paraId="01F2B930"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Task</w:t>
            </w:r>
          </w:p>
        </w:tc>
        <w:tc>
          <w:tcPr>
            <w:tcW w:w="3117" w:type="dxa"/>
          </w:tcPr>
          <w:p w14:paraId="57B70BFA"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Task Owner</w:t>
            </w:r>
          </w:p>
        </w:tc>
        <w:tc>
          <w:tcPr>
            <w:tcW w:w="3117" w:type="dxa"/>
          </w:tcPr>
          <w:p w14:paraId="24534FBD"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Status</w:t>
            </w:r>
          </w:p>
        </w:tc>
      </w:tr>
      <w:tr w:rsidR="00FB56B8" w:rsidRPr="001B5094" w14:paraId="762359B9" w14:textId="77777777" w:rsidTr="00FB56B8">
        <w:tc>
          <w:tcPr>
            <w:tcW w:w="3116" w:type="dxa"/>
            <w:vAlign w:val="center"/>
          </w:tcPr>
          <w:p w14:paraId="0ADDBFC2"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Hand in Status Report</w:t>
            </w:r>
          </w:p>
        </w:tc>
        <w:tc>
          <w:tcPr>
            <w:tcW w:w="3117" w:type="dxa"/>
            <w:vAlign w:val="center"/>
          </w:tcPr>
          <w:p w14:paraId="78121E89"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Coral Schmidt</w:t>
            </w:r>
          </w:p>
        </w:tc>
        <w:tc>
          <w:tcPr>
            <w:tcW w:w="3117" w:type="dxa"/>
            <w:vAlign w:val="center"/>
          </w:tcPr>
          <w:p w14:paraId="6A2A5C49"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Done</w:t>
            </w:r>
          </w:p>
        </w:tc>
      </w:tr>
      <w:tr w:rsidR="00FB56B8" w:rsidRPr="001B5094" w14:paraId="6C8C9DC1" w14:textId="77777777" w:rsidTr="00FB56B8">
        <w:tc>
          <w:tcPr>
            <w:tcW w:w="3116" w:type="dxa"/>
            <w:vAlign w:val="center"/>
          </w:tcPr>
          <w:p w14:paraId="4535FC0D" w14:textId="7D33DC86" w:rsidR="00FB56B8" w:rsidRPr="001B5094" w:rsidRDefault="00BD6FF5" w:rsidP="00FB56B8">
            <w:pPr>
              <w:jc w:val="both"/>
              <w:rPr>
                <w:rFonts w:ascii="Times New Roman" w:hAnsi="Times New Roman" w:cs="Times New Roman"/>
              </w:rPr>
            </w:pPr>
            <w:r w:rsidRPr="00BD6FF5">
              <w:rPr>
                <w:rFonts w:ascii="Times New Roman" w:hAnsi="Times New Roman" w:cs="Times New Roman"/>
              </w:rPr>
              <w:t>Finalize placeholders’ logic</w:t>
            </w:r>
          </w:p>
        </w:tc>
        <w:tc>
          <w:tcPr>
            <w:tcW w:w="3117" w:type="dxa"/>
            <w:vAlign w:val="center"/>
          </w:tcPr>
          <w:p w14:paraId="431363A7" w14:textId="635EE739" w:rsidR="00FB56B8" w:rsidRPr="001B5094" w:rsidRDefault="00BD6FF5" w:rsidP="00FB56B8">
            <w:pPr>
              <w:jc w:val="both"/>
              <w:rPr>
                <w:rFonts w:ascii="Times New Roman" w:hAnsi="Times New Roman" w:cs="Times New Roman"/>
              </w:rPr>
            </w:pPr>
            <w:r w:rsidRPr="001B5094">
              <w:rPr>
                <w:rFonts w:ascii="Times New Roman" w:hAnsi="Times New Roman" w:cs="Times New Roman"/>
              </w:rPr>
              <w:t>Jaime Cuebas</w:t>
            </w:r>
          </w:p>
        </w:tc>
        <w:tc>
          <w:tcPr>
            <w:tcW w:w="3117" w:type="dxa"/>
            <w:vAlign w:val="center"/>
          </w:tcPr>
          <w:p w14:paraId="59E2CAD8"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Done</w:t>
            </w:r>
          </w:p>
        </w:tc>
      </w:tr>
      <w:tr w:rsidR="00FB56B8" w:rsidRPr="00FB56B8" w14:paraId="5B7AC52B" w14:textId="77777777" w:rsidTr="00FB56B8">
        <w:tc>
          <w:tcPr>
            <w:tcW w:w="3116" w:type="dxa"/>
            <w:vAlign w:val="center"/>
          </w:tcPr>
          <w:p w14:paraId="698CD46B" w14:textId="38774918" w:rsidR="00FB56B8" w:rsidRPr="00DB259B" w:rsidRDefault="00DB259B" w:rsidP="00FB56B8">
            <w:pPr>
              <w:jc w:val="both"/>
              <w:rPr>
                <w:rFonts w:ascii="Times New Roman" w:hAnsi="Times New Roman" w:cs="Times New Roman"/>
              </w:rPr>
            </w:pPr>
            <w:r w:rsidRPr="00DB259B">
              <w:rPr>
                <w:rFonts w:ascii="Times New Roman" w:hAnsi="Times New Roman" w:cs="Times New Roman"/>
              </w:rPr>
              <w:t>Implement PDF generation (</w:t>
            </w:r>
            <w:proofErr w:type="spellStart"/>
            <w:r w:rsidRPr="00DB259B">
              <w:rPr>
                <w:rFonts w:ascii="Times New Roman" w:hAnsi="Times New Roman" w:cs="Times New Roman"/>
              </w:rPr>
              <w:t>GenerateResumePDF</w:t>
            </w:r>
            <w:proofErr w:type="spellEnd"/>
            <w:r w:rsidRPr="00DB259B">
              <w:rPr>
                <w:rFonts w:ascii="Times New Roman" w:hAnsi="Times New Roman" w:cs="Times New Roman"/>
              </w:rPr>
              <w:t>)</w:t>
            </w:r>
          </w:p>
        </w:tc>
        <w:tc>
          <w:tcPr>
            <w:tcW w:w="3117" w:type="dxa"/>
            <w:vAlign w:val="center"/>
          </w:tcPr>
          <w:p w14:paraId="5ABE0EDF" w14:textId="512B6093" w:rsidR="00FB56B8" w:rsidRPr="00DB259B" w:rsidRDefault="00FB56B8" w:rsidP="00FB56B8">
            <w:pPr>
              <w:jc w:val="both"/>
              <w:rPr>
                <w:rFonts w:ascii="Times New Roman" w:hAnsi="Times New Roman" w:cs="Times New Roman"/>
              </w:rPr>
            </w:pPr>
            <w:r w:rsidRPr="00DB259B">
              <w:rPr>
                <w:rFonts w:ascii="Times New Roman" w:hAnsi="Times New Roman" w:cs="Times New Roman"/>
              </w:rPr>
              <w:t>Jaime Cuebas</w:t>
            </w:r>
          </w:p>
        </w:tc>
        <w:tc>
          <w:tcPr>
            <w:tcW w:w="3117" w:type="dxa"/>
            <w:vAlign w:val="center"/>
          </w:tcPr>
          <w:p w14:paraId="484D6078" w14:textId="77777777" w:rsidR="00FB56B8" w:rsidRPr="00DB259B" w:rsidRDefault="00FB56B8" w:rsidP="00FB56B8">
            <w:pPr>
              <w:jc w:val="both"/>
              <w:rPr>
                <w:rFonts w:ascii="Times New Roman" w:hAnsi="Times New Roman" w:cs="Times New Roman"/>
              </w:rPr>
            </w:pPr>
            <w:r w:rsidRPr="00DB259B">
              <w:rPr>
                <w:rFonts w:ascii="Times New Roman" w:hAnsi="Times New Roman" w:cs="Times New Roman"/>
              </w:rPr>
              <w:t>In progress</w:t>
            </w:r>
          </w:p>
        </w:tc>
      </w:tr>
      <w:tr w:rsidR="00FB56B8" w:rsidRPr="001B5094" w14:paraId="6BD2C2CE" w14:textId="77777777" w:rsidTr="00FB56B8">
        <w:tc>
          <w:tcPr>
            <w:tcW w:w="3116" w:type="dxa"/>
            <w:vAlign w:val="center"/>
          </w:tcPr>
          <w:p w14:paraId="0FEAD9D7" w14:textId="3B8A14DC" w:rsidR="00FB56B8" w:rsidRPr="001B5094" w:rsidRDefault="007A11AF" w:rsidP="00FB56B8">
            <w:pPr>
              <w:jc w:val="both"/>
              <w:rPr>
                <w:rFonts w:ascii="Times New Roman" w:hAnsi="Times New Roman" w:cs="Times New Roman"/>
              </w:rPr>
            </w:pPr>
            <w:r w:rsidRPr="007A11AF">
              <w:rPr>
                <w:rFonts w:ascii="Times New Roman" w:hAnsi="Times New Roman" w:cs="Times New Roman"/>
              </w:rPr>
              <w:t>Create STD document</w:t>
            </w:r>
          </w:p>
        </w:tc>
        <w:tc>
          <w:tcPr>
            <w:tcW w:w="3117" w:type="dxa"/>
            <w:vAlign w:val="center"/>
          </w:tcPr>
          <w:p w14:paraId="3FB3D111" w14:textId="151826A1" w:rsidR="00FB56B8" w:rsidRPr="001B5094" w:rsidRDefault="0067682E" w:rsidP="00FB56B8">
            <w:pPr>
              <w:jc w:val="both"/>
              <w:rPr>
                <w:rFonts w:ascii="Times New Roman" w:hAnsi="Times New Roman" w:cs="Times New Roman"/>
                <w:lang w:val="es-PR"/>
              </w:rPr>
            </w:pPr>
            <w:r>
              <w:rPr>
                <w:rFonts w:ascii="Times New Roman" w:hAnsi="Times New Roman" w:cs="Times New Roman"/>
              </w:rPr>
              <w:t>Coral Schmidt</w:t>
            </w:r>
          </w:p>
        </w:tc>
        <w:tc>
          <w:tcPr>
            <w:tcW w:w="3117" w:type="dxa"/>
            <w:vAlign w:val="center"/>
          </w:tcPr>
          <w:p w14:paraId="70684959"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Done</w:t>
            </w:r>
          </w:p>
        </w:tc>
      </w:tr>
      <w:tr w:rsidR="00FB56B8" w:rsidRPr="001B5094" w14:paraId="71AAC2DE" w14:textId="77777777" w:rsidTr="00FB56B8">
        <w:tc>
          <w:tcPr>
            <w:tcW w:w="3116" w:type="dxa"/>
            <w:vAlign w:val="center"/>
          </w:tcPr>
          <w:p w14:paraId="0F885332" w14:textId="16363DA2" w:rsidR="00FB56B8" w:rsidRPr="001B5094" w:rsidRDefault="007A11AF" w:rsidP="00FB56B8">
            <w:pPr>
              <w:jc w:val="both"/>
              <w:rPr>
                <w:rFonts w:ascii="Times New Roman" w:hAnsi="Times New Roman" w:cs="Times New Roman"/>
              </w:rPr>
            </w:pPr>
            <w:r w:rsidRPr="007A11AF">
              <w:rPr>
                <w:rFonts w:ascii="Times New Roman" w:hAnsi="Times New Roman" w:cs="Times New Roman"/>
              </w:rPr>
              <w:t>Update SRS, SPMP, SDD</w:t>
            </w:r>
            <w:r w:rsidR="006527EB">
              <w:rPr>
                <w:rFonts w:ascii="Times New Roman" w:hAnsi="Times New Roman" w:cs="Times New Roman"/>
              </w:rPr>
              <w:t xml:space="preserve"> &amp;</w:t>
            </w:r>
            <w:r w:rsidRPr="007A11AF">
              <w:rPr>
                <w:rFonts w:ascii="Times New Roman" w:hAnsi="Times New Roman" w:cs="Times New Roman"/>
              </w:rPr>
              <w:t xml:space="preserve"> User Manual</w:t>
            </w:r>
          </w:p>
        </w:tc>
        <w:tc>
          <w:tcPr>
            <w:tcW w:w="3117" w:type="dxa"/>
            <w:vAlign w:val="center"/>
          </w:tcPr>
          <w:p w14:paraId="7BEC7077" w14:textId="535484DB" w:rsidR="00FB56B8" w:rsidRPr="001B5094" w:rsidRDefault="0067682E" w:rsidP="00FB56B8">
            <w:pPr>
              <w:jc w:val="both"/>
              <w:rPr>
                <w:rFonts w:ascii="Times New Roman" w:hAnsi="Times New Roman" w:cs="Times New Roman"/>
              </w:rPr>
            </w:pPr>
            <w:r>
              <w:rPr>
                <w:rFonts w:ascii="Times New Roman" w:hAnsi="Times New Roman" w:cs="Times New Roman"/>
              </w:rPr>
              <w:t>Coral Schmidt</w:t>
            </w:r>
          </w:p>
        </w:tc>
        <w:tc>
          <w:tcPr>
            <w:tcW w:w="3117" w:type="dxa"/>
            <w:vAlign w:val="center"/>
          </w:tcPr>
          <w:p w14:paraId="38A37420" w14:textId="63477968" w:rsidR="00FB56B8" w:rsidRPr="001B5094" w:rsidRDefault="00E36429" w:rsidP="00FB56B8">
            <w:pPr>
              <w:jc w:val="both"/>
              <w:rPr>
                <w:rFonts w:ascii="Times New Roman" w:hAnsi="Times New Roman" w:cs="Times New Roman"/>
              </w:rPr>
            </w:pPr>
            <w:r>
              <w:rPr>
                <w:rFonts w:ascii="Times New Roman" w:hAnsi="Times New Roman" w:cs="Times New Roman"/>
              </w:rPr>
              <w:t>In progress</w:t>
            </w:r>
          </w:p>
        </w:tc>
      </w:tr>
      <w:tr w:rsidR="00FB56B8" w:rsidRPr="001B5094" w14:paraId="4B747529" w14:textId="77777777" w:rsidTr="00FB56B8">
        <w:tc>
          <w:tcPr>
            <w:tcW w:w="3116" w:type="dxa"/>
            <w:vAlign w:val="center"/>
          </w:tcPr>
          <w:p w14:paraId="3F02B749" w14:textId="329D4DDC" w:rsidR="00FB56B8" w:rsidRPr="001B5094" w:rsidRDefault="00585373" w:rsidP="00FB56B8">
            <w:pPr>
              <w:jc w:val="both"/>
              <w:rPr>
                <w:rFonts w:ascii="Times New Roman" w:hAnsi="Times New Roman" w:cs="Times New Roman"/>
              </w:rPr>
            </w:pPr>
            <w:r w:rsidRPr="00585373">
              <w:rPr>
                <w:rFonts w:ascii="Times New Roman" w:hAnsi="Times New Roman" w:cs="Times New Roman"/>
              </w:rPr>
              <w:t>Finalize download button</w:t>
            </w:r>
          </w:p>
        </w:tc>
        <w:tc>
          <w:tcPr>
            <w:tcW w:w="3117" w:type="dxa"/>
            <w:vAlign w:val="center"/>
          </w:tcPr>
          <w:p w14:paraId="663E3014" w14:textId="7DF20F76" w:rsidR="00FB56B8" w:rsidRPr="001B5094" w:rsidRDefault="0067682E" w:rsidP="00FB56B8">
            <w:pPr>
              <w:jc w:val="both"/>
              <w:rPr>
                <w:rFonts w:ascii="Times New Roman" w:hAnsi="Times New Roman" w:cs="Times New Roman"/>
              </w:rPr>
            </w:pPr>
            <w:r w:rsidRPr="001B5094">
              <w:rPr>
                <w:rFonts w:ascii="Times New Roman" w:hAnsi="Times New Roman" w:cs="Times New Roman"/>
              </w:rPr>
              <w:t xml:space="preserve">Jaime Cuebas </w:t>
            </w:r>
          </w:p>
        </w:tc>
        <w:tc>
          <w:tcPr>
            <w:tcW w:w="3117" w:type="dxa"/>
            <w:vAlign w:val="center"/>
          </w:tcPr>
          <w:p w14:paraId="7AC750D2"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In progress</w:t>
            </w:r>
          </w:p>
        </w:tc>
      </w:tr>
      <w:tr w:rsidR="00FB56B8" w:rsidRPr="001B5094" w14:paraId="1155B292" w14:textId="77777777" w:rsidTr="00FB56B8">
        <w:tc>
          <w:tcPr>
            <w:tcW w:w="3116" w:type="dxa"/>
            <w:vAlign w:val="center"/>
          </w:tcPr>
          <w:p w14:paraId="4DBF7CE3" w14:textId="7E93326D" w:rsidR="00FB56B8" w:rsidRPr="001B5094" w:rsidRDefault="00411425" w:rsidP="00FB56B8">
            <w:pPr>
              <w:jc w:val="both"/>
              <w:rPr>
                <w:rFonts w:ascii="Times New Roman" w:hAnsi="Times New Roman" w:cs="Times New Roman"/>
              </w:rPr>
            </w:pPr>
            <w:r w:rsidRPr="00411425">
              <w:rPr>
                <w:rFonts w:ascii="Times New Roman" w:hAnsi="Times New Roman" w:cs="Times New Roman"/>
              </w:rPr>
              <w:t>Research poster printing costs</w:t>
            </w:r>
          </w:p>
        </w:tc>
        <w:tc>
          <w:tcPr>
            <w:tcW w:w="3117" w:type="dxa"/>
            <w:vAlign w:val="center"/>
          </w:tcPr>
          <w:p w14:paraId="4626E5E2" w14:textId="1EC25125" w:rsidR="00FB56B8" w:rsidRPr="001B5094" w:rsidRDefault="004427AD" w:rsidP="00FB56B8">
            <w:pPr>
              <w:jc w:val="both"/>
              <w:rPr>
                <w:rFonts w:ascii="Times New Roman" w:hAnsi="Times New Roman" w:cs="Times New Roman"/>
              </w:rPr>
            </w:pPr>
            <w:r>
              <w:rPr>
                <w:rFonts w:ascii="Times New Roman" w:hAnsi="Times New Roman" w:cs="Times New Roman"/>
              </w:rPr>
              <w:t>Coral Schmidt &amp; Taishali Jimenez</w:t>
            </w:r>
          </w:p>
        </w:tc>
        <w:tc>
          <w:tcPr>
            <w:tcW w:w="3117" w:type="dxa"/>
            <w:vAlign w:val="center"/>
          </w:tcPr>
          <w:p w14:paraId="5D4DEBA3" w14:textId="2E5CD74B" w:rsidR="00FB56B8" w:rsidRPr="001B5094" w:rsidRDefault="00FB56B8" w:rsidP="00FB56B8">
            <w:pPr>
              <w:jc w:val="both"/>
              <w:rPr>
                <w:rFonts w:ascii="Times New Roman" w:hAnsi="Times New Roman" w:cs="Times New Roman"/>
              </w:rPr>
            </w:pPr>
            <w:r w:rsidRPr="001B5094">
              <w:rPr>
                <w:rFonts w:ascii="Times New Roman" w:hAnsi="Times New Roman" w:cs="Times New Roman"/>
              </w:rPr>
              <w:t>In progres</w:t>
            </w:r>
            <w:r w:rsidR="00E36429">
              <w:rPr>
                <w:rFonts w:ascii="Times New Roman" w:hAnsi="Times New Roman" w:cs="Times New Roman"/>
              </w:rPr>
              <w:t>s</w:t>
            </w:r>
          </w:p>
        </w:tc>
      </w:tr>
      <w:tr w:rsidR="00FB56B8" w:rsidRPr="001B5094" w14:paraId="28BD00C0" w14:textId="77777777" w:rsidTr="00FB56B8">
        <w:tc>
          <w:tcPr>
            <w:tcW w:w="3116" w:type="dxa"/>
            <w:vAlign w:val="center"/>
          </w:tcPr>
          <w:p w14:paraId="1FB0432A" w14:textId="2FECB8FA" w:rsidR="00FB56B8" w:rsidRPr="001B5094" w:rsidRDefault="00BF706D" w:rsidP="00FB56B8">
            <w:pPr>
              <w:jc w:val="both"/>
              <w:rPr>
                <w:rFonts w:ascii="Times New Roman" w:hAnsi="Times New Roman" w:cs="Times New Roman"/>
              </w:rPr>
            </w:pPr>
            <w:r w:rsidRPr="00BF706D">
              <w:rPr>
                <w:rFonts w:ascii="Times New Roman" w:hAnsi="Times New Roman" w:cs="Times New Roman"/>
              </w:rPr>
              <w:t>Prepare PowerPoint and poster</w:t>
            </w:r>
          </w:p>
        </w:tc>
        <w:tc>
          <w:tcPr>
            <w:tcW w:w="3117" w:type="dxa"/>
            <w:vAlign w:val="center"/>
          </w:tcPr>
          <w:p w14:paraId="480D579B" w14:textId="144DB70A" w:rsidR="00FB56B8" w:rsidRPr="001B5094" w:rsidRDefault="004427AD" w:rsidP="00FB56B8">
            <w:pPr>
              <w:jc w:val="both"/>
              <w:rPr>
                <w:rFonts w:ascii="Times New Roman" w:hAnsi="Times New Roman" w:cs="Times New Roman"/>
              </w:rPr>
            </w:pPr>
            <w:r>
              <w:rPr>
                <w:rFonts w:ascii="Times New Roman" w:hAnsi="Times New Roman" w:cs="Times New Roman"/>
              </w:rPr>
              <w:t>Coral Schmidt &amp; Taishali Jimenez</w:t>
            </w:r>
          </w:p>
        </w:tc>
        <w:tc>
          <w:tcPr>
            <w:tcW w:w="3117" w:type="dxa"/>
            <w:vAlign w:val="center"/>
          </w:tcPr>
          <w:p w14:paraId="42E6BBBC" w14:textId="0B7193AF" w:rsidR="00FB56B8" w:rsidRPr="001B5094" w:rsidRDefault="00E36429" w:rsidP="00FB56B8">
            <w:pPr>
              <w:jc w:val="both"/>
              <w:rPr>
                <w:rFonts w:ascii="Times New Roman" w:hAnsi="Times New Roman" w:cs="Times New Roman"/>
              </w:rPr>
            </w:pPr>
            <w:r>
              <w:rPr>
                <w:rFonts w:ascii="Times New Roman" w:hAnsi="Times New Roman" w:cs="Times New Roman"/>
              </w:rPr>
              <w:t>In progress</w:t>
            </w:r>
          </w:p>
        </w:tc>
      </w:tr>
      <w:tr w:rsidR="00FB56B8" w:rsidRPr="001B5094" w14:paraId="6A7BEB77" w14:textId="77777777" w:rsidTr="00FB56B8">
        <w:tc>
          <w:tcPr>
            <w:tcW w:w="3116" w:type="dxa"/>
            <w:vAlign w:val="center"/>
          </w:tcPr>
          <w:p w14:paraId="75D29D57" w14:textId="0B6CAB1E" w:rsidR="00FB56B8" w:rsidRPr="001B5094" w:rsidRDefault="00BF706D" w:rsidP="00FB56B8">
            <w:pPr>
              <w:jc w:val="both"/>
              <w:rPr>
                <w:rFonts w:ascii="Times New Roman" w:hAnsi="Times New Roman" w:cs="Times New Roman"/>
              </w:rPr>
            </w:pPr>
            <w:r w:rsidRPr="00BF706D">
              <w:rPr>
                <w:rFonts w:ascii="Times New Roman" w:hAnsi="Times New Roman" w:cs="Times New Roman"/>
              </w:rPr>
              <w:t>Coordinate document review with professor</w:t>
            </w:r>
          </w:p>
        </w:tc>
        <w:tc>
          <w:tcPr>
            <w:tcW w:w="3117" w:type="dxa"/>
            <w:vAlign w:val="center"/>
          </w:tcPr>
          <w:p w14:paraId="2BEAF969"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Coral Schmidt</w:t>
            </w:r>
          </w:p>
        </w:tc>
        <w:tc>
          <w:tcPr>
            <w:tcW w:w="3117" w:type="dxa"/>
            <w:vAlign w:val="center"/>
          </w:tcPr>
          <w:p w14:paraId="706EECB6" w14:textId="5E753E35" w:rsidR="00FB56B8" w:rsidRPr="001B5094" w:rsidRDefault="006B013D" w:rsidP="00FB56B8">
            <w:pPr>
              <w:jc w:val="both"/>
              <w:rPr>
                <w:rFonts w:ascii="Times New Roman" w:hAnsi="Times New Roman" w:cs="Times New Roman"/>
              </w:rPr>
            </w:pPr>
            <w:r>
              <w:rPr>
                <w:rFonts w:ascii="Times New Roman" w:hAnsi="Times New Roman" w:cs="Times New Roman"/>
              </w:rPr>
              <w:t>Done</w:t>
            </w:r>
          </w:p>
        </w:tc>
      </w:tr>
      <w:tr w:rsidR="00FB56B8" w:rsidRPr="001B5094" w14:paraId="38B93A95" w14:textId="77777777" w:rsidTr="00FB56B8">
        <w:tc>
          <w:tcPr>
            <w:tcW w:w="3116" w:type="dxa"/>
            <w:vAlign w:val="center"/>
          </w:tcPr>
          <w:p w14:paraId="2F051D0E" w14:textId="327F2156" w:rsidR="00FB56B8" w:rsidRPr="001B5094" w:rsidRDefault="00BF706D" w:rsidP="00FB56B8">
            <w:pPr>
              <w:jc w:val="both"/>
              <w:rPr>
                <w:rFonts w:ascii="Times New Roman" w:hAnsi="Times New Roman" w:cs="Times New Roman"/>
              </w:rPr>
            </w:pPr>
            <w:r w:rsidRPr="00BF706D">
              <w:rPr>
                <w:rFonts w:ascii="Times New Roman" w:hAnsi="Times New Roman" w:cs="Times New Roman"/>
              </w:rPr>
              <w:t xml:space="preserve">Plan </w:t>
            </w:r>
            <w:r w:rsidR="006B013D">
              <w:rPr>
                <w:rFonts w:ascii="Times New Roman" w:hAnsi="Times New Roman" w:cs="Times New Roman"/>
              </w:rPr>
              <w:t xml:space="preserve">for </w:t>
            </w:r>
            <w:r w:rsidRPr="00BF706D">
              <w:rPr>
                <w:rFonts w:ascii="Times New Roman" w:hAnsi="Times New Roman" w:cs="Times New Roman"/>
              </w:rPr>
              <w:t>Capstone Summit</w:t>
            </w:r>
          </w:p>
        </w:tc>
        <w:tc>
          <w:tcPr>
            <w:tcW w:w="3117" w:type="dxa"/>
            <w:vAlign w:val="center"/>
          </w:tcPr>
          <w:p w14:paraId="72388058" w14:textId="005B2CDA" w:rsidR="00FB56B8" w:rsidRPr="001B5094" w:rsidRDefault="004427AD" w:rsidP="00FB56B8">
            <w:pPr>
              <w:jc w:val="both"/>
              <w:rPr>
                <w:rFonts w:ascii="Times New Roman" w:hAnsi="Times New Roman" w:cs="Times New Roman"/>
              </w:rPr>
            </w:pPr>
            <w:r>
              <w:rPr>
                <w:rFonts w:ascii="Times New Roman" w:hAnsi="Times New Roman" w:cs="Times New Roman"/>
              </w:rPr>
              <w:t>Everyone</w:t>
            </w:r>
          </w:p>
        </w:tc>
        <w:tc>
          <w:tcPr>
            <w:tcW w:w="3117" w:type="dxa"/>
            <w:vAlign w:val="center"/>
          </w:tcPr>
          <w:p w14:paraId="7CA09D23" w14:textId="77777777" w:rsidR="00FB56B8" w:rsidRPr="001B5094" w:rsidRDefault="00FB56B8" w:rsidP="00FB56B8">
            <w:pPr>
              <w:jc w:val="both"/>
              <w:rPr>
                <w:rFonts w:ascii="Times New Roman" w:hAnsi="Times New Roman" w:cs="Times New Roman"/>
              </w:rPr>
            </w:pPr>
            <w:r w:rsidRPr="001B5094">
              <w:rPr>
                <w:rFonts w:ascii="Times New Roman" w:hAnsi="Times New Roman" w:cs="Times New Roman"/>
              </w:rPr>
              <w:t>Done</w:t>
            </w:r>
          </w:p>
        </w:tc>
      </w:tr>
      <w:tr w:rsidR="00BF706D" w:rsidRPr="001B5094" w14:paraId="5030862F" w14:textId="77777777" w:rsidTr="00FB56B8">
        <w:tc>
          <w:tcPr>
            <w:tcW w:w="3116" w:type="dxa"/>
            <w:vAlign w:val="center"/>
          </w:tcPr>
          <w:p w14:paraId="62F24F88" w14:textId="6849BD15" w:rsidR="00BF706D" w:rsidRPr="00BF706D" w:rsidRDefault="00766884" w:rsidP="00FB56B8">
            <w:pPr>
              <w:jc w:val="both"/>
              <w:rPr>
                <w:rFonts w:ascii="Times New Roman" w:hAnsi="Times New Roman" w:cs="Times New Roman"/>
              </w:rPr>
            </w:pPr>
            <w:r w:rsidRPr="00766884">
              <w:rPr>
                <w:rFonts w:ascii="Times New Roman" w:hAnsi="Times New Roman" w:cs="Times New Roman"/>
              </w:rPr>
              <w:t>Test application workflows</w:t>
            </w:r>
          </w:p>
        </w:tc>
        <w:tc>
          <w:tcPr>
            <w:tcW w:w="3117" w:type="dxa"/>
            <w:vAlign w:val="center"/>
          </w:tcPr>
          <w:p w14:paraId="04E1EDE0" w14:textId="4A55CFCE" w:rsidR="00BF706D" w:rsidRPr="001B5094" w:rsidRDefault="00581183" w:rsidP="00FB56B8">
            <w:pPr>
              <w:jc w:val="both"/>
              <w:rPr>
                <w:rFonts w:ascii="Times New Roman" w:hAnsi="Times New Roman" w:cs="Times New Roman"/>
              </w:rPr>
            </w:pPr>
            <w:r w:rsidRPr="00581183">
              <w:rPr>
                <w:rFonts w:ascii="Times New Roman" w:hAnsi="Times New Roman" w:cs="Times New Roman"/>
              </w:rPr>
              <w:t xml:space="preserve">Coral Schmidt </w:t>
            </w:r>
            <w:r w:rsidR="006527EB">
              <w:rPr>
                <w:rFonts w:ascii="Times New Roman" w:hAnsi="Times New Roman" w:cs="Times New Roman"/>
              </w:rPr>
              <w:t>&amp;</w:t>
            </w:r>
            <w:r w:rsidRPr="00581183">
              <w:rPr>
                <w:rFonts w:ascii="Times New Roman" w:hAnsi="Times New Roman" w:cs="Times New Roman"/>
              </w:rPr>
              <w:t xml:space="preserve"> Taishali Jimenez</w:t>
            </w:r>
          </w:p>
        </w:tc>
        <w:tc>
          <w:tcPr>
            <w:tcW w:w="3117" w:type="dxa"/>
            <w:vAlign w:val="center"/>
          </w:tcPr>
          <w:p w14:paraId="6A6F7035" w14:textId="5AE4B964" w:rsidR="00BF706D" w:rsidRPr="001B5094" w:rsidRDefault="006F0230" w:rsidP="00FB56B8">
            <w:pPr>
              <w:jc w:val="both"/>
              <w:rPr>
                <w:rFonts w:ascii="Times New Roman" w:hAnsi="Times New Roman" w:cs="Times New Roman"/>
              </w:rPr>
            </w:pPr>
            <w:r>
              <w:rPr>
                <w:rFonts w:ascii="Times New Roman" w:hAnsi="Times New Roman" w:cs="Times New Roman"/>
              </w:rPr>
              <w:t>In progress</w:t>
            </w:r>
          </w:p>
        </w:tc>
      </w:tr>
    </w:tbl>
    <w:p w14:paraId="11B49358" w14:textId="77777777" w:rsidR="00AC0F7D" w:rsidRDefault="00AC0F7D" w:rsidP="001B5094">
      <w:pPr>
        <w:spacing w:line="240" w:lineRule="auto"/>
        <w:jc w:val="both"/>
        <w:rPr>
          <w:rFonts w:ascii="Times New Roman" w:hAnsi="Times New Roman" w:cs="Times New Roman"/>
        </w:rPr>
      </w:pPr>
    </w:p>
    <w:p w14:paraId="53546366" w14:textId="77777777" w:rsidR="00FB56B8" w:rsidRPr="001B5094" w:rsidRDefault="00FB56B8" w:rsidP="001B5094">
      <w:pPr>
        <w:spacing w:line="240" w:lineRule="auto"/>
        <w:jc w:val="both"/>
        <w:rPr>
          <w:rFonts w:ascii="Times New Roman" w:hAnsi="Times New Roman" w:cs="Times New Roman"/>
        </w:rPr>
      </w:pPr>
    </w:p>
    <w:sectPr w:rsidR="00FB56B8" w:rsidRPr="001B509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4BBF50D" w14:textId="77777777" w:rsidR="00316E11" w:rsidRDefault="00316E11" w:rsidP="007B7156">
      <w:pPr>
        <w:spacing w:after="0" w:line="240" w:lineRule="auto"/>
      </w:pPr>
      <w:r>
        <w:separator/>
      </w:r>
    </w:p>
  </w:endnote>
  <w:endnote w:type="continuationSeparator" w:id="0">
    <w:p w14:paraId="63CC9232" w14:textId="77777777" w:rsidR="00316E11" w:rsidRDefault="00316E11" w:rsidP="007B71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Yu Mincho">
    <w:altName w:val="游明朝"/>
    <w:charset w:val="80"/>
    <w:family w:val="roman"/>
    <w:pitch w:val="variable"/>
    <w:sig w:usb0="800002E7" w:usb1="2AC7FCFF" w:usb2="00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629C7344" w14:textId="77777777" w:rsidR="00316E11" w:rsidRDefault="00316E11" w:rsidP="007B7156">
      <w:pPr>
        <w:spacing w:after="0" w:line="240" w:lineRule="auto"/>
      </w:pPr>
      <w:r>
        <w:separator/>
      </w:r>
    </w:p>
  </w:footnote>
  <w:footnote w:type="continuationSeparator" w:id="0">
    <w:p w14:paraId="19438CF7" w14:textId="77777777" w:rsidR="00316E11" w:rsidRDefault="00316E11" w:rsidP="007B715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BFA7812"/>
    <w:multiLevelType w:val="hybridMultilevel"/>
    <w:tmpl w:val="DC0E9346"/>
    <w:lvl w:ilvl="0" w:tplc="76AC01AE">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D922C29"/>
    <w:multiLevelType w:val="hybridMultilevel"/>
    <w:tmpl w:val="BDDE80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6C3493C"/>
    <w:multiLevelType w:val="hybridMultilevel"/>
    <w:tmpl w:val="932EE6C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D12412C"/>
    <w:multiLevelType w:val="hybridMultilevel"/>
    <w:tmpl w:val="D69810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8476C7B"/>
    <w:multiLevelType w:val="hybridMultilevel"/>
    <w:tmpl w:val="EAEE48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FD6444D"/>
    <w:multiLevelType w:val="hybridMultilevel"/>
    <w:tmpl w:val="388E0846"/>
    <w:lvl w:ilvl="0" w:tplc="84308378">
      <w:numFmt w:val="bullet"/>
      <w:lvlText w:val="-"/>
      <w:lvlJc w:val="left"/>
      <w:pPr>
        <w:ind w:left="720" w:hanging="360"/>
      </w:pPr>
      <w:rPr>
        <w:rFonts w:ascii="Aptos" w:eastAsiaTheme="minorHAnsi" w:hAnsi="Apto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989675266">
    <w:abstractNumId w:val="5"/>
  </w:num>
  <w:num w:numId="2" w16cid:durableId="1696273156">
    <w:abstractNumId w:val="1"/>
  </w:num>
  <w:num w:numId="3" w16cid:durableId="1836191252">
    <w:abstractNumId w:val="0"/>
  </w:num>
  <w:num w:numId="4" w16cid:durableId="69890336">
    <w:abstractNumId w:val="2"/>
  </w:num>
  <w:num w:numId="5" w16cid:durableId="1999766375">
    <w:abstractNumId w:val="3"/>
  </w:num>
  <w:num w:numId="6" w16cid:durableId="173095730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9"/>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60D0"/>
    <w:rsid w:val="00006CF2"/>
    <w:rsid w:val="000256D8"/>
    <w:rsid w:val="00044958"/>
    <w:rsid w:val="000507D3"/>
    <w:rsid w:val="000A4BC3"/>
    <w:rsid w:val="000B0AE0"/>
    <w:rsid w:val="000C3268"/>
    <w:rsid w:val="000C7BCB"/>
    <w:rsid w:val="000E364E"/>
    <w:rsid w:val="000E4F53"/>
    <w:rsid w:val="00111BC1"/>
    <w:rsid w:val="0011270C"/>
    <w:rsid w:val="00114B18"/>
    <w:rsid w:val="00127F44"/>
    <w:rsid w:val="00133536"/>
    <w:rsid w:val="00135C4E"/>
    <w:rsid w:val="00150696"/>
    <w:rsid w:val="00161B0C"/>
    <w:rsid w:val="00164EDA"/>
    <w:rsid w:val="00170DA8"/>
    <w:rsid w:val="00192476"/>
    <w:rsid w:val="001A5373"/>
    <w:rsid w:val="001A55AC"/>
    <w:rsid w:val="001A5EDE"/>
    <w:rsid w:val="001B3FBF"/>
    <w:rsid w:val="001B5094"/>
    <w:rsid w:val="001C22F9"/>
    <w:rsid w:val="001C63D5"/>
    <w:rsid w:val="001D2D6F"/>
    <w:rsid w:val="001E1FB3"/>
    <w:rsid w:val="001E7110"/>
    <w:rsid w:val="001F1EDF"/>
    <w:rsid w:val="002105F1"/>
    <w:rsid w:val="0021157A"/>
    <w:rsid w:val="002156F5"/>
    <w:rsid w:val="00236307"/>
    <w:rsid w:val="00250A9D"/>
    <w:rsid w:val="00252526"/>
    <w:rsid w:val="002662E9"/>
    <w:rsid w:val="00267594"/>
    <w:rsid w:val="00271640"/>
    <w:rsid w:val="0028573F"/>
    <w:rsid w:val="00287881"/>
    <w:rsid w:val="00292874"/>
    <w:rsid w:val="0029358E"/>
    <w:rsid w:val="002A6A67"/>
    <w:rsid w:val="002A74C2"/>
    <w:rsid w:val="002C1594"/>
    <w:rsid w:val="002C6A1C"/>
    <w:rsid w:val="002E5830"/>
    <w:rsid w:val="002F6045"/>
    <w:rsid w:val="00316E11"/>
    <w:rsid w:val="0031765C"/>
    <w:rsid w:val="00317CA0"/>
    <w:rsid w:val="00362F2E"/>
    <w:rsid w:val="00366236"/>
    <w:rsid w:val="00380C05"/>
    <w:rsid w:val="003B045A"/>
    <w:rsid w:val="003D5F6F"/>
    <w:rsid w:val="003E547E"/>
    <w:rsid w:val="003E6486"/>
    <w:rsid w:val="003F3F86"/>
    <w:rsid w:val="00400E25"/>
    <w:rsid w:val="00406F08"/>
    <w:rsid w:val="00411425"/>
    <w:rsid w:val="00420169"/>
    <w:rsid w:val="00424B49"/>
    <w:rsid w:val="00427F0A"/>
    <w:rsid w:val="0043152D"/>
    <w:rsid w:val="004427AD"/>
    <w:rsid w:val="00445AF0"/>
    <w:rsid w:val="004651FB"/>
    <w:rsid w:val="00465A1D"/>
    <w:rsid w:val="00473E45"/>
    <w:rsid w:val="00480947"/>
    <w:rsid w:val="00490741"/>
    <w:rsid w:val="00495630"/>
    <w:rsid w:val="0049729E"/>
    <w:rsid w:val="005163E1"/>
    <w:rsid w:val="00532DEA"/>
    <w:rsid w:val="00541982"/>
    <w:rsid w:val="0056322F"/>
    <w:rsid w:val="005749EB"/>
    <w:rsid w:val="005756BE"/>
    <w:rsid w:val="00581183"/>
    <w:rsid w:val="00585373"/>
    <w:rsid w:val="005879D9"/>
    <w:rsid w:val="00590397"/>
    <w:rsid w:val="005919A6"/>
    <w:rsid w:val="00596863"/>
    <w:rsid w:val="005A1810"/>
    <w:rsid w:val="005A33A6"/>
    <w:rsid w:val="005A38EE"/>
    <w:rsid w:val="005B1616"/>
    <w:rsid w:val="005C1ECF"/>
    <w:rsid w:val="005C542D"/>
    <w:rsid w:val="006218E0"/>
    <w:rsid w:val="00624FA7"/>
    <w:rsid w:val="006460D0"/>
    <w:rsid w:val="00647F04"/>
    <w:rsid w:val="00650E43"/>
    <w:rsid w:val="006527EB"/>
    <w:rsid w:val="0067682E"/>
    <w:rsid w:val="00695C19"/>
    <w:rsid w:val="006B013D"/>
    <w:rsid w:val="006C1671"/>
    <w:rsid w:val="006C3F21"/>
    <w:rsid w:val="006D089E"/>
    <w:rsid w:val="006F0230"/>
    <w:rsid w:val="00714556"/>
    <w:rsid w:val="00716227"/>
    <w:rsid w:val="00722253"/>
    <w:rsid w:val="007248F1"/>
    <w:rsid w:val="0075175A"/>
    <w:rsid w:val="00766884"/>
    <w:rsid w:val="00770404"/>
    <w:rsid w:val="00791E04"/>
    <w:rsid w:val="007A11AF"/>
    <w:rsid w:val="007B6FCE"/>
    <w:rsid w:val="007B7156"/>
    <w:rsid w:val="007C4845"/>
    <w:rsid w:val="007D10B3"/>
    <w:rsid w:val="007D70C6"/>
    <w:rsid w:val="007F05E6"/>
    <w:rsid w:val="0081124D"/>
    <w:rsid w:val="00811847"/>
    <w:rsid w:val="00851EE6"/>
    <w:rsid w:val="008829EE"/>
    <w:rsid w:val="0088310D"/>
    <w:rsid w:val="00890924"/>
    <w:rsid w:val="008A6D9D"/>
    <w:rsid w:val="008F0907"/>
    <w:rsid w:val="008F61EA"/>
    <w:rsid w:val="00905C1F"/>
    <w:rsid w:val="00910DAA"/>
    <w:rsid w:val="00914234"/>
    <w:rsid w:val="009303BD"/>
    <w:rsid w:val="00940F13"/>
    <w:rsid w:val="009478AF"/>
    <w:rsid w:val="00967680"/>
    <w:rsid w:val="009816D9"/>
    <w:rsid w:val="00994D9B"/>
    <w:rsid w:val="00997636"/>
    <w:rsid w:val="009A2D12"/>
    <w:rsid w:val="009B28D4"/>
    <w:rsid w:val="00A200E5"/>
    <w:rsid w:val="00A20219"/>
    <w:rsid w:val="00A30B93"/>
    <w:rsid w:val="00A44343"/>
    <w:rsid w:val="00A515C8"/>
    <w:rsid w:val="00A52B24"/>
    <w:rsid w:val="00A53528"/>
    <w:rsid w:val="00A61005"/>
    <w:rsid w:val="00A62E38"/>
    <w:rsid w:val="00A631E8"/>
    <w:rsid w:val="00A96C87"/>
    <w:rsid w:val="00AB4610"/>
    <w:rsid w:val="00AB788A"/>
    <w:rsid w:val="00AC0F7D"/>
    <w:rsid w:val="00AC20A7"/>
    <w:rsid w:val="00AF35CE"/>
    <w:rsid w:val="00AF5C32"/>
    <w:rsid w:val="00B0364A"/>
    <w:rsid w:val="00B120DD"/>
    <w:rsid w:val="00B26604"/>
    <w:rsid w:val="00B44F47"/>
    <w:rsid w:val="00B51288"/>
    <w:rsid w:val="00B64416"/>
    <w:rsid w:val="00B741B0"/>
    <w:rsid w:val="00B74BC0"/>
    <w:rsid w:val="00BB31A4"/>
    <w:rsid w:val="00BD6AA4"/>
    <w:rsid w:val="00BD6FF5"/>
    <w:rsid w:val="00BF6623"/>
    <w:rsid w:val="00BF706D"/>
    <w:rsid w:val="00C11DB3"/>
    <w:rsid w:val="00C62929"/>
    <w:rsid w:val="00C679A0"/>
    <w:rsid w:val="00C82452"/>
    <w:rsid w:val="00C87AF7"/>
    <w:rsid w:val="00C9504E"/>
    <w:rsid w:val="00CB2E12"/>
    <w:rsid w:val="00CB5572"/>
    <w:rsid w:val="00CC0C75"/>
    <w:rsid w:val="00CC1801"/>
    <w:rsid w:val="00CC408E"/>
    <w:rsid w:val="00D0622F"/>
    <w:rsid w:val="00D15667"/>
    <w:rsid w:val="00D21B59"/>
    <w:rsid w:val="00D5324E"/>
    <w:rsid w:val="00D53570"/>
    <w:rsid w:val="00D5689F"/>
    <w:rsid w:val="00D93212"/>
    <w:rsid w:val="00DA30FA"/>
    <w:rsid w:val="00DB0DFF"/>
    <w:rsid w:val="00DB1FC7"/>
    <w:rsid w:val="00DB259B"/>
    <w:rsid w:val="00DB317E"/>
    <w:rsid w:val="00DC17D8"/>
    <w:rsid w:val="00DC47CE"/>
    <w:rsid w:val="00DC5CBF"/>
    <w:rsid w:val="00DC5EAC"/>
    <w:rsid w:val="00DD632B"/>
    <w:rsid w:val="00DE40D2"/>
    <w:rsid w:val="00E072F1"/>
    <w:rsid w:val="00E12005"/>
    <w:rsid w:val="00E1388C"/>
    <w:rsid w:val="00E15A73"/>
    <w:rsid w:val="00E25A05"/>
    <w:rsid w:val="00E36429"/>
    <w:rsid w:val="00E57B6E"/>
    <w:rsid w:val="00E73282"/>
    <w:rsid w:val="00E90A96"/>
    <w:rsid w:val="00E9289B"/>
    <w:rsid w:val="00E94E46"/>
    <w:rsid w:val="00EB4A6F"/>
    <w:rsid w:val="00F119B4"/>
    <w:rsid w:val="00F221EB"/>
    <w:rsid w:val="00F33EDB"/>
    <w:rsid w:val="00F573FB"/>
    <w:rsid w:val="00F61A41"/>
    <w:rsid w:val="00F91A63"/>
    <w:rsid w:val="00FA5B74"/>
    <w:rsid w:val="00FB2FD8"/>
    <w:rsid w:val="00FB56B8"/>
    <w:rsid w:val="00FB633B"/>
    <w:rsid w:val="00FC3EE3"/>
    <w:rsid w:val="00FC6910"/>
    <w:rsid w:val="00FE51FE"/>
    <w:rsid w:val="00FF5DD1"/>
    <w:rsid w:val="02D0F13C"/>
    <w:rsid w:val="062BF3D6"/>
    <w:rsid w:val="1264E2D7"/>
    <w:rsid w:val="12B75465"/>
    <w:rsid w:val="21C0C399"/>
    <w:rsid w:val="25856A89"/>
    <w:rsid w:val="267A79AC"/>
    <w:rsid w:val="2A1764CA"/>
    <w:rsid w:val="2C6758AF"/>
    <w:rsid w:val="2F2A61F0"/>
    <w:rsid w:val="32AB72AA"/>
    <w:rsid w:val="355D425D"/>
    <w:rsid w:val="36F75E9C"/>
    <w:rsid w:val="3A6614BD"/>
    <w:rsid w:val="42473840"/>
    <w:rsid w:val="42CC8290"/>
    <w:rsid w:val="45493C00"/>
    <w:rsid w:val="49523680"/>
    <w:rsid w:val="4C1B8961"/>
    <w:rsid w:val="4C66788B"/>
    <w:rsid w:val="527CB1AD"/>
    <w:rsid w:val="53989AA9"/>
    <w:rsid w:val="5574C509"/>
    <w:rsid w:val="582FF04E"/>
    <w:rsid w:val="5B1255E7"/>
    <w:rsid w:val="5B2BFD99"/>
    <w:rsid w:val="5B65012E"/>
    <w:rsid w:val="5E7CD3DB"/>
    <w:rsid w:val="5F0B72CB"/>
    <w:rsid w:val="6169A240"/>
    <w:rsid w:val="62344D6A"/>
    <w:rsid w:val="6A40DDB0"/>
    <w:rsid w:val="708106AD"/>
    <w:rsid w:val="75F9EC59"/>
    <w:rsid w:val="781AAA8F"/>
    <w:rsid w:val="791AC83B"/>
    <w:rsid w:val="7FC1069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79A05E"/>
  <w15:chartTrackingRefBased/>
  <w15:docId w15:val="{5E750DF4-3D5D-432D-8160-F9A3BC88167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460D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460D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460D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460D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460D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460D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460D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460D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460D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460D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460D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460D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460D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460D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460D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460D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460D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460D0"/>
    <w:rPr>
      <w:rFonts w:eastAsiaTheme="majorEastAsia" w:cstheme="majorBidi"/>
      <w:color w:val="272727" w:themeColor="text1" w:themeTint="D8"/>
    </w:rPr>
  </w:style>
  <w:style w:type="paragraph" w:styleId="Title">
    <w:name w:val="Title"/>
    <w:basedOn w:val="Normal"/>
    <w:next w:val="Normal"/>
    <w:link w:val="TitleChar"/>
    <w:uiPriority w:val="10"/>
    <w:qFormat/>
    <w:rsid w:val="006460D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460D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460D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460D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460D0"/>
    <w:pPr>
      <w:spacing w:before="160"/>
      <w:jc w:val="center"/>
    </w:pPr>
    <w:rPr>
      <w:i/>
      <w:iCs/>
      <w:color w:val="404040" w:themeColor="text1" w:themeTint="BF"/>
    </w:rPr>
  </w:style>
  <w:style w:type="character" w:customStyle="1" w:styleId="QuoteChar">
    <w:name w:val="Quote Char"/>
    <w:basedOn w:val="DefaultParagraphFont"/>
    <w:link w:val="Quote"/>
    <w:uiPriority w:val="29"/>
    <w:rsid w:val="006460D0"/>
    <w:rPr>
      <w:i/>
      <w:iCs/>
      <w:color w:val="404040" w:themeColor="text1" w:themeTint="BF"/>
    </w:rPr>
  </w:style>
  <w:style w:type="paragraph" w:styleId="ListParagraph">
    <w:name w:val="List Paragraph"/>
    <w:basedOn w:val="Normal"/>
    <w:uiPriority w:val="34"/>
    <w:qFormat/>
    <w:rsid w:val="006460D0"/>
    <w:pPr>
      <w:ind w:left="720"/>
      <w:contextualSpacing/>
    </w:pPr>
  </w:style>
  <w:style w:type="character" w:styleId="IntenseEmphasis">
    <w:name w:val="Intense Emphasis"/>
    <w:basedOn w:val="DefaultParagraphFont"/>
    <w:uiPriority w:val="21"/>
    <w:qFormat/>
    <w:rsid w:val="006460D0"/>
    <w:rPr>
      <w:i/>
      <w:iCs/>
      <w:color w:val="0F4761" w:themeColor="accent1" w:themeShade="BF"/>
    </w:rPr>
  </w:style>
  <w:style w:type="paragraph" w:styleId="IntenseQuote">
    <w:name w:val="Intense Quote"/>
    <w:basedOn w:val="Normal"/>
    <w:next w:val="Normal"/>
    <w:link w:val="IntenseQuoteChar"/>
    <w:uiPriority w:val="30"/>
    <w:qFormat/>
    <w:rsid w:val="006460D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460D0"/>
    <w:rPr>
      <w:i/>
      <w:iCs/>
      <w:color w:val="0F4761" w:themeColor="accent1" w:themeShade="BF"/>
    </w:rPr>
  </w:style>
  <w:style w:type="character" w:styleId="IntenseReference">
    <w:name w:val="Intense Reference"/>
    <w:basedOn w:val="DefaultParagraphFont"/>
    <w:uiPriority w:val="32"/>
    <w:qFormat/>
    <w:rsid w:val="006460D0"/>
    <w:rPr>
      <w:b/>
      <w:bCs/>
      <w:smallCaps/>
      <w:color w:val="0F4761" w:themeColor="accent1" w:themeShade="BF"/>
      <w:spacing w:val="5"/>
    </w:rPr>
  </w:style>
  <w:style w:type="table" w:styleId="TableGrid">
    <w:name w:val="Table Grid"/>
    <w:basedOn w:val="TableNormal"/>
    <w:uiPriority w:val="39"/>
    <w:rsid w:val="006460D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7B71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7B7156"/>
  </w:style>
  <w:style w:type="paragraph" w:styleId="Footer">
    <w:name w:val="footer"/>
    <w:basedOn w:val="Normal"/>
    <w:link w:val="FooterChar"/>
    <w:uiPriority w:val="99"/>
    <w:unhideWhenUsed/>
    <w:rsid w:val="007B71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7B7156"/>
  </w:style>
  <w:style w:type="character" w:styleId="HTMLCode">
    <w:name w:val="HTML Code"/>
    <w:basedOn w:val="DefaultParagraphFont"/>
    <w:uiPriority w:val="99"/>
    <w:semiHidden/>
    <w:unhideWhenUsed/>
    <w:rsid w:val="001E7110"/>
    <w:rPr>
      <w:rFonts w:ascii="Courier New" w:eastAsia="Times New Roman" w:hAnsi="Courier New" w:cs="Courier New"/>
      <w:sz w:val="20"/>
      <w:szCs w:val="20"/>
    </w:rPr>
  </w:style>
  <w:style w:type="character" w:styleId="Strong">
    <w:name w:val="Strong"/>
    <w:basedOn w:val="DefaultParagraphFont"/>
    <w:uiPriority w:val="22"/>
    <w:qFormat/>
    <w:rsid w:val="00D9321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8117792">
      <w:bodyDiv w:val="1"/>
      <w:marLeft w:val="0"/>
      <w:marRight w:val="0"/>
      <w:marTop w:val="0"/>
      <w:marBottom w:val="0"/>
      <w:divBdr>
        <w:top w:val="none" w:sz="0" w:space="0" w:color="auto"/>
        <w:left w:val="none" w:sz="0" w:space="0" w:color="auto"/>
        <w:bottom w:val="none" w:sz="0" w:space="0" w:color="auto"/>
        <w:right w:val="none" w:sz="0" w:space="0" w:color="auto"/>
      </w:divBdr>
    </w:div>
    <w:div w:id="97719541">
      <w:bodyDiv w:val="1"/>
      <w:marLeft w:val="0"/>
      <w:marRight w:val="0"/>
      <w:marTop w:val="0"/>
      <w:marBottom w:val="0"/>
      <w:divBdr>
        <w:top w:val="none" w:sz="0" w:space="0" w:color="auto"/>
        <w:left w:val="none" w:sz="0" w:space="0" w:color="auto"/>
        <w:bottom w:val="none" w:sz="0" w:space="0" w:color="auto"/>
        <w:right w:val="none" w:sz="0" w:space="0" w:color="auto"/>
      </w:divBdr>
    </w:div>
    <w:div w:id="368578169">
      <w:bodyDiv w:val="1"/>
      <w:marLeft w:val="0"/>
      <w:marRight w:val="0"/>
      <w:marTop w:val="0"/>
      <w:marBottom w:val="0"/>
      <w:divBdr>
        <w:top w:val="none" w:sz="0" w:space="0" w:color="auto"/>
        <w:left w:val="none" w:sz="0" w:space="0" w:color="auto"/>
        <w:bottom w:val="none" w:sz="0" w:space="0" w:color="auto"/>
        <w:right w:val="none" w:sz="0" w:space="0" w:color="auto"/>
      </w:divBdr>
    </w:div>
    <w:div w:id="386875486">
      <w:bodyDiv w:val="1"/>
      <w:marLeft w:val="0"/>
      <w:marRight w:val="0"/>
      <w:marTop w:val="0"/>
      <w:marBottom w:val="0"/>
      <w:divBdr>
        <w:top w:val="none" w:sz="0" w:space="0" w:color="auto"/>
        <w:left w:val="none" w:sz="0" w:space="0" w:color="auto"/>
        <w:bottom w:val="none" w:sz="0" w:space="0" w:color="auto"/>
        <w:right w:val="none" w:sz="0" w:space="0" w:color="auto"/>
      </w:divBdr>
    </w:div>
    <w:div w:id="442503824">
      <w:bodyDiv w:val="1"/>
      <w:marLeft w:val="0"/>
      <w:marRight w:val="0"/>
      <w:marTop w:val="0"/>
      <w:marBottom w:val="0"/>
      <w:divBdr>
        <w:top w:val="none" w:sz="0" w:space="0" w:color="auto"/>
        <w:left w:val="none" w:sz="0" w:space="0" w:color="auto"/>
        <w:bottom w:val="none" w:sz="0" w:space="0" w:color="auto"/>
        <w:right w:val="none" w:sz="0" w:space="0" w:color="auto"/>
      </w:divBdr>
    </w:div>
    <w:div w:id="529756771">
      <w:bodyDiv w:val="1"/>
      <w:marLeft w:val="0"/>
      <w:marRight w:val="0"/>
      <w:marTop w:val="0"/>
      <w:marBottom w:val="0"/>
      <w:divBdr>
        <w:top w:val="none" w:sz="0" w:space="0" w:color="auto"/>
        <w:left w:val="none" w:sz="0" w:space="0" w:color="auto"/>
        <w:bottom w:val="none" w:sz="0" w:space="0" w:color="auto"/>
        <w:right w:val="none" w:sz="0" w:space="0" w:color="auto"/>
      </w:divBdr>
    </w:div>
    <w:div w:id="553545943">
      <w:bodyDiv w:val="1"/>
      <w:marLeft w:val="0"/>
      <w:marRight w:val="0"/>
      <w:marTop w:val="0"/>
      <w:marBottom w:val="0"/>
      <w:divBdr>
        <w:top w:val="none" w:sz="0" w:space="0" w:color="auto"/>
        <w:left w:val="none" w:sz="0" w:space="0" w:color="auto"/>
        <w:bottom w:val="none" w:sz="0" w:space="0" w:color="auto"/>
        <w:right w:val="none" w:sz="0" w:space="0" w:color="auto"/>
      </w:divBdr>
    </w:div>
    <w:div w:id="571890669">
      <w:bodyDiv w:val="1"/>
      <w:marLeft w:val="0"/>
      <w:marRight w:val="0"/>
      <w:marTop w:val="0"/>
      <w:marBottom w:val="0"/>
      <w:divBdr>
        <w:top w:val="none" w:sz="0" w:space="0" w:color="auto"/>
        <w:left w:val="none" w:sz="0" w:space="0" w:color="auto"/>
        <w:bottom w:val="none" w:sz="0" w:space="0" w:color="auto"/>
        <w:right w:val="none" w:sz="0" w:space="0" w:color="auto"/>
      </w:divBdr>
    </w:div>
    <w:div w:id="772675282">
      <w:bodyDiv w:val="1"/>
      <w:marLeft w:val="0"/>
      <w:marRight w:val="0"/>
      <w:marTop w:val="0"/>
      <w:marBottom w:val="0"/>
      <w:divBdr>
        <w:top w:val="none" w:sz="0" w:space="0" w:color="auto"/>
        <w:left w:val="none" w:sz="0" w:space="0" w:color="auto"/>
        <w:bottom w:val="none" w:sz="0" w:space="0" w:color="auto"/>
        <w:right w:val="none" w:sz="0" w:space="0" w:color="auto"/>
      </w:divBdr>
    </w:div>
    <w:div w:id="834103691">
      <w:bodyDiv w:val="1"/>
      <w:marLeft w:val="0"/>
      <w:marRight w:val="0"/>
      <w:marTop w:val="0"/>
      <w:marBottom w:val="0"/>
      <w:divBdr>
        <w:top w:val="none" w:sz="0" w:space="0" w:color="auto"/>
        <w:left w:val="none" w:sz="0" w:space="0" w:color="auto"/>
        <w:bottom w:val="none" w:sz="0" w:space="0" w:color="auto"/>
        <w:right w:val="none" w:sz="0" w:space="0" w:color="auto"/>
      </w:divBdr>
    </w:div>
    <w:div w:id="847520071">
      <w:bodyDiv w:val="1"/>
      <w:marLeft w:val="0"/>
      <w:marRight w:val="0"/>
      <w:marTop w:val="0"/>
      <w:marBottom w:val="0"/>
      <w:divBdr>
        <w:top w:val="none" w:sz="0" w:space="0" w:color="auto"/>
        <w:left w:val="none" w:sz="0" w:space="0" w:color="auto"/>
        <w:bottom w:val="none" w:sz="0" w:space="0" w:color="auto"/>
        <w:right w:val="none" w:sz="0" w:space="0" w:color="auto"/>
      </w:divBdr>
    </w:div>
    <w:div w:id="944579359">
      <w:bodyDiv w:val="1"/>
      <w:marLeft w:val="0"/>
      <w:marRight w:val="0"/>
      <w:marTop w:val="0"/>
      <w:marBottom w:val="0"/>
      <w:divBdr>
        <w:top w:val="none" w:sz="0" w:space="0" w:color="auto"/>
        <w:left w:val="none" w:sz="0" w:space="0" w:color="auto"/>
        <w:bottom w:val="none" w:sz="0" w:space="0" w:color="auto"/>
        <w:right w:val="none" w:sz="0" w:space="0" w:color="auto"/>
      </w:divBdr>
    </w:div>
    <w:div w:id="963510611">
      <w:bodyDiv w:val="1"/>
      <w:marLeft w:val="0"/>
      <w:marRight w:val="0"/>
      <w:marTop w:val="0"/>
      <w:marBottom w:val="0"/>
      <w:divBdr>
        <w:top w:val="none" w:sz="0" w:space="0" w:color="auto"/>
        <w:left w:val="none" w:sz="0" w:space="0" w:color="auto"/>
        <w:bottom w:val="none" w:sz="0" w:space="0" w:color="auto"/>
        <w:right w:val="none" w:sz="0" w:space="0" w:color="auto"/>
      </w:divBdr>
    </w:div>
    <w:div w:id="981425074">
      <w:bodyDiv w:val="1"/>
      <w:marLeft w:val="0"/>
      <w:marRight w:val="0"/>
      <w:marTop w:val="0"/>
      <w:marBottom w:val="0"/>
      <w:divBdr>
        <w:top w:val="none" w:sz="0" w:space="0" w:color="auto"/>
        <w:left w:val="none" w:sz="0" w:space="0" w:color="auto"/>
        <w:bottom w:val="none" w:sz="0" w:space="0" w:color="auto"/>
        <w:right w:val="none" w:sz="0" w:space="0" w:color="auto"/>
      </w:divBdr>
    </w:div>
    <w:div w:id="1091589884">
      <w:bodyDiv w:val="1"/>
      <w:marLeft w:val="0"/>
      <w:marRight w:val="0"/>
      <w:marTop w:val="0"/>
      <w:marBottom w:val="0"/>
      <w:divBdr>
        <w:top w:val="none" w:sz="0" w:space="0" w:color="auto"/>
        <w:left w:val="none" w:sz="0" w:space="0" w:color="auto"/>
        <w:bottom w:val="none" w:sz="0" w:space="0" w:color="auto"/>
        <w:right w:val="none" w:sz="0" w:space="0" w:color="auto"/>
      </w:divBdr>
    </w:div>
    <w:div w:id="1148782211">
      <w:bodyDiv w:val="1"/>
      <w:marLeft w:val="0"/>
      <w:marRight w:val="0"/>
      <w:marTop w:val="0"/>
      <w:marBottom w:val="0"/>
      <w:divBdr>
        <w:top w:val="none" w:sz="0" w:space="0" w:color="auto"/>
        <w:left w:val="none" w:sz="0" w:space="0" w:color="auto"/>
        <w:bottom w:val="none" w:sz="0" w:space="0" w:color="auto"/>
        <w:right w:val="none" w:sz="0" w:space="0" w:color="auto"/>
      </w:divBdr>
    </w:div>
    <w:div w:id="1203395551">
      <w:bodyDiv w:val="1"/>
      <w:marLeft w:val="0"/>
      <w:marRight w:val="0"/>
      <w:marTop w:val="0"/>
      <w:marBottom w:val="0"/>
      <w:divBdr>
        <w:top w:val="none" w:sz="0" w:space="0" w:color="auto"/>
        <w:left w:val="none" w:sz="0" w:space="0" w:color="auto"/>
        <w:bottom w:val="none" w:sz="0" w:space="0" w:color="auto"/>
        <w:right w:val="none" w:sz="0" w:space="0" w:color="auto"/>
      </w:divBdr>
    </w:div>
    <w:div w:id="1206600181">
      <w:bodyDiv w:val="1"/>
      <w:marLeft w:val="0"/>
      <w:marRight w:val="0"/>
      <w:marTop w:val="0"/>
      <w:marBottom w:val="0"/>
      <w:divBdr>
        <w:top w:val="none" w:sz="0" w:space="0" w:color="auto"/>
        <w:left w:val="none" w:sz="0" w:space="0" w:color="auto"/>
        <w:bottom w:val="none" w:sz="0" w:space="0" w:color="auto"/>
        <w:right w:val="none" w:sz="0" w:space="0" w:color="auto"/>
      </w:divBdr>
    </w:div>
    <w:div w:id="1410153511">
      <w:bodyDiv w:val="1"/>
      <w:marLeft w:val="0"/>
      <w:marRight w:val="0"/>
      <w:marTop w:val="0"/>
      <w:marBottom w:val="0"/>
      <w:divBdr>
        <w:top w:val="none" w:sz="0" w:space="0" w:color="auto"/>
        <w:left w:val="none" w:sz="0" w:space="0" w:color="auto"/>
        <w:bottom w:val="none" w:sz="0" w:space="0" w:color="auto"/>
        <w:right w:val="none" w:sz="0" w:space="0" w:color="auto"/>
      </w:divBdr>
    </w:div>
    <w:div w:id="1511527421">
      <w:bodyDiv w:val="1"/>
      <w:marLeft w:val="0"/>
      <w:marRight w:val="0"/>
      <w:marTop w:val="0"/>
      <w:marBottom w:val="0"/>
      <w:divBdr>
        <w:top w:val="none" w:sz="0" w:space="0" w:color="auto"/>
        <w:left w:val="none" w:sz="0" w:space="0" w:color="auto"/>
        <w:bottom w:val="none" w:sz="0" w:space="0" w:color="auto"/>
        <w:right w:val="none" w:sz="0" w:space="0" w:color="auto"/>
      </w:divBdr>
    </w:div>
    <w:div w:id="1520074690">
      <w:bodyDiv w:val="1"/>
      <w:marLeft w:val="0"/>
      <w:marRight w:val="0"/>
      <w:marTop w:val="0"/>
      <w:marBottom w:val="0"/>
      <w:divBdr>
        <w:top w:val="none" w:sz="0" w:space="0" w:color="auto"/>
        <w:left w:val="none" w:sz="0" w:space="0" w:color="auto"/>
        <w:bottom w:val="none" w:sz="0" w:space="0" w:color="auto"/>
        <w:right w:val="none" w:sz="0" w:space="0" w:color="auto"/>
      </w:divBdr>
    </w:div>
    <w:div w:id="1528524341">
      <w:bodyDiv w:val="1"/>
      <w:marLeft w:val="0"/>
      <w:marRight w:val="0"/>
      <w:marTop w:val="0"/>
      <w:marBottom w:val="0"/>
      <w:divBdr>
        <w:top w:val="none" w:sz="0" w:space="0" w:color="auto"/>
        <w:left w:val="none" w:sz="0" w:space="0" w:color="auto"/>
        <w:bottom w:val="none" w:sz="0" w:space="0" w:color="auto"/>
        <w:right w:val="none" w:sz="0" w:space="0" w:color="auto"/>
      </w:divBdr>
    </w:div>
    <w:div w:id="1662536242">
      <w:bodyDiv w:val="1"/>
      <w:marLeft w:val="0"/>
      <w:marRight w:val="0"/>
      <w:marTop w:val="0"/>
      <w:marBottom w:val="0"/>
      <w:divBdr>
        <w:top w:val="none" w:sz="0" w:space="0" w:color="auto"/>
        <w:left w:val="none" w:sz="0" w:space="0" w:color="auto"/>
        <w:bottom w:val="none" w:sz="0" w:space="0" w:color="auto"/>
        <w:right w:val="none" w:sz="0" w:space="0" w:color="auto"/>
      </w:divBdr>
    </w:div>
    <w:div w:id="1891647162">
      <w:bodyDiv w:val="1"/>
      <w:marLeft w:val="0"/>
      <w:marRight w:val="0"/>
      <w:marTop w:val="0"/>
      <w:marBottom w:val="0"/>
      <w:divBdr>
        <w:top w:val="none" w:sz="0" w:space="0" w:color="auto"/>
        <w:left w:val="none" w:sz="0" w:space="0" w:color="auto"/>
        <w:bottom w:val="none" w:sz="0" w:space="0" w:color="auto"/>
        <w:right w:val="none" w:sz="0" w:space="0" w:color="auto"/>
      </w:divBdr>
    </w:div>
    <w:div w:id="1964649681">
      <w:bodyDiv w:val="1"/>
      <w:marLeft w:val="0"/>
      <w:marRight w:val="0"/>
      <w:marTop w:val="0"/>
      <w:marBottom w:val="0"/>
      <w:divBdr>
        <w:top w:val="none" w:sz="0" w:space="0" w:color="auto"/>
        <w:left w:val="none" w:sz="0" w:space="0" w:color="auto"/>
        <w:bottom w:val="none" w:sz="0" w:space="0" w:color="auto"/>
        <w:right w:val="none" w:sz="0" w:space="0" w:color="auto"/>
      </w:divBdr>
    </w:div>
    <w:div w:id="2069182973">
      <w:bodyDiv w:val="1"/>
      <w:marLeft w:val="0"/>
      <w:marRight w:val="0"/>
      <w:marTop w:val="0"/>
      <w:marBottom w:val="0"/>
      <w:divBdr>
        <w:top w:val="none" w:sz="0" w:space="0" w:color="auto"/>
        <w:left w:val="none" w:sz="0" w:space="0" w:color="auto"/>
        <w:bottom w:val="none" w:sz="0" w:space="0" w:color="auto"/>
        <w:right w:val="none" w:sz="0" w:space="0" w:color="auto"/>
      </w:divBdr>
    </w:div>
    <w:div w:id="21176033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theme" Target="theme/theme1.xml"/><Relationship Id="rId5" Type="http://schemas.openxmlformats.org/officeDocument/2006/relationships/styles" Target="styles.xml"/><Relationship Id="rId10"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8D15A9392F50745934EAC19D37F77AE" ma:contentTypeVersion="13" ma:contentTypeDescription="Create a new document." ma:contentTypeScope="" ma:versionID="e41af6834f20df4c670194ac8a51521e">
  <xsd:schema xmlns:xsd="http://www.w3.org/2001/XMLSchema" xmlns:xs="http://www.w3.org/2001/XMLSchema" xmlns:p="http://schemas.microsoft.com/office/2006/metadata/properties" xmlns:ns3="0b08b107-5ecc-4286-9dc0-2cdc87f7359d" xmlns:ns4="04be5c5a-2a5a-4e2d-8de4-399c295e8536" targetNamespace="http://schemas.microsoft.com/office/2006/metadata/properties" ma:root="true" ma:fieldsID="e6c0ae29f7a43d980e8565bba0c768a4" ns3:_="" ns4:_="">
    <xsd:import namespace="0b08b107-5ecc-4286-9dc0-2cdc87f7359d"/>
    <xsd:import namespace="04be5c5a-2a5a-4e2d-8de4-399c295e85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DateTaken" minOccurs="0"/>
                <xsd:element ref="ns3:MediaServiceAutoTags" minOccurs="0"/>
                <xsd:element ref="ns3:MediaLengthInSeconds" minOccurs="0"/>
                <xsd:element ref="ns3:MediaServiceObjectDetectorVersions" minOccurs="0"/>
                <xsd:element ref="ns3:_activity"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b08b107-5ecc-4286-9dc0-2cdc87f7359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MediaServiceObjectDetectorVersions" ma:index="18" nillable="true" ma:displayName="MediaServiceObjectDetectorVersions" ma:hidden="true" ma:indexed="true" ma:internalName="MediaServiceObjectDetectorVersions" ma:readOnly="true">
      <xsd:simpleType>
        <xsd:restriction base="dms:Text"/>
      </xsd:simpleType>
    </xsd:element>
    <xsd:element name="_activity" ma:index="19" nillable="true" ma:displayName="_activity" ma:hidden="true" ma:internalName="_activity">
      <xsd:simpleType>
        <xsd:restriction base="dms:Note"/>
      </xsd:simpleType>
    </xsd:element>
    <xsd:element name="MediaServiceSearchProperties" ma:index="20"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04be5c5a-2a5a-4e2d-8de4-399c295e85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activity xmlns="0b08b107-5ecc-4286-9dc0-2cdc87f7359d" xsi:nil="true"/>
  </documentManagement>
</p:properties>
</file>

<file path=customXml/itemProps1.xml><?xml version="1.0" encoding="utf-8"?>
<ds:datastoreItem xmlns:ds="http://schemas.openxmlformats.org/officeDocument/2006/customXml" ds:itemID="{E54ED20B-0515-4BF4-94BF-F98345D0BC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b08b107-5ecc-4286-9dc0-2cdc87f7359d"/>
    <ds:schemaRef ds:uri="04be5c5a-2a5a-4e2d-8de4-399c295e85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C5EA19A-41CF-4700-8380-B4F4D36E54F1}">
  <ds:schemaRefs>
    <ds:schemaRef ds:uri="http://schemas.microsoft.com/sharepoint/v3/contenttype/forms"/>
  </ds:schemaRefs>
</ds:datastoreItem>
</file>

<file path=customXml/itemProps3.xml><?xml version="1.0" encoding="utf-8"?>
<ds:datastoreItem xmlns:ds="http://schemas.openxmlformats.org/officeDocument/2006/customXml" ds:itemID="{6A30DA22-86F2-43FF-B519-9D504783104F}">
  <ds:schemaRefs>
    <ds:schemaRef ds:uri="http://schemas.microsoft.com/office/2006/metadata/properties"/>
    <ds:schemaRef ds:uri="http://schemas.microsoft.com/office/infopath/2007/PartnerControls"/>
    <ds:schemaRef ds:uri="0b08b107-5ecc-4286-9dc0-2cdc87f7359d"/>
  </ds:schemaRefs>
</ds:datastoreItem>
</file>

<file path=docProps/app.xml><?xml version="1.0" encoding="utf-8"?>
<Properties xmlns="http://schemas.openxmlformats.org/officeDocument/2006/extended-properties" xmlns:vt="http://schemas.openxmlformats.org/officeDocument/2006/docPropsVTypes">
  <Template>Normal</Template>
  <TotalTime>8612</TotalTime>
  <Pages>2</Pages>
  <Words>398</Words>
  <Characters>2274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Taishali Jimenez Quinones</dc:creator>
  <cp:keywords/>
  <dc:description/>
  <cp:lastModifiedBy>Coral Schmidt</cp:lastModifiedBy>
  <cp:revision>122</cp:revision>
  <dcterms:created xsi:type="dcterms:W3CDTF">2025-04-15T19:23:00Z</dcterms:created>
  <dcterms:modified xsi:type="dcterms:W3CDTF">2025-05-02T14:19:00Z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0x010100A8D15A9392F50745934EAC19D37F77AE</vt:lpwstr>
  </property>
</Properties>
</file>