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F26C6" w14:textId="77777777" w:rsidR="000E1722" w:rsidRPr="000E1722" w:rsidRDefault="000E1722" w:rsidP="000E1722">
      <w:pPr>
        <w:pStyle w:val="extension-adhd-reader-p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Co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mpute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con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fidence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in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terval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nd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sa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mple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s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ize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- to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co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mpute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con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fidence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in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terval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nd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sa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mple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s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ize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y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ou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sh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ould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v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ary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con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fidence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l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evel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nd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ac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curacy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of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te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xtbook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ex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ample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of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ean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b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urn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of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sa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mple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of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prop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ellants.</w:t>
      </w:r>
    </w:p>
    <w:p w14:paraId="2CAF8333" w14:textId="77777777" w:rsidR="000E1722" w:rsidRPr="000E1722" w:rsidRDefault="000E1722" w:rsidP="000E1722">
      <w:pPr>
        <w:pStyle w:val="extension-adhd-reader-p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Re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member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hat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in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he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te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xtbook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boldify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ex</w:t>
      </w:r>
      <w:r w:rsidRPr="000E1722">
        <w:rPr>
          <w:rStyle w:val="extension-adhd-reader-contain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ample</w:t>
      </w:r>
      <w:r w:rsidRPr="000E1722">
        <w:rPr>
          <w:rStyle w:val="extension-adhd-reader-wrapper"/>
          <w:rFonts w:ascii="Arial" w:eastAsiaTheme="majorEastAsia" w:hAnsi="Arial" w:cs="Arial"/>
          <w:color w:val="404040"/>
          <w:sz w:val="28"/>
          <w:szCs w:val="28"/>
          <w:bdr w:val="none" w:sz="0" w:space="0" w:color="auto" w:frame="1"/>
        </w:rPr>
        <w:t> </w:t>
      </w:r>
      <w:r w:rsidRPr="000E1722">
        <w:rPr>
          <w:rStyle w:val="extension-adhd-reader-wrapper"/>
          <w:rFonts w:ascii="Arial" w:eastAsiaTheme="majorEastAsia" w:hAnsi="Arial" w:cs="Arial"/>
          <w:color w:val="222222"/>
          <w:sz w:val="28"/>
          <w:szCs w:val="28"/>
          <w:bdr w:val="none" w:sz="0" w:space="0" w:color="auto" w:frame="1"/>
        </w:rPr>
        <w:t>if </w:t>
      </w:r>
      <w:r w:rsidRPr="000E1722">
        <w:rPr>
          <w:rStyle w:val="extension-adhd-reader-boldify"/>
          <w:rFonts w:ascii="Arial" w:eastAsiaTheme="majorEastAsia" w:hAnsi="Arial" w:cs="Arial"/>
          <w:color w:val="222222"/>
          <w:sz w:val="28"/>
          <w:szCs w:val="28"/>
          <w:bdr w:val="none" w:sz="0" w:space="0" w:color="auto" w:frame="1"/>
        </w:rPr>
        <w:t>t</w:t>
      </w:r>
      <w:r w:rsidRPr="000E1722">
        <w:rPr>
          <w:rStyle w:val="extension-adhd-reader-container"/>
          <w:rFonts w:ascii="Arial" w:eastAsiaTheme="majorEastAsia" w:hAnsi="Arial" w:cs="Arial"/>
          <w:color w:val="222222"/>
          <w:sz w:val="28"/>
          <w:szCs w:val="28"/>
          <w:bdr w:val="none" w:sz="0" w:space="0" w:color="auto" w:frame="1"/>
        </w:rPr>
        <w:t>he</w:t>
      </w:r>
    </w:p>
    <w:p w14:paraId="616C9856" w14:textId="056D22DD" w:rsidR="000E1722" w:rsidRPr="000E1722" w:rsidRDefault="000E1722" w:rsidP="000E1722">
      <w:pPr>
        <w:pStyle w:val="extension-adhd-reader-p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8"/>
          <w:szCs w:val="28"/>
        </w:rPr>
      </w:pPr>
    </w:p>
    <w:p w14:paraId="1DC79621" w14:textId="03B9023F" w:rsidR="00F5316C" w:rsidRDefault="007622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97CEC6" wp14:editId="3DC61AA7">
                <wp:simplePos x="0" y="0"/>
                <wp:positionH relativeFrom="column">
                  <wp:posOffset>496578</wp:posOffset>
                </wp:positionH>
                <wp:positionV relativeFrom="paragraph">
                  <wp:posOffset>5055986</wp:posOffset>
                </wp:positionV>
                <wp:extent cx="710640" cy="231480"/>
                <wp:effectExtent l="76200" t="57150" r="0" b="54610"/>
                <wp:wrapNone/>
                <wp:docPr id="178284821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06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1E93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7.7pt;margin-top:396.7pt;width:58.75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E21657" wp14:editId="3E1DD7F3">
                <wp:simplePos x="0" y="0"/>
                <wp:positionH relativeFrom="column">
                  <wp:posOffset>393258</wp:posOffset>
                </wp:positionH>
                <wp:positionV relativeFrom="paragraph">
                  <wp:posOffset>3983546</wp:posOffset>
                </wp:positionV>
                <wp:extent cx="693720" cy="248400"/>
                <wp:effectExtent l="57150" t="57150" r="11430" b="56515"/>
                <wp:wrapNone/>
                <wp:docPr id="750154988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37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8A821" id="Ink 3" o:spid="_x0000_s1026" type="#_x0000_t75" style="position:absolute;margin-left:29.55pt;margin-top:312.25pt;width:57.45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">
                <v:imagedata r:id="rId7" o:title=""/>
                <o:lock v:ext="edit" rotation="t" aspectratio="f"/>
              </v:shape>
            </w:pict>
          </mc:Fallback>
        </mc:AlternateContent>
      </w:r>
      <w:r w:rsidR="00F5316C">
        <w:rPr>
          <w:noProof/>
          <w:sz w:val="28"/>
          <w:szCs w:val="28"/>
        </w:rPr>
        <w:drawing>
          <wp:inline distT="0" distB="0" distL="0" distR="0" wp14:anchorId="1AF010C7" wp14:editId="30A88900">
            <wp:extent cx="4343400" cy="2981325"/>
            <wp:effectExtent l="0" t="0" r="0" b="0"/>
            <wp:docPr id="11986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316C">
        <w:rPr>
          <w:noProof/>
          <w:sz w:val="28"/>
          <w:szCs w:val="28"/>
        </w:rPr>
        <w:drawing>
          <wp:inline distT="0" distB="0" distL="0" distR="0" wp14:anchorId="73138E29" wp14:editId="5CCEEC55">
            <wp:extent cx="5943600" cy="2586655"/>
            <wp:effectExtent l="0" t="0" r="0" b="0"/>
            <wp:docPr id="1642834535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4535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C9C83" w14:textId="77777777" w:rsidR="00F5316C" w:rsidRDefault="00F531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992C72" w14:textId="772163AF" w:rsidR="0061385E" w:rsidRPr="000E1722" w:rsidRDefault="001114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5E8F40" wp14:editId="56FA3160">
            <wp:extent cx="5939790" cy="2482850"/>
            <wp:effectExtent l="0" t="0" r="0" b="0"/>
            <wp:docPr id="733696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85E" w:rsidRPr="000E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485"/>
    <w:rsid w:val="000E1722"/>
    <w:rsid w:val="001114C6"/>
    <w:rsid w:val="00314DDB"/>
    <w:rsid w:val="0061385E"/>
    <w:rsid w:val="0062022A"/>
    <w:rsid w:val="00657F60"/>
    <w:rsid w:val="007622D3"/>
    <w:rsid w:val="0077229B"/>
    <w:rsid w:val="00AB0485"/>
    <w:rsid w:val="00C33224"/>
    <w:rsid w:val="00DA1073"/>
    <w:rsid w:val="00F5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18"/>
  <w15:chartTrackingRefBased/>
  <w15:docId w15:val="{DC101E58-3383-4624-958D-66FD0CD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485"/>
    <w:rPr>
      <w:b/>
      <w:bCs/>
      <w:smallCaps/>
      <w:color w:val="0F4761" w:themeColor="accent1" w:themeShade="BF"/>
      <w:spacing w:val="5"/>
    </w:rPr>
  </w:style>
  <w:style w:type="paragraph" w:customStyle="1" w:styleId="extension-adhd-reader-p">
    <w:name w:val="extension-adhd-reader-p"/>
    <w:basedOn w:val="Normal"/>
    <w:rsid w:val="000E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extension-adhd-reader-wrapper">
    <w:name w:val="extension-adhd-reader-wrapper"/>
    <w:basedOn w:val="DefaultParagraphFont"/>
    <w:rsid w:val="000E1722"/>
  </w:style>
  <w:style w:type="character" w:customStyle="1" w:styleId="extension-adhd-reader-container">
    <w:name w:val="extension-adhd-reader-container"/>
    <w:basedOn w:val="DefaultParagraphFont"/>
    <w:rsid w:val="000E1722"/>
  </w:style>
  <w:style w:type="character" w:customStyle="1" w:styleId="extension-adhd-reader-boldify">
    <w:name w:val="extension-adhd-reader-boldify"/>
    <w:basedOn w:val="DefaultParagraphFont"/>
    <w:rsid w:val="000E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8:31:51.4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1739 187 24575,'-4'0'0,"-1"-1"0,1 0 0,0 0 0,0 0 0,0 0 0,0-1 0,0 0 0,0 0 0,0 0 0,-6-4 0,-37-31 0,34 26 0,-1 1 0,0 1 0,-1 0 0,1 1 0,-2 0 0,1 2 0,-1-1 0,-24-5 0,-121-19 0,109 23 0,-11 1 0,0 2 0,-73 5 0,78 1 0,45 0 0,-1 0 0,-24 7 0,-17 1 0,4-4 0,1 1 0,-61 17 0,82-15 0,0 2 0,1 0 0,0 2 0,0 1 0,-26 18 0,-3 1 0,-88 38 0,76-39 0,67-30 0,-14 5 0,-1 2 0,2 1 0,-1 0 0,1 0 0,-25 22 0,37-27 0,0 0 0,0 1 0,0-1 0,0 1 0,1 0 0,-1 0 0,1 0 0,1 0 0,-1 0 0,1 0 0,0 1 0,-1 8 0,1 2 0,0-1 0,2 0 0,1 20 0,-1-32 0,0 1 0,0 0 0,0 0 0,1-1 0,-1 1 0,1-1 0,0 1 0,0-1 0,0 0 0,1 0 0,-1 0 0,1 0 0,-1 0 0,1 0 0,0-1 0,0 1 0,0-1 0,0 0 0,1 0 0,-1 0 0,1 0 0,-1-1 0,5 2 0,11 4 0,0-2 0,1 0 0,25 4 0,-16-4 0,91 15 0,0-6 0,230-3 0,-317-13 0,-1-2 0,0-1 0,57-17 0,28-5 0,-18 15 0,135 2 0,-129 7 0,-70 2 0,0-2 0,-1-2 0,0-1 0,0-1 0,0-2 0,58-24 0,-83 29 0,0 0 0,0 0 0,-1-1 0,0 0 0,0-1 0,0 1 0,-1-2 0,0 1 0,0-1 0,0 0 0,-1 0 0,0-1 0,0 0 0,-1 0 0,0 0 0,-1-1 0,1 1 0,-2-1 0,1 0 0,-1-1 0,-1 1 0,0 0 0,0-1 0,0 1 0,-1-20 0,0 4 0,1 10 0,-1 0 0,-1 0 0,0 0 0,-1 0 0,-1 0 0,-5-26 0,5 38 0,0 0 0,0 0 0,0 0 0,0 1 0,0-1 0,-1 1 0,1-1 0,-1 1 0,0 0 0,1 0 0,-1 0 0,0 0 0,0 0 0,0 1 0,-1-1 0,-3 0 0,-59-17 0,50 16 0,-29-6-455,0 3 0,-54-2 0,57 6-6371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8:31:47.8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1882 193 24575,'-1'-2'0,"1"0"0,-1 0 0,1 0 0,-1 0 0,0 1 0,1-1 0,-1 0 0,0 0 0,0 1 0,0-1 0,-1 1 0,1-1 0,0 1 0,-1-1 0,1 1 0,-2-1 0,-29-21 0,25 18 0,-37-22 0,-89-39 0,86 44 0,37 18 0,0 1 0,0-1 0,0 2 0,-1-1 0,0 2 0,-16-2 0,-69 4 0,48 1 0,-317 18 0,337-15 0,-32 10 0,-9 3 0,-360 99 0,410-111 0,-6 2 0,8-1 0,-1-2 0,-21 4 0,9-3 0,0 2 0,1 1 0,0 1 0,1 2 0,0 1 0,-29 18 0,45-25 0,8-3 0,1 0 0,-1 0 0,1 0 0,-1 1 0,1-1 0,0 1 0,1 0 0,-1 0 0,0 0 0,1 1 0,0-1 0,0 0 0,0 1 0,1-1 0,0 1 0,0 0 0,-1 6 0,-2 12 0,-2 49 0,6-64 0,0 0 0,0-1 0,1 1 0,0 0 0,1 0 0,-1-1 0,1 1 0,1-1 0,4 10 0,-5-13 0,0 0 0,0 0 0,1-1 0,-1 1 0,1-1 0,0 0 0,0 1 0,0-1 0,0-1 0,1 1 0,0 0 0,-1-1 0,1 0 0,0 0 0,0 0 0,0 0 0,0-1 0,6 2 0,51 15 0,-41-11 0,-1-1 0,1-1 0,0-1 0,0-1 0,26 1 0,-33-4 0,53 0 0,97 11 0,-81-3 0,156-6 0,-117-4 0,541 2 0,-653 0 0,-1 0 0,1 0 0,0-1 0,0-1 0,-1 0 0,1 0 0,-1 0 0,1-1 0,-1 0 0,0-1 0,0 0 0,-1 0 0,1 0 0,-1-1 0,0-1 0,0 1 0,0-1 0,9-11 0,7-8 0,-12 15 0,-1-1 0,-1 1 0,0-2 0,0 1 0,-1-1 0,-1-1 0,9-19 0,-10 16 20,-1-1 0,0 0 0,-1 0 0,-1-1 0,2-29 0,-5 39-126,0-1 0,0 1 0,-1-1 0,0 1 0,-1-1 0,0 1-1,0 0 1,-1 0 0,0 0 0,0 0 0,-1 0 0,0 0 0,-7-10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6</cp:revision>
  <dcterms:created xsi:type="dcterms:W3CDTF">2024-05-12T18:01:00Z</dcterms:created>
  <dcterms:modified xsi:type="dcterms:W3CDTF">2024-05-12T18:32:00Z</dcterms:modified>
</cp:coreProperties>
</file>