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## Week 4 Homework Submission File: Linux Systems Administration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### Step 1: Ensure/Double Check Permissions on Sensitive Files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Permissions on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`/etc/shadow`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 should allow only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`root`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 read and write access.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Command to inspect permissions: ls -l /etc/shadow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Command to set permissions (if needed): sudo chmod 0600 shadow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Permissions on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`/etc/gshadow`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 should allow only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`root`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 read and write access.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Command to inspect permissions:ls -l gshadow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Command to set permissions (if needed):sudo chmod 0600 gshadow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Permissions on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`/etc/group`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 should allow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`root`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Command to inspect permissions:ls -l group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Command to set permissions (if needed):none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Permissions on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`/etc/passwd`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 should allow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`root`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Command to inspect permissions:ls -l passwd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Command to set permissions (if needed):none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### Step 2: Create User Accounts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Add user accounts for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`sam`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`joe`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`amy`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`sara`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`admin`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Command to add each user account (include all five users):sudo adduser sara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dd11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    sudo adduser joe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dd11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    sudo adduser amy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dd11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    sudo adduser sam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dd11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    sudo adduser admin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Ensure that only the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`admin`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 has general sudo access.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Command to add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`admin`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 to the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`sudo`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 group: sudo usermod -aG sudo admin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### Step 3: Create User Group and Collaborative Folder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Add an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`engineers`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 group to the system.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Command to add group:sudo addgroup engineers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Add users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`sam`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`joe`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`amy`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`sara`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 to the managed group.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Command to add users to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`engineers`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 group (include all four users):sudo usermod -aG engineers amy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dd11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    sudo usermod -aG engineers joe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dd11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    sudo usermod -aG engineers sara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dd11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    sudo usermod -aG engineers sam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Create a shared folder for this group at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`/home/engineers`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Command to create the shared folder:sudo mkdir /home/engineers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Change ownership on the new engineers' shared folder to the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rtl w:val="0"/>
        </w:rPr>
        <w:t xml:space="preserve">`engineers`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 group.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Command to change ownership of engineer's shared folder to engineer group:sudo chgrp -R engineers /home/engineers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800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### Step 4: Lynis Auditing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Command to install Lynis:sudo apt install lynis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Command to see documentation and instructions:man lynis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Command to run an audit:sudo lynis audit system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Provide a report from the Lynis output on what can be done to harden the system.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e2e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urier New" w:cs="Courier New" w:eastAsia="Courier New" w:hAnsi="Courier New"/>
          <w:color w:val="2e2e2e"/>
          <w:sz w:val="21"/>
          <w:szCs w:val="21"/>
          <w:rtl w:val="0"/>
        </w:rPr>
        <w:t xml:space="preserve">Screenshot of report output: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