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pPr w:leftFromText="141" w:rightFromText="141" w:vertAnchor="text" w:horzAnchor="margin" w:tblpY="46"/>
        <w:tblOverlap w:val="never"/>
        <w:tblW w:w="9776" w:type="dxa"/>
        <w:tblLook w:val="04A0" w:firstRow="1" w:lastRow="0" w:firstColumn="1" w:lastColumn="0" w:noHBand="0" w:noVBand="1"/>
      </w:tblPr>
      <w:tblGrid>
        <w:gridCol w:w="2263"/>
        <w:gridCol w:w="5103"/>
        <w:gridCol w:w="2410"/>
      </w:tblGrid>
      <w:tr w:rsidR="001575C5" w14:paraId="57F74F82" w14:textId="77777777" w:rsidTr="00A629CD">
        <w:trPr>
          <w:trHeight w:val="1384"/>
        </w:trPr>
        <w:tc>
          <w:tcPr>
            <w:tcW w:w="2263" w:type="dxa"/>
          </w:tcPr>
          <w:p w14:paraId="78ACE89E" w14:textId="77777777" w:rsidR="001575C5" w:rsidRDefault="0065644E" w:rsidP="00A629CD">
            <w:pPr>
              <w:rPr>
                <w:sz w:val="24"/>
              </w:rPr>
            </w:pPr>
            <w:r w:rsidRPr="0065644E">
              <w:rPr>
                <w:sz w:val="24"/>
              </w:rPr>
              <w:t>Datum:</w:t>
            </w:r>
          </w:p>
          <w:p w14:paraId="1C64F36E" w14:textId="77777777" w:rsidR="00107D1D" w:rsidRPr="00107D1D" w:rsidRDefault="00107D1D" w:rsidP="00A629CD">
            <w:pPr>
              <w:rPr>
                <w:sz w:val="6"/>
              </w:rPr>
            </w:pPr>
          </w:p>
          <w:p w14:paraId="67DB8A84" w14:textId="14CB19FE" w:rsidR="00107D1D" w:rsidRPr="00107D1D" w:rsidRDefault="003C0459" w:rsidP="009D226F">
            <w:pPr>
              <w:jc w:val="center"/>
              <w:rPr>
                <w:b/>
                <w:sz w:val="24"/>
              </w:rPr>
            </w:pPr>
            <w:r>
              <w:rPr>
                <w:b/>
                <w:sz w:val="36"/>
                <w:szCs w:val="16"/>
              </w:rPr>
              <w:t>30</w:t>
            </w:r>
            <w:r w:rsidR="00523BD5">
              <w:rPr>
                <w:b/>
                <w:sz w:val="36"/>
                <w:szCs w:val="16"/>
              </w:rPr>
              <w:t>.</w:t>
            </w:r>
            <w:r w:rsidR="00114E02">
              <w:rPr>
                <w:b/>
                <w:sz w:val="36"/>
                <w:szCs w:val="16"/>
              </w:rPr>
              <w:t>1</w:t>
            </w:r>
            <w:r>
              <w:rPr>
                <w:b/>
                <w:sz w:val="36"/>
                <w:szCs w:val="16"/>
              </w:rPr>
              <w:t>1</w:t>
            </w:r>
            <w:r w:rsidR="00DB5086" w:rsidRPr="009D226F">
              <w:rPr>
                <w:b/>
                <w:sz w:val="36"/>
                <w:szCs w:val="16"/>
              </w:rPr>
              <w:t>.</w:t>
            </w:r>
            <w:r w:rsidR="00107D1D" w:rsidRPr="009D226F">
              <w:rPr>
                <w:b/>
                <w:sz w:val="36"/>
                <w:szCs w:val="16"/>
              </w:rPr>
              <w:t>20</w:t>
            </w:r>
            <w:r w:rsidR="00DB5086" w:rsidRPr="009D226F">
              <w:rPr>
                <w:b/>
                <w:sz w:val="36"/>
                <w:szCs w:val="16"/>
              </w:rPr>
              <w:t>23</w:t>
            </w:r>
          </w:p>
        </w:tc>
        <w:tc>
          <w:tcPr>
            <w:tcW w:w="5103" w:type="dxa"/>
            <w:vAlign w:val="center"/>
          </w:tcPr>
          <w:p w14:paraId="6C5DD5B3" w14:textId="77777777" w:rsidR="001575C5" w:rsidRPr="0065644E" w:rsidRDefault="0065644E" w:rsidP="00A629CD">
            <w:pPr>
              <w:jc w:val="center"/>
              <w:rPr>
                <w:b/>
                <w:sz w:val="52"/>
              </w:rPr>
            </w:pPr>
            <w:r w:rsidRPr="0065644E">
              <w:rPr>
                <w:b/>
                <w:sz w:val="52"/>
              </w:rPr>
              <w:t>SPŠ CHOMUTOV</w:t>
            </w:r>
          </w:p>
        </w:tc>
        <w:tc>
          <w:tcPr>
            <w:tcW w:w="2410" w:type="dxa"/>
          </w:tcPr>
          <w:p w14:paraId="66DC1582" w14:textId="77777777" w:rsidR="0065644E" w:rsidRDefault="0065644E" w:rsidP="00A629CD">
            <w:pPr>
              <w:rPr>
                <w:sz w:val="24"/>
              </w:rPr>
            </w:pPr>
            <w:r>
              <w:rPr>
                <w:sz w:val="24"/>
              </w:rPr>
              <w:t>Třída:</w:t>
            </w:r>
          </w:p>
          <w:p w14:paraId="24320235" w14:textId="77777777" w:rsidR="0065644E" w:rsidRPr="0065644E" w:rsidRDefault="0065644E" w:rsidP="00A629CD">
            <w:pPr>
              <w:rPr>
                <w:sz w:val="10"/>
              </w:rPr>
            </w:pPr>
          </w:p>
          <w:p w14:paraId="2D8B66E6" w14:textId="428B424D" w:rsidR="0065644E" w:rsidRPr="0065644E" w:rsidRDefault="00F624AB" w:rsidP="00A629CD">
            <w:pPr>
              <w:jc w:val="center"/>
              <w:rPr>
                <w:b/>
                <w:sz w:val="24"/>
              </w:rPr>
            </w:pPr>
            <w:r w:rsidRPr="009D226F">
              <w:rPr>
                <w:b/>
                <w:sz w:val="36"/>
                <w:szCs w:val="16"/>
              </w:rPr>
              <w:t>A</w:t>
            </w:r>
            <w:r w:rsidR="00CC1888">
              <w:rPr>
                <w:b/>
                <w:sz w:val="36"/>
                <w:szCs w:val="16"/>
              </w:rPr>
              <w:t>4</w:t>
            </w:r>
          </w:p>
        </w:tc>
      </w:tr>
      <w:tr w:rsidR="001575C5" w14:paraId="349BBDC0" w14:textId="77777777" w:rsidTr="00A629CD">
        <w:trPr>
          <w:trHeight w:val="1307"/>
        </w:trPr>
        <w:tc>
          <w:tcPr>
            <w:tcW w:w="2263" w:type="dxa"/>
          </w:tcPr>
          <w:p w14:paraId="45B212C8" w14:textId="77777777" w:rsidR="001575C5" w:rsidRDefault="0065644E" w:rsidP="00A629CD">
            <w:pPr>
              <w:rPr>
                <w:sz w:val="24"/>
              </w:rPr>
            </w:pPr>
            <w:r>
              <w:rPr>
                <w:sz w:val="24"/>
              </w:rPr>
              <w:t>Číslo úlohy:</w:t>
            </w:r>
          </w:p>
          <w:p w14:paraId="5B87535A" w14:textId="77777777" w:rsidR="00107D1D" w:rsidRPr="00107D1D" w:rsidRDefault="00107D1D" w:rsidP="00A629CD">
            <w:pPr>
              <w:rPr>
                <w:sz w:val="6"/>
              </w:rPr>
            </w:pPr>
          </w:p>
          <w:p w14:paraId="71959595" w14:textId="03E15F60" w:rsidR="00107D1D" w:rsidRPr="00107D1D" w:rsidRDefault="003C0459" w:rsidP="00107D1D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36"/>
                <w:szCs w:val="36"/>
              </w:rPr>
              <w:t>7</w:t>
            </w:r>
            <w:r w:rsidR="00DB5086" w:rsidRPr="009D226F">
              <w:rPr>
                <w:b/>
                <w:sz w:val="36"/>
                <w:szCs w:val="36"/>
              </w:rPr>
              <w:t>.</w:t>
            </w:r>
          </w:p>
        </w:tc>
        <w:tc>
          <w:tcPr>
            <w:tcW w:w="5103" w:type="dxa"/>
            <w:vAlign w:val="center"/>
          </w:tcPr>
          <w:p w14:paraId="129878EE" w14:textId="1310382B" w:rsidR="001575C5" w:rsidRPr="00114E02" w:rsidRDefault="00114E02" w:rsidP="00BF6DAD">
            <w:pPr>
              <w:jc w:val="center"/>
              <w:rPr>
                <w:rFonts w:cstheme="minorHAnsi"/>
                <w:b/>
                <w:bCs/>
                <w:sz w:val="36"/>
                <w:szCs w:val="18"/>
              </w:rPr>
            </w:pPr>
            <w:r w:rsidRPr="00114E02">
              <w:rPr>
                <w:rStyle w:val="markedcontent"/>
                <w:rFonts w:cstheme="minorHAnsi"/>
                <w:b/>
                <w:bCs/>
                <w:sz w:val="36"/>
                <w:szCs w:val="36"/>
              </w:rPr>
              <w:t xml:space="preserve">Měření parametrů elektronických obvodů – </w:t>
            </w:r>
            <w:r w:rsidR="003C0459">
              <w:rPr>
                <w:rStyle w:val="markedcontent"/>
                <w:rFonts w:cstheme="minorHAnsi"/>
                <w:b/>
                <w:bCs/>
                <w:sz w:val="36"/>
                <w:szCs w:val="36"/>
              </w:rPr>
              <w:t>číslicově řízený zdroj</w:t>
            </w:r>
          </w:p>
        </w:tc>
        <w:tc>
          <w:tcPr>
            <w:tcW w:w="2410" w:type="dxa"/>
          </w:tcPr>
          <w:p w14:paraId="7E64096A" w14:textId="77777777" w:rsidR="001575C5" w:rsidRDefault="0065644E" w:rsidP="00A629CD">
            <w:pPr>
              <w:rPr>
                <w:sz w:val="24"/>
              </w:rPr>
            </w:pPr>
            <w:r>
              <w:rPr>
                <w:sz w:val="24"/>
              </w:rPr>
              <w:t>Příjmení:</w:t>
            </w:r>
          </w:p>
          <w:p w14:paraId="5ECA283C" w14:textId="77777777" w:rsidR="00107D1D" w:rsidRPr="00107D1D" w:rsidRDefault="00107D1D" w:rsidP="00A629CD">
            <w:pPr>
              <w:rPr>
                <w:sz w:val="8"/>
              </w:rPr>
            </w:pPr>
          </w:p>
          <w:p w14:paraId="0C766209" w14:textId="5E48AD55" w:rsidR="00107D1D" w:rsidRPr="00107D1D" w:rsidRDefault="006E4670" w:rsidP="00107D1D">
            <w:pPr>
              <w:jc w:val="center"/>
              <w:rPr>
                <w:b/>
                <w:sz w:val="48"/>
                <w:szCs w:val="48"/>
              </w:rPr>
            </w:pPr>
            <w:r w:rsidRPr="009D226F">
              <w:rPr>
                <w:b/>
                <w:sz w:val="36"/>
                <w:szCs w:val="36"/>
              </w:rPr>
              <w:t>Lacek</w:t>
            </w:r>
          </w:p>
        </w:tc>
      </w:tr>
    </w:tbl>
    <w:p w14:paraId="55CB375B" w14:textId="77777777" w:rsidR="00BF62F6" w:rsidRDefault="00BF62F6"/>
    <w:p w14:paraId="6FD57B5F" w14:textId="77777777" w:rsidR="008778E5" w:rsidRDefault="00A629CD" w:rsidP="008778E5">
      <w:pPr>
        <w:rPr>
          <w:b/>
          <w:sz w:val="24"/>
        </w:rPr>
      </w:pPr>
      <w:r w:rsidRPr="00A629CD">
        <w:rPr>
          <w:b/>
          <w:sz w:val="24"/>
        </w:rPr>
        <w:t>Zadání:</w:t>
      </w:r>
      <w:r w:rsidR="0016630B">
        <w:rPr>
          <w:b/>
          <w:sz w:val="24"/>
        </w:rPr>
        <w:t xml:space="preserve"> </w:t>
      </w:r>
    </w:p>
    <w:p w14:paraId="6369F4AE" w14:textId="339AE6A5" w:rsidR="000D7CC4" w:rsidRDefault="003614F1" w:rsidP="008778E5">
      <w:pPr>
        <w:rPr>
          <w:rFonts w:cstheme="minorHAnsi"/>
          <w:color w:val="000000"/>
          <w:sz w:val="24"/>
          <w:szCs w:val="18"/>
        </w:rPr>
      </w:pPr>
      <w:r>
        <w:rPr>
          <w:rFonts w:cstheme="minorHAnsi"/>
          <w:color w:val="000000"/>
          <w:sz w:val="24"/>
          <w:szCs w:val="18"/>
        </w:rPr>
        <w:t xml:space="preserve">1. </w:t>
      </w:r>
      <w:r w:rsidR="003C0459">
        <w:rPr>
          <w:rFonts w:cstheme="minorHAnsi"/>
          <w:color w:val="000000"/>
          <w:sz w:val="24"/>
          <w:szCs w:val="18"/>
        </w:rPr>
        <w:t>Navrhněte hodnoty odporů R</w:t>
      </w:r>
      <w:r w:rsidR="003C0459">
        <w:rPr>
          <w:rFonts w:cstheme="minorHAnsi"/>
          <w:color w:val="000000"/>
          <w:sz w:val="24"/>
          <w:szCs w:val="18"/>
          <w:vertAlign w:val="subscript"/>
        </w:rPr>
        <w:t>2</w:t>
      </w:r>
      <w:r w:rsidR="003C0459">
        <w:rPr>
          <w:rFonts w:cstheme="minorHAnsi"/>
          <w:color w:val="000000"/>
          <w:sz w:val="24"/>
          <w:szCs w:val="18"/>
        </w:rPr>
        <w:t xml:space="preserve"> a R</w:t>
      </w:r>
      <w:r w:rsidR="003C0459">
        <w:rPr>
          <w:rFonts w:cstheme="minorHAnsi"/>
          <w:color w:val="000000"/>
          <w:sz w:val="24"/>
          <w:szCs w:val="18"/>
          <w:vertAlign w:val="subscript"/>
        </w:rPr>
        <w:t>1</w:t>
      </w:r>
      <w:r w:rsidR="003C0459">
        <w:rPr>
          <w:rFonts w:cstheme="minorHAnsi"/>
          <w:color w:val="000000"/>
          <w:sz w:val="24"/>
          <w:szCs w:val="18"/>
        </w:rPr>
        <w:t>, požadujeme-li maximální výstupní napětí U</w:t>
      </w:r>
      <w:r w:rsidR="003C0459">
        <w:rPr>
          <w:rFonts w:cstheme="minorHAnsi"/>
          <w:color w:val="000000"/>
          <w:sz w:val="24"/>
          <w:szCs w:val="18"/>
          <w:vertAlign w:val="subscript"/>
        </w:rPr>
        <w:t>Z</w:t>
      </w:r>
      <w:r w:rsidR="003C0459">
        <w:rPr>
          <w:rFonts w:cstheme="minorHAnsi"/>
          <w:color w:val="000000"/>
          <w:sz w:val="24"/>
          <w:szCs w:val="18"/>
        </w:rPr>
        <w:t xml:space="preserve"> = 12 V. Referenční napětí U</w:t>
      </w:r>
      <w:r w:rsidR="003C0459">
        <w:rPr>
          <w:rFonts w:cstheme="minorHAnsi"/>
          <w:color w:val="000000"/>
          <w:sz w:val="24"/>
          <w:szCs w:val="18"/>
          <w:vertAlign w:val="subscript"/>
        </w:rPr>
        <w:t>ref</w:t>
      </w:r>
      <w:r w:rsidR="003C0459">
        <w:rPr>
          <w:rFonts w:cstheme="minorHAnsi"/>
          <w:color w:val="000000"/>
          <w:sz w:val="24"/>
          <w:szCs w:val="18"/>
        </w:rPr>
        <w:t xml:space="preserve"> = 10 V a K = 1.</w:t>
      </w:r>
    </w:p>
    <w:p w14:paraId="2B9828A3" w14:textId="05DBC02F" w:rsidR="003C0459" w:rsidRDefault="003614F1" w:rsidP="008778E5">
      <w:pPr>
        <w:rPr>
          <w:rFonts w:cstheme="minorHAnsi"/>
          <w:color w:val="000000"/>
          <w:sz w:val="24"/>
          <w:szCs w:val="18"/>
        </w:rPr>
      </w:pPr>
      <w:r>
        <w:rPr>
          <w:rFonts w:cstheme="minorHAnsi"/>
          <w:color w:val="000000"/>
          <w:sz w:val="24"/>
          <w:szCs w:val="18"/>
        </w:rPr>
        <w:t>2. Určete nejmenší napěťový krok o který lze změnit výstupní napětí.</w:t>
      </w:r>
    </w:p>
    <w:p w14:paraId="5119CF83" w14:textId="0A46E143" w:rsidR="003614F1" w:rsidRDefault="003614F1" w:rsidP="008778E5">
      <w:pPr>
        <w:rPr>
          <w:rFonts w:cstheme="minorHAnsi"/>
          <w:color w:val="000000"/>
          <w:sz w:val="24"/>
          <w:szCs w:val="18"/>
        </w:rPr>
      </w:pPr>
      <w:r>
        <w:rPr>
          <w:rFonts w:cstheme="minorHAnsi"/>
          <w:color w:val="000000"/>
          <w:sz w:val="24"/>
          <w:szCs w:val="18"/>
        </w:rPr>
        <w:t>3. Objasněte princip proudového omezovače. Navrhněte velikost snímacího odporu R</w:t>
      </w:r>
      <w:r>
        <w:rPr>
          <w:rFonts w:cstheme="minorHAnsi"/>
          <w:color w:val="000000"/>
          <w:sz w:val="24"/>
          <w:szCs w:val="18"/>
          <w:vertAlign w:val="subscript"/>
        </w:rPr>
        <w:t>i</w:t>
      </w:r>
      <w:r>
        <w:rPr>
          <w:rFonts w:cstheme="minorHAnsi"/>
          <w:color w:val="000000"/>
          <w:sz w:val="24"/>
          <w:szCs w:val="18"/>
        </w:rPr>
        <w:t xml:space="preserve"> tak, aby prou zdroje nemohl přesáhnout 1 A.</w:t>
      </w:r>
    </w:p>
    <w:p w14:paraId="43775F3E" w14:textId="18BB275B" w:rsidR="003614F1" w:rsidRDefault="003614F1" w:rsidP="008778E5">
      <w:pPr>
        <w:rPr>
          <w:rFonts w:cstheme="minorHAnsi"/>
          <w:color w:val="000000"/>
          <w:sz w:val="24"/>
          <w:szCs w:val="18"/>
        </w:rPr>
      </w:pPr>
      <w:r>
        <w:rPr>
          <w:rFonts w:cstheme="minorHAnsi"/>
          <w:color w:val="000000"/>
          <w:sz w:val="24"/>
          <w:szCs w:val="18"/>
        </w:rPr>
        <w:t>4. Navrhněte vhodnou velikost napájecího napětí zdroje. Určete nejvyšší kolektorovou ztrátu tranzistoru T</w:t>
      </w:r>
      <w:r>
        <w:rPr>
          <w:rFonts w:cstheme="minorHAnsi"/>
          <w:color w:val="000000"/>
          <w:sz w:val="24"/>
          <w:szCs w:val="18"/>
          <w:vertAlign w:val="subscript"/>
        </w:rPr>
        <w:t>1</w:t>
      </w:r>
      <w:r>
        <w:rPr>
          <w:rFonts w:cstheme="minorHAnsi"/>
          <w:color w:val="000000"/>
          <w:sz w:val="24"/>
          <w:szCs w:val="18"/>
        </w:rPr>
        <w:t xml:space="preserve"> a navrhněte vhodný typ.</w:t>
      </w:r>
    </w:p>
    <w:p w14:paraId="37325595" w14:textId="3350DE46" w:rsidR="003614F1" w:rsidRDefault="003614F1" w:rsidP="008778E5">
      <w:pPr>
        <w:rPr>
          <w:rFonts w:cstheme="minorHAnsi"/>
          <w:color w:val="000000"/>
          <w:sz w:val="24"/>
          <w:szCs w:val="18"/>
        </w:rPr>
      </w:pPr>
      <w:r>
        <w:rPr>
          <w:rFonts w:cstheme="minorHAnsi"/>
          <w:color w:val="000000"/>
          <w:sz w:val="24"/>
          <w:szCs w:val="18"/>
        </w:rPr>
        <w:t>5. Ověřte funkci zdroje a funkci proudového omezovače. Změřte charakteristiku U</w:t>
      </w:r>
      <w:r>
        <w:rPr>
          <w:rFonts w:cstheme="minorHAnsi"/>
          <w:color w:val="000000"/>
          <w:sz w:val="24"/>
          <w:szCs w:val="18"/>
          <w:vertAlign w:val="subscript"/>
        </w:rPr>
        <w:t>z</w:t>
      </w:r>
      <w:r>
        <w:rPr>
          <w:rFonts w:cstheme="minorHAnsi"/>
          <w:color w:val="000000"/>
          <w:sz w:val="24"/>
          <w:szCs w:val="18"/>
        </w:rPr>
        <w:t xml:space="preserve"> u f(I</w:t>
      </w:r>
      <w:r>
        <w:rPr>
          <w:rFonts w:cstheme="minorHAnsi"/>
          <w:color w:val="000000"/>
          <w:sz w:val="24"/>
          <w:szCs w:val="18"/>
          <w:vertAlign w:val="subscript"/>
        </w:rPr>
        <w:t>Z</w:t>
      </w:r>
      <w:r>
        <w:rPr>
          <w:rFonts w:cstheme="minorHAnsi"/>
          <w:color w:val="000000"/>
          <w:sz w:val="24"/>
          <w:szCs w:val="18"/>
        </w:rPr>
        <w:t>) při výstupním napětí 8, 10 a 12 V. Zpracujte tabelárně a graficky.</w:t>
      </w:r>
    </w:p>
    <w:p w14:paraId="3171DF40" w14:textId="7085CB22" w:rsidR="003614F1" w:rsidRPr="003614F1" w:rsidRDefault="003614F1" w:rsidP="008778E5">
      <w:pPr>
        <w:rPr>
          <w:rFonts w:cstheme="minorHAnsi"/>
          <w:color w:val="000000"/>
          <w:sz w:val="24"/>
          <w:szCs w:val="18"/>
        </w:rPr>
      </w:pPr>
      <w:r>
        <w:rPr>
          <w:rFonts w:cstheme="minorHAnsi"/>
          <w:color w:val="000000"/>
          <w:sz w:val="24"/>
          <w:szCs w:val="18"/>
        </w:rPr>
        <w:t xml:space="preserve">6. Navrhněte ovládání zdroje počítačem. </w:t>
      </w:r>
    </w:p>
    <w:p w14:paraId="24847B54" w14:textId="77777777" w:rsidR="006F488D" w:rsidRDefault="00444B92" w:rsidP="008778E5">
      <w:pPr>
        <w:rPr>
          <w:b/>
          <w:sz w:val="24"/>
        </w:rPr>
      </w:pPr>
      <w:r w:rsidRPr="00444B92">
        <w:rPr>
          <w:b/>
          <w:sz w:val="24"/>
        </w:rPr>
        <w:t>Schéma</w:t>
      </w:r>
      <w:r>
        <w:rPr>
          <w:b/>
          <w:sz w:val="24"/>
        </w:rPr>
        <w:t>:</w:t>
      </w:r>
    </w:p>
    <w:p w14:paraId="6A1C0D45" w14:textId="14B24EBF" w:rsidR="008778E5" w:rsidRDefault="00A1343A" w:rsidP="00C37439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68BD4B7E" wp14:editId="3DFA066E">
            <wp:extent cx="4785360" cy="3248721"/>
            <wp:effectExtent l="0" t="0" r="0" b="8890"/>
            <wp:docPr id="203034508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082" cy="325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A3A10" w14:textId="16E8FE5E" w:rsidR="00AB49E8" w:rsidRDefault="00AB49E8" w:rsidP="00C37439">
      <w:pPr>
        <w:rPr>
          <w:b/>
          <w:sz w:val="24"/>
        </w:rPr>
      </w:pPr>
      <w:r>
        <w:rPr>
          <w:b/>
          <w:sz w:val="24"/>
        </w:rPr>
        <w:br w:type="page"/>
      </w:r>
    </w:p>
    <w:p w14:paraId="33689BF4" w14:textId="2D7E875F" w:rsidR="007C0497" w:rsidRDefault="00444B92" w:rsidP="00C37439">
      <w:pPr>
        <w:rPr>
          <w:b/>
          <w:sz w:val="24"/>
        </w:rPr>
      </w:pPr>
      <w:r w:rsidRPr="00444B92">
        <w:rPr>
          <w:b/>
          <w:sz w:val="24"/>
        </w:rPr>
        <w:lastRenderedPageBreak/>
        <w:t>Tabulka přístrojů</w:t>
      </w:r>
      <w:r>
        <w:rPr>
          <w:b/>
          <w:sz w:val="24"/>
        </w:rPr>
        <w:t>:</w:t>
      </w:r>
    </w:p>
    <w:p w14:paraId="31CD32BE" w14:textId="49F587CF" w:rsidR="00986493" w:rsidRDefault="00AB4365" w:rsidP="00BC5FF7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0F590B78" wp14:editId="3375D191">
            <wp:extent cx="4678680" cy="3345180"/>
            <wp:effectExtent l="0" t="0" r="7620" b="7620"/>
            <wp:docPr id="1360768671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CAA3B" w14:textId="77777777" w:rsidR="00765A6D" w:rsidRDefault="00E56512" w:rsidP="00935798">
      <w:pPr>
        <w:ind w:hanging="5"/>
        <w:rPr>
          <w:b/>
          <w:sz w:val="24"/>
        </w:rPr>
      </w:pPr>
      <w:r>
        <w:rPr>
          <w:b/>
          <w:sz w:val="24"/>
        </w:rPr>
        <w:t>Teorie:</w:t>
      </w:r>
    </w:p>
    <w:p w14:paraId="3023204D" w14:textId="77777777" w:rsidR="00AB4365" w:rsidRDefault="00AB4365" w:rsidP="00AB4365">
      <w:pPr>
        <w:pStyle w:val="Normlnweb"/>
        <w:rPr>
          <w:rFonts w:asciiTheme="minorHAnsi" w:hAnsiTheme="minorHAnsi" w:cstheme="minorHAnsi"/>
        </w:rPr>
      </w:pPr>
      <w:r w:rsidRPr="00AB4365">
        <w:rPr>
          <w:rFonts w:asciiTheme="minorHAnsi" w:hAnsiTheme="minorHAnsi" w:cstheme="minorHAnsi"/>
        </w:rPr>
        <w:t xml:space="preserve">Číslicově řízený zdroj napětí </w:t>
      </w:r>
      <w:r>
        <w:rPr>
          <w:rFonts w:asciiTheme="minorHAnsi" w:hAnsiTheme="minorHAnsi" w:cstheme="minorHAnsi"/>
        </w:rPr>
        <w:t>je</w:t>
      </w:r>
      <w:r w:rsidRPr="00AB4365">
        <w:rPr>
          <w:rFonts w:asciiTheme="minorHAnsi" w:hAnsiTheme="minorHAnsi" w:cstheme="minorHAnsi"/>
        </w:rPr>
        <w:t xml:space="preserve"> elektronické zařízení, které je schopno generovat napětí podle digitálního řídicího signálu. Tento typ zdroje napětí se využívá v různých elektronických aplikacích a laboratorních experimentech. </w:t>
      </w:r>
    </w:p>
    <w:p w14:paraId="4150492D" w14:textId="64E13E62" w:rsidR="00AB4365" w:rsidRDefault="00AB4365" w:rsidP="00AB4365">
      <w:pPr>
        <w:pStyle w:val="Normlnweb"/>
        <w:rPr>
          <w:rFonts w:asciiTheme="minorHAnsi" w:hAnsiTheme="minorHAnsi" w:cstheme="minorHAnsi"/>
        </w:rPr>
      </w:pPr>
      <w:r w:rsidRPr="00AB4365">
        <w:rPr>
          <w:rFonts w:asciiTheme="minorHAnsi" w:hAnsiTheme="minorHAnsi" w:cstheme="minorHAnsi"/>
        </w:rPr>
        <w:t>Číslicově řízené zdroje napětí umožňují programovatelnou regulaci výstupního napětí. To znamená, že uživatel může nastavit požadovanou hodnotu napětí pomocí digitálního rozhraní.</w:t>
      </w:r>
      <w:r>
        <w:rPr>
          <w:rFonts w:asciiTheme="minorHAnsi" w:hAnsiTheme="minorHAnsi" w:cstheme="minorHAnsi"/>
        </w:rPr>
        <w:t xml:space="preserve"> </w:t>
      </w:r>
    </w:p>
    <w:p w14:paraId="065CA19C" w14:textId="69623E87" w:rsidR="00A1343A" w:rsidRDefault="00AB4365" w:rsidP="00A44933">
      <w:pPr>
        <w:pStyle w:val="Normln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Číslicově řízené</w:t>
      </w:r>
      <w:r w:rsidRPr="00AB4365">
        <w:rPr>
          <w:rFonts w:asciiTheme="minorHAnsi" w:hAnsiTheme="minorHAnsi" w:cstheme="minorHAnsi"/>
        </w:rPr>
        <w:t xml:space="preserve"> zdroje mají obvykle vysokou přesnost a stabilitu výstupního napětí, což je zásadní pro měření a testování elektronických zařízení.</w:t>
      </w:r>
      <w:r>
        <w:rPr>
          <w:rFonts w:asciiTheme="minorHAnsi" w:hAnsiTheme="minorHAnsi" w:cstheme="minorHAnsi"/>
        </w:rPr>
        <w:t xml:space="preserve"> Přesnost záleží na počtu řídících bitů např. při 16 bitovém zdroji je přesnost </w:t>
      </w:r>
      <w:r w:rsidR="00A44933">
        <w:rPr>
          <w:rFonts w:asciiTheme="minorHAnsi" w:hAnsiTheme="minorHAnsi" w:cstheme="minorHAnsi"/>
        </w:rPr>
        <w:t>7 tisícin procenta.</w:t>
      </w:r>
    </w:p>
    <w:p w14:paraId="25166AB4" w14:textId="77777777" w:rsidR="00C60018" w:rsidRDefault="00C60018" w:rsidP="00C60018">
      <w:pPr>
        <w:rPr>
          <w:sz w:val="24"/>
          <w:szCs w:val="24"/>
        </w:rPr>
      </w:pPr>
      <w:r w:rsidRPr="001B366B">
        <w:rPr>
          <w:b/>
          <w:sz w:val="24"/>
          <w:szCs w:val="24"/>
        </w:rPr>
        <w:t>Postup:</w:t>
      </w:r>
    </w:p>
    <w:p w14:paraId="1CF6047A" w14:textId="2C809EDE" w:rsidR="00C60018" w:rsidRDefault="00C60018" w:rsidP="00A44933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 w:rsidRPr="00D0018C">
        <w:rPr>
          <w:sz w:val="24"/>
          <w:szCs w:val="24"/>
        </w:rPr>
        <w:t>Zapojíme si obvod dle schématu</w:t>
      </w:r>
    </w:p>
    <w:p w14:paraId="1AFC40D3" w14:textId="043D3182" w:rsidR="00C60018" w:rsidRDefault="00C60018" w:rsidP="00A44933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Nastavíme hodnoty na rezistorech 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a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na zátěžových reostatech nastavíme maximální odpor, na zdroji nastavíme vypočítané napětí</w:t>
      </w:r>
    </w:p>
    <w:p w14:paraId="2A915418" w14:textId="73E74FE9" w:rsidR="00C60018" w:rsidRDefault="005314F9" w:rsidP="00A44933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Pomocí ČA zdroje nastavíme napětí</w:t>
      </w:r>
    </w:p>
    <w:p w14:paraId="4CA39DC9" w14:textId="74A5DC81" w:rsidR="005314F9" w:rsidRPr="005314F9" w:rsidRDefault="005314F9" w:rsidP="00A44933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Změříme VA charakteristiku pro dané napětí. Nejdřív měříme podle </w:t>
      </w:r>
      <w:r w:rsidRPr="005314F9">
        <w:rPr>
          <w:bCs/>
          <w:sz w:val="24"/>
        </w:rPr>
        <w:t>U</w:t>
      </w:r>
      <w:r w:rsidRPr="005314F9">
        <w:rPr>
          <w:bCs/>
          <w:sz w:val="24"/>
          <w:vertAlign w:val="subscript"/>
        </w:rPr>
        <w:t>z</w:t>
      </w:r>
      <w:r w:rsidRPr="005314F9">
        <w:rPr>
          <w:bCs/>
          <w:sz w:val="24"/>
        </w:rPr>
        <w:t xml:space="preserve"> = f(I</w:t>
      </w:r>
      <w:r w:rsidRPr="005314F9">
        <w:rPr>
          <w:bCs/>
          <w:sz w:val="24"/>
          <w:vertAlign w:val="subscript"/>
        </w:rPr>
        <w:t>z</w:t>
      </w:r>
      <w:r w:rsidRPr="005314F9">
        <w:rPr>
          <w:bCs/>
          <w:sz w:val="24"/>
        </w:rPr>
        <w:t>)</w:t>
      </w:r>
      <w:r>
        <w:rPr>
          <w:bCs/>
          <w:sz w:val="24"/>
        </w:rPr>
        <w:t>, po aktivování proudové pojistky měříme podle I</w:t>
      </w:r>
      <w:r w:rsidRPr="005314F9">
        <w:rPr>
          <w:bCs/>
          <w:sz w:val="24"/>
          <w:vertAlign w:val="subscript"/>
        </w:rPr>
        <w:t>z</w:t>
      </w:r>
      <w:r w:rsidRPr="005314F9">
        <w:rPr>
          <w:bCs/>
          <w:sz w:val="24"/>
        </w:rPr>
        <w:t xml:space="preserve"> = f(</w:t>
      </w:r>
      <w:r>
        <w:rPr>
          <w:bCs/>
          <w:sz w:val="24"/>
        </w:rPr>
        <w:t>U</w:t>
      </w:r>
      <w:r w:rsidRPr="005314F9">
        <w:rPr>
          <w:bCs/>
          <w:sz w:val="24"/>
          <w:vertAlign w:val="subscript"/>
        </w:rPr>
        <w:t>z</w:t>
      </w:r>
      <w:r w:rsidRPr="005314F9">
        <w:rPr>
          <w:bCs/>
          <w:sz w:val="24"/>
        </w:rPr>
        <w:t>)</w:t>
      </w:r>
      <w:r>
        <w:rPr>
          <w:bCs/>
          <w:sz w:val="24"/>
        </w:rPr>
        <w:t>. Měříme 3 charakteristiky</w:t>
      </w:r>
    </w:p>
    <w:p w14:paraId="708AB57D" w14:textId="3800FBE9" w:rsidR="005314F9" w:rsidRPr="00C60018" w:rsidRDefault="005314F9" w:rsidP="00A44933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>
        <w:rPr>
          <w:bCs/>
          <w:sz w:val="24"/>
        </w:rPr>
        <w:t>Naměřené hodnoty zpracujeme tabelárně a graficky</w:t>
      </w:r>
    </w:p>
    <w:p w14:paraId="0A06A2F6" w14:textId="77777777" w:rsidR="004F6DFD" w:rsidRDefault="004F6DF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D78A484" w14:textId="5A47A80B" w:rsidR="00A44933" w:rsidRDefault="00A44933" w:rsidP="0032762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Návrh velikostí odporů R</w:t>
      </w:r>
      <w:r>
        <w:rPr>
          <w:b/>
          <w:sz w:val="24"/>
          <w:szCs w:val="24"/>
          <w:vertAlign w:val="subscript"/>
        </w:rPr>
        <w:t>1</w:t>
      </w:r>
      <w:r>
        <w:rPr>
          <w:b/>
          <w:sz w:val="24"/>
          <w:szCs w:val="24"/>
        </w:rPr>
        <w:t xml:space="preserve"> a</w:t>
      </w:r>
      <w:r>
        <w:rPr>
          <w:b/>
          <w:sz w:val="24"/>
          <w:szCs w:val="24"/>
          <w:vertAlign w:val="subscript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z w:val="24"/>
          <w:szCs w:val="24"/>
          <w:vertAlign w:val="subscript"/>
        </w:rPr>
        <w:t>2</w:t>
      </w:r>
      <w:r>
        <w:rPr>
          <w:b/>
          <w:sz w:val="24"/>
          <w:szCs w:val="24"/>
        </w:rPr>
        <w:t>:</w:t>
      </w:r>
    </w:p>
    <w:p w14:paraId="5F522342" w14:textId="2FFED650" w:rsidR="00A44933" w:rsidRDefault="00A44933" w:rsidP="0032762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Vycházíme z rovnice pro výstupní napětí:</w:t>
      </w:r>
    </w:p>
    <w:p w14:paraId="30D13E16" w14:textId="0C8A05FA" w:rsidR="00A44933" w:rsidRPr="00291676" w:rsidRDefault="00000000" w:rsidP="00327622">
      <w:pPr>
        <w:rPr>
          <w:rFonts w:eastAsiaTheme="minorEastAsia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REF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∙K∙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-i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55C47B9D" w14:textId="6F5CE370" w:rsidR="00291676" w:rsidRDefault="00000000" w:rsidP="00327622">
      <w:pPr>
        <w:rPr>
          <w:rFonts w:eastAsiaTheme="minorEastAsia"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REF</m:t>
            </m:r>
          </m:sub>
        </m:sSub>
        <m:r>
          <w:rPr>
            <w:rFonts w:ascii="Cambria Math" w:hAnsi="Cambria Math"/>
            <w:sz w:val="24"/>
            <w:szCs w:val="24"/>
          </w:rPr>
          <m:t>∙K∙</m:t>
        </m:r>
        <m:nary>
          <m:naryPr>
            <m:chr m:val="∑"/>
            <m:limLoc m:val="subSup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-i</m:t>
                    </m:r>
                  </m:sup>
                </m:sSup>
              </m:e>
            </m:d>
          </m:e>
        </m:nary>
      </m:oMath>
      <w:r w:rsidR="00291676">
        <w:rPr>
          <w:rFonts w:eastAsiaTheme="minorEastAsia"/>
          <w:bCs/>
          <w:sz w:val="24"/>
          <w:szCs w:val="24"/>
        </w:rPr>
        <w:t xml:space="preserve"> – výstupní napětí číslicově řízeného zdroje </w:t>
      </w:r>
    </w:p>
    <w:p w14:paraId="4E9365DB" w14:textId="4179B24A" w:rsidR="00291676" w:rsidRPr="00A44933" w:rsidRDefault="00291676" w:rsidP="00327622">
      <w:pPr>
        <w:rPr>
          <w:rFonts w:eastAsiaTheme="minorEastAsia"/>
          <w:b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1+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</m:oMath>
      <w:r>
        <w:rPr>
          <w:rFonts w:eastAsiaTheme="minorEastAsia"/>
          <w:bCs/>
          <w:sz w:val="24"/>
          <w:szCs w:val="24"/>
        </w:rPr>
        <w:t xml:space="preserve"> – zesílení operačního zesilovače</w:t>
      </w:r>
    </w:p>
    <w:p w14:paraId="1E6C6658" w14:textId="597674EB" w:rsidR="00A44933" w:rsidRDefault="00A44933" w:rsidP="00327622">
      <w:pPr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Po dosazení a úpravě získáme vztah:</w:t>
      </w:r>
    </w:p>
    <w:p w14:paraId="0CAB7CD3" w14:textId="7D50E7A1" w:rsidR="00291676" w:rsidRPr="00291676" w:rsidRDefault="00000000" w:rsidP="00327622">
      <w:pPr>
        <w:rPr>
          <w:rFonts w:eastAsiaTheme="minorEastAsia"/>
          <w:b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1275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128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128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1275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75C81132" w14:textId="14851C6C" w:rsidR="00291676" w:rsidRDefault="00291676" w:rsidP="00327622">
      <w:r>
        <w:rPr>
          <w:rFonts w:eastAsiaTheme="minorEastAsia"/>
          <w:bCs/>
          <w:sz w:val="24"/>
          <w:szCs w:val="24"/>
        </w:rPr>
        <w:t>Za R</w:t>
      </w:r>
      <w:r>
        <w:rPr>
          <w:rFonts w:eastAsiaTheme="minorEastAsia"/>
          <w:bCs/>
          <w:sz w:val="24"/>
          <w:szCs w:val="24"/>
          <w:vertAlign w:val="subscript"/>
        </w:rPr>
        <w:t>1</w:t>
      </w:r>
      <w:r>
        <w:rPr>
          <w:rFonts w:eastAsiaTheme="minorEastAsia"/>
          <w:bCs/>
          <w:sz w:val="24"/>
          <w:szCs w:val="24"/>
        </w:rPr>
        <w:t xml:space="preserve"> dosadíme zvolenou hodnotu (10 k</w:t>
      </w:r>
      <w:r>
        <w:t>Ω) a dopočítáme R</w:t>
      </w:r>
      <w:r>
        <w:rPr>
          <w:vertAlign w:val="subscript"/>
        </w:rPr>
        <w:t>2</w:t>
      </w:r>
      <w:r>
        <w:t xml:space="preserve"> (2047,1 Ω)</w:t>
      </w:r>
    </w:p>
    <w:p w14:paraId="06AB9369" w14:textId="02C7CCF7" w:rsidR="00291676" w:rsidRPr="00496148" w:rsidRDefault="00291676" w:rsidP="00327622">
      <w:pPr>
        <w:rPr>
          <w:sz w:val="24"/>
          <w:szCs w:val="24"/>
        </w:rPr>
      </w:pPr>
      <w:r w:rsidRPr="00496148">
        <w:rPr>
          <w:b/>
          <w:bCs/>
          <w:sz w:val="24"/>
          <w:szCs w:val="24"/>
        </w:rPr>
        <w:t>Nejmenší napěťový krok:</w:t>
      </w:r>
    </w:p>
    <w:p w14:paraId="440E0FCE" w14:textId="1B9709C0" w:rsidR="00291676" w:rsidRDefault="00291676" w:rsidP="00327622">
      <w:r>
        <w:t>Výpočtem:</w:t>
      </w:r>
    </w:p>
    <w:p w14:paraId="732894E7" w14:textId="2A78C36F" w:rsidR="00496148" w:rsidRDefault="00496148" w:rsidP="00327622">
      <w:r>
        <w:t>Pro výpočet použijeme rovnici pro výstupní napětí zdroje, ale aktivní bude pouze bit s nejnižší váhou.</w:t>
      </w:r>
    </w:p>
    <w:p w14:paraId="1886EA87" w14:textId="75E0A4BA" w:rsidR="00291676" w:rsidRPr="00496148" w:rsidRDefault="00000000" w:rsidP="00291676">
      <w:pPr>
        <w:rPr>
          <w:rFonts w:eastAsiaTheme="minorEastAsia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REF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∙K∙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=10∙1∙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-8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2047,1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10000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=47,1 mV</m:t>
          </m:r>
        </m:oMath>
      </m:oMathPara>
    </w:p>
    <w:p w14:paraId="08B5C287" w14:textId="34249E0C" w:rsidR="00496148" w:rsidRDefault="00496148" w:rsidP="00291676">
      <w:pPr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Měřením:</w:t>
      </w:r>
    </w:p>
    <w:p w14:paraId="731B441E" w14:textId="17434C2D" w:rsidR="00496148" w:rsidRDefault="00496148" w:rsidP="00291676">
      <w:pPr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Naměříme 2 hodnoty. 1. ve stavu při kterém jsou všechny bity neaktivní (-1,2 mV). 2. ve stavu, kdy je aktivní bit s nejnižší váhou (45,4mV). Tyto hodnoty od sebe odečteme a tím získáme hodnotu nejnižšího napěťového skoku.</w:t>
      </w:r>
    </w:p>
    <w:p w14:paraId="06FF9D54" w14:textId="438BFE20" w:rsidR="00496148" w:rsidRPr="00496148" w:rsidRDefault="00496148" w:rsidP="00291676">
      <w:pPr>
        <w:rPr>
          <w:rFonts w:eastAsiaTheme="minorEastAsia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45,4-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-1,2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=46,6 mV</m:t>
          </m:r>
        </m:oMath>
      </m:oMathPara>
    </w:p>
    <w:p w14:paraId="4297C7C3" w14:textId="17C39454" w:rsidR="00496148" w:rsidRDefault="00496148" w:rsidP="00291676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Proudový omezovač:</w:t>
      </w:r>
    </w:p>
    <w:p w14:paraId="6DB88634" w14:textId="1EE49C9D" w:rsidR="00496148" w:rsidRDefault="00496148" w:rsidP="00291676">
      <w:pPr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Tvořen rezistorem R</w:t>
      </w:r>
      <w:r>
        <w:rPr>
          <w:rFonts w:eastAsiaTheme="minorEastAsia"/>
          <w:bCs/>
          <w:sz w:val="24"/>
          <w:szCs w:val="24"/>
          <w:vertAlign w:val="subscript"/>
        </w:rPr>
        <w:t>i</w:t>
      </w:r>
      <w:r>
        <w:rPr>
          <w:rFonts w:eastAsiaTheme="minorEastAsia"/>
          <w:bCs/>
          <w:sz w:val="24"/>
          <w:szCs w:val="24"/>
        </w:rPr>
        <w:t xml:space="preserve"> </w:t>
      </w:r>
      <w:r w:rsidR="00B16AE2">
        <w:rPr>
          <w:rFonts w:eastAsiaTheme="minorEastAsia"/>
          <w:bCs/>
          <w:sz w:val="24"/>
          <w:szCs w:val="24"/>
        </w:rPr>
        <w:t>a tranzistorem T</w:t>
      </w:r>
      <w:r w:rsidR="00B16AE2">
        <w:rPr>
          <w:rFonts w:eastAsiaTheme="minorEastAsia"/>
          <w:bCs/>
          <w:sz w:val="24"/>
          <w:szCs w:val="24"/>
          <w:vertAlign w:val="subscript"/>
        </w:rPr>
        <w:t>2</w:t>
      </w:r>
      <w:r w:rsidR="00B16AE2">
        <w:rPr>
          <w:rFonts w:eastAsiaTheme="minorEastAsia"/>
          <w:bCs/>
          <w:sz w:val="24"/>
          <w:szCs w:val="24"/>
        </w:rPr>
        <w:t>. Proudová pojistka se aktivuje napětím U</w:t>
      </w:r>
      <w:r w:rsidR="00B16AE2">
        <w:rPr>
          <w:rFonts w:eastAsiaTheme="minorEastAsia"/>
          <w:bCs/>
          <w:sz w:val="24"/>
          <w:szCs w:val="24"/>
          <w:vertAlign w:val="subscript"/>
        </w:rPr>
        <w:t>BE</w:t>
      </w:r>
      <w:r w:rsidR="00B16AE2">
        <w:rPr>
          <w:rFonts w:eastAsiaTheme="minorEastAsia"/>
          <w:bCs/>
          <w:sz w:val="24"/>
          <w:szCs w:val="24"/>
        </w:rPr>
        <w:t>, to vzniká na rezistoru R</w:t>
      </w:r>
      <w:r w:rsidR="00B16AE2">
        <w:rPr>
          <w:rFonts w:eastAsiaTheme="minorEastAsia"/>
          <w:bCs/>
          <w:sz w:val="24"/>
          <w:szCs w:val="24"/>
          <w:vertAlign w:val="subscript"/>
        </w:rPr>
        <w:t>i</w:t>
      </w:r>
      <w:r w:rsidR="00B16AE2">
        <w:rPr>
          <w:rFonts w:eastAsiaTheme="minorEastAsia"/>
          <w:bCs/>
          <w:sz w:val="24"/>
          <w:szCs w:val="24"/>
        </w:rPr>
        <w:t>. Pokud je na rezistoru R</w:t>
      </w:r>
      <w:r w:rsidR="00B16AE2">
        <w:rPr>
          <w:rFonts w:eastAsiaTheme="minorEastAsia"/>
          <w:bCs/>
          <w:sz w:val="24"/>
          <w:szCs w:val="24"/>
          <w:vertAlign w:val="subscript"/>
        </w:rPr>
        <w:t>i</w:t>
      </w:r>
      <w:r w:rsidR="00B16AE2">
        <w:rPr>
          <w:rFonts w:eastAsiaTheme="minorEastAsia"/>
          <w:bCs/>
          <w:sz w:val="24"/>
          <w:szCs w:val="24"/>
        </w:rPr>
        <w:t xml:space="preserve"> dostatečně velký úbytek napětí, na tranzistoru T</w:t>
      </w:r>
      <w:r w:rsidR="00B16AE2">
        <w:rPr>
          <w:rFonts w:eastAsiaTheme="minorEastAsia"/>
          <w:bCs/>
          <w:sz w:val="24"/>
          <w:szCs w:val="24"/>
          <w:vertAlign w:val="subscript"/>
        </w:rPr>
        <w:t>2</w:t>
      </w:r>
      <w:r w:rsidR="00B16AE2">
        <w:rPr>
          <w:rFonts w:eastAsiaTheme="minorEastAsia"/>
          <w:bCs/>
          <w:sz w:val="24"/>
          <w:szCs w:val="24"/>
        </w:rPr>
        <w:t xml:space="preserve"> je i dostatečně velké napětí U</w:t>
      </w:r>
      <w:r w:rsidR="00B16AE2">
        <w:rPr>
          <w:rFonts w:eastAsiaTheme="minorEastAsia"/>
          <w:bCs/>
          <w:sz w:val="24"/>
          <w:szCs w:val="24"/>
          <w:vertAlign w:val="subscript"/>
        </w:rPr>
        <w:t>BE</w:t>
      </w:r>
      <w:r w:rsidR="00B16AE2">
        <w:rPr>
          <w:rFonts w:eastAsiaTheme="minorEastAsia"/>
          <w:bCs/>
          <w:sz w:val="24"/>
          <w:szCs w:val="24"/>
        </w:rPr>
        <w:t>, tranzistor T</w:t>
      </w:r>
      <w:r w:rsidR="00B16AE2">
        <w:rPr>
          <w:rFonts w:eastAsiaTheme="minorEastAsia"/>
          <w:bCs/>
          <w:sz w:val="24"/>
          <w:szCs w:val="24"/>
          <w:vertAlign w:val="subscript"/>
        </w:rPr>
        <w:t>2</w:t>
      </w:r>
      <w:r w:rsidR="00B16AE2">
        <w:rPr>
          <w:rFonts w:eastAsiaTheme="minorEastAsia"/>
          <w:bCs/>
          <w:sz w:val="24"/>
          <w:szCs w:val="24"/>
        </w:rPr>
        <w:t xml:space="preserve"> se pootevře a tranzistoru T</w:t>
      </w:r>
      <w:r w:rsidR="00B16AE2">
        <w:rPr>
          <w:rFonts w:eastAsiaTheme="minorEastAsia"/>
          <w:bCs/>
          <w:sz w:val="24"/>
          <w:szCs w:val="24"/>
          <w:vertAlign w:val="subscript"/>
        </w:rPr>
        <w:t>1</w:t>
      </w:r>
      <w:r w:rsidR="00B16AE2">
        <w:rPr>
          <w:rFonts w:eastAsiaTheme="minorEastAsia"/>
          <w:bCs/>
          <w:sz w:val="24"/>
          <w:szCs w:val="24"/>
        </w:rPr>
        <w:t xml:space="preserve"> omezí bázový proud I</w:t>
      </w:r>
      <w:r w:rsidR="00B16AE2">
        <w:rPr>
          <w:rFonts w:eastAsiaTheme="minorEastAsia"/>
          <w:bCs/>
          <w:sz w:val="24"/>
          <w:szCs w:val="24"/>
          <w:vertAlign w:val="subscript"/>
        </w:rPr>
        <w:t>BT1</w:t>
      </w:r>
      <w:r w:rsidR="00B16AE2">
        <w:rPr>
          <w:rFonts w:eastAsiaTheme="minorEastAsia"/>
          <w:bCs/>
          <w:sz w:val="24"/>
          <w:szCs w:val="24"/>
        </w:rPr>
        <w:t xml:space="preserve"> o svůj kolektorový prou I</w:t>
      </w:r>
      <w:r w:rsidR="00B16AE2">
        <w:rPr>
          <w:rFonts w:eastAsiaTheme="minorEastAsia"/>
          <w:bCs/>
          <w:sz w:val="24"/>
          <w:szCs w:val="24"/>
          <w:vertAlign w:val="subscript"/>
        </w:rPr>
        <w:t>CT2</w:t>
      </w:r>
      <w:r w:rsidR="00B16AE2">
        <w:rPr>
          <w:rFonts w:eastAsiaTheme="minorEastAsia"/>
          <w:bCs/>
          <w:sz w:val="24"/>
          <w:szCs w:val="24"/>
        </w:rPr>
        <w:t>. Tranzistor T</w:t>
      </w:r>
      <w:r w:rsidR="00B16AE2">
        <w:rPr>
          <w:rFonts w:eastAsiaTheme="minorEastAsia"/>
          <w:bCs/>
          <w:sz w:val="24"/>
          <w:szCs w:val="24"/>
          <w:vertAlign w:val="subscript"/>
        </w:rPr>
        <w:t>1</w:t>
      </w:r>
      <w:r w:rsidR="00B16AE2">
        <w:rPr>
          <w:rFonts w:eastAsiaTheme="minorEastAsia"/>
          <w:bCs/>
          <w:sz w:val="24"/>
          <w:szCs w:val="24"/>
        </w:rPr>
        <w:t xml:space="preserve"> se přivře a tím omezí výstupní proud zdroje.</w:t>
      </w:r>
    </w:p>
    <w:p w14:paraId="456D574E" w14:textId="15A191BF" w:rsidR="00B16AE2" w:rsidRDefault="002A7235" w:rsidP="00291676">
      <w:pPr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Zvolení odporu R</w:t>
      </w:r>
      <w:r>
        <w:rPr>
          <w:rFonts w:eastAsiaTheme="minorEastAsia"/>
          <w:bCs/>
          <w:sz w:val="24"/>
          <w:szCs w:val="24"/>
          <w:vertAlign w:val="subscript"/>
        </w:rPr>
        <w:t>i</w:t>
      </w:r>
      <w:r>
        <w:rPr>
          <w:rFonts w:eastAsiaTheme="minorEastAsia"/>
          <w:bCs/>
          <w:sz w:val="24"/>
          <w:szCs w:val="24"/>
        </w:rPr>
        <w:t>:</w:t>
      </w:r>
    </w:p>
    <w:p w14:paraId="21672F07" w14:textId="57587DAE" w:rsidR="002A7235" w:rsidRPr="002A7235" w:rsidRDefault="00315B44" w:rsidP="00291676">
      <w:pPr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Maximální proud </w:t>
      </w:r>
      <w:r w:rsidR="002A7235">
        <w:rPr>
          <w:rFonts w:eastAsiaTheme="minorEastAsia"/>
          <w:bCs/>
          <w:sz w:val="24"/>
          <w:szCs w:val="24"/>
        </w:rPr>
        <w:t>I</w:t>
      </w:r>
      <w:r w:rsidR="002A7235">
        <w:rPr>
          <w:rFonts w:eastAsiaTheme="minorEastAsia"/>
          <w:bCs/>
          <w:sz w:val="24"/>
          <w:szCs w:val="24"/>
          <w:vertAlign w:val="subscript"/>
        </w:rPr>
        <w:t>max</w:t>
      </w:r>
      <w:r w:rsidR="002A7235">
        <w:rPr>
          <w:rFonts w:eastAsiaTheme="minorEastAsia"/>
          <w:bCs/>
          <w:sz w:val="24"/>
          <w:szCs w:val="24"/>
        </w:rPr>
        <w:t xml:space="preserve"> = 1 A</w:t>
      </w:r>
    </w:p>
    <w:p w14:paraId="3D7A971B" w14:textId="01E6DB40" w:rsidR="002A7235" w:rsidRPr="002A7235" w:rsidRDefault="002A7235" w:rsidP="00291676">
      <w:pPr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Pro tranzistor BC 548T se typicky U</w:t>
      </w:r>
      <w:r>
        <w:rPr>
          <w:rFonts w:eastAsiaTheme="minorEastAsia"/>
          <w:bCs/>
          <w:sz w:val="24"/>
          <w:szCs w:val="24"/>
          <w:vertAlign w:val="subscript"/>
        </w:rPr>
        <w:t xml:space="preserve">BE(on) </w:t>
      </w:r>
      <w:r>
        <w:rPr>
          <w:rFonts w:eastAsiaTheme="minorEastAsia"/>
          <w:bCs/>
          <w:sz w:val="24"/>
          <w:szCs w:val="24"/>
        </w:rPr>
        <w:t>= 0,66 V</w:t>
      </w:r>
    </w:p>
    <w:p w14:paraId="5C966033" w14:textId="029F8494" w:rsidR="00A44933" w:rsidRPr="002A7235" w:rsidRDefault="00000000" w:rsidP="00327622">
      <w:pPr>
        <w:rPr>
          <w:rFonts w:eastAsiaTheme="minorEastAsia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</m:sSub>
        </m:oMath>
      </m:oMathPara>
    </w:p>
    <w:p w14:paraId="546A85F3" w14:textId="5CD2EF63" w:rsidR="002A7235" w:rsidRPr="002A7235" w:rsidRDefault="00000000" w:rsidP="00327622">
      <w:pPr>
        <w:rPr>
          <w:rFonts w:eastAsiaTheme="minorEastAsia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BE(on)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706646B6" w14:textId="20141369" w:rsidR="002A7235" w:rsidRPr="002A7235" w:rsidRDefault="002A7235" w:rsidP="002A7235">
      <w:pPr>
        <w:rPr>
          <w:rFonts w:eastAsiaTheme="minorEastAsia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0,66=1∙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09E94E9D" w14:textId="57C2AB10" w:rsidR="002A7235" w:rsidRPr="002A7235" w:rsidRDefault="00000000" w:rsidP="002A7235">
      <w:pPr>
        <w:rPr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=0,66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Ω</m:t>
          </m:r>
        </m:oMath>
      </m:oMathPara>
    </w:p>
    <w:p w14:paraId="7D79EE50" w14:textId="77777777" w:rsidR="004F6DFD" w:rsidRDefault="004F6DF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8F52A57" w14:textId="3BA67F99" w:rsidR="002A7235" w:rsidRPr="00C44A86" w:rsidRDefault="00C44A86" w:rsidP="00327622">
      <w:pPr>
        <w:rPr>
          <w:b/>
          <w:sz w:val="24"/>
          <w:szCs w:val="24"/>
        </w:rPr>
      </w:pPr>
      <w:r w:rsidRPr="00C44A86">
        <w:rPr>
          <w:b/>
          <w:sz w:val="24"/>
          <w:szCs w:val="24"/>
        </w:rPr>
        <w:lastRenderedPageBreak/>
        <w:t>Velikost napětí napájecího zdroje:</w:t>
      </w:r>
    </w:p>
    <w:p w14:paraId="1F54641D" w14:textId="72771EE5" w:rsidR="00C44A86" w:rsidRDefault="00C44A86" w:rsidP="0032762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Obvod chceme napájet co možná nejnižším napětím. Musíme počítat s nejvyšším výstupním napětím, s úbytkem na tranzistoru T</w:t>
      </w:r>
      <w:r w:rsidRPr="00C44A86">
        <w:rPr>
          <w:bCs/>
          <w:sz w:val="24"/>
          <w:szCs w:val="24"/>
          <w:vertAlign w:val="subscript"/>
        </w:rPr>
        <w:t>1</w:t>
      </w:r>
      <w:r>
        <w:rPr>
          <w:bCs/>
          <w:sz w:val="24"/>
          <w:szCs w:val="24"/>
        </w:rPr>
        <w:t xml:space="preserve"> a nejvyšším úbytkem na rezistoru R</w:t>
      </w:r>
      <w:r w:rsidRPr="00C44A86">
        <w:rPr>
          <w:bCs/>
          <w:sz w:val="24"/>
          <w:szCs w:val="24"/>
          <w:vertAlign w:val="subscript"/>
        </w:rPr>
        <w:t>i</w:t>
      </w:r>
      <w:r>
        <w:rPr>
          <w:bCs/>
          <w:sz w:val="24"/>
          <w:szCs w:val="24"/>
        </w:rPr>
        <w:t>.</w:t>
      </w:r>
    </w:p>
    <w:p w14:paraId="34216DE3" w14:textId="3B141A08" w:rsidR="00C44A86" w:rsidRPr="00C60018" w:rsidRDefault="00000000" w:rsidP="00327622">
      <w:pPr>
        <w:rPr>
          <w:rFonts w:eastAsiaTheme="minorEastAsia"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=12+2+0,6=14,6 V</m:t>
          </m:r>
        </m:oMath>
      </m:oMathPara>
    </w:p>
    <w:p w14:paraId="11BDCF5A" w14:textId="022A70BC" w:rsidR="00C60018" w:rsidRDefault="00C60018" w:rsidP="00327622">
      <w:pPr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Na VA charakteristice tranzistoru bychom se neměli pohybovat po mezní přímce. Zároveň chceme co nejnižší U</w:t>
      </w:r>
      <w:r>
        <w:rPr>
          <w:rFonts w:eastAsiaTheme="minorEastAsia"/>
          <w:bCs/>
          <w:sz w:val="24"/>
          <w:szCs w:val="24"/>
          <w:vertAlign w:val="subscript"/>
        </w:rPr>
        <w:t>CE</w:t>
      </w:r>
      <w:r>
        <w:rPr>
          <w:rFonts w:eastAsiaTheme="minorEastAsia"/>
          <w:bCs/>
          <w:sz w:val="24"/>
          <w:szCs w:val="24"/>
        </w:rPr>
        <w:t>, proto použijeme tranzistor s co nejstrmější mezní přímkou. Tranzistor musí vydržet U</w:t>
      </w:r>
      <w:r>
        <w:rPr>
          <w:rFonts w:eastAsiaTheme="minorEastAsia"/>
          <w:bCs/>
          <w:sz w:val="24"/>
          <w:szCs w:val="24"/>
          <w:vertAlign w:val="subscript"/>
        </w:rPr>
        <w:t>cc</w:t>
      </w:r>
      <w:r>
        <w:rPr>
          <w:rFonts w:eastAsiaTheme="minorEastAsia"/>
          <w:bCs/>
          <w:sz w:val="24"/>
          <w:szCs w:val="24"/>
        </w:rPr>
        <w:t xml:space="preserve"> a I</w:t>
      </w:r>
      <w:r>
        <w:rPr>
          <w:rFonts w:eastAsiaTheme="minorEastAsia"/>
          <w:bCs/>
          <w:sz w:val="24"/>
          <w:szCs w:val="24"/>
          <w:vertAlign w:val="subscript"/>
        </w:rPr>
        <w:t xml:space="preserve">max </w:t>
      </w:r>
      <w:r>
        <w:rPr>
          <w:rFonts w:eastAsiaTheme="minorEastAsia"/>
          <w:bCs/>
          <w:sz w:val="24"/>
          <w:szCs w:val="24"/>
        </w:rPr>
        <w:t>při U</w:t>
      </w:r>
      <w:r>
        <w:rPr>
          <w:rFonts w:eastAsiaTheme="minorEastAsia"/>
          <w:bCs/>
          <w:sz w:val="24"/>
          <w:szCs w:val="24"/>
          <w:vertAlign w:val="subscript"/>
        </w:rPr>
        <w:t>max</w:t>
      </w:r>
      <w:r>
        <w:rPr>
          <w:rFonts w:eastAsiaTheme="minorEastAsia"/>
          <w:bCs/>
          <w:sz w:val="24"/>
          <w:szCs w:val="24"/>
        </w:rPr>
        <w:t>. Ve cvičení jsme použili tranzistor KD 501.</w:t>
      </w:r>
    </w:p>
    <w:p w14:paraId="06DCCDCC" w14:textId="143A842C" w:rsidR="005314F9" w:rsidRDefault="005314F9" w:rsidP="00327622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Ovládání zdroje počítačem:</w:t>
      </w:r>
    </w:p>
    <w:p w14:paraId="5FDF0115" w14:textId="0D2D1C93" w:rsidR="005314F9" w:rsidRPr="005314F9" w:rsidRDefault="005314F9" w:rsidP="00327622">
      <w:pPr>
        <w:rPr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>Přepínče zdroje nastavíme do střední polohy, tím připojíme zdroj na piny pro datovou sběrnici. Datovou sběrnicí propojíme PC se zdrojem. Zdroj budeme programově ovládat.</w:t>
      </w:r>
    </w:p>
    <w:p w14:paraId="2D912CC6" w14:textId="37A813CB" w:rsidR="00516772" w:rsidRDefault="009643B1" w:rsidP="008778E5">
      <w:pPr>
        <w:rPr>
          <w:b/>
          <w:sz w:val="24"/>
        </w:rPr>
      </w:pPr>
      <w:r>
        <w:rPr>
          <w:b/>
          <w:sz w:val="24"/>
        </w:rPr>
        <w:t>Tabulka naměřených hodnot</w:t>
      </w:r>
      <w:r w:rsidR="00C60018">
        <w:rPr>
          <w:b/>
          <w:sz w:val="24"/>
        </w:rPr>
        <w:t xml:space="preserve"> U</w:t>
      </w:r>
      <w:r w:rsidR="00C60018">
        <w:rPr>
          <w:b/>
          <w:sz w:val="24"/>
          <w:vertAlign w:val="subscript"/>
        </w:rPr>
        <w:t>z</w:t>
      </w:r>
      <w:r w:rsidR="00C60018">
        <w:rPr>
          <w:b/>
          <w:sz w:val="24"/>
        </w:rPr>
        <w:t xml:space="preserve"> = f(I</w:t>
      </w:r>
      <w:r w:rsidR="005314F9">
        <w:rPr>
          <w:b/>
          <w:sz w:val="24"/>
          <w:vertAlign w:val="subscript"/>
        </w:rPr>
        <w:t>z</w:t>
      </w:r>
      <w:r w:rsidR="00C60018">
        <w:rPr>
          <w:b/>
          <w:sz w:val="24"/>
        </w:rPr>
        <w:t>)</w:t>
      </w:r>
      <w:r>
        <w:rPr>
          <w:b/>
          <w:sz w:val="24"/>
        </w:rPr>
        <w:t>:</w:t>
      </w:r>
    </w:p>
    <w:p w14:paraId="5C64E4AC" w14:textId="64C443A9" w:rsidR="00F26B10" w:rsidRDefault="00F26B10" w:rsidP="008778E5">
      <w:pPr>
        <w:rPr>
          <w:bCs/>
          <w:sz w:val="24"/>
        </w:rPr>
      </w:pPr>
      <w:r>
        <w:rPr>
          <w:bCs/>
          <w:sz w:val="24"/>
        </w:rPr>
        <w:t>Pro U = 12 V</w:t>
      </w:r>
      <w:r w:rsidR="00010BE7" w:rsidRPr="00010BE7">
        <w:rPr>
          <w:bCs/>
          <w:sz w:val="24"/>
        </w:rPr>
        <w:t xml:space="preserve"> </w:t>
      </w:r>
      <w:r w:rsidR="00010BE7">
        <w:rPr>
          <w:bCs/>
          <w:sz w:val="24"/>
        </w:rPr>
        <w:tab/>
      </w:r>
      <w:r w:rsidR="00010BE7">
        <w:rPr>
          <w:bCs/>
          <w:sz w:val="24"/>
        </w:rPr>
        <w:tab/>
      </w:r>
      <w:r w:rsidR="00010BE7">
        <w:rPr>
          <w:bCs/>
          <w:sz w:val="24"/>
        </w:rPr>
        <w:tab/>
      </w:r>
      <w:r w:rsidR="00010BE7">
        <w:rPr>
          <w:bCs/>
          <w:sz w:val="24"/>
        </w:rPr>
        <w:tab/>
      </w:r>
      <w:r w:rsidR="00010BE7">
        <w:rPr>
          <w:bCs/>
          <w:sz w:val="24"/>
        </w:rPr>
        <w:tab/>
      </w:r>
      <w:r w:rsidR="00010BE7">
        <w:rPr>
          <w:bCs/>
          <w:sz w:val="24"/>
        </w:rPr>
        <w:tab/>
        <w:t>Pro U = 10 V</w:t>
      </w:r>
    </w:p>
    <w:p w14:paraId="087A8CBC" w14:textId="5FC42151" w:rsidR="00F26B10" w:rsidRDefault="00F26B10" w:rsidP="008778E5">
      <w:pPr>
        <w:rPr>
          <w:bCs/>
          <w:sz w:val="24"/>
        </w:rPr>
      </w:pPr>
      <w:r>
        <w:rPr>
          <w:bCs/>
          <w:sz w:val="24"/>
        </w:rPr>
        <w:t>Hodnota nastavená na zdroji:</w:t>
      </w:r>
      <w:r w:rsidR="00010BE7" w:rsidRPr="00010BE7">
        <w:rPr>
          <w:bCs/>
          <w:sz w:val="24"/>
        </w:rPr>
        <w:t xml:space="preserve"> </w:t>
      </w:r>
      <w:r w:rsidR="00010BE7">
        <w:rPr>
          <w:bCs/>
          <w:sz w:val="24"/>
        </w:rPr>
        <w:tab/>
      </w:r>
      <w:r w:rsidR="00010BE7">
        <w:rPr>
          <w:bCs/>
          <w:sz w:val="24"/>
        </w:rPr>
        <w:tab/>
      </w:r>
      <w:r w:rsidR="00010BE7">
        <w:rPr>
          <w:bCs/>
          <w:sz w:val="24"/>
        </w:rPr>
        <w:tab/>
        <w:t>Hodnota nastavená na zdroji:</w:t>
      </w:r>
    </w:p>
    <w:p w14:paraId="3C31687B" w14:textId="25038BA3" w:rsidR="00F26B10" w:rsidRPr="00F26B10" w:rsidRDefault="00F26B10" w:rsidP="008778E5">
      <w:pPr>
        <w:rPr>
          <w:bCs/>
          <w:sz w:val="24"/>
        </w:rPr>
      </w:pPr>
      <w:r>
        <w:rPr>
          <w:bCs/>
          <w:sz w:val="24"/>
        </w:rPr>
        <w:t>teoreticky: FF</w:t>
      </w:r>
      <w:r>
        <w:rPr>
          <w:bCs/>
          <w:sz w:val="24"/>
        </w:rPr>
        <w:tab/>
      </w:r>
      <w:r>
        <w:rPr>
          <w:bCs/>
          <w:sz w:val="24"/>
        </w:rPr>
        <w:tab/>
        <w:t>prakticky: FF</w:t>
      </w:r>
      <w:r w:rsidR="00010BE7">
        <w:rPr>
          <w:bCs/>
          <w:sz w:val="24"/>
        </w:rPr>
        <w:tab/>
      </w:r>
      <w:r w:rsidR="00010BE7">
        <w:rPr>
          <w:bCs/>
          <w:sz w:val="24"/>
        </w:rPr>
        <w:tab/>
      </w:r>
      <w:r w:rsidR="00010BE7">
        <w:rPr>
          <w:bCs/>
          <w:sz w:val="24"/>
        </w:rPr>
        <w:tab/>
        <w:t>teoreticky: D5</w:t>
      </w:r>
      <w:r w:rsidR="00010BE7">
        <w:rPr>
          <w:bCs/>
          <w:sz w:val="24"/>
        </w:rPr>
        <w:tab/>
      </w:r>
      <w:r w:rsidR="00010BE7">
        <w:rPr>
          <w:bCs/>
          <w:sz w:val="24"/>
        </w:rPr>
        <w:tab/>
        <w:t>prakticky: D5</w:t>
      </w:r>
    </w:p>
    <w:p w14:paraId="2ACCBC94" w14:textId="3ED27078" w:rsidR="000106E3" w:rsidRDefault="00010BE7">
      <w:pPr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19DAF38A" wp14:editId="570EA703">
            <wp:simplePos x="0" y="0"/>
            <wp:positionH relativeFrom="column">
              <wp:posOffset>3133725</wp:posOffset>
            </wp:positionH>
            <wp:positionV relativeFrom="paragraph">
              <wp:posOffset>6350</wp:posOffset>
            </wp:positionV>
            <wp:extent cx="1663700" cy="3564890"/>
            <wp:effectExtent l="0" t="0" r="0" b="0"/>
            <wp:wrapNone/>
            <wp:docPr id="163463543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33" t="3559"/>
                    <a:stretch/>
                  </pic:blipFill>
                  <pic:spPr bwMode="auto">
                    <a:xfrm>
                      <a:off x="0" y="0"/>
                      <a:ext cx="166370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B10">
        <w:rPr>
          <w:b/>
          <w:noProof/>
          <w:sz w:val="24"/>
        </w:rPr>
        <w:drawing>
          <wp:inline distT="0" distB="0" distL="0" distR="0" wp14:anchorId="53BA282A" wp14:editId="1448AAAB">
            <wp:extent cx="1658796" cy="3733800"/>
            <wp:effectExtent l="0" t="0" r="0" b="0"/>
            <wp:docPr id="1298120905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0" t="3281"/>
                    <a:stretch/>
                  </pic:blipFill>
                  <pic:spPr bwMode="auto">
                    <a:xfrm>
                      <a:off x="0" y="0"/>
                      <a:ext cx="1661212" cy="373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628F2" w14:textId="77777777" w:rsidR="00010BE7" w:rsidRDefault="00010BE7">
      <w:pPr>
        <w:rPr>
          <w:bCs/>
          <w:sz w:val="24"/>
        </w:rPr>
      </w:pPr>
      <w:r>
        <w:rPr>
          <w:bCs/>
          <w:sz w:val="24"/>
        </w:rPr>
        <w:br w:type="page"/>
      </w:r>
    </w:p>
    <w:p w14:paraId="212DD93D" w14:textId="07B2C4D7" w:rsidR="00010BE7" w:rsidRDefault="00010BE7" w:rsidP="00010BE7">
      <w:pPr>
        <w:rPr>
          <w:bCs/>
          <w:sz w:val="24"/>
        </w:rPr>
      </w:pPr>
      <w:r>
        <w:rPr>
          <w:bCs/>
          <w:sz w:val="24"/>
        </w:rPr>
        <w:lastRenderedPageBreak/>
        <w:t>Pro U = 8 V</w:t>
      </w:r>
      <w:r w:rsidRPr="00010BE7">
        <w:rPr>
          <w:bCs/>
          <w:sz w:val="24"/>
        </w:rPr>
        <w:t xml:space="preserve"> </w:t>
      </w:r>
    </w:p>
    <w:p w14:paraId="76F3CDE7" w14:textId="40E66C6F" w:rsidR="00010BE7" w:rsidRDefault="00010BE7" w:rsidP="00010BE7">
      <w:pPr>
        <w:rPr>
          <w:bCs/>
          <w:sz w:val="24"/>
        </w:rPr>
      </w:pPr>
      <w:r>
        <w:rPr>
          <w:bCs/>
          <w:sz w:val="24"/>
        </w:rPr>
        <w:t>Hodnota nastavená na zdroji:</w:t>
      </w:r>
      <w:r w:rsidRPr="00010BE7">
        <w:rPr>
          <w:bCs/>
          <w:sz w:val="24"/>
        </w:rPr>
        <w:t xml:space="preserve"> </w:t>
      </w:r>
    </w:p>
    <w:p w14:paraId="730E35FE" w14:textId="22AF3143" w:rsidR="00F26B10" w:rsidRDefault="00010BE7" w:rsidP="00010BE7">
      <w:pPr>
        <w:rPr>
          <w:bCs/>
          <w:sz w:val="24"/>
        </w:rPr>
      </w:pPr>
      <w:r>
        <w:rPr>
          <w:bCs/>
          <w:sz w:val="24"/>
        </w:rPr>
        <w:t>teoreticky: AB</w:t>
      </w:r>
      <w:r>
        <w:rPr>
          <w:bCs/>
          <w:sz w:val="24"/>
        </w:rPr>
        <w:tab/>
      </w:r>
      <w:r>
        <w:rPr>
          <w:bCs/>
          <w:sz w:val="24"/>
        </w:rPr>
        <w:tab/>
        <w:t>prakticky: AA</w:t>
      </w:r>
    </w:p>
    <w:p w14:paraId="241C520A" w14:textId="28138889" w:rsidR="00010BE7" w:rsidRDefault="00010BE7" w:rsidP="00010BE7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391C45A7" wp14:editId="121D437D">
            <wp:extent cx="1680473" cy="3329940"/>
            <wp:effectExtent l="0" t="0" r="0" b="3810"/>
            <wp:docPr id="383603596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50" t="4108"/>
                    <a:stretch/>
                  </pic:blipFill>
                  <pic:spPr bwMode="auto">
                    <a:xfrm>
                      <a:off x="0" y="0"/>
                      <a:ext cx="1683971" cy="333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7343B" w14:textId="7DEA9115" w:rsidR="00DF33CD" w:rsidRDefault="00504B81" w:rsidP="008778E5">
      <w:pPr>
        <w:rPr>
          <w:b/>
          <w:sz w:val="24"/>
        </w:rPr>
      </w:pPr>
      <w:r>
        <w:rPr>
          <w:b/>
          <w:sz w:val="24"/>
        </w:rPr>
        <w:t>Graf</w:t>
      </w:r>
      <w:r w:rsidR="00992CFA">
        <w:rPr>
          <w:b/>
          <w:sz w:val="24"/>
        </w:rPr>
        <w:t>y</w:t>
      </w:r>
      <w:r>
        <w:rPr>
          <w:b/>
          <w:sz w:val="24"/>
        </w:rPr>
        <w:t>:</w:t>
      </w:r>
    </w:p>
    <w:p w14:paraId="792EE31E" w14:textId="4E937DCB" w:rsidR="005D5F88" w:rsidRPr="005D5F88" w:rsidRDefault="005D5F88" w:rsidP="008778E5">
      <w:pPr>
        <w:rPr>
          <w:bCs/>
          <w:sz w:val="24"/>
        </w:rPr>
      </w:pPr>
      <w:r>
        <w:rPr>
          <w:bCs/>
          <w:sz w:val="24"/>
        </w:rPr>
        <w:t>Výstupní napětí a proud</w:t>
      </w:r>
      <w:r w:rsidR="00647393">
        <w:rPr>
          <w:bCs/>
          <w:sz w:val="24"/>
        </w:rPr>
        <w:t xml:space="preserve"> pro napěťové úrovně 8 V, 10 V a 12 V</w:t>
      </w:r>
    </w:p>
    <w:p w14:paraId="7AC73CB7" w14:textId="68B787E7" w:rsidR="00782917" w:rsidRDefault="005D5F88" w:rsidP="00A25728">
      <w:pPr>
        <w:spacing w:line="240" w:lineRule="auto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3B49761E" wp14:editId="7CEBF760">
            <wp:extent cx="6027420" cy="4297680"/>
            <wp:effectExtent l="0" t="0" r="0" b="7620"/>
            <wp:docPr id="835357516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3684E" w14:textId="78117C07" w:rsidR="00AF3A81" w:rsidRDefault="001E22F8" w:rsidP="00884AEB">
      <w:pPr>
        <w:rPr>
          <w:b/>
          <w:sz w:val="24"/>
        </w:rPr>
      </w:pPr>
      <w:r w:rsidRPr="001E22F8">
        <w:rPr>
          <w:b/>
          <w:sz w:val="24"/>
        </w:rPr>
        <w:lastRenderedPageBreak/>
        <w:t>Závěr</w:t>
      </w:r>
      <w:r>
        <w:rPr>
          <w:b/>
          <w:sz w:val="24"/>
        </w:rPr>
        <w:t>:</w:t>
      </w:r>
      <w:r w:rsidR="00DF33CD">
        <w:rPr>
          <w:b/>
          <w:sz w:val="24"/>
        </w:rPr>
        <w:t xml:space="preserve"> </w:t>
      </w:r>
    </w:p>
    <w:p w14:paraId="53374869" w14:textId="5EC6E706" w:rsidR="005D5F88" w:rsidRPr="005D5F88" w:rsidRDefault="005D5F88" w:rsidP="00A7387E">
      <w:pPr>
        <w:rPr>
          <w:bCs/>
          <w:sz w:val="24"/>
        </w:rPr>
      </w:pPr>
      <w:r>
        <w:rPr>
          <w:bCs/>
          <w:sz w:val="24"/>
        </w:rPr>
        <w:t>Proudový omezovač se aktivoval při vyšším proudu, to mohlo být způsobeno větším napětí U</w:t>
      </w:r>
      <w:r>
        <w:rPr>
          <w:bCs/>
          <w:sz w:val="24"/>
          <w:vertAlign w:val="subscript"/>
        </w:rPr>
        <w:t xml:space="preserve">BE(on) </w:t>
      </w:r>
      <w:r>
        <w:rPr>
          <w:bCs/>
          <w:sz w:val="24"/>
        </w:rPr>
        <w:t>tranzistoru T2. Naměřené VA charakteristiky se schodují s našimi předoklady. Pokud není proudová pojistka aktivní, zdroj se chová jako zdroj napětí. Pokud je aktivní, zdroj se chová jako zdroj proudu.</w:t>
      </w:r>
    </w:p>
    <w:p w14:paraId="3C04D36C" w14:textId="3917702D" w:rsidR="00E76CC6" w:rsidRPr="00C321C2" w:rsidRDefault="00E76CC6" w:rsidP="00A7387E">
      <w:pPr>
        <w:rPr>
          <w:bCs/>
          <w:sz w:val="24"/>
        </w:rPr>
      </w:pPr>
      <w:r>
        <w:rPr>
          <w:bCs/>
          <w:sz w:val="24"/>
        </w:rPr>
        <w:t>Měření proběhlo bez problémů.</w:t>
      </w:r>
    </w:p>
    <w:sectPr w:rsidR="00E76CC6" w:rsidRPr="00C321C2" w:rsidSect="00E07204">
      <w:pgSz w:w="11906" w:h="16838"/>
      <w:pgMar w:top="993" w:right="1417" w:bottom="851" w:left="993" w:header="708" w:footer="708" w:gutter="0"/>
      <w:pgBorders w:offsetFrom="page">
        <w:top w:val="single" w:sz="4" w:space="24" w:color="auto"/>
        <w:left w:val="single" w:sz="4" w:space="31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D7CE0"/>
    <w:multiLevelType w:val="hybridMultilevel"/>
    <w:tmpl w:val="BE04538E"/>
    <w:lvl w:ilvl="0" w:tplc="0405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" w15:restartNumberingAfterBreak="0">
    <w:nsid w:val="131C4AAE"/>
    <w:multiLevelType w:val="hybridMultilevel"/>
    <w:tmpl w:val="586ED0C8"/>
    <w:lvl w:ilvl="0" w:tplc="0405000F">
      <w:start w:val="1"/>
      <w:numFmt w:val="decimal"/>
      <w:lvlText w:val="%1."/>
      <w:lvlJc w:val="left"/>
      <w:pPr>
        <w:ind w:left="436" w:hanging="360"/>
      </w:p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19FE4828"/>
    <w:multiLevelType w:val="multilevel"/>
    <w:tmpl w:val="B89A7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AE7126"/>
    <w:multiLevelType w:val="hybridMultilevel"/>
    <w:tmpl w:val="551EE842"/>
    <w:lvl w:ilvl="0" w:tplc="20B04592">
      <w:start w:val="600"/>
      <w:numFmt w:val="bullet"/>
      <w:lvlText w:val="-"/>
      <w:lvlJc w:val="left"/>
      <w:pPr>
        <w:ind w:left="1501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4" w15:restartNumberingAfterBreak="0">
    <w:nsid w:val="1E6A7D56"/>
    <w:multiLevelType w:val="hybridMultilevel"/>
    <w:tmpl w:val="4BCC59EA"/>
    <w:lvl w:ilvl="0" w:tplc="0405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214E6418"/>
    <w:multiLevelType w:val="hybridMultilevel"/>
    <w:tmpl w:val="0D888584"/>
    <w:lvl w:ilvl="0" w:tplc="0405000F">
      <w:start w:val="1"/>
      <w:numFmt w:val="decimal"/>
      <w:lvlText w:val="%1."/>
      <w:lvlJc w:val="left"/>
      <w:pPr>
        <w:ind w:left="436" w:hanging="360"/>
      </w:p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2D751214"/>
    <w:multiLevelType w:val="hybridMultilevel"/>
    <w:tmpl w:val="561E3DEC"/>
    <w:lvl w:ilvl="0" w:tplc="22A225C4">
      <w:start w:val="19"/>
      <w:numFmt w:val="bullet"/>
      <w:lvlText w:val="-"/>
      <w:lvlJc w:val="left"/>
      <w:pPr>
        <w:ind w:left="364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</w:abstractNum>
  <w:abstractNum w:abstractNumId="7" w15:restartNumberingAfterBreak="0">
    <w:nsid w:val="37296B0E"/>
    <w:multiLevelType w:val="hybridMultilevel"/>
    <w:tmpl w:val="AF447A22"/>
    <w:lvl w:ilvl="0" w:tplc="0405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8" w15:restartNumberingAfterBreak="0">
    <w:nsid w:val="414D6D33"/>
    <w:multiLevelType w:val="hybridMultilevel"/>
    <w:tmpl w:val="92EAAB9A"/>
    <w:lvl w:ilvl="0" w:tplc="DF4863C0">
      <w:start w:val="1"/>
      <w:numFmt w:val="decimal"/>
      <w:lvlText w:val="%1."/>
      <w:lvlJc w:val="left"/>
      <w:pPr>
        <w:ind w:left="436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430B4F5C"/>
    <w:multiLevelType w:val="hybridMultilevel"/>
    <w:tmpl w:val="376C9AA4"/>
    <w:lvl w:ilvl="0" w:tplc="C388B736">
      <w:start w:val="600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587D6B64"/>
    <w:multiLevelType w:val="hybridMultilevel"/>
    <w:tmpl w:val="56E02294"/>
    <w:lvl w:ilvl="0" w:tplc="0405000F">
      <w:start w:val="1"/>
      <w:numFmt w:val="decimal"/>
      <w:lvlText w:val="%1."/>
      <w:lvlJc w:val="left"/>
      <w:pPr>
        <w:ind w:left="436" w:hanging="360"/>
      </w:p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1" w15:restartNumberingAfterBreak="0">
    <w:nsid w:val="7E5A0EE7"/>
    <w:multiLevelType w:val="hybridMultilevel"/>
    <w:tmpl w:val="E78C7EEE"/>
    <w:lvl w:ilvl="0" w:tplc="472E0E04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16" w:hanging="360"/>
      </w:pPr>
    </w:lvl>
    <w:lvl w:ilvl="2" w:tplc="0405001B" w:tentative="1">
      <w:start w:val="1"/>
      <w:numFmt w:val="lowerRoman"/>
      <w:lvlText w:val="%3."/>
      <w:lvlJc w:val="right"/>
      <w:pPr>
        <w:ind w:left="2236" w:hanging="180"/>
      </w:pPr>
    </w:lvl>
    <w:lvl w:ilvl="3" w:tplc="0405000F" w:tentative="1">
      <w:start w:val="1"/>
      <w:numFmt w:val="decimal"/>
      <w:lvlText w:val="%4."/>
      <w:lvlJc w:val="left"/>
      <w:pPr>
        <w:ind w:left="2956" w:hanging="360"/>
      </w:pPr>
    </w:lvl>
    <w:lvl w:ilvl="4" w:tplc="04050019" w:tentative="1">
      <w:start w:val="1"/>
      <w:numFmt w:val="lowerLetter"/>
      <w:lvlText w:val="%5."/>
      <w:lvlJc w:val="left"/>
      <w:pPr>
        <w:ind w:left="3676" w:hanging="360"/>
      </w:pPr>
    </w:lvl>
    <w:lvl w:ilvl="5" w:tplc="0405001B" w:tentative="1">
      <w:start w:val="1"/>
      <w:numFmt w:val="lowerRoman"/>
      <w:lvlText w:val="%6."/>
      <w:lvlJc w:val="right"/>
      <w:pPr>
        <w:ind w:left="4396" w:hanging="180"/>
      </w:pPr>
    </w:lvl>
    <w:lvl w:ilvl="6" w:tplc="0405000F" w:tentative="1">
      <w:start w:val="1"/>
      <w:numFmt w:val="decimal"/>
      <w:lvlText w:val="%7."/>
      <w:lvlJc w:val="left"/>
      <w:pPr>
        <w:ind w:left="5116" w:hanging="360"/>
      </w:pPr>
    </w:lvl>
    <w:lvl w:ilvl="7" w:tplc="04050019" w:tentative="1">
      <w:start w:val="1"/>
      <w:numFmt w:val="lowerLetter"/>
      <w:lvlText w:val="%8."/>
      <w:lvlJc w:val="left"/>
      <w:pPr>
        <w:ind w:left="5836" w:hanging="360"/>
      </w:pPr>
    </w:lvl>
    <w:lvl w:ilvl="8" w:tplc="0405001B" w:tentative="1">
      <w:start w:val="1"/>
      <w:numFmt w:val="lowerRoman"/>
      <w:lvlText w:val="%9."/>
      <w:lvlJc w:val="right"/>
      <w:pPr>
        <w:ind w:left="6556" w:hanging="180"/>
      </w:pPr>
    </w:lvl>
  </w:abstractNum>
  <w:num w:numId="1" w16cid:durableId="2088962585">
    <w:abstractNumId w:val="10"/>
  </w:num>
  <w:num w:numId="2" w16cid:durableId="63458939">
    <w:abstractNumId w:val="3"/>
  </w:num>
  <w:num w:numId="3" w16cid:durableId="124083481">
    <w:abstractNumId w:val="9"/>
  </w:num>
  <w:num w:numId="4" w16cid:durableId="1810123016">
    <w:abstractNumId w:val="5"/>
  </w:num>
  <w:num w:numId="5" w16cid:durableId="1201357902">
    <w:abstractNumId w:val="7"/>
  </w:num>
  <w:num w:numId="6" w16cid:durableId="776027940">
    <w:abstractNumId w:val="0"/>
  </w:num>
  <w:num w:numId="7" w16cid:durableId="486677365">
    <w:abstractNumId w:val="11"/>
  </w:num>
  <w:num w:numId="8" w16cid:durableId="1291549828">
    <w:abstractNumId w:val="1"/>
  </w:num>
  <w:num w:numId="9" w16cid:durableId="896549986">
    <w:abstractNumId w:val="8"/>
  </w:num>
  <w:num w:numId="10" w16cid:durableId="1933467558">
    <w:abstractNumId w:val="4"/>
  </w:num>
  <w:num w:numId="11" w16cid:durableId="1084649259">
    <w:abstractNumId w:val="6"/>
  </w:num>
  <w:num w:numId="12" w16cid:durableId="1003511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46"/>
    <w:rsid w:val="000106E3"/>
    <w:rsid w:val="00010BE7"/>
    <w:rsid w:val="00015002"/>
    <w:rsid w:val="0002251F"/>
    <w:rsid w:val="00032097"/>
    <w:rsid w:val="0004162D"/>
    <w:rsid w:val="0004589F"/>
    <w:rsid w:val="00054250"/>
    <w:rsid w:val="0006022F"/>
    <w:rsid w:val="000711C0"/>
    <w:rsid w:val="0007565C"/>
    <w:rsid w:val="00080F97"/>
    <w:rsid w:val="0008134A"/>
    <w:rsid w:val="000C3402"/>
    <w:rsid w:val="000D1C06"/>
    <w:rsid w:val="000D7CC4"/>
    <w:rsid w:val="000E3469"/>
    <w:rsid w:val="000F2827"/>
    <w:rsid w:val="00100E10"/>
    <w:rsid w:val="00103BB9"/>
    <w:rsid w:val="00107D1D"/>
    <w:rsid w:val="00114E02"/>
    <w:rsid w:val="001240D6"/>
    <w:rsid w:val="00124282"/>
    <w:rsid w:val="001461FF"/>
    <w:rsid w:val="001575C5"/>
    <w:rsid w:val="00162E5E"/>
    <w:rsid w:val="0016630B"/>
    <w:rsid w:val="001716DD"/>
    <w:rsid w:val="001819C4"/>
    <w:rsid w:val="001937C3"/>
    <w:rsid w:val="001B366B"/>
    <w:rsid w:val="001C7364"/>
    <w:rsid w:val="001E22F8"/>
    <w:rsid w:val="001E4FC1"/>
    <w:rsid w:val="00234B60"/>
    <w:rsid w:val="0025779A"/>
    <w:rsid w:val="002618A5"/>
    <w:rsid w:val="00272841"/>
    <w:rsid w:val="00274B92"/>
    <w:rsid w:val="0028599B"/>
    <w:rsid w:val="00291676"/>
    <w:rsid w:val="00294A48"/>
    <w:rsid w:val="00296B87"/>
    <w:rsid w:val="00297B00"/>
    <w:rsid w:val="002A0C2D"/>
    <w:rsid w:val="002A7235"/>
    <w:rsid w:val="002B2A88"/>
    <w:rsid w:val="002B3F50"/>
    <w:rsid w:val="002D2663"/>
    <w:rsid w:val="002D7A60"/>
    <w:rsid w:val="00302DEB"/>
    <w:rsid w:val="00312E0D"/>
    <w:rsid w:val="00315B44"/>
    <w:rsid w:val="00327622"/>
    <w:rsid w:val="00334B90"/>
    <w:rsid w:val="00350E71"/>
    <w:rsid w:val="003614F1"/>
    <w:rsid w:val="003819C8"/>
    <w:rsid w:val="003C0459"/>
    <w:rsid w:val="003C2412"/>
    <w:rsid w:val="003E4906"/>
    <w:rsid w:val="003E6C30"/>
    <w:rsid w:val="003F3F29"/>
    <w:rsid w:val="00400D6E"/>
    <w:rsid w:val="004024A7"/>
    <w:rsid w:val="00417572"/>
    <w:rsid w:val="0043620A"/>
    <w:rsid w:val="00441BA4"/>
    <w:rsid w:val="004425F7"/>
    <w:rsid w:val="00443E39"/>
    <w:rsid w:val="00444B92"/>
    <w:rsid w:val="0045798D"/>
    <w:rsid w:val="004849EC"/>
    <w:rsid w:val="00496148"/>
    <w:rsid w:val="004A311D"/>
    <w:rsid w:val="004C4038"/>
    <w:rsid w:val="004C495C"/>
    <w:rsid w:val="004E51BA"/>
    <w:rsid w:val="004F6DFD"/>
    <w:rsid w:val="00504B81"/>
    <w:rsid w:val="005054FD"/>
    <w:rsid w:val="005063A7"/>
    <w:rsid w:val="00516772"/>
    <w:rsid w:val="00523BD5"/>
    <w:rsid w:val="005314F9"/>
    <w:rsid w:val="00537FE6"/>
    <w:rsid w:val="00546B62"/>
    <w:rsid w:val="0058118E"/>
    <w:rsid w:val="005825EE"/>
    <w:rsid w:val="00587B20"/>
    <w:rsid w:val="005A2860"/>
    <w:rsid w:val="005A54CD"/>
    <w:rsid w:val="005A7726"/>
    <w:rsid w:val="005B713D"/>
    <w:rsid w:val="005C4D56"/>
    <w:rsid w:val="005C61F7"/>
    <w:rsid w:val="005D5F88"/>
    <w:rsid w:val="005E1CAA"/>
    <w:rsid w:val="005E23C2"/>
    <w:rsid w:val="005E4FBD"/>
    <w:rsid w:val="005E713E"/>
    <w:rsid w:val="00601A65"/>
    <w:rsid w:val="0060356E"/>
    <w:rsid w:val="00605A6E"/>
    <w:rsid w:val="006203A2"/>
    <w:rsid w:val="00647393"/>
    <w:rsid w:val="0065644E"/>
    <w:rsid w:val="006677AE"/>
    <w:rsid w:val="00684B0D"/>
    <w:rsid w:val="0068749F"/>
    <w:rsid w:val="0069066C"/>
    <w:rsid w:val="006A2B35"/>
    <w:rsid w:val="006D33B8"/>
    <w:rsid w:val="006E059A"/>
    <w:rsid w:val="006E4670"/>
    <w:rsid w:val="006F488D"/>
    <w:rsid w:val="00714A00"/>
    <w:rsid w:val="00720EAC"/>
    <w:rsid w:val="00723905"/>
    <w:rsid w:val="00731B11"/>
    <w:rsid w:val="00745E55"/>
    <w:rsid w:val="0074612E"/>
    <w:rsid w:val="00765A6D"/>
    <w:rsid w:val="007761AA"/>
    <w:rsid w:val="0078245F"/>
    <w:rsid w:val="00782917"/>
    <w:rsid w:val="00783D30"/>
    <w:rsid w:val="00786E92"/>
    <w:rsid w:val="007B3F8F"/>
    <w:rsid w:val="007B597A"/>
    <w:rsid w:val="007B675D"/>
    <w:rsid w:val="007C0497"/>
    <w:rsid w:val="007D1883"/>
    <w:rsid w:val="007D1AD0"/>
    <w:rsid w:val="00810677"/>
    <w:rsid w:val="00870BB4"/>
    <w:rsid w:val="008778E5"/>
    <w:rsid w:val="008801FB"/>
    <w:rsid w:val="00884AEB"/>
    <w:rsid w:val="00891EE3"/>
    <w:rsid w:val="0089732D"/>
    <w:rsid w:val="008C2B6B"/>
    <w:rsid w:val="008C362A"/>
    <w:rsid w:val="008C728A"/>
    <w:rsid w:val="008E4C37"/>
    <w:rsid w:val="00924846"/>
    <w:rsid w:val="00932DBA"/>
    <w:rsid w:val="00935798"/>
    <w:rsid w:val="00936583"/>
    <w:rsid w:val="00940BF9"/>
    <w:rsid w:val="00955D84"/>
    <w:rsid w:val="009643B1"/>
    <w:rsid w:val="00965809"/>
    <w:rsid w:val="00986493"/>
    <w:rsid w:val="00992CFA"/>
    <w:rsid w:val="009A6B50"/>
    <w:rsid w:val="009C15AD"/>
    <w:rsid w:val="009C1F6F"/>
    <w:rsid w:val="009D226F"/>
    <w:rsid w:val="009D2A21"/>
    <w:rsid w:val="009D650E"/>
    <w:rsid w:val="009F03C6"/>
    <w:rsid w:val="009F2C57"/>
    <w:rsid w:val="00A1343A"/>
    <w:rsid w:val="00A23965"/>
    <w:rsid w:val="00A25728"/>
    <w:rsid w:val="00A3245C"/>
    <w:rsid w:val="00A327D7"/>
    <w:rsid w:val="00A44933"/>
    <w:rsid w:val="00A629CD"/>
    <w:rsid w:val="00A7387E"/>
    <w:rsid w:val="00A8172A"/>
    <w:rsid w:val="00A844BD"/>
    <w:rsid w:val="00A95F58"/>
    <w:rsid w:val="00A97419"/>
    <w:rsid w:val="00AB04E7"/>
    <w:rsid w:val="00AB4365"/>
    <w:rsid w:val="00AB49E8"/>
    <w:rsid w:val="00AD73C6"/>
    <w:rsid w:val="00AD7968"/>
    <w:rsid w:val="00AE3BF4"/>
    <w:rsid w:val="00AF1948"/>
    <w:rsid w:val="00AF32D8"/>
    <w:rsid w:val="00AF3A81"/>
    <w:rsid w:val="00AF4ABF"/>
    <w:rsid w:val="00B008A2"/>
    <w:rsid w:val="00B16AE2"/>
    <w:rsid w:val="00B24D47"/>
    <w:rsid w:val="00B41CA0"/>
    <w:rsid w:val="00B46F15"/>
    <w:rsid w:val="00B566DF"/>
    <w:rsid w:val="00B66234"/>
    <w:rsid w:val="00B920D5"/>
    <w:rsid w:val="00B92A67"/>
    <w:rsid w:val="00BC05B7"/>
    <w:rsid w:val="00BC5FF7"/>
    <w:rsid w:val="00BE03F0"/>
    <w:rsid w:val="00BF62F6"/>
    <w:rsid w:val="00BF6DAD"/>
    <w:rsid w:val="00C17550"/>
    <w:rsid w:val="00C21BD3"/>
    <w:rsid w:val="00C318D6"/>
    <w:rsid w:val="00C321C2"/>
    <w:rsid w:val="00C33F22"/>
    <w:rsid w:val="00C36D66"/>
    <w:rsid w:val="00C37439"/>
    <w:rsid w:val="00C433E1"/>
    <w:rsid w:val="00C44A86"/>
    <w:rsid w:val="00C60018"/>
    <w:rsid w:val="00C64C67"/>
    <w:rsid w:val="00CB7CE0"/>
    <w:rsid w:val="00CC0FB5"/>
    <w:rsid w:val="00CC1888"/>
    <w:rsid w:val="00CF1CB0"/>
    <w:rsid w:val="00CF1F30"/>
    <w:rsid w:val="00CF3EA1"/>
    <w:rsid w:val="00D0018C"/>
    <w:rsid w:val="00D057E6"/>
    <w:rsid w:val="00D07201"/>
    <w:rsid w:val="00D10A28"/>
    <w:rsid w:val="00D1262B"/>
    <w:rsid w:val="00D15530"/>
    <w:rsid w:val="00D44B4E"/>
    <w:rsid w:val="00D54AC5"/>
    <w:rsid w:val="00D63C75"/>
    <w:rsid w:val="00D63EC8"/>
    <w:rsid w:val="00D76F03"/>
    <w:rsid w:val="00DB5086"/>
    <w:rsid w:val="00DC51C1"/>
    <w:rsid w:val="00DF2918"/>
    <w:rsid w:val="00DF33CD"/>
    <w:rsid w:val="00E07204"/>
    <w:rsid w:val="00E10D71"/>
    <w:rsid w:val="00E114E4"/>
    <w:rsid w:val="00E254EE"/>
    <w:rsid w:val="00E35E7D"/>
    <w:rsid w:val="00E51943"/>
    <w:rsid w:val="00E56512"/>
    <w:rsid w:val="00E6016A"/>
    <w:rsid w:val="00E76CC6"/>
    <w:rsid w:val="00E95899"/>
    <w:rsid w:val="00EA16FF"/>
    <w:rsid w:val="00EA1C8F"/>
    <w:rsid w:val="00EA2603"/>
    <w:rsid w:val="00EC2CB6"/>
    <w:rsid w:val="00EE2D2B"/>
    <w:rsid w:val="00EE4A2F"/>
    <w:rsid w:val="00EF0CA4"/>
    <w:rsid w:val="00EF2F7C"/>
    <w:rsid w:val="00F11DC4"/>
    <w:rsid w:val="00F1256C"/>
    <w:rsid w:val="00F20E6A"/>
    <w:rsid w:val="00F232B8"/>
    <w:rsid w:val="00F26B10"/>
    <w:rsid w:val="00F366A7"/>
    <w:rsid w:val="00F4081D"/>
    <w:rsid w:val="00F43E03"/>
    <w:rsid w:val="00F6238E"/>
    <w:rsid w:val="00F624AB"/>
    <w:rsid w:val="00F629C1"/>
    <w:rsid w:val="00F9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ACB5E"/>
  <w15:docId w15:val="{D65CA856-66CC-4605-A184-79B71180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157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69066C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96B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96B87"/>
    <w:rPr>
      <w:rFonts w:ascii="Segoe UI" w:hAnsi="Segoe UI" w:cs="Segoe UI"/>
      <w:sz w:val="18"/>
      <w:szCs w:val="18"/>
    </w:rPr>
  </w:style>
  <w:style w:type="table" w:customStyle="1" w:styleId="Mkatabulky1">
    <w:name w:val="Mřížka tabulky1"/>
    <w:basedOn w:val="Normlntabulka"/>
    <w:next w:val="Mkatabulky"/>
    <w:uiPriority w:val="39"/>
    <w:rsid w:val="003E6C3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5C61F7"/>
    <w:rPr>
      <w:color w:val="808080"/>
    </w:rPr>
  </w:style>
  <w:style w:type="paragraph" w:customStyle="1" w:styleId="Normln13b">
    <w:name w:val="Normální +13b"/>
    <w:aliases w:val="tučné"/>
    <w:basedOn w:val="Normln"/>
    <w:rsid w:val="005C4D56"/>
    <w:pPr>
      <w:spacing w:after="0" w:line="240" w:lineRule="auto"/>
      <w:ind w:left="900" w:right="900"/>
    </w:pPr>
    <w:rPr>
      <w:rFonts w:ascii="Times New Roman" w:eastAsia="Times New Roman" w:hAnsi="Times New Roman" w:cs="Times New Roman"/>
      <w:b/>
      <w:bCs/>
      <w:sz w:val="28"/>
      <w:szCs w:val="20"/>
      <w:lang w:eastAsia="cs-CZ"/>
    </w:rPr>
  </w:style>
  <w:style w:type="character" w:customStyle="1" w:styleId="markedcontent">
    <w:name w:val="markedcontent"/>
    <w:basedOn w:val="Standardnpsmoodstavce"/>
    <w:rsid w:val="00A844BD"/>
  </w:style>
  <w:style w:type="paragraph" w:styleId="Normlnweb">
    <w:name w:val="Normal (Web)"/>
    <w:basedOn w:val="Normln"/>
    <w:uiPriority w:val="99"/>
    <w:unhideWhenUsed/>
    <w:rsid w:val="00162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iln">
    <w:name w:val="Strong"/>
    <w:basedOn w:val="Standardnpsmoodstavce"/>
    <w:uiPriority w:val="22"/>
    <w:qFormat/>
    <w:rsid w:val="00AB43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6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2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DDC86-89E6-4EAE-A0D7-79BAE11D3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6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Morávek</dc:creator>
  <cp:keywords/>
  <dc:description/>
  <cp:lastModifiedBy>Rosta Lacek</cp:lastModifiedBy>
  <cp:revision>18</cp:revision>
  <cp:lastPrinted>2023-12-06T14:34:00Z</cp:lastPrinted>
  <dcterms:created xsi:type="dcterms:W3CDTF">2023-09-14T16:24:00Z</dcterms:created>
  <dcterms:modified xsi:type="dcterms:W3CDTF">2023-12-06T14:36:00Z</dcterms:modified>
</cp:coreProperties>
</file>