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vertAnchor="text" w:horzAnchor="margin" w:tblpY="46"/>
        <w:tblOverlap w:val="never"/>
        <w:tblW w:w="9776" w:type="dxa"/>
        <w:tblLook w:val="04A0" w:firstRow="1" w:lastRow="0" w:firstColumn="1" w:lastColumn="0" w:noHBand="0" w:noVBand="1"/>
      </w:tblPr>
      <w:tblGrid>
        <w:gridCol w:w="2419"/>
        <w:gridCol w:w="4978"/>
        <w:gridCol w:w="2379"/>
      </w:tblGrid>
      <w:tr w:rsidR="001575C5" w14:paraId="513C9106" w14:textId="77777777" w:rsidTr="00A629CD">
        <w:trPr>
          <w:trHeight w:val="1384"/>
        </w:trPr>
        <w:tc>
          <w:tcPr>
            <w:tcW w:w="2263" w:type="dxa"/>
          </w:tcPr>
          <w:p w14:paraId="37D504F0" w14:textId="77777777" w:rsidR="001575C5" w:rsidRDefault="0065644E" w:rsidP="00A629CD">
            <w:pPr>
              <w:rPr>
                <w:sz w:val="24"/>
              </w:rPr>
            </w:pPr>
            <w:bookmarkStart w:id="0" w:name="_Hlk525246670"/>
            <w:bookmarkEnd w:id="0"/>
            <w:r w:rsidRPr="0065644E">
              <w:rPr>
                <w:sz w:val="24"/>
              </w:rPr>
              <w:t>Datum:</w:t>
            </w:r>
          </w:p>
          <w:p w14:paraId="022B3BBD" w14:textId="77777777" w:rsidR="00107D1D" w:rsidRPr="00107D1D" w:rsidRDefault="00107D1D" w:rsidP="00A629CD">
            <w:pPr>
              <w:rPr>
                <w:sz w:val="6"/>
              </w:rPr>
            </w:pPr>
          </w:p>
          <w:p w14:paraId="4F9F7F40" w14:textId="7C6E3A33" w:rsidR="00107D1D" w:rsidRPr="00107D1D" w:rsidRDefault="00ED5FAC" w:rsidP="00A629CD">
            <w:pPr>
              <w:rPr>
                <w:b/>
                <w:sz w:val="24"/>
              </w:rPr>
            </w:pPr>
            <w:r>
              <w:rPr>
                <w:b/>
                <w:sz w:val="48"/>
              </w:rPr>
              <w:t>21</w:t>
            </w:r>
            <w:r w:rsidR="007623B4">
              <w:rPr>
                <w:b/>
                <w:sz w:val="48"/>
              </w:rPr>
              <w:t>.</w:t>
            </w:r>
            <w:r w:rsidR="00457CD6">
              <w:rPr>
                <w:b/>
                <w:sz w:val="48"/>
              </w:rPr>
              <w:t>1</w:t>
            </w:r>
            <w:r w:rsidR="004F7EFA">
              <w:rPr>
                <w:b/>
                <w:sz w:val="48"/>
              </w:rPr>
              <w:t>2</w:t>
            </w:r>
            <w:r w:rsidR="002B4FD7">
              <w:rPr>
                <w:b/>
                <w:sz w:val="48"/>
              </w:rPr>
              <w:t>.20</w:t>
            </w:r>
            <w:r w:rsidR="004F7EFA">
              <w:rPr>
                <w:b/>
                <w:sz w:val="48"/>
              </w:rPr>
              <w:t>23</w:t>
            </w:r>
          </w:p>
        </w:tc>
        <w:tc>
          <w:tcPr>
            <w:tcW w:w="5103" w:type="dxa"/>
            <w:vAlign w:val="center"/>
          </w:tcPr>
          <w:p w14:paraId="34E19FEE" w14:textId="77777777" w:rsidR="001575C5" w:rsidRPr="0065644E" w:rsidRDefault="0065644E" w:rsidP="00A629CD">
            <w:pPr>
              <w:jc w:val="center"/>
              <w:rPr>
                <w:b/>
                <w:sz w:val="52"/>
              </w:rPr>
            </w:pPr>
            <w:r w:rsidRPr="0065644E">
              <w:rPr>
                <w:b/>
                <w:sz w:val="52"/>
              </w:rPr>
              <w:t>SPŠ CHOMUTOV</w:t>
            </w:r>
          </w:p>
        </w:tc>
        <w:tc>
          <w:tcPr>
            <w:tcW w:w="2410" w:type="dxa"/>
          </w:tcPr>
          <w:p w14:paraId="4EC14A99" w14:textId="77777777" w:rsidR="0065644E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Třída:</w:t>
            </w:r>
          </w:p>
          <w:p w14:paraId="6857A0F4" w14:textId="77777777" w:rsidR="0065644E" w:rsidRPr="0065644E" w:rsidRDefault="0065644E" w:rsidP="00A629CD">
            <w:pPr>
              <w:rPr>
                <w:sz w:val="10"/>
              </w:rPr>
            </w:pPr>
          </w:p>
          <w:p w14:paraId="04C69486" w14:textId="58083C2A" w:rsidR="0065644E" w:rsidRPr="0065644E" w:rsidRDefault="00F624AB" w:rsidP="00A629CD">
            <w:pPr>
              <w:jc w:val="center"/>
              <w:rPr>
                <w:b/>
                <w:sz w:val="24"/>
              </w:rPr>
            </w:pPr>
            <w:r>
              <w:rPr>
                <w:b/>
                <w:sz w:val="48"/>
              </w:rPr>
              <w:t>A</w:t>
            </w:r>
            <w:r w:rsidR="003D547D">
              <w:rPr>
                <w:b/>
                <w:sz w:val="48"/>
              </w:rPr>
              <w:t>4</w:t>
            </w:r>
          </w:p>
        </w:tc>
      </w:tr>
      <w:tr w:rsidR="001575C5" w14:paraId="5CDF0270" w14:textId="77777777" w:rsidTr="0020384B">
        <w:trPr>
          <w:trHeight w:val="1285"/>
        </w:trPr>
        <w:tc>
          <w:tcPr>
            <w:tcW w:w="2263" w:type="dxa"/>
          </w:tcPr>
          <w:p w14:paraId="1B9483CD" w14:textId="77777777" w:rsidR="001575C5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Číslo úlohy:</w:t>
            </w:r>
          </w:p>
          <w:p w14:paraId="2B91032D" w14:textId="77777777" w:rsidR="00107D1D" w:rsidRPr="00107D1D" w:rsidRDefault="00107D1D" w:rsidP="00A629CD">
            <w:pPr>
              <w:rPr>
                <w:sz w:val="6"/>
              </w:rPr>
            </w:pPr>
          </w:p>
          <w:p w14:paraId="7533958F" w14:textId="77777777" w:rsidR="00107D1D" w:rsidRPr="00107D1D" w:rsidRDefault="00ED5FAC" w:rsidP="00107D1D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9</w:t>
            </w:r>
          </w:p>
        </w:tc>
        <w:tc>
          <w:tcPr>
            <w:tcW w:w="5103" w:type="dxa"/>
            <w:vAlign w:val="center"/>
          </w:tcPr>
          <w:p w14:paraId="56FD8256" w14:textId="77777777" w:rsidR="001575C5" w:rsidRPr="002B4FD7" w:rsidRDefault="00140B9C" w:rsidP="00132904">
            <w:pPr>
              <w:jc w:val="center"/>
              <w:rPr>
                <w:b/>
                <w:sz w:val="44"/>
              </w:rPr>
            </w:pPr>
            <w:r>
              <w:rPr>
                <w:b/>
                <w:sz w:val="36"/>
              </w:rPr>
              <w:t xml:space="preserve">Měření </w:t>
            </w:r>
            <w:r w:rsidR="00BC2CBC">
              <w:rPr>
                <w:b/>
                <w:sz w:val="36"/>
              </w:rPr>
              <w:t xml:space="preserve">na převodníku </w:t>
            </w:r>
            <w:r w:rsidR="00ED5FAC">
              <w:rPr>
                <w:b/>
                <w:sz w:val="36"/>
              </w:rPr>
              <w:t>f/U</w:t>
            </w:r>
          </w:p>
        </w:tc>
        <w:tc>
          <w:tcPr>
            <w:tcW w:w="2410" w:type="dxa"/>
          </w:tcPr>
          <w:p w14:paraId="567E12F4" w14:textId="77777777" w:rsidR="001575C5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Příjmení:</w:t>
            </w:r>
          </w:p>
          <w:p w14:paraId="3DAA0231" w14:textId="77777777" w:rsidR="00107D1D" w:rsidRPr="00107D1D" w:rsidRDefault="00107D1D" w:rsidP="00A629CD">
            <w:pPr>
              <w:rPr>
                <w:sz w:val="8"/>
              </w:rPr>
            </w:pPr>
          </w:p>
          <w:p w14:paraId="3E22ECB0" w14:textId="7526A26F" w:rsidR="00107D1D" w:rsidRPr="00107D1D" w:rsidRDefault="00ED5FAC" w:rsidP="00107D1D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S</w:t>
            </w:r>
            <w:r w:rsidR="004F7EFA">
              <w:rPr>
                <w:b/>
                <w:sz w:val="48"/>
                <w:szCs w:val="48"/>
              </w:rPr>
              <w:t>kuthan</w:t>
            </w:r>
          </w:p>
        </w:tc>
      </w:tr>
    </w:tbl>
    <w:p w14:paraId="726D6F1B" w14:textId="77777777" w:rsidR="00BF62F6" w:rsidRDefault="00BF62F6"/>
    <w:p w14:paraId="6B4C58A4" w14:textId="77777777" w:rsidR="002B4FD7" w:rsidRPr="003B58BA" w:rsidRDefault="00A629CD" w:rsidP="002B4FD7">
      <w:pPr>
        <w:ind w:right="-468"/>
        <w:rPr>
          <w:rFonts w:ascii="Arial" w:hAnsi="Arial" w:cs="Arial"/>
          <w:sz w:val="24"/>
          <w:szCs w:val="24"/>
        </w:rPr>
      </w:pPr>
      <w:r w:rsidRPr="003B58BA">
        <w:rPr>
          <w:b/>
          <w:sz w:val="24"/>
          <w:szCs w:val="24"/>
        </w:rPr>
        <w:t>Zadání:</w:t>
      </w:r>
      <w:r w:rsidR="0016630B" w:rsidRPr="003B58BA">
        <w:rPr>
          <w:b/>
          <w:sz w:val="24"/>
          <w:szCs w:val="24"/>
        </w:rPr>
        <w:t xml:space="preserve"> </w:t>
      </w:r>
    </w:p>
    <w:p w14:paraId="6AF172E7" w14:textId="77777777" w:rsidR="006311B7" w:rsidRPr="003B58BA" w:rsidRDefault="00ED5FAC" w:rsidP="001D547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Ověřte činnost převodníku f/U v rozsahu kmitočtů 100Hz až 10kHz. Změřte převodní charakteristiku převodníku kmitočtu na napětí a určete její konstantu a nelinearitu od ideální strmosti 1V/KHz.</w:t>
      </w:r>
    </w:p>
    <w:p w14:paraId="4BD1F457" w14:textId="77777777" w:rsidR="001D5472" w:rsidRDefault="003F3AD6" w:rsidP="009D2BB4">
      <w:pPr>
        <w:jc w:val="both"/>
        <w:rPr>
          <w:b/>
          <w:sz w:val="24"/>
        </w:rPr>
      </w:pPr>
      <w:r w:rsidRPr="00F41F95">
        <w:rPr>
          <w:b/>
          <w:sz w:val="24"/>
        </w:rPr>
        <w:t>Schéma:</w:t>
      </w:r>
    </w:p>
    <w:p w14:paraId="50978126" w14:textId="77777777" w:rsidR="00841C29" w:rsidRDefault="00841C29" w:rsidP="00841C29">
      <w:pPr>
        <w:jc w:val="center"/>
        <w:rPr>
          <w:b/>
          <w:sz w:val="24"/>
        </w:rPr>
      </w:pPr>
    </w:p>
    <w:p w14:paraId="5F427CF3" w14:textId="77777777" w:rsidR="00080F1C" w:rsidRPr="009D2BB4" w:rsidRDefault="00080F1C" w:rsidP="00841C29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2784521" wp14:editId="4B00C2FA">
            <wp:extent cx="4791710" cy="1265555"/>
            <wp:effectExtent l="0" t="0" r="8890" b="0"/>
            <wp:docPr id="2" name="Obrázek 2" descr="C:\Users\Sířa\Desktop\Měření\4.ročník\Úloha 9\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ířa\Desktop\Měření\4.ročník\Úloha 9\sche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05092" w14:textId="77777777" w:rsidR="00444B92" w:rsidRDefault="00444B92" w:rsidP="002A3CA8">
      <w:pPr>
        <w:rPr>
          <w:b/>
          <w:sz w:val="24"/>
        </w:rPr>
      </w:pPr>
      <w:r w:rsidRPr="00444B92">
        <w:rPr>
          <w:b/>
          <w:sz w:val="24"/>
        </w:rPr>
        <w:t>Tabulka přístrojů</w:t>
      </w:r>
      <w:r>
        <w:rPr>
          <w:b/>
          <w:sz w:val="24"/>
        </w:rPr>
        <w:t>:</w:t>
      </w:r>
    </w:p>
    <w:tbl>
      <w:tblPr>
        <w:tblStyle w:val="Mkatabulky"/>
        <w:tblW w:w="10060" w:type="dxa"/>
        <w:tblLook w:val="04A0" w:firstRow="1" w:lastRow="0" w:firstColumn="1" w:lastColumn="0" w:noHBand="0" w:noVBand="1"/>
      </w:tblPr>
      <w:tblGrid>
        <w:gridCol w:w="2962"/>
        <w:gridCol w:w="1657"/>
        <w:gridCol w:w="3562"/>
        <w:gridCol w:w="1879"/>
      </w:tblGrid>
      <w:tr w:rsidR="00444B92" w14:paraId="1305BA39" w14:textId="77777777" w:rsidTr="009D2BB4">
        <w:tc>
          <w:tcPr>
            <w:tcW w:w="2962" w:type="dxa"/>
            <w:vAlign w:val="center"/>
          </w:tcPr>
          <w:p w14:paraId="30DF9FCC" w14:textId="77777777" w:rsidR="00444B92" w:rsidRPr="005C4D56" w:rsidRDefault="00444B92" w:rsidP="00B13405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Název nástroje:</w:t>
            </w:r>
          </w:p>
        </w:tc>
        <w:tc>
          <w:tcPr>
            <w:tcW w:w="1657" w:type="dxa"/>
            <w:vAlign w:val="center"/>
          </w:tcPr>
          <w:p w14:paraId="0E0215C7" w14:textId="77777777" w:rsidR="00444B92" w:rsidRPr="005C4D56" w:rsidRDefault="00444B92" w:rsidP="00B13405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Označení:</w:t>
            </w:r>
          </w:p>
        </w:tc>
        <w:tc>
          <w:tcPr>
            <w:tcW w:w="3562" w:type="dxa"/>
            <w:vAlign w:val="center"/>
          </w:tcPr>
          <w:p w14:paraId="010A1D68" w14:textId="77777777" w:rsidR="00444B92" w:rsidRPr="005C4D56" w:rsidRDefault="00444B92" w:rsidP="00B13405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Údaje:</w:t>
            </w:r>
          </w:p>
        </w:tc>
        <w:tc>
          <w:tcPr>
            <w:tcW w:w="1879" w:type="dxa"/>
            <w:vAlign w:val="center"/>
          </w:tcPr>
          <w:p w14:paraId="7C16D567" w14:textId="77777777" w:rsidR="00444B92" w:rsidRPr="005C4D56" w:rsidRDefault="00444B92" w:rsidP="00B13405">
            <w:pPr>
              <w:jc w:val="center"/>
              <w:rPr>
                <w:b/>
                <w:sz w:val="24"/>
                <w:szCs w:val="24"/>
              </w:rPr>
            </w:pPr>
            <w:r w:rsidRPr="005C4D56">
              <w:rPr>
                <w:b/>
                <w:sz w:val="24"/>
                <w:szCs w:val="24"/>
              </w:rPr>
              <w:t>Ev. číslo:</w:t>
            </w:r>
          </w:p>
        </w:tc>
      </w:tr>
      <w:tr w:rsidR="00444B92" w14:paraId="57564601" w14:textId="77777777" w:rsidTr="009D2BB4">
        <w:tc>
          <w:tcPr>
            <w:tcW w:w="2962" w:type="dxa"/>
            <w:vAlign w:val="center"/>
          </w:tcPr>
          <w:p w14:paraId="5DC5C7A4" w14:textId="77777777" w:rsidR="00444B92" w:rsidRPr="005C4D56" w:rsidRDefault="00F11106" w:rsidP="001329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Zdroj</w:t>
            </w:r>
          </w:p>
        </w:tc>
        <w:tc>
          <w:tcPr>
            <w:tcW w:w="1657" w:type="dxa"/>
            <w:vAlign w:val="center"/>
          </w:tcPr>
          <w:p w14:paraId="0788BB7E" w14:textId="77777777" w:rsidR="00444B92" w:rsidRPr="00B805EE" w:rsidRDefault="00F11106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3562" w:type="dxa"/>
            <w:vAlign w:val="center"/>
          </w:tcPr>
          <w:p w14:paraId="238D8D3E" w14:textId="77777777" w:rsidR="00444B92" w:rsidRPr="005C4D56" w:rsidRDefault="00F11106" w:rsidP="009A30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AUL310</w:t>
            </w:r>
          </w:p>
        </w:tc>
        <w:tc>
          <w:tcPr>
            <w:tcW w:w="1879" w:type="dxa"/>
            <w:vAlign w:val="center"/>
          </w:tcPr>
          <w:p w14:paraId="08704D68" w14:textId="77777777" w:rsidR="00444B92" w:rsidRPr="005C4D56" w:rsidRDefault="00F11106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LE4 1045</w:t>
            </w:r>
          </w:p>
        </w:tc>
      </w:tr>
      <w:tr w:rsidR="00444B92" w14:paraId="7FB4D56D" w14:textId="77777777" w:rsidTr="009D2BB4">
        <w:trPr>
          <w:trHeight w:val="320"/>
        </w:trPr>
        <w:tc>
          <w:tcPr>
            <w:tcW w:w="2962" w:type="dxa"/>
            <w:vAlign w:val="center"/>
          </w:tcPr>
          <w:p w14:paraId="23C8692F" w14:textId="77777777" w:rsidR="00444B92" w:rsidRPr="005C4D56" w:rsidRDefault="00F11106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Generátor</w:t>
            </w:r>
          </w:p>
        </w:tc>
        <w:tc>
          <w:tcPr>
            <w:tcW w:w="1657" w:type="dxa"/>
            <w:vAlign w:val="center"/>
          </w:tcPr>
          <w:p w14:paraId="5A77FB3A" w14:textId="77777777" w:rsidR="00444B92" w:rsidRPr="005C4D56" w:rsidRDefault="00F11106" w:rsidP="00F1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3562" w:type="dxa"/>
            <w:shd w:val="clear" w:color="auto" w:fill="auto"/>
            <w:vAlign w:val="center"/>
          </w:tcPr>
          <w:p w14:paraId="47EDC107" w14:textId="77777777" w:rsidR="00444B92" w:rsidRPr="00FD7CF1" w:rsidRDefault="00F11106" w:rsidP="00F1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HP 33120A</w:t>
            </w:r>
          </w:p>
        </w:tc>
        <w:tc>
          <w:tcPr>
            <w:tcW w:w="1879" w:type="dxa"/>
            <w:vAlign w:val="center"/>
          </w:tcPr>
          <w:p w14:paraId="07130509" w14:textId="59D5E54B" w:rsidR="00444B92" w:rsidRPr="005C4D56" w:rsidRDefault="004F7EFA" w:rsidP="004F7E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F11106">
              <w:rPr>
                <w:sz w:val="24"/>
                <w:szCs w:val="24"/>
              </w:rPr>
              <w:t>LE 100</w:t>
            </w:r>
          </w:p>
        </w:tc>
      </w:tr>
      <w:tr w:rsidR="003E6C30" w14:paraId="4072903C" w14:textId="77777777" w:rsidTr="009D2BB4">
        <w:trPr>
          <w:trHeight w:val="292"/>
        </w:trPr>
        <w:tc>
          <w:tcPr>
            <w:tcW w:w="2962" w:type="dxa"/>
            <w:vAlign w:val="center"/>
          </w:tcPr>
          <w:p w14:paraId="576CA86A" w14:textId="77777777" w:rsidR="003E6C30" w:rsidRPr="005C4D56" w:rsidRDefault="00F11106" w:rsidP="00B1340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Mlutimetr</w:t>
            </w:r>
            <w:proofErr w:type="spellEnd"/>
          </w:p>
        </w:tc>
        <w:tc>
          <w:tcPr>
            <w:tcW w:w="1657" w:type="dxa"/>
            <w:vAlign w:val="center"/>
          </w:tcPr>
          <w:p w14:paraId="7E85C10C" w14:textId="77777777" w:rsidR="003E6C30" w:rsidRPr="009D2BB4" w:rsidRDefault="00F11106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ČV</w:t>
            </w:r>
          </w:p>
        </w:tc>
        <w:tc>
          <w:tcPr>
            <w:tcW w:w="3562" w:type="dxa"/>
            <w:vAlign w:val="center"/>
          </w:tcPr>
          <w:p w14:paraId="6C4BE1B1" w14:textId="77777777" w:rsidR="003E6C30" w:rsidRPr="005C4D56" w:rsidRDefault="00F11106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 34401A</w:t>
            </w:r>
          </w:p>
        </w:tc>
        <w:tc>
          <w:tcPr>
            <w:tcW w:w="1879" w:type="dxa"/>
            <w:vAlign w:val="center"/>
          </w:tcPr>
          <w:p w14:paraId="361E38B7" w14:textId="0F5AC05A" w:rsidR="003E6C30" w:rsidRPr="005C4D56" w:rsidRDefault="004F7EFA" w:rsidP="004F7E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F11106">
              <w:rPr>
                <w:sz w:val="24"/>
                <w:szCs w:val="24"/>
              </w:rPr>
              <w:t>LE</w:t>
            </w:r>
            <w:r>
              <w:rPr>
                <w:sz w:val="24"/>
                <w:szCs w:val="24"/>
              </w:rPr>
              <w:t xml:space="preserve"> 94</w:t>
            </w:r>
          </w:p>
        </w:tc>
      </w:tr>
      <w:tr w:rsidR="003E6C30" w14:paraId="765F9C81" w14:textId="77777777" w:rsidTr="009D2BB4">
        <w:tc>
          <w:tcPr>
            <w:tcW w:w="2962" w:type="dxa"/>
            <w:vAlign w:val="center"/>
          </w:tcPr>
          <w:p w14:paraId="061419C7" w14:textId="77777777" w:rsidR="003E6C30" w:rsidRPr="005C4D56" w:rsidRDefault="00F11106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Převodník f/U</w:t>
            </w:r>
          </w:p>
        </w:tc>
        <w:tc>
          <w:tcPr>
            <w:tcW w:w="1657" w:type="dxa"/>
            <w:vAlign w:val="center"/>
          </w:tcPr>
          <w:p w14:paraId="4C2DA1D0" w14:textId="77777777" w:rsidR="003E6C30" w:rsidRPr="00B805EE" w:rsidRDefault="00F11106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f/U</w:t>
            </w:r>
          </w:p>
        </w:tc>
        <w:tc>
          <w:tcPr>
            <w:tcW w:w="3562" w:type="dxa"/>
            <w:vAlign w:val="center"/>
          </w:tcPr>
          <w:p w14:paraId="0DA57D16" w14:textId="77777777" w:rsidR="003E6C30" w:rsidRPr="005C4D56" w:rsidRDefault="00F11106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79" w:type="dxa"/>
            <w:vAlign w:val="center"/>
          </w:tcPr>
          <w:p w14:paraId="20BC6446" w14:textId="18877351" w:rsidR="003E6C30" w:rsidRPr="005C4D56" w:rsidRDefault="004F7EFA" w:rsidP="00B134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LE2 2155</w:t>
            </w:r>
          </w:p>
        </w:tc>
      </w:tr>
    </w:tbl>
    <w:p w14:paraId="4D040137" w14:textId="77777777" w:rsidR="00946139" w:rsidRDefault="00946139" w:rsidP="004E0465">
      <w:pPr>
        <w:jc w:val="both"/>
        <w:rPr>
          <w:b/>
          <w:sz w:val="24"/>
        </w:rPr>
      </w:pPr>
    </w:p>
    <w:p w14:paraId="2DAF7AAA" w14:textId="77777777" w:rsidR="00946139" w:rsidRDefault="00946139" w:rsidP="004E0465">
      <w:pPr>
        <w:jc w:val="both"/>
        <w:rPr>
          <w:b/>
          <w:sz w:val="24"/>
        </w:rPr>
      </w:pPr>
    </w:p>
    <w:p w14:paraId="4001A3E0" w14:textId="77777777" w:rsidR="00946139" w:rsidRDefault="00946139" w:rsidP="004E0465">
      <w:pPr>
        <w:jc w:val="both"/>
        <w:rPr>
          <w:b/>
          <w:sz w:val="24"/>
        </w:rPr>
      </w:pPr>
    </w:p>
    <w:p w14:paraId="19F8933B" w14:textId="77777777" w:rsidR="00550AE3" w:rsidRDefault="00550AE3" w:rsidP="004E0465">
      <w:pPr>
        <w:jc w:val="both"/>
        <w:rPr>
          <w:sz w:val="24"/>
        </w:rPr>
      </w:pPr>
    </w:p>
    <w:p w14:paraId="70350384" w14:textId="77777777" w:rsidR="00ED5FAC" w:rsidRDefault="00ED5FAC" w:rsidP="004E0465">
      <w:pPr>
        <w:jc w:val="both"/>
        <w:rPr>
          <w:sz w:val="24"/>
        </w:rPr>
      </w:pPr>
    </w:p>
    <w:p w14:paraId="3CD4CAED" w14:textId="77777777" w:rsidR="00ED5FAC" w:rsidRDefault="00ED5FAC" w:rsidP="004E0465">
      <w:pPr>
        <w:jc w:val="both"/>
        <w:rPr>
          <w:sz w:val="24"/>
        </w:rPr>
      </w:pPr>
    </w:p>
    <w:p w14:paraId="4A79B632" w14:textId="77777777" w:rsidR="00ED5FAC" w:rsidRDefault="00ED5FAC" w:rsidP="004E0465">
      <w:pPr>
        <w:jc w:val="both"/>
        <w:rPr>
          <w:sz w:val="24"/>
        </w:rPr>
      </w:pPr>
    </w:p>
    <w:p w14:paraId="3A4F7CAC" w14:textId="77777777" w:rsidR="00ED5FAC" w:rsidRDefault="00ED5FAC" w:rsidP="004E0465">
      <w:pPr>
        <w:jc w:val="both"/>
        <w:rPr>
          <w:sz w:val="24"/>
        </w:rPr>
      </w:pPr>
    </w:p>
    <w:p w14:paraId="166EAA87" w14:textId="77777777" w:rsidR="00F11106" w:rsidRDefault="00F11106" w:rsidP="004E0465">
      <w:pPr>
        <w:jc w:val="both"/>
        <w:rPr>
          <w:sz w:val="24"/>
        </w:rPr>
      </w:pPr>
    </w:p>
    <w:p w14:paraId="2E90C0EE" w14:textId="77777777" w:rsidR="00F11106" w:rsidRDefault="00F11106" w:rsidP="004E0465">
      <w:pPr>
        <w:jc w:val="both"/>
        <w:rPr>
          <w:sz w:val="24"/>
        </w:rPr>
      </w:pPr>
    </w:p>
    <w:p w14:paraId="024633AC" w14:textId="77777777" w:rsidR="00550AE3" w:rsidRDefault="00550AE3" w:rsidP="004E0465">
      <w:pPr>
        <w:jc w:val="both"/>
        <w:rPr>
          <w:b/>
          <w:sz w:val="24"/>
        </w:rPr>
      </w:pPr>
    </w:p>
    <w:p w14:paraId="5A38EC5B" w14:textId="77777777" w:rsidR="00C51F29" w:rsidRDefault="004E0465" w:rsidP="004E0465">
      <w:pPr>
        <w:jc w:val="both"/>
        <w:rPr>
          <w:b/>
          <w:sz w:val="24"/>
        </w:rPr>
      </w:pPr>
      <w:r w:rsidRPr="00F41F95">
        <w:rPr>
          <w:b/>
          <w:sz w:val="24"/>
        </w:rPr>
        <w:lastRenderedPageBreak/>
        <w:t>Postup:</w:t>
      </w:r>
      <w:r>
        <w:rPr>
          <w:b/>
          <w:sz w:val="24"/>
        </w:rPr>
        <w:t xml:space="preserve"> </w:t>
      </w:r>
    </w:p>
    <w:p w14:paraId="54D0329B" w14:textId="77777777" w:rsidR="00E6173E" w:rsidRDefault="00550AE3" w:rsidP="00550AE3">
      <w:pPr>
        <w:pStyle w:val="Odstavecseseznamem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Zapojení dle schématu.</w:t>
      </w:r>
    </w:p>
    <w:p w14:paraId="52324318" w14:textId="77777777" w:rsidR="00550AE3" w:rsidRDefault="00ED5FAC" w:rsidP="00550AE3">
      <w:pPr>
        <w:pStyle w:val="Odstavecseseznamem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Zakreslení ideální charakteristiky.</w:t>
      </w:r>
    </w:p>
    <w:p w14:paraId="6D44C0F0" w14:textId="77777777" w:rsidR="00ED5FAC" w:rsidRDefault="00ED5FAC" w:rsidP="00550AE3">
      <w:pPr>
        <w:pStyle w:val="Odstavecseseznamem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Zakreslení reálné charakteristiky vycházející z měření.</w:t>
      </w:r>
    </w:p>
    <w:p w14:paraId="0CB4CFCE" w14:textId="77777777" w:rsidR="009529E6" w:rsidRPr="00550AE3" w:rsidRDefault="009529E6" w:rsidP="00550AE3">
      <w:pPr>
        <w:pStyle w:val="Odstavecseseznamem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>Vhodné zobrazení.</w:t>
      </w:r>
    </w:p>
    <w:p w14:paraId="0F94BBF4" w14:textId="77777777" w:rsidR="00503FF0" w:rsidRPr="004A08ED" w:rsidRDefault="004A08ED" w:rsidP="00CB50E4">
      <w:pPr>
        <w:rPr>
          <w:rFonts w:eastAsiaTheme="minorEastAsia"/>
          <w:b/>
          <w:sz w:val="24"/>
        </w:rPr>
      </w:pPr>
      <w:r w:rsidRPr="004A08ED">
        <w:rPr>
          <w:rFonts w:eastAsiaTheme="minorEastAsia"/>
          <w:b/>
          <w:sz w:val="24"/>
        </w:rPr>
        <w:t>Program:</w:t>
      </w:r>
    </w:p>
    <w:p w14:paraId="57FB26E4" w14:textId="29F3E7F5" w:rsidR="004A08ED" w:rsidRPr="00CB50E4" w:rsidRDefault="00E61B2E" w:rsidP="00CB50E4">
      <w:pPr>
        <w:rPr>
          <w:rFonts w:eastAsiaTheme="minorEastAsia"/>
          <w:sz w:val="24"/>
        </w:rPr>
      </w:pPr>
      <w:r>
        <w:rPr>
          <w:rFonts w:eastAsiaTheme="minorEastAsia"/>
          <w:noProof/>
          <w:sz w:val="24"/>
        </w:rPr>
        <w:drawing>
          <wp:inline distT="0" distB="0" distL="0" distR="0" wp14:anchorId="246208FB" wp14:editId="0D165FF9">
            <wp:extent cx="6019800" cy="3381375"/>
            <wp:effectExtent l="0" t="0" r="0" b="9525"/>
            <wp:docPr id="169405980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F0AD" w14:textId="77777777" w:rsidR="00503FF0" w:rsidRPr="003502B2" w:rsidRDefault="00BC2CBC" w:rsidP="005134FB">
      <w:pPr>
        <w:rPr>
          <w:b/>
          <w:sz w:val="24"/>
        </w:rPr>
      </w:pPr>
      <w:r>
        <w:rPr>
          <w:b/>
          <w:sz w:val="24"/>
        </w:rPr>
        <w:t>Výpis programu:</w:t>
      </w:r>
    </w:p>
    <w:p w14:paraId="5390F7F6" w14:textId="77777777" w:rsidR="008F5548" w:rsidRDefault="002C7745" w:rsidP="002C7745">
      <w:pPr>
        <w:rPr>
          <w:sz w:val="24"/>
        </w:rPr>
      </w:pPr>
      <w:r w:rsidRPr="002C7745">
        <w:rPr>
          <w:sz w:val="24"/>
        </w:rPr>
        <w:t>Blok 1:</w:t>
      </w:r>
      <w:r w:rsidR="00FE12D6">
        <w:rPr>
          <w:sz w:val="24"/>
        </w:rPr>
        <w:t xml:space="preserve"> Nastavení generátoru (</w:t>
      </w:r>
      <w:r w:rsidR="00BE2702">
        <w:rPr>
          <w:sz w:val="24"/>
        </w:rPr>
        <w:t xml:space="preserve">jenom na sinusové napětí, TTL nastavení nebylo nutné kvůli tomu, že jsme zapojili výstup </w:t>
      </w:r>
      <w:proofErr w:type="spellStart"/>
      <w:r w:rsidR="00BE2702">
        <w:rPr>
          <w:sz w:val="24"/>
        </w:rPr>
        <w:t>sync</w:t>
      </w:r>
      <w:proofErr w:type="spellEnd"/>
      <w:r w:rsidR="00BE2702">
        <w:rPr>
          <w:sz w:val="24"/>
        </w:rPr>
        <w:t>).</w:t>
      </w:r>
    </w:p>
    <w:p w14:paraId="7B856D68" w14:textId="6E5FECE5" w:rsidR="00C651A8" w:rsidRDefault="00C651A8" w:rsidP="002C7745">
      <w:pPr>
        <w:rPr>
          <w:sz w:val="24"/>
        </w:rPr>
      </w:pPr>
      <w:r>
        <w:rPr>
          <w:sz w:val="24"/>
        </w:rPr>
        <w:t>Blok 2:</w:t>
      </w:r>
      <w:r w:rsidR="00BE2702">
        <w:rPr>
          <w:sz w:val="24"/>
        </w:rPr>
        <w:t xml:space="preserve"> </w:t>
      </w:r>
      <w:proofErr w:type="spellStart"/>
      <w:r w:rsidR="00BE2702">
        <w:rPr>
          <w:sz w:val="24"/>
        </w:rPr>
        <w:t>For</w:t>
      </w:r>
      <w:proofErr w:type="spellEnd"/>
      <w:r w:rsidR="00BE2702">
        <w:rPr>
          <w:sz w:val="24"/>
        </w:rPr>
        <w:t xml:space="preserve"> </w:t>
      </w:r>
      <w:proofErr w:type="spellStart"/>
      <w:r w:rsidR="00BE2702">
        <w:rPr>
          <w:sz w:val="24"/>
        </w:rPr>
        <w:t>range</w:t>
      </w:r>
      <w:proofErr w:type="spellEnd"/>
      <w:r w:rsidR="00BE2702">
        <w:rPr>
          <w:sz w:val="24"/>
        </w:rPr>
        <w:t xml:space="preserve"> = rozsah nastavované frekvence s definovaným krokem 1000Hz (rozsah 1kHz-10kHz, krok 1</w:t>
      </w:r>
      <w:r w:rsidR="00671B85">
        <w:rPr>
          <w:sz w:val="24"/>
        </w:rPr>
        <w:t>k</w:t>
      </w:r>
      <w:r w:rsidR="00BE2702">
        <w:rPr>
          <w:sz w:val="24"/>
        </w:rPr>
        <w:t>Hz).</w:t>
      </w:r>
    </w:p>
    <w:p w14:paraId="48C33534" w14:textId="77777777" w:rsidR="00C651A8" w:rsidRDefault="00C651A8" w:rsidP="002C7745">
      <w:pPr>
        <w:rPr>
          <w:sz w:val="24"/>
        </w:rPr>
      </w:pPr>
      <w:r>
        <w:rPr>
          <w:sz w:val="24"/>
        </w:rPr>
        <w:t xml:space="preserve">Blok 3: </w:t>
      </w:r>
      <w:r w:rsidR="00BE2702">
        <w:rPr>
          <w:sz w:val="24"/>
        </w:rPr>
        <w:t>Zadaná převodní konstanta (1V/KHz=0,001V/Hz).</w:t>
      </w:r>
    </w:p>
    <w:p w14:paraId="03DCE0A3" w14:textId="77777777" w:rsidR="006411B9" w:rsidRDefault="006411B9" w:rsidP="002C7745">
      <w:pPr>
        <w:rPr>
          <w:sz w:val="24"/>
        </w:rPr>
      </w:pPr>
      <w:r>
        <w:rPr>
          <w:sz w:val="24"/>
        </w:rPr>
        <w:t xml:space="preserve">Blok 4: </w:t>
      </w:r>
      <w:r w:rsidR="00BE2702">
        <w:rPr>
          <w:sz w:val="24"/>
        </w:rPr>
        <w:t>Teoretický výpočet napětí pomocí převodní konstanty a vstupní frekvence.</w:t>
      </w:r>
    </w:p>
    <w:p w14:paraId="4BA29166" w14:textId="7E0AE4F4" w:rsidR="006411B9" w:rsidRDefault="008F1A0C" w:rsidP="002C7745">
      <w:pPr>
        <w:rPr>
          <w:sz w:val="24"/>
        </w:rPr>
      </w:pPr>
      <w:r>
        <w:rPr>
          <w:sz w:val="24"/>
        </w:rPr>
        <w:t xml:space="preserve">Blok 5: </w:t>
      </w:r>
      <w:r w:rsidR="00BE2702">
        <w:rPr>
          <w:sz w:val="24"/>
        </w:rPr>
        <w:t>X versus Y plot = Vykreslení ideální (teoretické) charakteristiky a reálné naměřené charakteristiky</w:t>
      </w:r>
      <w:r w:rsidR="00BB2FD9">
        <w:rPr>
          <w:sz w:val="24"/>
        </w:rPr>
        <w:t>.</w:t>
      </w:r>
    </w:p>
    <w:p w14:paraId="39D38277" w14:textId="736532AC" w:rsidR="008F1A0C" w:rsidRDefault="008F1A0C" w:rsidP="002C7745">
      <w:pPr>
        <w:rPr>
          <w:sz w:val="24"/>
        </w:rPr>
      </w:pPr>
      <w:r>
        <w:rPr>
          <w:sz w:val="24"/>
        </w:rPr>
        <w:t xml:space="preserve">Blok </w:t>
      </w:r>
      <w:r w:rsidR="00BB2FD9">
        <w:rPr>
          <w:sz w:val="24"/>
        </w:rPr>
        <w:t>6</w:t>
      </w:r>
      <w:r>
        <w:rPr>
          <w:sz w:val="24"/>
        </w:rPr>
        <w:t xml:space="preserve">: </w:t>
      </w:r>
      <w:r w:rsidR="002E763B">
        <w:rPr>
          <w:sz w:val="24"/>
        </w:rPr>
        <w:t>Nastavení generátoru: Nastavení frekvence na 1000Hz</w:t>
      </w:r>
      <w:r w:rsidR="00BB2FD9">
        <w:rPr>
          <w:sz w:val="24"/>
        </w:rPr>
        <w:t>.</w:t>
      </w:r>
    </w:p>
    <w:p w14:paraId="0240E447" w14:textId="7644F145" w:rsidR="00697069" w:rsidRDefault="00697069" w:rsidP="002C7745">
      <w:pPr>
        <w:rPr>
          <w:sz w:val="24"/>
        </w:rPr>
      </w:pPr>
      <w:r>
        <w:rPr>
          <w:sz w:val="24"/>
        </w:rPr>
        <w:t xml:space="preserve">Blok </w:t>
      </w:r>
      <w:r w:rsidR="0064026E">
        <w:rPr>
          <w:sz w:val="24"/>
        </w:rPr>
        <w:t>7</w:t>
      </w:r>
      <w:r>
        <w:rPr>
          <w:sz w:val="24"/>
        </w:rPr>
        <w:t xml:space="preserve">: Zpoždění </w:t>
      </w:r>
      <w:r w:rsidR="00BB2FD9">
        <w:rPr>
          <w:sz w:val="24"/>
        </w:rPr>
        <w:t>2</w:t>
      </w:r>
      <w:r w:rsidR="002E763B">
        <w:rPr>
          <w:sz w:val="24"/>
        </w:rPr>
        <w:t xml:space="preserve"> sekundu</w:t>
      </w:r>
      <w:r>
        <w:rPr>
          <w:sz w:val="24"/>
        </w:rPr>
        <w:t xml:space="preserve"> pro měření hodnoty.</w:t>
      </w:r>
    </w:p>
    <w:p w14:paraId="0E82317E" w14:textId="76990A21" w:rsidR="00697069" w:rsidRDefault="00697069" w:rsidP="002C7745">
      <w:pPr>
        <w:rPr>
          <w:sz w:val="24"/>
        </w:rPr>
      </w:pPr>
      <w:r>
        <w:rPr>
          <w:sz w:val="24"/>
        </w:rPr>
        <w:t xml:space="preserve">Blok </w:t>
      </w:r>
      <w:r w:rsidR="0064026E">
        <w:rPr>
          <w:sz w:val="24"/>
        </w:rPr>
        <w:t>8</w:t>
      </w:r>
      <w:r>
        <w:rPr>
          <w:sz w:val="24"/>
        </w:rPr>
        <w:t xml:space="preserve">: Nastavení multimetru </w:t>
      </w:r>
      <w:r w:rsidR="002E763B">
        <w:rPr>
          <w:sz w:val="24"/>
        </w:rPr>
        <w:t>měření DC napětí.</w:t>
      </w:r>
    </w:p>
    <w:p w14:paraId="33B15D02" w14:textId="7BECE340" w:rsidR="00697069" w:rsidRDefault="00697069" w:rsidP="002C7745">
      <w:pPr>
        <w:rPr>
          <w:sz w:val="24"/>
        </w:rPr>
      </w:pPr>
      <w:r>
        <w:rPr>
          <w:sz w:val="24"/>
        </w:rPr>
        <w:t xml:space="preserve">Blok </w:t>
      </w:r>
      <w:r w:rsidR="0064026E">
        <w:rPr>
          <w:sz w:val="24"/>
        </w:rPr>
        <w:t>9</w:t>
      </w:r>
      <w:r>
        <w:rPr>
          <w:sz w:val="24"/>
        </w:rPr>
        <w:t xml:space="preserve">: </w:t>
      </w:r>
      <w:r w:rsidR="002E763B">
        <w:rPr>
          <w:sz w:val="24"/>
        </w:rPr>
        <w:t>Formule pro převrácení hodnoty naměřeného napětí (invertor). Výsledné napětí by bylo záporné, pro lepší porovnání s ideální charakteristikou jsme změnili znaménko.</w:t>
      </w:r>
    </w:p>
    <w:p w14:paraId="3649E2FB" w14:textId="344EA095" w:rsidR="002E763B" w:rsidRDefault="006B393D" w:rsidP="002C7745">
      <w:pPr>
        <w:rPr>
          <w:sz w:val="24"/>
        </w:rPr>
      </w:pPr>
      <w:r>
        <w:rPr>
          <w:sz w:val="24"/>
        </w:rPr>
        <w:t>Blok 1</w:t>
      </w:r>
      <w:r w:rsidR="0064026E">
        <w:rPr>
          <w:sz w:val="24"/>
        </w:rPr>
        <w:t>0</w:t>
      </w:r>
      <w:r>
        <w:rPr>
          <w:sz w:val="24"/>
        </w:rPr>
        <w:t xml:space="preserve">: </w:t>
      </w:r>
      <w:r w:rsidR="002E763B">
        <w:rPr>
          <w:sz w:val="24"/>
        </w:rPr>
        <w:t xml:space="preserve">Kolektor pro </w:t>
      </w:r>
      <w:r w:rsidR="0064026E">
        <w:rPr>
          <w:sz w:val="24"/>
        </w:rPr>
        <w:t>delta</w:t>
      </w:r>
      <w:r w:rsidR="002E763B">
        <w:rPr>
          <w:sz w:val="24"/>
        </w:rPr>
        <w:t xml:space="preserve"> </w:t>
      </w:r>
      <w:r w:rsidR="0064026E">
        <w:rPr>
          <w:sz w:val="24"/>
        </w:rPr>
        <w:t>U.</w:t>
      </w:r>
    </w:p>
    <w:p w14:paraId="4B957513" w14:textId="3A9F1611" w:rsidR="006B393D" w:rsidRDefault="006B393D" w:rsidP="002C7745">
      <w:pPr>
        <w:rPr>
          <w:sz w:val="24"/>
        </w:rPr>
      </w:pPr>
      <w:r>
        <w:rPr>
          <w:sz w:val="24"/>
        </w:rPr>
        <w:t>Blok 1</w:t>
      </w:r>
      <w:r w:rsidR="0064026E">
        <w:rPr>
          <w:sz w:val="24"/>
        </w:rPr>
        <w:t>1</w:t>
      </w:r>
      <w:r>
        <w:rPr>
          <w:sz w:val="24"/>
        </w:rPr>
        <w:t xml:space="preserve">: </w:t>
      </w:r>
      <w:r w:rsidR="00CA3E69">
        <w:rPr>
          <w:sz w:val="24"/>
        </w:rPr>
        <w:t xml:space="preserve">Kolektor pro </w:t>
      </w:r>
      <w:r w:rsidR="0064026E">
        <w:rPr>
          <w:sz w:val="24"/>
        </w:rPr>
        <w:t>napětí z generátoru</w:t>
      </w:r>
      <w:r w:rsidR="00CA3E69">
        <w:rPr>
          <w:sz w:val="24"/>
        </w:rPr>
        <w:t>.</w:t>
      </w:r>
    </w:p>
    <w:p w14:paraId="3322931D" w14:textId="14151DD7" w:rsidR="00E61B2E" w:rsidRDefault="00E61B2E" w:rsidP="002C7745">
      <w:pPr>
        <w:rPr>
          <w:sz w:val="24"/>
        </w:rPr>
      </w:pPr>
      <w:r>
        <w:rPr>
          <w:sz w:val="24"/>
        </w:rPr>
        <w:lastRenderedPageBreak/>
        <w:t>Blok 1</w:t>
      </w:r>
      <w:r>
        <w:rPr>
          <w:sz w:val="24"/>
        </w:rPr>
        <w:t>2</w:t>
      </w:r>
      <w:r>
        <w:rPr>
          <w:sz w:val="24"/>
        </w:rPr>
        <w:t>: Formule pro výpočet rozdílu mezi naměřeným napětím a ideálním napětím.</w:t>
      </w:r>
    </w:p>
    <w:p w14:paraId="5444EAF6" w14:textId="7BDA429C" w:rsidR="005C3E55" w:rsidRDefault="006B393D" w:rsidP="002C7745">
      <w:pPr>
        <w:rPr>
          <w:sz w:val="24"/>
        </w:rPr>
      </w:pPr>
      <w:r>
        <w:rPr>
          <w:sz w:val="24"/>
        </w:rPr>
        <w:t xml:space="preserve">Blok 13: </w:t>
      </w:r>
      <w:r w:rsidR="005C3E55">
        <w:rPr>
          <w:sz w:val="24"/>
        </w:rPr>
        <w:t>Výpočet nelinearity převodní charakteristiky– vstupem je kolektor (1</w:t>
      </w:r>
      <w:r w:rsidR="005C3E55">
        <w:rPr>
          <w:sz w:val="24"/>
        </w:rPr>
        <w:t>0</w:t>
      </w:r>
      <w:r w:rsidR="005C3E55">
        <w:rPr>
          <w:sz w:val="24"/>
        </w:rPr>
        <w:t xml:space="preserve">) a výpočet ideálního </w:t>
      </w:r>
      <w:proofErr w:type="spellStart"/>
      <w:r w:rsidR="005C3E55">
        <w:rPr>
          <w:sz w:val="24"/>
        </w:rPr>
        <w:t>U</w:t>
      </w:r>
      <w:r w:rsidR="005C3E55" w:rsidRPr="00CA3E69">
        <w:rPr>
          <w:sz w:val="24"/>
          <w:vertAlign w:val="subscript"/>
        </w:rPr>
        <w:t>max</w:t>
      </w:r>
      <w:r w:rsidR="005C3E55">
        <w:rPr>
          <w:sz w:val="24"/>
        </w:rPr>
        <w:t>-U</w:t>
      </w:r>
      <w:r w:rsidR="005C3E55" w:rsidRPr="00CA3E69">
        <w:rPr>
          <w:sz w:val="24"/>
          <w:vertAlign w:val="subscript"/>
        </w:rPr>
        <w:t>min</w:t>
      </w:r>
      <w:proofErr w:type="spellEnd"/>
      <w:r w:rsidR="005C3E55">
        <w:rPr>
          <w:sz w:val="24"/>
        </w:rPr>
        <w:t xml:space="preserve"> </w:t>
      </w:r>
      <w:r w:rsidR="005C3E55">
        <w:rPr>
          <w:sz w:val="24"/>
        </w:rPr>
        <w:t>.</w:t>
      </w:r>
    </w:p>
    <w:p w14:paraId="3F368F5E" w14:textId="3F45355D" w:rsidR="006B393D" w:rsidRDefault="006B393D" w:rsidP="002C7745">
      <w:pPr>
        <w:rPr>
          <w:sz w:val="24"/>
        </w:rPr>
      </w:pPr>
      <w:r>
        <w:rPr>
          <w:sz w:val="24"/>
        </w:rPr>
        <w:t xml:space="preserve">Blok 14: </w:t>
      </w:r>
      <w:r w:rsidR="001847BC">
        <w:rPr>
          <w:sz w:val="24"/>
        </w:rPr>
        <w:t>Vypíše nejmenší hodnotu nelinearity.</w:t>
      </w:r>
    </w:p>
    <w:p w14:paraId="2B26E516" w14:textId="5D1D115E" w:rsidR="006B393D" w:rsidRDefault="006B393D" w:rsidP="002C7745">
      <w:pPr>
        <w:rPr>
          <w:sz w:val="24"/>
        </w:rPr>
      </w:pPr>
      <w:r>
        <w:rPr>
          <w:sz w:val="24"/>
        </w:rPr>
        <w:t xml:space="preserve">Blok 15: </w:t>
      </w:r>
      <w:r w:rsidR="005C3E55">
        <w:rPr>
          <w:sz w:val="24"/>
        </w:rPr>
        <w:t>Vypíše největší hodnotu nelinearity.</w:t>
      </w:r>
    </w:p>
    <w:p w14:paraId="4A78BDEC" w14:textId="1CA31444" w:rsidR="005C3E55" w:rsidRDefault="006B393D" w:rsidP="002C7745">
      <w:pPr>
        <w:rPr>
          <w:sz w:val="24"/>
        </w:rPr>
      </w:pPr>
      <w:r>
        <w:rPr>
          <w:sz w:val="24"/>
        </w:rPr>
        <w:t xml:space="preserve">Blok 16: </w:t>
      </w:r>
      <w:r w:rsidR="005C3E55">
        <w:rPr>
          <w:sz w:val="24"/>
        </w:rPr>
        <w:t>Podmínka pro vyhodnocení největší hodnoty nelinearity převodní charakteristiky (Pokud je absolutní hodnota nejmenšího čísla větší než maximální hodnota, pak je maximální nelinearita záporná , pokud ne, tak je kladná.</w:t>
      </w:r>
    </w:p>
    <w:p w14:paraId="48682375" w14:textId="317A95F0" w:rsidR="006B393D" w:rsidRDefault="006B393D" w:rsidP="002C7745">
      <w:pPr>
        <w:rPr>
          <w:sz w:val="24"/>
        </w:rPr>
      </w:pPr>
      <w:r>
        <w:rPr>
          <w:sz w:val="24"/>
        </w:rPr>
        <w:t xml:space="preserve">Blok 17: </w:t>
      </w:r>
      <w:r w:rsidR="001847BC">
        <w:rPr>
          <w:sz w:val="24"/>
        </w:rPr>
        <w:t xml:space="preserve">Uzel, slouží pro propojení s To </w:t>
      </w:r>
      <w:proofErr w:type="spellStart"/>
      <w:r w:rsidR="001847BC">
        <w:rPr>
          <w:sz w:val="24"/>
        </w:rPr>
        <w:t>string</w:t>
      </w:r>
      <w:proofErr w:type="spellEnd"/>
      <w:r w:rsidR="001847BC">
        <w:rPr>
          <w:sz w:val="24"/>
        </w:rPr>
        <w:t xml:space="preserve"> (jen jedna formule bude aktivní kvůli podmínce), kde se hodnota vhodně upraví před zobrazením (desetinné místa).</w:t>
      </w:r>
    </w:p>
    <w:p w14:paraId="5E251838" w14:textId="46D6ECDB" w:rsidR="006B393D" w:rsidRDefault="006B393D" w:rsidP="002C7745">
      <w:pPr>
        <w:rPr>
          <w:sz w:val="24"/>
        </w:rPr>
      </w:pPr>
      <w:r>
        <w:rPr>
          <w:sz w:val="24"/>
        </w:rPr>
        <w:t xml:space="preserve">Blok 18: </w:t>
      </w:r>
      <w:r w:rsidR="005C3E55">
        <w:rPr>
          <w:sz w:val="24"/>
        </w:rPr>
        <w:t xml:space="preserve">To </w:t>
      </w:r>
      <w:proofErr w:type="spellStart"/>
      <w:r w:rsidR="005C3E55">
        <w:rPr>
          <w:sz w:val="24"/>
        </w:rPr>
        <w:t>String</w:t>
      </w:r>
      <w:proofErr w:type="spellEnd"/>
      <w:r w:rsidR="005C3E55">
        <w:rPr>
          <w:sz w:val="24"/>
        </w:rPr>
        <w:t xml:space="preserve"> = úprava hodnoty před vypsáním (počet desetinných míst)</w:t>
      </w:r>
      <w:r w:rsidR="00CA3E69">
        <w:rPr>
          <w:sz w:val="24"/>
        </w:rPr>
        <w:t xml:space="preserve">. </w:t>
      </w:r>
    </w:p>
    <w:p w14:paraId="501EF894" w14:textId="3E497124" w:rsidR="00697069" w:rsidRDefault="006B393D" w:rsidP="002C7745">
      <w:pPr>
        <w:rPr>
          <w:sz w:val="24"/>
        </w:rPr>
      </w:pPr>
      <w:r>
        <w:rPr>
          <w:sz w:val="24"/>
        </w:rPr>
        <w:t xml:space="preserve">Blok 19: </w:t>
      </w:r>
      <w:r w:rsidR="005C3E55">
        <w:rPr>
          <w:sz w:val="24"/>
        </w:rPr>
        <w:t>Alfanumerický displej = zobrazení vypočtené převodní konstanty a maximální nelinearity.</w:t>
      </w:r>
    </w:p>
    <w:p w14:paraId="63E247C7" w14:textId="77777777" w:rsidR="002C7745" w:rsidRDefault="002C7745" w:rsidP="002C7745">
      <w:pPr>
        <w:rPr>
          <w:sz w:val="24"/>
        </w:rPr>
      </w:pPr>
    </w:p>
    <w:p w14:paraId="7AE87DCC" w14:textId="77777777" w:rsidR="009C4E9B" w:rsidRDefault="009C4E9B" w:rsidP="002C7745">
      <w:pPr>
        <w:rPr>
          <w:b/>
          <w:sz w:val="24"/>
        </w:rPr>
      </w:pPr>
      <w:r w:rsidRPr="009C4E9B">
        <w:rPr>
          <w:b/>
          <w:sz w:val="24"/>
        </w:rPr>
        <w:t>Výpočty:</w:t>
      </w:r>
    </w:p>
    <w:p w14:paraId="442EF983" w14:textId="77777777" w:rsidR="00C513F2" w:rsidRDefault="00804DF7" w:rsidP="002C7745">
      <w:pPr>
        <w:rPr>
          <w:sz w:val="24"/>
        </w:rPr>
      </w:pPr>
      <w:r>
        <w:rPr>
          <w:sz w:val="24"/>
        </w:rPr>
        <w:t>Teoretický výpočet napětí dle převodní konstanty a vstupní frekvence</w:t>
      </w:r>
      <w:r w:rsidR="009C4E9B">
        <w:rPr>
          <w:sz w:val="24"/>
        </w:rPr>
        <w:t>:</w:t>
      </w:r>
    </w:p>
    <w:p w14:paraId="592700E9" w14:textId="77777777" w:rsidR="009C4E9B" w:rsidRPr="00074094" w:rsidRDefault="00804DF7" w:rsidP="00C513F2">
      <w:pPr>
        <w:ind w:left="1416"/>
        <w:rPr>
          <w:rFonts w:eastAsiaTheme="minorEastAsia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U=k×f</m:t>
          </m:r>
        </m:oMath>
      </m:oMathPara>
    </w:p>
    <w:p w14:paraId="2804CA5C" w14:textId="77777777" w:rsidR="00C513F2" w:rsidRDefault="00804DF7" w:rsidP="00C513F2">
      <w:pPr>
        <w:rPr>
          <w:sz w:val="24"/>
        </w:rPr>
      </w:pPr>
      <w:r>
        <w:rPr>
          <w:sz w:val="24"/>
        </w:rPr>
        <w:t>Nelinearita převodní charakteristiky</w:t>
      </w:r>
      <w:r w:rsidR="00C513F2">
        <w:rPr>
          <w:sz w:val="24"/>
        </w:rPr>
        <w:t>:</w:t>
      </w:r>
    </w:p>
    <w:p w14:paraId="5AD3EFAE" w14:textId="77777777" w:rsidR="00C513F2" w:rsidRPr="00074094" w:rsidRDefault="00C91ED8" w:rsidP="000926D3">
      <w:pPr>
        <w:ind w:left="1416"/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NL=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naměřené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ideální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</w:rPr>
                    <m:t>min</m:t>
                  </m:r>
                </m:sub>
              </m:sSub>
            </m:den>
          </m:f>
        </m:oMath>
      </m:oMathPara>
    </w:p>
    <w:p w14:paraId="574F1CF7" w14:textId="77777777" w:rsidR="000052B4" w:rsidRDefault="000052B4" w:rsidP="002A3CA8">
      <w:pPr>
        <w:rPr>
          <w:sz w:val="24"/>
        </w:rPr>
      </w:pPr>
    </w:p>
    <w:p w14:paraId="5AF504F8" w14:textId="1161282E" w:rsidR="00893FAB" w:rsidRDefault="001E22F8" w:rsidP="002A3CA8">
      <w:pPr>
        <w:rPr>
          <w:b/>
          <w:sz w:val="24"/>
        </w:rPr>
      </w:pPr>
      <w:r w:rsidRPr="001E22F8">
        <w:rPr>
          <w:b/>
          <w:sz w:val="24"/>
        </w:rPr>
        <w:t>Závěr</w:t>
      </w:r>
      <w:r>
        <w:rPr>
          <w:b/>
          <w:sz w:val="24"/>
        </w:rPr>
        <w:t>:</w:t>
      </w:r>
      <w:r w:rsidR="00966E40">
        <w:rPr>
          <w:b/>
          <w:sz w:val="24"/>
        </w:rPr>
        <w:t xml:space="preserve"> </w:t>
      </w:r>
    </w:p>
    <w:p w14:paraId="04CC7384" w14:textId="538A499B" w:rsidR="001C4867" w:rsidRPr="009A2E2F" w:rsidRDefault="009A2E2F" w:rsidP="00F631A2">
      <w:pPr>
        <w:jc w:val="both"/>
        <w:rPr>
          <w:sz w:val="24"/>
        </w:rPr>
      </w:pPr>
      <w:r>
        <w:rPr>
          <w:b/>
          <w:sz w:val="24"/>
        </w:rPr>
        <w:tab/>
      </w:r>
      <w:r w:rsidR="00841C29" w:rsidRPr="00841C29">
        <w:rPr>
          <w:sz w:val="24"/>
        </w:rPr>
        <w:t>Výsledkem na</w:t>
      </w:r>
      <w:r w:rsidR="001847BC">
        <w:rPr>
          <w:sz w:val="24"/>
        </w:rPr>
        <w:t>ší</w:t>
      </w:r>
      <w:r w:rsidR="00841C29" w:rsidRPr="00841C29">
        <w:rPr>
          <w:sz w:val="24"/>
        </w:rPr>
        <w:t xml:space="preserve"> práce je program,</w:t>
      </w:r>
      <w:r w:rsidR="00F631A2">
        <w:rPr>
          <w:sz w:val="24"/>
        </w:rPr>
        <w:t xml:space="preserve"> který nejprve vykreslí ideální charakteristiku převodníku f/U a poté vykreslí reálnou charakteristiku</w:t>
      </w:r>
      <w:r w:rsidR="003F0952">
        <w:rPr>
          <w:sz w:val="24"/>
        </w:rPr>
        <w:t>.</w:t>
      </w:r>
    </w:p>
    <w:sectPr w:rsidR="001C4867" w:rsidRPr="009A2E2F" w:rsidSect="00E07204">
      <w:pgSz w:w="11906" w:h="16838"/>
      <w:pgMar w:top="993" w:right="1417" w:bottom="851" w:left="993" w:header="708" w:footer="708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5CC0"/>
    <w:multiLevelType w:val="hybridMultilevel"/>
    <w:tmpl w:val="8710E0EA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5E257AC"/>
    <w:multiLevelType w:val="hybridMultilevel"/>
    <w:tmpl w:val="6480F6C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65509DF"/>
    <w:multiLevelType w:val="hybridMultilevel"/>
    <w:tmpl w:val="CDD4DA2E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5F9332D"/>
    <w:multiLevelType w:val="hybridMultilevel"/>
    <w:tmpl w:val="E06C43D2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19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E3638E7"/>
    <w:multiLevelType w:val="hybridMultilevel"/>
    <w:tmpl w:val="4C4C8228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19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200E5EE5"/>
    <w:multiLevelType w:val="hybridMultilevel"/>
    <w:tmpl w:val="6CC65EE6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D3A472B"/>
    <w:multiLevelType w:val="hybridMultilevel"/>
    <w:tmpl w:val="ACEC6E9C"/>
    <w:lvl w:ilvl="0" w:tplc="23805F54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4A01477"/>
    <w:multiLevelType w:val="hybridMultilevel"/>
    <w:tmpl w:val="EB3AA348"/>
    <w:lvl w:ilvl="0" w:tplc="084ED4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4B6"/>
    <w:multiLevelType w:val="hybridMultilevel"/>
    <w:tmpl w:val="D9320402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368138D4"/>
    <w:multiLevelType w:val="hybridMultilevel"/>
    <w:tmpl w:val="C80AE07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42573E0"/>
    <w:multiLevelType w:val="hybridMultilevel"/>
    <w:tmpl w:val="6FC2CCB6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606F5A81"/>
    <w:multiLevelType w:val="hybridMultilevel"/>
    <w:tmpl w:val="ACEC6E9C"/>
    <w:lvl w:ilvl="0" w:tplc="23805F54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4740DDC"/>
    <w:multiLevelType w:val="hybridMultilevel"/>
    <w:tmpl w:val="47B8F06C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6FC072AD"/>
    <w:multiLevelType w:val="hybridMultilevel"/>
    <w:tmpl w:val="010EF41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6FF60D44"/>
    <w:multiLevelType w:val="hybridMultilevel"/>
    <w:tmpl w:val="ACEC6E9C"/>
    <w:lvl w:ilvl="0" w:tplc="23805F54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2D47DFA"/>
    <w:multiLevelType w:val="hybridMultilevel"/>
    <w:tmpl w:val="3738D870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72F86BBC"/>
    <w:multiLevelType w:val="hybridMultilevel"/>
    <w:tmpl w:val="D37A7204"/>
    <w:lvl w:ilvl="0" w:tplc="490A767C">
      <w:start w:val="1"/>
      <w:numFmt w:val="lowerLetter"/>
      <w:lvlText w:val="%1.)"/>
      <w:lvlJc w:val="left"/>
      <w:pPr>
        <w:ind w:left="720" w:hanging="360"/>
      </w:pPr>
      <w:rPr>
        <w:rFonts w:hint="default"/>
        <w:sz w:val="22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333DAD"/>
    <w:multiLevelType w:val="hybridMultilevel"/>
    <w:tmpl w:val="B2063F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96852"/>
    <w:multiLevelType w:val="hybridMultilevel"/>
    <w:tmpl w:val="0A3C2194"/>
    <w:lvl w:ilvl="0" w:tplc="CA1ABB82">
      <w:start w:val="1"/>
      <w:numFmt w:val="lowerLetter"/>
      <w:lvlText w:val="%1.)"/>
      <w:lvlJc w:val="left"/>
      <w:pPr>
        <w:ind w:left="142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BDE570D"/>
    <w:multiLevelType w:val="hybridMultilevel"/>
    <w:tmpl w:val="ACB292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672093">
    <w:abstractNumId w:val="16"/>
  </w:num>
  <w:num w:numId="2" w16cid:durableId="551040054">
    <w:abstractNumId w:val="11"/>
  </w:num>
  <w:num w:numId="3" w16cid:durableId="1941521342">
    <w:abstractNumId w:val="12"/>
  </w:num>
  <w:num w:numId="4" w16cid:durableId="1726250458">
    <w:abstractNumId w:val="10"/>
  </w:num>
  <w:num w:numId="5" w16cid:durableId="746146172">
    <w:abstractNumId w:val="8"/>
  </w:num>
  <w:num w:numId="6" w16cid:durableId="734012108">
    <w:abstractNumId w:val="3"/>
  </w:num>
  <w:num w:numId="7" w16cid:durableId="450587552">
    <w:abstractNumId w:val="14"/>
  </w:num>
  <w:num w:numId="8" w16cid:durableId="435715031">
    <w:abstractNumId w:val="9"/>
  </w:num>
  <w:num w:numId="9" w16cid:durableId="823476052">
    <w:abstractNumId w:val="18"/>
  </w:num>
  <w:num w:numId="10" w16cid:durableId="558173815">
    <w:abstractNumId w:val="17"/>
  </w:num>
  <w:num w:numId="11" w16cid:durableId="506553417">
    <w:abstractNumId w:val="1"/>
  </w:num>
  <w:num w:numId="12" w16cid:durableId="1698895339">
    <w:abstractNumId w:val="2"/>
  </w:num>
  <w:num w:numId="13" w16cid:durableId="721371611">
    <w:abstractNumId w:val="5"/>
  </w:num>
  <w:num w:numId="14" w16cid:durableId="391543512">
    <w:abstractNumId w:val="15"/>
  </w:num>
  <w:num w:numId="15" w16cid:durableId="71588436">
    <w:abstractNumId w:val="13"/>
  </w:num>
  <w:num w:numId="16" w16cid:durableId="700252497">
    <w:abstractNumId w:val="4"/>
  </w:num>
  <w:num w:numId="17" w16cid:durableId="146174222">
    <w:abstractNumId w:val="0"/>
  </w:num>
  <w:num w:numId="18" w16cid:durableId="1381830044">
    <w:abstractNumId w:val="6"/>
  </w:num>
  <w:num w:numId="19" w16cid:durableId="628167051">
    <w:abstractNumId w:val="7"/>
  </w:num>
  <w:num w:numId="20" w16cid:durableId="1054541492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846"/>
    <w:rsid w:val="00001D39"/>
    <w:rsid w:val="00003A9B"/>
    <w:rsid w:val="000052B4"/>
    <w:rsid w:val="00006541"/>
    <w:rsid w:val="00015002"/>
    <w:rsid w:val="00025393"/>
    <w:rsid w:val="0006022F"/>
    <w:rsid w:val="000621AC"/>
    <w:rsid w:val="000711C0"/>
    <w:rsid w:val="00074094"/>
    <w:rsid w:val="00080F1C"/>
    <w:rsid w:val="00080F97"/>
    <w:rsid w:val="0008134A"/>
    <w:rsid w:val="000926D3"/>
    <w:rsid w:val="00093F53"/>
    <w:rsid w:val="000975B1"/>
    <w:rsid w:val="000A0E17"/>
    <w:rsid w:val="000A732F"/>
    <w:rsid w:val="000A7693"/>
    <w:rsid w:val="000B089C"/>
    <w:rsid w:val="000C3402"/>
    <w:rsid w:val="000E737E"/>
    <w:rsid w:val="000F2827"/>
    <w:rsid w:val="00102890"/>
    <w:rsid w:val="00102FB7"/>
    <w:rsid w:val="00107D1D"/>
    <w:rsid w:val="0011360C"/>
    <w:rsid w:val="00130CB4"/>
    <w:rsid w:val="00132904"/>
    <w:rsid w:val="00135D53"/>
    <w:rsid w:val="00140B9C"/>
    <w:rsid w:val="001575C5"/>
    <w:rsid w:val="0015772D"/>
    <w:rsid w:val="001615C0"/>
    <w:rsid w:val="0016630B"/>
    <w:rsid w:val="0016785B"/>
    <w:rsid w:val="00170392"/>
    <w:rsid w:val="001716DD"/>
    <w:rsid w:val="001752FF"/>
    <w:rsid w:val="001847BC"/>
    <w:rsid w:val="001957AC"/>
    <w:rsid w:val="001B3C41"/>
    <w:rsid w:val="001C4867"/>
    <w:rsid w:val="001D23AB"/>
    <w:rsid w:val="001D5472"/>
    <w:rsid w:val="001E22F8"/>
    <w:rsid w:val="0020384B"/>
    <w:rsid w:val="00205007"/>
    <w:rsid w:val="00217BE6"/>
    <w:rsid w:val="00223AA3"/>
    <w:rsid w:val="00225823"/>
    <w:rsid w:val="00231C95"/>
    <w:rsid w:val="002521B1"/>
    <w:rsid w:val="00253034"/>
    <w:rsid w:val="00255C41"/>
    <w:rsid w:val="0025779A"/>
    <w:rsid w:val="00266A98"/>
    <w:rsid w:val="00272841"/>
    <w:rsid w:val="00274B92"/>
    <w:rsid w:val="002779AB"/>
    <w:rsid w:val="002847A3"/>
    <w:rsid w:val="00296B87"/>
    <w:rsid w:val="002A06CE"/>
    <w:rsid w:val="002A0C2D"/>
    <w:rsid w:val="002A3CA8"/>
    <w:rsid w:val="002B0DF6"/>
    <w:rsid w:val="002B2A88"/>
    <w:rsid w:val="002B4FD7"/>
    <w:rsid w:val="002C5867"/>
    <w:rsid w:val="002C7745"/>
    <w:rsid w:val="002D1773"/>
    <w:rsid w:val="002D1924"/>
    <w:rsid w:val="002D45DB"/>
    <w:rsid w:val="002D7A60"/>
    <w:rsid w:val="002E088C"/>
    <w:rsid w:val="002E763B"/>
    <w:rsid w:val="00302BEC"/>
    <w:rsid w:val="003046C0"/>
    <w:rsid w:val="00307D0C"/>
    <w:rsid w:val="00310DD9"/>
    <w:rsid w:val="00335CFE"/>
    <w:rsid w:val="003502B2"/>
    <w:rsid w:val="00350E71"/>
    <w:rsid w:val="00353A24"/>
    <w:rsid w:val="00354CD1"/>
    <w:rsid w:val="00361E1C"/>
    <w:rsid w:val="00367956"/>
    <w:rsid w:val="003819C8"/>
    <w:rsid w:val="003B217A"/>
    <w:rsid w:val="003B58BA"/>
    <w:rsid w:val="003B59F9"/>
    <w:rsid w:val="003C430F"/>
    <w:rsid w:val="003D547D"/>
    <w:rsid w:val="003D55C5"/>
    <w:rsid w:val="003E4906"/>
    <w:rsid w:val="003E6C30"/>
    <w:rsid w:val="003E6F70"/>
    <w:rsid w:val="003F0952"/>
    <w:rsid w:val="003F11EE"/>
    <w:rsid w:val="003F2065"/>
    <w:rsid w:val="003F3AD6"/>
    <w:rsid w:val="0041641C"/>
    <w:rsid w:val="00420E9C"/>
    <w:rsid w:val="00422FC8"/>
    <w:rsid w:val="0043620A"/>
    <w:rsid w:val="004445EE"/>
    <w:rsid w:val="00444B92"/>
    <w:rsid w:val="0045114C"/>
    <w:rsid w:val="00457CD6"/>
    <w:rsid w:val="0048652F"/>
    <w:rsid w:val="00493690"/>
    <w:rsid w:val="00497BDF"/>
    <w:rsid w:val="004A08ED"/>
    <w:rsid w:val="004A311D"/>
    <w:rsid w:val="004A4868"/>
    <w:rsid w:val="004E0465"/>
    <w:rsid w:val="004E303D"/>
    <w:rsid w:val="004F2D95"/>
    <w:rsid w:val="004F7EFA"/>
    <w:rsid w:val="00501AAD"/>
    <w:rsid w:val="00501BD9"/>
    <w:rsid w:val="00503FF0"/>
    <w:rsid w:val="0050442E"/>
    <w:rsid w:val="00504B81"/>
    <w:rsid w:val="005063A7"/>
    <w:rsid w:val="005134FB"/>
    <w:rsid w:val="00513A09"/>
    <w:rsid w:val="00514E13"/>
    <w:rsid w:val="005176AD"/>
    <w:rsid w:val="00527D66"/>
    <w:rsid w:val="00543639"/>
    <w:rsid w:val="00550398"/>
    <w:rsid w:val="00550AE3"/>
    <w:rsid w:val="00550B3E"/>
    <w:rsid w:val="005615B2"/>
    <w:rsid w:val="00570E96"/>
    <w:rsid w:val="00571880"/>
    <w:rsid w:val="0058118E"/>
    <w:rsid w:val="005825EE"/>
    <w:rsid w:val="005843E5"/>
    <w:rsid w:val="00587B20"/>
    <w:rsid w:val="00597BEC"/>
    <w:rsid w:val="005A1B9C"/>
    <w:rsid w:val="005A54CD"/>
    <w:rsid w:val="005A7726"/>
    <w:rsid w:val="005B53CC"/>
    <w:rsid w:val="005B713D"/>
    <w:rsid w:val="005C3E55"/>
    <w:rsid w:val="005C4D56"/>
    <w:rsid w:val="005C61F7"/>
    <w:rsid w:val="005D59B7"/>
    <w:rsid w:val="005E291C"/>
    <w:rsid w:val="00603855"/>
    <w:rsid w:val="00605A6E"/>
    <w:rsid w:val="00617603"/>
    <w:rsid w:val="006311B7"/>
    <w:rsid w:val="0064026E"/>
    <w:rsid w:val="00640D5D"/>
    <w:rsid w:val="006411B9"/>
    <w:rsid w:val="006523AF"/>
    <w:rsid w:val="006528A2"/>
    <w:rsid w:val="0065644E"/>
    <w:rsid w:val="0065753E"/>
    <w:rsid w:val="00671B85"/>
    <w:rsid w:val="0068257E"/>
    <w:rsid w:val="0069066C"/>
    <w:rsid w:val="00690BB7"/>
    <w:rsid w:val="00697069"/>
    <w:rsid w:val="006A2B35"/>
    <w:rsid w:val="006A4FF7"/>
    <w:rsid w:val="006B19B4"/>
    <w:rsid w:val="006B393D"/>
    <w:rsid w:val="006B74C2"/>
    <w:rsid w:val="006D4C90"/>
    <w:rsid w:val="006D793F"/>
    <w:rsid w:val="006E1722"/>
    <w:rsid w:val="006E571B"/>
    <w:rsid w:val="007019B2"/>
    <w:rsid w:val="007061B8"/>
    <w:rsid w:val="007110AF"/>
    <w:rsid w:val="007119A6"/>
    <w:rsid w:val="0072111B"/>
    <w:rsid w:val="007215E2"/>
    <w:rsid w:val="00731B11"/>
    <w:rsid w:val="00732CE9"/>
    <w:rsid w:val="00735941"/>
    <w:rsid w:val="00745E55"/>
    <w:rsid w:val="007623B4"/>
    <w:rsid w:val="0077393E"/>
    <w:rsid w:val="0078245F"/>
    <w:rsid w:val="007832CF"/>
    <w:rsid w:val="00783D30"/>
    <w:rsid w:val="00786E92"/>
    <w:rsid w:val="007C2BEA"/>
    <w:rsid w:val="007C31F0"/>
    <w:rsid w:val="007D1883"/>
    <w:rsid w:val="007D1AD0"/>
    <w:rsid w:val="007F74A7"/>
    <w:rsid w:val="00804DF7"/>
    <w:rsid w:val="00810677"/>
    <w:rsid w:val="008111BB"/>
    <w:rsid w:val="00841C29"/>
    <w:rsid w:val="00846177"/>
    <w:rsid w:val="008549B3"/>
    <w:rsid w:val="0086795C"/>
    <w:rsid w:val="00870BB4"/>
    <w:rsid w:val="00893FAB"/>
    <w:rsid w:val="0089732D"/>
    <w:rsid w:val="008A1D5D"/>
    <w:rsid w:val="008C728A"/>
    <w:rsid w:val="008D7870"/>
    <w:rsid w:val="008E41B1"/>
    <w:rsid w:val="008E6F18"/>
    <w:rsid w:val="008F1A0C"/>
    <w:rsid w:val="008F5548"/>
    <w:rsid w:val="00900ECE"/>
    <w:rsid w:val="00902AD4"/>
    <w:rsid w:val="00924110"/>
    <w:rsid w:val="00924846"/>
    <w:rsid w:val="00935B57"/>
    <w:rsid w:val="00936A50"/>
    <w:rsid w:val="00946139"/>
    <w:rsid w:val="009529E6"/>
    <w:rsid w:val="00955D84"/>
    <w:rsid w:val="00965809"/>
    <w:rsid w:val="00966E40"/>
    <w:rsid w:val="00990F46"/>
    <w:rsid w:val="00992CFA"/>
    <w:rsid w:val="00993F07"/>
    <w:rsid w:val="009A2E2F"/>
    <w:rsid w:val="009A30CB"/>
    <w:rsid w:val="009A661F"/>
    <w:rsid w:val="009C15AD"/>
    <w:rsid w:val="009C4E9B"/>
    <w:rsid w:val="009D2BB4"/>
    <w:rsid w:val="009D560C"/>
    <w:rsid w:val="009E10F4"/>
    <w:rsid w:val="009F03C6"/>
    <w:rsid w:val="009F2C57"/>
    <w:rsid w:val="00A02B3A"/>
    <w:rsid w:val="00A15C71"/>
    <w:rsid w:val="00A3245C"/>
    <w:rsid w:val="00A54407"/>
    <w:rsid w:val="00A629CD"/>
    <w:rsid w:val="00A65EBA"/>
    <w:rsid w:val="00A8062C"/>
    <w:rsid w:val="00A8172A"/>
    <w:rsid w:val="00A83B2E"/>
    <w:rsid w:val="00A84506"/>
    <w:rsid w:val="00A91580"/>
    <w:rsid w:val="00A9567E"/>
    <w:rsid w:val="00A97419"/>
    <w:rsid w:val="00AA0ED9"/>
    <w:rsid w:val="00AB04E7"/>
    <w:rsid w:val="00AC36D5"/>
    <w:rsid w:val="00AD7968"/>
    <w:rsid w:val="00AF3459"/>
    <w:rsid w:val="00B23BFB"/>
    <w:rsid w:val="00B41CA0"/>
    <w:rsid w:val="00B5486A"/>
    <w:rsid w:val="00B566DF"/>
    <w:rsid w:val="00B66234"/>
    <w:rsid w:val="00B805EE"/>
    <w:rsid w:val="00B86853"/>
    <w:rsid w:val="00BA46DC"/>
    <w:rsid w:val="00BB2FD9"/>
    <w:rsid w:val="00BB6286"/>
    <w:rsid w:val="00BB687F"/>
    <w:rsid w:val="00BC2CBC"/>
    <w:rsid w:val="00BC4460"/>
    <w:rsid w:val="00BD51A2"/>
    <w:rsid w:val="00BD5324"/>
    <w:rsid w:val="00BE2702"/>
    <w:rsid w:val="00BF4654"/>
    <w:rsid w:val="00BF62F6"/>
    <w:rsid w:val="00BF6DAD"/>
    <w:rsid w:val="00BF6E23"/>
    <w:rsid w:val="00C00F91"/>
    <w:rsid w:val="00C13BE5"/>
    <w:rsid w:val="00C143E0"/>
    <w:rsid w:val="00C22663"/>
    <w:rsid w:val="00C23DED"/>
    <w:rsid w:val="00C31C23"/>
    <w:rsid w:val="00C33F22"/>
    <w:rsid w:val="00C37A0C"/>
    <w:rsid w:val="00C40C55"/>
    <w:rsid w:val="00C433E1"/>
    <w:rsid w:val="00C513F2"/>
    <w:rsid w:val="00C51F29"/>
    <w:rsid w:val="00C651A8"/>
    <w:rsid w:val="00C660D0"/>
    <w:rsid w:val="00C717F0"/>
    <w:rsid w:val="00C71898"/>
    <w:rsid w:val="00C72B90"/>
    <w:rsid w:val="00C91ED8"/>
    <w:rsid w:val="00CA2B4B"/>
    <w:rsid w:val="00CA3E69"/>
    <w:rsid w:val="00CA6754"/>
    <w:rsid w:val="00CB50E4"/>
    <w:rsid w:val="00CD65CD"/>
    <w:rsid w:val="00CE4FF5"/>
    <w:rsid w:val="00CF0AC1"/>
    <w:rsid w:val="00CF1CDC"/>
    <w:rsid w:val="00CF1F30"/>
    <w:rsid w:val="00CF4CE8"/>
    <w:rsid w:val="00D057E6"/>
    <w:rsid w:val="00D07201"/>
    <w:rsid w:val="00D10A28"/>
    <w:rsid w:val="00D15530"/>
    <w:rsid w:val="00D17373"/>
    <w:rsid w:val="00D206D6"/>
    <w:rsid w:val="00D44B4E"/>
    <w:rsid w:val="00D53D33"/>
    <w:rsid w:val="00D63C75"/>
    <w:rsid w:val="00D647BE"/>
    <w:rsid w:val="00D76F03"/>
    <w:rsid w:val="00D77E23"/>
    <w:rsid w:val="00D82D8F"/>
    <w:rsid w:val="00DA4C70"/>
    <w:rsid w:val="00DB0A83"/>
    <w:rsid w:val="00DC51C1"/>
    <w:rsid w:val="00DD17E6"/>
    <w:rsid w:val="00DF37A5"/>
    <w:rsid w:val="00E07204"/>
    <w:rsid w:val="00E11885"/>
    <w:rsid w:val="00E21853"/>
    <w:rsid w:val="00E35E7D"/>
    <w:rsid w:val="00E36B18"/>
    <w:rsid w:val="00E51943"/>
    <w:rsid w:val="00E51B7A"/>
    <w:rsid w:val="00E6173E"/>
    <w:rsid w:val="00E61B2E"/>
    <w:rsid w:val="00E72289"/>
    <w:rsid w:val="00E77D0F"/>
    <w:rsid w:val="00E85A31"/>
    <w:rsid w:val="00EA1C8F"/>
    <w:rsid w:val="00EA4655"/>
    <w:rsid w:val="00EB2146"/>
    <w:rsid w:val="00EC2CB6"/>
    <w:rsid w:val="00EC3000"/>
    <w:rsid w:val="00ED5FAC"/>
    <w:rsid w:val="00EE4A2F"/>
    <w:rsid w:val="00EF4847"/>
    <w:rsid w:val="00F07D57"/>
    <w:rsid w:val="00F11106"/>
    <w:rsid w:val="00F11DC4"/>
    <w:rsid w:val="00F22859"/>
    <w:rsid w:val="00F31663"/>
    <w:rsid w:val="00F357F4"/>
    <w:rsid w:val="00F5480F"/>
    <w:rsid w:val="00F624AB"/>
    <w:rsid w:val="00F631A2"/>
    <w:rsid w:val="00F7253D"/>
    <w:rsid w:val="00F947F3"/>
    <w:rsid w:val="00FA0FB4"/>
    <w:rsid w:val="00FA4627"/>
    <w:rsid w:val="00FA7934"/>
    <w:rsid w:val="00FB23B1"/>
    <w:rsid w:val="00FB2808"/>
    <w:rsid w:val="00FB2902"/>
    <w:rsid w:val="00FC571C"/>
    <w:rsid w:val="00FD4B98"/>
    <w:rsid w:val="00FD69CA"/>
    <w:rsid w:val="00FD7CF1"/>
    <w:rsid w:val="00FD7D0E"/>
    <w:rsid w:val="00FE12D6"/>
    <w:rsid w:val="00FE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EAB3"/>
  <w15:chartTrackingRefBased/>
  <w15:docId w15:val="{79FEBB4E-9C19-4CD9-87C4-A7C83FF4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5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69066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96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B87"/>
    <w:rPr>
      <w:rFonts w:ascii="Segoe UI" w:hAnsi="Segoe UI" w:cs="Segoe UI"/>
      <w:sz w:val="18"/>
      <w:szCs w:val="18"/>
    </w:rPr>
  </w:style>
  <w:style w:type="table" w:customStyle="1" w:styleId="Mkatabulky1">
    <w:name w:val="Mřížka tabulky1"/>
    <w:basedOn w:val="Normlntabulka"/>
    <w:next w:val="Mkatabulky"/>
    <w:uiPriority w:val="39"/>
    <w:rsid w:val="003E6C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5C61F7"/>
    <w:rPr>
      <w:color w:val="808080"/>
    </w:rPr>
  </w:style>
  <w:style w:type="paragraph" w:customStyle="1" w:styleId="Normln13b">
    <w:name w:val="Normální +13b"/>
    <w:aliases w:val="tučné"/>
    <w:basedOn w:val="Normln"/>
    <w:rsid w:val="005C4D56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1329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D5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8D971-2770-4B88-BE35-90493400C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399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Morávek</dc:creator>
  <cp:keywords/>
  <dc:description/>
  <cp:lastModifiedBy>Skuthan Pavel</cp:lastModifiedBy>
  <cp:revision>37</cp:revision>
  <cp:lastPrinted>2017-10-10T15:35:00Z</cp:lastPrinted>
  <dcterms:created xsi:type="dcterms:W3CDTF">2018-11-02T20:34:00Z</dcterms:created>
  <dcterms:modified xsi:type="dcterms:W3CDTF">2023-12-20T20:43:00Z</dcterms:modified>
</cp:coreProperties>
</file>