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4F2E30" w14:textId="77777777" w:rsidR="00D42F30" w:rsidRDefault="00000000">
      <w:pPr>
        <w:pStyle w:val="a4"/>
      </w:pPr>
      <w:r>
        <w:t>Отчет по лабораторной работе №11</w:t>
      </w:r>
    </w:p>
    <w:p w14:paraId="79ABF007" w14:textId="3837F955" w:rsidR="00D42F30" w:rsidRDefault="00000000">
      <w:pPr>
        <w:pStyle w:val="a5"/>
      </w:pPr>
      <w:r>
        <w:t>Операционные системы</w:t>
      </w:r>
    </w:p>
    <w:p w14:paraId="7BCA772B" w14:textId="0E93C59F" w:rsidR="00B8692E" w:rsidRPr="00B8692E" w:rsidRDefault="00B8692E" w:rsidP="00B8692E">
      <w:pPr>
        <w:pStyle w:val="a0"/>
        <w:jc w:val="center"/>
        <w:rPr>
          <w:sz w:val="32"/>
          <w:szCs w:val="32"/>
        </w:rPr>
      </w:pPr>
      <w:r w:rsidRPr="00B8692E">
        <w:rPr>
          <w:sz w:val="32"/>
          <w:szCs w:val="32"/>
        </w:rPr>
        <w:t>Скворцова Анастасия Дмитриевна</w:t>
      </w:r>
    </w:p>
    <w:p w14:paraId="3B4B98EB" w14:textId="0BA87975" w:rsidR="00B8692E" w:rsidRPr="00B8692E" w:rsidRDefault="00B8692E">
      <w:pPr>
        <w:pStyle w:val="ae"/>
        <w:rPr>
          <w:rFonts w:asciiTheme="minorHAnsi" w:eastAsiaTheme="minorHAnsi" w:hAnsiTheme="minorHAnsi" w:cstheme="minorBidi"/>
          <w:color w:val="auto"/>
          <w:sz w:val="24"/>
          <w:szCs w:val="24"/>
        </w:rPr>
      </w:pPr>
    </w:p>
    <w:sdt>
      <w:sdtPr>
        <w:rPr>
          <w:rFonts w:asciiTheme="minorHAnsi" w:eastAsiaTheme="minorHAnsi" w:hAnsiTheme="minorHAnsi" w:cstheme="minorBidi"/>
          <w:color w:val="auto"/>
          <w:sz w:val="24"/>
          <w:szCs w:val="24"/>
        </w:rPr>
        <w:id w:val="-849791701"/>
        <w:docPartObj>
          <w:docPartGallery w:val="Table of Contents"/>
          <w:docPartUnique/>
        </w:docPartObj>
      </w:sdtPr>
      <w:sdtContent>
        <w:p w14:paraId="0DFEB458" w14:textId="654C4DA5" w:rsidR="00D42F30" w:rsidRDefault="00000000">
          <w:pPr>
            <w:pStyle w:val="ae"/>
          </w:pPr>
          <w:r>
            <w:t>Содержание</w:t>
          </w:r>
        </w:p>
        <w:p w14:paraId="7F594245" w14:textId="77777777" w:rsidR="00B8692E" w:rsidRDefault="00000000">
          <w:pPr>
            <w:pStyle w:val="10"/>
            <w:tabs>
              <w:tab w:val="left" w:pos="480"/>
              <w:tab w:val="right" w:leader="dot" w:pos="9679"/>
            </w:tabs>
            <w:rPr>
              <w:noProof/>
            </w:rPr>
          </w:pPr>
          <w:r>
            <w:fldChar w:fldCharType="begin"/>
          </w:r>
          <w:r>
            <w:instrText>TOC \o "1-3" \h \z \u</w:instrText>
          </w:r>
          <w:r>
            <w:fldChar w:fldCharType="separate"/>
          </w:r>
          <w:hyperlink w:anchor="_Toc196407139" w:history="1">
            <w:r w:rsidR="00B8692E" w:rsidRPr="00B93762">
              <w:rPr>
                <w:rStyle w:val="ad"/>
                <w:noProof/>
              </w:rPr>
              <w:t>1</w:t>
            </w:r>
            <w:r w:rsidR="00B8692E">
              <w:rPr>
                <w:noProof/>
              </w:rPr>
              <w:tab/>
            </w:r>
            <w:r w:rsidR="00B8692E" w:rsidRPr="00B93762">
              <w:rPr>
                <w:rStyle w:val="ad"/>
                <w:noProof/>
              </w:rPr>
              <w:t>Цель работы</w:t>
            </w:r>
            <w:r w:rsidR="00B8692E">
              <w:rPr>
                <w:noProof/>
                <w:webHidden/>
              </w:rPr>
              <w:tab/>
            </w:r>
            <w:r w:rsidR="00B8692E">
              <w:rPr>
                <w:noProof/>
                <w:webHidden/>
              </w:rPr>
              <w:fldChar w:fldCharType="begin"/>
            </w:r>
            <w:r w:rsidR="00B8692E">
              <w:rPr>
                <w:noProof/>
                <w:webHidden/>
              </w:rPr>
              <w:instrText xml:space="preserve"> PAGEREF _Toc196407139 \h </w:instrText>
            </w:r>
            <w:r w:rsidR="00B8692E">
              <w:rPr>
                <w:noProof/>
                <w:webHidden/>
              </w:rPr>
            </w:r>
            <w:r w:rsidR="00B8692E">
              <w:rPr>
                <w:noProof/>
                <w:webHidden/>
              </w:rPr>
              <w:fldChar w:fldCharType="separate"/>
            </w:r>
            <w:r w:rsidR="00B8692E">
              <w:rPr>
                <w:noProof/>
                <w:webHidden/>
              </w:rPr>
              <w:t>1</w:t>
            </w:r>
            <w:r w:rsidR="00B8692E">
              <w:rPr>
                <w:noProof/>
                <w:webHidden/>
              </w:rPr>
              <w:fldChar w:fldCharType="end"/>
            </w:r>
          </w:hyperlink>
        </w:p>
        <w:p w14:paraId="1E505B03" w14:textId="77777777" w:rsidR="00B8692E" w:rsidRDefault="00B8692E">
          <w:pPr>
            <w:pStyle w:val="10"/>
            <w:tabs>
              <w:tab w:val="left" w:pos="480"/>
              <w:tab w:val="right" w:leader="dot" w:pos="9679"/>
            </w:tabs>
            <w:rPr>
              <w:noProof/>
            </w:rPr>
          </w:pPr>
          <w:hyperlink w:anchor="_Toc196407140" w:history="1">
            <w:r w:rsidRPr="00B93762">
              <w:rPr>
                <w:rStyle w:val="ad"/>
                <w:noProof/>
              </w:rPr>
              <w:t>2</w:t>
            </w:r>
            <w:r>
              <w:rPr>
                <w:noProof/>
              </w:rPr>
              <w:tab/>
            </w:r>
            <w:r w:rsidRPr="00B93762">
              <w:rPr>
                <w:rStyle w:val="ad"/>
                <w:noProof/>
              </w:rPr>
              <w:t>Задание</w:t>
            </w:r>
            <w:r>
              <w:rPr>
                <w:noProof/>
                <w:webHidden/>
              </w:rPr>
              <w:tab/>
            </w:r>
            <w:r>
              <w:rPr>
                <w:noProof/>
                <w:webHidden/>
              </w:rPr>
              <w:fldChar w:fldCharType="begin"/>
            </w:r>
            <w:r>
              <w:rPr>
                <w:noProof/>
                <w:webHidden/>
              </w:rPr>
              <w:instrText xml:space="preserve"> PAGEREF _Toc196407140 \h </w:instrText>
            </w:r>
            <w:r>
              <w:rPr>
                <w:noProof/>
                <w:webHidden/>
              </w:rPr>
            </w:r>
            <w:r>
              <w:rPr>
                <w:noProof/>
                <w:webHidden/>
              </w:rPr>
              <w:fldChar w:fldCharType="separate"/>
            </w:r>
            <w:r>
              <w:rPr>
                <w:noProof/>
                <w:webHidden/>
              </w:rPr>
              <w:t>1</w:t>
            </w:r>
            <w:r>
              <w:rPr>
                <w:noProof/>
                <w:webHidden/>
              </w:rPr>
              <w:fldChar w:fldCharType="end"/>
            </w:r>
          </w:hyperlink>
        </w:p>
        <w:p w14:paraId="0BC04501" w14:textId="77777777" w:rsidR="00B8692E" w:rsidRDefault="00B8692E">
          <w:pPr>
            <w:pStyle w:val="10"/>
            <w:tabs>
              <w:tab w:val="left" w:pos="480"/>
              <w:tab w:val="right" w:leader="dot" w:pos="9679"/>
            </w:tabs>
            <w:rPr>
              <w:noProof/>
            </w:rPr>
          </w:pPr>
          <w:hyperlink w:anchor="_Toc196407141" w:history="1">
            <w:r w:rsidRPr="00B93762">
              <w:rPr>
                <w:rStyle w:val="ad"/>
                <w:noProof/>
              </w:rPr>
              <w:t>3</w:t>
            </w:r>
            <w:r>
              <w:rPr>
                <w:noProof/>
              </w:rPr>
              <w:tab/>
            </w:r>
            <w:r w:rsidRPr="00B93762">
              <w:rPr>
                <w:rStyle w:val="ad"/>
                <w:noProof/>
              </w:rPr>
              <w:t>Теоретическое введение</w:t>
            </w:r>
            <w:r>
              <w:rPr>
                <w:noProof/>
                <w:webHidden/>
              </w:rPr>
              <w:tab/>
            </w:r>
            <w:r>
              <w:rPr>
                <w:noProof/>
                <w:webHidden/>
              </w:rPr>
              <w:fldChar w:fldCharType="begin"/>
            </w:r>
            <w:r>
              <w:rPr>
                <w:noProof/>
                <w:webHidden/>
              </w:rPr>
              <w:instrText xml:space="preserve"> PAGEREF _Toc196407141 \h </w:instrText>
            </w:r>
            <w:r>
              <w:rPr>
                <w:noProof/>
                <w:webHidden/>
              </w:rPr>
            </w:r>
            <w:r>
              <w:rPr>
                <w:noProof/>
                <w:webHidden/>
              </w:rPr>
              <w:fldChar w:fldCharType="separate"/>
            </w:r>
            <w:r>
              <w:rPr>
                <w:noProof/>
                <w:webHidden/>
              </w:rPr>
              <w:t>1</w:t>
            </w:r>
            <w:r>
              <w:rPr>
                <w:noProof/>
                <w:webHidden/>
              </w:rPr>
              <w:fldChar w:fldCharType="end"/>
            </w:r>
          </w:hyperlink>
        </w:p>
        <w:p w14:paraId="6A23F2B4" w14:textId="77777777" w:rsidR="00B8692E" w:rsidRDefault="00B8692E">
          <w:pPr>
            <w:pStyle w:val="10"/>
            <w:tabs>
              <w:tab w:val="left" w:pos="480"/>
              <w:tab w:val="right" w:leader="dot" w:pos="9679"/>
            </w:tabs>
            <w:rPr>
              <w:noProof/>
            </w:rPr>
          </w:pPr>
          <w:hyperlink w:anchor="_Toc196407142" w:history="1">
            <w:r w:rsidRPr="00B93762">
              <w:rPr>
                <w:rStyle w:val="ad"/>
                <w:noProof/>
              </w:rPr>
              <w:t>4</w:t>
            </w:r>
            <w:r>
              <w:rPr>
                <w:noProof/>
              </w:rPr>
              <w:tab/>
            </w:r>
            <w:r w:rsidRPr="00B93762">
              <w:rPr>
                <w:rStyle w:val="ad"/>
                <w:noProof/>
              </w:rPr>
              <w:t>Выполнение лабораторной работы</w:t>
            </w:r>
            <w:r>
              <w:rPr>
                <w:noProof/>
                <w:webHidden/>
              </w:rPr>
              <w:tab/>
            </w:r>
            <w:r>
              <w:rPr>
                <w:noProof/>
                <w:webHidden/>
              </w:rPr>
              <w:fldChar w:fldCharType="begin"/>
            </w:r>
            <w:r>
              <w:rPr>
                <w:noProof/>
                <w:webHidden/>
              </w:rPr>
              <w:instrText xml:space="preserve"> PAGEREF _Toc196407142 \h </w:instrText>
            </w:r>
            <w:r>
              <w:rPr>
                <w:noProof/>
                <w:webHidden/>
              </w:rPr>
            </w:r>
            <w:r>
              <w:rPr>
                <w:noProof/>
                <w:webHidden/>
              </w:rPr>
              <w:fldChar w:fldCharType="separate"/>
            </w:r>
            <w:r>
              <w:rPr>
                <w:noProof/>
                <w:webHidden/>
              </w:rPr>
              <w:t>1</w:t>
            </w:r>
            <w:r>
              <w:rPr>
                <w:noProof/>
                <w:webHidden/>
              </w:rPr>
              <w:fldChar w:fldCharType="end"/>
            </w:r>
          </w:hyperlink>
        </w:p>
        <w:p w14:paraId="0022DE34" w14:textId="77777777" w:rsidR="00B8692E" w:rsidRDefault="00B8692E">
          <w:pPr>
            <w:pStyle w:val="10"/>
            <w:tabs>
              <w:tab w:val="left" w:pos="480"/>
              <w:tab w:val="right" w:leader="dot" w:pos="9679"/>
            </w:tabs>
            <w:rPr>
              <w:noProof/>
            </w:rPr>
          </w:pPr>
          <w:hyperlink w:anchor="_Toc196407143" w:history="1">
            <w:r w:rsidRPr="00B93762">
              <w:rPr>
                <w:rStyle w:val="ad"/>
                <w:noProof/>
              </w:rPr>
              <w:t>5</w:t>
            </w:r>
            <w:r>
              <w:rPr>
                <w:noProof/>
              </w:rPr>
              <w:tab/>
            </w:r>
            <w:r w:rsidRPr="00B93762">
              <w:rPr>
                <w:rStyle w:val="ad"/>
                <w:noProof/>
              </w:rPr>
              <w:t>Выводы</w:t>
            </w:r>
            <w:r>
              <w:rPr>
                <w:noProof/>
                <w:webHidden/>
              </w:rPr>
              <w:tab/>
            </w:r>
            <w:r>
              <w:rPr>
                <w:noProof/>
                <w:webHidden/>
              </w:rPr>
              <w:fldChar w:fldCharType="begin"/>
            </w:r>
            <w:r>
              <w:rPr>
                <w:noProof/>
                <w:webHidden/>
              </w:rPr>
              <w:instrText xml:space="preserve"> PAGEREF _Toc196407143 \h </w:instrText>
            </w:r>
            <w:r>
              <w:rPr>
                <w:noProof/>
                <w:webHidden/>
              </w:rPr>
            </w:r>
            <w:r>
              <w:rPr>
                <w:noProof/>
                <w:webHidden/>
              </w:rPr>
              <w:fldChar w:fldCharType="separate"/>
            </w:r>
            <w:r>
              <w:rPr>
                <w:noProof/>
                <w:webHidden/>
              </w:rPr>
              <w:t>1</w:t>
            </w:r>
            <w:r>
              <w:rPr>
                <w:noProof/>
                <w:webHidden/>
              </w:rPr>
              <w:fldChar w:fldCharType="end"/>
            </w:r>
          </w:hyperlink>
        </w:p>
        <w:p w14:paraId="54B31933" w14:textId="77777777" w:rsidR="00B8692E" w:rsidRDefault="00B8692E">
          <w:pPr>
            <w:pStyle w:val="10"/>
            <w:tabs>
              <w:tab w:val="left" w:pos="480"/>
              <w:tab w:val="right" w:leader="dot" w:pos="9679"/>
            </w:tabs>
            <w:rPr>
              <w:noProof/>
            </w:rPr>
          </w:pPr>
          <w:hyperlink w:anchor="_Toc196407144" w:history="1">
            <w:r w:rsidRPr="00B93762">
              <w:rPr>
                <w:rStyle w:val="ad"/>
                <w:noProof/>
              </w:rPr>
              <w:t>6</w:t>
            </w:r>
            <w:r>
              <w:rPr>
                <w:noProof/>
              </w:rPr>
              <w:tab/>
            </w:r>
            <w:r w:rsidRPr="00B93762">
              <w:rPr>
                <w:rStyle w:val="ad"/>
                <w:noProof/>
              </w:rPr>
              <w:t>Ответы на контрольные вопросы</w:t>
            </w:r>
            <w:r>
              <w:rPr>
                <w:noProof/>
                <w:webHidden/>
              </w:rPr>
              <w:tab/>
            </w:r>
            <w:r>
              <w:rPr>
                <w:noProof/>
                <w:webHidden/>
              </w:rPr>
              <w:fldChar w:fldCharType="begin"/>
            </w:r>
            <w:r>
              <w:rPr>
                <w:noProof/>
                <w:webHidden/>
              </w:rPr>
              <w:instrText xml:space="preserve"> PAGEREF _Toc196407144 \h </w:instrText>
            </w:r>
            <w:r>
              <w:rPr>
                <w:noProof/>
                <w:webHidden/>
              </w:rPr>
            </w:r>
            <w:r>
              <w:rPr>
                <w:noProof/>
                <w:webHidden/>
              </w:rPr>
              <w:fldChar w:fldCharType="separate"/>
            </w:r>
            <w:r>
              <w:rPr>
                <w:noProof/>
                <w:webHidden/>
              </w:rPr>
              <w:t>1</w:t>
            </w:r>
            <w:r>
              <w:rPr>
                <w:noProof/>
                <w:webHidden/>
              </w:rPr>
              <w:fldChar w:fldCharType="end"/>
            </w:r>
          </w:hyperlink>
        </w:p>
        <w:p w14:paraId="75DAAF17" w14:textId="77777777" w:rsidR="00D42F30" w:rsidRDefault="00000000">
          <w:r>
            <w:fldChar w:fldCharType="end"/>
          </w:r>
        </w:p>
      </w:sdtContent>
    </w:sdt>
    <w:p w14:paraId="617BED5B" w14:textId="77777777" w:rsidR="00D42F30" w:rsidRDefault="00000000">
      <w:pPr>
        <w:pStyle w:val="1"/>
      </w:pPr>
      <w:bookmarkStart w:id="0" w:name="цель-работы"/>
      <w:bookmarkStart w:id="1" w:name="_Toc196407139"/>
      <w:r>
        <w:rPr>
          <w:rStyle w:val="SectionNumber"/>
        </w:rPr>
        <w:t>1</w:t>
      </w:r>
      <w:r>
        <w:tab/>
        <w:t>Цель работы</w:t>
      </w:r>
      <w:bookmarkEnd w:id="1"/>
    </w:p>
    <w:p w14:paraId="6A4D9A64" w14:textId="77777777" w:rsidR="00D42F30" w:rsidRDefault="00000000">
      <w:pPr>
        <w:pStyle w:val="FirstParagraph"/>
      </w:pPr>
      <w:r>
        <w:t>Цель данной лабораторной работы - 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p w14:paraId="3E28E278" w14:textId="77777777" w:rsidR="00D42F30" w:rsidRDefault="00000000">
      <w:pPr>
        <w:pStyle w:val="1"/>
      </w:pPr>
      <w:bookmarkStart w:id="2" w:name="задание"/>
      <w:bookmarkStart w:id="3" w:name="_Toc196407140"/>
      <w:bookmarkEnd w:id="0"/>
      <w:r>
        <w:rPr>
          <w:rStyle w:val="SectionNumber"/>
        </w:rPr>
        <w:t>2</w:t>
      </w:r>
      <w:r>
        <w:tab/>
        <w:t>Задание</w:t>
      </w:r>
      <w:bookmarkEnd w:id="3"/>
    </w:p>
    <w:p w14:paraId="4184DDE6" w14:textId="77777777" w:rsidR="00D42F30" w:rsidRDefault="00000000">
      <w:pPr>
        <w:pStyle w:val="Compact"/>
        <w:numPr>
          <w:ilvl w:val="0"/>
          <w:numId w:val="2"/>
        </w:numPr>
      </w:pPr>
      <w:r>
        <w:t>Используя команды getopts grep, написать командный файл, который анализирует командную строку с ключами:</w:t>
      </w:r>
    </w:p>
    <w:p w14:paraId="2141A543" w14:textId="77777777" w:rsidR="00D42F30" w:rsidRDefault="00000000">
      <w:pPr>
        <w:pStyle w:val="Compact"/>
        <w:numPr>
          <w:ilvl w:val="0"/>
          <w:numId w:val="3"/>
        </w:numPr>
      </w:pPr>
      <w:r>
        <w:t>-iinputfile — прочитать данные из указанного файла;</w:t>
      </w:r>
    </w:p>
    <w:p w14:paraId="6E6DB39C" w14:textId="77777777" w:rsidR="00D42F30" w:rsidRDefault="00000000">
      <w:pPr>
        <w:pStyle w:val="Compact"/>
        <w:numPr>
          <w:ilvl w:val="0"/>
          <w:numId w:val="3"/>
        </w:numPr>
      </w:pPr>
      <w:r>
        <w:t>-ooutputfile — вывести данные в указанный файл;</w:t>
      </w:r>
    </w:p>
    <w:p w14:paraId="01905153" w14:textId="77777777" w:rsidR="00D42F30" w:rsidRDefault="00000000">
      <w:pPr>
        <w:pStyle w:val="Compact"/>
        <w:numPr>
          <w:ilvl w:val="0"/>
          <w:numId w:val="3"/>
        </w:numPr>
      </w:pPr>
      <w:r>
        <w:t>-pшаблон — указать шаблон для поиска;</w:t>
      </w:r>
    </w:p>
    <w:p w14:paraId="188C9520" w14:textId="77777777" w:rsidR="00D42F30" w:rsidRDefault="00000000">
      <w:pPr>
        <w:pStyle w:val="Compact"/>
        <w:numPr>
          <w:ilvl w:val="0"/>
          <w:numId w:val="3"/>
        </w:numPr>
      </w:pPr>
      <w:r>
        <w:t>-C — различать большие и малые буквы;</w:t>
      </w:r>
    </w:p>
    <w:p w14:paraId="6441BA66" w14:textId="77777777" w:rsidR="00D42F30" w:rsidRDefault="00000000">
      <w:pPr>
        <w:pStyle w:val="Compact"/>
        <w:numPr>
          <w:ilvl w:val="0"/>
          <w:numId w:val="3"/>
        </w:numPr>
      </w:pPr>
      <w:r>
        <w:t>-n — выдавать номера строк. а затем ищет в указанном файле нужные строки, определяемые ключом -p.</w:t>
      </w:r>
    </w:p>
    <w:p w14:paraId="4898D53A" w14:textId="77777777" w:rsidR="00D42F30" w:rsidRDefault="00000000">
      <w:pPr>
        <w:pStyle w:val="Compact"/>
        <w:numPr>
          <w:ilvl w:val="0"/>
          <w:numId w:val="4"/>
        </w:numPr>
      </w:pPr>
      <w:r>
        <w:t>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 ный файл должен вызывать эту программу и, проанализировав с помощью команды $?, выдать сообщение о том, какое число было введено.</w:t>
      </w:r>
    </w:p>
    <w:p w14:paraId="2A38DF19" w14:textId="77777777" w:rsidR="00D42F30" w:rsidRDefault="00000000">
      <w:pPr>
        <w:pStyle w:val="Compact"/>
        <w:numPr>
          <w:ilvl w:val="0"/>
          <w:numId w:val="4"/>
        </w:numPr>
      </w:pPr>
      <w:r>
        <w:t xml:space="preserve">Написать командный файл, создающий указанное число файлов, пронумерованных последовательно от 1 до 𝑁 (например 1.tmp, 2.tmp, 3.tmp,4.tmp </w:t>
      </w:r>
      <w:r>
        <w:lastRenderedPageBreak/>
        <w:t>и т.д.). Число файлов, которые необходимо создать, передаётся в аргументы командной строки. Этот же ко- мандный файл должен уметь удалять все созданные им файлы (если они существуют).</w:t>
      </w:r>
    </w:p>
    <w:p w14:paraId="62D3916E" w14:textId="77777777" w:rsidR="00D42F30" w:rsidRDefault="00000000">
      <w:pPr>
        <w:pStyle w:val="Compact"/>
        <w:numPr>
          <w:ilvl w:val="0"/>
          <w:numId w:val="4"/>
        </w:numPr>
      </w:pPr>
      <w:r>
        <w:t>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14:paraId="697F1082" w14:textId="77777777" w:rsidR="00D42F30" w:rsidRDefault="00000000">
      <w:pPr>
        <w:pStyle w:val="1"/>
      </w:pPr>
      <w:bookmarkStart w:id="4" w:name="теоретическое-введение"/>
      <w:bookmarkStart w:id="5" w:name="_Toc196407141"/>
      <w:bookmarkEnd w:id="2"/>
      <w:r>
        <w:rPr>
          <w:rStyle w:val="SectionNumber"/>
        </w:rPr>
        <w:t>3</w:t>
      </w:r>
      <w:r>
        <w:tab/>
        <w:t>Теоретическое введение</w:t>
      </w:r>
      <w:bookmarkEnd w:id="5"/>
    </w:p>
    <w:p w14:paraId="4AA94C7A" w14:textId="77777777" w:rsidR="00D42F30" w:rsidRDefault="00000000">
      <w:pPr>
        <w:pStyle w:val="FirstParagraph"/>
      </w:pPr>
      <w:r>
        <w:t>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14:paraId="5BE7CAD2" w14:textId="77777777" w:rsidR="00D42F30" w:rsidRDefault="00000000">
      <w:pPr>
        <w:pStyle w:val="a0"/>
      </w:pPr>
      <w:r>
        <w:t>оболочка Борна (Bourne shell или sh) — стандартная командная оболочка UNIX/Linux, содержащая базовый, но при этом полный набор функций;</w:t>
      </w:r>
    </w:p>
    <w:p w14:paraId="665CC6B5" w14:textId="77777777" w:rsidR="00D42F30" w:rsidRDefault="00000000">
      <w:pPr>
        <w:pStyle w:val="a0"/>
      </w:pPr>
      <w:r>
        <w:t>С-оболочка (или csh) — надстройка на оболочкой Борна, использующая С-подобный синтаксис команд с возможностью сохранения истории выполнения команд;</w:t>
      </w:r>
    </w:p>
    <w:p w14:paraId="10400797" w14:textId="77777777" w:rsidR="00D42F30" w:rsidRDefault="00000000">
      <w:pPr>
        <w:pStyle w:val="a0"/>
      </w:pPr>
      <w:r>
        <w:t>оболочка Корна (или ksh) — напоминает оболочку С, но операторы управления программой совместимы с операторами оболочки Борна;</w:t>
      </w:r>
    </w:p>
    <w:p w14:paraId="036FECAC" w14:textId="77777777" w:rsidR="00D42F30" w:rsidRDefault="00000000">
      <w:pPr>
        <w:pStyle w:val="a0"/>
      </w:pPr>
      <w:r>
        <w:t>BASH — сокращение от Bourne Again Shell (опять оболочка Борна), в основе своей совмещает свойства оболочек С и Корна (разработка компании Free Software Foundation).</w:t>
      </w:r>
    </w:p>
    <w:p w14:paraId="77D73A87" w14:textId="77777777" w:rsidR="00D42F30" w:rsidRDefault="00000000">
      <w:pPr>
        <w:pStyle w:val="a0"/>
      </w:pPr>
      <w:r>
        <w:t>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оболочках большинство команд будет совпадать с описанными ниже.</w:t>
      </w:r>
    </w:p>
    <w:p w14:paraId="16ED4827" w14:textId="77777777" w:rsidR="00D42F30" w:rsidRDefault="00000000">
      <w:pPr>
        <w:pStyle w:val="1"/>
      </w:pPr>
      <w:bookmarkStart w:id="6" w:name="выполнение-лабораторной-работы"/>
      <w:bookmarkStart w:id="7" w:name="_Toc196407142"/>
      <w:bookmarkEnd w:id="4"/>
      <w:r>
        <w:rPr>
          <w:rStyle w:val="SectionNumber"/>
        </w:rPr>
        <w:t>4</w:t>
      </w:r>
      <w:r>
        <w:tab/>
        <w:t>Выполнение лабораторной работы</w:t>
      </w:r>
      <w:bookmarkEnd w:id="7"/>
    </w:p>
    <w:p w14:paraId="27F5C46E" w14:textId="77777777" w:rsidR="00D42F30" w:rsidRDefault="00000000">
      <w:pPr>
        <w:pStyle w:val="FirstParagraph"/>
      </w:pPr>
      <w:r>
        <w:t xml:space="preserve">Создаю файл с разрешением на исполнение (рис. </w:t>
      </w:r>
      <w:hyperlink w:anchor="fig:001">
        <w:r>
          <w:rPr>
            <w:rStyle w:val="ad"/>
          </w:rPr>
          <w:t>1</w:t>
        </w:r>
      </w:hyperlink>
      <w:r>
        <w:t>).</w:t>
      </w:r>
    </w:p>
    <w:p w14:paraId="1A7D75A6" w14:textId="77777777" w:rsidR="00D42F30" w:rsidRDefault="00000000">
      <w:pPr>
        <w:pStyle w:val="CaptionedFigure"/>
      </w:pPr>
      <w:bookmarkStart w:id="8" w:name="fig:001"/>
      <w:r>
        <w:rPr>
          <w:noProof/>
        </w:rPr>
        <w:lastRenderedPageBreak/>
        <w:drawing>
          <wp:inline distT="0" distB="0" distL="0" distR="0" wp14:anchorId="74686B14" wp14:editId="64E0D254">
            <wp:extent cx="5334000" cy="1212610"/>
            <wp:effectExtent l="0" t="0" r="0" b="0"/>
            <wp:docPr id="24" name="Picture" descr="Figure 1: Создание файла"/>
            <wp:cNvGraphicFramePr/>
            <a:graphic xmlns:a="http://schemas.openxmlformats.org/drawingml/2006/main">
              <a:graphicData uri="http://schemas.openxmlformats.org/drawingml/2006/picture">
                <pic:pic xmlns:pic="http://schemas.openxmlformats.org/drawingml/2006/picture">
                  <pic:nvPicPr>
                    <pic:cNvPr id="25" name="Picture" descr="image/1.png"/>
                    <pic:cNvPicPr>
                      <a:picLocks noChangeAspect="1" noChangeArrowheads="1"/>
                    </pic:cNvPicPr>
                  </pic:nvPicPr>
                  <pic:blipFill>
                    <a:blip r:embed="rId7"/>
                    <a:stretch>
                      <a:fillRect/>
                    </a:stretch>
                  </pic:blipFill>
                  <pic:spPr bwMode="auto">
                    <a:xfrm>
                      <a:off x="0" y="0"/>
                      <a:ext cx="5334000" cy="1212610"/>
                    </a:xfrm>
                    <a:prstGeom prst="rect">
                      <a:avLst/>
                    </a:prstGeom>
                    <a:noFill/>
                    <a:ln w="9525">
                      <a:noFill/>
                      <a:headEnd/>
                      <a:tailEnd/>
                    </a:ln>
                  </pic:spPr>
                </pic:pic>
              </a:graphicData>
            </a:graphic>
          </wp:inline>
        </w:drawing>
      </w:r>
    </w:p>
    <w:p w14:paraId="5A1711EF" w14:textId="77777777" w:rsidR="00D42F30" w:rsidRDefault="00000000">
      <w:pPr>
        <w:pStyle w:val="ImageCaption"/>
      </w:pPr>
      <w:r>
        <w:t>Figure 1: Создание файла</w:t>
      </w:r>
    </w:p>
    <w:bookmarkEnd w:id="8"/>
    <w:p w14:paraId="4217D33E" w14:textId="77777777" w:rsidR="00D42F30" w:rsidRDefault="00000000">
      <w:pPr>
        <w:pStyle w:val="a0"/>
      </w:pPr>
      <w:r>
        <w:t xml:space="preserve">Командный файл, c командами getopts и grep, который анализирует командную строку с ключами: - -iinputfile — прочитать данные из указанного файла; - -ooutputfile — вывести данные в указанный файл; - -pшаблон — указать шаблон для поиска; - -C — различать большие и малые буквы; - -n — выдавать номера строк. а затем ищет в указанном файле нужные строки, определяемые ключом -p (рис. </w:t>
      </w:r>
      <w:hyperlink w:anchor="fig:002">
        <w:r>
          <w:rPr>
            <w:rStyle w:val="ad"/>
          </w:rPr>
          <w:t>2</w:t>
        </w:r>
      </w:hyperlink>
      <w:r>
        <w:t>).</w:t>
      </w:r>
    </w:p>
    <w:p w14:paraId="270FCE10" w14:textId="77777777" w:rsidR="00D42F30" w:rsidRDefault="00000000">
      <w:pPr>
        <w:pStyle w:val="CaptionedFigure"/>
      </w:pPr>
      <w:bookmarkStart w:id="9" w:name="fig:002"/>
      <w:r>
        <w:rPr>
          <w:noProof/>
        </w:rPr>
        <w:drawing>
          <wp:inline distT="0" distB="0" distL="0" distR="0" wp14:anchorId="1FF1C84B" wp14:editId="199DAEAE">
            <wp:extent cx="5334000" cy="3393810"/>
            <wp:effectExtent l="0" t="0" r="0" b="0"/>
            <wp:docPr id="28" name="Picture" descr="Figure 2: Код программы"/>
            <wp:cNvGraphicFramePr/>
            <a:graphic xmlns:a="http://schemas.openxmlformats.org/drawingml/2006/main">
              <a:graphicData uri="http://schemas.openxmlformats.org/drawingml/2006/picture">
                <pic:pic xmlns:pic="http://schemas.openxmlformats.org/drawingml/2006/picture">
                  <pic:nvPicPr>
                    <pic:cNvPr id="29" name="Picture" descr="image/2.png"/>
                    <pic:cNvPicPr>
                      <a:picLocks noChangeAspect="1" noChangeArrowheads="1"/>
                    </pic:cNvPicPr>
                  </pic:nvPicPr>
                  <pic:blipFill>
                    <a:blip r:embed="rId8"/>
                    <a:stretch>
                      <a:fillRect/>
                    </a:stretch>
                  </pic:blipFill>
                  <pic:spPr bwMode="auto">
                    <a:xfrm>
                      <a:off x="0" y="0"/>
                      <a:ext cx="5334000" cy="3393810"/>
                    </a:xfrm>
                    <a:prstGeom prst="rect">
                      <a:avLst/>
                    </a:prstGeom>
                    <a:noFill/>
                    <a:ln w="9525">
                      <a:noFill/>
                      <a:headEnd/>
                      <a:tailEnd/>
                    </a:ln>
                  </pic:spPr>
                </pic:pic>
              </a:graphicData>
            </a:graphic>
          </wp:inline>
        </w:drawing>
      </w:r>
    </w:p>
    <w:p w14:paraId="2460FBCE" w14:textId="77777777" w:rsidR="00D42F30" w:rsidRPr="00B8692E" w:rsidRDefault="00000000">
      <w:pPr>
        <w:pStyle w:val="ImageCaption"/>
        <w:rPr>
          <w:lang w:val="en-US"/>
        </w:rPr>
      </w:pPr>
      <w:r w:rsidRPr="00B8692E">
        <w:rPr>
          <w:lang w:val="en-US"/>
        </w:rPr>
        <w:t xml:space="preserve">Figure 2: </w:t>
      </w:r>
      <w:r>
        <w:t>Код</w:t>
      </w:r>
      <w:r w:rsidRPr="00B8692E">
        <w:rPr>
          <w:lang w:val="en-US"/>
        </w:rPr>
        <w:t xml:space="preserve"> </w:t>
      </w:r>
      <w:r>
        <w:t>программы</w:t>
      </w:r>
    </w:p>
    <w:bookmarkEnd w:id="9"/>
    <w:p w14:paraId="37A8C5F5" w14:textId="77777777" w:rsidR="00D42F30" w:rsidRPr="00B8692E" w:rsidRDefault="00000000">
      <w:pPr>
        <w:pStyle w:val="SourceCode"/>
        <w:rPr>
          <w:lang w:val="en-US"/>
        </w:rPr>
      </w:pPr>
      <w:r w:rsidRPr="00B8692E">
        <w:rPr>
          <w:rStyle w:val="CommentTok"/>
          <w:lang w:val="en-US"/>
        </w:rPr>
        <w:t>#! /bin/bash</w:t>
      </w:r>
      <w:r w:rsidRPr="00B8692E">
        <w:rPr>
          <w:lang w:val="en-US"/>
        </w:rPr>
        <w:br/>
      </w:r>
      <w:r w:rsidRPr="00B8692E">
        <w:rPr>
          <w:lang w:val="en-US"/>
        </w:rPr>
        <w:br/>
      </w:r>
      <w:r w:rsidRPr="00B8692E">
        <w:rPr>
          <w:rStyle w:val="ControlFlowTok"/>
          <w:lang w:val="en-US"/>
        </w:rPr>
        <w:t>while</w:t>
      </w:r>
      <w:r w:rsidRPr="00B8692E">
        <w:rPr>
          <w:rStyle w:val="NormalTok"/>
          <w:lang w:val="en-US"/>
        </w:rPr>
        <w:t xml:space="preserve"> </w:t>
      </w:r>
      <w:proofErr w:type="spellStart"/>
      <w:r w:rsidRPr="00B8692E">
        <w:rPr>
          <w:rStyle w:val="BuiltInTok"/>
          <w:lang w:val="en-US"/>
        </w:rPr>
        <w:t>getopts</w:t>
      </w:r>
      <w:proofErr w:type="spellEnd"/>
      <w:r w:rsidRPr="00B8692E">
        <w:rPr>
          <w:rStyle w:val="NormalTok"/>
          <w:lang w:val="en-US"/>
        </w:rPr>
        <w:t xml:space="preserve"> i</w:t>
      </w:r>
      <w:r w:rsidRPr="00B8692E">
        <w:rPr>
          <w:rStyle w:val="OperatorTok"/>
          <w:lang w:val="en-US"/>
        </w:rPr>
        <w:t>:</w:t>
      </w:r>
      <w:r w:rsidRPr="00B8692E">
        <w:rPr>
          <w:rStyle w:val="NormalTok"/>
          <w:lang w:val="en-US"/>
        </w:rPr>
        <w:t>o</w:t>
      </w:r>
      <w:r w:rsidRPr="00B8692E">
        <w:rPr>
          <w:rStyle w:val="OperatorTok"/>
          <w:lang w:val="en-US"/>
        </w:rPr>
        <w:t>:</w:t>
      </w:r>
      <w:r w:rsidRPr="00B8692E">
        <w:rPr>
          <w:rStyle w:val="NormalTok"/>
          <w:lang w:val="en-US"/>
        </w:rPr>
        <w:t>p</w:t>
      </w:r>
      <w:r w:rsidRPr="00B8692E">
        <w:rPr>
          <w:rStyle w:val="OperatorTok"/>
          <w:lang w:val="en-US"/>
        </w:rPr>
        <w:t>:</w:t>
      </w:r>
      <w:r w:rsidRPr="00B8692E">
        <w:rPr>
          <w:rStyle w:val="NormalTok"/>
          <w:lang w:val="en-US"/>
        </w:rPr>
        <w:t xml:space="preserve">cn </w:t>
      </w:r>
      <w:proofErr w:type="spellStart"/>
      <w:r w:rsidRPr="00B8692E">
        <w:rPr>
          <w:rStyle w:val="VariableTok"/>
          <w:lang w:val="en-US"/>
        </w:rPr>
        <w:t>optletter</w:t>
      </w:r>
      <w:proofErr w:type="spellEnd"/>
      <w:r w:rsidRPr="00B8692E">
        <w:rPr>
          <w:lang w:val="en-US"/>
        </w:rPr>
        <w:br/>
      </w:r>
      <w:r w:rsidRPr="00B8692E">
        <w:rPr>
          <w:rStyle w:val="ControlFlowTok"/>
          <w:lang w:val="en-US"/>
        </w:rPr>
        <w:t>do</w:t>
      </w:r>
      <w:r w:rsidRPr="00B8692E">
        <w:rPr>
          <w:lang w:val="en-US"/>
        </w:rPr>
        <w:br/>
      </w:r>
      <w:r w:rsidRPr="00B8692E">
        <w:rPr>
          <w:rStyle w:val="ControlFlowTok"/>
          <w:lang w:val="en-US"/>
        </w:rPr>
        <w:t>case</w:t>
      </w:r>
      <w:r w:rsidRPr="00B8692E">
        <w:rPr>
          <w:rStyle w:val="NormalTok"/>
          <w:lang w:val="en-US"/>
        </w:rPr>
        <w:t xml:space="preserve"> </w:t>
      </w:r>
      <w:r w:rsidRPr="00B8692E">
        <w:rPr>
          <w:rStyle w:val="VariableTok"/>
          <w:lang w:val="en-US"/>
        </w:rPr>
        <w:t>$</w:t>
      </w:r>
      <w:proofErr w:type="spellStart"/>
      <w:r w:rsidRPr="00B8692E">
        <w:rPr>
          <w:rStyle w:val="VariableTok"/>
          <w:lang w:val="en-US"/>
        </w:rPr>
        <w:t>optletter</w:t>
      </w:r>
      <w:proofErr w:type="spellEnd"/>
      <w:r w:rsidRPr="00B8692E">
        <w:rPr>
          <w:rStyle w:val="NormalTok"/>
          <w:lang w:val="en-US"/>
        </w:rPr>
        <w:t xml:space="preserve"> </w:t>
      </w:r>
      <w:r w:rsidRPr="00B8692E">
        <w:rPr>
          <w:rStyle w:val="KeywordTok"/>
          <w:lang w:val="en-US"/>
        </w:rPr>
        <w:t>in</w:t>
      </w:r>
      <w:r w:rsidRPr="00B8692E">
        <w:rPr>
          <w:lang w:val="en-US"/>
        </w:rPr>
        <w:br/>
      </w:r>
      <w:r w:rsidRPr="00B8692E">
        <w:rPr>
          <w:rStyle w:val="NormalTok"/>
          <w:lang w:val="en-US"/>
        </w:rPr>
        <w:t xml:space="preserve">    </w:t>
      </w:r>
      <w:proofErr w:type="spellStart"/>
      <w:r w:rsidRPr="00B8692E">
        <w:rPr>
          <w:rStyle w:val="SpecialStringTok"/>
          <w:lang w:val="en-US"/>
        </w:rPr>
        <w:t>i</w:t>
      </w:r>
      <w:proofErr w:type="spellEnd"/>
      <w:r w:rsidRPr="00B8692E">
        <w:rPr>
          <w:rStyle w:val="KeywordTok"/>
          <w:lang w:val="en-US"/>
        </w:rPr>
        <w:t>)</w:t>
      </w:r>
      <w:r w:rsidRPr="00B8692E">
        <w:rPr>
          <w:rStyle w:val="NormalTok"/>
          <w:lang w:val="en-US"/>
        </w:rPr>
        <w:t xml:space="preserve"> </w:t>
      </w:r>
      <w:proofErr w:type="spellStart"/>
      <w:r w:rsidRPr="00B8692E">
        <w:rPr>
          <w:rStyle w:val="VariableTok"/>
          <w:lang w:val="en-US"/>
        </w:rPr>
        <w:t>iflag</w:t>
      </w:r>
      <w:proofErr w:type="spellEnd"/>
      <w:r w:rsidRPr="00B8692E">
        <w:rPr>
          <w:rStyle w:val="OperatorTok"/>
          <w:lang w:val="en-US"/>
        </w:rPr>
        <w:t>=</w:t>
      </w:r>
      <w:r w:rsidRPr="00B8692E">
        <w:rPr>
          <w:rStyle w:val="NormalTok"/>
          <w:lang w:val="en-US"/>
        </w:rPr>
        <w:t>1</w:t>
      </w:r>
      <w:r w:rsidRPr="00B8692E">
        <w:rPr>
          <w:rStyle w:val="KeywordTok"/>
          <w:lang w:val="en-US"/>
        </w:rPr>
        <w:t>;</w:t>
      </w:r>
      <w:r w:rsidRPr="00B8692E">
        <w:rPr>
          <w:rStyle w:val="NormalTok"/>
          <w:lang w:val="en-US"/>
        </w:rPr>
        <w:t xml:space="preserve"> </w:t>
      </w:r>
      <w:proofErr w:type="spellStart"/>
      <w:r w:rsidRPr="00B8692E">
        <w:rPr>
          <w:rStyle w:val="VariableTok"/>
          <w:lang w:val="en-US"/>
        </w:rPr>
        <w:t>ival</w:t>
      </w:r>
      <w:proofErr w:type="spellEnd"/>
      <w:r w:rsidRPr="00B8692E">
        <w:rPr>
          <w:rStyle w:val="OperatorTok"/>
          <w:lang w:val="en-US"/>
        </w:rPr>
        <w:t>=</w:t>
      </w:r>
      <w:r w:rsidRPr="00B8692E">
        <w:rPr>
          <w:rStyle w:val="VariableTok"/>
          <w:lang w:val="en-US"/>
        </w:rPr>
        <w:t>$OPTARG</w:t>
      </w:r>
      <w:r w:rsidRPr="00B8692E">
        <w:rPr>
          <w:rStyle w:val="ControlFlowTok"/>
          <w:lang w:val="en-US"/>
        </w:rPr>
        <w:t>;;</w:t>
      </w:r>
      <w:r w:rsidRPr="00B8692E">
        <w:rPr>
          <w:lang w:val="en-US"/>
        </w:rPr>
        <w:br/>
      </w:r>
      <w:r w:rsidRPr="00B8692E">
        <w:rPr>
          <w:rStyle w:val="NormalTok"/>
          <w:lang w:val="en-US"/>
        </w:rPr>
        <w:t xml:space="preserve">    </w:t>
      </w:r>
      <w:r w:rsidRPr="00B8692E">
        <w:rPr>
          <w:rStyle w:val="SpecialStringTok"/>
          <w:lang w:val="en-US"/>
        </w:rPr>
        <w:t>o</w:t>
      </w:r>
      <w:r w:rsidRPr="00B8692E">
        <w:rPr>
          <w:rStyle w:val="KeywordTok"/>
          <w:lang w:val="en-US"/>
        </w:rPr>
        <w:t>)</w:t>
      </w:r>
      <w:r w:rsidRPr="00B8692E">
        <w:rPr>
          <w:rStyle w:val="NormalTok"/>
          <w:lang w:val="en-US"/>
        </w:rPr>
        <w:t xml:space="preserve"> </w:t>
      </w:r>
      <w:proofErr w:type="spellStart"/>
      <w:r w:rsidRPr="00B8692E">
        <w:rPr>
          <w:rStyle w:val="VariableTok"/>
          <w:lang w:val="en-US"/>
        </w:rPr>
        <w:t>oflag</w:t>
      </w:r>
      <w:proofErr w:type="spellEnd"/>
      <w:r w:rsidRPr="00B8692E">
        <w:rPr>
          <w:rStyle w:val="OperatorTok"/>
          <w:lang w:val="en-US"/>
        </w:rPr>
        <w:t>=</w:t>
      </w:r>
      <w:r w:rsidRPr="00B8692E">
        <w:rPr>
          <w:rStyle w:val="NormalTok"/>
          <w:lang w:val="en-US"/>
        </w:rPr>
        <w:t>1</w:t>
      </w:r>
      <w:r w:rsidRPr="00B8692E">
        <w:rPr>
          <w:rStyle w:val="KeywordTok"/>
          <w:lang w:val="en-US"/>
        </w:rPr>
        <w:t>;</w:t>
      </w:r>
      <w:r w:rsidRPr="00B8692E">
        <w:rPr>
          <w:rStyle w:val="NormalTok"/>
          <w:lang w:val="en-US"/>
        </w:rPr>
        <w:t xml:space="preserve"> </w:t>
      </w:r>
      <w:r w:rsidRPr="00B8692E">
        <w:rPr>
          <w:rStyle w:val="VariableTok"/>
          <w:lang w:val="en-US"/>
        </w:rPr>
        <w:t>oval</w:t>
      </w:r>
      <w:r w:rsidRPr="00B8692E">
        <w:rPr>
          <w:rStyle w:val="OperatorTok"/>
          <w:lang w:val="en-US"/>
        </w:rPr>
        <w:t>=</w:t>
      </w:r>
      <w:r w:rsidRPr="00B8692E">
        <w:rPr>
          <w:rStyle w:val="VariableTok"/>
          <w:lang w:val="en-US"/>
        </w:rPr>
        <w:t>$OPTARG</w:t>
      </w:r>
      <w:r w:rsidRPr="00B8692E">
        <w:rPr>
          <w:rStyle w:val="ControlFlowTok"/>
          <w:lang w:val="en-US"/>
        </w:rPr>
        <w:t>;;</w:t>
      </w:r>
      <w:r w:rsidRPr="00B8692E">
        <w:rPr>
          <w:lang w:val="en-US"/>
        </w:rPr>
        <w:br/>
      </w:r>
      <w:r w:rsidRPr="00B8692E">
        <w:rPr>
          <w:rStyle w:val="NormalTok"/>
          <w:lang w:val="en-US"/>
        </w:rPr>
        <w:t xml:space="preserve">    </w:t>
      </w:r>
      <w:r w:rsidRPr="00B8692E">
        <w:rPr>
          <w:rStyle w:val="SpecialStringTok"/>
          <w:lang w:val="en-US"/>
        </w:rPr>
        <w:t>p</w:t>
      </w:r>
      <w:r w:rsidRPr="00B8692E">
        <w:rPr>
          <w:rStyle w:val="KeywordTok"/>
          <w:lang w:val="en-US"/>
        </w:rPr>
        <w:t>)</w:t>
      </w:r>
      <w:r w:rsidRPr="00B8692E">
        <w:rPr>
          <w:rStyle w:val="NormalTok"/>
          <w:lang w:val="en-US"/>
        </w:rPr>
        <w:t xml:space="preserve"> </w:t>
      </w:r>
      <w:proofErr w:type="spellStart"/>
      <w:r w:rsidRPr="00B8692E">
        <w:rPr>
          <w:rStyle w:val="VariableTok"/>
          <w:lang w:val="en-US"/>
        </w:rPr>
        <w:t>pflag</w:t>
      </w:r>
      <w:proofErr w:type="spellEnd"/>
      <w:r w:rsidRPr="00B8692E">
        <w:rPr>
          <w:rStyle w:val="OperatorTok"/>
          <w:lang w:val="en-US"/>
        </w:rPr>
        <w:t>=</w:t>
      </w:r>
      <w:r w:rsidRPr="00B8692E">
        <w:rPr>
          <w:rStyle w:val="NormalTok"/>
          <w:lang w:val="en-US"/>
        </w:rPr>
        <w:t>1</w:t>
      </w:r>
      <w:r w:rsidRPr="00B8692E">
        <w:rPr>
          <w:rStyle w:val="KeywordTok"/>
          <w:lang w:val="en-US"/>
        </w:rPr>
        <w:t>;</w:t>
      </w:r>
      <w:r w:rsidRPr="00B8692E">
        <w:rPr>
          <w:rStyle w:val="NormalTok"/>
          <w:lang w:val="en-US"/>
        </w:rPr>
        <w:t xml:space="preserve"> </w:t>
      </w:r>
      <w:proofErr w:type="spellStart"/>
      <w:r w:rsidRPr="00B8692E">
        <w:rPr>
          <w:rStyle w:val="VariableTok"/>
          <w:lang w:val="en-US"/>
        </w:rPr>
        <w:t>pval</w:t>
      </w:r>
      <w:proofErr w:type="spellEnd"/>
      <w:r w:rsidRPr="00B8692E">
        <w:rPr>
          <w:rStyle w:val="OperatorTok"/>
          <w:lang w:val="en-US"/>
        </w:rPr>
        <w:t>=</w:t>
      </w:r>
      <w:r w:rsidRPr="00B8692E">
        <w:rPr>
          <w:rStyle w:val="VariableTok"/>
          <w:lang w:val="en-US"/>
        </w:rPr>
        <w:t>$OPTARG</w:t>
      </w:r>
      <w:r w:rsidRPr="00B8692E">
        <w:rPr>
          <w:rStyle w:val="ControlFlowTok"/>
          <w:lang w:val="en-US"/>
        </w:rPr>
        <w:t>;;</w:t>
      </w:r>
      <w:r w:rsidRPr="00B8692E">
        <w:rPr>
          <w:lang w:val="en-US"/>
        </w:rPr>
        <w:br/>
      </w:r>
      <w:r w:rsidRPr="00B8692E">
        <w:rPr>
          <w:rStyle w:val="NormalTok"/>
          <w:lang w:val="en-US"/>
        </w:rPr>
        <w:t xml:space="preserve">    </w:t>
      </w:r>
      <w:r w:rsidRPr="00B8692E">
        <w:rPr>
          <w:rStyle w:val="SpecialStringTok"/>
          <w:lang w:val="en-US"/>
        </w:rPr>
        <w:t>c</w:t>
      </w:r>
      <w:r w:rsidRPr="00B8692E">
        <w:rPr>
          <w:rStyle w:val="KeywordTok"/>
          <w:lang w:val="en-US"/>
        </w:rPr>
        <w:t>)</w:t>
      </w:r>
      <w:r w:rsidRPr="00B8692E">
        <w:rPr>
          <w:rStyle w:val="NormalTok"/>
          <w:lang w:val="en-US"/>
        </w:rPr>
        <w:t xml:space="preserve"> </w:t>
      </w:r>
      <w:proofErr w:type="spellStart"/>
      <w:r w:rsidRPr="00B8692E">
        <w:rPr>
          <w:rStyle w:val="VariableTok"/>
          <w:lang w:val="en-US"/>
        </w:rPr>
        <w:t>cflag</w:t>
      </w:r>
      <w:proofErr w:type="spellEnd"/>
      <w:r w:rsidRPr="00B8692E">
        <w:rPr>
          <w:rStyle w:val="OperatorTok"/>
          <w:lang w:val="en-US"/>
        </w:rPr>
        <w:t>=</w:t>
      </w:r>
      <w:r w:rsidRPr="00B8692E">
        <w:rPr>
          <w:rStyle w:val="NormalTok"/>
          <w:lang w:val="en-US"/>
        </w:rPr>
        <w:t>1</w:t>
      </w:r>
      <w:r w:rsidRPr="00B8692E">
        <w:rPr>
          <w:rStyle w:val="ControlFlowTok"/>
          <w:lang w:val="en-US"/>
        </w:rPr>
        <w:t>;;</w:t>
      </w:r>
      <w:r w:rsidRPr="00B8692E">
        <w:rPr>
          <w:lang w:val="en-US"/>
        </w:rPr>
        <w:br/>
      </w:r>
      <w:r w:rsidRPr="00B8692E">
        <w:rPr>
          <w:rStyle w:val="NormalTok"/>
          <w:lang w:val="en-US"/>
        </w:rPr>
        <w:t xml:space="preserve">    </w:t>
      </w:r>
      <w:r w:rsidRPr="00B8692E">
        <w:rPr>
          <w:rStyle w:val="SpecialStringTok"/>
          <w:lang w:val="en-US"/>
        </w:rPr>
        <w:t>n</w:t>
      </w:r>
      <w:r w:rsidRPr="00B8692E">
        <w:rPr>
          <w:rStyle w:val="KeywordTok"/>
          <w:lang w:val="en-US"/>
        </w:rPr>
        <w:t>)</w:t>
      </w:r>
      <w:r w:rsidRPr="00B8692E">
        <w:rPr>
          <w:rStyle w:val="NormalTok"/>
          <w:lang w:val="en-US"/>
        </w:rPr>
        <w:t xml:space="preserve"> </w:t>
      </w:r>
      <w:proofErr w:type="spellStart"/>
      <w:r w:rsidRPr="00B8692E">
        <w:rPr>
          <w:rStyle w:val="VariableTok"/>
          <w:lang w:val="en-US"/>
        </w:rPr>
        <w:t>nflag</w:t>
      </w:r>
      <w:proofErr w:type="spellEnd"/>
      <w:r w:rsidRPr="00B8692E">
        <w:rPr>
          <w:rStyle w:val="OperatorTok"/>
          <w:lang w:val="en-US"/>
        </w:rPr>
        <w:t>=</w:t>
      </w:r>
      <w:r w:rsidRPr="00B8692E">
        <w:rPr>
          <w:rStyle w:val="NormalTok"/>
          <w:lang w:val="en-US"/>
        </w:rPr>
        <w:t>1</w:t>
      </w:r>
      <w:r w:rsidRPr="00B8692E">
        <w:rPr>
          <w:rStyle w:val="ControlFlowTok"/>
          <w:lang w:val="en-US"/>
        </w:rPr>
        <w:t>;;</w:t>
      </w:r>
      <w:r w:rsidRPr="00B8692E">
        <w:rPr>
          <w:lang w:val="en-US"/>
        </w:rPr>
        <w:br/>
      </w:r>
      <w:r w:rsidRPr="00B8692E">
        <w:rPr>
          <w:rStyle w:val="NormalTok"/>
          <w:lang w:val="en-US"/>
        </w:rPr>
        <w:t xml:space="preserve">    </w:t>
      </w:r>
      <w:r w:rsidRPr="00B8692E">
        <w:rPr>
          <w:rStyle w:val="PreprocessorTok"/>
          <w:lang w:val="en-US"/>
        </w:rPr>
        <w:t>*</w:t>
      </w:r>
      <w:r w:rsidRPr="00B8692E">
        <w:rPr>
          <w:rStyle w:val="KeywordTok"/>
          <w:lang w:val="en-US"/>
        </w:rPr>
        <w:t>)</w:t>
      </w:r>
      <w:r w:rsidRPr="00B8692E">
        <w:rPr>
          <w:rStyle w:val="NormalTok"/>
          <w:lang w:val="en-US"/>
        </w:rPr>
        <w:t xml:space="preserve"> </w:t>
      </w:r>
      <w:r w:rsidRPr="00B8692E">
        <w:rPr>
          <w:rStyle w:val="BuiltInTok"/>
          <w:lang w:val="en-US"/>
        </w:rPr>
        <w:t>echo</w:t>
      </w:r>
      <w:r w:rsidRPr="00B8692E">
        <w:rPr>
          <w:rStyle w:val="NormalTok"/>
          <w:lang w:val="en-US"/>
        </w:rPr>
        <w:t xml:space="preserve"> Illegal option </w:t>
      </w:r>
      <w:r w:rsidRPr="00B8692E">
        <w:rPr>
          <w:rStyle w:val="VariableTok"/>
          <w:lang w:val="en-US"/>
        </w:rPr>
        <w:t>$</w:t>
      </w:r>
      <w:proofErr w:type="spellStart"/>
      <w:r w:rsidRPr="00B8692E">
        <w:rPr>
          <w:rStyle w:val="VariableTok"/>
          <w:lang w:val="en-US"/>
        </w:rPr>
        <w:t>optletter</w:t>
      </w:r>
      <w:proofErr w:type="spellEnd"/>
      <w:r w:rsidRPr="00B8692E">
        <w:rPr>
          <w:rStyle w:val="ControlFlowTok"/>
          <w:lang w:val="en-US"/>
        </w:rPr>
        <w:t>;;</w:t>
      </w:r>
      <w:r w:rsidRPr="00B8692E">
        <w:rPr>
          <w:lang w:val="en-US"/>
        </w:rPr>
        <w:br/>
      </w:r>
      <w:r w:rsidRPr="00B8692E">
        <w:rPr>
          <w:rStyle w:val="NormalTok"/>
          <w:lang w:val="en-US"/>
        </w:rPr>
        <w:t xml:space="preserve">    </w:t>
      </w:r>
      <w:proofErr w:type="spellStart"/>
      <w:r w:rsidRPr="00B8692E">
        <w:rPr>
          <w:rStyle w:val="ControlFlowTok"/>
          <w:lang w:val="en-US"/>
        </w:rPr>
        <w:t>esac</w:t>
      </w:r>
      <w:proofErr w:type="spellEnd"/>
      <w:r w:rsidRPr="00B8692E">
        <w:rPr>
          <w:lang w:val="en-US"/>
        </w:rPr>
        <w:br/>
      </w:r>
      <w:r w:rsidRPr="00B8692E">
        <w:rPr>
          <w:rStyle w:val="ControlFlowTok"/>
          <w:lang w:val="en-US"/>
        </w:rPr>
        <w:t>done</w:t>
      </w:r>
      <w:r w:rsidRPr="00B8692E">
        <w:rPr>
          <w:lang w:val="en-US"/>
        </w:rPr>
        <w:br/>
      </w:r>
      <w:r w:rsidRPr="00B8692E">
        <w:rPr>
          <w:lang w:val="en-US"/>
        </w:rPr>
        <w:lastRenderedPageBreak/>
        <w:br/>
      </w:r>
      <w:r w:rsidRPr="00B8692E">
        <w:rPr>
          <w:rStyle w:val="ControlFlowTok"/>
          <w:lang w:val="en-US"/>
        </w:rPr>
        <w:t>if</w:t>
      </w:r>
      <w:r w:rsidRPr="00B8692E">
        <w:rPr>
          <w:rStyle w:val="NormalTok"/>
          <w:lang w:val="en-US"/>
        </w:rPr>
        <w:t xml:space="preserve"> </w:t>
      </w:r>
      <w:r w:rsidRPr="00B8692E">
        <w:rPr>
          <w:rStyle w:val="OtherTok"/>
          <w:lang w:val="en-US"/>
        </w:rPr>
        <w:t xml:space="preserve">! </w:t>
      </w:r>
      <w:r w:rsidRPr="00B8692E">
        <w:rPr>
          <w:rStyle w:val="BuiltInTok"/>
          <w:lang w:val="en-US"/>
        </w:rPr>
        <w:t>test</w:t>
      </w:r>
      <w:r w:rsidRPr="00B8692E">
        <w:rPr>
          <w:rStyle w:val="NormalTok"/>
          <w:lang w:val="en-US"/>
        </w:rPr>
        <w:t xml:space="preserve"> </w:t>
      </w:r>
      <w:r w:rsidRPr="00B8692E">
        <w:rPr>
          <w:rStyle w:val="VariableTok"/>
          <w:lang w:val="en-US"/>
        </w:rPr>
        <w:t>$</w:t>
      </w:r>
      <w:proofErr w:type="spellStart"/>
      <w:r w:rsidRPr="00B8692E">
        <w:rPr>
          <w:rStyle w:val="VariableTok"/>
          <w:lang w:val="en-US"/>
        </w:rPr>
        <w:t>cflag</w:t>
      </w:r>
      <w:proofErr w:type="spellEnd"/>
      <w:r w:rsidRPr="00B8692E">
        <w:rPr>
          <w:lang w:val="en-US"/>
        </w:rPr>
        <w:br/>
      </w:r>
      <w:r w:rsidRPr="00B8692E">
        <w:rPr>
          <w:rStyle w:val="NormalTok"/>
          <w:lang w:val="en-US"/>
        </w:rPr>
        <w:t xml:space="preserve">    </w:t>
      </w:r>
      <w:r w:rsidRPr="00B8692E">
        <w:rPr>
          <w:rStyle w:val="ControlFlowTok"/>
          <w:lang w:val="en-US"/>
        </w:rPr>
        <w:t>then</w:t>
      </w:r>
      <w:r w:rsidRPr="00B8692E">
        <w:rPr>
          <w:lang w:val="en-US"/>
        </w:rPr>
        <w:br/>
      </w:r>
      <w:r w:rsidRPr="00B8692E">
        <w:rPr>
          <w:rStyle w:val="NormalTok"/>
          <w:lang w:val="en-US"/>
        </w:rPr>
        <w:t xml:space="preserve">        </w:t>
      </w:r>
      <w:proofErr w:type="spellStart"/>
      <w:r w:rsidRPr="00B8692E">
        <w:rPr>
          <w:rStyle w:val="VariableTok"/>
          <w:lang w:val="en-US"/>
        </w:rPr>
        <w:t>cf</w:t>
      </w:r>
      <w:proofErr w:type="spellEnd"/>
      <w:r w:rsidRPr="00B8692E">
        <w:rPr>
          <w:rStyle w:val="OperatorTok"/>
          <w:lang w:val="en-US"/>
        </w:rPr>
        <w:t>=</w:t>
      </w:r>
      <w:r w:rsidRPr="00B8692E">
        <w:rPr>
          <w:rStyle w:val="NormalTok"/>
          <w:lang w:val="en-US"/>
        </w:rPr>
        <w:t>-</w:t>
      </w:r>
      <w:proofErr w:type="spellStart"/>
      <w:r w:rsidRPr="00B8692E">
        <w:rPr>
          <w:rStyle w:val="NormalTok"/>
          <w:lang w:val="en-US"/>
        </w:rPr>
        <w:t>i</w:t>
      </w:r>
      <w:proofErr w:type="spellEnd"/>
      <w:r w:rsidRPr="00B8692E">
        <w:rPr>
          <w:lang w:val="en-US"/>
        </w:rPr>
        <w:br/>
      </w:r>
      <w:r w:rsidRPr="00B8692E">
        <w:rPr>
          <w:rStyle w:val="ControlFlowTok"/>
          <w:lang w:val="en-US"/>
        </w:rPr>
        <w:t>fi</w:t>
      </w:r>
      <w:r w:rsidRPr="00B8692E">
        <w:rPr>
          <w:lang w:val="en-US"/>
        </w:rPr>
        <w:br/>
      </w:r>
      <w:r w:rsidRPr="00B8692E">
        <w:rPr>
          <w:lang w:val="en-US"/>
        </w:rPr>
        <w:br/>
      </w:r>
      <w:r w:rsidRPr="00B8692E">
        <w:rPr>
          <w:rStyle w:val="ControlFlowTok"/>
          <w:lang w:val="en-US"/>
        </w:rPr>
        <w:t>if</w:t>
      </w:r>
      <w:r w:rsidRPr="00B8692E">
        <w:rPr>
          <w:rStyle w:val="NormalTok"/>
          <w:lang w:val="en-US"/>
        </w:rPr>
        <w:t xml:space="preserve"> </w:t>
      </w:r>
      <w:r w:rsidRPr="00B8692E">
        <w:rPr>
          <w:rStyle w:val="BuiltInTok"/>
          <w:lang w:val="en-US"/>
        </w:rPr>
        <w:t>test</w:t>
      </w:r>
      <w:r w:rsidRPr="00B8692E">
        <w:rPr>
          <w:rStyle w:val="NormalTok"/>
          <w:lang w:val="en-US"/>
        </w:rPr>
        <w:t xml:space="preserve"> </w:t>
      </w:r>
      <w:r w:rsidRPr="00B8692E">
        <w:rPr>
          <w:rStyle w:val="VariableTok"/>
          <w:lang w:val="en-US"/>
        </w:rPr>
        <w:t>$</w:t>
      </w:r>
      <w:proofErr w:type="spellStart"/>
      <w:r w:rsidRPr="00B8692E">
        <w:rPr>
          <w:rStyle w:val="VariableTok"/>
          <w:lang w:val="en-US"/>
        </w:rPr>
        <w:t>nflag</w:t>
      </w:r>
      <w:proofErr w:type="spellEnd"/>
      <w:r w:rsidRPr="00B8692E">
        <w:rPr>
          <w:lang w:val="en-US"/>
        </w:rPr>
        <w:br/>
      </w:r>
      <w:r w:rsidRPr="00B8692E">
        <w:rPr>
          <w:rStyle w:val="NormalTok"/>
          <w:lang w:val="en-US"/>
        </w:rPr>
        <w:t xml:space="preserve">    </w:t>
      </w:r>
      <w:r w:rsidRPr="00B8692E">
        <w:rPr>
          <w:rStyle w:val="ControlFlowTok"/>
          <w:lang w:val="en-US"/>
        </w:rPr>
        <w:t>then</w:t>
      </w:r>
      <w:r w:rsidRPr="00B8692E">
        <w:rPr>
          <w:lang w:val="en-US"/>
        </w:rPr>
        <w:br/>
      </w:r>
      <w:r w:rsidRPr="00B8692E">
        <w:rPr>
          <w:rStyle w:val="NormalTok"/>
          <w:lang w:val="en-US"/>
        </w:rPr>
        <w:t xml:space="preserve">        </w:t>
      </w:r>
      <w:proofErr w:type="spellStart"/>
      <w:r w:rsidRPr="00B8692E">
        <w:rPr>
          <w:rStyle w:val="VariableTok"/>
          <w:lang w:val="en-US"/>
        </w:rPr>
        <w:t>nf</w:t>
      </w:r>
      <w:proofErr w:type="spellEnd"/>
      <w:r w:rsidRPr="00B8692E">
        <w:rPr>
          <w:rStyle w:val="OperatorTok"/>
          <w:lang w:val="en-US"/>
        </w:rPr>
        <w:t>=</w:t>
      </w:r>
      <w:r w:rsidRPr="00B8692E">
        <w:rPr>
          <w:rStyle w:val="NormalTok"/>
          <w:lang w:val="en-US"/>
        </w:rPr>
        <w:t>-n</w:t>
      </w:r>
      <w:r w:rsidRPr="00B8692E">
        <w:rPr>
          <w:lang w:val="en-US"/>
        </w:rPr>
        <w:br/>
      </w:r>
      <w:r w:rsidRPr="00B8692E">
        <w:rPr>
          <w:rStyle w:val="ControlFlowTok"/>
          <w:lang w:val="en-US"/>
        </w:rPr>
        <w:t>fi</w:t>
      </w:r>
      <w:r w:rsidRPr="00B8692E">
        <w:rPr>
          <w:lang w:val="en-US"/>
        </w:rPr>
        <w:br/>
      </w:r>
      <w:r w:rsidRPr="00B8692E">
        <w:rPr>
          <w:lang w:val="en-US"/>
        </w:rPr>
        <w:br/>
      </w:r>
      <w:r w:rsidRPr="00B8692E">
        <w:rPr>
          <w:rStyle w:val="FunctionTok"/>
          <w:lang w:val="en-US"/>
        </w:rPr>
        <w:t>grep</w:t>
      </w:r>
      <w:r w:rsidRPr="00B8692E">
        <w:rPr>
          <w:rStyle w:val="NormalTok"/>
          <w:lang w:val="en-US"/>
        </w:rPr>
        <w:t xml:space="preserve"> </w:t>
      </w:r>
      <w:r w:rsidRPr="00B8692E">
        <w:rPr>
          <w:rStyle w:val="VariableTok"/>
          <w:lang w:val="en-US"/>
        </w:rPr>
        <w:t>$</w:t>
      </w:r>
      <w:proofErr w:type="spellStart"/>
      <w:r w:rsidRPr="00B8692E">
        <w:rPr>
          <w:rStyle w:val="VariableTok"/>
          <w:lang w:val="en-US"/>
        </w:rPr>
        <w:t>cf</w:t>
      </w:r>
      <w:proofErr w:type="spellEnd"/>
      <w:r w:rsidRPr="00B8692E">
        <w:rPr>
          <w:rStyle w:val="NormalTok"/>
          <w:lang w:val="en-US"/>
        </w:rPr>
        <w:t xml:space="preserve"> </w:t>
      </w:r>
      <w:r w:rsidRPr="00B8692E">
        <w:rPr>
          <w:rStyle w:val="VariableTok"/>
          <w:lang w:val="en-US"/>
        </w:rPr>
        <w:t>$</w:t>
      </w:r>
      <w:proofErr w:type="spellStart"/>
      <w:r w:rsidRPr="00B8692E">
        <w:rPr>
          <w:rStyle w:val="VariableTok"/>
          <w:lang w:val="en-US"/>
        </w:rPr>
        <w:t>nf</w:t>
      </w:r>
      <w:proofErr w:type="spellEnd"/>
      <w:r w:rsidRPr="00B8692E">
        <w:rPr>
          <w:rStyle w:val="NormalTok"/>
          <w:lang w:val="en-US"/>
        </w:rPr>
        <w:t xml:space="preserve"> </w:t>
      </w:r>
      <w:r w:rsidRPr="00B8692E">
        <w:rPr>
          <w:rStyle w:val="VariableTok"/>
          <w:lang w:val="en-US"/>
        </w:rPr>
        <w:t>$</w:t>
      </w:r>
      <w:proofErr w:type="spellStart"/>
      <w:r w:rsidRPr="00B8692E">
        <w:rPr>
          <w:rStyle w:val="VariableTok"/>
          <w:lang w:val="en-US"/>
        </w:rPr>
        <w:t>pval</w:t>
      </w:r>
      <w:proofErr w:type="spellEnd"/>
      <w:r w:rsidRPr="00B8692E">
        <w:rPr>
          <w:rStyle w:val="NormalTok"/>
          <w:lang w:val="en-US"/>
        </w:rPr>
        <w:t xml:space="preserve"> </w:t>
      </w:r>
      <w:r w:rsidRPr="00B8692E">
        <w:rPr>
          <w:rStyle w:val="VariableTok"/>
          <w:lang w:val="en-US"/>
        </w:rPr>
        <w:t>$</w:t>
      </w:r>
      <w:proofErr w:type="spellStart"/>
      <w:r w:rsidRPr="00B8692E">
        <w:rPr>
          <w:rStyle w:val="VariableTok"/>
          <w:lang w:val="en-US"/>
        </w:rPr>
        <w:t>ival</w:t>
      </w:r>
      <w:proofErr w:type="spellEnd"/>
      <w:r w:rsidRPr="00B8692E">
        <w:rPr>
          <w:rStyle w:val="NormalTok"/>
          <w:lang w:val="en-US"/>
        </w:rPr>
        <w:t xml:space="preserve"> </w:t>
      </w:r>
      <w:r w:rsidRPr="00B8692E">
        <w:rPr>
          <w:rStyle w:val="OperatorTok"/>
          <w:lang w:val="en-US"/>
        </w:rPr>
        <w:t>&gt;&gt;</w:t>
      </w:r>
      <w:r w:rsidRPr="00B8692E">
        <w:rPr>
          <w:rStyle w:val="NormalTok"/>
          <w:lang w:val="en-US"/>
        </w:rPr>
        <w:t xml:space="preserve"> </w:t>
      </w:r>
      <w:r w:rsidRPr="00B8692E">
        <w:rPr>
          <w:rStyle w:val="VariableTok"/>
          <w:lang w:val="en-US"/>
        </w:rPr>
        <w:t>$oval</w:t>
      </w:r>
    </w:p>
    <w:p w14:paraId="60BF23B7" w14:textId="77777777" w:rsidR="00D42F30" w:rsidRDefault="00000000">
      <w:pPr>
        <w:pStyle w:val="FirstParagraph"/>
      </w:pPr>
      <w:r>
        <w:t xml:space="preserve">Результат работы программы в файле output.txt (рис. </w:t>
      </w:r>
      <w:hyperlink w:anchor="fig:003">
        <w:r>
          <w:rPr>
            <w:rStyle w:val="ad"/>
          </w:rPr>
          <w:t>3</w:t>
        </w:r>
      </w:hyperlink>
      <w:r>
        <w:t>).</w:t>
      </w:r>
    </w:p>
    <w:p w14:paraId="1FCA09E9" w14:textId="77777777" w:rsidR="00D42F30" w:rsidRDefault="00000000">
      <w:pPr>
        <w:pStyle w:val="CaptionedFigure"/>
      </w:pPr>
      <w:bookmarkStart w:id="10" w:name="fig:003"/>
      <w:r>
        <w:rPr>
          <w:noProof/>
        </w:rPr>
        <w:drawing>
          <wp:inline distT="0" distB="0" distL="0" distR="0" wp14:anchorId="5142FCFC" wp14:editId="11F03D18">
            <wp:extent cx="5334000" cy="1258994"/>
            <wp:effectExtent l="0" t="0" r="0" b="0"/>
            <wp:docPr id="32" name="Picture" descr="Figure 3: Результат работы программы"/>
            <wp:cNvGraphicFramePr/>
            <a:graphic xmlns:a="http://schemas.openxmlformats.org/drawingml/2006/main">
              <a:graphicData uri="http://schemas.openxmlformats.org/drawingml/2006/picture">
                <pic:pic xmlns:pic="http://schemas.openxmlformats.org/drawingml/2006/picture">
                  <pic:nvPicPr>
                    <pic:cNvPr id="33" name="Picture" descr="image/3.png"/>
                    <pic:cNvPicPr>
                      <a:picLocks noChangeAspect="1" noChangeArrowheads="1"/>
                    </pic:cNvPicPr>
                  </pic:nvPicPr>
                  <pic:blipFill>
                    <a:blip r:embed="rId9"/>
                    <a:stretch>
                      <a:fillRect/>
                    </a:stretch>
                  </pic:blipFill>
                  <pic:spPr bwMode="auto">
                    <a:xfrm>
                      <a:off x="0" y="0"/>
                      <a:ext cx="5334000" cy="1258994"/>
                    </a:xfrm>
                    <a:prstGeom prst="rect">
                      <a:avLst/>
                    </a:prstGeom>
                    <a:noFill/>
                    <a:ln w="9525">
                      <a:noFill/>
                      <a:headEnd/>
                      <a:tailEnd/>
                    </a:ln>
                  </pic:spPr>
                </pic:pic>
              </a:graphicData>
            </a:graphic>
          </wp:inline>
        </w:drawing>
      </w:r>
    </w:p>
    <w:p w14:paraId="24EAEEBC" w14:textId="77777777" w:rsidR="00D42F30" w:rsidRDefault="00000000">
      <w:pPr>
        <w:pStyle w:val="ImageCaption"/>
      </w:pPr>
      <w:r>
        <w:t>Figure 3: Результат работы программы</w:t>
      </w:r>
    </w:p>
    <w:bookmarkEnd w:id="10"/>
    <w:p w14:paraId="63D579E3" w14:textId="77777777" w:rsidR="00D42F30" w:rsidRDefault="00000000">
      <w:pPr>
        <w:pStyle w:val="a0"/>
      </w:pPr>
      <w:r>
        <w:t xml:space="preserve">Создаю исполняемый файл для второй программы, также создаю файл 12.с для программы на Си (рис. </w:t>
      </w:r>
      <w:hyperlink w:anchor="fig:004">
        <w:r>
          <w:rPr>
            <w:rStyle w:val="ad"/>
          </w:rPr>
          <w:t>4</w:t>
        </w:r>
      </w:hyperlink>
      <w:r>
        <w:t>).</w:t>
      </w:r>
    </w:p>
    <w:p w14:paraId="0FB1E045" w14:textId="77777777" w:rsidR="00D42F30" w:rsidRDefault="00000000">
      <w:pPr>
        <w:pStyle w:val="CaptionedFigure"/>
      </w:pPr>
      <w:bookmarkStart w:id="11" w:name="fig:004"/>
      <w:r>
        <w:rPr>
          <w:noProof/>
        </w:rPr>
        <w:drawing>
          <wp:inline distT="0" distB="0" distL="0" distR="0" wp14:anchorId="48648AA0" wp14:editId="5426EBD9">
            <wp:extent cx="5086350" cy="1190625"/>
            <wp:effectExtent l="0" t="0" r="0" b="0"/>
            <wp:docPr id="36" name="Picture" descr="Figure 4: Создание файла"/>
            <wp:cNvGraphicFramePr/>
            <a:graphic xmlns:a="http://schemas.openxmlformats.org/drawingml/2006/main">
              <a:graphicData uri="http://schemas.openxmlformats.org/drawingml/2006/picture">
                <pic:pic xmlns:pic="http://schemas.openxmlformats.org/drawingml/2006/picture">
                  <pic:nvPicPr>
                    <pic:cNvPr id="37" name="Picture" descr="image/4.png"/>
                    <pic:cNvPicPr>
                      <a:picLocks noChangeAspect="1" noChangeArrowheads="1"/>
                    </pic:cNvPicPr>
                  </pic:nvPicPr>
                  <pic:blipFill>
                    <a:blip r:embed="rId10"/>
                    <a:stretch>
                      <a:fillRect/>
                    </a:stretch>
                  </pic:blipFill>
                  <pic:spPr bwMode="auto">
                    <a:xfrm>
                      <a:off x="0" y="0"/>
                      <a:ext cx="5086350" cy="1190625"/>
                    </a:xfrm>
                    <a:prstGeom prst="rect">
                      <a:avLst/>
                    </a:prstGeom>
                    <a:noFill/>
                    <a:ln w="9525">
                      <a:noFill/>
                      <a:headEnd/>
                      <a:tailEnd/>
                    </a:ln>
                  </pic:spPr>
                </pic:pic>
              </a:graphicData>
            </a:graphic>
          </wp:inline>
        </w:drawing>
      </w:r>
    </w:p>
    <w:p w14:paraId="35F572A3" w14:textId="77777777" w:rsidR="00D42F30" w:rsidRDefault="00000000">
      <w:pPr>
        <w:pStyle w:val="ImageCaption"/>
      </w:pPr>
      <w:r>
        <w:t>Figure 4: Создание файла</w:t>
      </w:r>
    </w:p>
    <w:bookmarkEnd w:id="11"/>
    <w:p w14:paraId="243B9A34" w14:textId="77777777" w:rsidR="00D42F30" w:rsidRDefault="00000000">
      <w:pPr>
        <w:pStyle w:val="a0"/>
      </w:pPr>
      <w:r>
        <w:t xml:space="preserve">Пишу программу на языке Си,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w:t>
      </w:r>
      <w:proofErr w:type="gramStart"/>
      <w:r>
        <w:t>в о</w:t>
      </w:r>
      <w:proofErr w:type="gramEnd"/>
      <w:r>
        <w:t xml:space="preserve"> коде завершения в оболочку (рис. </w:t>
      </w:r>
      <w:hyperlink w:anchor="fig:005">
        <w:r>
          <w:rPr>
            <w:rStyle w:val="ad"/>
          </w:rPr>
          <w:t>5</w:t>
        </w:r>
      </w:hyperlink>
      <w:r>
        <w:t>).</w:t>
      </w:r>
    </w:p>
    <w:p w14:paraId="1D977F34" w14:textId="77777777" w:rsidR="00D42F30" w:rsidRDefault="00000000">
      <w:pPr>
        <w:pStyle w:val="CaptionedFigure"/>
      </w:pPr>
      <w:bookmarkStart w:id="12" w:name="fig:005"/>
      <w:r>
        <w:rPr>
          <w:noProof/>
        </w:rPr>
        <w:lastRenderedPageBreak/>
        <w:drawing>
          <wp:inline distT="0" distB="0" distL="0" distR="0" wp14:anchorId="7432C7DC" wp14:editId="5B2A2F91">
            <wp:extent cx="5086350" cy="3457575"/>
            <wp:effectExtent l="0" t="0" r="0" b="0"/>
            <wp:docPr id="40" name="Picture" descr="Figure 5: Код программы на Си"/>
            <wp:cNvGraphicFramePr/>
            <a:graphic xmlns:a="http://schemas.openxmlformats.org/drawingml/2006/main">
              <a:graphicData uri="http://schemas.openxmlformats.org/drawingml/2006/picture">
                <pic:pic xmlns:pic="http://schemas.openxmlformats.org/drawingml/2006/picture">
                  <pic:nvPicPr>
                    <pic:cNvPr id="41" name="Picture" descr="image/5.png"/>
                    <pic:cNvPicPr>
                      <a:picLocks noChangeAspect="1" noChangeArrowheads="1"/>
                    </pic:cNvPicPr>
                  </pic:nvPicPr>
                  <pic:blipFill>
                    <a:blip r:embed="rId11"/>
                    <a:stretch>
                      <a:fillRect/>
                    </a:stretch>
                  </pic:blipFill>
                  <pic:spPr bwMode="auto">
                    <a:xfrm>
                      <a:off x="0" y="0"/>
                      <a:ext cx="5086350" cy="3457575"/>
                    </a:xfrm>
                    <a:prstGeom prst="rect">
                      <a:avLst/>
                    </a:prstGeom>
                    <a:noFill/>
                    <a:ln w="9525">
                      <a:noFill/>
                      <a:headEnd/>
                      <a:tailEnd/>
                    </a:ln>
                  </pic:spPr>
                </pic:pic>
              </a:graphicData>
            </a:graphic>
          </wp:inline>
        </w:drawing>
      </w:r>
    </w:p>
    <w:p w14:paraId="57F7BE36" w14:textId="77777777" w:rsidR="00D42F30" w:rsidRDefault="00000000">
      <w:pPr>
        <w:pStyle w:val="ImageCaption"/>
      </w:pPr>
      <w:r>
        <w:t>Figure 5: Код программы на Си</w:t>
      </w:r>
    </w:p>
    <w:bookmarkEnd w:id="12"/>
    <w:p w14:paraId="56491307" w14:textId="77777777" w:rsidR="00D42F30" w:rsidRDefault="00000000">
      <w:pPr>
        <w:pStyle w:val="SourceCode"/>
      </w:pPr>
      <w:r>
        <w:rPr>
          <w:rStyle w:val="PreprocessorTok"/>
        </w:rPr>
        <w:t xml:space="preserve">#include </w:t>
      </w:r>
      <w:r>
        <w:rPr>
          <w:rStyle w:val="ImportTok"/>
        </w:rPr>
        <w:t>&lt;stdlib.h&gt;</w:t>
      </w:r>
      <w:r>
        <w:br/>
      </w:r>
      <w:r>
        <w:rPr>
          <w:rStyle w:val="PreprocessorTok"/>
        </w:rPr>
        <w:t xml:space="preserve">#include </w:t>
      </w:r>
      <w:r>
        <w:rPr>
          <w:rStyle w:val="ImportTok"/>
        </w:rPr>
        <w:t>&lt;stdio.h&gt;</w:t>
      </w:r>
      <w:r>
        <w:br/>
      </w:r>
      <w:r>
        <w:br/>
      </w:r>
      <w:r>
        <w:rPr>
          <w:rStyle w:val="DataTypeTok"/>
        </w:rPr>
        <w:t>int</w:t>
      </w:r>
      <w:r>
        <w:rPr>
          <w:rStyle w:val="NormalTok"/>
        </w:rPr>
        <w:t xml:space="preserve"> main </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n</w:t>
      </w:r>
      <w:r>
        <w:rPr>
          <w:rStyle w:val="OperatorTok"/>
        </w:rPr>
        <w:t>;</w:t>
      </w:r>
      <w:r>
        <w:br/>
      </w:r>
      <w:r>
        <w:rPr>
          <w:rStyle w:val="NormalTok"/>
        </w:rPr>
        <w:t xml:space="preserve">    printf </w:t>
      </w:r>
      <w:r>
        <w:rPr>
          <w:rStyle w:val="OperatorTok"/>
        </w:rPr>
        <w:t>(</w:t>
      </w:r>
      <w:r>
        <w:rPr>
          <w:rStyle w:val="StringTok"/>
        </w:rPr>
        <w:t>"Введите число: "</w:t>
      </w:r>
      <w:r>
        <w:rPr>
          <w:rStyle w:val="OperatorTok"/>
        </w:rPr>
        <w:t>);</w:t>
      </w:r>
      <w:r>
        <w:br/>
      </w:r>
      <w:r>
        <w:rPr>
          <w:rStyle w:val="NormalTok"/>
        </w:rPr>
        <w:t xml:space="preserve">    scanf </w:t>
      </w:r>
      <w:r>
        <w:rPr>
          <w:rStyle w:val="OperatorTok"/>
        </w:rPr>
        <w:t>(</w:t>
      </w:r>
      <w:r>
        <w:rPr>
          <w:rStyle w:val="StringTok"/>
        </w:rPr>
        <w:t>"%d"</w:t>
      </w:r>
      <w:r>
        <w:rPr>
          <w:rStyle w:val="OperatorTok"/>
        </w:rPr>
        <w:t>,</w:t>
      </w:r>
      <w:r>
        <w:rPr>
          <w:rStyle w:val="NormalTok"/>
        </w:rPr>
        <w:t xml:space="preserve"> </w:t>
      </w:r>
      <w:r>
        <w:rPr>
          <w:rStyle w:val="OperatorTok"/>
        </w:rPr>
        <w:t>&amp;</w:t>
      </w:r>
      <w:r>
        <w:rPr>
          <w:rStyle w:val="NormalTok"/>
        </w:rPr>
        <w:t>n</w:t>
      </w:r>
      <w:r>
        <w:rPr>
          <w:rStyle w:val="OperatorTok"/>
        </w:rPr>
        <w:t>);</w:t>
      </w:r>
      <w:r>
        <w:br/>
      </w:r>
      <w:r>
        <w:rPr>
          <w:rStyle w:val="NormalTok"/>
        </w:rPr>
        <w:t xml:space="preserve">    </w:t>
      </w:r>
      <w:r>
        <w:rPr>
          <w:rStyle w:val="ControlFlowTok"/>
        </w:rPr>
        <w:t>if</w:t>
      </w:r>
      <w:r>
        <w:rPr>
          <w:rStyle w:val="OperatorTok"/>
        </w:rPr>
        <w:t>(</w:t>
      </w:r>
      <w:r>
        <w:rPr>
          <w:rStyle w:val="NormalTok"/>
        </w:rPr>
        <w:t>n</w:t>
      </w:r>
      <w:r>
        <w:rPr>
          <w:rStyle w:val="OperatorTok"/>
        </w:rPr>
        <w:t>&gt;</w:t>
      </w:r>
      <w:r>
        <w:rPr>
          <w:rStyle w:val="DecValTok"/>
        </w:rPr>
        <w:t>0</w:t>
      </w:r>
      <w:r>
        <w:rPr>
          <w:rStyle w:val="OperatorTok"/>
        </w:rPr>
        <w:t>){</w:t>
      </w:r>
      <w:r>
        <w:br/>
      </w:r>
      <w:r>
        <w:rPr>
          <w:rStyle w:val="NormalTok"/>
        </w:rPr>
        <w:t xml:space="preserve">        exit</w:t>
      </w:r>
      <w:r>
        <w:rPr>
          <w:rStyle w:val="OperatorTok"/>
        </w:rPr>
        <w:t>(</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OperatorTok"/>
        </w:rPr>
        <w:t>(</w:t>
      </w:r>
      <w:r>
        <w:rPr>
          <w:rStyle w:val="NormalTok"/>
        </w:rPr>
        <w:t>n</w:t>
      </w:r>
      <w:r>
        <w:rPr>
          <w:rStyle w:val="OperatorTok"/>
        </w:rPr>
        <w:t>==</w:t>
      </w:r>
      <w:r>
        <w:rPr>
          <w:rStyle w:val="DecValTok"/>
        </w:rPr>
        <w:t>0</w:t>
      </w:r>
      <w:r>
        <w:rPr>
          <w:rStyle w:val="OperatorTok"/>
        </w:rPr>
        <w:t>)</w:t>
      </w:r>
      <w:r>
        <w:rPr>
          <w:rStyle w:val="NormalTok"/>
        </w:rPr>
        <w:t xml:space="preserve"> </w:t>
      </w:r>
      <w:r>
        <w:rPr>
          <w:rStyle w:val="OperatorTok"/>
        </w:rPr>
        <w:t>{</w:t>
      </w:r>
      <w:r>
        <w:br/>
      </w:r>
      <w:r>
        <w:rPr>
          <w:rStyle w:val="NormalTok"/>
        </w:rPr>
        <w:t xml:space="preserve">        exit</w:t>
      </w:r>
      <w:r>
        <w:rPr>
          <w:rStyle w:val="OperatorTok"/>
        </w:rPr>
        <w:t>(</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exit</w:t>
      </w:r>
      <w:r>
        <w:rPr>
          <w:rStyle w:val="OperatorTok"/>
        </w:rPr>
        <w:t>(</w:t>
      </w:r>
      <w:r>
        <w:rPr>
          <w:rStyle w:val="DecValTok"/>
        </w:rPr>
        <w:t>2</w:t>
      </w:r>
      <w:r>
        <w:rPr>
          <w:rStyle w:val="OperatorTok"/>
        </w:rPr>
        <w:t>);</w:t>
      </w:r>
      <w:r>
        <w:br/>
      </w:r>
      <w:r>
        <w:rPr>
          <w:rStyle w:val="NormalTok"/>
        </w:rPr>
        <w:t xml:space="preserve">    </w:t>
      </w:r>
      <w:r>
        <w:rPr>
          <w:rStyle w:val="OperatorTok"/>
        </w:rPr>
        <w:t>}</w:t>
      </w:r>
    </w:p>
    <w:p w14:paraId="4C6BE595" w14:textId="77777777" w:rsidR="00D42F30" w:rsidRDefault="00000000">
      <w:pPr>
        <w:pStyle w:val="FirstParagraph"/>
      </w:pPr>
      <w:r>
        <w:t xml:space="preserve">Командный файл должен вызывать эту программу и, проанализировав с помощью команды </w:t>
      </w:r>
      <w:proofErr w:type="gramStart"/>
      <w:r>
        <w:t>$?,</w:t>
      </w:r>
      <w:proofErr w:type="gramEnd"/>
      <w:r>
        <w:t xml:space="preserve"> выдать сообщение о том, какое число было введено (рис. </w:t>
      </w:r>
      <w:hyperlink w:anchor="fig:006">
        <w:r>
          <w:rPr>
            <w:rStyle w:val="ad"/>
          </w:rPr>
          <w:t>6</w:t>
        </w:r>
      </w:hyperlink>
      <w:r>
        <w:t>).</w:t>
      </w:r>
    </w:p>
    <w:p w14:paraId="62537080" w14:textId="77777777" w:rsidR="00D42F30" w:rsidRDefault="00000000">
      <w:pPr>
        <w:pStyle w:val="CaptionedFigure"/>
      </w:pPr>
      <w:bookmarkStart w:id="13" w:name="fig:006"/>
      <w:r>
        <w:rPr>
          <w:noProof/>
        </w:rPr>
        <w:lastRenderedPageBreak/>
        <w:drawing>
          <wp:inline distT="0" distB="0" distL="0" distR="0" wp14:anchorId="7C6FB633" wp14:editId="64ADAB46">
            <wp:extent cx="5334000" cy="2254194"/>
            <wp:effectExtent l="0" t="0" r="0" b="0"/>
            <wp:docPr id="44" name="Picture" descr="Figure 6: Код программы"/>
            <wp:cNvGraphicFramePr/>
            <a:graphic xmlns:a="http://schemas.openxmlformats.org/drawingml/2006/main">
              <a:graphicData uri="http://schemas.openxmlformats.org/drawingml/2006/picture">
                <pic:pic xmlns:pic="http://schemas.openxmlformats.org/drawingml/2006/picture">
                  <pic:nvPicPr>
                    <pic:cNvPr id="45" name="Picture" descr="image/6.png"/>
                    <pic:cNvPicPr>
                      <a:picLocks noChangeAspect="1" noChangeArrowheads="1"/>
                    </pic:cNvPicPr>
                  </pic:nvPicPr>
                  <pic:blipFill>
                    <a:blip r:embed="rId12"/>
                    <a:stretch>
                      <a:fillRect/>
                    </a:stretch>
                  </pic:blipFill>
                  <pic:spPr bwMode="auto">
                    <a:xfrm>
                      <a:off x="0" y="0"/>
                      <a:ext cx="5334000" cy="2254194"/>
                    </a:xfrm>
                    <a:prstGeom prst="rect">
                      <a:avLst/>
                    </a:prstGeom>
                    <a:noFill/>
                    <a:ln w="9525">
                      <a:noFill/>
                      <a:headEnd/>
                      <a:tailEnd/>
                    </a:ln>
                  </pic:spPr>
                </pic:pic>
              </a:graphicData>
            </a:graphic>
          </wp:inline>
        </w:drawing>
      </w:r>
    </w:p>
    <w:p w14:paraId="360FC381" w14:textId="77777777" w:rsidR="00D42F30" w:rsidRDefault="00000000">
      <w:pPr>
        <w:pStyle w:val="ImageCaption"/>
      </w:pPr>
      <w:r>
        <w:t>Figure 6: Код программы</w:t>
      </w:r>
    </w:p>
    <w:bookmarkEnd w:id="13"/>
    <w:p w14:paraId="15CC0003" w14:textId="77777777" w:rsidR="00D42F30" w:rsidRDefault="00000000">
      <w:pPr>
        <w:pStyle w:val="SourceCode"/>
      </w:pPr>
      <w:r>
        <w:rPr>
          <w:rStyle w:val="CommentTok"/>
        </w:rPr>
        <w:t>#! /bin/bash</w:t>
      </w:r>
      <w:r>
        <w:br/>
      </w:r>
      <w:r>
        <w:br/>
      </w:r>
      <w:r>
        <w:rPr>
          <w:rStyle w:val="FunctionTok"/>
        </w:rPr>
        <w:t>gcc</w:t>
      </w:r>
      <w:r>
        <w:rPr>
          <w:rStyle w:val="NormalTok"/>
        </w:rPr>
        <w:t xml:space="preserve"> </w:t>
      </w:r>
      <w:r>
        <w:rPr>
          <w:rStyle w:val="AttributeTok"/>
        </w:rPr>
        <w:t>-o</w:t>
      </w:r>
      <w:r>
        <w:rPr>
          <w:rStyle w:val="NormalTok"/>
        </w:rPr>
        <w:t xml:space="preserve"> cprog 12.c</w:t>
      </w:r>
      <w:r>
        <w:br/>
      </w:r>
      <w:r>
        <w:rPr>
          <w:rStyle w:val="ExtensionTok"/>
        </w:rPr>
        <w:t>./cprog</w:t>
      </w:r>
      <w:r>
        <w:br/>
      </w:r>
      <w:r>
        <w:rPr>
          <w:rStyle w:val="ControlFlowTok"/>
        </w:rPr>
        <w:t>case</w:t>
      </w:r>
      <w:r>
        <w:rPr>
          <w:rStyle w:val="NormalTok"/>
        </w:rPr>
        <w:t xml:space="preserve"> </w:t>
      </w:r>
      <w:r>
        <w:rPr>
          <w:rStyle w:val="VariableTok"/>
        </w:rPr>
        <w:t>$?</w:t>
      </w:r>
      <w:r>
        <w:rPr>
          <w:rStyle w:val="NormalTok"/>
        </w:rPr>
        <w:t xml:space="preserve"> </w:t>
      </w:r>
      <w:r>
        <w:rPr>
          <w:rStyle w:val="KeywordTok"/>
        </w:rPr>
        <w:t>in</w:t>
      </w:r>
      <w:r>
        <w:br/>
      </w:r>
      <w:r>
        <w:rPr>
          <w:rStyle w:val="SpecialStringTok"/>
        </w:rPr>
        <w:t>0</w:t>
      </w:r>
      <w:r>
        <w:rPr>
          <w:rStyle w:val="KeywordTok"/>
        </w:rPr>
        <w:t>)</w:t>
      </w:r>
      <w:r>
        <w:rPr>
          <w:rStyle w:val="NormalTok"/>
        </w:rPr>
        <w:t xml:space="preserve"> </w:t>
      </w:r>
      <w:r>
        <w:rPr>
          <w:rStyle w:val="BuiltInTok"/>
        </w:rPr>
        <w:t>echo</w:t>
      </w:r>
      <w:r>
        <w:rPr>
          <w:rStyle w:val="NormalTok"/>
        </w:rPr>
        <w:t xml:space="preserve"> </w:t>
      </w:r>
      <w:r>
        <w:rPr>
          <w:rStyle w:val="StringTok"/>
        </w:rPr>
        <w:t>"Число равно нулю"</w:t>
      </w:r>
      <w:r>
        <w:rPr>
          <w:rStyle w:val="ControlFlowTok"/>
        </w:rPr>
        <w:t>;;</w:t>
      </w:r>
      <w:r>
        <w:br/>
      </w:r>
      <w:r>
        <w:rPr>
          <w:rStyle w:val="SpecialStringTok"/>
        </w:rPr>
        <w:t>1</w:t>
      </w:r>
      <w:r>
        <w:rPr>
          <w:rStyle w:val="KeywordTok"/>
        </w:rPr>
        <w:t>)</w:t>
      </w:r>
      <w:r>
        <w:rPr>
          <w:rStyle w:val="NormalTok"/>
        </w:rPr>
        <w:t xml:space="preserve"> </w:t>
      </w:r>
      <w:r>
        <w:rPr>
          <w:rStyle w:val="BuiltInTok"/>
        </w:rPr>
        <w:t>echo</w:t>
      </w:r>
      <w:r>
        <w:rPr>
          <w:rStyle w:val="NormalTok"/>
        </w:rPr>
        <w:t xml:space="preserve"> </w:t>
      </w:r>
      <w:r>
        <w:rPr>
          <w:rStyle w:val="StringTok"/>
        </w:rPr>
        <w:t>"Число больше нуля"</w:t>
      </w:r>
      <w:r>
        <w:rPr>
          <w:rStyle w:val="ControlFlowTok"/>
        </w:rPr>
        <w:t>;;</w:t>
      </w:r>
      <w:r>
        <w:br/>
      </w:r>
      <w:r>
        <w:rPr>
          <w:rStyle w:val="SpecialStringTok"/>
        </w:rPr>
        <w:t>2</w:t>
      </w:r>
      <w:r>
        <w:rPr>
          <w:rStyle w:val="KeywordTok"/>
        </w:rPr>
        <w:t>)</w:t>
      </w:r>
      <w:r>
        <w:rPr>
          <w:rStyle w:val="NormalTok"/>
        </w:rPr>
        <w:t xml:space="preserve"> </w:t>
      </w:r>
      <w:r>
        <w:rPr>
          <w:rStyle w:val="BuiltInTok"/>
        </w:rPr>
        <w:t>echo</w:t>
      </w:r>
      <w:r>
        <w:rPr>
          <w:rStyle w:val="NormalTok"/>
        </w:rPr>
        <w:t xml:space="preserve"> </w:t>
      </w:r>
      <w:r>
        <w:rPr>
          <w:rStyle w:val="StringTok"/>
        </w:rPr>
        <w:t>"Число меньше нуля"</w:t>
      </w:r>
      <w:r>
        <w:rPr>
          <w:rStyle w:val="ControlFlowTok"/>
        </w:rPr>
        <w:t>;;</w:t>
      </w:r>
      <w:r>
        <w:br/>
      </w:r>
      <w:r>
        <w:rPr>
          <w:rStyle w:val="ControlFlowTok"/>
        </w:rPr>
        <w:t>esac</w:t>
      </w:r>
    </w:p>
    <w:p w14:paraId="4E2925E4" w14:textId="77777777" w:rsidR="00D42F30" w:rsidRDefault="00000000">
      <w:pPr>
        <w:pStyle w:val="FirstParagraph"/>
      </w:pPr>
      <w:r>
        <w:t xml:space="preserve">Программа работает корректно (рис. </w:t>
      </w:r>
      <w:hyperlink w:anchor="fig:007">
        <w:r>
          <w:rPr>
            <w:rStyle w:val="ad"/>
          </w:rPr>
          <w:t>7</w:t>
        </w:r>
      </w:hyperlink>
      <w:r>
        <w:t>).</w:t>
      </w:r>
    </w:p>
    <w:p w14:paraId="1B9F7B84" w14:textId="77777777" w:rsidR="00D42F30" w:rsidRDefault="00000000">
      <w:pPr>
        <w:pStyle w:val="CaptionedFigure"/>
      </w:pPr>
      <w:bookmarkStart w:id="14" w:name="fig:007"/>
      <w:r>
        <w:rPr>
          <w:noProof/>
        </w:rPr>
        <w:drawing>
          <wp:inline distT="0" distB="0" distL="0" distR="0" wp14:anchorId="75909A3B" wp14:editId="4779C8A9">
            <wp:extent cx="3286125" cy="581025"/>
            <wp:effectExtent l="0" t="0" r="0" b="0"/>
            <wp:docPr id="48" name="Picture" descr="Figure 7: Результат работы программы"/>
            <wp:cNvGraphicFramePr/>
            <a:graphic xmlns:a="http://schemas.openxmlformats.org/drawingml/2006/main">
              <a:graphicData uri="http://schemas.openxmlformats.org/drawingml/2006/picture">
                <pic:pic xmlns:pic="http://schemas.openxmlformats.org/drawingml/2006/picture">
                  <pic:nvPicPr>
                    <pic:cNvPr id="49" name="Picture" descr="image/7.png"/>
                    <pic:cNvPicPr>
                      <a:picLocks noChangeAspect="1" noChangeArrowheads="1"/>
                    </pic:cNvPicPr>
                  </pic:nvPicPr>
                  <pic:blipFill>
                    <a:blip r:embed="rId13"/>
                    <a:stretch>
                      <a:fillRect/>
                    </a:stretch>
                  </pic:blipFill>
                  <pic:spPr bwMode="auto">
                    <a:xfrm>
                      <a:off x="0" y="0"/>
                      <a:ext cx="3286125" cy="581025"/>
                    </a:xfrm>
                    <a:prstGeom prst="rect">
                      <a:avLst/>
                    </a:prstGeom>
                    <a:noFill/>
                    <a:ln w="9525">
                      <a:noFill/>
                      <a:headEnd/>
                      <a:tailEnd/>
                    </a:ln>
                  </pic:spPr>
                </pic:pic>
              </a:graphicData>
            </a:graphic>
          </wp:inline>
        </w:drawing>
      </w:r>
    </w:p>
    <w:p w14:paraId="505228B4" w14:textId="77777777" w:rsidR="00D42F30" w:rsidRDefault="00000000">
      <w:pPr>
        <w:pStyle w:val="ImageCaption"/>
      </w:pPr>
      <w:r>
        <w:t>Figure 7: Результат работы программы</w:t>
      </w:r>
    </w:p>
    <w:bookmarkEnd w:id="14"/>
    <w:p w14:paraId="7AF0729B" w14:textId="77777777" w:rsidR="00D42F30" w:rsidRDefault="00000000">
      <w:pPr>
        <w:pStyle w:val="a0"/>
      </w:pPr>
      <w:r>
        <w:t xml:space="preserve">Создаю исполняемый файл для третьей программы (рис. </w:t>
      </w:r>
      <w:hyperlink w:anchor="fig:008">
        <w:r>
          <w:rPr>
            <w:rStyle w:val="ad"/>
          </w:rPr>
          <w:t>8</w:t>
        </w:r>
      </w:hyperlink>
      <w:r>
        <w:t>).</w:t>
      </w:r>
    </w:p>
    <w:p w14:paraId="75698FC1" w14:textId="77777777" w:rsidR="00D42F30" w:rsidRDefault="00000000">
      <w:pPr>
        <w:pStyle w:val="CaptionedFigure"/>
      </w:pPr>
      <w:bookmarkStart w:id="15" w:name="fig:008"/>
      <w:r>
        <w:rPr>
          <w:noProof/>
        </w:rPr>
        <w:drawing>
          <wp:inline distT="0" distB="0" distL="0" distR="0" wp14:anchorId="2613E5B8" wp14:editId="64609404">
            <wp:extent cx="3286125" cy="1866900"/>
            <wp:effectExtent l="0" t="0" r="0" b="0"/>
            <wp:docPr id="52" name="Picture" descr="Figure 8: Создание файла"/>
            <wp:cNvGraphicFramePr/>
            <a:graphic xmlns:a="http://schemas.openxmlformats.org/drawingml/2006/main">
              <a:graphicData uri="http://schemas.openxmlformats.org/drawingml/2006/picture">
                <pic:pic xmlns:pic="http://schemas.openxmlformats.org/drawingml/2006/picture">
                  <pic:nvPicPr>
                    <pic:cNvPr id="53" name="Picture" descr="image/8.png"/>
                    <pic:cNvPicPr>
                      <a:picLocks noChangeAspect="1" noChangeArrowheads="1"/>
                    </pic:cNvPicPr>
                  </pic:nvPicPr>
                  <pic:blipFill>
                    <a:blip r:embed="rId14"/>
                    <a:stretch>
                      <a:fillRect/>
                    </a:stretch>
                  </pic:blipFill>
                  <pic:spPr bwMode="auto">
                    <a:xfrm>
                      <a:off x="0" y="0"/>
                      <a:ext cx="3286125" cy="1866900"/>
                    </a:xfrm>
                    <a:prstGeom prst="rect">
                      <a:avLst/>
                    </a:prstGeom>
                    <a:noFill/>
                    <a:ln w="9525">
                      <a:noFill/>
                      <a:headEnd/>
                      <a:tailEnd/>
                    </a:ln>
                  </pic:spPr>
                </pic:pic>
              </a:graphicData>
            </a:graphic>
          </wp:inline>
        </w:drawing>
      </w:r>
    </w:p>
    <w:p w14:paraId="6DBCCB3B" w14:textId="77777777" w:rsidR="00D42F30" w:rsidRDefault="00000000">
      <w:pPr>
        <w:pStyle w:val="ImageCaption"/>
      </w:pPr>
      <w:r>
        <w:t>Figure 8: Создание файла</w:t>
      </w:r>
    </w:p>
    <w:bookmarkEnd w:id="15"/>
    <w:p w14:paraId="7ECD9AD4" w14:textId="77777777" w:rsidR="00D42F30" w:rsidRDefault="00000000">
      <w:pPr>
        <w:pStyle w:val="a0"/>
      </w:pPr>
      <w:r>
        <w:t xml:space="preserve">Командный файл, создающий указанное число файлов, пронумерованных последовательно от 1 до N (например 1.tmp, 2.tmp, 3.tmp,4.tmp и т.д.). Число файлов, </w:t>
      </w:r>
      <w:r>
        <w:lastRenderedPageBreak/>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 (рис. </w:t>
      </w:r>
      <w:hyperlink w:anchor="fig:009">
        <w:r>
          <w:rPr>
            <w:rStyle w:val="ad"/>
          </w:rPr>
          <w:t>9</w:t>
        </w:r>
      </w:hyperlink>
      <w:r>
        <w:t>).</w:t>
      </w:r>
    </w:p>
    <w:p w14:paraId="30B9B5B8" w14:textId="77777777" w:rsidR="00D42F30" w:rsidRDefault="00000000">
      <w:pPr>
        <w:pStyle w:val="CaptionedFigure"/>
      </w:pPr>
      <w:bookmarkStart w:id="16" w:name="fig:009"/>
      <w:r>
        <w:rPr>
          <w:noProof/>
        </w:rPr>
        <w:drawing>
          <wp:inline distT="0" distB="0" distL="0" distR="0" wp14:anchorId="681B44ED" wp14:editId="79303261">
            <wp:extent cx="3286125" cy="1866900"/>
            <wp:effectExtent l="0" t="0" r="0" b="0"/>
            <wp:docPr id="56" name="Picture" descr="Figure 9: Код программы"/>
            <wp:cNvGraphicFramePr/>
            <a:graphic xmlns:a="http://schemas.openxmlformats.org/drawingml/2006/main">
              <a:graphicData uri="http://schemas.openxmlformats.org/drawingml/2006/picture">
                <pic:pic xmlns:pic="http://schemas.openxmlformats.org/drawingml/2006/picture">
                  <pic:nvPicPr>
                    <pic:cNvPr id="57" name="Picture" descr="image/9.png"/>
                    <pic:cNvPicPr>
                      <a:picLocks noChangeAspect="1" noChangeArrowheads="1"/>
                    </pic:cNvPicPr>
                  </pic:nvPicPr>
                  <pic:blipFill>
                    <a:blip r:embed="rId15"/>
                    <a:stretch>
                      <a:fillRect/>
                    </a:stretch>
                  </pic:blipFill>
                  <pic:spPr bwMode="auto">
                    <a:xfrm>
                      <a:off x="0" y="0"/>
                      <a:ext cx="3286125" cy="1866900"/>
                    </a:xfrm>
                    <a:prstGeom prst="rect">
                      <a:avLst/>
                    </a:prstGeom>
                    <a:noFill/>
                    <a:ln w="9525">
                      <a:noFill/>
                      <a:headEnd/>
                      <a:tailEnd/>
                    </a:ln>
                  </pic:spPr>
                </pic:pic>
              </a:graphicData>
            </a:graphic>
          </wp:inline>
        </w:drawing>
      </w:r>
    </w:p>
    <w:p w14:paraId="5F7D33AD" w14:textId="77777777" w:rsidR="00D42F30" w:rsidRPr="00B8692E" w:rsidRDefault="00000000">
      <w:pPr>
        <w:pStyle w:val="ImageCaption"/>
        <w:rPr>
          <w:lang w:val="en-US"/>
        </w:rPr>
      </w:pPr>
      <w:r w:rsidRPr="00B8692E">
        <w:rPr>
          <w:lang w:val="en-US"/>
        </w:rPr>
        <w:t xml:space="preserve">Figure 9: </w:t>
      </w:r>
      <w:r>
        <w:t>Код</w:t>
      </w:r>
      <w:r w:rsidRPr="00B8692E">
        <w:rPr>
          <w:lang w:val="en-US"/>
        </w:rPr>
        <w:t xml:space="preserve"> </w:t>
      </w:r>
      <w:r>
        <w:t>программы</w:t>
      </w:r>
    </w:p>
    <w:bookmarkEnd w:id="16"/>
    <w:p w14:paraId="613459E6" w14:textId="77777777" w:rsidR="00D42F30" w:rsidRPr="00B8692E" w:rsidRDefault="00000000">
      <w:pPr>
        <w:pStyle w:val="SourceCode"/>
        <w:rPr>
          <w:lang w:val="en-US"/>
        </w:rPr>
      </w:pPr>
      <w:r w:rsidRPr="00B8692E">
        <w:rPr>
          <w:rStyle w:val="CommentTok"/>
          <w:lang w:val="en-US"/>
        </w:rPr>
        <w:t>#! /bin/bash</w:t>
      </w:r>
      <w:r w:rsidRPr="00B8692E">
        <w:rPr>
          <w:lang w:val="en-US"/>
        </w:rPr>
        <w:br/>
      </w:r>
      <w:proofErr w:type="gramStart"/>
      <w:r w:rsidRPr="00B8692E">
        <w:rPr>
          <w:rStyle w:val="ControlFlowTok"/>
          <w:lang w:val="en-US"/>
        </w:rPr>
        <w:t>for</w:t>
      </w:r>
      <w:r w:rsidRPr="00B8692E">
        <w:rPr>
          <w:rStyle w:val="KeywordTok"/>
          <w:lang w:val="en-US"/>
        </w:rPr>
        <w:t>(</w:t>
      </w:r>
      <w:proofErr w:type="gramEnd"/>
      <w:r w:rsidRPr="00B8692E">
        <w:rPr>
          <w:rStyle w:val="KeywordTok"/>
          <w:lang w:val="en-US"/>
        </w:rPr>
        <w:t>(</w:t>
      </w:r>
      <w:proofErr w:type="spellStart"/>
      <w:r w:rsidRPr="00B8692E">
        <w:rPr>
          <w:rStyle w:val="VariableTok"/>
          <w:lang w:val="en-US"/>
        </w:rPr>
        <w:t>i</w:t>
      </w:r>
      <w:proofErr w:type="spellEnd"/>
      <w:r w:rsidRPr="00B8692E">
        <w:rPr>
          <w:rStyle w:val="OperatorTok"/>
          <w:lang w:val="en-US"/>
        </w:rPr>
        <w:t>=</w:t>
      </w:r>
      <w:r w:rsidRPr="00B8692E">
        <w:rPr>
          <w:rStyle w:val="DecValTok"/>
          <w:lang w:val="en-US"/>
        </w:rPr>
        <w:t>1</w:t>
      </w:r>
      <w:r w:rsidRPr="00B8692E">
        <w:rPr>
          <w:rStyle w:val="KeywordTok"/>
          <w:lang w:val="en-US"/>
        </w:rPr>
        <w:t>;</w:t>
      </w:r>
      <w:r w:rsidRPr="00B8692E">
        <w:rPr>
          <w:rStyle w:val="NormalTok"/>
          <w:lang w:val="en-US"/>
        </w:rPr>
        <w:t xml:space="preserve"> </w:t>
      </w:r>
      <w:proofErr w:type="spellStart"/>
      <w:r w:rsidRPr="00B8692E">
        <w:rPr>
          <w:rStyle w:val="VariableTok"/>
          <w:lang w:val="en-US"/>
        </w:rPr>
        <w:t>i</w:t>
      </w:r>
      <w:proofErr w:type="spellEnd"/>
      <w:r w:rsidRPr="00B8692E">
        <w:rPr>
          <w:rStyle w:val="OperatorTok"/>
          <w:lang w:val="en-US"/>
        </w:rPr>
        <w:t>&lt;=</w:t>
      </w:r>
      <w:r w:rsidRPr="00B8692E">
        <w:rPr>
          <w:rStyle w:val="VariableTok"/>
          <w:lang w:val="en-US"/>
        </w:rPr>
        <w:t>$*</w:t>
      </w:r>
      <w:r w:rsidRPr="00B8692E">
        <w:rPr>
          <w:rStyle w:val="KeywordTok"/>
          <w:lang w:val="en-US"/>
        </w:rPr>
        <w:t>;</w:t>
      </w:r>
      <w:r w:rsidRPr="00B8692E">
        <w:rPr>
          <w:rStyle w:val="NormalTok"/>
          <w:lang w:val="en-US"/>
        </w:rPr>
        <w:t xml:space="preserve"> </w:t>
      </w:r>
      <w:proofErr w:type="spellStart"/>
      <w:r w:rsidRPr="00B8692E">
        <w:rPr>
          <w:rStyle w:val="VariableTok"/>
          <w:lang w:val="en-US"/>
        </w:rPr>
        <w:t>i</w:t>
      </w:r>
      <w:proofErr w:type="spellEnd"/>
      <w:r w:rsidRPr="00B8692E">
        <w:rPr>
          <w:rStyle w:val="OperatorTok"/>
          <w:lang w:val="en-US"/>
        </w:rPr>
        <w:t>++</w:t>
      </w:r>
      <w:r w:rsidRPr="00B8692E">
        <w:rPr>
          <w:rStyle w:val="KeywordTok"/>
          <w:lang w:val="en-US"/>
        </w:rPr>
        <w:t>))</w:t>
      </w:r>
      <w:r w:rsidRPr="00B8692E">
        <w:rPr>
          <w:lang w:val="en-US"/>
        </w:rPr>
        <w:br/>
      </w:r>
      <w:r w:rsidRPr="00B8692E">
        <w:rPr>
          <w:rStyle w:val="ControlFlowTok"/>
          <w:lang w:val="en-US"/>
        </w:rPr>
        <w:t>do</w:t>
      </w:r>
      <w:r w:rsidRPr="00B8692E">
        <w:rPr>
          <w:lang w:val="en-US"/>
        </w:rPr>
        <w:br/>
      </w:r>
      <w:r w:rsidRPr="00B8692E">
        <w:rPr>
          <w:rStyle w:val="ControlFlowTok"/>
          <w:lang w:val="en-US"/>
        </w:rPr>
        <w:t>if</w:t>
      </w:r>
      <w:r w:rsidRPr="00B8692E">
        <w:rPr>
          <w:rStyle w:val="NormalTok"/>
          <w:lang w:val="en-US"/>
        </w:rPr>
        <w:t xml:space="preserve"> </w:t>
      </w:r>
      <w:r w:rsidRPr="00B8692E">
        <w:rPr>
          <w:rStyle w:val="BuiltInTok"/>
          <w:lang w:val="en-US"/>
        </w:rPr>
        <w:t>test</w:t>
      </w:r>
      <w:r w:rsidRPr="00B8692E">
        <w:rPr>
          <w:rStyle w:val="NormalTok"/>
          <w:lang w:val="en-US"/>
        </w:rPr>
        <w:t xml:space="preserve"> </w:t>
      </w:r>
      <w:r w:rsidRPr="00B8692E">
        <w:rPr>
          <w:rStyle w:val="AttributeTok"/>
          <w:lang w:val="en-US"/>
        </w:rPr>
        <w:t>-f</w:t>
      </w:r>
      <w:r w:rsidRPr="00B8692E">
        <w:rPr>
          <w:rStyle w:val="NormalTok"/>
          <w:lang w:val="en-US"/>
        </w:rPr>
        <w:t xml:space="preserve"> </w:t>
      </w:r>
      <w:r w:rsidRPr="00B8692E">
        <w:rPr>
          <w:rStyle w:val="StringTok"/>
          <w:lang w:val="en-US"/>
        </w:rPr>
        <w:t>"</w:t>
      </w:r>
      <w:r w:rsidRPr="00B8692E">
        <w:rPr>
          <w:rStyle w:val="VariableTok"/>
          <w:lang w:val="en-US"/>
        </w:rPr>
        <w:t>$</w:t>
      </w:r>
      <w:proofErr w:type="spellStart"/>
      <w:r w:rsidRPr="00B8692E">
        <w:rPr>
          <w:rStyle w:val="VariableTok"/>
          <w:lang w:val="en-US"/>
        </w:rPr>
        <w:t>i</w:t>
      </w:r>
      <w:proofErr w:type="spellEnd"/>
      <w:r w:rsidRPr="00B8692E">
        <w:rPr>
          <w:rStyle w:val="StringTok"/>
          <w:lang w:val="en-US"/>
        </w:rPr>
        <w:t>"</w:t>
      </w:r>
      <w:r w:rsidRPr="00B8692E">
        <w:rPr>
          <w:rStyle w:val="NormalTok"/>
          <w:lang w:val="en-US"/>
        </w:rPr>
        <w:t>.</w:t>
      </w:r>
      <w:proofErr w:type="spellStart"/>
      <w:r w:rsidRPr="00B8692E">
        <w:rPr>
          <w:rStyle w:val="NormalTok"/>
          <w:lang w:val="en-US"/>
        </w:rPr>
        <w:t>tmp</w:t>
      </w:r>
      <w:proofErr w:type="spellEnd"/>
      <w:r w:rsidRPr="00B8692E">
        <w:rPr>
          <w:lang w:val="en-US"/>
        </w:rPr>
        <w:br/>
      </w:r>
      <w:r w:rsidRPr="00B8692E">
        <w:rPr>
          <w:rStyle w:val="ControlFlowTok"/>
          <w:lang w:val="en-US"/>
        </w:rPr>
        <w:t>then</w:t>
      </w:r>
      <w:r w:rsidRPr="00B8692E">
        <w:rPr>
          <w:rStyle w:val="NormalTok"/>
          <w:lang w:val="en-US"/>
        </w:rPr>
        <w:t xml:space="preserve"> </w:t>
      </w:r>
      <w:r w:rsidRPr="00B8692E">
        <w:rPr>
          <w:rStyle w:val="FunctionTok"/>
          <w:lang w:val="en-US"/>
        </w:rPr>
        <w:t>rm</w:t>
      </w:r>
      <w:r w:rsidRPr="00B8692E">
        <w:rPr>
          <w:rStyle w:val="NormalTok"/>
          <w:lang w:val="en-US"/>
        </w:rPr>
        <w:t xml:space="preserve"> </w:t>
      </w:r>
      <w:r w:rsidRPr="00B8692E">
        <w:rPr>
          <w:rStyle w:val="StringTok"/>
          <w:lang w:val="en-US"/>
        </w:rPr>
        <w:t>"</w:t>
      </w:r>
      <w:r w:rsidRPr="00B8692E">
        <w:rPr>
          <w:rStyle w:val="VariableTok"/>
          <w:lang w:val="en-US"/>
        </w:rPr>
        <w:t>$</w:t>
      </w:r>
      <w:proofErr w:type="spellStart"/>
      <w:r w:rsidRPr="00B8692E">
        <w:rPr>
          <w:rStyle w:val="VariableTok"/>
          <w:lang w:val="en-US"/>
        </w:rPr>
        <w:t>i</w:t>
      </w:r>
      <w:proofErr w:type="spellEnd"/>
      <w:r w:rsidRPr="00B8692E">
        <w:rPr>
          <w:rStyle w:val="StringTok"/>
          <w:lang w:val="en-US"/>
        </w:rPr>
        <w:t>"</w:t>
      </w:r>
      <w:r w:rsidRPr="00B8692E">
        <w:rPr>
          <w:rStyle w:val="NormalTok"/>
          <w:lang w:val="en-US"/>
        </w:rPr>
        <w:t>.</w:t>
      </w:r>
      <w:proofErr w:type="spellStart"/>
      <w:r w:rsidRPr="00B8692E">
        <w:rPr>
          <w:rStyle w:val="NormalTok"/>
          <w:lang w:val="en-US"/>
        </w:rPr>
        <w:t>tmp</w:t>
      </w:r>
      <w:proofErr w:type="spellEnd"/>
      <w:r w:rsidRPr="00B8692E">
        <w:rPr>
          <w:lang w:val="en-US"/>
        </w:rPr>
        <w:br/>
      </w:r>
      <w:r w:rsidRPr="00B8692E">
        <w:rPr>
          <w:rStyle w:val="ControlFlowTok"/>
          <w:lang w:val="en-US"/>
        </w:rPr>
        <w:t>else</w:t>
      </w:r>
      <w:r w:rsidRPr="00B8692E">
        <w:rPr>
          <w:rStyle w:val="NormalTok"/>
          <w:lang w:val="en-US"/>
        </w:rPr>
        <w:t xml:space="preserve"> </w:t>
      </w:r>
      <w:r w:rsidRPr="00B8692E">
        <w:rPr>
          <w:rStyle w:val="FunctionTok"/>
          <w:lang w:val="en-US"/>
        </w:rPr>
        <w:t>touch</w:t>
      </w:r>
      <w:r w:rsidRPr="00B8692E">
        <w:rPr>
          <w:rStyle w:val="NormalTok"/>
          <w:lang w:val="en-US"/>
        </w:rPr>
        <w:t xml:space="preserve"> </w:t>
      </w:r>
      <w:r w:rsidRPr="00B8692E">
        <w:rPr>
          <w:rStyle w:val="StringTok"/>
          <w:lang w:val="en-US"/>
        </w:rPr>
        <w:t>"</w:t>
      </w:r>
      <w:r w:rsidRPr="00B8692E">
        <w:rPr>
          <w:rStyle w:val="VariableTok"/>
          <w:lang w:val="en-US"/>
        </w:rPr>
        <w:t>$</w:t>
      </w:r>
      <w:proofErr w:type="spellStart"/>
      <w:r w:rsidRPr="00B8692E">
        <w:rPr>
          <w:rStyle w:val="VariableTok"/>
          <w:lang w:val="en-US"/>
        </w:rPr>
        <w:t>i</w:t>
      </w:r>
      <w:r w:rsidRPr="00B8692E">
        <w:rPr>
          <w:rStyle w:val="StringTok"/>
          <w:lang w:val="en-US"/>
        </w:rPr>
        <w:t>.tmp</w:t>
      </w:r>
      <w:proofErr w:type="spellEnd"/>
      <w:r w:rsidRPr="00B8692E">
        <w:rPr>
          <w:rStyle w:val="StringTok"/>
          <w:lang w:val="en-US"/>
        </w:rPr>
        <w:t>"</w:t>
      </w:r>
      <w:r w:rsidRPr="00B8692E">
        <w:rPr>
          <w:lang w:val="en-US"/>
        </w:rPr>
        <w:br/>
      </w:r>
      <w:r w:rsidRPr="00B8692E">
        <w:rPr>
          <w:rStyle w:val="ControlFlowTok"/>
          <w:lang w:val="en-US"/>
        </w:rPr>
        <w:t>fi</w:t>
      </w:r>
      <w:r w:rsidRPr="00B8692E">
        <w:rPr>
          <w:lang w:val="en-US"/>
        </w:rPr>
        <w:br/>
      </w:r>
      <w:r w:rsidRPr="00B8692E">
        <w:rPr>
          <w:rStyle w:val="ControlFlowTok"/>
          <w:lang w:val="en-US"/>
        </w:rPr>
        <w:t>done</w:t>
      </w:r>
    </w:p>
    <w:p w14:paraId="3069B588" w14:textId="77777777" w:rsidR="00D42F30" w:rsidRDefault="00000000">
      <w:pPr>
        <w:pStyle w:val="FirstParagraph"/>
      </w:pPr>
      <w:r>
        <w:t xml:space="preserve">Проверяю, что программа создала файлы и удалила их при соответствующих запросах (рис. </w:t>
      </w:r>
      <w:hyperlink w:anchor="fig:010">
        <w:r>
          <w:rPr>
            <w:rStyle w:val="ad"/>
          </w:rPr>
          <w:t>10</w:t>
        </w:r>
      </w:hyperlink>
      <w:r>
        <w:t>).</w:t>
      </w:r>
    </w:p>
    <w:p w14:paraId="6265E83D" w14:textId="77777777" w:rsidR="00D42F30" w:rsidRDefault="00000000">
      <w:pPr>
        <w:pStyle w:val="CaptionedFigure"/>
      </w:pPr>
      <w:bookmarkStart w:id="17" w:name="fig:010"/>
      <w:r>
        <w:rPr>
          <w:noProof/>
        </w:rPr>
        <w:drawing>
          <wp:inline distT="0" distB="0" distL="0" distR="0" wp14:anchorId="49099DDC" wp14:editId="10F9ED0C">
            <wp:extent cx="5334000" cy="1336910"/>
            <wp:effectExtent l="0" t="0" r="0" b="0"/>
            <wp:docPr id="60" name="Picture" descr="Figure 10: Результат работы программы"/>
            <wp:cNvGraphicFramePr/>
            <a:graphic xmlns:a="http://schemas.openxmlformats.org/drawingml/2006/main">
              <a:graphicData uri="http://schemas.openxmlformats.org/drawingml/2006/picture">
                <pic:pic xmlns:pic="http://schemas.openxmlformats.org/drawingml/2006/picture">
                  <pic:nvPicPr>
                    <pic:cNvPr id="61" name="Picture" descr="image/10.png"/>
                    <pic:cNvPicPr>
                      <a:picLocks noChangeAspect="1" noChangeArrowheads="1"/>
                    </pic:cNvPicPr>
                  </pic:nvPicPr>
                  <pic:blipFill>
                    <a:blip r:embed="rId16"/>
                    <a:stretch>
                      <a:fillRect/>
                    </a:stretch>
                  </pic:blipFill>
                  <pic:spPr bwMode="auto">
                    <a:xfrm>
                      <a:off x="0" y="0"/>
                      <a:ext cx="5334000" cy="1336910"/>
                    </a:xfrm>
                    <a:prstGeom prst="rect">
                      <a:avLst/>
                    </a:prstGeom>
                    <a:noFill/>
                    <a:ln w="9525">
                      <a:noFill/>
                      <a:headEnd/>
                      <a:tailEnd/>
                    </a:ln>
                  </pic:spPr>
                </pic:pic>
              </a:graphicData>
            </a:graphic>
          </wp:inline>
        </w:drawing>
      </w:r>
    </w:p>
    <w:p w14:paraId="7A8B5116" w14:textId="77777777" w:rsidR="00D42F30" w:rsidRDefault="00000000">
      <w:pPr>
        <w:pStyle w:val="ImageCaption"/>
      </w:pPr>
      <w:r>
        <w:t>Figure 10: Результат работы программы</w:t>
      </w:r>
    </w:p>
    <w:bookmarkEnd w:id="17"/>
    <w:p w14:paraId="4DB2AC88" w14:textId="77777777" w:rsidR="00D42F30" w:rsidRDefault="00000000">
      <w:pPr>
        <w:pStyle w:val="a0"/>
      </w:pPr>
      <w:r>
        <w:t xml:space="preserve">Создаю исполняемый файл для четвертой программы. Это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 (рис. </w:t>
      </w:r>
      <w:hyperlink w:anchor="fig:011">
        <w:r>
          <w:rPr>
            <w:rStyle w:val="ad"/>
          </w:rPr>
          <w:t>11</w:t>
        </w:r>
      </w:hyperlink>
      <w:r>
        <w:t>).</w:t>
      </w:r>
    </w:p>
    <w:p w14:paraId="5A91BAD7" w14:textId="77777777" w:rsidR="00D42F30" w:rsidRDefault="00000000">
      <w:pPr>
        <w:pStyle w:val="CaptionedFigure"/>
      </w:pPr>
      <w:bookmarkStart w:id="18" w:name="fig:011"/>
      <w:r>
        <w:rPr>
          <w:noProof/>
        </w:rPr>
        <w:lastRenderedPageBreak/>
        <w:drawing>
          <wp:inline distT="0" distB="0" distL="0" distR="0" wp14:anchorId="5F079CF4" wp14:editId="421D344D">
            <wp:extent cx="5334000" cy="1336910"/>
            <wp:effectExtent l="0" t="0" r="0" b="0"/>
            <wp:docPr id="64" name="Picture" descr="Figure 11: Код программы"/>
            <wp:cNvGraphicFramePr/>
            <a:graphic xmlns:a="http://schemas.openxmlformats.org/drawingml/2006/main">
              <a:graphicData uri="http://schemas.openxmlformats.org/drawingml/2006/picture">
                <pic:pic xmlns:pic="http://schemas.openxmlformats.org/drawingml/2006/picture">
                  <pic:nvPicPr>
                    <pic:cNvPr id="65" name="Picture" descr="image/11.png"/>
                    <pic:cNvPicPr>
                      <a:picLocks noChangeAspect="1" noChangeArrowheads="1"/>
                    </pic:cNvPicPr>
                  </pic:nvPicPr>
                  <pic:blipFill>
                    <a:blip r:embed="rId17"/>
                    <a:stretch>
                      <a:fillRect/>
                    </a:stretch>
                  </pic:blipFill>
                  <pic:spPr bwMode="auto">
                    <a:xfrm>
                      <a:off x="0" y="0"/>
                      <a:ext cx="5334000" cy="1336910"/>
                    </a:xfrm>
                    <a:prstGeom prst="rect">
                      <a:avLst/>
                    </a:prstGeom>
                    <a:noFill/>
                    <a:ln w="9525">
                      <a:noFill/>
                      <a:headEnd/>
                      <a:tailEnd/>
                    </a:ln>
                  </pic:spPr>
                </pic:pic>
              </a:graphicData>
            </a:graphic>
          </wp:inline>
        </w:drawing>
      </w:r>
    </w:p>
    <w:p w14:paraId="23B9B75A" w14:textId="77777777" w:rsidR="00D42F30" w:rsidRPr="00B8692E" w:rsidRDefault="00000000">
      <w:pPr>
        <w:pStyle w:val="ImageCaption"/>
        <w:rPr>
          <w:lang w:val="en-US"/>
        </w:rPr>
      </w:pPr>
      <w:r w:rsidRPr="00B8692E">
        <w:rPr>
          <w:lang w:val="en-US"/>
        </w:rPr>
        <w:t xml:space="preserve">Figure 11: </w:t>
      </w:r>
      <w:r>
        <w:t>Код</w:t>
      </w:r>
      <w:r w:rsidRPr="00B8692E">
        <w:rPr>
          <w:lang w:val="en-US"/>
        </w:rPr>
        <w:t xml:space="preserve"> </w:t>
      </w:r>
      <w:r>
        <w:t>программы</w:t>
      </w:r>
    </w:p>
    <w:bookmarkEnd w:id="18"/>
    <w:p w14:paraId="26BBCB18" w14:textId="77777777" w:rsidR="00D42F30" w:rsidRPr="00B8692E" w:rsidRDefault="00000000">
      <w:pPr>
        <w:pStyle w:val="SourceCode"/>
        <w:rPr>
          <w:lang w:val="en-US"/>
        </w:rPr>
      </w:pPr>
      <w:r w:rsidRPr="00B8692E">
        <w:rPr>
          <w:rStyle w:val="CommentTok"/>
          <w:lang w:val="en-US"/>
        </w:rPr>
        <w:t>#! /bin/bash</w:t>
      </w:r>
      <w:r w:rsidRPr="00B8692E">
        <w:rPr>
          <w:lang w:val="en-US"/>
        </w:rPr>
        <w:br/>
      </w:r>
      <w:r w:rsidRPr="00B8692E">
        <w:rPr>
          <w:rStyle w:val="FunctionTok"/>
          <w:lang w:val="en-US"/>
        </w:rPr>
        <w:t>find</w:t>
      </w:r>
      <w:r w:rsidRPr="00B8692E">
        <w:rPr>
          <w:rStyle w:val="NormalTok"/>
          <w:lang w:val="en-US"/>
        </w:rPr>
        <w:t xml:space="preserve"> </w:t>
      </w:r>
      <w:r w:rsidRPr="00B8692E">
        <w:rPr>
          <w:rStyle w:val="VariableTok"/>
          <w:lang w:val="en-US"/>
        </w:rPr>
        <w:t>$*</w:t>
      </w:r>
      <w:r w:rsidRPr="00B8692E">
        <w:rPr>
          <w:rStyle w:val="NormalTok"/>
          <w:lang w:val="en-US"/>
        </w:rPr>
        <w:t xml:space="preserve"> </w:t>
      </w:r>
      <w:r w:rsidRPr="00B8692E">
        <w:rPr>
          <w:rStyle w:val="AttributeTok"/>
          <w:lang w:val="en-US"/>
        </w:rPr>
        <w:t>-</w:t>
      </w:r>
      <w:proofErr w:type="spellStart"/>
      <w:r w:rsidRPr="00B8692E">
        <w:rPr>
          <w:rStyle w:val="AttributeTok"/>
          <w:lang w:val="en-US"/>
        </w:rPr>
        <w:t>mtime</w:t>
      </w:r>
      <w:proofErr w:type="spellEnd"/>
      <w:r w:rsidRPr="00B8692E">
        <w:rPr>
          <w:rStyle w:val="NormalTok"/>
          <w:lang w:val="en-US"/>
        </w:rPr>
        <w:t xml:space="preserve"> </w:t>
      </w:r>
      <w:r w:rsidRPr="00B8692E">
        <w:rPr>
          <w:rStyle w:val="AttributeTok"/>
          <w:lang w:val="en-US"/>
        </w:rPr>
        <w:t>-7</w:t>
      </w:r>
      <w:r w:rsidRPr="00B8692E">
        <w:rPr>
          <w:rStyle w:val="NormalTok"/>
          <w:lang w:val="en-US"/>
        </w:rPr>
        <w:t xml:space="preserve"> </w:t>
      </w:r>
      <w:r w:rsidRPr="00B8692E">
        <w:rPr>
          <w:rStyle w:val="AttributeTok"/>
          <w:lang w:val="en-US"/>
        </w:rPr>
        <w:t>-</w:t>
      </w:r>
      <w:proofErr w:type="spellStart"/>
      <w:r w:rsidRPr="00B8692E">
        <w:rPr>
          <w:rStyle w:val="AttributeTok"/>
          <w:lang w:val="en-US"/>
        </w:rPr>
        <w:t>mtime</w:t>
      </w:r>
      <w:proofErr w:type="spellEnd"/>
      <w:r w:rsidRPr="00B8692E">
        <w:rPr>
          <w:rStyle w:val="NormalTok"/>
          <w:lang w:val="en-US"/>
        </w:rPr>
        <w:t xml:space="preserve"> +0 </w:t>
      </w:r>
      <w:r w:rsidRPr="00B8692E">
        <w:rPr>
          <w:rStyle w:val="AttributeTok"/>
          <w:lang w:val="en-US"/>
        </w:rPr>
        <w:t>-type</w:t>
      </w:r>
      <w:r w:rsidRPr="00B8692E">
        <w:rPr>
          <w:rStyle w:val="NormalTok"/>
          <w:lang w:val="en-US"/>
        </w:rPr>
        <w:t xml:space="preserve"> f </w:t>
      </w:r>
      <w:r w:rsidRPr="00B8692E">
        <w:rPr>
          <w:rStyle w:val="OperatorTok"/>
          <w:lang w:val="en-US"/>
        </w:rPr>
        <w:t>&gt;</w:t>
      </w:r>
      <w:r w:rsidRPr="00B8692E">
        <w:rPr>
          <w:rStyle w:val="NormalTok"/>
          <w:lang w:val="en-US"/>
        </w:rPr>
        <w:t xml:space="preserve"> FILES.txt</w:t>
      </w:r>
      <w:r w:rsidRPr="00B8692E">
        <w:rPr>
          <w:lang w:val="en-US"/>
        </w:rPr>
        <w:br/>
      </w:r>
      <w:r w:rsidRPr="00B8692E">
        <w:rPr>
          <w:rStyle w:val="FunctionTok"/>
          <w:lang w:val="en-US"/>
        </w:rPr>
        <w:t>tar</w:t>
      </w:r>
      <w:r w:rsidRPr="00B8692E">
        <w:rPr>
          <w:rStyle w:val="NormalTok"/>
          <w:lang w:val="en-US"/>
        </w:rPr>
        <w:t xml:space="preserve"> </w:t>
      </w:r>
      <w:r w:rsidRPr="00B8692E">
        <w:rPr>
          <w:rStyle w:val="AttributeTok"/>
          <w:lang w:val="en-US"/>
        </w:rPr>
        <w:t>-</w:t>
      </w:r>
      <w:proofErr w:type="spellStart"/>
      <w:r w:rsidRPr="00B8692E">
        <w:rPr>
          <w:rStyle w:val="AttributeTok"/>
          <w:lang w:val="en-US"/>
        </w:rPr>
        <w:t>cf</w:t>
      </w:r>
      <w:proofErr w:type="spellEnd"/>
      <w:r w:rsidRPr="00B8692E">
        <w:rPr>
          <w:rStyle w:val="NormalTok"/>
          <w:lang w:val="en-US"/>
        </w:rPr>
        <w:t xml:space="preserve"> archive.tar </w:t>
      </w:r>
      <w:r w:rsidRPr="00B8692E">
        <w:rPr>
          <w:rStyle w:val="AttributeTok"/>
          <w:lang w:val="en-US"/>
        </w:rPr>
        <w:t>-T</w:t>
      </w:r>
      <w:r w:rsidRPr="00B8692E">
        <w:rPr>
          <w:rStyle w:val="NormalTok"/>
          <w:lang w:val="en-US"/>
        </w:rPr>
        <w:t xml:space="preserve"> FILES.txt</w:t>
      </w:r>
    </w:p>
    <w:p w14:paraId="0D6B1191" w14:textId="77777777" w:rsidR="00D42F30" w:rsidRDefault="00000000">
      <w:pPr>
        <w:pStyle w:val="FirstParagraph"/>
      </w:pPr>
      <w:r>
        <w:t xml:space="preserve">Проверяю работу программы (рис. </w:t>
      </w:r>
      <w:hyperlink w:anchor="fig:012">
        <w:r>
          <w:rPr>
            <w:rStyle w:val="ad"/>
          </w:rPr>
          <w:t>12</w:t>
        </w:r>
      </w:hyperlink>
      <w:r>
        <w:t>).</w:t>
      </w:r>
    </w:p>
    <w:p w14:paraId="5F8DA3D7" w14:textId="77777777" w:rsidR="00D42F30" w:rsidRDefault="00000000">
      <w:pPr>
        <w:pStyle w:val="CaptionedFigure"/>
      </w:pPr>
      <w:bookmarkStart w:id="19" w:name="fig:012"/>
      <w:r>
        <w:rPr>
          <w:noProof/>
        </w:rPr>
        <w:drawing>
          <wp:inline distT="0" distB="0" distL="0" distR="0" wp14:anchorId="756C4AE1" wp14:editId="5681A2EE">
            <wp:extent cx="5334000" cy="2154449"/>
            <wp:effectExtent l="0" t="0" r="0" b="0"/>
            <wp:docPr id="68" name="Picture" descr="Figure 12: Результат работы программы"/>
            <wp:cNvGraphicFramePr/>
            <a:graphic xmlns:a="http://schemas.openxmlformats.org/drawingml/2006/main">
              <a:graphicData uri="http://schemas.openxmlformats.org/drawingml/2006/picture">
                <pic:pic xmlns:pic="http://schemas.openxmlformats.org/drawingml/2006/picture">
                  <pic:nvPicPr>
                    <pic:cNvPr id="69" name="Picture" descr="image/12.png"/>
                    <pic:cNvPicPr>
                      <a:picLocks noChangeAspect="1" noChangeArrowheads="1"/>
                    </pic:cNvPicPr>
                  </pic:nvPicPr>
                  <pic:blipFill>
                    <a:blip r:embed="rId18"/>
                    <a:stretch>
                      <a:fillRect/>
                    </a:stretch>
                  </pic:blipFill>
                  <pic:spPr bwMode="auto">
                    <a:xfrm>
                      <a:off x="0" y="0"/>
                      <a:ext cx="5334000" cy="2154449"/>
                    </a:xfrm>
                    <a:prstGeom prst="rect">
                      <a:avLst/>
                    </a:prstGeom>
                    <a:noFill/>
                    <a:ln w="9525">
                      <a:noFill/>
                      <a:headEnd/>
                      <a:tailEnd/>
                    </a:ln>
                  </pic:spPr>
                </pic:pic>
              </a:graphicData>
            </a:graphic>
          </wp:inline>
        </w:drawing>
      </w:r>
    </w:p>
    <w:p w14:paraId="57D369D6" w14:textId="77777777" w:rsidR="00D42F30" w:rsidRDefault="00000000">
      <w:pPr>
        <w:pStyle w:val="ImageCaption"/>
      </w:pPr>
      <w:r>
        <w:t>Figure 12: Результат работы программы</w:t>
      </w:r>
    </w:p>
    <w:p w14:paraId="649024CF" w14:textId="77777777" w:rsidR="00D42F30" w:rsidRDefault="00000000">
      <w:pPr>
        <w:pStyle w:val="1"/>
      </w:pPr>
      <w:bookmarkStart w:id="20" w:name="выводы"/>
      <w:bookmarkStart w:id="21" w:name="_Toc196407143"/>
      <w:bookmarkEnd w:id="6"/>
      <w:bookmarkEnd w:id="19"/>
      <w:r>
        <w:rPr>
          <w:rStyle w:val="SectionNumber"/>
        </w:rPr>
        <w:t>5</w:t>
      </w:r>
      <w:r>
        <w:tab/>
        <w:t>Выводы</w:t>
      </w:r>
      <w:bookmarkEnd w:id="21"/>
    </w:p>
    <w:p w14:paraId="08E112E3" w14:textId="77777777" w:rsidR="00D42F30" w:rsidRDefault="00000000">
      <w:pPr>
        <w:pStyle w:val="FirstParagraph"/>
      </w:pPr>
      <w:r>
        <w:t>При выполнении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p w14:paraId="3D9E4157" w14:textId="77777777" w:rsidR="00D42F30" w:rsidRDefault="00000000">
      <w:pPr>
        <w:pStyle w:val="1"/>
      </w:pPr>
      <w:bookmarkStart w:id="22" w:name="ответы-на-контрольные-вопросы"/>
      <w:bookmarkStart w:id="23" w:name="_Toc196407144"/>
      <w:bookmarkEnd w:id="20"/>
      <w:r>
        <w:rPr>
          <w:rStyle w:val="SectionNumber"/>
        </w:rPr>
        <w:t>6</w:t>
      </w:r>
      <w:r>
        <w:tab/>
        <w:t>Ответы на контрольные вопросы</w:t>
      </w:r>
      <w:bookmarkEnd w:id="23"/>
    </w:p>
    <w:p w14:paraId="7B3D8D41" w14:textId="77777777" w:rsidR="00D42F30" w:rsidRDefault="00000000">
      <w:pPr>
        <w:pStyle w:val="Compact"/>
        <w:numPr>
          <w:ilvl w:val="0"/>
          <w:numId w:val="5"/>
        </w:numPr>
      </w:pPr>
      <w:r>
        <w:t>Каково предназначение команды getopts?</w:t>
      </w:r>
    </w:p>
    <w:p w14:paraId="0360F0FA" w14:textId="77777777" w:rsidR="00D42F30" w:rsidRDefault="00000000">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w:t>
      </w:r>
      <w:r>
        <w:lastRenderedPageBreak/>
        <w:t xml:space="preserve">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 </w:t>
      </w:r>
      <m:oMath>
        <m:r>
          <w:rPr>
            <w:rFonts w:ascii="Cambria Math" w:hAnsi="Cambria Math"/>
          </w:rPr>
          <m:t>optletterino</m:t>
        </m:r>
        <m:r>
          <m:rPr>
            <m:sty m:val="p"/>
          </m:rPr>
          <w:rPr>
            <w:rFonts w:ascii="Cambria Math" w:hAnsi="Cambria Math"/>
          </w:rPr>
          <m:t>)</m:t>
        </m:r>
        <m:r>
          <w:rPr>
            <w:rFonts w:ascii="Cambria Math" w:hAnsi="Cambria Math"/>
          </w:rPr>
          <m:t>oflag</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oval</m:t>
        </m:r>
        <m:r>
          <m:rPr>
            <m:sty m:val="p"/>
          </m:rPr>
          <w:rPr>
            <w:rFonts w:ascii="Cambria Math" w:hAnsi="Cambria Math"/>
          </w:rPr>
          <m:t>=</m:t>
        </m:r>
      </m:oMath>
      <w:r>
        <w:t>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14:paraId="39094BC3" w14:textId="77777777" w:rsidR="00D42F30" w:rsidRDefault="00000000">
      <w:pPr>
        <w:pStyle w:val="Compact"/>
        <w:numPr>
          <w:ilvl w:val="0"/>
          <w:numId w:val="6"/>
        </w:numPr>
      </w:pPr>
      <w:r>
        <w:t>Какое отношение метасимволы имеют к генерации имён файлов?</w:t>
      </w:r>
    </w:p>
    <w:p w14:paraId="34AC405F" w14:textId="77777777" w:rsidR="00D42F30" w:rsidRDefault="00000000">
      <w:pPr>
        <w:pStyle w:val="FirstParagraph"/>
      </w:pPr>
      <w:r>
        <w:t>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14:paraId="4F2E4FC2" w14:textId="77777777" w:rsidR="00D42F30" w:rsidRDefault="00000000">
      <w:pPr>
        <w:pStyle w:val="Compact"/>
        <w:numPr>
          <w:ilvl w:val="0"/>
          <w:numId w:val="7"/>
        </w:numPr>
      </w:pPr>
      <w:r>
        <w:t>Какие операторы управления действиями вы знаете?</w:t>
      </w:r>
    </w:p>
    <w:p w14:paraId="3EB697C0" w14:textId="77777777" w:rsidR="00D42F30" w:rsidRDefault="00000000">
      <w:pPr>
        <w:pStyle w:val="FirstParagraph"/>
      </w:pPr>
      <w:r>
        <w:t>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14:paraId="7DE86528" w14:textId="77777777" w:rsidR="00D42F30" w:rsidRDefault="00000000">
      <w:pPr>
        <w:pStyle w:val="Compact"/>
        <w:numPr>
          <w:ilvl w:val="0"/>
          <w:numId w:val="8"/>
        </w:numPr>
      </w:pPr>
      <w:r>
        <w:t>Какие операторы используются для прерывания цикла?</w:t>
      </w:r>
    </w:p>
    <w:p w14:paraId="577DA983" w14:textId="77777777" w:rsidR="00D42F30" w:rsidRDefault="00000000">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w:t>
      </w:r>
      <w:r>
        <w:lastRenderedPageBreak/>
        <w:t>когда больше нет необходимости выполнять блок операторов, но вы можете захотеть продолжить проверять данный блок на других условных выражениях.</w:t>
      </w:r>
    </w:p>
    <w:p w14:paraId="0ADCFBB5" w14:textId="77777777" w:rsidR="00D42F30" w:rsidRDefault="00000000">
      <w:pPr>
        <w:pStyle w:val="Compact"/>
        <w:numPr>
          <w:ilvl w:val="0"/>
          <w:numId w:val="9"/>
        </w:numPr>
      </w:pPr>
      <w:r>
        <w:t>Для чего нужны команды false и true?</w:t>
      </w:r>
    </w:p>
    <w:p w14:paraId="5AB0FE8F" w14:textId="77777777" w:rsidR="00D42F30" w:rsidRDefault="00000000">
      <w:pPr>
        <w:pStyle w:val="FirstParagraph"/>
      </w:pPr>
      <w:r>
        <w:t>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14:paraId="53228971" w14:textId="77777777" w:rsidR="00D42F30" w:rsidRDefault="00000000">
      <w:pPr>
        <w:pStyle w:val="Compact"/>
        <w:numPr>
          <w:ilvl w:val="0"/>
          <w:numId w:val="10"/>
        </w:numPr>
      </w:pPr>
      <w:r>
        <w:t>Что означает строка if test -f man</w:t>
      </w:r>
      <m:oMath>
        <m:r>
          <w:rPr>
            <w:rFonts w:ascii="Cambria Math" w:hAnsi="Cambria Math"/>
          </w:rPr>
          <m:t>s</m:t>
        </m:r>
        <m:r>
          <m:rPr>
            <m:sty m:val="p"/>
          </m:rPr>
          <w:rPr>
            <w:rFonts w:ascii="Cambria Math" w:hAnsi="Cambria Math"/>
          </w:rPr>
          <m:t>/</m:t>
        </m:r>
      </m:oMath>
      <w:r>
        <w:t>i.$s, встреченная в командном файле?</w:t>
      </w:r>
    </w:p>
    <w:p w14:paraId="6EFF978E" w14:textId="77777777" w:rsidR="00D42F30" w:rsidRDefault="00000000">
      <w:pPr>
        <w:pStyle w:val="FirstParagraph"/>
      </w:pPr>
      <w:r>
        <w:t>Строка</w:t>
      </w:r>
      <w:r w:rsidRPr="00B8692E">
        <w:rPr>
          <w:lang w:val="en-US"/>
        </w:rPr>
        <w:t xml:space="preserve"> if test -f man</w:t>
      </w:r>
      <m:oMath>
        <m:r>
          <w:rPr>
            <w:rFonts w:ascii="Cambria Math" w:hAnsi="Cambria Math"/>
          </w:rPr>
          <m:t>s</m:t>
        </m:r>
        <m:r>
          <m:rPr>
            <m:sty m:val="p"/>
          </m:rPr>
          <w:rPr>
            <w:rFonts w:ascii="Cambria Math" w:hAnsi="Cambria Math"/>
            <w:lang w:val="en-US"/>
          </w:rPr>
          <m:t>/</m:t>
        </m:r>
      </m:oMath>
      <w:r w:rsidRPr="00B8692E">
        <w:rPr>
          <w:lang w:val="en-US"/>
        </w:rPr>
        <w:t>i.</w:t>
      </w:r>
      <m:oMath>
        <m:r>
          <w:rPr>
            <w:rFonts w:ascii="Cambria Math" w:hAnsi="Cambria Math"/>
          </w:rPr>
          <m:t>sпроверяет</m:t>
        </m:r>
        <m:r>
          <m:rPr>
            <m:sty m:val="p"/>
          </m:rPr>
          <w:rPr>
            <w:rFonts w:ascii="Cambria Math" w:hAnsi="Cambria Math"/>
            <w:lang w:val="en-US"/>
          </w:rPr>
          <m:t>,</m:t>
        </m:r>
        <m:r>
          <w:rPr>
            <w:rFonts w:ascii="Cambria Math" w:hAnsi="Cambria Math"/>
          </w:rPr>
          <m:t>существуетлифайлman</m:t>
        </m:r>
      </m:oMath>
      <w:r>
        <w:t>s/</w:t>
      </w:r>
      <m:oMath>
        <m:r>
          <w:rPr>
            <w:rFonts w:ascii="Cambria Math" w:hAnsi="Cambria Math"/>
          </w:rPr>
          <m:t>i</m:t>
        </m:r>
        <m:r>
          <m:rPr>
            <m:sty m:val="p"/>
          </m:rPr>
          <w:rPr>
            <w:rFonts w:ascii="Cambria Math" w:hAnsi="Cambria Math"/>
          </w:rPr>
          <m:t>.</m:t>
        </m:r>
      </m:oMath>
      <w:r>
        <w:t>s и является ли этот файл обычным файлом. Если данный файл является каталогом, то команда вернет нулевое значение (ложь).</w:t>
      </w:r>
    </w:p>
    <w:p w14:paraId="5E6604D1" w14:textId="77777777" w:rsidR="00D42F30" w:rsidRDefault="00000000">
      <w:pPr>
        <w:pStyle w:val="Compact"/>
        <w:numPr>
          <w:ilvl w:val="0"/>
          <w:numId w:val="11"/>
        </w:numPr>
      </w:pPr>
      <w:r>
        <w:t>Объясните различия между конструкциями while и until.</w:t>
      </w:r>
    </w:p>
    <w:p w14:paraId="0AD3A4DD" w14:textId="77777777" w:rsidR="00D42F30" w:rsidRDefault="00000000">
      <w:pPr>
        <w:pStyle w:val="FirstParagraph"/>
      </w:pPr>
      <w:r>
        <w:t>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bookmarkEnd w:id="22"/>
    </w:p>
    <w:sectPr w:rsidR="00D42F30">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192FD1" w14:textId="77777777" w:rsidR="00BE36D5" w:rsidRDefault="00BE36D5">
      <w:pPr>
        <w:spacing w:after="0"/>
      </w:pPr>
      <w:r>
        <w:separator/>
      </w:r>
    </w:p>
  </w:endnote>
  <w:endnote w:type="continuationSeparator" w:id="0">
    <w:p w14:paraId="72F03EBF" w14:textId="77777777" w:rsidR="00BE36D5" w:rsidRDefault="00BE36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D1766" w14:textId="77777777" w:rsidR="00BE36D5" w:rsidRDefault="00BE36D5">
      <w:r>
        <w:separator/>
      </w:r>
    </w:p>
  </w:footnote>
  <w:footnote w:type="continuationSeparator" w:id="0">
    <w:p w14:paraId="1A2DA8F3" w14:textId="77777777" w:rsidR="00BE36D5" w:rsidRDefault="00BE36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A1CA42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B8EEA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23E529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F37468E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7BFE4F5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20D8511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FDF6733E"/>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84CE75CA"/>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C404669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 w16cid:durableId="1464618613">
    <w:abstractNumId w:val="0"/>
  </w:num>
  <w:num w:numId="2" w16cid:durableId="20166904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2958311">
    <w:abstractNumId w:val="1"/>
  </w:num>
  <w:num w:numId="4" w16cid:durableId="197193684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21115363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593051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138066791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16cid:durableId="22715889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118032593">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16cid:durableId="188644066">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 w16cid:durableId="1753769865">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2F30"/>
    <w:rsid w:val="00B8692E"/>
    <w:rsid w:val="00BE36D5"/>
    <w:rsid w:val="00C472EF"/>
    <w:rsid w:val="00D42F3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8991"/>
  <w15:docId w15:val="{FC8E21F4-778F-4FAF-BEC9-6F6B73664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toc 1"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B8692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1969</Words>
  <Characters>11226</Characters>
  <Application>Microsoft Office Word</Application>
  <DocSecurity>0</DocSecurity>
  <Lines>93</Lines>
  <Paragraphs>26</Paragraphs>
  <ScaleCrop>false</ScaleCrop>
  <Company/>
  <LinksUpToDate>false</LinksUpToDate>
  <CharactersWithSpaces>13169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Дворкина Ева Владимировна</dc:creator>
  <cp:keywords/>
  <cp:lastModifiedBy>Егор Алексеевич</cp:lastModifiedBy>
  <cp:revision>2</cp:revision>
  <dcterms:created xsi:type="dcterms:W3CDTF">2025-04-24T14:13:00Z</dcterms:created>
  <dcterms:modified xsi:type="dcterms:W3CDTF">2025-04-24T14:13:00Z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