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A6D" w:rsidRPr="000A0C90" w:rsidRDefault="00841A6D" w:rsidP="00841A6D">
      <w:pPr>
        <w:jc w:val="center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>Теорія</w:t>
      </w:r>
    </w:p>
    <w:p w:rsidR="00E05E92" w:rsidRPr="000A0C90" w:rsidRDefault="00E05E92" w:rsidP="0093697A">
      <w:pPr>
        <w:pStyle w:val="a3"/>
        <w:numPr>
          <w:ilvl w:val="0"/>
          <w:numId w:val="5"/>
        </w:numPr>
        <w:ind w:left="426" w:hanging="426"/>
        <w:jc w:val="both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>Простих чисел нескінченна кількість</w:t>
      </w:r>
      <w:r w:rsidR="00016995" w:rsidRPr="000A0C90">
        <w:rPr>
          <w:rFonts w:ascii="Century Schoolbook" w:hAnsi="Century Schoolbook"/>
          <w:sz w:val="28"/>
          <w:szCs w:val="28"/>
          <w:lang w:val="uk-UA"/>
        </w:rPr>
        <w:t xml:space="preserve"> (різні доведення)</w:t>
      </w:r>
      <w:r w:rsidRPr="000A0C90">
        <w:rPr>
          <w:rFonts w:ascii="Century Schoolbook" w:hAnsi="Century Schoolbook"/>
          <w:sz w:val="28"/>
          <w:szCs w:val="28"/>
          <w:lang w:val="uk-UA"/>
        </w:rPr>
        <w:t>.</w:t>
      </w:r>
    </w:p>
    <w:p w:rsidR="00841A6D" w:rsidRPr="000A0C90" w:rsidRDefault="00841A6D" w:rsidP="0093697A">
      <w:pPr>
        <w:pStyle w:val="a3"/>
        <w:numPr>
          <w:ilvl w:val="0"/>
          <w:numId w:val="5"/>
        </w:numPr>
        <w:ind w:left="426" w:hanging="426"/>
        <w:jc w:val="both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>Постулат Бертрана</w:t>
      </w:r>
      <w:r w:rsidR="00E05E92" w:rsidRPr="000A0C90">
        <w:rPr>
          <w:rFonts w:ascii="Century Schoolbook" w:hAnsi="Century Schoolbook"/>
          <w:sz w:val="28"/>
          <w:szCs w:val="28"/>
          <w:lang w:val="uk-UA"/>
        </w:rPr>
        <w:t>.</w:t>
      </w:r>
    </w:p>
    <w:p w:rsidR="00841A6D" w:rsidRPr="000A0C90" w:rsidRDefault="00E05E92" w:rsidP="0093697A">
      <w:pPr>
        <w:pStyle w:val="a3"/>
        <w:numPr>
          <w:ilvl w:val="0"/>
          <w:numId w:val="5"/>
        </w:numPr>
        <w:ind w:left="426" w:hanging="426"/>
        <w:jc w:val="both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>Елементи теорії чисел у криптографії.</w:t>
      </w:r>
    </w:p>
    <w:p w:rsidR="00E05E92" w:rsidRPr="000A0C90" w:rsidRDefault="00E05E92" w:rsidP="0093697A">
      <w:pPr>
        <w:pStyle w:val="a3"/>
        <w:numPr>
          <w:ilvl w:val="0"/>
          <w:numId w:val="5"/>
        </w:numPr>
        <w:ind w:left="426" w:hanging="426"/>
        <w:jc w:val="both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>Теорема Лагранжа про чотири квадрати.</w:t>
      </w:r>
    </w:p>
    <w:p w:rsidR="00E05E92" w:rsidRPr="000A0C90" w:rsidRDefault="00E05E92" w:rsidP="0093697A">
      <w:pPr>
        <w:pStyle w:val="a3"/>
        <w:numPr>
          <w:ilvl w:val="0"/>
          <w:numId w:val="5"/>
        </w:numPr>
        <w:ind w:left="426" w:hanging="426"/>
        <w:jc w:val="both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>Гра Банаха-Мазура.</w:t>
      </w:r>
    </w:p>
    <w:p w:rsidR="0093697A" w:rsidRPr="000A0C90" w:rsidRDefault="0093697A" w:rsidP="0093697A">
      <w:pPr>
        <w:pStyle w:val="a3"/>
        <w:numPr>
          <w:ilvl w:val="0"/>
          <w:numId w:val="5"/>
        </w:numPr>
        <w:ind w:left="426" w:hanging="426"/>
        <w:jc w:val="both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>Порівняємо границі послідовностей множин і числових послідовностей.</w:t>
      </w:r>
    </w:p>
    <w:p w:rsidR="00E05E92" w:rsidRDefault="00E05E92" w:rsidP="0093697A">
      <w:pPr>
        <w:pStyle w:val="a3"/>
        <w:numPr>
          <w:ilvl w:val="0"/>
          <w:numId w:val="5"/>
        </w:numPr>
        <w:ind w:left="426" w:hanging="426"/>
        <w:jc w:val="both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Числа </w:t>
      </w:r>
      <w:r w:rsidR="00476E26" w:rsidRPr="000A0C90">
        <w:rPr>
          <w:rFonts w:ascii="Century Schoolbook" w:hAnsi="Century Schoolbook"/>
          <w:position w:val="-8"/>
          <w:sz w:val="28"/>
          <w:szCs w:val="28"/>
          <w:lang w:val="uk-UA"/>
        </w:rPr>
        <w:object w:dxaOrig="11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8.75pt" o:ole="">
            <v:imagedata r:id="rId5" o:title=""/>
          </v:shape>
          <o:OLEObject Type="Embed" ProgID="Equation.3" ShapeID="_x0000_i1025" DrawAspect="Content" ObjectID="_1619937855" r:id="rId6"/>
        </w:object>
      </w:r>
      <w:r w:rsidR="0093697A" w:rsidRPr="000A0C90">
        <w:rPr>
          <w:rFonts w:ascii="Century Schoolbook" w:hAnsi="Century Schoolbook"/>
          <w:sz w:val="28"/>
          <w:szCs w:val="28"/>
          <w:lang w:val="uk-UA"/>
        </w:rPr>
        <w:t xml:space="preserve"> є</w: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ірраціональн</w:t>
      </w:r>
      <w:r w:rsidR="0093697A" w:rsidRPr="000A0C90">
        <w:rPr>
          <w:rFonts w:ascii="Century Schoolbook" w:hAnsi="Century Schoolbook"/>
          <w:sz w:val="28"/>
          <w:szCs w:val="28"/>
          <w:lang w:val="uk-UA"/>
        </w:rPr>
        <w:t>ими</w:t>
      </w:r>
      <w:r w:rsidRPr="000A0C90">
        <w:rPr>
          <w:rFonts w:ascii="Century Schoolbook" w:hAnsi="Century Schoolbook"/>
          <w:sz w:val="28"/>
          <w:szCs w:val="28"/>
          <w:lang w:val="uk-UA"/>
        </w:rPr>
        <w:t>.</w:t>
      </w:r>
    </w:p>
    <w:p w:rsidR="00F20FA6" w:rsidRPr="000A0C90" w:rsidRDefault="00F20FA6" w:rsidP="0093697A">
      <w:pPr>
        <w:pStyle w:val="a3"/>
        <w:numPr>
          <w:ilvl w:val="0"/>
          <w:numId w:val="5"/>
        </w:numPr>
        <w:ind w:left="426" w:hanging="426"/>
        <w:jc w:val="both"/>
        <w:rPr>
          <w:rFonts w:ascii="Century Schoolbook" w:hAnsi="Century Schoolbook"/>
          <w:sz w:val="28"/>
          <w:szCs w:val="28"/>
          <w:lang w:val="uk-UA"/>
        </w:rPr>
      </w:pPr>
      <w:proofErr w:type="spellStart"/>
      <w:r w:rsidRPr="000A0C90">
        <w:rPr>
          <w:rFonts w:ascii="Century Schoolbook" w:hAnsi="Century Schoolbook"/>
          <w:sz w:val="28"/>
          <w:szCs w:val="28"/>
          <w:lang w:val="uk-UA"/>
        </w:rPr>
        <w:t>Нерівноскладеність</w:t>
      </w:r>
      <w:proofErr w:type="spellEnd"/>
      <w:r w:rsidRPr="000A0C90">
        <w:rPr>
          <w:rFonts w:ascii="Century Schoolbook" w:hAnsi="Century Schoolbook"/>
          <w:sz w:val="28"/>
          <w:szCs w:val="28"/>
          <w:lang w:val="uk-UA"/>
        </w:rPr>
        <w:t xml:space="preserve"> многогранників.</w:t>
      </w:r>
    </w:p>
    <w:p w:rsidR="00E05E92" w:rsidRPr="000A0C90" w:rsidRDefault="0093697A" w:rsidP="0093697A">
      <w:pPr>
        <w:pStyle w:val="a3"/>
        <w:numPr>
          <w:ilvl w:val="0"/>
          <w:numId w:val="5"/>
        </w:numPr>
        <w:ind w:left="426" w:hanging="426"/>
        <w:jc w:val="both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Має місце рівність </w:t>
      </w:r>
      <w:r w:rsidRPr="000A0C90">
        <w:rPr>
          <w:rFonts w:ascii="Century Schoolbook" w:hAnsi="Century Schoolbook"/>
          <w:position w:val="-26"/>
          <w:sz w:val="28"/>
          <w:szCs w:val="28"/>
          <w:lang w:val="uk-UA"/>
        </w:rPr>
        <w:object w:dxaOrig="2740" w:dyaOrig="700">
          <v:shape id="_x0000_i1026" type="#_x0000_t75" style="width:136.5pt;height:35.25pt" o:ole="">
            <v:imagedata r:id="rId7" o:title=""/>
          </v:shape>
          <o:OLEObject Type="Embed" ProgID="Equation.3" ShapeID="_x0000_i1026" DrawAspect="Content" ObjectID="_1619937856" r:id="rId8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>.</w:t>
      </w:r>
    </w:p>
    <w:p w:rsidR="0093697A" w:rsidRPr="000A0C90" w:rsidRDefault="0093697A" w:rsidP="0093697A">
      <w:pPr>
        <w:pStyle w:val="a3"/>
        <w:numPr>
          <w:ilvl w:val="0"/>
          <w:numId w:val="5"/>
        </w:numPr>
        <w:ind w:left="426" w:hanging="426"/>
        <w:jc w:val="both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Теореми </w:t>
      </w:r>
      <w:proofErr w:type="spellStart"/>
      <w:r w:rsidRPr="000A0C90">
        <w:rPr>
          <w:rFonts w:ascii="Century Schoolbook" w:hAnsi="Century Schoolbook"/>
          <w:sz w:val="28"/>
          <w:szCs w:val="28"/>
          <w:lang w:val="uk-UA"/>
        </w:rPr>
        <w:t>Шпернера</w:t>
      </w:r>
      <w:proofErr w:type="spellEnd"/>
      <w:r w:rsidRPr="000A0C90">
        <w:rPr>
          <w:rFonts w:ascii="Century Schoolbook" w:hAnsi="Century Schoolbook"/>
          <w:sz w:val="28"/>
          <w:szCs w:val="28"/>
          <w:lang w:val="uk-UA"/>
        </w:rPr>
        <w:t xml:space="preserve"> та теорема </w:t>
      </w:r>
      <w:proofErr w:type="spellStart"/>
      <w:r w:rsidRPr="000A0C90">
        <w:rPr>
          <w:rFonts w:ascii="Century Schoolbook" w:hAnsi="Century Schoolbook"/>
          <w:sz w:val="28"/>
          <w:szCs w:val="28"/>
          <w:lang w:val="uk-UA"/>
        </w:rPr>
        <w:t>Холла</w:t>
      </w:r>
      <w:proofErr w:type="spellEnd"/>
      <w:r w:rsidRPr="000A0C90">
        <w:rPr>
          <w:rFonts w:ascii="Century Schoolbook" w:hAnsi="Century Schoolbook"/>
          <w:sz w:val="28"/>
          <w:szCs w:val="28"/>
          <w:lang w:val="uk-UA"/>
        </w:rPr>
        <w:t>.</w:t>
      </w:r>
    </w:p>
    <w:p w:rsidR="00841A6D" w:rsidRPr="000A0C90" w:rsidRDefault="00841A6D" w:rsidP="00841A6D">
      <w:pPr>
        <w:jc w:val="center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>Задачі</w:t>
      </w:r>
    </w:p>
    <w:p w:rsidR="00C3125A" w:rsidRPr="000A0C90" w:rsidRDefault="00C3125A" w:rsidP="00581194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>Відомо, що число 587 просте. Чи існу</w:t>
      </w:r>
      <w:r w:rsidR="00595A61" w:rsidRPr="000A0C90">
        <w:rPr>
          <w:rFonts w:ascii="Century Schoolbook" w:hAnsi="Century Schoolbook"/>
          <w:sz w:val="28"/>
          <w:szCs w:val="28"/>
          <w:lang w:val="uk-UA"/>
        </w:rPr>
        <w:t xml:space="preserve">ють такі </w:t>
      </w:r>
      <w:r w:rsidRPr="000A0C90">
        <w:rPr>
          <w:rFonts w:ascii="Century Schoolbook" w:hAnsi="Century Schoolbook"/>
          <w:sz w:val="28"/>
          <w:szCs w:val="28"/>
          <w:lang w:val="uk-UA"/>
        </w:rPr>
        <w:t>натуральн</w:t>
      </w:r>
      <w:r w:rsidR="00595A61" w:rsidRPr="000A0C90">
        <w:rPr>
          <w:rFonts w:ascii="Century Schoolbook" w:hAnsi="Century Schoolbook"/>
          <w:sz w:val="28"/>
          <w:szCs w:val="28"/>
          <w:lang w:val="uk-UA"/>
        </w:rPr>
        <w:t>і</w: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числ</w:t>
      </w:r>
      <w:r w:rsidR="00595A61" w:rsidRPr="000A0C90">
        <w:rPr>
          <w:rFonts w:ascii="Century Schoolbook" w:hAnsi="Century Schoolbook"/>
          <w:sz w:val="28"/>
          <w:szCs w:val="28"/>
          <w:lang w:val="uk-UA"/>
        </w:rPr>
        <w:t>а</w: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</w:t>
      </w:r>
      <w:r w:rsidR="00595A61"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240" w:dyaOrig="240">
          <v:shape id="_x0000_i1027" type="#_x0000_t75" style="width:12pt;height:12pt" o:ole="">
            <v:imagedata r:id="rId9" o:title=""/>
          </v:shape>
          <o:OLEObject Type="Embed" ProgID="Equation.3" ShapeID="_x0000_i1027" DrawAspect="Content" ObjectID="_1619937857" r:id="rId10"/>
        </w:object>
      </w:r>
      <w:r w:rsidR="00E43114" w:rsidRPr="000A0C90">
        <w:rPr>
          <w:rFonts w:ascii="Century Schoolbook" w:hAnsi="Century Schoolbook"/>
          <w:sz w:val="28"/>
          <w:szCs w:val="28"/>
          <w:lang w:val="uk-UA"/>
        </w:rPr>
        <w:t xml:space="preserve">, </w:t>
      </w:r>
      <w:r w:rsidR="00595A61"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220" w:dyaOrig="320">
          <v:shape id="_x0000_i1028" type="#_x0000_t75" style="width:11.25pt;height:16.5pt" o:ole="">
            <v:imagedata r:id="rId11" o:title=""/>
          </v:shape>
          <o:OLEObject Type="Embed" ProgID="Equation.3" ShapeID="_x0000_i1028" DrawAspect="Content" ObjectID="_1619937858" r:id="rId12"/>
        </w:object>
      </w:r>
      <w:r w:rsidR="00E43114" w:rsidRPr="000A0C90">
        <w:rPr>
          <w:rFonts w:ascii="Century Schoolbook" w:hAnsi="Century Schoolbook"/>
          <w:sz w:val="28"/>
          <w:szCs w:val="28"/>
          <w:lang w:val="uk-UA"/>
        </w:rPr>
        <w:t xml:space="preserve"> і </w:t>
      </w:r>
      <w:r w:rsidR="00E43114" w:rsidRPr="000A0C90">
        <w:rPr>
          <w:rFonts w:ascii="Century Schoolbook" w:hAnsi="Century Schoolbook"/>
          <w:i/>
          <w:sz w:val="28"/>
          <w:szCs w:val="28"/>
          <w:lang w:val="uk-UA"/>
        </w:rPr>
        <w:t>m</w:t>
      </w:r>
      <w:r w:rsidR="00595A61" w:rsidRPr="000A0C90">
        <w:rPr>
          <w:rFonts w:ascii="Century Schoolbook" w:hAnsi="Century Schoolbook"/>
          <w:sz w:val="28"/>
          <w:szCs w:val="28"/>
          <w:lang w:val="uk-UA"/>
        </w:rPr>
        <w:t xml:space="preserve">, що </w:t>
      </w:r>
      <w:r w:rsidR="00595A61"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1120" w:dyaOrig="380">
          <v:shape id="_x0000_i1029" type="#_x0000_t75" style="width:55.5pt;height:18.75pt" o:ole="">
            <v:imagedata r:id="rId13" o:title=""/>
          </v:shape>
          <o:OLEObject Type="Embed" ProgID="Equation.3" ShapeID="_x0000_i1029" DrawAspect="Content" ObjectID="_1619937859" r:id="rId14"/>
        </w:object>
      </w:r>
      <w:r w:rsidR="00E43114" w:rsidRPr="000A0C90">
        <w:rPr>
          <w:rFonts w:ascii="Century Schoolbook" w:hAnsi="Century Schoolbook"/>
          <w:sz w:val="28"/>
          <w:szCs w:val="28"/>
          <w:lang w:val="uk-UA"/>
        </w:rPr>
        <w:t xml:space="preserve"> і </w:t>
      </w:r>
      <w:r w:rsidR="000613D3"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1180" w:dyaOrig="380">
          <v:shape id="_x0000_i1030" type="#_x0000_t75" style="width:58.5pt;height:18.75pt" o:ole="">
            <v:imagedata r:id="rId15" o:title=""/>
          </v:shape>
          <o:OLEObject Type="Embed" ProgID="Equation.3" ShapeID="_x0000_i1030" DrawAspect="Content" ObjectID="_1619937860" r:id="rId16"/>
        </w:object>
      </w:r>
      <w:r w:rsidR="00595A61" w:rsidRPr="000A0C90">
        <w:rPr>
          <w:rFonts w:ascii="Century Schoolbook" w:hAnsi="Century Schoolbook"/>
          <w:sz w:val="28"/>
          <w:szCs w:val="28"/>
          <w:lang w:val="uk-UA"/>
        </w:rPr>
        <w:t xml:space="preserve"> діл</w:t>
      </w:r>
      <w:r w:rsidR="00E43114" w:rsidRPr="000A0C90">
        <w:rPr>
          <w:rFonts w:ascii="Century Schoolbook" w:hAnsi="Century Schoolbook"/>
          <w:sz w:val="28"/>
          <w:szCs w:val="28"/>
          <w:lang w:val="uk-UA"/>
        </w:rPr>
        <w:t>я</w:t>
      </w:r>
      <w:r w:rsidR="00595A61" w:rsidRPr="000A0C90">
        <w:rPr>
          <w:rFonts w:ascii="Century Schoolbook" w:hAnsi="Century Schoolbook"/>
          <w:sz w:val="28"/>
          <w:szCs w:val="28"/>
          <w:lang w:val="uk-UA"/>
        </w:rPr>
        <w:t>ться на 587?</w:t>
      </w:r>
    </w:p>
    <w:p w:rsidR="00E05693" w:rsidRPr="000A0C90" w:rsidRDefault="00E05693" w:rsidP="00581194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Чи є цілим число </w:t>
      </w:r>
      <w:r w:rsidRPr="000A0C90">
        <w:rPr>
          <w:rFonts w:ascii="Century Schoolbook" w:hAnsi="Century Schoolbook"/>
          <w:position w:val="-28"/>
          <w:sz w:val="28"/>
          <w:szCs w:val="28"/>
          <w:lang w:val="uk-UA"/>
        </w:rPr>
        <w:object w:dxaOrig="1200" w:dyaOrig="720">
          <v:shape id="_x0000_i1031" type="#_x0000_t75" style="width:60pt;height:36pt" o:ole="">
            <v:imagedata r:id="rId17" o:title=""/>
          </v:shape>
          <o:OLEObject Type="Embed" ProgID="Equation.3" ShapeID="_x0000_i1031" DrawAspect="Content" ObjectID="_1619937861" r:id="rId18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> ?</w:t>
      </w:r>
    </w:p>
    <w:p w:rsidR="00613F03" w:rsidRPr="000A0C90" w:rsidRDefault="00613F03" w:rsidP="00613F03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Знайдіть первісний корінь за модулем </w:t>
      </w:r>
      <w:r w:rsidRPr="000A0C90">
        <w:rPr>
          <w:rFonts w:ascii="Century Schoolbook" w:hAnsi="Century Schoolbook"/>
          <w:position w:val="-10"/>
          <w:sz w:val="28"/>
          <w:szCs w:val="28"/>
          <w:lang w:val="uk-UA"/>
        </w:rPr>
        <w:object w:dxaOrig="720" w:dyaOrig="320">
          <v:shape id="_x0000_i1032" type="#_x0000_t75" style="width:36pt;height:15.75pt" o:ole="">
            <v:imagedata r:id="rId19" o:title=""/>
          </v:shape>
          <o:OLEObject Type="Embed" ProgID="Equation.3" ShapeID="_x0000_i1032" DrawAspect="Content" ObjectID="_1619937862" r:id="rId20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>.</w:t>
      </w:r>
    </w:p>
    <w:p w:rsidR="00581194" w:rsidRPr="000A0C90" w:rsidRDefault="00581194" w:rsidP="00581194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Кожне з чисел </w:t>
      </w:r>
      <w:r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240" w:dyaOrig="240">
          <v:shape id="_x0000_i1033" type="#_x0000_t75" style="width:12pt;height:12pt" o:ole="">
            <v:imagedata r:id="rId21" o:title=""/>
          </v:shape>
          <o:OLEObject Type="Embed" ProgID="Equation.3" ShapeID="_x0000_i1033" DrawAspect="Content" ObjectID="_1619937863" r:id="rId22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і </w:t>
      </w:r>
      <w:r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200" w:dyaOrig="320">
          <v:shape id="_x0000_i1034" type="#_x0000_t75" style="width:10.5pt;height:16.5pt" o:ole="">
            <v:imagedata r:id="rId23" o:title=""/>
          </v:shape>
          <o:OLEObject Type="Embed" ProgID="Equation.3" ShapeID="_x0000_i1034" DrawAspect="Content" ObjectID="_1619937864" r:id="rId24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можна подати у вигляді суми двох квадратів цілих чисел. Доведіть, що добуток </w:t>
      </w:r>
      <w:r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380" w:dyaOrig="320">
          <v:shape id="_x0000_i1035" type="#_x0000_t75" style="width:18.75pt;height:16.5pt" o:ole="">
            <v:imagedata r:id="rId25" o:title=""/>
          </v:shape>
          <o:OLEObject Type="Embed" ProgID="Equation.3" ShapeID="_x0000_i1035" DrawAspect="Content" ObjectID="_1619937865" r:id="rId26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також можна подати у вигляді суми двох квадратів.</w:t>
      </w:r>
    </w:p>
    <w:p w:rsidR="00E05693" w:rsidRPr="000A0C90" w:rsidRDefault="00E05693" w:rsidP="00581194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Доведіть, що числа </w:t>
      </w:r>
      <w:r w:rsidR="00581194" w:rsidRPr="000A0C90">
        <w:rPr>
          <w:rFonts w:ascii="Century Schoolbook" w:hAnsi="Century Schoolbook"/>
          <w:position w:val="-4"/>
          <w:sz w:val="28"/>
          <w:szCs w:val="28"/>
          <w:lang w:val="uk-UA"/>
        </w:rPr>
        <w:object w:dxaOrig="1380" w:dyaOrig="400">
          <v:shape id="_x0000_i1036" type="#_x0000_t75" style="width:69pt;height:19.5pt" o:ole="">
            <v:imagedata r:id="rId27" o:title=""/>
          </v:shape>
          <o:OLEObject Type="Embed" ProgID="Equation.3" ShapeID="_x0000_i1036" DrawAspect="Content" ObjectID="_1619937866" r:id="rId28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і </w:t>
      </w:r>
      <w:r w:rsidR="00581194" w:rsidRPr="000A0C90">
        <w:rPr>
          <w:rFonts w:ascii="Century Schoolbook" w:hAnsi="Century Schoolbook"/>
          <w:position w:val="-4"/>
          <w:sz w:val="28"/>
          <w:szCs w:val="28"/>
          <w:lang w:val="uk-UA"/>
        </w:rPr>
        <w:object w:dxaOrig="1420" w:dyaOrig="400">
          <v:shape id="_x0000_i1037" type="#_x0000_t75" style="width:71.25pt;height:19.5pt" o:ole="">
            <v:imagedata r:id="rId29" o:title=""/>
          </v:shape>
          <o:OLEObject Type="Embed" ProgID="Equation.3" ShapeID="_x0000_i1037" DrawAspect="Content" ObjectID="_1619937867" r:id="rId30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, де </w:t>
      </w:r>
      <w:r w:rsidR="00581194"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240" w:dyaOrig="240">
          <v:shape id="_x0000_i1038" type="#_x0000_t75" style="width:12pt;height:12pt" o:ole="">
            <v:imagedata r:id="rId31" o:title=""/>
          </v:shape>
          <o:OLEObject Type="Embed" ProgID="Equation.3" ShapeID="_x0000_i1038" DrawAspect="Content" ObjectID="_1619937868" r:id="rId32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і </w:t>
      </w:r>
      <w:r w:rsidR="00581194"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300" w:dyaOrig="240">
          <v:shape id="_x0000_i1039" type="#_x0000_t75" style="width:15pt;height:12pt" o:ole="">
            <v:imagedata r:id="rId33" o:title=""/>
          </v:shape>
          <o:OLEObject Type="Embed" ProgID="Equation.3" ShapeID="_x0000_i1039" DrawAspect="Content" ObjectID="_1619937869" r:id="rId34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> – натуральні числа, є взаємно</w:t>
      </w:r>
      <w:r w:rsidR="00581194" w:rsidRPr="000A0C90">
        <w:rPr>
          <w:rFonts w:ascii="Century Schoolbook" w:hAnsi="Century Schoolbook"/>
          <w:sz w:val="28"/>
          <w:szCs w:val="28"/>
          <w:lang w:val="uk-UA"/>
        </w:rPr>
        <w:t xml:space="preserve"> </w:t>
      </w:r>
      <w:r w:rsidRPr="000A0C90">
        <w:rPr>
          <w:rFonts w:ascii="Century Schoolbook" w:hAnsi="Century Schoolbook"/>
          <w:sz w:val="28"/>
          <w:szCs w:val="28"/>
          <w:lang w:val="uk-UA"/>
        </w:rPr>
        <w:t>простими</w:t>
      </w:r>
      <w:r w:rsidR="00581194" w:rsidRPr="000A0C90">
        <w:rPr>
          <w:rFonts w:ascii="Century Schoolbook" w:hAnsi="Century Schoolbook"/>
          <w:sz w:val="28"/>
          <w:szCs w:val="28"/>
          <w:lang w:val="uk-UA"/>
        </w:rPr>
        <w:t xml:space="preserve">, тобто не існує такого простого числа </w:t>
      </w:r>
      <w:r w:rsidR="00581194" w:rsidRPr="000A0C90">
        <w:rPr>
          <w:rFonts w:ascii="Century Schoolbook" w:hAnsi="Century Schoolbook"/>
          <w:position w:val="-10"/>
          <w:sz w:val="28"/>
          <w:szCs w:val="28"/>
          <w:lang w:val="uk-UA"/>
        </w:rPr>
        <w:object w:dxaOrig="260" w:dyaOrig="279">
          <v:shape id="_x0000_i1040" type="#_x0000_t75" style="width:13.5pt;height:14.25pt" o:ole="">
            <v:imagedata r:id="rId35" o:title=""/>
          </v:shape>
          <o:OLEObject Type="Embed" ProgID="Equation.3" ShapeID="_x0000_i1040" DrawAspect="Content" ObjectID="_1619937870" r:id="rId36"/>
        </w:object>
      </w:r>
      <w:r w:rsidR="00581194" w:rsidRPr="000A0C90">
        <w:rPr>
          <w:rFonts w:ascii="Century Schoolbook" w:hAnsi="Century Schoolbook"/>
          <w:sz w:val="28"/>
          <w:szCs w:val="28"/>
          <w:lang w:val="uk-UA"/>
        </w:rPr>
        <w:t xml:space="preserve">, що кожне з чисел </w:t>
      </w:r>
      <w:r w:rsidR="00581194" w:rsidRPr="000A0C90">
        <w:rPr>
          <w:rFonts w:ascii="Century Schoolbook" w:hAnsi="Century Schoolbook"/>
          <w:position w:val="-4"/>
          <w:sz w:val="28"/>
          <w:szCs w:val="28"/>
          <w:lang w:val="uk-UA"/>
        </w:rPr>
        <w:object w:dxaOrig="300" w:dyaOrig="300">
          <v:shape id="_x0000_i1041" type="#_x0000_t75" style="width:15pt;height:15pt" o:ole="">
            <v:imagedata r:id="rId37" o:title=""/>
          </v:shape>
          <o:OLEObject Type="Embed" ProgID="Equation.3" ShapeID="_x0000_i1041" DrawAspect="Content" ObjectID="_1619937871" r:id="rId38"/>
        </w:object>
      </w:r>
      <w:r w:rsidR="00581194" w:rsidRPr="000A0C90">
        <w:rPr>
          <w:rFonts w:ascii="Century Schoolbook" w:hAnsi="Century Schoolbook"/>
          <w:sz w:val="28"/>
          <w:szCs w:val="28"/>
          <w:lang w:val="uk-UA"/>
        </w:rPr>
        <w:t xml:space="preserve"> і </w:t>
      </w:r>
      <w:r w:rsidR="00581194" w:rsidRPr="000A0C90">
        <w:rPr>
          <w:rFonts w:ascii="Century Schoolbook" w:hAnsi="Century Schoolbook"/>
          <w:position w:val="-4"/>
          <w:sz w:val="28"/>
          <w:szCs w:val="28"/>
          <w:lang w:val="uk-UA"/>
        </w:rPr>
        <w:object w:dxaOrig="300" w:dyaOrig="300">
          <v:shape id="_x0000_i1042" type="#_x0000_t75" style="width:15pt;height:15pt" o:ole="">
            <v:imagedata r:id="rId39" o:title=""/>
          </v:shape>
          <o:OLEObject Type="Embed" ProgID="Equation.3" ShapeID="_x0000_i1042" DrawAspect="Content" ObjectID="_1619937872" r:id="rId40"/>
        </w:object>
      </w:r>
      <w:r w:rsidR="00581194" w:rsidRPr="000A0C90">
        <w:rPr>
          <w:rFonts w:ascii="Century Schoolbook" w:hAnsi="Century Schoolbook"/>
          <w:sz w:val="28"/>
          <w:szCs w:val="28"/>
          <w:lang w:val="uk-UA"/>
        </w:rPr>
        <w:t xml:space="preserve"> ділиться на </w:t>
      </w:r>
      <w:r w:rsidR="00581194" w:rsidRPr="000A0C90">
        <w:rPr>
          <w:rFonts w:ascii="Century Schoolbook" w:hAnsi="Century Schoolbook"/>
          <w:position w:val="-10"/>
          <w:sz w:val="28"/>
          <w:szCs w:val="28"/>
          <w:lang w:val="uk-UA"/>
        </w:rPr>
        <w:object w:dxaOrig="260" w:dyaOrig="279">
          <v:shape id="_x0000_i1043" type="#_x0000_t75" style="width:13.5pt;height:14.25pt" o:ole="">
            <v:imagedata r:id="rId41" o:title=""/>
          </v:shape>
          <o:OLEObject Type="Embed" ProgID="Equation.3" ShapeID="_x0000_i1043" DrawAspect="Content" ObjectID="_1619937873" r:id="rId42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. </w:t>
      </w:r>
    </w:p>
    <w:p w:rsidR="00581194" w:rsidRPr="000A0C90" w:rsidRDefault="00581194" w:rsidP="00581194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Чи можна круг </w:t>
      </w:r>
      <w:r w:rsidRPr="000A0C90">
        <w:rPr>
          <w:rFonts w:ascii="Century Schoolbook" w:hAnsi="Century Schoolbook"/>
          <w:position w:val="-10"/>
          <w:sz w:val="28"/>
          <w:szCs w:val="28"/>
          <w:lang w:val="uk-UA"/>
        </w:rPr>
        <w:object w:dxaOrig="1359" w:dyaOrig="420">
          <v:shape id="_x0000_i1044" type="#_x0000_t75" style="width:68.25pt;height:21pt" o:ole="">
            <v:imagedata r:id="rId43" o:title=""/>
          </v:shape>
          <o:OLEObject Type="Embed" ProgID="Equation.3" ShapeID="_x0000_i1044" DrawAspect="Content" ObjectID="_1619937874" r:id="rId44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на площині </w:t>
      </w:r>
      <w:r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400" w:dyaOrig="380">
          <v:shape id="_x0000_i1045" type="#_x0000_t75" style="width:19.5pt;height:18.75pt" o:ole="">
            <v:imagedata r:id="rId45" o:title=""/>
          </v:shape>
          <o:OLEObject Type="Embed" ProgID="Equation.3" ShapeID="_x0000_i1045" DrawAspect="Content" ObjectID="_1619937875" r:id="rId46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подати у вигляді зліченного об'єднання ніде не щільних в </w:t>
      </w:r>
      <w:r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400" w:dyaOrig="380">
          <v:shape id="_x0000_i1046" type="#_x0000_t75" style="width:19.5pt;height:18.75pt" o:ole="">
            <v:imagedata r:id="rId47" o:title=""/>
          </v:shape>
          <o:OLEObject Type="Embed" ProgID="Equation.3" ShapeID="_x0000_i1046" DrawAspect="Content" ObjectID="_1619937876" r:id="rId48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множин?</w:t>
      </w:r>
    </w:p>
    <w:p w:rsidR="00841A6D" w:rsidRPr="000A0C90" w:rsidRDefault="00841A6D" w:rsidP="00841A6D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Доведіть, що будь-який правильний </w:t>
      </w:r>
      <w:r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220" w:dyaOrig="220">
          <v:shape id="_x0000_i1047" type="#_x0000_t75" style="width:11.25pt;height:11.25pt" o:ole="">
            <v:imagedata r:id="rId49" o:title=""/>
          </v:shape>
          <o:OLEObject Type="Embed" ProgID="Equation.3" ShapeID="_x0000_i1047" DrawAspect="Content" ObjectID="_1619937877" r:id="rId50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кутник на площині можна розрізати на скінченну кількість частин, з яких можна скласти прямокутник.</w:t>
      </w:r>
    </w:p>
    <w:p w:rsidR="00841A6D" w:rsidRPr="000A0C90" w:rsidRDefault="00613F03" w:rsidP="00841A6D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>Доведіть</w:t>
      </w:r>
      <w:r w:rsidR="00841A6D" w:rsidRPr="000A0C90">
        <w:rPr>
          <w:rFonts w:ascii="Century Schoolbook" w:hAnsi="Century Schoolbook"/>
          <w:sz w:val="28"/>
          <w:szCs w:val="28"/>
          <w:lang w:val="uk-UA"/>
        </w:rPr>
        <w:t xml:space="preserve">, що правильний тетраедр </w: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зі </w:t>
      </w:r>
      <w:r w:rsidR="00841A6D" w:rsidRPr="000A0C90">
        <w:rPr>
          <w:rFonts w:ascii="Century Schoolbook" w:hAnsi="Century Schoolbook"/>
          <w:sz w:val="28"/>
          <w:szCs w:val="28"/>
          <w:lang w:val="uk-UA"/>
        </w:rPr>
        <w:t xml:space="preserve">стороною </w:t>
      </w:r>
      <w:proofErr w:type="spellStart"/>
      <w:r w:rsidR="00841A6D" w:rsidRPr="000A0C90">
        <w:rPr>
          <w:rFonts w:ascii="Century Schoolbook" w:hAnsi="Century Schoolbook"/>
          <w:i/>
          <w:sz w:val="28"/>
          <w:szCs w:val="28"/>
          <w:lang w:val="uk-UA"/>
        </w:rPr>
        <w:t>na</w:t>
      </w:r>
      <w:proofErr w:type="spellEnd"/>
      <w:r w:rsidR="00841A6D" w:rsidRPr="000A0C90">
        <w:rPr>
          <w:rFonts w:ascii="Century Schoolbook" w:hAnsi="Century Schoolbook"/>
          <w:sz w:val="28"/>
          <w:szCs w:val="28"/>
          <w:lang w:val="uk-UA"/>
        </w:rPr>
        <w:t xml:space="preserve"> не </w:t>
      </w:r>
      <w:proofErr w:type="spellStart"/>
      <w:r w:rsidR="00841A6D" w:rsidRPr="000A0C90">
        <w:rPr>
          <w:rFonts w:ascii="Century Schoolbook" w:hAnsi="Century Schoolbook"/>
          <w:sz w:val="28"/>
          <w:szCs w:val="28"/>
          <w:lang w:val="uk-UA"/>
        </w:rPr>
        <w:t>рiвноскладений</w:t>
      </w:r>
      <w:proofErr w:type="spellEnd"/>
      <w:r w:rsidR="00841A6D" w:rsidRPr="000A0C90">
        <w:rPr>
          <w:rFonts w:ascii="Century Schoolbook" w:hAnsi="Century Schoolbook"/>
          <w:sz w:val="28"/>
          <w:szCs w:val="28"/>
          <w:lang w:val="uk-UA"/>
        </w:rPr>
        <w:t xml:space="preserve"> з </w:t>
      </w:r>
      <w:r w:rsidR="00841A6D" w:rsidRPr="000A0C90">
        <w:rPr>
          <w:rFonts w:ascii="Century Schoolbook" w:hAnsi="Century Schoolbook"/>
          <w:i/>
          <w:sz w:val="28"/>
          <w:szCs w:val="28"/>
          <w:lang w:val="uk-UA"/>
        </w:rPr>
        <w:t>n</w:t>
      </w:r>
      <w:r w:rsidR="00841A6D" w:rsidRPr="000A0C90">
        <w:rPr>
          <w:rFonts w:ascii="Century Schoolbook" w:hAnsi="Century Schoolbook"/>
          <w:sz w:val="28"/>
          <w:szCs w:val="28"/>
          <w:lang w:val="uk-UA"/>
        </w:rPr>
        <w:t xml:space="preserve"> правильними тетраедрами </w: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зі </w:t>
      </w:r>
      <w:r w:rsidR="00841A6D" w:rsidRPr="000A0C90">
        <w:rPr>
          <w:rFonts w:ascii="Century Schoolbook" w:hAnsi="Century Schoolbook"/>
          <w:sz w:val="28"/>
          <w:szCs w:val="28"/>
          <w:lang w:val="uk-UA"/>
        </w:rPr>
        <w:t xml:space="preserve">стороною </w:t>
      </w:r>
      <w:r w:rsidR="00841A6D" w:rsidRPr="000A0C90">
        <w:rPr>
          <w:rFonts w:ascii="Century Schoolbook" w:hAnsi="Century Schoolbook"/>
          <w:i/>
          <w:sz w:val="28"/>
          <w:szCs w:val="28"/>
          <w:lang w:val="uk-UA"/>
        </w:rPr>
        <w:t>a</w:t>
      </w:r>
      <w:r w:rsidR="00841A6D" w:rsidRPr="000A0C90">
        <w:rPr>
          <w:rFonts w:ascii="Century Schoolbook" w:hAnsi="Century Schoolbook"/>
          <w:sz w:val="28"/>
          <w:szCs w:val="28"/>
          <w:lang w:val="uk-UA"/>
        </w:rPr>
        <w:t>.</w:t>
      </w:r>
    </w:p>
    <w:p w:rsidR="00613F03" w:rsidRPr="000A0C90" w:rsidRDefault="00613F03" w:rsidP="00613F03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>Знайдіть двогранний кут при ребрі правильного тетраедра.</w:t>
      </w:r>
    </w:p>
    <w:p w:rsidR="00841A6D" w:rsidRDefault="00841A6D" w:rsidP="00841A6D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>Довед</w:t>
      </w:r>
      <w:r w:rsidR="00613F03" w:rsidRPr="000A0C90">
        <w:rPr>
          <w:rFonts w:ascii="Century Schoolbook" w:hAnsi="Century Schoolbook"/>
          <w:sz w:val="28"/>
          <w:szCs w:val="28"/>
          <w:lang w:val="uk-UA"/>
        </w:rPr>
        <w:t>і</w:t>
      </w:r>
      <w:r w:rsidRPr="000A0C90">
        <w:rPr>
          <w:rFonts w:ascii="Century Schoolbook" w:hAnsi="Century Schoolbook"/>
          <w:sz w:val="28"/>
          <w:szCs w:val="28"/>
          <w:lang w:val="uk-UA"/>
        </w:rPr>
        <w:t>ть, що у базис</w:t>
      </w:r>
      <w:r w:rsidR="00613F03" w:rsidRPr="000A0C90">
        <w:rPr>
          <w:rFonts w:ascii="Century Schoolbook" w:hAnsi="Century Schoolbook"/>
          <w:sz w:val="28"/>
          <w:szCs w:val="28"/>
          <w:lang w:val="uk-UA"/>
        </w:rPr>
        <w:t>і</w: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</w:t>
      </w:r>
      <w:proofErr w:type="spellStart"/>
      <w:r w:rsidR="00613F03" w:rsidRPr="000A0C90">
        <w:rPr>
          <w:rFonts w:ascii="Century Schoolbook" w:hAnsi="Century Schoolbook"/>
          <w:sz w:val="28"/>
          <w:szCs w:val="28"/>
          <w:lang w:val="uk-UA"/>
        </w:rPr>
        <w:t>Гамеля</w:t>
      </w:r>
      <w:proofErr w:type="spellEnd"/>
      <w:r w:rsidR="00613F03" w:rsidRPr="000A0C90">
        <w:rPr>
          <w:rFonts w:ascii="Century Schoolbook" w:hAnsi="Century Schoolbook"/>
          <w:sz w:val="28"/>
          <w:szCs w:val="28"/>
          <w:lang w:val="uk-UA"/>
        </w:rPr>
        <w:t xml:space="preserve"> </w:t>
      </w:r>
      <w:r w:rsidRPr="000A0C90">
        <w:rPr>
          <w:rFonts w:ascii="Century Schoolbook" w:hAnsi="Century Schoolbook"/>
          <w:sz w:val="28"/>
          <w:szCs w:val="28"/>
          <w:lang w:val="uk-UA"/>
        </w:rPr>
        <w:t>векторного простору R над полем Q незл</w:t>
      </w:r>
      <w:r w:rsidR="00613F03" w:rsidRPr="000A0C90">
        <w:rPr>
          <w:rFonts w:ascii="Century Schoolbook" w:hAnsi="Century Schoolbook"/>
          <w:sz w:val="28"/>
          <w:szCs w:val="28"/>
          <w:lang w:val="uk-UA"/>
        </w:rPr>
        <w:t>і</w:t>
      </w:r>
      <w:r w:rsidRPr="000A0C90">
        <w:rPr>
          <w:rFonts w:ascii="Century Schoolbook" w:hAnsi="Century Schoolbook"/>
          <w:sz w:val="28"/>
          <w:szCs w:val="28"/>
          <w:lang w:val="uk-UA"/>
        </w:rPr>
        <w:t>ченна к</w:t>
      </w:r>
      <w:r w:rsidR="00613F03" w:rsidRPr="000A0C90">
        <w:rPr>
          <w:rFonts w:ascii="Century Schoolbook" w:hAnsi="Century Schoolbook"/>
          <w:sz w:val="28"/>
          <w:szCs w:val="28"/>
          <w:lang w:val="uk-UA"/>
        </w:rPr>
        <w:t>і</w:t>
      </w:r>
      <w:r w:rsidRPr="000A0C90">
        <w:rPr>
          <w:rFonts w:ascii="Century Schoolbook" w:hAnsi="Century Schoolbook"/>
          <w:sz w:val="28"/>
          <w:szCs w:val="28"/>
          <w:lang w:val="uk-UA"/>
        </w:rPr>
        <w:t>льк</w:t>
      </w:r>
      <w:r w:rsidR="00613F03" w:rsidRPr="000A0C90">
        <w:rPr>
          <w:rFonts w:ascii="Century Schoolbook" w:hAnsi="Century Schoolbook"/>
          <w:sz w:val="28"/>
          <w:szCs w:val="28"/>
          <w:lang w:val="uk-UA"/>
        </w:rPr>
        <w:t>і</w:t>
      </w:r>
      <w:r w:rsidRPr="000A0C90">
        <w:rPr>
          <w:rFonts w:ascii="Century Schoolbook" w:hAnsi="Century Schoolbook"/>
          <w:sz w:val="28"/>
          <w:szCs w:val="28"/>
          <w:lang w:val="uk-UA"/>
        </w:rPr>
        <w:t>сть елемент</w:t>
      </w:r>
      <w:r w:rsidR="00613F03" w:rsidRPr="000A0C90">
        <w:rPr>
          <w:rFonts w:ascii="Century Schoolbook" w:hAnsi="Century Schoolbook"/>
          <w:sz w:val="28"/>
          <w:szCs w:val="28"/>
          <w:lang w:val="uk-UA"/>
        </w:rPr>
        <w:t>і</w:t>
      </w:r>
      <w:r w:rsidRPr="000A0C90">
        <w:rPr>
          <w:rFonts w:ascii="Century Schoolbook" w:hAnsi="Century Schoolbook"/>
          <w:sz w:val="28"/>
          <w:szCs w:val="28"/>
          <w:lang w:val="uk-UA"/>
        </w:rPr>
        <w:t>в.</w:t>
      </w:r>
    </w:p>
    <w:p w:rsidR="000A0C90" w:rsidRPr="000A0C90" w:rsidRDefault="000A0C90" w:rsidP="000A0C90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Про функцію </w:t>
      </w:r>
      <w:r w:rsidRPr="000A0C90">
        <w:rPr>
          <w:rFonts w:ascii="Century Schoolbook" w:hAnsi="Century Schoolbook"/>
          <w:position w:val="-10"/>
          <w:sz w:val="28"/>
          <w:szCs w:val="28"/>
          <w:lang w:val="uk-UA"/>
        </w:rPr>
        <w:object w:dxaOrig="200" w:dyaOrig="320">
          <v:shape id="_x0000_i1048" type="#_x0000_t75" style="width:9.75pt;height:15.75pt" o:ole="">
            <v:imagedata r:id="rId51" o:title=""/>
          </v:shape>
          <o:OLEObject Type="Embed" ProgID="Equation.3" ShapeID="_x0000_i1048" DrawAspect="Content" ObjectID="_1619937878" r:id="rId52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відомо, що </w:t>
      </w:r>
      <w:r w:rsidRPr="000A0C90">
        <w:rPr>
          <w:rFonts w:ascii="Century Schoolbook" w:hAnsi="Century Schoolbook"/>
          <w:position w:val="-10"/>
          <w:sz w:val="28"/>
          <w:szCs w:val="28"/>
          <w:lang w:val="uk-UA"/>
        </w:rPr>
        <w:object w:dxaOrig="2240" w:dyaOrig="320">
          <v:shape id="_x0000_i1049" type="#_x0000_t75" style="width:111.75pt;height:15.75pt" o:ole="">
            <v:imagedata r:id="rId53" o:title=""/>
          </v:shape>
          <o:OLEObject Type="Embed" ProgID="Equation.3" ShapeID="_x0000_i1049" DrawAspect="Content" ObjectID="_1619937879" r:id="rId54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для всіх </w:t>
      </w:r>
      <w:r w:rsidRPr="000A0C90">
        <w:rPr>
          <w:rFonts w:ascii="Century Schoolbook" w:hAnsi="Century Schoolbook"/>
          <w:position w:val="-10"/>
          <w:sz w:val="28"/>
          <w:szCs w:val="28"/>
          <w:lang w:val="uk-UA"/>
        </w:rPr>
        <w:object w:dxaOrig="859" w:dyaOrig="320">
          <v:shape id="_x0000_i1050" type="#_x0000_t75" style="width:42.75pt;height:15.75pt" o:ole="">
            <v:imagedata r:id="rId55" o:title=""/>
          </v:shape>
          <o:OLEObject Type="Embed" ProgID="Equation.3" ShapeID="_x0000_i1050" DrawAspect="Content" ObjectID="_1619937880" r:id="rId56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. Доведіть, що або </w:t>
      </w:r>
      <w:r w:rsidRPr="000A0C90">
        <w:rPr>
          <w:rFonts w:ascii="Century Schoolbook" w:hAnsi="Century Schoolbook"/>
          <w:position w:val="-10"/>
          <w:sz w:val="28"/>
          <w:szCs w:val="28"/>
          <w:lang w:val="uk-UA"/>
        </w:rPr>
        <w:object w:dxaOrig="1040" w:dyaOrig="320">
          <v:shape id="_x0000_i1051" type="#_x0000_t75" style="width:51.75pt;height:15.75pt" o:ole="">
            <v:imagedata r:id="rId57" o:title=""/>
          </v:shape>
          <o:OLEObject Type="Embed" ProgID="Equation.3" ShapeID="_x0000_i1051" DrawAspect="Content" ObjectID="_1619937881" r:id="rId58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для деякого </w:t>
      </w:r>
      <w:r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620" w:dyaOrig="279">
          <v:shape id="_x0000_i1052" type="#_x0000_t75" style="width:30.75pt;height:14.25pt" o:ole="">
            <v:imagedata r:id="rId59" o:title=""/>
          </v:shape>
          <o:OLEObject Type="Embed" ProgID="Equation.3" ShapeID="_x0000_i1052" DrawAspect="Content" ObjectID="_1619937882" r:id="rId60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, або графік функції </w:t>
      </w:r>
      <w:r w:rsidRPr="000A0C90">
        <w:rPr>
          <w:rFonts w:ascii="Century Schoolbook" w:hAnsi="Century Schoolbook"/>
          <w:position w:val="-10"/>
          <w:sz w:val="28"/>
          <w:szCs w:val="28"/>
          <w:lang w:val="uk-UA"/>
        </w:rPr>
        <w:object w:dxaOrig="200" w:dyaOrig="320">
          <v:shape id="_x0000_i1053" type="#_x0000_t75" style="width:9.75pt;height:15.75pt" o:ole="">
            <v:imagedata r:id="rId61" o:title=""/>
          </v:shape>
          <o:OLEObject Type="Embed" ProgID="Equation.3" ShapeID="_x0000_i1053" DrawAspect="Content" ObjectID="_1619937883" r:id="rId62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скрізь щільно заповнює площину </w:t>
      </w:r>
      <w:r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360" w:dyaOrig="360">
          <v:shape id="_x0000_i1054" type="#_x0000_t75" style="width:18pt;height:18pt" o:ole="">
            <v:imagedata r:id="rId63" o:title=""/>
          </v:shape>
          <o:OLEObject Type="Embed" ProgID="Equation.3" ShapeID="_x0000_i1054" DrawAspect="Content" ObjectID="_1619937884" r:id="rId64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>.</w:t>
      </w:r>
    </w:p>
    <w:p w:rsidR="00841A6D" w:rsidRPr="000A0C90" w:rsidRDefault="00841A6D" w:rsidP="00841A6D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lastRenderedPageBreak/>
        <w:t xml:space="preserve">Доведіть ірраціональність числа </w:t>
      </w:r>
      <w:r w:rsidR="00BA4C90"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380" w:dyaOrig="360">
          <v:shape id="_x0000_i1055" type="#_x0000_t75" style="width:18.75pt;height:18pt" o:ole="">
            <v:imagedata r:id="rId65" o:title=""/>
          </v:shape>
          <o:OLEObject Type="Embed" ProgID="Equation.3" ShapeID="_x0000_i1055" DrawAspect="Content" ObjectID="_1619937885" r:id="rId66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>.</w:t>
      </w:r>
    </w:p>
    <w:p w:rsidR="00BA4C90" w:rsidRPr="000A0C90" w:rsidRDefault="00BA4C90" w:rsidP="00BA4C90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Доведіть ірраціональність числа </w:t>
      </w:r>
      <w:r w:rsidR="00016995" w:rsidRPr="000A0C90">
        <w:rPr>
          <w:rFonts w:ascii="Century Schoolbook" w:hAnsi="Century Schoolbook"/>
          <w:position w:val="-10"/>
          <w:sz w:val="28"/>
          <w:szCs w:val="28"/>
          <w:lang w:val="uk-UA"/>
        </w:rPr>
        <w:object w:dxaOrig="680" w:dyaOrig="340">
          <v:shape id="_x0000_i1056" type="#_x0000_t75" style="width:33.75pt;height:17.25pt" o:ole="">
            <v:imagedata r:id="rId67" o:title=""/>
          </v:shape>
          <o:OLEObject Type="Embed" ProgID="Equation.3" ShapeID="_x0000_i1056" DrawAspect="Content" ObjectID="_1619937886" r:id="rId68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>.</w:t>
      </w:r>
    </w:p>
    <w:p w:rsidR="00841A6D" w:rsidRPr="000A0C90" w:rsidRDefault="00841A6D" w:rsidP="00841A6D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Чи можна знайти 250 множин </w:t>
      </w:r>
      <w:r w:rsidRPr="000A0C90">
        <w:rPr>
          <w:rFonts w:ascii="Century Schoolbook" w:hAnsi="Century Schoolbook"/>
          <w:position w:val="-12"/>
          <w:sz w:val="28"/>
          <w:szCs w:val="28"/>
          <w:lang w:val="uk-UA"/>
        </w:rPr>
        <w:object w:dxaOrig="1760" w:dyaOrig="360">
          <v:shape id="_x0000_i1057" type="#_x0000_t75" style="width:87.75pt;height:18pt" o:ole="">
            <v:imagedata r:id="rId69" o:title=""/>
          </v:shape>
          <o:OLEObject Type="Embed" ProgID="Equation.3" ShapeID="_x0000_i1057" DrawAspect="Content" ObjectID="_1619937887" r:id="rId70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>, що жодна з них не є підмножиною іншої?</w:t>
      </w:r>
    </w:p>
    <w:p w:rsidR="00FF0963" w:rsidRPr="000A0C90" w:rsidRDefault="00FF0963" w:rsidP="00FF0963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Множина </w:t>
      </w:r>
      <w:r w:rsidRPr="000A0C90">
        <w:rPr>
          <w:rFonts w:ascii="Century Schoolbook" w:hAnsi="Century Schoolbook"/>
          <w:position w:val="-4"/>
          <w:sz w:val="28"/>
          <w:szCs w:val="28"/>
          <w:lang w:val="uk-UA"/>
        </w:rPr>
        <w:object w:dxaOrig="260" w:dyaOrig="260">
          <v:shape id="_x0000_i1058" type="#_x0000_t75" style="width:13.5pt;height:13.5pt" o:ole="">
            <v:imagedata r:id="rId71" o:title=""/>
          </v:shape>
          <o:OLEObject Type="Embed" ProgID="Equation.3" ShapeID="_x0000_i1058" DrawAspect="Content" ObjectID="_1619937888" r:id="rId72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має </w:t>
      </w:r>
      <w:r w:rsidR="00613F03"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220" w:dyaOrig="220">
          <v:shape id="_x0000_i1059" type="#_x0000_t75" style="width:11.25pt;height:11.25pt" o:ole="">
            <v:imagedata r:id="rId73" o:title=""/>
          </v:shape>
          <o:OLEObject Type="Embed" ProgID="Equation.3" ShapeID="_x0000_i1059" DrawAspect="Content" ObjectID="_1619937889" r:id="rId74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елементів. Яку найбільшу кількість підмножин множини </w:t>
      </w:r>
      <w:r w:rsidRPr="000A0C90">
        <w:rPr>
          <w:rFonts w:ascii="Century Schoolbook" w:hAnsi="Century Schoolbook"/>
          <w:position w:val="-4"/>
          <w:sz w:val="28"/>
          <w:szCs w:val="28"/>
          <w:lang w:val="uk-UA"/>
        </w:rPr>
        <w:object w:dxaOrig="260" w:dyaOrig="260">
          <v:shape id="_x0000_i1060" type="#_x0000_t75" style="width:13.5pt;height:13.5pt" o:ole="">
            <v:imagedata r:id="rId75" o:title=""/>
          </v:shape>
          <o:OLEObject Type="Embed" ProgID="Equation.3" ShapeID="_x0000_i1060" DrawAspect="Content" ObjectID="_1619937890" r:id="rId76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можна обрати, щоб кожні дві підмножини мали непорожній перетин?</w:t>
      </w:r>
      <w:bookmarkStart w:id="0" w:name="_GoBack"/>
      <w:bookmarkEnd w:id="0"/>
    </w:p>
    <w:p w:rsidR="0093697A" w:rsidRPr="000A0C90" w:rsidRDefault="0093697A" w:rsidP="00841A6D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Доведіть, що послідовність </w:t>
      </w:r>
      <w:r w:rsidR="00FF0963" w:rsidRPr="000A0C90">
        <w:rPr>
          <w:rFonts w:ascii="Century Schoolbook" w:hAnsi="Century Schoolbook"/>
          <w:position w:val="-28"/>
          <w:sz w:val="28"/>
          <w:szCs w:val="28"/>
          <w:lang w:val="uk-UA"/>
        </w:rPr>
        <w:object w:dxaOrig="2720" w:dyaOrig="680">
          <v:shape id="_x0000_i1061" type="#_x0000_t75" style="width:135.75pt;height:33.75pt" o:ole="">
            <v:imagedata r:id="rId77" o:title=""/>
          </v:shape>
          <o:OLEObject Type="Embed" ProgID="Equation.3" ShapeID="_x0000_i1061" DrawAspect="Content" ObjectID="_1619937891" r:id="rId78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має границю.</w:t>
      </w:r>
    </w:p>
    <w:p w:rsidR="00841A6D" w:rsidRPr="000A0C90" w:rsidRDefault="00841A6D" w:rsidP="00841A6D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Нехай число </w:t>
      </w:r>
      <w:r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220" w:dyaOrig="220">
          <v:shape id="_x0000_i1062" type="#_x0000_t75" style="width:11.25pt;height:11.25pt" o:ole="">
            <v:imagedata r:id="rId79" o:title=""/>
          </v:shape>
          <o:OLEObject Type="Embed" ProgID="Equation.3" ShapeID="_x0000_i1062" DrawAspect="Content" ObjectID="_1619937892" r:id="rId80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таке, що </w:t>
      </w:r>
      <w:r w:rsidRPr="000A0C90">
        <w:rPr>
          <w:rFonts w:ascii="Century Schoolbook" w:hAnsi="Century Schoolbook"/>
          <w:position w:val="-28"/>
          <w:sz w:val="28"/>
          <w:szCs w:val="28"/>
          <w:lang w:val="uk-UA"/>
        </w:rPr>
        <w:object w:dxaOrig="2420" w:dyaOrig="720">
          <v:shape id="_x0000_i1063" type="#_x0000_t75" style="width:120.75pt;height:36pt" o:ole="">
            <v:imagedata r:id="rId81" o:title=""/>
          </v:shape>
          <o:OLEObject Type="Embed" ProgID="Equation.3" ShapeID="_x0000_i1063" DrawAspect="Content" ObjectID="_1619937893" r:id="rId82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. Доведіть, що </w:t>
      </w:r>
      <w:r w:rsidRPr="000A0C90">
        <w:rPr>
          <w:rFonts w:ascii="Century Schoolbook" w:hAnsi="Century Schoolbook"/>
          <w:position w:val="-24"/>
          <w:sz w:val="28"/>
          <w:szCs w:val="28"/>
          <w:lang w:val="uk-UA"/>
        </w:rPr>
        <w:object w:dxaOrig="740" w:dyaOrig="620">
          <v:shape id="_x0000_i1064" type="#_x0000_t75" style="width:36.75pt;height:30.75pt" o:ole="">
            <v:imagedata r:id="rId83" o:title=""/>
          </v:shape>
          <o:OLEObject Type="Embed" ProgID="Equation.3" ShapeID="_x0000_i1064" DrawAspect="Content" ObjectID="_1619937894" r:id="rId84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>.</w:t>
      </w:r>
    </w:p>
    <w:p w:rsidR="00841A6D" w:rsidRPr="000A0C90" w:rsidRDefault="00841A6D" w:rsidP="00841A6D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Доведіть, що добуток всіх простих чисел </w:t>
      </w:r>
      <w:r w:rsidRPr="000A0C90">
        <w:rPr>
          <w:rFonts w:ascii="Century Schoolbook" w:hAnsi="Century Schoolbook"/>
          <w:position w:val="-10"/>
          <w:sz w:val="28"/>
          <w:szCs w:val="28"/>
          <w:lang w:val="uk-UA"/>
        </w:rPr>
        <w:object w:dxaOrig="240" w:dyaOrig="260">
          <v:shape id="_x0000_i1065" type="#_x0000_t75" style="width:12pt;height:12.75pt" o:ole="">
            <v:imagedata r:id="rId85" o:title=""/>
          </v:shape>
          <o:OLEObject Type="Embed" ProgID="Equation.3" ShapeID="_x0000_i1065" DrawAspect="Content" ObjectID="_1619937895" r:id="rId86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з діапазону </w:t>
      </w:r>
      <w:r w:rsidRPr="000A0C90">
        <w:rPr>
          <w:rFonts w:ascii="Century Schoolbook" w:hAnsi="Century Schoolbook"/>
          <w:position w:val="-10"/>
          <w:sz w:val="28"/>
          <w:szCs w:val="28"/>
          <w:lang w:val="uk-UA"/>
        </w:rPr>
        <w:object w:dxaOrig="1780" w:dyaOrig="320">
          <v:shape id="_x0000_i1066" type="#_x0000_t75" style="width:89.25pt;height:15.75pt" o:ole="">
            <v:imagedata r:id="rId87" o:title=""/>
          </v:shape>
          <o:OLEObject Type="Embed" ProgID="Equation.3" ShapeID="_x0000_i1066" DrawAspect="Content" ObjectID="_1619937896" r:id="rId88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 не перевищує </w:t>
      </w:r>
      <w:r w:rsidRPr="000A0C90">
        <w:rPr>
          <w:rFonts w:ascii="Century Schoolbook" w:hAnsi="Century Schoolbook"/>
          <w:position w:val="-4"/>
          <w:sz w:val="28"/>
          <w:szCs w:val="28"/>
          <w:lang w:val="uk-UA"/>
        </w:rPr>
        <w:object w:dxaOrig="620" w:dyaOrig="340">
          <v:shape id="_x0000_i1067" type="#_x0000_t75" style="width:30.75pt;height:17.25pt" o:ole="">
            <v:imagedata r:id="rId89" o:title=""/>
          </v:shape>
          <o:OLEObject Type="Embed" ProgID="Equation.3" ShapeID="_x0000_i1067" DrawAspect="Content" ObjectID="_1619937897" r:id="rId90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>.</w:t>
      </w:r>
    </w:p>
    <w:p w:rsidR="00841A6D" w:rsidRPr="000A0C90" w:rsidRDefault="00841A6D" w:rsidP="00841A6D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Доведіть, що число </w:t>
      </w:r>
      <w:r w:rsidRPr="000A0C90">
        <w:rPr>
          <w:rFonts w:ascii="Century Schoolbook" w:hAnsi="Century Schoolbook"/>
          <w:position w:val="-32"/>
          <w:sz w:val="28"/>
          <w:szCs w:val="28"/>
          <w:lang w:val="uk-UA"/>
        </w:rPr>
        <w:object w:dxaOrig="2620" w:dyaOrig="700">
          <v:shape id="_x0000_i1068" type="#_x0000_t75" style="width:131.25pt;height:35.25pt" o:ole="">
            <v:imagedata r:id="rId91" o:title=""/>
          </v:shape>
          <o:OLEObject Type="Embed" ProgID="Equation.3" ShapeID="_x0000_i1068" DrawAspect="Content" ObjectID="_1619937898" r:id="rId92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є ірраціональним.</w:t>
      </w:r>
    </w:p>
    <w:p w:rsidR="00841A6D" w:rsidRPr="000A0C90" w:rsidRDefault="00841A6D" w:rsidP="00841A6D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«Дефіцитом» для набору з </w:t>
      </w:r>
      <w:r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200" w:dyaOrig="279">
          <v:shape id="_x0000_i1069" type="#_x0000_t75" style="width:9.75pt;height:14.25pt" o:ole="">
            <v:imagedata r:id="rId93" o:title=""/>
          </v:shape>
          <o:OLEObject Type="Embed" ProgID="Equation.3" ShapeID="_x0000_i1069" DrawAspect="Content" ObjectID="_1619937899" r:id="rId94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хлопців, яким у сукупності подобаються </w:t>
      </w:r>
      <w:r w:rsidRPr="000A0C90">
        <w:rPr>
          <w:rFonts w:ascii="Century Schoolbook" w:hAnsi="Century Schoolbook"/>
          <w:position w:val="-10"/>
          <w:sz w:val="28"/>
          <w:szCs w:val="28"/>
          <w:lang w:val="uk-UA"/>
        </w:rPr>
        <w:object w:dxaOrig="240" w:dyaOrig="260">
          <v:shape id="_x0000_i1070" type="#_x0000_t75" style="width:12pt;height:12.75pt" o:ole="">
            <v:imagedata r:id="rId95" o:title=""/>
          </v:shape>
          <o:OLEObject Type="Embed" ProgID="Equation.3" ShapeID="_x0000_i1070" DrawAspect="Content" ObjectID="_1619937900" r:id="rId96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 дівчат, назвемо число </w:t>
      </w:r>
      <w:r w:rsidRPr="000A0C90">
        <w:rPr>
          <w:rFonts w:ascii="Century Schoolbook" w:hAnsi="Century Schoolbook"/>
          <w:position w:val="-10"/>
          <w:sz w:val="28"/>
          <w:szCs w:val="28"/>
          <w:lang w:val="uk-UA"/>
        </w:rPr>
        <w:object w:dxaOrig="1840" w:dyaOrig="320">
          <v:shape id="_x0000_i1071" type="#_x0000_t75" style="width:92.25pt;height:15.75pt" o:ole="">
            <v:imagedata r:id="rId97" o:title=""/>
          </v:shape>
          <o:OLEObject Type="Embed" ProgID="Equation.3" ShapeID="_x0000_i1071" DrawAspect="Content" ObjectID="_1619937901" r:id="rId98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 xml:space="preserve">. У деякій групі з 30 хлопців максимальний (по всіх </w:t>
      </w:r>
      <w:proofErr w:type="spellStart"/>
      <w:r w:rsidRPr="000A0C90">
        <w:rPr>
          <w:rFonts w:ascii="Century Schoolbook" w:hAnsi="Century Schoolbook"/>
          <w:sz w:val="28"/>
          <w:szCs w:val="28"/>
          <w:lang w:val="uk-UA"/>
        </w:rPr>
        <w:t>піднаборах</w:t>
      </w:r>
      <w:proofErr w:type="spellEnd"/>
      <w:r w:rsidRPr="000A0C90">
        <w:rPr>
          <w:rFonts w:ascii="Century Schoolbook" w:hAnsi="Century Schoolbook"/>
          <w:sz w:val="28"/>
          <w:szCs w:val="28"/>
          <w:lang w:val="uk-UA"/>
        </w:rPr>
        <w:t xml:space="preserve">) дефіцит дорівнює </w:t>
      </w:r>
      <w:r w:rsidRPr="000A0C90">
        <w:rPr>
          <w:rFonts w:ascii="Century Schoolbook" w:hAnsi="Century Schoolbook"/>
          <w:position w:val="-6"/>
          <w:sz w:val="28"/>
          <w:szCs w:val="28"/>
          <w:lang w:val="uk-UA"/>
        </w:rPr>
        <w:object w:dxaOrig="740" w:dyaOrig="279">
          <v:shape id="_x0000_i1072" type="#_x0000_t75" style="width:36.75pt;height:14.25pt" o:ole="">
            <v:imagedata r:id="rId99" o:title=""/>
          </v:shape>
          <o:OLEObject Type="Embed" ProgID="Equation.3" ShapeID="_x0000_i1072" DrawAspect="Content" ObjectID="_1619937902" r:id="rId100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>. Доведіть, що серед цих хлопців існує 10 таких, хто зможе знайти собі по унікальній дівчині, яка йому подобається.</w:t>
      </w:r>
    </w:p>
    <w:p w:rsidR="00841A6D" w:rsidRPr="000A0C90" w:rsidRDefault="00841A6D" w:rsidP="00841A6D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Century Schoolbook" w:hAnsi="Century Schoolbook"/>
          <w:sz w:val="28"/>
          <w:szCs w:val="28"/>
          <w:lang w:val="uk-UA"/>
        </w:rPr>
      </w:pPr>
      <w:r w:rsidRPr="000A0C90">
        <w:rPr>
          <w:rFonts w:ascii="Century Schoolbook" w:hAnsi="Century Schoolbook"/>
          <w:sz w:val="28"/>
          <w:szCs w:val="28"/>
          <w:lang w:val="uk-UA"/>
        </w:rPr>
        <w:t xml:space="preserve">Доведіть, що існує така послідовність множин </w:t>
      </w:r>
      <w:r w:rsidRPr="000A0C90">
        <w:rPr>
          <w:rFonts w:ascii="Century Schoolbook" w:hAnsi="Century Schoolbook"/>
          <w:position w:val="-12"/>
          <w:sz w:val="28"/>
          <w:szCs w:val="28"/>
          <w:lang w:val="uk-UA"/>
        </w:rPr>
        <w:object w:dxaOrig="880" w:dyaOrig="360">
          <v:shape id="_x0000_i1073" type="#_x0000_t75" style="width:44.25pt;height:18pt" o:ole="">
            <v:imagedata r:id="rId101" o:title=""/>
          </v:shape>
          <o:OLEObject Type="Embed" ProgID="Equation.3" ShapeID="_x0000_i1073" DrawAspect="Content" ObjectID="_1619937903" r:id="rId102"/>
        </w:object>
      </w:r>
      <w:r w:rsidRPr="000A0C90">
        <w:rPr>
          <w:rFonts w:ascii="Century Schoolbook" w:hAnsi="Century Schoolbook"/>
          <w:sz w:val="28"/>
          <w:szCs w:val="28"/>
          <w:lang w:val="uk-UA"/>
        </w:rPr>
        <w:t>, що будь-яка її підпослідовність є розбіжною.</w:t>
      </w:r>
    </w:p>
    <w:p w:rsidR="00581194" w:rsidRPr="000A0C90" w:rsidRDefault="00581194" w:rsidP="00581194">
      <w:pPr>
        <w:tabs>
          <w:tab w:val="left" w:pos="284"/>
        </w:tabs>
        <w:rPr>
          <w:rFonts w:ascii="Century Schoolbook" w:hAnsi="Century Schoolbook"/>
          <w:sz w:val="28"/>
          <w:szCs w:val="28"/>
          <w:lang w:val="uk-UA"/>
        </w:rPr>
      </w:pPr>
    </w:p>
    <w:sectPr w:rsidR="00581194" w:rsidRPr="000A0C90" w:rsidSect="00581194">
      <w:pgSz w:w="11906" w:h="16838"/>
      <w:pgMar w:top="1021" w:right="851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94FBD"/>
    <w:multiLevelType w:val="hybridMultilevel"/>
    <w:tmpl w:val="024A3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83C12"/>
    <w:multiLevelType w:val="hybridMultilevel"/>
    <w:tmpl w:val="CC5A3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C3AC5"/>
    <w:multiLevelType w:val="hybridMultilevel"/>
    <w:tmpl w:val="CC346294"/>
    <w:lvl w:ilvl="0" w:tplc="650AC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23BA9"/>
    <w:multiLevelType w:val="hybridMultilevel"/>
    <w:tmpl w:val="270A216E"/>
    <w:lvl w:ilvl="0" w:tplc="314C8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52313"/>
    <w:multiLevelType w:val="hybridMultilevel"/>
    <w:tmpl w:val="8EF84BD6"/>
    <w:lvl w:ilvl="0" w:tplc="52CCC0F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5A"/>
    <w:rsid w:val="00016995"/>
    <w:rsid w:val="000408A5"/>
    <w:rsid w:val="000613D3"/>
    <w:rsid w:val="000A0C90"/>
    <w:rsid w:val="001B1311"/>
    <w:rsid w:val="00273960"/>
    <w:rsid w:val="00476E26"/>
    <w:rsid w:val="004B13AF"/>
    <w:rsid w:val="00581194"/>
    <w:rsid w:val="00595A61"/>
    <w:rsid w:val="005F5823"/>
    <w:rsid w:val="00613F03"/>
    <w:rsid w:val="0070714E"/>
    <w:rsid w:val="00727F3A"/>
    <w:rsid w:val="007331EC"/>
    <w:rsid w:val="007F4873"/>
    <w:rsid w:val="00841A6D"/>
    <w:rsid w:val="0093697A"/>
    <w:rsid w:val="00BA4C90"/>
    <w:rsid w:val="00C146F8"/>
    <w:rsid w:val="00C14E9A"/>
    <w:rsid w:val="00C3125A"/>
    <w:rsid w:val="00D21DD1"/>
    <w:rsid w:val="00D8712E"/>
    <w:rsid w:val="00E05693"/>
    <w:rsid w:val="00E05E92"/>
    <w:rsid w:val="00E43114"/>
    <w:rsid w:val="00F20FA6"/>
    <w:rsid w:val="00F5656A"/>
    <w:rsid w:val="00F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164E7-7A6C-4B82-9C27-E84432EC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2123</Words>
  <Characters>1211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</dc:creator>
  <cp:keywords/>
  <dc:description/>
  <cp:lastModifiedBy>NikitaSkybytskyi</cp:lastModifiedBy>
  <cp:revision>2</cp:revision>
  <dcterms:created xsi:type="dcterms:W3CDTF">2019-05-21T06:57:00Z</dcterms:created>
  <dcterms:modified xsi:type="dcterms:W3CDTF">2019-05-21T06:57:00Z</dcterms:modified>
</cp:coreProperties>
</file>