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6B206C" w14:textId="56FC594B" w:rsidR="00B04382" w:rsidRPr="00260297" w:rsidRDefault="00B04382">
      <w:pPr>
        <w:rPr>
          <w:rFonts w:ascii="Times New Roman" w:hAnsi="Times New Roman" w:cs="Times New Roman"/>
          <w:sz w:val="24"/>
          <w:szCs w:val="24"/>
        </w:rPr>
      </w:pPr>
      <w:r w:rsidRPr="00260297">
        <w:rPr>
          <w:rFonts w:ascii="Times New Roman" w:hAnsi="Times New Roman" w:cs="Times New Roman"/>
          <w:sz w:val="24"/>
          <w:szCs w:val="24"/>
          <w:highlight w:val="yellow"/>
        </w:rPr>
        <w:t>Entry image for Geography</w:t>
      </w:r>
    </w:p>
    <w:p w14:paraId="2A6EC72E" w14:textId="14CBFB0F" w:rsidR="00BE0697" w:rsidRPr="00260297" w:rsidRDefault="004E1190">
      <w:pPr>
        <w:rPr>
          <w:rFonts w:ascii="Times New Roman" w:hAnsi="Times New Roman" w:cs="Times New Roman"/>
          <w:sz w:val="24"/>
          <w:szCs w:val="24"/>
        </w:rPr>
      </w:pPr>
      <w:r w:rsidRPr="00260297">
        <w:rPr>
          <w:rFonts w:ascii="Times New Roman" w:hAnsi="Times New Roman" w:cs="Times New Roman"/>
          <w:sz w:val="24"/>
          <w:szCs w:val="24"/>
        </w:rPr>
        <w:drawing>
          <wp:inline distT="0" distB="0" distL="0" distR="0" wp14:anchorId="776BD23F" wp14:editId="5FB546D6">
            <wp:extent cx="5943600"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80360"/>
                    </a:xfrm>
                    <a:prstGeom prst="rect">
                      <a:avLst/>
                    </a:prstGeom>
                  </pic:spPr>
                </pic:pic>
              </a:graphicData>
            </a:graphic>
          </wp:inline>
        </w:drawing>
      </w:r>
    </w:p>
    <w:p w14:paraId="05FD6615" w14:textId="7CC40123" w:rsidR="00B04382" w:rsidRPr="00260297" w:rsidRDefault="00B04382" w:rsidP="004E1190">
      <w:pPr>
        <w:spacing w:after="240" w:line="450" w:lineRule="atLeast"/>
        <w:rPr>
          <w:rFonts w:ascii="Times New Roman" w:eastAsia="Times New Roman" w:hAnsi="Times New Roman" w:cs="Times New Roman"/>
          <w:color w:val="3A3A3A"/>
          <w:sz w:val="24"/>
          <w:szCs w:val="24"/>
        </w:rPr>
      </w:pPr>
      <w:r w:rsidRPr="00260297">
        <w:rPr>
          <w:rFonts w:ascii="Times New Roman" w:eastAsia="Times New Roman" w:hAnsi="Times New Roman" w:cs="Times New Roman"/>
          <w:color w:val="3A3A3A"/>
          <w:sz w:val="24"/>
          <w:szCs w:val="24"/>
          <w:highlight w:val="yellow"/>
        </w:rPr>
        <w:t>Content</w:t>
      </w:r>
    </w:p>
    <w:p w14:paraId="2ADC39CE" w14:textId="29FA64E5" w:rsidR="004E1190" w:rsidRPr="004E1190" w:rsidRDefault="004E1190" w:rsidP="004E1190">
      <w:pPr>
        <w:spacing w:after="240" w:line="450" w:lineRule="atLeast"/>
        <w:rPr>
          <w:rFonts w:ascii="Times New Roman" w:eastAsia="Times New Roman" w:hAnsi="Times New Roman" w:cs="Times New Roman"/>
          <w:color w:val="3A3A3A"/>
          <w:sz w:val="24"/>
          <w:szCs w:val="24"/>
        </w:rPr>
      </w:pPr>
      <w:r w:rsidRPr="004E1190">
        <w:rPr>
          <w:rFonts w:ascii="Times New Roman" w:eastAsia="Times New Roman" w:hAnsi="Times New Roman" w:cs="Times New Roman"/>
          <w:color w:val="3A3A3A"/>
          <w:sz w:val="24"/>
          <w:szCs w:val="24"/>
        </w:rPr>
        <w:t>Our home planet is the third planet from the Sun, and the only place we know of so far that’s inhabited by living things.</w:t>
      </w:r>
    </w:p>
    <w:p w14:paraId="479E419A" w14:textId="77777777" w:rsidR="004E1190" w:rsidRPr="004E1190" w:rsidRDefault="004E1190" w:rsidP="004E1190">
      <w:pPr>
        <w:spacing w:before="240" w:after="240" w:line="450" w:lineRule="atLeast"/>
        <w:rPr>
          <w:rFonts w:ascii="Times New Roman" w:eastAsia="Times New Roman" w:hAnsi="Times New Roman" w:cs="Times New Roman"/>
          <w:color w:val="3A3A3A"/>
          <w:sz w:val="24"/>
          <w:szCs w:val="24"/>
        </w:rPr>
      </w:pPr>
      <w:r w:rsidRPr="004E1190">
        <w:rPr>
          <w:rFonts w:ascii="Times New Roman" w:eastAsia="Times New Roman" w:hAnsi="Times New Roman" w:cs="Times New Roman"/>
          <w:color w:val="3A3A3A"/>
          <w:sz w:val="24"/>
          <w:szCs w:val="24"/>
        </w:rPr>
        <w:t>While Earth is only the fifth largest planet in the solar system, it is the only world in our solar system with liquid water on the surface. Just slightly larger than nearby Venus, Earth is the biggest of the four planets closest to the Sun, all of which are made of rock and metal.</w:t>
      </w:r>
    </w:p>
    <w:p w14:paraId="1D4779C7" w14:textId="1EFC952D" w:rsidR="004E1190" w:rsidRPr="00260297" w:rsidRDefault="004E1190" w:rsidP="004E1190">
      <w:pPr>
        <w:spacing w:before="240" w:after="240" w:line="450" w:lineRule="atLeast"/>
        <w:rPr>
          <w:rFonts w:ascii="Times New Roman" w:eastAsia="Times New Roman" w:hAnsi="Times New Roman" w:cs="Times New Roman"/>
          <w:color w:val="3A3A3A"/>
          <w:sz w:val="24"/>
          <w:szCs w:val="24"/>
        </w:rPr>
      </w:pPr>
      <w:r w:rsidRPr="004E1190">
        <w:rPr>
          <w:rFonts w:ascii="Times New Roman" w:eastAsia="Times New Roman" w:hAnsi="Times New Roman" w:cs="Times New Roman"/>
          <w:color w:val="3A3A3A"/>
          <w:sz w:val="24"/>
          <w:szCs w:val="24"/>
        </w:rPr>
        <w:t>The name Earth is at least 1,000 years old. All of the planets, except for Earth, were named after Greek and Roman gods and goddesses. However, the name Earth is a Germanic word, which simply means “the ground.”</w:t>
      </w:r>
    </w:p>
    <w:p w14:paraId="5AF39931" w14:textId="4E48CF55" w:rsidR="009E13A4" w:rsidRPr="00260297" w:rsidRDefault="009E13A4" w:rsidP="004E1190">
      <w:pPr>
        <w:spacing w:before="240" w:after="240" w:line="450" w:lineRule="atLeast"/>
        <w:rPr>
          <w:rFonts w:ascii="Times New Roman" w:eastAsia="Times New Roman" w:hAnsi="Times New Roman" w:cs="Times New Roman"/>
          <w:color w:val="3A3A3A"/>
          <w:sz w:val="24"/>
          <w:szCs w:val="24"/>
        </w:rPr>
      </w:pPr>
    </w:p>
    <w:p w14:paraId="5A46C43F" w14:textId="67E392F4" w:rsidR="009E13A4" w:rsidRPr="00260297" w:rsidRDefault="009E13A4" w:rsidP="004E1190">
      <w:pPr>
        <w:spacing w:before="240" w:after="240" w:line="450" w:lineRule="atLeast"/>
        <w:rPr>
          <w:rFonts w:ascii="Times New Roman" w:eastAsia="Times New Roman" w:hAnsi="Times New Roman" w:cs="Times New Roman"/>
          <w:color w:val="3A3A3A"/>
          <w:sz w:val="24"/>
          <w:szCs w:val="24"/>
        </w:rPr>
      </w:pPr>
    </w:p>
    <w:p w14:paraId="20899454" w14:textId="685906F9" w:rsidR="009E13A4" w:rsidRDefault="009E13A4" w:rsidP="004E1190">
      <w:pPr>
        <w:spacing w:before="240" w:after="240" w:line="450" w:lineRule="atLeast"/>
        <w:rPr>
          <w:rFonts w:ascii="Times New Roman" w:eastAsia="Times New Roman" w:hAnsi="Times New Roman" w:cs="Times New Roman"/>
          <w:color w:val="3A3A3A"/>
          <w:sz w:val="24"/>
          <w:szCs w:val="24"/>
        </w:rPr>
      </w:pPr>
    </w:p>
    <w:p w14:paraId="3A6D6901" w14:textId="77777777" w:rsidR="00260297" w:rsidRPr="00260297" w:rsidRDefault="00260297" w:rsidP="004E1190">
      <w:pPr>
        <w:spacing w:before="240" w:after="240" w:line="450" w:lineRule="atLeast"/>
        <w:rPr>
          <w:rFonts w:ascii="Times New Roman" w:eastAsia="Times New Roman" w:hAnsi="Times New Roman" w:cs="Times New Roman"/>
          <w:color w:val="3A3A3A"/>
          <w:sz w:val="24"/>
          <w:szCs w:val="24"/>
        </w:rPr>
      </w:pPr>
    </w:p>
    <w:p w14:paraId="3E6A9BFB" w14:textId="5578E482" w:rsidR="009E13A4" w:rsidRPr="00260297" w:rsidRDefault="009E13A4" w:rsidP="004E1190">
      <w:pPr>
        <w:spacing w:before="240" w:after="240" w:line="450" w:lineRule="atLeast"/>
        <w:rPr>
          <w:rFonts w:ascii="Times New Roman" w:eastAsia="Times New Roman" w:hAnsi="Times New Roman" w:cs="Times New Roman"/>
          <w:color w:val="3A3A3A"/>
          <w:sz w:val="24"/>
          <w:szCs w:val="24"/>
        </w:rPr>
      </w:pPr>
      <w:r w:rsidRPr="00260297">
        <w:rPr>
          <w:rFonts w:ascii="Times New Roman" w:eastAsia="Times New Roman" w:hAnsi="Times New Roman" w:cs="Times New Roman"/>
          <w:color w:val="3A3A3A"/>
          <w:sz w:val="24"/>
          <w:szCs w:val="24"/>
          <w:highlight w:val="yellow"/>
        </w:rPr>
        <w:lastRenderedPageBreak/>
        <w:t>Formation of Earth’s Geography</w:t>
      </w:r>
    </w:p>
    <w:p w14:paraId="19E31FDA" w14:textId="7568920C" w:rsidR="009E13A4" w:rsidRPr="00260297" w:rsidRDefault="009E13A4" w:rsidP="004E1190">
      <w:pPr>
        <w:spacing w:before="240" w:after="240" w:line="450" w:lineRule="atLeast"/>
        <w:rPr>
          <w:rFonts w:ascii="Times New Roman" w:eastAsia="Times New Roman" w:hAnsi="Times New Roman" w:cs="Times New Roman"/>
          <w:color w:val="3A3A3A"/>
          <w:sz w:val="24"/>
          <w:szCs w:val="24"/>
        </w:rPr>
      </w:pPr>
      <w:r w:rsidRPr="00260297">
        <w:rPr>
          <w:rFonts w:ascii="Times New Roman" w:hAnsi="Times New Roman" w:cs="Times New Roman"/>
          <w:noProof/>
          <w:sz w:val="24"/>
          <w:szCs w:val="24"/>
        </w:rPr>
        <w:drawing>
          <wp:inline distT="0" distB="0" distL="0" distR="0" wp14:anchorId="48D6378E" wp14:editId="662C2DA0">
            <wp:extent cx="5943600" cy="5702300"/>
            <wp:effectExtent l="0" t="0" r="0" b="0"/>
            <wp:docPr id="5" name="Picture 5" descr="Geological history of Eart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ological history of Earth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702300"/>
                    </a:xfrm>
                    <a:prstGeom prst="rect">
                      <a:avLst/>
                    </a:prstGeom>
                    <a:noFill/>
                    <a:ln>
                      <a:noFill/>
                    </a:ln>
                  </pic:spPr>
                </pic:pic>
              </a:graphicData>
            </a:graphic>
          </wp:inline>
        </w:drawing>
      </w:r>
    </w:p>
    <w:p w14:paraId="6FEF614B" w14:textId="77777777" w:rsidR="009E13A4" w:rsidRPr="009E13A4" w:rsidRDefault="009E13A4" w:rsidP="009E13A4">
      <w:pPr>
        <w:shd w:val="clear" w:color="auto" w:fill="FFFFFF"/>
        <w:spacing w:before="120" w:after="120" w:line="240" w:lineRule="auto"/>
        <w:rPr>
          <w:rFonts w:ascii="Times New Roman" w:eastAsia="Times New Roman" w:hAnsi="Times New Roman" w:cs="Times New Roman"/>
          <w:sz w:val="24"/>
          <w:szCs w:val="24"/>
        </w:rPr>
      </w:pPr>
      <w:r w:rsidRPr="009E13A4">
        <w:rPr>
          <w:rFonts w:ascii="Times New Roman" w:eastAsia="Times New Roman" w:hAnsi="Times New Roman" w:cs="Times New Roman"/>
          <w:sz w:val="24"/>
          <w:szCs w:val="24"/>
        </w:rPr>
        <w:t>The </w:t>
      </w:r>
      <w:r w:rsidRPr="009E13A4">
        <w:rPr>
          <w:rFonts w:ascii="Times New Roman" w:eastAsia="Times New Roman" w:hAnsi="Times New Roman" w:cs="Times New Roman"/>
          <w:b/>
          <w:bCs/>
          <w:sz w:val="24"/>
          <w:szCs w:val="24"/>
        </w:rPr>
        <w:t>geological history of Earth</w:t>
      </w:r>
      <w:r w:rsidRPr="009E13A4">
        <w:rPr>
          <w:rFonts w:ascii="Times New Roman" w:eastAsia="Times New Roman" w:hAnsi="Times New Roman" w:cs="Times New Roman"/>
          <w:sz w:val="24"/>
          <w:szCs w:val="24"/>
        </w:rPr>
        <w:t> follows the major events in Earth's past based on the </w:t>
      </w:r>
      <w:hyperlink r:id="rId7" w:tooltip="Geological time scale" w:history="1">
        <w:r w:rsidRPr="009E13A4">
          <w:rPr>
            <w:rFonts w:ascii="Times New Roman" w:eastAsia="Times New Roman" w:hAnsi="Times New Roman" w:cs="Times New Roman"/>
            <w:sz w:val="24"/>
            <w:szCs w:val="24"/>
          </w:rPr>
          <w:t>geological time scale</w:t>
        </w:r>
      </w:hyperlink>
      <w:r w:rsidRPr="009E13A4">
        <w:rPr>
          <w:rFonts w:ascii="Times New Roman" w:eastAsia="Times New Roman" w:hAnsi="Times New Roman" w:cs="Times New Roman"/>
          <w:sz w:val="24"/>
          <w:szCs w:val="24"/>
        </w:rPr>
        <w:t>, a system of </w:t>
      </w:r>
      <w:hyperlink r:id="rId8" w:tooltip="Chronological dating" w:history="1">
        <w:r w:rsidRPr="009E13A4">
          <w:rPr>
            <w:rFonts w:ascii="Times New Roman" w:eastAsia="Times New Roman" w:hAnsi="Times New Roman" w:cs="Times New Roman"/>
            <w:sz w:val="24"/>
            <w:szCs w:val="24"/>
          </w:rPr>
          <w:t>chronological measurement</w:t>
        </w:r>
      </w:hyperlink>
      <w:r w:rsidRPr="009E13A4">
        <w:rPr>
          <w:rFonts w:ascii="Times New Roman" w:eastAsia="Times New Roman" w:hAnsi="Times New Roman" w:cs="Times New Roman"/>
          <w:sz w:val="24"/>
          <w:szCs w:val="24"/>
        </w:rPr>
        <w:t> based on the study of the planet's rock layers (</w:t>
      </w:r>
      <w:hyperlink r:id="rId9" w:tooltip="Stratigraphy" w:history="1">
        <w:r w:rsidRPr="009E13A4">
          <w:rPr>
            <w:rFonts w:ascii="Times New Roman" w:eastAsia="Times New Roman" w:hAnsi="Times New Roman" w:cs="Times New Roman"/>
            <w:sz w:val="24"/>
            <w:szCs w:val="24"/>
          </w:rPr>
          <w:t>stratigraphy</w:t>
        </w:r>
      </w:hyperlink>
      <w:r w:rsidRPr="009E13A4">
        <w:rPr>
          <w:rFonts w:ascii="Times New Roman" w:eastAsia="Times New Roman" w:hAnsi="Times New Roman" w:cs="Times New Roman"/>
          <w:sz w:val="24"/>
          <w:szCs w:val="24"/>
        </w:rPr>
        <w:t>). Earth formed </w:t>
      </w:r>
      <w:hyperlink r:id="rId10" w:tooltip="Age of the Earth" w:history="1">
        <w:r w:rsidRPr="009E13A4">
          <w:rPr>
            <w:rFonts w:ascii="Times New Roman" w:eastAsia="Times New Roman" w:hAnsi="Times New Roman" w:cs="Times New Roman"/>
            <w:sz w:val="24"/>
            <w:szCs w:val="24"/>
          </w:rPr>
          <w:t>about 4.54 billion years ago</w:t>
        </w:r>
      </w:hyperlink>
      <w:r w:rsidRPr="009E13A4">
        <w:rPr>
          <w:rFonts w:ascii="Times New Roman" w:eastAsia="Times New Roman" w:hAnsi="Times New Roman" w:cs="Times New Roman"/>
          <w:sz w:val="24"/>
          <w:szCs w:val="24"/>
        </w:rPr>
        <w:t> by accretion from the </w:t>
      </w:r>
      <w:hyperlink r:id="rId11" w:tooltip="Solar nebula" w:history="1">
        <w:r w:rsidRPr="009E13A4">
          <w:rPr>
            <w:rFonts w:ascii="Times New Roman" w:eastAsia="Times New Roman" w:hAnsi="Times New Roman" w:cs="Times New Roman"/>
            <w:sz w:val="24"/>
            <w:szCs w:val="24"/>
          </w:rPr>
          <w:t>solar nebula</w:t>
        </w:r>
      </w:hyperlink>
      <w:r w:rsidRPr="009E13A4">
        <w:rPr>
          <w:rFonts w:ascii="Times New Roman" w:eastAsia="Times New Roman" w:hAnsi="Times New Roman" w:cs="Times New Roman"/>
          <w:sz w:val="24"/>
          <w:szCs w:val="24"/>
        </w:rPr>
        <w:t>, a disk-shaped mass of dust and gas left over from the formation of the Sun, which also created the rest of the </w:t>
      </w:r>
      <w:hyperlink r:id="rId12" w:tooltip="Solar System" w:history="1">
        <w:r w:rsidRPr="009E13A4">
          <w:rPr>
            <w:rFonts w:ascii="Times New Roman" w:eastAsia="Times New Roman" w:hAnsi="Times New Roman" w:cs="Times New Roman"/>
            <w:sz w:val="24"/>
            <w:szCs w:val="24"/>
          </w:rPr>
          <w:t>Solar System</w:t>
        </w:r>
      </w:hyperlink>
      <w:r w:rsidRPr="009E13A4">
        <w:rPr>
          <w:rFonts w:ascii="Times New Roman" w:eastAsia="Times New Roman" w:hAnsi="Times New Roman" w:cs="Times New Roman"/>
          <w:sz w:val="24"/>
          <w:szCs w:val="24"/>
        </w:rPr>
        <w:t>.</w:t>
      </w:r>
    </w:p>
    <w:p w14:paraId="4D746279" w14:textId="77777777" w:rsidR="009E13A4" w:rsidRPr="009E13A4" w:rsidRDefault="009E13A4" w:rsidP="009E13A4">
      <w:pPr>
        <w:shd w:val="clear" w:color="auto" w:fill="FFFFFF"/>
        <w:spacing w:before="120" w:after="120" w:line="240" w:lineRule="auto"/>
        <w:rPr>
          <w:rFonts w:ascii="Times New Roman" w:eastAsia="Times New Roman" w:hAnsi="Times New Roman" w:cs="Times New Roman"/>
          <w:sz w:val="24"/>
          <w:szCs w:val="24"/>
        </w:rPr>
      </w:pPr>
      <w:r w:rsidRPr="009E13A4">
        <w:rPr>
          <w:rFonts w:ascii="Times New Roman" w:eastAsia="Times New Roman" w:hAnsi="Times New Roman" w:cs="Times New Roman"/>
          <w:sz w:val="24"/>
          <w:szCs w:val="24"/>
        </w:rPr>
        <w:t>Earth was initially molten due to extreme </w:t>
      </w:r>
      <w:hyperlink r:id="rId13" w:tooltip="Volcanism" w:history="1">
        <w:r w:rsidRPr="009E13A4">
          <w:rPr>
            <w:rFonts w:ascii="Times New Roman" w:eastAsia="Times New Roman" w:hAnsi="Times New Roman" w:cs="Times New Roman"/>
            <w:sz w:val="24"/>
            <w:szCs w:val="24"/>
          </w:rPr>
          <w:t>volcanism</w:t>
        </w:r>
      </w:hyperlink>
      <w:r w:rsidRPr="009E13A4">
        <w:rPr>
          <w:rFonts w:ascii="Times New Roman" w:eastAsia="Times New Roman" w:hAnsi="Times New Roman" w:cs="Times New Roman"/>
          <w:sz w:val="24"/>
          <w:szCs w:val="24"/>
        </w:rPr>
        <w:t> and frequent collisions with other bodies. Eventually, the outer layer of the planet cooled to form a solid </w:t>
      </w:r>
      <w:hyperlink r:id="rId14" w:tooltip="Crust (geology)" w:history="1">
        <w:r w:rsidRPr="009E13A4">
          <w:rPr>
            <w:rFonts w:ascii="Times New Roman" w:eastAsia="Times New Roman" w:hAnsi="Times New Roman" w:cs="Times New Roman"/>
            <w:sz w:val="24"/>
            <w:szCs w:val="24"/>
          </w:rPr>
          <w:t>crust</w:t>
        </w:r>
      </w:hyperlink>
      <w:r w:rsidRPr="009E13A4">
        <w:rPr>
          <w:rFonts w:ascii="Times New Roman" w:eastAsia="Times New Roman" w:hAnsi="Times New Roman" w:cs="Times New Roman"/>
          <w:sz w:val="24"/>
          <w:szCs w:val="24"/>
        </w:rPr>
        <w:t> when water began accumulating in the atmosphere. The </w:t>
      </w:r>
      <w:hyperlink r:id="rId15" w:tooltip="Moon" w:history="1">
        <w:r w:rsidRPr="009E13A4">
          <w:rPr>
            <w:rFonts w:ascii="Times New Roman" w:eastAsia="Times New Roman" w:hAnsi="Times New Roman" w:cs="Times New Roman"/>
            <w:sz w:val="24"/>
            <w:szCs w:val="24"/>
          </w:rPr>
          <w:t>Moon</w:t>
        </w:r>
      </w:hyperlink>
      <w:r w:rsidRPr="009E13A4">
        <w:rPr>
          <w:rFonts w:ascii="Times New Roman" w:eastAsia="Times New Roman" w:hAnsi="Times New Roman" w:cs="Times New Roman"/>
          <w:sz w:val="24"/>
          <w:szCs w:val="24"/>
        </w:rPr>
        <w:t> formed soon afterwards, possibly as a result of the impact of a planetoid with the Earth. </w:t>
      </w:r>
      <w:hyperlink r:id="rId16" w:tooltip="Outgassing" w:history="1">
        <w:r w:rsidRPr="009E13A4">
          <w:rPr>
            <w:rFonts w:ascii="Times New Roman" w:eastAsia="Times New Roman" w:hAnsi="Times New Roman" w:cs="Times New Roman"/>
            <w:sz w:val="24"/>
            <w:szCs w:val="24"/>
          </w:rPr>
          <w:t>Outgassing</w:t>
        </w:r>
      </w:hyperlink>
      <w:r w:rsidRPr="009E13A4">
        <w:rPr>
          <w:rFonts w:ascii="Times New Roman" w:eastAsia="Times New Roman" w:hAnsi="Times New Roman" w:cs="Times New Roman"/>
          <w:sz w:val="24"/>
          <w:szCs w:val="24"/>
        </w:rPr>
        <w:t> and volcanic activity produced the primordial atmosphere. Condensing </w:t>
      </w:r>
      <w:hyperlink r:id="rId17" w:tooltip="Water vapor" w:history="1">
        <w:r w:rsidRPr="009E13A4">
          <w:rPr>
            <w:rFonts w:ascii="Times New Roman" w:eastAsia="Times New Roman" w:hAnsi="Times New Roman" w:cs="Times New Roman"/>
            <w:sz w:val="24"/>
            <w:szCs w:val="24"/>
          </w:rPr>
          <w:t>water vapor</w:t>
        </w:r>
      </w:hyperlink>
      <w:r w:rsidRPr="009E13A4">
        <w:rPr>
          <w:rFonts w:ascii="Times New Roman" w:eastAsia="Times New Roman" w:hAnsi="Times New Roman" w:cs="Times New Roman"/>
          <w:sz w:val="24"/>
          <w:szCs w:val="24"/>
        </w:rPr>
        <w:t>, augmented by ice delivered from </w:t>
      </w:r>
      <w:hyperlink r:id="rId18" w:tooltip="Comet" w:history="1">
        <w:r w:rsidRPr="009E13A4">
          <w:rPr>
            <w:rFonts w:ascii="Times New Roman" w:eastAsia="Times New Roman" w:hAnsi="Times New Roman" w:cs="Times New Roman"/>
            <w:sz w:val="24"/>
            <w:szCs w:val="24"/>
          </w:rPr>
          <w:t>comets</w:t>
        </w:r>
      </w:hyperlink>
      <w:r w:rsidRPr="009E13A4">
        <w:rPr>
          <w:rFonts w:ascii="Times New Roman" w:eastAsia="Times New Roman" w:hAnsi="Times New Roman" w:cs="Times New Roman"/>
          <w:sz w:val="24"/>
          <w:szCs w:val="24"/>
        </w:rPr>
        <w:t>, </w:t>
      </w:r>
      <w:hyperlink r:id="rId19" w:tooltip="Origin of water on Earth" w:history="1">
        <w:r w:rsidRPr="009E13A4">
          <w:rPr>
            <w:rFonts w:ascii="Times New Roman" w:eastAsia="Times New Roman" w:hAnsi="Times New Roman" w:cs="Times New Roman"/>
            <w:sz w:val="24"/>
            <w:szCs w:val="24"/>
          </w:rPr>
          <w:t xml:space="preserve">produced the </w:t>
        </w:r>
        <w:r w:rsidRPr="009E13A4">
          <w:rPr>
            <w:rFonts w:ascii="Times New Roman" w:eastAsia="Times New Roman" w:hAnsi="Times New Roman" w:cs="Times New Roman"/>
            <w:sz w:val="24"/>
            <w:szCs w:val="24"/>
          </w:rPr>
          <w:lastRenderedPageBreak/>
          <w:t>oceans</w:t>
        </w:r>
      </w:hyperlink>
      <w:r w:rsidRPr="009E13A4">
        <w:rPr>
          <w:rFonts w:ascii="Times New Roman" w:eastAsia="Times New Roman" w:hAnsi="Times New Roman" w:cs="Times New Roman"/>
          <w:sz w:val="24"/>
          <w:szCs w:val="24"/>
        </w:rPr>
        <w:t>. However, more recently, in August 2020, researchers reported that </w:t>
      </w:r>
      <w:hyperlink r:id="rId20" w:tooltip="Origin of water on Earth" w:history="1">
        <w:r w:rsidRPr="009E13A4">
          <w:rPr>
            <w:rFonts w:ascii="Times New Roman" w:eastAsia="Times New Roman" w:hAnsi="Times New Roman" w:cs="Times New Roman"/>
            <w:sz w:val="24"/>
            <w:szCs w:val="24"/>
          </w:rPr>
          <w:t>sufficient water to fill the oceans</w:t>
        </w:r>
      </w:hyperlink>
      <w:r w:rsidRPr="009E13A4">
        <w:rPr>
          <w:rFonts w:ascii="Times New Roman" w:eastAsia="Times New Roman" w:hAnsi="Times New Roman" w:cs="Times New Roman"/>
          <w:sz w:val="24"/>
          <w:szCs w:val="24"/>
        </w:rPr>
        <w:t> may have always been on the </w:t>
      </w:r>
      <w:hyperlink r:id="rId21" w:tooltip="Earth" w:history="1">
        <w:r w:rsidRPr="009E13A4">
          <w:rPr>
            <w:rFonts w:ascii="Times New Roman" w:eastAsia="Times New Roman" w:hAnsi="Times New Roman" w:cs="Times New Roman"/>
            <w:sz w:val="24"/>
            <w:szCs w:val="24"/>
          </w:rPr>
          <w:t>Earth</w:t>
        </w:r>
      </w:hyperlink>
      <w:r w:rsidRPr="009E13A4">
        <w:rPr>
          <w:rFonts w:ascii="Times New Roman" w:eastAsia="Times New Roman" w:hAnsi="Times New Roman" w:cs="Times New Roman"/>
          <w:sz w:val="24"/>
          <w:szCs w:val="24"/>
        </w:rPr>
        <w:t> since the beginning of the </w:t>
      </w:r>
      <w:hyperlink r:id="rId22" w:anchor="Formation" w:tooltip="Earth" w:history="1">
        <w:r w:rsidRPr="009E13A4">
          <w:rPr>
            <w:rFonts w:ascii="Times New Roman" w:eastAsia="Times New Roman" w:hAnsi="Times New Roman" w:cs="Times New Roman"/>
            <w:sz w:val="24"/>
            <w:szCs w:val="24"/>
          </w:rPr>
          <w:t>planet's formation</w:t>
        </w:r>
      </w:hyperlink>
      <w:r w:rsidRPr="009E13A4">
        <w:rPr>
          <w:rFonts w:ascii="Times New Roman" w:eastAsia="Times New Roman" w:hAnsi="Times New Roman" w:cs="Times New Roman"/>
          <w:sz w:val="24"/>
          <w:szCs w:val="24"/>
        </w:rPr>
        <w:t>.</w:t>
      </w:r>
      <w:hyperlink r:id="rId23" w:anchor="cite_note-SCI-20200828-1" w:history="1">
        <w:r w:rsidRPr="009E13A4">
          <w:rPr>
            <w:rFonts w:ascii="Times New Roman" w:eastAsia="Times New Roman" w:hAnsi="Times New Roman" w:cs="Times New Roman"/>
            <w:sz w:val="24"/>
            <w:szCs w:val="24"/>
            <w:vertAlign w:val="superscript"/>
          </w:rPr>
          <w:t>[1]</w:t>
        </w:r>
      </w:hyperlink>
      <w:hyperlink r:id="rId24" w:anchor="cite_note-SCI-20200827wu-2" w:history="1">
        <w:r w:rsidRPr="009E13A4">
          <w:rPr>
            <w:rFonts w:ascii="Times New Roman" w:eastAsia="Times New Roman" w:hAnsi="Times New Roman" w:cs="Times New Roman"/>
            <w:sz w:val="24"/>
            <w:szCs w:val="24"/>
            <w:vertAlign w:val="superscript"/>
          </w:rPr>
          <w:t>[2]</w:t>
        </w:r>
      </w:hyperlink>
      <w:hyperlink r:id="rId25" w:anchor="cite_note-SCI-20200827aa-3" w:history="1">
        <w:r w:rsidRPr="009E13A4">
          <w:rPr>
            <w:rFonts w:ascii="Times New Roman" w:eastAsia="Times New Roman" w:hAnsi="Times New Roman" w:cs="Times New Roman"/>
            <w:sz w:val="24"/>
            <w:szCs w:val="24"/>
            <w:vertAlign w:val="superscript"/>
          </w:rPr>
          <w:t>[3]</w:t>
        </w:r>
      </w:hyperlink>
    </w:p>
    <w:p w14:paraId="04F288EA" w14:textId="77777777" w:rsidR="009E13A4" w:rsidRPr="009E13A4" w:rsidRDefault="009E13A4" w:rsidP="009E13A4">
      <w:pPr>
        <w:shd w:val="clear" w:color="auto" w:fill="FFFFFF"/>
        <w:spacing w:before="120" w:after="120" w:line="240" w:lineRule="auto"/>
        <w:rPr>
          <w:rFonts w:ascii="Times New Roman" w:eastAsia="Times New Roman" w:hAnsi="Times New Roman" w:cs="Times New Roman"/>
          <w:sz w:val="24"/>
          <w:szCs w:val="24"/>
        </w:rPr>
      </w:pPr>
      <w:r w:rsidRPr="009E13A4">
        <w:rPr>
          <w:rFonts w:ascii="Times New Roman" w:eastAsia="Times New Roman" w:hAnsi="Times New Roman" w:cs="Times New Roman"/>
          <w:sz w:val="24"/>
          <w:szCs w:val="24"/>
        </w:rPr>
        <w:t>As the surface continually reshaped itself over hundreds of millions of years, continents formed and broke apart. They </w:t>
      </w:r>
      <w:hyperlink r:id="rId26" w:tooltip="Plate tectonics" w:history="1">
        <w:r w:rsidRPr="009E13A4">
          <w:rPr>
            <w:rFonts w:ascii="Times New Roman" w:eastAsia="Times New Roman" w:hAnsi="Times New Roman" w:cs="Times New Roman"/>
            <w:sz w:val="24"/>
            <w:szCs w:val="24"/>
          </w:rPr>
          <w:t>migrated across the surface</w:t>
        </w:r>
      </w:hyperlink>
      <w:r w:rsidRPr="009E13A4">
        <w:rPr>
          <w:rFonts w:ascii="Times New Roman" w:eastAsia="Times New Roman" w:hAnsi="Times New Roman" w:cs="Times New Roman"/>
          <w:sz w:val="24"/>
          <w:szCs w:val="24"/>
        </w:rPr>
        <w:t>, occasionally combining to form a </w:t>
      </w:r>
      <w:hyperlink r:id="rId27" w:tooltip="Supercontinent" w:history="1">
        <w:r w:rsidRPr="009E13A4">
          <w:rPr>
            <w:rFonts w:ascii="Times New Roman" w:eastAsia="Times New Roman" w:hAnsi="Times New Roman" w:cs="Times New Roman"/>
            <w:sz w:val="24"/>
            <w:szCs w:val="24"/>
          </w:rPr>
          <w:t>supercontinent</w:t>
        </w:r>
      </w:hyperlink>
      <w:r w:rsidRPr="009E13A4">
        <w:rPr>
          <w:rFonts w:ascii="Times New Roman" w:eastAsia="Times New Roman" w:hAnsi="Times New Roman" w:cs="Times New Roman"/>
          <w:sz w:val="24"/>
          <w:szCs w:val="24"/>
        </w:rPr>
        <w:t>. Roughly </w:t>
      </w:r>
      <w:hyperlink r:id="rId28" w:history="1">
        <w:r w:rsidRPr="009E13A4">
          <w:rPr>
            <w:rFonts w:ascii="Times New Roman" w:eastAsia="Times New Roman" w:hAnsi="Times New Roman" w:cs="Times New Roman"/>
            <w:sz w:val="24"/>
            <w:szCs w:val="24"/>
          </w:rPr>
          <w:t>750</w:t>
        </w:r>
      </w:hyperlink>
      <w:r w:rsidRPr="009E13A4">
        <w:rPr>
          <w:rFonts w:ascii="Times New Roman" w:eastAsia="Times New Roman" w:hAnsi="Times New Roman" w:cs="Times New Roman"/>
          <w:sz w:val="24"/>
          <w:szCs w:val="24"/>
        </w:rPr>
        <w:t> million years ago, the earliest-known supercontinent </w:t>
      </w:r>
      <w:proofErr w:type="spellStart"/>
      <w:r w:rsidRPr="009E13A4">
        <w:rPr>
          <w:rFonts w:ascii="Times New Roman" w:eastAsia="Times New Roman" w:hAnsi="Times New Roman" w:cs="Times New Roman"/>
          <w:sz w:val="24"/>
          <w:szCs w:val="24"/>
        </w:rPr>
        <w:fldChar w:fldCharType="begin"/>
      </w:r>
      <w:r w:rsidRPr="009E13A4">
        <w:rPr>
          <w:rFonts w:ascii="Times New Roman" w:eastAsia="Times New Roman" w:hAnsi="Times New Roman" w:cs="Times New Roman"/>
          <w:sz w:val="24"/>
          <w:szCs w:val="24"/>
        </w:rPr>
        <w:instrText xml:space="preserve"> HYPERLINK "https://en.wikipedia.org/wiki/Rodinia" \o "Rodinia" </w:instrText>
      </w:r>
      <w:r w:rsidRPr="009E13A4">
        <w:rPr>
          <w:rFonts w:ascii="Times New Roman" w:eastAsia="Times New Roman" w:hAnsi="Times New Roman" w:cs="Times New Roman"/>
          <w:sz w:val="24"/>
          <w:szCs w:val="24"/>
        </w:rPr>
        <w:fldChar w:fldCharType="separate"/>
      </w:r>
      <w:r w:rsidRPr="009E13A4">
        <w:rPr>
          <w:rFonts w:ascii="Times New Roman" w:eastAsia="Times New Roman" w:hAnsi="Times New Roman" w:cs="Times New Roman"/>
          <w:sz w:val="24"/>
          <w:szCs w:val="24"/>
        </w:rPr>
        <w:t>Rodinia</w:t>
      </w:r>
      <w:proofErr w:type="spellEnd"/>
      <w:r w:rsidRPr="009E13A4">
        <w:rPr>
          <w:rFonts w:ascii="Times New Roman" w:eastAsia="Times New Roman" w:hAnsi="Times New Roman" w:cs="Times New Roman"/>
          <w:sz w:val="24"/>
          <w:szCs w:val="24"/>
        </w:rPr>
        <w:fldChar w:fldCharType="end"/>
      </w:r>
      <w:r w:rsidRPr="009E13A4">
        <w:rPr>
          <w:rFonts w:ascii="Times New Roman" w:eastAsia="Times New Roman" w:hAnsi="Times New Roman" w:cs="Times New Roman"/>
          <w:sz w:val="24"/>
          <w:szCs w:val="24"/>
        </w:rPr>
        <w:t>, began to break apart. The continents later recombined to form </w:t>
      </w:r>
      <w:proofErr w:type="spellStart"/>
      <w:r w:rsidRPr="009E13A4">
        <w:rPr>
          <w:rFonts w:ascii="Times New Roman" w:eastAsia="Times New Roman" w:hAnsi="Times New Roman" w:cs="Times New Roman"/>
          <w:sz w:val="24"/>
          <w:szCs w:val="24"/>
        </w:rPr>
        <w:fldChar w:fldCharType="begin"/>
      </w:r>
      <w:r w:rsidRPr="009E13A4">
        <w:rPr>
          <w:rFonts w:ascii="Times New Roman" w:eastAsia="Times New Roman" w:hAnsi="Times New Roman" w:cs="Times New Roman"/>
          <w:sz w:val="24"/>
          <w:szCs w:val="24"/>
        </w:rPr>
        <w:instrText xml:space="preserve"> HYPERLINK "https://en.wikipedia.org/wiki/Pannotia" \o "Pannotia" </w:instrText>
      </w:r>
      <w:r w:rsidRPr="009E13A4">
        <w:rPr>
          <w:rFonts w:ascii="Times New Roman" w:eastAsia="Times New Roman" w:hAnsi="Times New Roman" w:cs="Times New Roman"/>
          <w:sz w:val="24"/>
          <w:szCs w:val="24"/>
        </w:rPr>
        <w:fldChar w:fldCharType="separate"/>
      </w:r>
      <w:r w:rsidRPr="009E13A4">
        <w:rPr>
          <w:rFonts w:ascii="Times New Roman" w:eastAsia="Times New Roman" w:hAnsi="Times New Roman" w:cs="Times New Roman"/>
          <w:sz w:val="24"/>
          <w:szCs w:val="24"/>
        </w:rPr>
        <w:t>Pannotia</w:t>
      </w:r>
      <w:proofErr w:type="spellEnd"/>
      <w:r w:rsidRPr="009E13A4">
        <w:rPr>
          <w:rFonts w:ascii="Times New Roman" w:eastAsia="Times New Roman" w:hAnsi="Times New Roman" w:cs="Times New Roman"/>
          <w:sz w:val="24"/>
          <w:szCs w:val="24"/>
        </w:rPr>
        <w:fldChar w:fldCharType="end"/>
      </w:r>
      <w:r w:rsidRPr="009E13A4">
        <w:rPr>
          <w:rFonts w:ascii="Times New Roman" w:eastAsia="Times New Roman" w:hAnsi="Times New Roman" w:cs="Times New Roman"/>
          <w:sz w:val="24"/>
          <w:szCs w:val="24"/>
        </w:rPr>
        <w:t>, </w:t>
      </w:r>
      <w:hyperlink r:id="rId29" w:history="1">
        <w:r w:rsidRPr="009E13A4">
          <w:rPr>
            <w:rFonts w:ascii="Times New Roman" w:eastAsia="Times New Roman" w:hAnsi="Times New Roman" w:cs="Times New Roman"/>
            <w:sz w:val="24"/>
            <w:szCs w:val="24"/>
          </w:rPr>
          <w:t>600 to 540</w:t>
        </w:r>
      </w:hyperlink>
      <w:r w:rsidRPr="009E13A4">
        <w:rPr>
          <w:rFonts w:ascii="Times New Roman" w:eastAsia="Times New Roman" w:hAnsi="Times New Roman" w:cs="Times New Roman"/>
          <w:sz w:val="24"/>
          <w:szCs w:val="24"/>
        </w:rPr>
        <w:t> </w:t>
      </w:r>
      <w:hyperlink r:id="rId30" w:tooltip="Myr" w:history="1">
        <w:r w:rsidRPr="009E13A4">
          <w:rPr>
            <w:rFonts w:ascii="Times New Roman" w:eastAsia="Times New Roman" w:hAnsi="Times New Roman" w:cs="Times New Roman"/>
            <w:sz w:val="24"/>
            <w:szCs w:val="24"/>
          </w:rPr>
          <w:t>million years ago</w:t>
        </w:r>
      </w:hyperlink>
      <w:r w:rsidRPr="009E13A4">
        <w:rPr>
          <w:rFonts w:ascii="Times New Roman" w:eastAsia="Times New Roman" w:hAnsi="Times New Roman" w:cs="Times New Roman"/>
          <w:sz w:val="24"/>
          <w:szCs w:val="24"/>
        </w:rPr>
        <w:t>, then finally </w:t>
      </w:r>
      <w:hyperlink r:id="rId31" w:tooltip="Pangaea" w:history="1">
        <w:r w:rsidRPr="009E13A4">
          <w:rPr>
            <w:rFonts w:ascii="Times New Roman" w:eastAsia="Times New Roman" w:hAnsi="Times New Roman" w:cs="Times New Roman"/>
            <w:sz w:val="24"/>
            <w:szCs w:val="24"/>
          </w:rPr>
          <w:t>Pangaea</w:t>
        </w:r>
      </w:hyperlink>
      <w:r w:rsidRPr="009E13A4">
        <w:rPr>
          <w:rFonts w:ascii="Times New Roman" w:eastAsia="Times New Roman" w:hAnsi="Times New Roman" w:cs="Times New Roman"/>
          <w:sz w:val="24"/>
          <w:szCs w:val="24"/>
        </w:rPr>
        <w:t>, which broke apart </w:t>
      </w:r>
      <w:hyperlink r:id="rId32" w:history="1">
        <w:r w:rsidRPr="009E13A4">
          <w:rPr>
            <w:rFonts w:ascii="Times New Roman" w:eastAsia="Times New Roman" w:hAnsi="Times New Roman" w:cs="Times New Roman"/>
            <w:sz w:val="24"/>
            <w:szCs w:val="24"/>
          </w:rPr>
          <w:t>200</w:t>
        </w:r>
      </w:hyperlink>
      <w:r w:rsidRPr="009E13A4">
        <w:rPr>
          <w:rFonts w:ascii="Times New Roman" w:eastAsia="Times New Roman" w:hAnsi="Times New Roman" w:cs="Times New Roman"/>
          <w:sz w:val="24"/>
          <w:szCs w:val="24"/>
        </w:rPr>
        <w:t> million years ago.</w:t>
      </w:r>
    </w:p>
    <w:p w14:paraId="677B1B06" w14:textId="77777777" w:rsidR="009E13A4" w:rsidRPr="009E13A4" w:rsidRDefault="009E13A4" w:rsidP="009E13A4">
      <w:pPr>
        <w:shd w:val="clear" w:color="auto" w:fill="FFFFFF"/>
        <w:spacing w:before="120" w:after="120" w:line="240" w:lineRule="auto"/>
        <w:rPr>
          <w:rFonts w:ascii="Times New Roman" w:eastAsia="Times New Roman" w:hAnsi="Times New Roman" w:cs="Times New Roman"/>
          <w:sz w:val="24"/>
          <w:szCs w:val="24"/>
        </w:rPr>
      </w:pPr>
      <w:r w:rsidRPr="009E13A4">
        <w:rPr>
          <w:rFonts w:ascii="Times New Roman" w:eastAsia="Times New Roman" w:hAnsi="Times New Roman" w:cs="Times New Roman"/>
          <w:sz w:val="24"/>
          <w:szCs w:val="24"/>
        </w:rPr>
        <w:t>The present pattern of </w:t>
      </w:r>
      <w:hyperlink r:id="rId33" w:tooltip="Ice age" w:history="1">
        <w:r w:rsidRPr="009E13A4">
          <w:rPr>
            <w:rFonts w:ascii="Times New Roman" w:eastAsia="Times New Roman" w:hAnsi="Times New Roman" w:cs="Times New Roman"/>
            <w:sz w:val="24"/>
            <w:szCs w:val="24"/>
          </w:rPr>
          <w:t>ice ages</w:t>
        </w:r>
      </w:hyperlink>
      <w:r w:rsidRPr="009E13A4">
        <w:rPr>
          <w:rFonts w:ascii="Times New Roman" w:eastAsia="Times New Roman" w:hAnsi="Times New Roman" w:cs="Times New Roman"/>
          <w:sz w:val="24"/>
          <w:szCs w:val="24"/>
        </w:rPr>
        <w:t> began about </w:t>
      </w:r>
      <w:hyperlink r:id="rId34" w:history="1">
        <w:r w:rsidRPr="009E13A4">
          <w:rPr>
            <w:rFonts w:ascii="Times New Roman" w:eastAsia="Times New Roman" w:hAnsi="Times New Roman" w:cs="Times New Roman"/>
            <w:sz w:val="24"/>
            <w:szCs w:val="24"/>
          </w:rPr>
          <w:t>40</w:t>
        </w:r>
      </w:hyperlink>
      <w:r w:rsidRPr="009E13A4">
        <w:rPr>
          <w:rFonts w:ascii="Times New Roman" w:eastAsia="Times New Roman" w:hAnsi="Times New Roman" w:cs="Times New Roman"/>
          <w:sz w:val="24"/>
          <w:szCs w:val="24"/>
        </w:rPr>
        <w:t> million years ago, then intensified at the end of the </w:t>
      </w:r>
      <w:hyperlink r:id="rId35" w:tooltip="Pliocene" w:history="1">
        <w:r w:rsidRPr="009E13A4">
          <w:rPr>
            <w:rFonts w:ascii="Times New Roman" w:eastAsia="Times New Roman" w:hAnsi="Times New Roman" w:cs="Times New Roman"/>
            <w:sz w:val="24"/>
            <w:szCs w:val="24"/>
          </w:rPr>
          <w:t>Pliocene</w:t>
        </w:r>
      </w:hyperlink>
      <w:r w:rsidRPr="009E13A4">
        <w:rPr>
          <w:rFonts w:ascii="Times New Roman" w:eastAsia="Times New Roman" w:hAnsi="Times New Roman" w:cs="Times New Roman"/>
          <w:sz w:val="24"/>
          <w:szCs w:val="24"/>
        </w:rPr>
        <w:t>. The polar regions have since undergone repeated cycles of glaciation and thaw, repeating every 40,000–100,000 years. The </w:t>
      </w:r>
      <w:hyperlink r:id="rId36" w:tooltip="Last glacial period" w:history="1">
        <w:r w:rsidRPr="009E13A4">
          <w:rPr>
            <w:rFonts w:ascii="Times New Roman" w:eastAsia="Times New Roman" w:hAnsi="Times New Roman" w:cs="Times New Roman"/>
            <w:sz w:val="24"/>
            <w:szCs w:val="24"/>
          </w:rPr>
          <w:t>last glacial period</w:t>
        </w:r>
      </w:hyperlink>
      <w:r w:rsidRPr="009E13A4">
        <w:rPr>
          <w:rFonts w:ascii="Times New Roman" w:eastAsia="Times New Roman" w:hAnsi="Times New Roman" w:cs="Times New Roman"/>
          <w:sz w:val="24"/>
          <w:szCs w:val="24"/>
        </w:rPr>
        <w:t> of the </w:t>
      </w:r>
      <w:hyperlink r:id="rId37" w:tooltip="Quaternary ice age" w:history="1">
        <w:r w:rsidRPr="009E13A4">
          <w:rPr>
            <w:rFonts w:ascii="Times New Roman" w:eastAsia="Times New Roman" w:hAnsi="Times New Roman" w:cs="Times New Roman"/>
            <w:sz w:val="24"/>
            <w:szCs w:val="24"/>
          </w:rPr>
          <w:t>current ice age</w:t>
        </w:r>
      </w:hyperlink>
      <w:r w:rsidRPr="009E13A4">
        <w:rPr>
          <w:rFonts w:ascii="Times New Roman" w:eastAsia="Times New Roman" w:hAnsi="Times New Roman" w:cs="Times New Roman"/>
          <w:sz w:val="24"/>
          <w:szCs w:val="24"/>
        </w:rPr>
        <w:t> ended about 10,000 years ago.</w:t>
      </w:r>
    </w:p>
    <w:p w14:paraId="2A696A57" w14:textId="12623072" w:rsidR="00B04382" w:rsidRDefault="00B04382" w:rsidP="004E1190">
      <w:pPr>
        <w:spacing w:before="240" w:after="240" w:line="450" w:lineRule="atLeast"/>
        <w:rPr>
          <w:rFonts w:ascii="Times New Roman" w:eastAsia="Times New Roman" w:hAnsi="Times New Roman" w:cs="Times New Roman"/>
          <w:color w:val="3A3A3A"/>
          <w:sz w:val="24"/>
          <w:szCs w:val="24"/>
        </w:rPr>
      </w:pPr>
    </w:p>
    <w:p w14:paraId="5BE93A2A" w14:textId="1D69324E" w:rsidR="00260297" w:rsidRDefault="00260297" w:rsidP="004E1190">
      <w:pPr>
        <w:spacing w:before="240" w:after="240" w:line="450" w:lineRule="atLeast"/>
        <w:rPr>
          <w:rFonts w:ascii="Times New Roman" w:eastAsia="Times New Roman" w:hAnsi="Times New Roman" w:cs="Times New Roman"/>
          <w:color w:val="3A3A3A"/>
          <w:sz w:val="24"/>
          <w:szCs w:val="24"/>
        </w:rPr>
      </w:pPr>
    </w:p>
    <w:p w14:paraId="67BB9407" w14:textId="384B539A" w:rsidR="00260297" w:rsidRPr="00260297" w:rsidRDefault="008D250B" w:rsidP="004E1190">
      <w:pPr>
        <w:spacing w:before="240" w:after="240" w:line="450" w:lineRule="atLeast"/>
        <w:rPr>
          <w:rFonts w:ascii="Times New Roman" w:eastAsia="Times New Roman" w:hAnsi="Times New Roman" w:cs="Times New Roman"/>
          <w:color w:val="3A3A3A"/>
          <w:sz w:val="24"/>
          <w:szCs w:val="24"/>
        </w:rPr>
      </w:pPr>
      <w:r w:rsidRPr="008D250B">
        <w:rPr>
          <w:rFonts w:ascii="Times New Roman" w:eastAsia="Times New Roman" w:hAnsi="Times New Roman" w:cs="Times New Roman"/>
          <w:color w:val="3A3A3A"/>
          <w:sz w:val="24"/>
          <w:szCs w:val="24"/>
          <w:highlight w:val="yellow"/>
        </w:rPr>
        <w:t>Exploring Earth’s interior</w:t>
      </w:r>
    </w:p>
    <w:p w14:paraId="7AE66955" w14:textId="53072B22" w:rsidR="00F95FA8" w:rsidRPr="004E1190" w:rsidRDefault="00F95FA8" w:rsidP="004E1190">
      <w:pPr>
        <w:spacing w:before="240" w:after="240" w:line="450" w:lineRule="atLeast"/>
        <w:rPr>
          <w:rFonts w:ascii="Times New Roman" w:eastAsia="Times New Roman" w:hAnsi="Times New Roman" w:cs="Times New Roman"/>
          <w:color w:val="3A3A3A"/>
          <w:sz w:val="24"/>
          <w:szCs w:val="24"/>
        </w:rPr>
      </w:pPr>
      <w:r w:rsidRPr="00260297">
        <w:rPr>
          <w:rFonts w:ascii="Times New Roman" w:hAnsi="Times New Roman" w:cs="Times New Roman"/>
          <w:noProof/>
          <w:sz w:val="24"/>
          <w:szCs w:val="24"/>
        </w:rPr>
        <w:drawing>
          <wp:inline distT="0" distB="0" distL="0" distR="0" wp14:anchorId="7D99BE25" wp14:editId="3F72FBA6">
            <wp:extent cx="5943600" cy="4210050"/>
            <wp:effectExtent l="0" t="0" r="0" b="0"/>
            <wp:docPr id="3" name="Picture 3" descr="Tales From the Deep Earth | News | Astrobi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s From the Deep Earth | News | Astrobi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44257257" w14:textId="77777777" w:rsidR="00833C57" w:rsidRPr="00833C57" w:rsidRDefault="00833C57" w:rsidP="00833C57">
      <w:pPr>
        <w:spacing w:before="240" w:after="240" w:line="240" w:lineRule="auto"/>
        <w:rPr>
          <w:rFonts w:ascii="Times New Roman" w:eastAsia="Times New Roman" w:hAnsi="Times New Roman" w:cs="Times New Roman"/>
          <w:color w:val="3A3A3A"/>
          <w:sz w:val="24"/>
          <w:szCs w:val="24"/>
        </w:rPr>
      </w:pPr>
      <w:r w:rsidRPr="00833C57">
        <w:rPr>
          <w:rFonts w:ascii="Times New Roman" w:eastAsia="Times New Roman" w:hAnsi="Times New Roman" w:cs="Times New Roman"/>
          <w:color w:val="3A3A3A"/>
          <w:sz w:val="24"/>
          <w:szCs w:val="24"/>
        </w:rPr>
        <w:lastRenderedPageBreak/>
        <w:t>Earth is composed of four main layers, starting with an inner core at the planet's center, enveloped by the outer core, mantle and crust.</w:t>
      </w:r>
    </w:p>
    <w:p w14:paraId="6BA05B74" w14:textId="77777777" w:rsidR="00833C57" w:rsidRPr="00833C57" w:rsidRDefault="00833C57" w:rsidP="00833C57">
      <w:pPr>
        <w:spacing w:before="240" w:after="240" w:line="240" w:lineRule="auto"/>
        <w:rPr>
          <w:rFonts w:ascii="Times New Roman" w:eastAsia="Times New Roman" w:hAnsi="Times New Roman" w:cs="Times New Roman"/>
          <w:color w:val="3A3A3A"/>
          <w:sz w:val="24"/>
          <w:szCs w:val="24"/>
        </w:rPr>
      </w:pPr>
      <w:r w:rsidRPr="00833C57">
        <w:rPr>
          <w:rFonts w:ascii="Times New Roman" w:eastAsia="Times New Roman" w:hAnsi="Times New Roman" w:cs="Times New Roman"/>
          <w:color w:val="3A3A3A"/>
          <w:sz w:val="24"/>
          <w:szCs w:val="24"/>
        </w:rPr>
        <w:t>The inner core is a solid sphere made of iron and nickel metals about 759 miles (1,221 kilometers) in radius. There the temperature is as high as 9,800 degrees Fahrenheit (5,400 degrees Celsius). Surrounding the inner core is the outer core. This layer is about 1,400 miles (2,300 kilometers) thick, made of iron and nickel fluids.</w:t>
      </w:r>
    </w:p>
    <w:p w14:paraId="01E167E8" w14:textId="47DF32F5" w:rsidR="00833C57" w:rsidRPr="00260297" w:rsidRDefault="00833C57" w:rsidP="00833C57">
      <w:pPr>
        <w:spacing w:before="240" w:after="240" w:line="240" w:lineRule="auto"/>
        <w:rPr>
          <w:rFonts w:ascii="Times New Roman" w:eastAsia="Times New Roman" w:hAnsi="Times New Roman" w:cs="Times New Roman"/>
          <w:color w:val="3A3A3A"/>
          <w:sz w:val="24"/>
          <w:szCs w:val="24"/>
        </w:rPr>
      </w:pPr>
      <w:r w:rsidRPr="00833C57">
        <w:rPr>
          <w:rFonts w:ascii="Times New Roman" w:eastAsia="Times New Roman" w:hAnsi="Times New Roman" w:cs="Times New Roman"/>
          <w:color w:val="3A3A3A"/>
          <w:sz w:val="24"/>
          <w:szCs w:val="24"/>
        </w:rPr>
        <w:t>In between the outer core and crust is the mantle, the thickest layer. This hot, viscous mixture of molten rock is about 1,800 miles (2,900 kilometers) thick and has the consistency of caramel. The outermost layer, Earth's crust, goes about 19 miles (30 kilometers) deep on average on land. At the bottom of the ocean, the crust is thinner and extends about 3 miles (5 kilometers) from the sea floor to the top of the mantle.</w:t>
      </w:r>
    </w:p>
    <w:p w14:paraId="58B2C70E" w14:textId="5D8B4D0F" w:rsidR="009E13A4" w:rsidRPr="00260297" w:rsidRDefault="009E13A4" w:rsidP="00833C57">
      <w:pPr>
        <w:spacing w:before="240" w:after="240" w:line="240" w:lineRule="auto"/>
        <w:rPr>
          <w:rFonts w:ascii="Times New Roman" w:eastAsia="Times New Roman" w:hAnsi="Times New Roman" w:cs="Times New Roman"/>
          <w:color w:val="3A3A3A"/>
          <w:sz w:val="24"/>
          <w:szCs w:val="24"/>
        </w:rPr>
      </w:pPr>
    </w:p>
    <w:p w14:paraId="441824A5" w14:textId="1D769289" w:rsidR="009E13A4" w:rsidRPr="00260297" w:rsidRDefault="00C92AEF" w:rsidP="00833C57">
      <w:pPr>
        <w:spacing w:before="240" w:after="240" w:line="240" w:lineRule="auto"/>
        <w:rPr>
          <w:rFonts w:ascii="Times New Roman" w:eastAsia="Times New Roman" w:hAnsi="Times New Roman" w:cs="Times New Roman"/>
          <w:color w:val="3A3A3A"/>
          <w:sz w:val="24"/>
          <w:szCs w:val="24"/>
        </w:rPr>
      </w:pPr>
      <w:r w:rsidRPr="00260297">
        <w:rPr>
          <w:rFonts w:ascii="Times New Roman" w:eastAsia="Times New Roman" w:hAnsi="Times New Roman" w:cs="Times New Roman"/>
          <w:color w:val="3A3A3A"/>
          <w:sz w:val="24"/>
          <w:szCs w:val="24"/>
          <w:highlight w:val="yellow"/>
        </w:rPr>
        <w:t>Landforms</w:t>
      </w:r>
      <w:r w:rsidR="00EE16CB">
        <w:rPr>
          <w:rFonts w:ascii="Times New Roman" w:eastAsia="Times New Roman" w:hAnsi="Times New Roman" w:cs="Times New Roman"/>
          <w:color w:val="3A3A3A"/>
          <w:sz w:val="24"/>
          <w:szCs w:val="24"/>
        </w:rPr>
        <w:t xml:space="preserve"> </w:t>
      </w:r>
      <w:proofErr w:type="gramStart"/>
      <w:r w:rsidR="00EE16CB">
        <w:rPr>
          <w:rFonts w:ascii="Times New Roman" w:eastAsia="Times New Roman" w:hAnsi="Times New Roman" w:cs="Times New Roman"/>
          <w:color w:val="3A3A3A"/>
          <w:sz w:val="24"/>
          <w:szCs w:val="24"/>
        </w:rPr>
        <w:t>( Yeh</w:t>
      </w:r>
      <w:proofErr w:type="gramEnd"/>
      <w:r w:rsidR="00EE16CB">
        <w:rPr>
          <w:rFonts w:ascii="Times New Roman" w:eastAsia="Times New Roman" w:hAnsi="Times New Roman" w:cs="Times New Roman"/>
          <w:color w:val="3A3A3A"/>
          <w:sz w:val="24"/>
          <w:szCs w:val="24"/>
        </w:rPr>
        <w:t xml:space="preserve"> </w:t>
      </w:r>
      <w:proofErr w:type="spellStart"/>
      <w:r w:rsidR="00EE16CB">
        <w:rPr>
          <w:rFonts w:ascii="Times New Roman" w:eastAsia="Times New Roman" w:hAnsi="Times New Roman" w:cs="Times New Roman"/>
          <w:color w:val="3A3A3A"/>
          <w:sz w:val="24"/>
          <w:szCs w:val="24"/>
        </w:rPr>
        <w:t>na</w:t>
      </w:r>
      <w:proofErr w:type="spellEnd"/>
      <w:r w:rsidR="00EE16CB">
        <w:rPr>
          <w:rFonts w:ascii="Times New Roman" w:eastAsia="Times New Roman" w:hAnsi="Times New Roman" w:cs="Times New Roman"/>
          <w:color w:val="3A3A3A"/>
          <w:sz w:val="24"/>
          <w:szCs w:val="24"/>
        </w:rPr>
        <w:t xml:space="preserve"> </w:t>
      </w:r>
      <w:proofErr w:type="spellStart"/>
      <w:r w:rsidR="00EE16CB">
        <w:rPr>
          <w:rFonts w:ascii="Times New Roman" w:eastAsia="Times New Roman" w:hAnsi="Times New Roman" w:cs="Times New Roman"/>
          <w:color w:val="3A3A3A"/>
          <w:sz w:val="24"/>
          <w:szCs w:val="24"/>
        </w:rPr>
        <w:t>kuch</w:t>
      </w:r>
      <w:proofErr w:type="spellEnd"/>
      <w:r w:rsidR="00EE16CB">
        <w:rPr>
          <w:rFonts w:ascii="Times New Roman" w:eastAsia="Times New Roman" w:hAnsi="Times New Roman" w:cs="Times New Roman"/>
          <w:color w:val="3A3A3A"/>
          <w:sz w:val="24"/>
          <w:szCs w:val="24"/>
        </w:rPr>
        <w:t xml:space="preserve"> </w:t>
      </w:r>
      <w:proofErr w:type="spellStart"/>
      <w:r w:rsidR="00EE16CB">
        <w:rPr>
          <w:rFonts w:ascii="Times New Roman" w:eastAsia="Times New Roman" w:hAnsi="Times New Roman" w:cs="Times New Roman"/>
          <w:color w:val="3A3A3A"/>
          <w:sz w:val="24"/>
          <w:szCs w:val="24"/>
        </w:rPr>
        <w:t>aesa</w:t>
      </w:r>
      <w:proofErr w:type="spellEnd"/>
      <w:r w:rsidR="00EE16CB">
        <w:rPr>
          <w:rFonts w:ascii="Times New Roman" w:eastAsia="Times New Roman" w:hAnsi="Times New Roman" w:cs="Times New Roman"/>
          <w:color w:val="3A3A3A"/>
          <w:sz w:val="24"/>
          <w:szCs w:val="24"/>
        </w:rPr>
        <w:t xml:space="preserve"> sliding window type </w:t>
      </w:r>
      <w:proofErr w:type="spellStart"/>
      <w:r w:rsidR="00EE16CB">
        <w:rPr>
          <w:rFonts w:ascii="Times New Roman" w:eastAsia="Times New Roman" w:hAnsi="Times New Roman" w:cs="Times New Roman"/>
          <w:color w:val="3A3A3A"/>
          <w:sz w:val="24"/>
          <w:szCs w:val="24"/>
        </w:rPr>
        <w:t>bna</w:t>
      </w:r>
      <w:proofErr w:type="spellEnd"/>
      <w:r w:rsidR="00EE16CB">
        <w:rPr>
          <w:rFonts w:ascii="Times New Roman" w:eastAsia="Times New Roman" w:hAnsi="Times New Roman" w:cs="Times New Roman"/>
          <w:color w:val="3A3A3A"/>
          <w:sz w:val="24"/>
          <w:szCs w:val="24"/>
        </w:rPr>
        <w:t xml:space="preserve"> </w:t>
      </w:r>
      <w:proofErr w:type="spellStart"/>
      <w:r w:rsidR="00EE16CB">
        <w:rPr>
          <w:rFonts w:ascii="Times New Roman" w:eastAsia="Times New Roman" w:hAnsi="Times New Roman" w:cs="Times New Roman"/>
          <w:color w:val="3A3A3A"/>
          <w:sz w:val="24"/>
          <w:szCs w:val="24"/>
        </w:rPr>
        <w:t>sakti</w:t>
      </w:r>
      <w:proofErr w:type="spellEnd"/>
      <w:r w:rsidR="00EE16CB">
        <w:rPr>
          <w:rFonts w:ascii="Times New Roman" w:eastAsia="Times New Roman" w:hAnsi="Times New Roman" w:cs="Times New Roman"/>
          <w:color w:val="3A3A3A"/>
          <w:sz w:val="24"/>
          <w:szCs w:val="24"/>
        </w:rPr>
        <w:t xml:space="preserve"> </w:t>
      </w:r>
      <w:proofErr w:type="spellStart"/>
      <w:r w:rsidR="00EE16CB">
        <w:rPr>
          <w:rFonts w:ascii="Times New Roman" w:eastAsia="Times New Roman" w:hAnsi="Times New Roman" w:cs="Times New Roman"/>
          <w:color w:val="3A3A3A"/>
          <w:sz w:val="24"/>
          <w:szCs w:val="24"/>
        </w:rPr>
        <w:t>hai</w:t>
      </w:r>
      <w:proofErr w:type="spellEnd"/>
      <w:r w:rsidR="00EE16CB">
        <w:rPr>
          <w:rFonts w:ascii="Times New Roman" w:eastAsia="Times New Roman" w:hAnsi="Times New Roman" w:cs="Times New Roman"/>
          <w:color w:val="3A3A3A"/>
          <w:sz w:val="24"/>
          <w:szCs w:val="24"/>
        </w:rPr>
        <w:t>)</w:t>
      </w:r>
    </w:p>
    <w:p w14:paraId="3AE8A07C" w14:textId="27963B10" w:rsidR="00C92AEF" w:rsidRPr="00260297" w:rsidRDefault="00C92AEF" w:rsidP="00833C57">
      <w:pPr>
        <w:spacing w:before="240" w:after="240" w:line="240" w:lineRule="auto"/>
        <w:rPr>
          <w:rFonts w:ascii="Times New Roman" w:eastAsia="Times New Roman" w:hAnsi="Times New Roman" w:cs="Times New Roman"/>
          <w:color w:val="3A3A3A"/>
          <w:sz w:val="24"/>
          <w:szCs w:val="24"/>
        </w:rPr>
      </w:pPr>
      <w:r w:rsidRPr="00260297">
        <w:rPr>
          <w:rFonts w:ascii="Times New Roman" w:hAnsi="Times New Roman" w:cs="Times New Roman"/>
          <w:noProof/>
          <w:sz w:val="24"/>
          <w:szCs w:val="24"/>
        </w:rPr>
        <w:drawing>
          <wp:inline distT="0" distB="0" distL="0" distR="0" wp14:anchorId="34939FCC" wp14:editId="5EEE6E97">
            <wp:extent cx="5943600" cy="3963670"/>
            <wp:effectExtent l="0" t="0" r="0" b="0"/>
            <wp:docPr id="6" name="Picture 6" descr="Clouds Over Alaska's Wrangell Mountains |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s Over Alaska's Wrangell Mountains | NAS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14:paraId="32D4E230" w14:textId="3CD30C65" w:rsidR="009E13A4" w:rsidRDefault="00C92AEF" w:rsidP="00833C57">
      <w:pPr>
        <w:spacing w:before="240" w:after="240" w:line="240" w:lineRule="auto"/>
        <w:rPr>
          <w:rFonts w:ascii="Times New Roman" w:eastAsia="Times New Roman" w:hAnsi="Times New Roman" w:cs="Times New Roman"/>
          <w:color w:val="3A3A3A"/>
          <w:sz w:val="24"/>
          <w:szCs w:val="24"/>
        </w:rPr>
      </w:pPr>
      <w:r w:rsidRPr="00260297">
        <w:rPr>
          <w:rFonts w:ascii="Times New Roman" w:eastAsia="Times New Roman" w:hAnsi="Times New Roman" w:cs="Times New Roman"/>
          <w:color w:val="3A3A3A"/>
          <w:sz w:val="24"/>
          <w:szCs w:val="24"/>
        </w:rPr>
        <w:t>Mountains</w:t>
      </w:r>
    </w:p>
    <w:p w14:paraId="46A3FA51" w14:textId="1BC6E2E6" w:rsidR="00273991" w:rsidRPr="00260297" w:rsidRDefault="00273991" w:rsidP="00833C57">
      <w:pPr>
        <w:spacing w:before="240" w:after="240" w:line="240" w:lineRule="auto"/>
        <w:rPr>
          <w:rFonts w:ascii="Times New Roman" w:eastAsia="Times New Roman" w:hAnsi="Times New Roman" w:cs="Times New Roman"/>
          <w:color w:val="3A3A3A"/>
          <w:sz w:val="24"/>
          <w:szCs w:val="24"/>
        </w:rPr>
      </w:pPr>
    </w:p>
    <w:p w14:paraId="37FB537E" w14:textId="261567EE" w:rsidR="00273991" w:rsidRPr="00260297" w:rsidRDefault="00273991" w:rsidP="00833C57">
      <w:pPr>
        <w:spacing w:before="240" w:after="240" w:line="240" w:lineRule="auto"/>
        <w:rPr>
          <w:rFonts w:ascii="Times New Roman" w:eastAsia="Times New Roman" w:hAnsi="Times New Roman" w:cs="Times New Roman"/>
          <w:color w:val="3A3A3A"/>
          <w:sz w:val="24"/>
          <w:szCs w:val="24"/>
        </w:rPr>
      </w:pPr>
      <w:r w:rsidRPr="00260297">
        <w:rPr>
          <w:rFonts w:ascii="Times New Roman" w:hAnsi="Times New Roman" w:cs="Times New Roman"/>
          <w:noProof/>
          <w:sz w:val="24"/>
          <w:szCs w:val="24"/>
        </w:rPr>
        <w:lastRenderedPageBreak/>
        <w:drawing>
          <wp:inline distT="0" distB="0" distL="0" distR="0" wp14:anchorId="7B212D6F" wp14:editId="315F74BF">
            <wp:extent cx="5943600" cy="3962400"/>
            <wp:effectExtent l="0" t="0" r="0" b="0"/>
            <wp:docPr id="7" name="Picture 7" descr="An Astronaut's View of the Colorado Plateau |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Astronaut's View of the Colorado Plateau | NAS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roofErr w:type="spellStart"/>
      <w:r w:rsidRPr="00260297">
        <w:rPr>
          <w:rFonts w:ascii="Times New Roman" w:eastAsia="Times New Roman" w:hAnsi="Times New Roman" w:cs="Times New Roman"/>
          <w:color w:val="3A3A3A"/>
          <w:sz w:val="24"/>
          <w:szCs w:val="24"/>
        </w:rPr>
        <w:t>Plateus</w:t>
      </w:r>
      <w:proofErr w:type="spellEnd"/>
    </w:p>
    <w:p w14:paraId="1E40EA35" w14:textId="3B65B770" w:rsidR="00273991" w:rsidRPr="00260297" w:rsidRDefault="00273991" w:rsidP="00833C57">
      <w:pPr>
        <w:spacing w:before="240" w:after="240" w:line="240" w:lineRule="auto"/>
        <w:rPr>
          <w:rFonts w:ascii="Times New Roman" w:eastAsia="Times New Roman" w:hAnsi="Times New Roman" w:cs="Times New Roman"/>
          <w:color w:val="3A3A3A"/>
          <w:sz w:val="24"/>
          <w:szCs w:val="24"/>
        </w:rPr>
      </w:pPr>
    </w:p>
    <w:p w14:paraId="483B28C4" w14:textId="2372F154" w:rsidR="00273991" w:rsidRPr="00260297" w:rsidRDefault="00273991" w:rsidP="00833C57">
      <w:pPr>
        <w:spacing w:before="240" w:after="240" w:line="240" w:lineRule="auto"/>
        <w:rPr>
          <w:rFonts w:ascii="Times New Roman" w:eastAsia="Times New Roman" w:hAnsi="Times New Roman" w:cs="Times New Roman"/>
          <w:color w:val="3A3A3A"/>
          <w:sz w:val="24"/>
          <w:szCs w:val="24"/>
        </w:rPr>
      </w:pPr>
      <w:r w:rsidRPr="00260297">
        <w:rPr>
          <w:rFonts w:ascii="Times New Roman" w:hAnsi="Times New Roman" w:cs="Times New Roman"/>
          <w:noProof/>
          <w:sz w:val="24"/>
          <w:szCs w:val="24"/>
        </w:rPr>
        <w:drawing>
          <wp:inline distT="0" distB="0" distL="0" distR="0" wp14:anchorId="2CC192BE" wp14:editId="266B20E7">
            <wp:extent cx="4762500" cy="3568700"/>
            <wp:effectExtent l="0" t="0" r="0" b="0"/>
            <wp:docPr id="8" name="Picture 8" descr="1000+ Interesting Hills Photos · Pexels · Free Stock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00+ Interesting Hills Photos · Pexels · Free Stock Phot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568700"/>
                    </a:xfrm>
                    <a:prstGeom prst="rect">
                      <a:avLst/>
                    </a:prstGeom>
                    <a:noFill/>
                    <a:ln>
                      <a:noFill/>
                    </a:ln>
                  </pic:spPr>
                </pic:pic>
              </a:graphicData>
            </a:graphic>
          </wp:inline>
        </w:drawing>
      </w:r>
    </w:p>
    <w:p w14:paraId="0BA0F0C5" w14:textId="7DB4F612" w:rsidR="00273991" w:rsidRPr="00260297" w:rsidRDefault="00273991" w:rsidP="00833C57">
      <w:pPr>
        <w:spacing w:before="240" w:after="240" w:line="240" w:lineRule="auto"/>
        <w:rPr>
          <w:rFonts w:ascii="Times New Roman" w:eastAsia="Times New Roman" w:hAnsi="Times New Roman" w:cs="Times New Roman"/>
          <w:color w:val="3A3A3A"/>
          <w:sz w:val="24"/>
          <w:szCs w:val="24"/>
        </w:rPr>
      </w:pPr>
      <w:r w:rsidRPr="00260297">
        <w:rPr>
          <w:rFonts w:ascii="Times New Roman" w:eastAsia="Times New Roman" w:hAnsi="Times New Roman" w:cs="Times New Roman"/>
          <w:color w:val="3A3A3A"/>
          <w:sz w:val="24"/>
          <w:szCs w:val="24"/>
        </w:rPr>
        <w:lastRenderedPageBreak/>
        <w:t>Hills</w:t>
      </w:r>
    </w:p>
    <w:p w14:paraId="225116E3" w14:textId="1BE7D02B" w:rsidR="00273991" w:rsidRPr="00260297" w:rsidRDefault="00273991" w:rsidP="00833C57">
      <w:pPr>
        <w:spacing w:before="240" w:after="240" w:line="240" w:lineRule="auto"/>
        <w:rPr>
          <w:rFonts w:ascii="Times New Roman" w:eastAsia="Times New Roman" w:hAnsi="Times New Roman" w:cs="Times New Roman"/>
          <w:color w:val="3A3A3A"/>
          <w:sz w:val="24"/>
          <w:szCs w:val="24"/>
        </w:rPr>
      </w:pPr>
    </w:p>
    <w:p w14:paraId="2729C2F6" w14:textId="75167E45" w:rsidR="00273991" w:rsidRPr="00260297" w:rsidRDefault="00273991" w:rsidP="00833C57">
      <w:pPr>
        <w:spacing w:before="240" w:after="240" w:line="240" w:lineRule="auto"/>
        <w:rPr>
          <w:rFonts w:ascii="Times New Roman" w:eastAsia="Times New Roman" w:hAnsi="Times New Roman" w:cs="Times New Roman"/>
          <w:color w:val="3A3A3A"/>
          <w:sz w:val="24"/>
          <w:szCs w:val="24"/>
        </w:rPr>
      </w:pPr>
      <w:r w:rsidRPr="00260297">
        <w:rPr>
          <w:rFonts w:ascii="Times New Roman" w:hAnsi="Times New Roman" w:cs="Times New Roman"/>
          <w:noProof/>
          <w:sz w:val="24"/>
          <w:szCs w:val="24"/>
        </w:rPr>
        <w:drawing>
          <wp:inline distT="0" distB="0" distL="0" distR="0" wp14:anchorId="771E66ED" wp14:editId="715F6E47">
            <wp:extent cx="4876800" cy="2654300"/>
            <wp:effectExtent l="0" t="0" r="0" b="0"/>
            <wp:docPr id="9" name="Picture 9" descr="Interesting facts about plains | Just Fun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esting facts about plains | Just Fun Facts"/>
                    <pic:cNvPicPr>
                      <a:picLocks noChangeAspect="1" noChangeArrowheads="1"/>
                    </pic:cNvPicPr>
                  </pic:nvPicPr>
                  <pic:blipFill rotWithShape="1">
                    <a:blip r:embed="rId42">
                      <a:extLst>
                        <a:ext uri="{28A0092B-C50C-407E-A947-70E740481C1C}">
                          <a14:useLocalDpi xmlns:a14="http://schemas.microsoft.com/office/drawing/2010/main" val="0"/>
                        </a:ext>
                      </a:extLst>
                    </a:blip>
                    <a:srcRect b="3241"/>
                    <a:stretch/>
                  </pic:blipFill>
                  <pic:spPr bwMode="auto">
                    <a:xfrm>
                      <a:off x="0" y="0"/>
                      <a:ext cx="4876800" cy="2654300"/>
                    </a:xfrm>
                    <a:prstGeom prst="rect">
                      <a:avLst/>
                    </a:prstGeom>
                    <a:noFill/>
                    <a:ln>
                      <a:noFill/>
                    </a:ln>
                    <a:extLst>
                      <a:ext uri="{53640926-AAD7-44D8-BBD7-CCE9431645EC}">
                        <a14:shadowObscured xmlns:a14="http://schemas.microsoft.com/office/drawing/2010/main"/>
                      </a:ext>
                    </a:extLst>
                  </pic:spPr>
                </pic:pic>
              </a:graphicData>
            </a:graphic>
          </wp:inline>
        </w:drawing>
      </w:r>
    </w:p>
    <w:p w14:paraId="7AF70D3B" w14:textId="4D1FD2A5" w:rsidR="00273991" w:rsidRDefault="00273991" w:rsidP="00833C57">
      <w:pPr>
        <w:spacing w:before="240" w:after="240" w:line="240" w:lineRule="auto"/>
        <w:rPr>
          <w:rFonts w:ascii="Times New Roman" w:eastAsia="Times New Roman" w:hAnsi="Times New Roman" w:cs="Times New Roman"/>
          <w:color w:val="3A3A3A"/>
          <w:sz w:val="24"/>
          <w:szCs w:val="24"/>
        </w:rPr>
      </w:pPr>
      <w:r w:rsidRPr="00260297">
        <w:rPr>
          <w:rFonts w:ascii="Times New Roman" w:eastAsia="Times New Roman" w:hAnsi="Times New Roman" w:cs="Times New Roman"/>
          <w:color w:val="3A3A3A"/>
          <w:sz w:val="24"/>
          <w:szCs w:val="24"/>
        </w:rPr>
        <w:t>Plains</w:t>
      </w:r>
    </w:p>
    <w:p w14:paraId="58E0E8DE" w14:textId="47528030" w:rsidR="00466DF0" w:rsidRDefault="00466DF0" w:rsidP="00833C57">
      <w:pPr>
        <w:spacing w:before="240" w:after="240" w:line="240" w:lineRule="auto"/>
        <w:rPr>
          <w:rFonts w:ascii="Times New Roman" w:eastAsia="Times New Roman" w:hAnsi="Times New Roman" w:cs="Times New Roman"/>
          <w:color w:val="3A3A3A"/>
          <w:sz w:val="24"/>
          <w:szCs w:val="24"/>
        </w:rPr>
      </w:pPr>
    </w:p>
    <w:p w14:paraId="430C8EB9" w14:textId="77777777" w:rsidR="00466DF0" w:rsidRPr="00260297" w:rsidRDefault="00466DF0" w:rsidP="00833C57">
      <w:pPr>
        <w:spacing w:before="240" w:after="240" w:line="240" w:lineRule="auto"/>
        <w:rPr>
          <w:rFonts w:ascii="Times New Roman" w:eastAsia="Times New Roman" w:hAnsi="Times New Roman" w:cs="Times New Roman"/>
          <w:color w:val="3A3A3A"/>
          <w:sz w:val="24"/>
          <w:szCs w:val="24"/>
        </w:rPr>
      </w:pPr>
    </w:p>
    <w:p w14:paraId="44BB4E94" w14:textId="77777777" w:rsidR="00273991" w:rsidRPr="00260297" w:rsidRDefault="00273991" w:rsidP="00833C57">
      <w:pPr>
        <w:spacing w:before="240" w:after="240" w:line="240" w:lineRule="auto"/>
        <w:rPr>
          <w:rFonts w:ascii="Times New Roman" w:eastAsia="Times New Roman" w:hAnsi="Times New Roman" w:cs="Times New Roman"/>
          <w:color w:val="3A3A3A"/>
          <w:sz w:val="24"/>
          <w:szCs w:val="24"/>
        </w:rPr>
      </w:pPr>
    </w:p>
    <w:p w14:paraId="1D4F8F85" w14:textId="77777777" w:rsidR="00273991" w:rsidRPr="00833C57" w:rsidRDefault="00273991" w:rsidP="00833C57">
      <w:pPr>
        <w:spacing w:before="240" w:after="240" w:line="240" w:lineRule="auto"/>
        <w:rPr>
          <w:rFonts w:ascii="Times New Roman" w:eastAsia="Times New Roman" w:hAnsi="Times New Roman" w:cs="Times New Roman"/>
          <w:color w:val="3A3A3A"/>
          <w:sz w:val="24"/>
          <w:szCs w:val="24"/>
        </w:rPr>
      </w:pPr>
    </w:p>
    <w:p w14:paraId="5CE4D1EF" w14:textId="77777777" w:rsidR="004E1190" w:rsidRPr="00260297" w:rsidRDefault="004E1190">
      <w:pPr>
        <w:rPr>
          <w:rFonts w:ascii="Times New Roman" w:hAnsi="Times New Roman" w:cs="Times New Roman"/>
          <w:sz w:val="24"/>
          <w:szCs w:val="24"/>
        </w:rPr>
      </w:pPr>
    </w:p>
    <w:sectPr w:rsidR="004E1190" w:rsidRPr="002602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D5507"/>
    <w:multiLevelType w:val="multilevel"/>
    <w:tmpl w:val="563A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190"/>
    <w:rsid w:val="00087F94"/>
    <w:rsid w:val="00260297"/>
    <w:rsid w:val="00273991"/>
    <w:rsid w:val="00466DF0"/>
    <w:rsid w:val="004E1190"/>
    <w:rsid w:val="00833C57"/>
    <w:rsid w:val="008D250B"/>
    <w:rsid w:val="009E13A4"/>
    <w:rsid w:val="00B04382"/>
    <w:rsid w:val="00C92AEF"/>
    <w:rsid w:val="00EE16CB"/>
    <w:rsid w:val="00F77C16"/>
    <w:rsid w:val="00F95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C9F1"/>
  <w15:chartTrackingRefBased/>
  <w15:docId w15:val="{62389BF7-2704-45A3-829A-ED110A1D7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E11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19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E119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1190"/>
    <w:rPr>
      <w:color w:val="0000FF"/>
      <w:u w:val="single"/>
    </w:rPr>
  </w:style>
  <w:style w:type="character" w:customStyle="1" w:styleId="nourlexpansion">
    <w:name w:val="nourlexpansion"/>
    <w:basedOn w:val="DefaultParagraphFont"/>
    <w:rsid w:val="009E1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582023">
      <w:bodyDiv w:val="1"/>
      <w:marLeft w:val="0"/>
      <w:marRight w:val="0"/>
      <w:marTop w:val="0"/>
      <w:marBottom w:val="0"/>
      <w:divBdr>
        <w:top w:val="none" w:sz="0" w:space="0" w:color="auto"/>
        <w:left w:val="none" w:sz="0" w:space="0" w:color="auto"/>
        <w:bottom w:val="none" w:sz="0" w:space="0" w:color="auto"/>
        <w:right w:val="none" w:sz="0" w:space="0" w:color="auto"/>
      </w:divBdr>
      <w:divsChild>
        <w:div w:id="1985573840">
          <w:marLeft w:val="600"/>
          <w:marRight w:val="2843"/>
          <w:marTop w:val="240"/>
          <w:marBottom w:val="360"/>
          <w:divBdr>
            <w:top w:val="none" w:sz="0" w:space="0" w:color="auto"/>
            <w:left w:val="none" w:sz="0" w:space="0" w:color="auto"/>
            <w:bottom w:val="none" w:sz="0" w:space="0" w:color="auto"/>
            <w:right w:val="none" w:sz="0" w:space="0" w:color="auto"/>
          </w:divBdr>
          <w:divsChild>
            <w:div w:id="235746741">
              <w:marLeft w:val="0"/>
              <w:marRight w:val="0"/>
              <w:marTop w:val="0"/>
              <w:marBottom w:val="0"/>
              <w:divBdr>
                <w:top w:val="none" w:sz="0" w:space="0" w:color="auto"/>
                <w:left w:val="none" w:sz="0" w:space="0" w:color="auto"/>
                <w:bottom w:val="none" w:sz="0" w:space="0" w:color="auto"/>
                <w:right w:val="none" w:sz="0" w:space="0" w:color="auto"/>
              </w:divBdr>
            </w:div>
            <w:div w:id="7296199">
              <w:marLeft w:val="205"/>
              <w:marRight w:val="0"/>
              <w:marTop w:val="0"/>
              <w:marBottom w:val="0"/>
              <w:divBdr>
                <w:top w:val="none" w:sz="0" w:space="0" w:color="auto"/>
                <w:left w:val="none" w:sz="0" w:space="0" w:color="auto"/>
                <w:bottom w:val="none" w:sz="0" w:space="0" w:color="auto"/>
                <w:right w:val="none" w:sz="0" w:space="0" w:color="auto"/>
              </w:divBdr>
            </w:div>
          </w:divsChild>
        </w:div>
      </w:divsChild>
    </w:div>
    <w:div w:id="1650817282">
      <w:bodyDiv w:val="1"/>
      <w:marLeft w:val="0"/>
      <w:marRight w:val="0"/>
      <w:marTop w:val="0"/>
      <w:marBottom w:val="0"/>
      <w:divBdr>
        <w:top w:val="none" w:sz="0" w:space="0" w:color="auto"/>
        <w:left w:val="none" w:sz="0" w:space="0" w:color="auto"/>
        <w:bottom w:val="none" w:sz="0" w:space="0" w:color="auto"/>
        <w:right w:val="none" w:sz="0" w:space="0" w:color="auto"/>
      </w:divBdr>
    </w:div>
    <w:div w:id="168042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hronological_dating" TargetMode="External"/><Relationship Id="rId13" Type="http://schemas.openxmlformats.org/officeDocument/2006/relationships/hyperlink" Target="https://en.wikipedia.org/wiki/Volcanism" TargetMode="External"/><Relationship Id="rId18" Type="http://schemas.openxmlformats.org/officeDocument/2006/relationships/hyperlink" Target="https://en.wikipedia.org/wiki/Comet" TargetMode="External"/><Relationship Id="rId26" Type="http://schemas.openxmlformats.org/officeDocument/2006/relationships/hyperlink" Target="https://en.wikipedia.org/wiki/Plate_tectonics" TargetMode="External"/><Relationship Id="rId39"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https://en.wikipedia.org/wiki/Earth" TargetMode="External"/><Relationship Id="rId34" Type="http://schemas.openxmlformats.org/officeDocument/2006/relationships/hyperlink" Target="http://tools.wmflabs.org/timescale/?Ma=40" TargetMode="External"/><Relationship Id="rId42" Type="http://schemas.openxmlformats.org/officeDocument/2006/relationships/image" Target="media/image7.jpeg"/><Relationship Id="rId7" Type="http://schemas.openxmlformats.org/officeDocument/2006/relationships/hyperlink" Target="https://en.wikipedia.org/wiki/Geological_time_scale" TargetMode="External"/><Relationship Id="rId12" Type="http://schemas.openxmlformats.org/officeDocument/2006/relationships/hyperlink" Target="https://en.wikipedia.org/wiki/Solar_System" TargetMode="External"/><Relationship Id="rId17" Type="http://schemas.openxmlformats.org/officeDocument/2006/relationships/hyperlink" Target="https://en.wikipedia.org/wiki/Water_vapor" TargetMode="External"/><Relationship Id="rId25" Type="http://schemas.openxmlformats.org/officeDocument/2006/relationships/hyperlink" Target="https://en.wikipedia.org/wiki/Geological_history_of_Earth" TargetMode="External"/><Relationship Id="rId33" Type="http://schemas.openxmlformats.org/officeDocument/2006/relationships/hyperlink" Target="https://en.wikipedia.org/wiki/Ice_age" TargetMode="External"/><Relationship Id="rId38"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en.wikipedia.org/wiki/Outgassing" TargetMode="External"/><Relationship Id="rId20" Type="http://schemas.openxmlformats.org/officeDocument/2006/relationships/hyperlink" Target="https://en.wikipedia.org/wiki/Origin_of_water_on_Earth" TargetMode="External"/><Relationship Id="rId29" Type="http://schemas.openxmlformats.org/officeDocument/2006/relationships/hyperlink" Target="http://tools.wmflabs.org/timescale/?Ma=600%E2%80%93540" TargetMode="External"/><Relationship Id="rId41"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Solar_nebula" TargetMode="External"/><Relationship Id="rId24" Type="http://schemas.openxmlformats.org/officeDocument/2006/relationships/hyperlink" Target="https://en.wikipedia.org/wiki/Geological_history_of_Earth" TargetMode="External"/><Relationship Id="rId32" Type="http://schemas.openxmlformats.org/officeDocument/2006/relationships/hyperlink" Target="http://tools.wmflabs.org/timescale/?Ma=200" TargetMode="External"/><Relationship Id="rId37" Type="http://schemas.openxmlformats.org/officeDocument/2006/relationships/hyperlink" Target="https://en.wikipedia.org/wiki/Quaternary_ice_age" TargetMode="External"/><Relationship Id="rId40"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hyperlink" Target="https://en.wikipedia.org/wiki/Moon" TargetMode="External"/><Relationship Id="rId23" Type="http://schemas.openxmlformats.org/officeDocument/2006/relationships/hyperlink" Target="https://en.wikipedia.org/wiki/Geological_history_of_Earth" TargetMode="External"/><Relationship Id="rId28" Type="http://schemas.openxmlformats.org/officeDocument/2006/relationships/hyperlink" Target="http://tools.wmflabs.org/timescale/?Ma=750" TargetMode="External"/><Relationship Id="rId36" Type="http://schemas.openxmlformats.org/officeDocument/2006/relationships/hyperlink" Target="https://en.wikipedia.org/wiki/Last_glacial_period" TargetMode="External"/><Relationship Id="rId10" Type="http://schemas.openxmlformats.org/officeDocument/2006/relationships/hyperlink" Target="https://en.wikipedia.org/wiki/Age_of_the_Earth" TargetMode="External"/><Relationship Id="rId19" Type="http://schemas.openxmlformats.org/officeDocument/2006/relationships/hyperlink" Target="https://en.wikipedia.org/wiki/Origin_of_water_on_Earth" TargetMode="External"/><Relationship Id="rId31" Type="http://schemas.openxmlformats.org/officeDocument/2006/relationships/hyperlink" Target="https://en.wikipedia.org/wiki/Pangae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Stratigraphy" TargetMode="External"/><Relationship Id="rId14" Type="http://schemas.openxmlformats.org/officeDocument/2006/relationships/hyperlink" Target="https://en.wikipedia.org/wiki/Crust_(geology)" TargetMode="External"/><Relationship Id="rId22" Type="http://schemas.openxmlformats.org/officeDocument/2006/relationships/hyperlink" Target="https://en.wikipedia.org/wiki/Earth" TargetMode="External"/><Relationship Id="rId27" Type="http://schemas.openxmlformats.org/officeDocument/2006/relationships/hyperlink" Target="https://en.wikipedia.org/wiki/Supercontinent" TargetMode="External"/><Relationship Id="rId30" Type="http://schemas.openxmlformats.org/officeDocument/2006/relationships/hyperlink" Target="https://en.wikipedia.org/wiki/Myr" TargetMode="External"/><Relationship Id="rId35" Type="http://schemas.openxmlformats.org/officeDocument/2006/relationships/hyperlink" Target="https://en.wikipedia.org/wiki/Pliocene"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6</Pages>
  <Words>913</Words>
  <Characters>5207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dc:creator>
  <cp:keywords/>
  <dc:description/>
  <cp:lastModifiedBy>Amandeep Kaur</cp:lastModifiedBy>
  <cp:revision>7</cp:revision>
  <dcterms:created xsi:type="dcterms:W3CDTF">2020-10-03T07:07:00Z</dcterms:created>
  <dcterms:modified xsi:type="dcterms:W3CDTF">2020-10-03T08:07:00Z</dcterms:modified>
</cp:coreProperties>
</file>