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A2" w:rsidRDefault="002F3448">
      <w:pPr>
        <w:pStyle w:val="a4"/>
      </w:pPr>
      <w:bookmarkStart w:id="0" w:name="_GoBack"/>
      <w:bookmarkEnd w:id="0"/>
      <w:r>
        <w:t>ДОГОВОР</w:t>
      </w:r>
      <w:r>
        <w:rPr>
          <w:spacing w:val="-10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t>БЕЗОПАСНОСТИ</w:t>
      </w:r>
    </w:p>
    <w:p w:rsidR="00E842A2" w:rsidRDefault="00E842A2">
      <w:pPr>
        <w:pStyle w:val="a3"/>
        <w:spacing w:before="0"/>
        <w:ind w:left="0"/>
        <w:rPr>
          <w:b/>
          <w:sz w:val="30"/>
        </w:rPr>
      </w:pPr>
    </w:p>
    <w:p w:rsidR="00E842A2" w:rsidRDefault="00E842A2">
      <w:pPr>
        <w:pStyle w:val="a3"/>
        <w:spacing w:before="0"/>
        <w:ind w:left="0"/>
        <w:rPr>
          <w:b/>
          <w:sz w:val="30"/>
        </w:rPr>
      </w:pPr>
    </w:p>
    <w:p w:rsidR="00E842A2" w:rsidRDefault="002F3448">
      <w:pPr>
        <w:pStyle w:val="a3"/>
        <w:tabs>
          <w:tab w:val="left" w:pos="7589"/>
        </w:tabs>
        <w:spacing w:before="208" w:line="276" w:lineRule="auto"/>
        <w:ind w:right="122"/>
        <w:jc w:val="both"/>
      </w:pPr>
      <w:r>
        <w:t xml:space="preserve">Я,   </w:t>
      </w:r>
      <w:r>
        <w:rPr>
          <w:spacing w:val="11"/>
        </w:rPr>
        <w:t xml:space="preserve"> </w:t>
      </w:r>
      <w:r>
        <w:t xml:space="preserve">(ФИО  </w:t>
      </w:r>
      <w:r>
        <w:rPr>
          <w:spacing w:val="66"/>
        </w:rPr>
        <w:t xml:space="preserve"> </w:t>
      </w:r>
      <w:r>
        <w:t>клиента)</w:t>
      </w:r>
      <w:r>
        <w:rPr>
          <w:u w:val="single"/>
        </w:rPr>
        <w:tab/>
      </w:r>
      <w:r>
        <w:t>обязуюсь</w:t>
      </w:r>
      <w:r>
        <w:rPr>
          <w:spacing w:val="52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течение</w:t>
      </w:r>
      <w:r>
        <w:rPr>
          <w:spacing w:val="46"/>
        </w:rPr>
        <w:t xml:space="preserve"> </w:t>
      </w:r>
      <w:r>
        <w:t>срока</w:t>
      </w:r>
      <w:r>
        <w:rPr>
          <w:spacing w:val="46"/>
        </w:rPr>
        <w:t xml:space="preserve"> </w:t>
      </w:r>
      <w:r>
        <w:t>терапии</w:t>
      </w:r>
      <w:r>
        <w:rPr>
          <w:spacing w:val="46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далее</w:t>
      </w:r>
      <w:r>
        <w:rPr>
          <w:spacing w:val="31"/>
        </w:rPr>
        <w:t xml:space="preserve"> </w:t>
      </w:r>
      <w:r>
        <w:t>(указать</w:t>
      </w:r>
      <w:r>
        <w:rPr>
          <w:spacing w:val="31"/>
        </w:rPr>
        <w:t xml:space="preserve"> </w:t>
      </w:r>
      <w:r>
        <w:t>срок)</w:t>
      </w:r>
    </w:p>
    <w:p w:rsidR="00E842A2" w:rsidRDefault="002F3448">
      <w:pPr>
        <w:pStyle w:val="a3"/>
        <w:spacing w:before="0" w:line="276" w:lineRule="auto"/>
        <w:ind w:right="120" w:firstLine="4667"/>
        <w:jc w:val="both"/>
      </w:pPr>
      <w:r>
        <w:pict>
          <v:line id="_x0000_s1026" style="position:absolute;left:0;text-align:left;z-index:-251658752;mso-position-horizontal-relative:page" from="1in,15.8pt" to="274.9pt,15.8pt" strokeweight=".56pt">
            <w10:wrap anchorx="page"/>
          </v:line>
        </w:pict>
      </w:r>
      <w:r>
        <w:t>не</w:t>
      </w:r>
      <w:r>
        <w:rPr>
          <w:spacing w:val="1"/>
        </w:rPr>
        <w:t xml:space="preserve"> </w:t>
      </w:r>
      <w:r>
        <w:t>предпринимать</w:t>
      </w:r>
      <w:r>
        <w:rPr>
          <w:spacing w:val="1"/>
        </w:rPr>
        <w:t xml:space="preserve"> </w:t>
      </w:r>
      <w:r>
        <w:t>попыток</w:t>
      </w:r>
      <w:r>
        <w:rPr>
          <w:spacing w:val="1"/>
        </w:rPr>
        <w:t xml:space="preserve"> </w:t>
      </w:r>
      <w:r>
        <w:t>самоубийства н попыток самоповреждения, какие бы обстоятельства ни</w:t>
      </w:r>
      <w:r>
        <w:rPr>
          <w:spacing w:val="1"/>
        </w:rPr>
        <w:t xml:space="preserve"> </w:t>
      </w:r>
      <w:r>
        <w:t>сложились.</w:t>
      </w:r>
    </w:p>
    <w:p w:rsidR="00E842A2" w:rsidRDefault="002F3448">
      <w:pPr>
        <w:pStyle w:val="a3"/>
        <w:tabs>
          <w:tab w:val="left" w:pos="7341"/>
        </w:tabs>
        <w:spacing w:line="276" w:lineRule="auto"/>
        <w:ind w:right="113"/>
        <w:jc w:val="both"/>
      </w:pPr>
      <w:r>
        <w:t>Я,</w:t>
      </w:r>
      <w:r>
        <w:rPr>
          <w:spacing w:val="112"/>
        </w:rPr>
        <w:t xml:space="preserve"> </w:t>
      </w:r>
      <w:r>
        <w:t>(ФИО</w:t>
      </w:r>
      <w:r>
        <w:rPr>
          <w:spacing w:val="97"/>
        </w:rPr>
        <w:t xml:space="preserve"> </w:t>
      </w:r>
      <w:r>
        <w:t>терапевта)</w:t>
      </w:r>
      <w:r>
        <w:rPr>
          <w:u w:val="single"/>
        </w:rPr>
        <w:tab/>
      </w:r>
      <w:r>
        <w:t>,</w:t>
      </w:r>
      <w:r>
        <w:rPr>
          <w:spacing w:val="20"/>
        </w:rPr>
        <w:t xml:space="preserve"> </w:t>
      </w:r>
      <w:r>
        <w:t>приветствую</w:t>
      </w:r>
      <w:r>
        <w:rPr>
          <w:spacing w:val="-68"/>
        </w:rPr>
        <w:t xml:space="preserve"> </w:t>
      </w:r>
      <w:r>
        <w:t>данное решение моего клиента и доверяю ему. Со своей стороны, я буду</w:t>
      </w:r>
      <w:r>
        <w:rPr>
          <w:spacing w:val="1"/>
        </w:rPr>
        <w:t xml:space="preserve"> </w:t>
      </w:r>
      <w:r>
        <w:t>оказывать</w:t>
      </w:r>
      <w:r>
        <w:rPr>
          <w:spacing w:val="-5"/>
        </w:rPr>
        <w:t xml:space="preserve"> </w:t>
      </w:r>
      <w:r>
        <w:t>ему</w:t>
      </w:r>
      <w:r>
        <w:rPr>
          <w:spacing w:val="-5"/>
        </w:rPr>
        <w:t xml:space="preserve"> </w:t>
      </w:r>
      <w:r>
        <w:t>необходимую</w:t>
      </w:r>
      <w:r>
        <w:rPr>
          <w:spacing w:val="-4"/>
        </w:rPr>
        <w:t xml:space="preserve"> </w:t>
      </w:r>
      <w:r>
        <w:t>психотерапевтическую</w:t>
      </w:r>
      <w:r>
        <w:rPr>
          <w:spacing w:val="-5"/>
        </w:rPr>
        <w:t xml:space="preserve"> </w:t>
      </w:r>
      <w:r>
        <w:t>помощь</w:t>
      </w:r>
    </w:p>
    <w:p w:rsidR="00E842A2" w:rsidRDefault="002F3448">
      <w:pPr>
        <w:pStyle w:val="a3"/>
        <w:spacing w:line="276" w:lineRule="auto"/>
        <w:ind w:right="120"/>
        <w:jc w:val="both"/>
      </w:pPr>
      <w:r>
        <w:t>Что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смогу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кризисный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сам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улучшения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состояния:</w:t>
      </w:r>
    </w:p>
    <w:p w:rsidR="00E842A2" w:rsidRDefault="002F3448">
      <w:pPr>
        <w:pStyle w:val="a3"/>
        <w:tabs>
          <w:tab w:val="left" w:pos="9074"/>
        </w:tabs>
      </w:pPr>
      <w:r>
        <w:t>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842A2" w:rsidRDefault="00E842A2">
      <w:pPr>
        <w:pStyle w:val="a3"/>
        <w:spacing w:before="1"/>
        <w:ind w:left="0"/>
        <w:rPr>
          <w:sz w:val="25"/>
        </w:rPr>
      </w:pPr>
    </w:p>
    <w:p w:rsidR="00E842A2" w:rsidRDefault="002F3448">
      <w:pPr>
        <w:pStyle w:val="a3"/>
        <w:tabs>
          <w:tab w:val="left" w:pos="9074"/>
        </w:tabs>
        <w:spacing w:before="0"/>
      </w:pPr>
      <w:r>
        <w:t>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842A2" w:rsidRDefault="00E842A2">
      <w:pPr>
        <w:pStyle w:val="a3"/>
        <w:spacing w:before="1"/>
        <w:ind w:left="0"/>
        <w:rPr>
          <w:sz w:val="25"/>
        </w:rPr>
      </w:pPr>
    </w:p>
    <w:p w:rsidR="00E842A2" w:rsidRDefault="002F3448">
      <w:pPr>
        <w:pStyle w:val="a3"/>
        <w:tabs>
          <w:tab w:val="left" w:pos="9074"/>
        </w:tabs>
        <w:spacing w:before="0" w:line="456" w:lineRule="auto"/>
        <w:ind w:right="163"/>
      </w:pPr>
      <w:r>
        <w:t>3)</w:t>
      </w:r>
      <w:r>
        <w:rPr>
          <w:u w:val="single"/>
        </w:rPr>
        <w:tab/>
      </w:r>
      <w:r>
        <w:t xml:space="preserve"> Куда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кому</w:t>
      </w:r>
      <w:r>
        <w:rPr>
          <w:spacing w:val="-4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смогу</w:t>
      </w:r>
      <w:r>
        <w:rPr>
          <w:spacing w:val="-5"/>
        </w:rPr>
        <w:t xml:space="preserve"> </w:t>
      </w:r>
      <w:r>
        <w:t>обратиться</w:t>
      </w:r>
      <w:r>
        <w:rPr>
          <w:spacing w:val="-5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поддержкой?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0"/>
        <w:gridCol w:w="4460"/>
      </w:tblGrid>
      <w:tr w:rsidR="00E842A2">
        <w:trPr>
          <w:trHeight w:val="1029"/>
        </w:trPr>
        <w:tc>
          <w:tcPr>
            <w:tcW w:w="4360" w:type="dxa"/>
          </w:tcPr>
          <w:p w:rsidR="00E842A2" w:rsidRDefault="00E842A2">
            <w:pPr>
              <w:pStyle w:val="TableParagraph"/>
              <w:spacing w:before="10"/>
              <w:rPr>
                <w:sz w:val="28"/>
              </w:rPr>
            </w:pPr>
          </w:p>
          <w:p w:rsidR="00E842A2" w:rsidRDefault="002F3448">
            <w:pPr>
              <w:pStyle w:val="TableParagraph"/>
              <w:ind w:left="1867" w:right="18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Имя</w:t>
            </w:r>
          </w:p>
        </w:tc>
        <w:tc>
          <w:tcPr>
            <w:tcW w:w="4460" w:type="dxa"/>
          </w:tcPr>
          <w:p w:rsidR="00E842A2" w:rsidRDefault="00E842A2">
            <w:pPr>
              <w:pStyle w:val="TableParagraph"/>
              <w:spacing w:before="10"/>
              <w:rPr>
                <w:sz w:val="28"/>
              </w:rPr>
            </w:pPr>
          </w:p>
          <w:p w:rsidR="00E842A2" w:rsidRDefault="002F3448">
            <w:pPr>
              <w:pStyle w:val="TableParagraph"/>
              <w:ind w:left="1041"/>
              <w:rPr>
                <w:b/>
                <w:sz w:val="28"/>
              </w:rPr>
            </w:pPr>
            <w:r>
              <w:rPr>
                <w:b/>
                <w:sz w:val="28"/>
              </w:rPr>
              <w:t>Телефон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связи</w:t>
            </w:r>
          </w:p>
        </w:tc>
      </w:tr>
      <w:tr w:rsidR="00E842A2">
        <w:trPr>
          <w:trHeight w:val="1050"/>
        </w:trPr>
        <w:tc>
          <w:tcPr>
            <w:tcW w:w="4360" w:type="dxa"/>
          </w:tcPr>
          <w:p w:rsidR="00E842A2" w:rsidRDefault="00E842A2">
            <w:pPr>
              <w:pStyle w:val="TableParagraph"/>
              <w:rPr>
                <w:sz w:val="28"/>
              </w:rPr>
            </w:pPr>
          </w:p>
        </w:tc>
        <w:tc>
          <w:tcPr>
            <w:tcW w:w="4460" w:type="dxa"/>
          </w:tcPr>
          <w:p w:rsidR="00E842A2" w:rsidRDefault="00E842A2">
            <w:pPr>
              <w:pStyle w:val="TableParagraph"/>
              <w:rPr>
                <w:sz w:val="28"/>
              </w:rPr>
            </w:pPr>
          </w:p>
        </w:tc>
      </w:tr>
      <w:tr w:rsidR="00E842A2">
        <w:trPr>
          <w:trHeight w:val="1050"/>
        </w:trPr>
        <w:tc>
          <w:tcPr>
            <w:tcW w:w="4360" w:type="dxa"/>
          </w:tcPr>
          <w:p w:rsidR="00E842A2" w:rsidRDefault="00E842A2">
            <w:pPr>
              <w:pStyle w:val="TableParagraph"/>
              <w:rPr>
                <w:sz w:val="28"/>
              </w:rPr>
            </w:pPr>
          </w:p>
        </w:tc>
        <w:tc>
          <w:tcPr>
            <w:tcW w:w="4460" w:type="dxa"/>
          </w:tcPr>
          <w:p w:rsidR="00E842A2" w:rsidRDefault="00E842A2">
            <w:pPr>
              <w:pStyle w:val="TableParagraph"/>
              <w:rPr>
                <w:sz w:val="28"/>
              </w:rPr>
            </w:pPr>
          </w:p>
        </w:tc>
      </w:tr>
      <w:tr w:rsidR="00E842A2">
        <w:trPr>
          <w:trHeight w:val="1050"/>
        </w:trPr>
        <w:tc>
          <w:tcPr>
            <w:tcW w:w="4360" w:type="dxa"/>
          </w:tcPr>
          <w:p w:rsidR="00E842A2" w:rsidRDefault="00E842A2">
            <w:pPr>
              <w:pStyle w:val="TableParagraph"/>
              <w:rPr>
                <w:sz w:val="28"/>
              </w:rPr>
            </w:pPr>
          </w:p>
        </w:tc>
        <w:tc>
          <w:tcPr>
            <w:tcW w:w="4460" w:type="dxa"/>
          </w:tcPr>
          <w:p w:rsidR="00E842A2" w:rsidRDefault="00E842A2">
            <w:pPr>
              <w:pStyle w:val="TableParagraph"/>
              <w:rPr>
                <w:sz w:val="28"/>
              </w:rPr>
            </w:pPr>
          </w:p>
        </w:tc>
      </w:tr>
    </w:tbl>
    <w:p w:rsidR="00E842A2" w:rsidRDefault="00E842A2">
      <w:pPr>
        <w:rPr>
          <w:sz w:val="28"/>
        </w:rPr>
        <w:sectPr w:rsidR="00E842A2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p w:rsidR="00E842A2" w:rsidRDefault="002F3448">
      <w:pPr>
        <w:pStyle w:val="a3"/>
        <w:spacing w:before="60"/>
      </w:pPr>
      <w:r>
        <w:rPr>
          <w:spacing w:val="-1"/>
        </w:rPr>
        <w:lastRenderedPageBreak/>
        <w:t>Телефон</w:t>
      </w:r>
      <w:r>
        <w:rPr>
          <w:spacing w:val="-16"/>
        </w:rPr>
        <w:t xml:space="preserve"> </w:t>
      </w:r>
      <w:r>
        <w:rPr>
          <w:spacing w:val="-1"/>
        </w:rPr>
        <w:t>неотложной</w:t>
      </w:r>
      <w:r>
        <w:rPr>
          <w:spacing w:val="-15"/>
        </w:rPr>
        <w:t xml:space="preserve"> </w:t>
      </w:r>
      <w:r>
        <w:rPr>
          <w:spacing w:val="-1"/>
        </w:rPr>
        <w:t>психологической</w:t>
      </w:r>
      <w:r>
        <w:rPr>
          <w:spacing w:val="-15"/>
        </w:rPr>
        <w:t xml:space="preserve"> </w:t>
      </w:r>
      <w:r>
        <w:t>помощи:</w:t>
      </w:r>
      <w:r>
        <w:rPr>
          <w:spacing w:val="-15"/>
        </w:rPr>
        <w:t xml:space="preserve"> </w:t>
      </w:r>
      <w:r>
        <w:t>051,</w:t>
      </w:r>
      <w:r>
        <w:rPr>
          <w:spacing w:val="-15"/>
        </w:rPr>
        <w:t xml:space="preserve"> </w:t>
      </w:r>
      <w:r>
        <w:t>круглосуточно,</w:t>
      </w:r>
    </w:p>
    <w:p w:rsidR="00E842A2" w:rsidRDefault="00E842A2">
      <w:pPr>
        <w:pStyle w:val="a3"/>
        <w:spacing w:before="0"/>
        <w:ind w:left="0"/>
        <w:rPr>
          <w:sz w:val="25"/>
        </w:rPr>
      </w:pPr>
    </w:p>
    <w:p w:rsidR="00E842A2" w:rsidRDefault="002F3448">
      <w:pPr>
        <w:pStyle w:val="a3"/>
        <w:tabs>
          <w:tab w:val="left" w:pos="2152"/>
          <w:tab w:val="left" w:pos="3725"/>
          <w:tab w:val="left" w:pos="4834"/>
          <w:tab w:val="left" w:pos="6784"/>
        </w:tabs>
        <w:spacing w:before="1" w:line="276" w:lineRule="auto"/>
        <w:ind w:right="113"/>
      </w:pPr>
      <w:r>
        <w:t>Телефон</w:t>
      </w:r>
      <w:r>
        <w:tab/>
        <w:t>региональной</w:t>
      </w:r>
      <w:r>
        <w:tab/>
        <w:t>службы</w:t>
      </w:r>
      <w:r>
        <w:tab/>
      </w:r>
      <w:proofErr w:type="spellStart"/>
      <w:r>
        <w:rPr>
          <w:spacing w:val="-2"/>
        </w:rPr>
        <w:t>суицидологической</w:t>
      </w:r>
      <w:proofErr w:type="spellEnd"/>
      <w:r>
        <w:rPr>
          <w:spacing w:val="-67"/>
        </w:rPr>
        <w:t xml:space="preserve"> </w:t>
      </w:r>
      <w:r>
        <w:t>помощи</w:t>
      </w:r>
      <w:r>
        <w:rPr>
          <w:u w:val="single"/>
        </w:rPr>
        <w:tab/>
      </w:r>
      <w:r>
        <w:rPr>
          <w:u w:val="single"/>
        </w:rPr>
        <w:tab/>
      </w:r>
      <w:r>
        <w:t>:</w:t>
      </w:r>
    </w:p>
    <w:p w:rsidR="00E842A2" w:rsidRDefault="002F3448">
      <w:pPr>
        <w:pStyle w:val="a3"/>
        <w:spacing w:line="276" w:lineRule="auto"/>
      </w:pPr>
      <w:r>
        <w:t>Вместо</w:t>
      </w:r>
      <w:r>
        <w:rPr>
          <w:spacing w:val="68"/>
        </w:rPr>
        <w:t xml:space="preserve"> </w:t>
      </w:r>
      <w:r>
        <w:t>причинения</w:t>
      </w:r>
      <w:r>
        <w:rPr>
          <w:spacing w:val="69"/>
        </w:rPr>
        <w:t xml:space="preserve"> </w:t>
      </w:r>
      <w:r>
        <w:t>себе</w:t>
      </w:r>
      <w:r>
        <w:rPr>
          <w:spacing w:val="69"/>
        </w:rPr>
        <w:t xml:space="preserve"> </w:t>
      </w:r>
      <w:r>
        <w:t>вреда</w:t>
      </w:r>
      <w:r>
        <w:rPr>
          <w:spacing w:val="68"/>
        </w:rPr>
        <w:t xml:space="preserve"> </w:t>
      </w:r>
      <w:r>
        <w:t>я</w:t>
      </w:r>
      <w:r>
        <w:rPr>
          <w:spacing w:val="69"/>
        </w:rPr>
        <w:t xml:space="preserve"> </w:t>
      </w:r>
      <w:r>
        <w:t>сделаю</w:t>
      </w:r>
      <w:r>
        <w:rPr>
          <w:spacing w:val="69"/>
        </w:rPr>
        <w:t xml:space="preserve"> </w:t>
      </w:r>
      <w:r>
        <w:t>следующие</w:t>
      </w:r>
      <w:r>
        <w:rPr>
          <w:spacing w:val="54"/>
        </w:rPr>
        <w:t xml:space="preserve"> </w:t>
      </w:r>
      <w:r>
        <w:t>шаги,</w:t>
      </w:r>
      <w:r>
        <w:rPr>
          <w:spacing w:val="54"/>
        </w:rPr>
        <w:t xml:space="preserve"> </w:t>
      </w:r>
      <w:r>
        <w:t>чтобы</w:t>
      </w:r>
      <w:r>
        <w:rPr>
          <w:spacing w:val="54"/>
        </w:rPr>
        <w:t xml:space="preserve"> </w:t>
      </w:r>
      <w:r>
        <w:t>себе</w:t>
      </w:r>
      <w:r>
        <w:rPr>
          <w:spacing w:val="-67"/>
        </w:rPr>
        <w:t xml:space="preserve"> </w:t>
      </w:r>
      <w:r>
        <w:t>помочь:</w:t>
      </w:r>
    </w:p>
    <w:p w:rsidR="00E842A2" w:rsidRDefault="002F3448">
      <w:pPr>
        <w:pStyle w:val="a5"/>
        <w:numPr>
          <w:ilvl w:val="0"/>
          <w:numId w:val="1"/>
        </w:numPr>
        <w:tabs>
          <w:tab w:val="left" w:pos="464"/>
        </w:tabs>
        <w:spacing w:line="276" w:lineRule="auto"/>
        <w:ind w:firstLine="0"/>
        <w:jc w:val="both"/>
        <w:rPr>
          <w:sz w:val="28"/>
        </w:rPr>
      </w:pPr>
      <w:r>
        <w:rPr>
          <w:sz w:val="28"/>
        </w:rPr>
        <w:t>обращусь за помощью к своему психотерапевту и поговорю с ним и</w:t>
      </w:r>
      <w:r>
        <w:rPr>
          <w:spacing w:val="1"/>
          <w:sz w:val="28"/>
        </w:rPr>
        <w:t xml:space="preserve"> </w:t>
      </w:r>
      <w:r>
        <w:rPr>
          <w:sz w:val="28"/>
        </w:rPr>
        <w:t>своих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мыслях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чувствах;</w:t>
      </w:r>
    </w:p>
    <w:p w:rsidR="00E842A2" w:rsidRDefault="002F3448">
      <w:pPr>
        <w:pStyle w:val="a5"/>
        <w:numPr>
          <w:ilvl w:val="0"/>
          <w:numId w:val="1"/>
        </w:numPr>
        <w:tabs>
          <w:tab w:val="left" w:pos="509"/>
        </w:tabs>
        <w:spacing w:line="276" w:lineRule="auto"/>
        <w:ind w:right="124" w:firstLine="0"/>
        <w:jc w:val="both"/>
        <w:rPr>
          <w:sz w:val="28"/>
        </w:rPr>
      </w:pPr>
      <w:r>
        <w:rPr>
          <w:sz w:val="28"/>
        </w:rPr>
        <w:t>позвоню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поговорю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другом,</w:t>
      </w:r>
      <w:r>
        <w:rPr>
          <w:spacing w:val="1"/>
          <w:sz w:val="28"/>
        </w:rPr>
        <w:t xml:space="preserve"> </w:t>
      </w:r>
      <w:r>
        <w:rPr>
          <w:sz w:val="28"/>
        </w:rPr>
        <w:t>близким</w:t>
      </w:r>
      <w:r>
        <w:rPr>
          <w:spacing w:val="1"/>
          <w:sz w:val="28"/>
        </w:rPr>
        <w:t xml:space="preserve"> </w:t>
      </w:r>
      <w:r>
        <w:rPr>
          <w:sz w:val="28"/>
        </w:rPr>
        <w:t>человеком,</w:t>
      </w:r>
      <w:r>
        <w:rPr>
          <w:spacing w:val="1"/>
          <w:sz w:val="28"/>
        </w:rPr>
        <w:t xml:space="preserve"> </w:t>
      </w:r>
      <w:r>
        <w:rPr>
          <w:sz w:val="28"/>
        </w:rPr>
        <w:t>членом</w:t>
      </w:r>
      <w:r>
        <w:rPr>
          <w:spacing w:val="1"/>
          <w:sz w:val="28"/>
        </w:rPr>
        <w:t xml:space="preserve"> </w:t>
      </w:r>
      <w:r>
        <w:rPr>
          <w:sz w:val="28"/>
        </w:rPr>
        <w:t>семьи,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4"/>
          <w:sz w:val="28"/>
        </w:rPr>
        <w:t xml:space="preserve"> </w:t>
      </w:r>
      <w:r>
        <w:rPr>
          <w:sz w:val="28"/>
        </w:rPr>
        <w:t>сможет</w:t>
      </w:r>
      <w:r>
        <w:rPr>
          <w:spacing w:val="-3"/>
          <w:sz w:val="28"/>
        </w:rPr>
        <w:t xml:space="preserve"> </w:t>
      </w:r>
      <w:r>
        <w:rPr>
          <w:sz w:val="28"/>
        </w:rPr>
        <w:t>выслушать</w:t>
      </w:r>
      <w:r>
        <w:rPr>
          <w:spacing w:val="-3"/>
          <w:sz w:val="28"/>
        </w:rPr>
        <w:t xml:space="preserve"> </w:t>
      </w:r>
      <w:r>
        <w:rPr>
          <w:sz w:val="28"/>
        </w:rPr>
        <w:t>меня</w:t>
      </w:r>
      <w:r>
        <w:rPr>
          <w:spacing w:val="-4"/>
          <w:sz w:val="28"/>
        </w:rPr>
        <w:t xml:space="preserve"> </w:t>
      </w:r>
      <w:r>
        <w:rPr>
          <w:sz w:val="28"/>
        </w:rPr>
        <w:t>(их</w:t>
      </w:r>
      <w:r>
        <w:rPr>
          <w:spacing w:val="-3"/>
          <w:sz w:val="28"/>
        </w:rPr>
        <w:t xml:space="preserve"> </w:t>
      </w:r>
      <w:r>
        <w:rPr>
          <w:sz w:val="28"/>
        </w:rPr>
        <w:t>имена</w:t>
      </w:r>
      <w:r>
        <w:rPr>
          <w:spacing w:val="-3"/>
          <w:sz w:val="28"/>
        </w:rPr>
        <w:t xml:space="preserve"> </w:t>
      </w:r>
      <w:r>
        <w:rPr>
          <w:sz w:val="28"/>
        </w:rPr>
        <w:t>написаны</w:t>
      </w:r>
      <w:r>
        <w:rPr>
          <w:spacing w:val="-3"/>
          <w:sz w:val="28"/>
        </w:rPr>
        <w:t xml:space="preserve"> </w:t>
      </w:r>
      <w:r>
        <w:rPr>
          <w:sz w:val="28"/>
        </w:rPr>
        <w:t>выше)</w:t>
      </w:r>
    </w:p>
    <w:p w:rsidR="00E842A2" w:rsidRDefault="002F3448">
      <w:pPr>
        <w:pStyle w:val="a3"/>
        <w:spacing w:line="276" w:lineRule="auto"/>
      </w:pPr>
      <w:r>
        <w:t>З)</w:t>
      </w:r>
      <w:r>
        <w:rPr>
          <w:spacing w:val="34"/>
        </w:rPr>
        <w:t xml:space="preserve"> </w:t>
      </w:r>
      <w:r>
        <w:t>позвоню</w:t>
      </w:r>
      <w:r>
        <w:rPr>
          <w:spacing w:val="35"/>
        </w:rPr>
        <w:t xml:space="preserve"> </w:t>
      </w:r>
      <w:r>
        <w:t>по</w:t>
      </w:r>
      <w:r>
        <w:rPr>
          <w:spacing w:val="35"/>
        </w:rPr>
        <w:t xml:space="preserve"> </w:t>
      </w:r>
      <w:r>
        <w:t>одному</w:t>
      </w:r>
      <w:r>
        <w:rPr>
          <w:spacing w:val="35"/>
        </w:rPr>
        <w:t xml:space="preserve"> </w:t>
      </w:r>
      <w:r>
        <w:t>из</w:t>
      </w:r>
      <w:r>
        <w:rPr>
          <w:spacing w:val="35"/>
        </w:rPr>
        <w:t xml:space="preserve"> </w:t>
      </w:r>
      <w:r>
        <w:t>номеров</w:t>
      </w:r>
      <w:r>
        <w:rPr>
          <w:spacing w:val="35"/>
        </w:rPr>
        <w:t xml:space="preserve"> </w:t>
      </w:r>
      <w:r>
        <w:t>горячей</w:t>
      </w:r>
      <w:r>
        <w:rPr>
          <w:spacing w:val="35"/>
        </w:rPr>
        <w:t xml:space="preserve"> </w:t>
      </w:r>
      <w:r>
        <w:t>линии</w:t>
      </w:r>
      <w:r>
        <w:rPr>
          <w:spacing w:val="35"/>
        </w:rPr>
        <w:t xml:space="preserve"> </w:t>
      </w:r>
      <w:r>
        <w:t>неотложной</w:t>
      </w:r>
      <w:r>
        <w:rPr>
          <w:spacing w:val="21"/>
        </w:rPr>
        <w:t xml:space="preserve"> </w:t>
      </w:r>
      <w:r>
        <w:t>помощи</w:t>
      </w:r>
      <w:r>
        <w:rPr>
          <w:spacing w:val="2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поговорю</w:t>
      </w:r>
      <w:r>
        <w:rPr>
          <w:spacing w:val="-3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специалистами,</w:t>
      </w:r>
      <w:r>
        <w:rPr>
          <w:spacing w:val="-2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мне</w:t>
      </w:r>
      <w:r>
        <w:rPr>
          <w:spacing w:val="-2"/>
        </w:rPr>
        <w:t xml:space="preserve"> </w:t>
      </w:r>
      <w:r>
        <w:t>помогут;</w:t>
      </w:r>
    </w:p>
    <w:p w:rsidR="00E842A2" w:rsidRDefault="002F3448">
      <w:pPr>
        <w:pStyle w:val="a3"/>
        <w:spacing w:line="276" w:lineRule="auto"/>
        <w:ind w:right="114"/>
        <w:jc w:val="both"/>
      </w:pPr>
      <w:r>
        <w:t>4) я могу попросить кого-нибудь, кто находится рядом, чтобы они отвезли</w:t>
      </w:r>
      <w:r>
        <w:rPr>
          <w:spacing w:val="1"/>
        </w:rPr>
        <w:t xml:space="preserve"> </w:t>
      </w:r>
      <w:r>
        <w:t>меня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больницу,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мне</w:t>
      </w:r>
      <w:r>
        <w:rPr>
          <w:spacing w:val="1"/>
        </w:rPr>
        <w:t xml:space="preserve"> </w:t>
      </w:r>
      <w:r>
        <w:t>окажут</w:t>
      </w:r>
      <w:r>
        <w:rPr>
          <w:spacing w:val="1"/>
        </w:rPr>
        <w:t xml:space="preserve"> </w:t>
      </w:r>
      <w:r>
        <w:t>помощь</w:t>
      </w:r>
      <w:r>
        <w:rPr>
          <w:spacing w:val="1"/>
        </w:rPr>
        <w:t xml:space="preserve"> </w:t>
      </w:r>
      <w:r>
        <w:t>квалифицированные</w:t>
      </w:r>
      <w:r>
        <w:rPr>
          <w:spacing w:val="-67"/>
        </w:rPr>
        <w:t xml:space="preserve"> </w:t>
      </w:r>
      <w:r>
        <w:t>специалисты;</w:t>
      </w:r>
    </w:p>
    <w:sectPr w:rsidR="00E842A2"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82523"/>
    <w:multiLevelType w:val="hybridMultilevel"/>
    <w:tmpl w:val="E196E160"/>
    <w:lvl w:ilvl="0" w:tplc="D7EAC6EC">
      <w:start w:val="1"/>
      <w:numFmt w:val="decimal"/>
      <w:lvlText w:val="%1)"/>
      <w:lvlJc w:val="left"/>
      <w:pPr>
        <w:ind w:left="100" w:hanging="36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FBE632DC">
      <w:numFmt w:val="bullet"/>
      <w:lvlText w:val="•"/>
      <w:lvlJc w:val="left"/>
      <w:pPr>
        <w:ind w:left="1014" w:hanging="364"/>
      </w:pPr>
      <w:rPr>
        <w:rFonts w:hint="default"/>
        <w:lang w:val="ru-RU" w:eastAsia="en-US" w:bidi="ar-SA"/>
      </w:rPr>
    </w:lvl>
    <w:lvl w:ilvl="2" w:tplc="8F788CEE">
      <w:numFmt w:val="bullet"/>
      <w:lvlText w:val="•"/>
      <w:lvlJc w:val="left"/>
      <w:pPr>
        <w:ind w:left="1928" w:hanging="364"/>
      </w:pPr>
      <w:rPr>
        <w:rFonts w:hint="default"/>
        <w:lang w:val="ru-RU" w:eastAsia="en-US" w:bidi="ar-SA"/>
      </w:rPr>
    </w:lvl>
    <w:lvl w:ilvl="3" w:tplc="265E70CC">
      <w:numFmt w:val="bullet"/>
      <w:lvlText w:val="•"/>
      <w:lvlJc w:val="left"/>
      <w:pPr>
        <w:ind w:left="2842" w:hanging="364"/>
      </w:pPr>
      <w:rPr>
        <w:rFonts w:hint="default"/>
        <w:lang w:val="ru-RU" w:eastAsia="en-US" w:bidi="ar-SA"/>
      </w:rPr>
    </w:lvl>
    <w:lvl w:ilvl="4" w:tplc="B29CBB5C">
      <w:numFmt w:val="bullet"/>
      <w:lvlText w:val="•"/>
      <w:lvlJc w:val="left"/>
      <w:pPr>
        <w:ind w:left="3756" w:hanging="364"/>
      </w:pPr>
      <w:rPr>
        <w:rFonts w:hint="default"/>
        <w:lang w:val="ru-RU" w:eastAsia="en-US" w:bidi="ar-SA"/>
      </w:rPr>
    </w:lvl>
    <w:lvl w:ilvl="5" w:tplc="3E52471E">
      <w:numFmt w:val="bullet"/>
      <w:lvlText w:val="•"/>
      <w:lvlJc w:val="left"/>
      <w:pPr>
        <w:ind w:left="4670" w:hanging="364"/>
      </w:pPr>
      <w:rPr>
        <w:rFonts w:hint="default"/>
        <w:lang w:val="ru-RU" w:eastAsia="en-US" w:bidi="ar-SA"/>
      </w:rPr>
    </w:lvl>
    <w:lvl w:ilvl="6" w:tplc="AC70F99C">
      <w:numFmt w:val="bullet"/>
      <w:lvlText w:val="•"/>
      <w:lvlJc w:val="left"/>
      <w:pPr>
        <w:ind w:left="5584" w:hanging="364"/>
      </w:pPr>
      <w:rPr>
        <w:rFonts w:hint="default"/>
        <w:lang w:val="ru-RU" w:eastAsia="en-US" w:bidi="ar-SA"/>
      </w:rPr>
    </w:lvl>
    <w:lvl w:ilvl="7" w:tplc="95BE4732">
      <w:numFmt w:val="bullet"/>
      <w:lvlText w:val="•"/>
      <w:lvlJc w:val="left"/>
      <w:pPr>
        <w:ind w:left="6498" w:hanging="364"/>
      </w:pPr>
      <w:rPr>
        <w:rFonts w:hint="default"/>
        <w:lang w:val="ru-RU" w:eastAsia="en-US" w:bidi="ar-SA"/>
      </w:rPr>
    </w:lvl>
    <w:lvl w:ilvl="8" w:tplc="D4347C78">
      <w:numFmt w:val="bullet"/>
      <w:lvlText w:val="•"/>
      <w:lvlJc w:val="left"/>
      <w:pPr>
        <w:ind w:left="7412" w:hanging="36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42A2"/>
    <w:rsid w:val="002F3448"/>
    <w:rsid w:val="00E8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0"/>
      <w:ind w:left="100"/>
    </w:pPr>
    <w:rPr>
      <w:sz w:val="28"/>
      <w:szCs w:val="28"/>
    </w:rPr>
  </w:style>
  <w:style w:type="paragraph" w:styleId="a4">
    <w:name w:val="Title"/>
    <w:basedOn w:val="a"/>
    <w:uiPriority w:val="1"/>
    <w:qFormat/>
    <w:pPr>
      <w:spacing w:before="80"/>
      <w:ind w:left="2533" w:right="2545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240"/>
      <w:ind w:left="100" w:right="122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0"/>
      <w:ind w:left="100"/>
    </w:pPr>
    <w:rPr>
      <w:sz w:val="28"/>
      <w:szCs w:val="28"/>
    </w:rPr>
  </w:style>
  <w:style w:type="paragraph" w:styleId="a4">
    <w:name w:val="Title"/>
    <w:basedOn w:val="a"/>
    <w:uiPriority w:val="1"/>
    <w:qFormat/>
    <w:pPr>
      <w:spacing w:before="80"/>
      <w:ind w:left="2533" w:right="2545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240"/>
      <w:ind w:left="100" w:right="122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Антисуицидальный контракт</vt:lpstr>
    </vt:vector>
  </TitlesOfParts>
  <Company>SPecialiST RePack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Антисуицидальный контракт</dc:title>
  <dc:creator>hp</dc:creator>
  <cp:lastModifiedBy>hp</cp:lastModifiedBy>
  <cp:revision>2</cp:revision>
  <dcterms:created xsi:type="dcterms:W3CDTF">2024-02-04T08:55:00Z</dcterms:created>
  <dcterms:modified xsi:type="dcterms:W3CDTF">2024-02-04T08:55:00Z</dcterms:modified>
</cp:coreProperties>
</file>