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BA24" w14:textId="1EE1C1C4" w:rsidR="00924A04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44"/>
          <w:szCs w:val="44"/>
        </w:rPr>
      </w:pPr>
      <w:r w:rsidRPr="00AC0DA8">
        <w:rPr>
          <w:rFonts w:ascii="Arial" w:hAnsi="Arial" w:cs="Arial"/>
          <w:sz w:val="44"/>
          <w:szCs w:val="44"/>
        </w:rPr>
        <w:t>BHUVAN VIRMANI</w:t>
      </w:r>
    </w:p>
    <w:p w14:paraId="6E66EDD2" w14:textId="1E2D7C6D" w:rsidR="00AD5B91" w:rsidRPr="00AC0DA8" w:rsidRDefault="003A02A5" w:rsidP="00AD5B91">
      <w:pPr>
        <w:spacing w:after="0" w:line="240" w:lineRule="auto"/>
        <w:jc w:val="both"/>
        <w:rPr>
          <w:rFonts w:ascii="Arial" w:hAnsi="Arial" w:cs="Arial"/>
          <w:noProof/>
          <w:sz w:val="16"/>
          <w:szCs w:val="16"/>
        </w:rPr>
      </w:pPr>
      <w:r w:rsidRPr="00AC0DA8">
        <w:rPr>
          <w:rFonts w:ascii="Arial" w:hAnsi="Arial" w:cs="Arial"/>
          <w:noProof/>
          <w:sz w:val="16"/>
          <w:szCs w:val="16"/>
        </w:rPr>
        <w:t>Melbourne, VIC</w:t>
      </w:r>
      <w:r w:rsidR="00924A04" w:rsidRPr="00AC0DA8">
        <w:rPr>
          <w:rFonts w:ascii="Arial" w:hAnsi="Arial" w:cs="Arial"/>
          <w:noProof/>
          <w:sz w:val="16"/>
          <w:szCs w:val="16"/>
        </w:rPr>
        <w:t xml:space="preserve"> | </w:t>
      </w:r>
      <w:r w:rsidR="00AD5B91" w:rsidRPr="00AC0DA8">
        <w:rPr>
          <w:rFonts w:ascii="Arial" w:hAnsi="Arial" w:cs="Arial"/>
          <w:noProof/>
          <w:sz w:val="16"/>
          <w:szCs w:val="16"/>
        </w:rPr>
        <w:t>0434096407</w:t>
      </w:r>
      <w:r w:rsidR="00AD5B91" w:rsidRPr="00AC0DA8">
        <w:rPr>
          <w:rFonts w:ascii="Arial" w:hAnsi="Arial" w:cs="Arial"/>
          <w:sz w:val="16"/>
          <w:szCs w:val="16"/>
        </w:rPr>
        <w:t xml:space="preserve"> | bhuvanvirmani303@gmail.com | </w:t>
      </w:r>
      <w:hyperlink r:id="rId7" w:history="1">
        <w:r w:rsidR="00117F4F" w:rsidRPr="00AC0DA8">
          <w:rPr>
            <w:rStyle w:val="Hyperlink"/>
            <w:rFonts w:ascii="Arial" w:eastAsiaTheme="majorEastAsia" w:hAnsi="Arial" w:cs="Arial"/>
            <w:color w:val="auto"/>
            <w:sz w:val="16"/>
            <w:szCs w:val="16"/>
          </w:rPr>
          <w:t>LinkedIn</w:t>
        </w:r>
      </w:hyperlink>
      <w:r w:rsidR="00AD5B91" w:rsidRPr="00AC0DA8">
        <w:rPr>
          <w:rFonts w:ascii="Arial" w:hAnsi="Arial" w:cs="Arial"/>
          <w:sz w:val="16"/>
          <w:szCs w:val="16"/>
        </w:rPr>
        <w:t xml:space="preserve"> | </w:t>
      </w:r>
      <w:hyperlink r:id="rId8" w:history="1">
        <w:r w:rsidR="00BA1E29" w:rsidRPr="00AC0DA8">
          <w:rPr>
            <w:rStyle w:val="Hyperlink"/>
            <w:rFonts w:ascii="Arial" w:eastAsiaTheme="majorEastAsia" w:hAnsi="Arial" w:cs="Arial"/>
            <w:color w:val="auto"/>
            <w:sz w:val="16"/>
            <w:szCs w:val="16"/>
          </w:rPr>
          <w:t>GitHub</w:t>
        </w:r>
      </w:hyperlink>
    </w:p>
    <w:p w14:paraId="7DBE8E6A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126A85E7" w14:textId="510F23F5" w:rsidR="00AD5B91" w:rsidRPr="00AC0DA8" w:rsidRDefault="00AC0DA8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Summary</w:t>
      </w:r>
    </w:p>
    <w:p w14:paraId="4D693679" w14:textId="77777777" w:rsidR="00A9019B" w:rsidRPr="00AC0DA8" w:rsidRDefault="00A9019B" w:rsidP="00A9019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</w:p>
    <w:p w14:paraId="3FC84C1C" w14:textId="404C94C2" w:rsidR="007A4F11" w:rsidRDefault="00DF1B08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F1B08">
        <w:rPr>
          <w:rFonts w:ascii="Arial" w:hAnsi="Arial" w:cs="Arial"/>
          <w:sz w:val="20"/>
          <w:szCs w:val="20"/>
        </w:rPr>
        <w:t>Detail-oriented recent graduate with a strong foundation in data analysis, data quality assurance, and data governance, eager to leverage analytical skills and problem-solving abilities to drive data-driven decision-making in a dynamic environment. Proven ability to extract insights from datasets, manage data processes, and assist in strategic decision-making with a customer-centric approach.</w:t>
      </w:r>
    </w:p>
    <w:p w14:paraId="229EDB96" w14:textId="77777777" w:rsidR="00DF1B08" w:rsidRDefault="00DF1B08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D84590" w14:textId="77777777" w:rsidR="007A4F11" w:rsidRDefault="007A4F11" w:rsidP="007A4F1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</w:p>
    <w:p w14:paraId="5CE3599B" w14:textId="77777777" w:rsidR="007A4F11" w:rsidRPr="007B323B" w:rsidRDefault="007A4F11" w:rsidP="00D03A1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18F1682D" w14:textId="4CF61FB9" w:rsidR="007A4F11" w:rsidRPr="00C036DB" w:rsidRDefault="007A4F11" w:rsidP="00C036DB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b/>
          <w:bCs/>
          <w:sz w:val="20"/>
          <w:szCs w:val="20"/>
          <w:lang w:val="en-AU"/>
        </w:rPr>
        <w:t xml:space="preserve">Data Analysis &amp; </w:t>
      </w:r>
      <w:r>
        <w:rPr>
          <w:rFonts w:ascii="Arial" w:hAnsi="Arial" w:cs="Arial"/>
          <w:b/>
          <w:bCs/>
          <w:sz w:val="20"/>
          <w:szCs w:val="20"/>
          <w:lang w:val="en-AU"/>
        </w:rPr>
        <w:t>Visualisation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: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SQL, SQL Alchemy, NoSQL, Tableau, Power BI, </w:t>
      </w:r>
      <w:r w:rsidR="00C036DB" w:rsidRPr="00C036DB">
        <w:rPr>
          <w:rFonts w:ascii="Arial" w:hAnsi="Arial" w:cs="Arial"/>
          <w:sz w:val="20"/>
          <w:szCs w:val="20"/>
          <w:lang w:val="en-AU"/>
        </w:rPr>
        <w:t>Advanced Excel (Pivot Tables, Power Query, Formulas)</w:t>
      </w:r>
      <w:r w:rsidRPr="00C036DB">
        <w:rPr>
          <w:rFonts w:ascii="Arial" w:hAnsi="Arial" w:cs="Arial"/>
          <w:sz w:val="20"/>
          <w:szCs w:val="20"/>
          <w:lang w:val="en-AU"/>
        </w:rPr>
        <w:t>, KNIME, D3.js, R, Python (Pandas, NumPy, Matplotlib)</w:t>
      </w:r>
    </w:p>
    <w:p w14:paraId="00364A29" w14:textId="0E0300C7" w:rsidR="007A4F11" w:rsidRPr="00AC0DA8" w:rsidRDefault="007A4F11" w:rsidP="007A4F11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AC0DA8">
        <w:rPr>
          <w:rFonts w:ascii="Arial" w:hAnsi="Arial" w:cs="Arial"/>
          <w:b/>
          <w:bCs/>
          <w:sz w:val="20"/>
          <w:szCs w:val="20"/>
          <w:lang w:val="en-AU"/>
        </w:rPr>
        <w:t xml:space="preserve">Systems &amp; Tools: </w:t>
      </w:r>
      <w:r w:rsidRPr="00AC0DA8">
        <w:rPr>
          <w:rFonts w:ascii="Arial" w:hAnsi="Arial" w:cs="Arial"/>
          <w:sz w:val="20"/>
          <w:szCs w:val="20"/>
        </w:rPr>
        <w:t>VETtrak, CRMs, Jira &amp; Confluence</w:t>
      </w:r>
      <w:r w:rsidR="000C7C06">
        <w:rPr>
          <w:rFonts w:ascii="Arial" w:hAnsi="Arial" w:cs="Arial"/>
          <w:sz w:val="20"/>
          <w:szCs w:val="20"/>
        </w:rPr>
        <w:t xml:space="preserve">, Monday, Salesforce </w:t>
      </w:r>
    </w:p>
    <w:p w14:paraId="3DC7C922" w14:textId="77777777" w:rsidR="007A4F11" w:rsidRPr="00AC0DA8" w:rsidRDefault="007A4F11" w:rsidP="007A4F11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b/>
          <w:bCs/>
          <w:sz w:val="20"/>
          <w:szCs w:val="20"/>
          <w:lang w:val="en-AU"/>
        </w:rPr>
        <w:t>Cloud &amp; DevOps: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AWS</w:t>
      </w:r>
      <w:r>
        <w:rPr>
          <w:rFonts w:ascii="Arial" w:hAnsi="Arial" w:cs="Arial"/>
          <w:sz w:val="20"/>
          <w:szCs w:val="20"/>
          <w:lang w:val="en-AU"/>
        </w:rPr>
        <w:t xml:space="preserve"> (lambda, RDS, DynamoDB, S3)</w:t>
      </w:r>
      <w:r w:rsidRPr="00AC0DA8">
        <w:rPr>
          <w:rFonts w:ascii="Arial" w:hAnsi="Arial" w:cs="Arial"/>
          <w:sz w:val="20"/>
          <w:szCs w:val="20"/>
          <w:lang w:val="en-AU"/>
        </w:rPr>
        <w:t>, Azure (DevOps, Pipelines</w:t>
      </w:r>
      <w:r>
        <w:rPr>
          <w:rFonts w:ascii="Arial" w:hAnsi="Arial" w:cs="Arial"/>
          <w:sz w:val="20"/>
          <w:szCs w:val="20"/>
          <w:lang w:val="en-AU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AU"/>
        </w:rPr>
        <w:t>CosmosDB</w:t>
      </w:r>
      <w:proofErr w:type="spellEnd"/>
      <w:r>
        <w:rPr>
          <w:rFonts w:ascii="Arial" w:hAnsi="Arial" w:cs="Arial"/>
          <w:sz w:val="20"/>
          <w:szCs w:val="20"/>
          <w:lang w:val="en-AU"/>
        </w:rPr>
        <w:t>)</w:t>
      </w:r>
    </w:p>
    <w:p w14:paraId="1E54D5F5" w14:textId="02062C6E" w:rsidR="007A4F11" w:rsidRPr="00D03A1C" w:rsidRDefault="007A4F11" w:rsidP="00D03A1C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b/>
          <w:bCs/>
          <w:sz w:val="20"/>
          <w:szCs w:val="20"/>
          <w:lang w:val="en-AU"/>
        </w:rPr>
        <w:t>Database &amp; Big Data: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Office365, Hadoop, Hive, Pig, Scoop</w:t>
      </w:r>
    </w:p>
    <w:p w14:paraId="72E91FA4" w14:textId="1C692CAF" w:rsidR="0094606D" w:rsidRDefault="007A4F11" w:rsidP="0094606D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  <w:lang w:val="en-AU"/>
        </w:rPr>
        <w:t xml:space="preserve">Creative Thinking, 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Critical Thinking, </w:t>
      </w:r>
      <w:r w:rsidRPr="00AC0DA8">
        <w:rPr>
          <w:rFonts w:ascii="Arial" w:hAnsi="Arial" w:cs="Arial"/>
          <w:sz w:val="20"/>
          <w:szCs w:val="20"/>
        </w:rPr>
        <w:t>Analytical and problem-solving abilities</w:t>
      </w:r>
      <w:r w:rsidRPr="00AC0DA8">
        <w:rPr>
          <w:rFonts w:ascii="Arial" w:hAnsi="Arial" w:cs="Arial"/>
          <w:sz w:val="20"/>
          <w:szCs w:val="20"/>
          <w:lang w:val="en-AU"/>
        </w:rPr>
        <w:t>, Requirement Gathering &amp; Documentation, Stakeholder Communication &amp; Engagement, Agile, Scrum Methodologies</w:t>
      </w:r>
    </w:p>
    <w:p w14:paraId="505B894E" w14:textId="77777777" w:rsidR="00F003DF" w:rsidRDefault="00F003DF" w:rsidP="00F003D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&amp; DevOps</w:t>
      </w:r>
      <w:r>
        <w:rPr>
          <w:rFonts w:ascii="Arial" w:eastAsia="Arial" w:hAnsi="Arial" w:cs="Arial"/>
          <w:color w:val="000000"/>
          <w:sz w:val="20"/>
          <w:szCs w:val="20"/>
        </w:rPr>
        <w:t>: Cloud Networking (AWS, Azure Fundamentals), System Automation, API Integrations</w:t>
      </w:r>
    </w:p>
    <w:p w14:paraId="62AF4AAD" w14:textId="77777777" w:rsidR="00F003DF" w:rsidRDefault="00F003DF" w:rsidP="00F003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Security &amp; Systems Administration</w:t>
      </w:r>
      <w:r>
        <w:rPr>
          <w:rFonts w:ascii="Arial" w:eastAsia="Arial" w:hAnsi="Arial" w:cs="Arial"/>
          <w:color w:val="000000"/>
          <w:sz w:val="20"/>
          <w:szCs w:val="20"/>
        </w:rPr>
        <w:t>: Email Security: SPF, DKIM, DMARC, Active Directory, Windows Server, Hyper-V, VMware, Microsoft 365 Administration, Remote Desktop Support</w:t>
      </w:r>
    </w:p>
    <w:p w14:paraId="79D0CAC7" w14:textId="77777777" w:rsidR="00F003DF" w:rsidRDefault="00F003DF" w:rsidP="00F003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Networking &amp; Infrastructure</w:t>
      </w:r>
      <w:r>
        <w:rPr>
          <w:rFonts w:ascii="Arial" w:eastAsia="Arial" w:hAnsi="Arial" w:cs="Arial"/>
          <w:color w:val="000000"/>
          <w:sz w:val="20"/>
          <w:szCs w:val="20"/>
        </w:rPr>
        <w:t>: LAN/WAN Configuration, Routing &amp; Switching, TCP/IP, DNS, DHCP, VLANs, VPN &amp; Remote Access Solutions, VoIP &amp; SIP Protocols, Firewall Configuration &amp; Network Security, Network Monitoring &amp; Analysis (Wireshark, SolarWinds), Network Performance Optimisation</w:t>
      </w:r>
    </w:p>
    <w:p w14:paraId="5A001EC4" w14:textId="77777777" w:rsidR="00F003DF" w:rsidRDefault="00F003DF" w:rsidP="00F003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Frameworks &amp; Methodologies</w:t>
      </w:r>
      <w:r>
        <w:rPr>
          <w:rFonts w:ascii="Arial" w:eastAsia="Arial" w:hAnsi="Arial" w:cs="Arial"/>
          <w:color w:val="000000"/>
          <w:sz w:val="20"/>
          <w:szCs w:val="20"/>
        </w:rPr>
        <w:t>: ITIL Framework</w:t>
      </w:r>
    </w:p>
    <w:p w14:paraId="51A92363" w14:textId="77777777" w:rsidR="00F003DF" w:rsidRDefault="00F003DF" w:rsidP="00F003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Core Competencies</w:t>
      </w:r>
      <w:r>
        <w:rPr>
          <w:rFonts w:ascii="Arial" w:eastAsia="Arial" w:hAnsi="Arial" w:cs="Arial"/>
          <w:color w:val="000000"/>
          <w:sz w:val="20"/>
          <w:szCs w:val="20"/>
        </w:rPr>
        <w:t>: Critical Thinking, Problem-Solving, Data Management</w:t>
      </w:r>
    </w:p>
    <w:p w14:paraId="07288CA2" w14:textId="77777777" w:rsidR="0094606D" w:rsidRPr="0094606D" w:rsidRDefault="0094606D" w:rsidP="0094606D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1D97AD18" w14:textId="77777777" w:rsidR="007A4F11" w:rsidRPr="00AC0DA8" w:rsidRDefault="007A4F1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132F98A" w14:textId="77777777" w:rsidR="00995DEC" w:rsidRPr="00AC0DA8" w:rsidRDefault="00995DEC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C7E0F5" w14:textId="77777777" w:rsidR="00AD5B91" w:rsidRPr="00AC0DA8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WORK EXPERIENCE</w:t>
      </w:r>
    </w:p>
    <w:p w14:paraId="770904A7" w14:textId="77777777" w:rsidR="00CC748A" w:rsidRPr="00AC0DA8" w:rsidRDefault="00CC748A" w:rsidP="00AD5B91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B50584A" w14:textId="0E91D6AE" w:rsidR="000F3B8F" w:rsidRPr="0026601F" w:rsidRDefault="000F3B8F" w:rsidP="000F3B8F">
      <w:pPr>
        <w:spacing w:after="0" w:line="240" w:lineRule="auto"/>
        <w:jc w:val="both"/>
        <w:rPr>
          <w:rFonts w:ascii="Arial" w:hAnsi="Arial" w:cs="Arial"/>
          <w:color w:val="0070C0"/>
          <w:lang w:val="en-AU"/>
        </w:rPr>
      </w:pPr>
      <w:r>
        <w:rPr>
          <w:rFonts w:ascii="Arial" w:hAnsi="Arial" w:cs="Arial"/>
          <w:b/>
          <w:color w:val="0070C0"/>
        </w:rPr>
        <w:t>Data</w:t>
      </w:r>
      <w:r w:rsidR="009172DC">
        <w:rPr>
          <w:rFonts w:ascii="Arial" w:hAnsi="Arial" w:cs="Arial"/>
          <w:b/>
          <w:color w:val="0070C0"/>
        </w:rPr>
        <w:t xml:space="preserve"> &amp; Systems</w:t>
      </w:r>
      <w:r>
        <w:rPr>
          <w:rFonts w:ascii="Arial" w:hAnsi="Arial" w:cs="Arial"/>
          <w:b/>
          <w:color w:val="0070C0"/>
        </w:rPr>
        <w:t xml:space="preserve"> </w:t>
      </w:r>
      <w:r w:rsidRPr="0026601F">
        <w:rPr>
          <w:rFonts w:ascii="Arial" w:hAnsi="Arial" w:cs="Arial"/>
          <w:b/>
          <w:color w:val="0070C0"/>
        </w:rPr>
        <w:t>Analyst - Contract | Farmo Australia</w:t>
      </w:r>
      <w:r w:rsidRPr="0026601F">
        <w:rPr>
          <w:rFonts w:ascii="Arial" w:hAnsi="Arial" w:cs="Arial"/>
          <w:b/>
          <w:color w:val="0070C0"/>
        </w:rPr>
        <w:tab/>
      </w:r>
      <w:r w:rsidRPr="0026601F">
        <w:rPr>
          <w:rFonts w:ascii="Arial" w:hAnsi="Arial" w:cs="Arial"/>
          <w:b/>
          <w:color w:val="0070C0"/>
        </w:rPr>
        <w:tab/>
      </w:r>
      <w:r w:rsidRPr="0026601F">
        <w:rPr>
          <w:rFonts w:ascii="Arial" w:hAnsi="Arial" w:cs="Arial"/>
          <w:b/>
          <w:color w:val="0070C0"/>
        </w:rPr>
        <w:tab/>
      </w:r>
      <w:r w:rsidR="009172DC">
        <w:rPr>
          <w:rFonts w:ascii="Arial" w:hAnsi="Arial" w:cs="Arial"/>
          <w:b/>
          <w:color w:val="0070C0"/>
        </w:rPr>
        <w:tab/>
      </w:r>
      <w:r w:rsidR="00941407">
        <w:rPr>
          <w:rFonts w:ascii="Arial" w:hAnsi="Arial" w:cs="Arial"/>
          <w:b/>
          <w:color w:val="0070C0"/>
        </w:rPr>
        <w:t>July</w:t>
      </w:r>
      <w:r w:rsidRPr="0026601F">
        <w:rPr>
          <w:rFonts w:ascii="Arial" w:hAnsi="Arial" w:cs="Arial"/>
          <w:b/>
          <w:color w:val="0070C0"/>
        </w:rPr>
        <w:t xml:space="preserve"> 202</w:t>
      </w:r>
      <w:r w:rsidR="00941407">
        <w:rPr>
          <w:rFonts w:ascii="Arial" w:hAnsi="Arial" w:cs="Arial"/>
          <w:b/>
          <w:color w:val="0070C0"/>
        </w:rPr>
        <w:t>4</w:t>
      </w:r>
      <w:r w:rsidRPr="0026601F">
        <w:rPr>
          <w:rFonts w:ascii="Arial" w:hAnsi="Arial" w:cs="Arial"/>
          <w:b/>
          <w:color w:val="0070C0"/>
        </w:rPr>
        <w:t xml:space="preserve"> to Present</w:t>
      </w:r>
    </w:p>
    <w:p w14:paraId="4457CA00" w14:textId="77777777" w:rsidR="000F3B8F" w:rsidRPr="00AC0DA8" w:rsidRDefault="000F3B8F" w:rsidP="000F3B8F">
      <w:pPr>
        <w:spacing w:after="0" w:line="240" w:lineRule="auto"/>
        <w:ind w:left="720"/>
        <w:jc w:val="both"/>
        <w:rPr>
          <w:rFonts w:ascii="Arial" w:hAnsi="Arial" w:cs="Arial"/>
          <w:b/>
          <w:bCs/>
          <w:sz w:val="20"/>
          <w:szCs w:val="20"/>
          <w:lang w:val="en-AU" w:eastAsia="zh-CN"/>
        </w:rPr>
      </w:pPr>
    </w:p>
    <w:p w14:paraId="76ED47E6" w14:textId="32681ED7" w:rsidR="000F3B8F" w:rsidRPr="00940337" w:rsidRDefault="00116012" w:rsidP="000F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  <w:lang w:val="en-AU"/>
        </w:rPr>
        <w:t>Completed data cleaning and validation process and d</w:t>
      </w:r>
      <w:r w:rsidR="000F3B8F" w:rsidRPr="00940337">
        <w:rPr>
          <w:rFonts w:ascii="Arial" w:hAnsi="Arial" w:cs="Arial"/>
          <w:sz w:val="20"/>
          <w:szCs w:val="20"/>
          <w:lang w:val="en-AU"/>
        </w:rPr>
        <w:t xml:space="preserve">eveloped daily Excel and </w:t>
      </w:r>
      <w:r w:rsidR="0014175F" w:rsidRPr="00940337">
        <w:rPr>
          <w:rFonts w:ascii="Arial" w:hAnsi="Arial" w:cs="Arial"/>
          <w:sz w:val="20"/>
          <w:szCs w:val="20"/>
          <w:lang w:val="en-AU"/>
        </w:rPr>
        <w:t>Power BI</w:t>
      </w:r>
      <w:r w:rsidR="000F3B8F" w:rsidRPr="00940337">
        <w:rPr>
          <w:rFonts w:ascii="Arial" w:hAnsi="Arial" w:cs="Arial"/>
          <w:sz w:val="20"/>
          <w:szCs w:val="20"/>
          <w:lang w:val="en-AU"/>
        </w:rPr>
        <w:t xml:space="preserve"> dashboards to monitor device health, average data transmission, and downtime, improving real-time operational visibility for stakeholders.</w:t>
      </w:r>
    </w:p>
    <w:p w14:paraId="07EC43F6" w14:textId="77777777" w:rsidR="000F3B8F" w:rsidRPr="00940337" w:rsidRDefault="000F3B8F" w:rsidP="000F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>Extracted and transformed raw sensor data from AWS and legacy SQL Server, enabling seamless migration and cleaner data pipelines for analysis and reporting.</w:t>
      </w:r>
    </w:p>
    <w:p w14:paraId="0DF7DC28" w14:textId="77777777" w:rsidR="000F3B8F" w:rsidRPr="00940337" w:rsidRDefault="000F3B8F" w:rsidP="000F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>Delivered insights into recurring device downtime issues, helping the engineering team re-engineer components and reduce failure rates by 22%.</w:t>
      </w:r>
    </w:p>
    <w:p w14:paraId="78C5AF50" w14:textId="30607CF4" w:rsidR="000F3B8F" w:rsidRPr="00940337" w:rsidRDefault="000F3B8F" w:rsidP="000F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>Completed a predictive analytics project on battery life estimation by analysing historical device usage patterns, enabling customers to proactively replace batteries</w:t>
      </w:r>
      <w:r w:rsidR="0052751C" w:rsidRPr="00940337">
        <w:rPr>
          <w:rFonts w:ascii="Arial" w:hAnsi="Arial" w:cs="Arial"/>
          <w:sz w:val="20"/>
          <w:szCs w:val="20"/>
          <w:lang w:val="en-AU"/>
        </w:rPr>
        <w:t xml:space="preserve">, </w:t>
      </w:r>
      <w:r w:rsidRPr="00940337">
        <w:rPr>
          <w:rFonts w:ascii="Arial" w:hAnsi="Arial" w:cs="Arial"/>
          <w:sz w:val="20"/>
          <w:szCs w:val="20"/>
          <w:lang w:val="en-AU"/>
        </w:rPr>
        <w:t>improving satisfaction and reducing unexpected outages.</w:t>
      </w:r>
    </w:p>
    <w:p w14:paraId="141A8B47" w14:textId="77777777" w:rsidR="00700C26" w:rsidRPr="00940337" w:rsidRDefault="00700C26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2707A81D" w14:textId="02173D30" w:rsidR="00700C26" w:rsidRDefault="00700C26" w:rsidP="00700C26">
      <w:pPr>
        <w:spacing w:after="0" w:line="240" w:lineRule="auto"/>
        <w:jc w:val="both"/>
        <w:rPr>
          <w:rFonts w:ascii="Arial" w:hAnsi="Arial" w:cs="Arial"/>
          <w:b/>
          <w:bCs/>
          <w:color w:val="0070C0"/>
          <w:lang w:val="en-AU"/>
        </w:rPr>
      </w:pPr>
      <w:r w:rsidRPr="00700C26">
        <w:rPr>
          <w:rFonts w:ascii="Arial" w:hAnsi="Arial" w:cs="Arial"/>
          <w:b/>
          <w:bCs/>
          <w:color w:val="0070C0"/>
          <w:lang w:val="en-AU"/>
        </w:rPr>
        <w:t>Introduction to Data Science Job Simulation</w:t>
      </w:r>
      <w:r w:rsidR="00133896">
        <w:rPr>
          <w:rFonts w:ascii="Arial" w:hAnsi="Arial" w:cs="Arial"/>
          <w:b/>
          <w:bCs/>
          <w:color w:val="0070C0"/>
          <w:lang w:val="en-AU"/>
        </w:rPr>
        <w:t xml:space="preserve"> |</w:t>
      </w:r>
      <w:r w:rsidR="009F4569">
        <w:rPr>
          <w:rFonts w:ascii="Arial" w:hAnsi="Arial" w:cs="Arial"/>
          <w:b/>
          <w:bCs/>
          <w:color w:val="0070C0"/>
          <w:lang w:val="en-AU"/>
        </w:rPr>
        <w:t xml:space="preserve"> </w:t>
      </w:r>
      <w:r w:rsidR="00133896" w:rsidRPr="00700C26">
        <w:rPr>
          <w:rFonts w:ascii="Arial" w:hAnsi="Arial" w:cs="Arial"/>
          <w:b/>
          <w:bCs/>
          <w:color w:val="0070C0"/>
          <w:lang w:val="en-AU"/>
        </w:rPr>
        <w:t xml:space="preserve">Commonwealth Bank </w:t>
      </w:r>
      <w:r w:rsidR="009F4569">
        <w:rPr>
          <w:rFonts w:ascii="Arial" w:hAnsi="Arial" w:cs="Arial"/>
          <w:b/>
          <w:bCs/>
          <w:color w:val="0070C0"/>
          <w:lang w:val="en-AU"/>
        </w:rPr>
        <w:tab/>
      </w:r>
      <w:r w:rsidRPr="00700C26">
        <w:rPr>
          <w:rFonts w:ascii="Arial" w:hAnsi="Arial" w:cs="Arial"/>
          <w:b/>
          <w:bCs/>
          <w:color w:val="0070C0"/>
          <w:lang w:val="en-AU"/>
        </w:rPr>
        <w:t xml:space="preserve"> </w:t>
      </w:r>
      <w:r w:rsidR="00133896">
        <w:rPr>
          <w:rFonts w:ascii="Arial" w:hAnsi="Arial" w:cs="Arial"/>
          <w:b/>
          <w:bCs/>
          <w:color w:val="0070C0"/>
          <w:lang w:val="en-AU"/>
        </w:rPr>
        <w:tab/>
      </w:r>
      <w:r w:rsidR="00133896">
        <w:rPr>
          <w:rFonts w:ascii="Arial" w:hAnsi="Arial" w:cs="Arial"/>
          <w:b/>
          <w:bCs/>
          <w:color w:val="0070C0"/>
          <w:lang w:val="en-AU"/>
        </w:rPr>
        <w:tab/>
      </w:r>
      <w:r w:rsidRPr="00700C26">
        <w:rPr>
          <w:rFonts w:ascii="Arial" w:hAnsi="Arial" w:cs="Arial"/>
          <w:b/>
          <w:bCs/>
          <w:color w:val="0070C0"/>
          <w:lang w:val="en-AU"/>
        </w:rPr>
        <w:t xml:space="preserve"> May 2025</w:t>
      </w:r>
    </w:p>
    <w:p w14:paraId="37D7405A" w14:textId="77777777" w:rsidR="00700C26" w:rsidRPr="00700C26" w:rsidRDefault="00700C26" w:rsidP="00700C26">
      <w:pPr>
        <w:spacing w:after="0" w:line="240" w:lineRule="auto"/>
        <w:jc w:val="both"/>
        <w:rPr>
          <w:rFonts w:ascii="Arial" w:hAnsi="Arial" w:cs="Arial"/>
          <w:b/>
          <w:bCs/>
          <w:color w:val="0070C0"/>
          <w:lang w:val="en-AU"/>
        </w:rPr>
      </w:pPr>
    </w:p>
    <w:p w14:paraId="6BC925FE" w14:textId="23811890" w:rsidR="00700C26" w:rsidRPr="00940337" w:rsidRDefault="00700C26" w:rsidP="00700C26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>Completed a job simulation involving Data Management</w:t>
      </w:r>
      <w:r w:rsidR="00C036DB">
        <w:rPr>
          <w:rFonts w:ascii="Arial" w:hAnsi="Arial" w:cs="Arial"/>
          <w:sz w:val="20"/>
          <w:szCs w:val="20"/>
          <w:lang w:val="en-AU"/>
        </w:rPr>
        <w:t xml:space="preserve"> and Data Visualisation</w:t>
      </w:r>
      <w:r w:rsidRPr="00940337">
        <w:rPr>
          <w:rFonts w:ascii="Arial" w:hAnsi="Arial" w:cs="Arial"/>
          <w:sz w:val="20"/>
          <w:szCs w:val="20"/>
          <w:lang w:val="en-AU"/>
        </w:rPr>
        <w:t xml:space="preserve"> skills for Commonwealth Bank's Data Science team.</w:t>
      </w:r>
    </w:p>
    <w:p w14:paraId="1EC369BA" w14:textId="60528997" w:rsidR="00700C26" w:rsidRPr="00940337" w:rsidRDefault="00700C26" w:rsidP="00700C26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 xml:space="preserve">Demonstrated proficiency in creating data engineering pipelines to aggregate and extract valuable insights from datasets, </w:t>
      </w:r>
      <w:r w:rsidR="00BA2114" w:rsidRPr="00940337">
        <w:rPr>
          <w:rFonts w:ascii="Arial" w:hAnsi="Arial" w:cs="Arial"/>
          <w:sz w:val="20"/>
          <w:szCs w:val="20"/>
          <w:lang w:val="en-AU"/>
        </w:rPr>
        <w:t>optimising</w:t>
      </w:r>
      <w:r w:rsidRPr="00940337">
        <w:rPr>
          <w:rFonts w:ascii="Arial" w:hAnsi="Arial" w:cs="Arial"/>
          <w:sz w:val="20"/>
          <w:szCs w:val="20"/>
          <w:lang w:val="en-AU"/>
        </w:rPr>
        <w:t xml:space="preserve"> data-driven decision-making.</w:t>
      </w:r>
    </w:p>
    <w:p w14:paraId="49BBC023" w14:textId="412CA22F" w:rsidR="00700C26" w:rsidRPr="00940337" w:rsidRDefault="00700C26" w:rsidP="00700C26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 xml:space="preserve">Acquired skills in </w:t>
      </w:r>
      <w:r w:rsidR="00BA2114" w:rsidRPr="00940337">
        <w:rPr>
          <w:rFonts w:ascii="Arial" w:hAnsi="Arial" w:cs="Arial"/>
          <w:sz w:val="20"/>
          <w:szCs w:val="20"/>
          <w:lang w:val="en-AU"/>
        </w:rPr>
        <w:t>anonymising</w:t>
      </w:r>
      <w:r w:rsidRPr="00940337">
        <w:rPr>
          <w:rFonts w:ascii="Arial" w:hAnsi="Arial" w:cs="Arial"/>
          <w:sz w:val="20"/>
          <w:szCs w:val="20"/>
          <w:lang w:val="en-AU"/>
        </w:rPr>
        <w:t xml:space="preserve"> personal data within datasets, ensuring compliance with data privacy regulations.</w:t>
      </w:r>
    </w:p>
    <w:p w14:paraId="42C6E810" w14:textId="77777777" w:rsidR="00700C26" w:rsidRPr="00940337" w:rsidRDefault="00700C26" w:rsidP="00700C26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940337">
        <w:rPr>
          <w:rFonts w:ascii="Arial" w:hAnsi="Arial" w:cs="Arial"/>
          <w:sz w:val="20"/>
          <w:szCs w:val="20"/>
          <w:lang w:val="en-AU"/>
        </w:rPr>
        <w:t>Proposed effective data analysis approaches, particularly related to social media, and demonstrated the ability to design well-structured databases for efficient information management.</w:t>
      </w:r>
    </w:p>
    <w:p w14:paraId="054593CA" w14:textId="77777777" w:rsidR="00700C26" w:rsidRPr="00700C26" w:rsidRDefault="00700C26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68840212" w14:textId="77777777" w:rsidR="000F3B8F" w:rsidRDefault="000F3B8F" w:rsidP="009A53D6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  <w:color w:val="0070C0"/>
        </w:rPr>
      </w:pPr>
    </w:p>
    <w:p w14:paraId="293BB2CF" w14:textId="2CEC06DB" w:rsidR="009A53D6" w:rsidRPr="0026601F" w:rsidRDefault="009A53D6" w:rsidP="009A53D6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  <w:color w:val="0070C0"/>
        </w:rPr>
      </w:pPr>
      <w:r w:rsidRPr="0026601F">
        <w:rPr>
          <w:rFonts w:ascii="Arial" w:hAnsi="Arial" w:cs="Arial"/>
          <w:b/>
          <w:color w:val="0070C0"/>
        </w:rPr>
        <w:t xml:space="preserve">ICT </w:t>
      </w:r>
      <w:r w:rsidR="006B6000" w:rsidRPr="0026601F">
        <w:rPr>
          <w:rFonts w:ascii="Arial" w:hAnsi="Arial" w:cs="Arial"/>
          <w:b/>
          <w:color w:val="0070C0"/>
        </w:rPr>
        <w:t>Data</w:t>
      </w:r>
      <w:r w:rsidRPr="0026601F">
        <w:rPr>
          <w:rFonts w:ascii="Arial" w:hAnsi="Arial" w:cs="Arial"/>
          <w:b/>
          <w:color w:val="0070C0"/>
        </w:rPr>
        <w:t xml:space="preserve"> Analyst - Internship | Builders Academy Australia</w:t>
      </w:r>
      <w:r w:rsidR="00133896">
        <w:rPr>
          <w:rFonts w:ascii="Arial" w:hAnsi="Arial" w:cs="Arial"/>
          <w:b/>
          <w:color w:val="0070C0"/>
        </w:rPr>
        <w:t xml:space="preserve"> </w:t>
      </w:r>
      <w:r w:rsidR="00133896">
        <w:rPr>
          <w:rFonts w:ascii="Arial" w:hAnsi="Arial" w:cs="Arial"/>
          <w:b/>
          <w:color w:val="0070C0"/>
        </w:rPr>
        <w:tab/>
      </w:r>
      <w:r w:rsidRPr="0026601F">
        <w:rPr>
          <w:rFonts w:ascii="Arial" w:hAnsi="Arial" w:cs="Arial"/>
          <w:b/>
          <w:color w:val="0070C0"/>
        </w:rPr>
        <w:t>Feb</w:t>
      </w:r>
      <w:r w:rsidR="003C5FED" w:rsidRPr="0026601F">
        <w:rPr>
          <w:rFonts w:ascii="Arial" w:hAnsi="Arial" w:cs="Arial"/>
          <w:b/>
          <w:color w:val="0070C0"/>
        </w:rPr>
        <w:t>ruary</w:t>
      </w:r>
      <w:r w:rsidRPr="0026601F">
        <w:rPr>
          <w:rFonts w:ascii="Arial" w:hAnsi="Arial" w:cs="Arial"/>
          <w:b/>
          <w:color w:val="0070C0"/>
        </w:rPr>
        <w:t xml:space="preserve"> 2024 to June 2024</w:t>
      </w:r>
    </w:p>
    <w:p w14:paraId="72477AF3" w14:textId="77777777" w:rsidR="009A53D6" w:rsidRPr="00940337" w:rsidRDefault="009A53D6" w:rsidP="009A53D6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Cs/>
        </w:rPr>
      </w:pPr>
    </w:p>
    <w:p w14:paraId="737D1690" w14:textId="7F6A6D0F" w:rsidR="00F469CE" w:rsidRPr="00940337" w:rsidRDefault="00F469CE" w:rsidP="00F469C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940337">
        <w:rPr>
          <w:rFonts w:ascii="Arial" w:hAnsi="Arial" w:cs="Arial"/>
          <w:bCs/>
          <w:sz w:val="20"/>
          <w:szCs w:val="20"/>
          <w:lang w:val="en-AU"/>
        </w:rPr>
        <w:t>Extracted, cleaned, and analysed 10,000+ student records using Excel, VETtrak, and SQL, identifying enrolment trends</w:t>
      </w:r>
      <w:r w:rsidR="00E14C11" w:rsidRPr="00940337">
        <w:rPr>
          <w:rFonts w:ascii="Arial" w:hAnsi="Arial" w:cs="Arial"/>
          <w:bCs/>
          <w:sz w:val="20"/>
          <w:szCs w:val="20"/>
          <w:lang w:val="en-AU"/>
        </w:rPr>
        <w:t>,</w:t>
      </w:r>
      <w:r w:rsidR="00FC587A" w:rsidRPr="00940337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Pr="00940337">
        <w:rPr>
          <w:rFonts w:ascii="Arial" w:hAnsi="Arial" w:cs="Arial"/>
          <w:bCs/>
          <w:sz w:val="20"/>
          <w:szCs w:val="20"/>
          <w:lang w:val="en-AU"/>
        </w:rPr>
        <w:t>optimis</w:t>
      </w:r>
      <w:r w:rsidR="006840E9" w:rsidRPr="00940337">
        <w:rPr>
          <w:rFonts w:ascii="Arial" w:hAnsi="Arial" w:cs="Arial"/>
          <w:bCs/>
          <w:sz w:val="20"/>
          <w:szCs w:val="20"/>
          <w:lang w:val="en-AU"/>
        </w:rPr>
        <w:t>ing</w:t>
      </w:r>
      <w:r w:rsidRPr="00940337">
        <w:rPr>
          <w:rFonts w:ascii="Arial" w:hAnsi="Arial" w:cs="Arial"/>
          <w:bCs/>
          <w:sz w:val="20"/>
          <w:szCs w:val="20"/>
          <w:lang w:val="en-AU"/>
        </w:rPr>
        <w:t xml:space="preserve"> resource allocation.</w:t>
      </w:r>
    </w:p>
    <w:p w14:paraId="20D78F72" w14:textId="407B0F63" w:rsidR="00F469CE" w:rsidRPr="00940337" w:rsidRDefault="00F469CE" w:rsidP="00F469C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940337">
        <w:rPr>
          <w:rFonts w:ascii="Arial" w:hAnsi="Arial" w:cs="Arial"/>
          <w:bCs/>
          <w:sz w:val="20"/>
          <w:szCs w:val="20"/>
          <w:lang w:val="en-AU"/>
        </w:rPr>
        <w:t>Developed automated dashboards (daily/</w:t>
      </w:r>
      <w:r w:rsidR="00DC6EE9" w:rsidRPr="00940337">
        <w:rPr>
          <w:rFonts w:ascii="Arial" w:hAnsi="Arial" w:cs="Arial"/>
          <w:bCs/>
          <w:sz w:val="20"/>
          <w:szCs w:val="20"/>
          <w:lang w:val="en-AU"/>
        </w:rPr>
        <w:t>weekly) for</w:t>
      </w:r>
      <w:r w:rsidR="008378A6" w:rsidRPr="00940337">
        <w:rPr>
          <w:rFonts w:ascii="Arial" w:hAnsi="Arial" w:cs="Arial"/>
          <w:bCs/>
          <w:sz w:val="20"/>
          <w:szCs w:val="20"/>
          <w:lang w:val="en-AU"/>
        </w:rPr>
        <w:t xml:space="preserve"> students enrolled in different </w:t>
      </w:r>
      <w:r w:rsidR="00F307E8" w:rsidRPr="00940337">
        <w:rPr>
          <w:rFonts w:ascii="Arial" w:hAnsi="Arial" w:cs="Arial"/>
          <w:bCs/>
          <w:sz w:val="20"/>
          <w:szCs w:val="20"/>
          <w:lang w:val="en-AU"/>
        </w:rPr>
        <w:t>courses</w:t>
      </w:r>
      <w:r w:rsidRPr="00940337">
        <w:rPr>
          <w:rFonts w:ascii="Arial" w:hAnsi="Arial" w:cs="Arial"/>
          <w:bCs/>
          <w:sz w:val="20"/>
          <w:szCs w:val="20"/>
          <w:lang w:val="en-AU"/>
        </w:rPr>
        <w:t>, reducing student onboarding time by 15%</w:t>
      </w:r>
      <w:r w:rsidR="00F307E8" w:rsidRPr="00940337">
        <w:rPr>
          <w:rFonts w:ascii="Arial" w:hAnsi="Arial" w:cs="Arial"/>
          <w:bCs/>
          <w:sz w:val="20"/>
          <w:szCs w:val="20"/>
          <w:lang w:val="en-AU"/>
        </w:rPr>
        <w:t xml:space="preserve"> from the previous manual process.</w:t>
      </w:r>
    </w:p>
    <w:p w14:paraId="08A6C915" w14:textId="024FB1AC" w:rsidR="00F469CE" w:rsidRPr="00940337" w:rsidRDefault="00F469CE" w:rsidP="00F469C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940337">
        <w:rPr>
          <w:rFonts w:ascii="Arial" w:hAnsi="Arial" w:cs="Arial"/>
          <w:bCs/>
          <w:sz w:val="20"/>
          <w:szCs w:val="20"/>
          <w:lang w:val="en-AU"/>
        </w:rPr>
        <w:lastRenderedPageBreak/>
        <w:t>Delivered data-driven insights to management, influencing student intake planning and course offering strategies.</w:t>
      </w:r>
    </w:p>
    <w:p w14:paraId="017CD4BE" w14:textId="79057B3E" w:rsidR="00F469CE" w:rsidRPr="00940337" w:rsidRDefault="00F469CE" w:rsidP="00F469C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940337">
        <w:rPr>
          <w:rFonts w:ascii="Arial" w:hAnsi="Arial" w:cs="Arial"/>
          <w:bCs/>
          <w:sz w:val="20"/>
          <w:szCs w:val="20"/>
          <w:lang w:val="en-AU"/>
        </w:rPr>
        <w:t xml:space="preserve">Mentored new interns on data </w:t>
      </w:r>
      <w:r w:rsidR="00887804" w:rsidRPr="00940337">
        <w:rPr>
          <w:rFonts w:ascii="Arial" w:hAnsi="Arial" w:cs="Arial"/>
          <w:bCs/>
          <w:sz w:val="20"/>
          <w:szCs w:val="20"/>
          <w:lang w:val="en-AU"/>
        </w:rPr>
        <w:t>wrangling</w:t>
      </w:r>
      <w:r w:rsidR="00866189">
        <w:rPr>
          <w:rFonts w:ascii="Arial" w:hAnsi="Arial" w:cs="Arial"/>
          <w:bCs/>
          <w:sz w:val="20"/>
          <w:szCs w:val="20"/>
          <w:lang w:val="en-AU"/>
        </w:rPr>
        <w:t>, data quality assurance</w:t>
      </w:r>
      <w:r w:rsidR="00887804" w:rsidRPr="00940337">
        <w:rPr>
          <w:rFonts w:ascii="Arial" w:hAnsi="Arial" w:cs="Arial"/>
          <w:bCs/>
          <w:sz w:val="20"/>
          <w:szCs w:val="20"/>
          <w:lang w:val="en-AU"/>
        </w:rPr>
        <w:t xml:space="preserve"> and reporting</w:t>
      </w:r>
      <w:r w:rsidRPr="00940337">
        <w:rPr>
          <w:rFonts w:ascii="Arial" w:hAnsi="Arial" w:cs="Arial"/>
          <w:bCs/>
          <w:sz w:val="20"/>
          <w:szCs w:val="20"/>
          <w:lang w:val="en-AU"/>
        </w:rPr>
        <w:t>, fostering a collaborative, data-focused environment.</w:t>
      </w:r>
    </w:p>
    <w:p w14:paraId="0E2CCBD0" w14:textId="77777777" w:rsidR="0094606D" w:rsidRDefault="0094606D" w:rsidP="0094606D">
      <w:pPr>
        <w:spacing w:before="280" w:after="28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70C0"/>
          <w:sz w:val="20"/>
          <w:szCs w:val="20"/>
        </w:rPr>
        <w:t>Technical Support Level 2 - Contract | Haileybury School</w:t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  <w:t>Mar 2025 to Mar 2025</w:t>
      </w:r>
    </w:p>
    <w:p w14:paraId="6793A647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Delivered Level 2 support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hardware, software, and network issues </w:t>
      </w:r>
      <w:r>
        <w:rPr>
          <w:rFonts w:ascii="Arial" w:eastAsia="Arial" w:hAnsi="Arial" w:cs="Arial"/>
          <w:b/>
          <w:color w:val="000000"/>
          <w:sz w:val="20"/>
          <w:szCs w:val="20"/>
        </w:rPr>
        <w:t>across a large school network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65EE915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walk-in support and ticketing systems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efficient incident resolution.</w:t>
      </w:r>
    </w:p>
    <w:p w14:paraId="222084B3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Resolved issues related to audio devices</w:t>
      </w:r>
      <w:r>
        <w:rPr>
          <w:rFonts w:ascii="Arial" w:eastAsia="Arial" w:hAnsi="Arial" w:cs="Arial"/>
          <w:color w:val="000000"/>
          <w:sz w:val="20"/>
          <w:szCs w:val="20"/>
        </w:rPr>
        <w:t>, peripherals, and applications.</w:t>
      </w:r>
    </w:p>
    <w:p w14:paraId="548F9819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Reconfigured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NAPLAN lockdown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browsers, improving exam readiness.</w:t>
      </w:r>
    </w:p>
    <w:p w14:paraId="23CAE574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Performed PC maintenance, system updates,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lab software deployments.</w:t>
      </w:r>
    </w:p>
    <w:p w14:paraId="39D15BF9" w14:textId="77777777" w:rsidR="0094606D" w:rsidRDefault="0094606D" w:rsidP="0094606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Supported user account management, permissions,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device setups.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</w:p>
    <w:p w14:paraId="2FC22837" w14:textId="77777777" w:rsidR="0094606D" w:rsidRDefault="0094606D" w:rsidP="0094606D">
      <w:pPr>
        <w:tabs>
          <w:tab w:val="right" w:pos="9638"/>
        </w:tabs>
        <w:spacing w:after="0" w:line="240" w:lineRule="auto"/>
        <w:jc w:val="both"/>
        <w:rPr>
          <w:rFonts w:ascii="Arial" w:eastAsia="Arial" w:hAnsi="Arial" w:cs="Arial"/>
          <w:b/>
          <w:color w:val="0070C0"/>
          <w:sz w:val="20"/>
          <w:szCs w:val="20"/>
        </w:rPr>
      </w:pPr>
      <w:r>
        <w:rPr>
          <w:rFonts w:ascii="Arial" w:eastAsia="Arial" w:hAnsi="Arial" w:cs="Arial"/>
          <w:b/>
          <w:color w:val="0070C0"/>
          <w:sz w:val="20"/>
          <w:szCs w:val="20"/>
        </w:rPr>
        <w:t xml:space="preserve">IT Support Officer - Contract | University of Melbourne </w:t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  <w:t>Sept 2023 to Nov 2024</w:t>
      </w:r>
    </w:p>
    <w:p w14:paraId="468D87C4" w14:textId="77777777" w:rsidR="0094606D" w:rsidRDefault="0094606D" w:rsidP="0094606D">
      <w:pPr>
        <w:tabs>
          <w:tab w:val="right" w:pos="9638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3E9E567A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Provided </w:t>
      </w:r>
      <w:r>
        <w:rPr>
          <w:rFonts w:ascii="Arial" w:eastAsia="Arial" w:hAnsi="Arial" w:cs="Arial"/>
          <w:b/>
          <w:sz w:val="20"/>
          <w:szCs w:val="20"/>
        </w:rPr>
        <w:t>technical support, troubleshooting, and issue resolution</w:t>
      </w:r>
      <w:r>
        <w:rPr>
          <w:rFonts w:ascii="Arial" w:eastAsia="Arial" w:hAnsi="Arial" w:cs="Arial"/>
          <w:sz w:val="20"/>
          <w:szCs w:val="20"/>
        </w:rPr>
        <w:t xml:space="preserve"> for students and faculty during </w:t>
      </w:r>
      <w:r>
        <w:rPr>
          <w:rFonts w:ascii="Arial" w:eastAsia="Arial" w:hAnsi="Arial" w:cs="Arial"/>
          <w:b/>
          <w:sz w:val="20"/>
          <w:szCs w:val="20"/>
        </w:rPr>
        <w:t>exam periods</w:t>
      </w:r>
      <w:r>
        <w:rPr>
          <w:rFonts w:ascii="Arial" w:eastAsia="Arial" w:hAnsi="Arial" w:cs="Arial"/>
          <w:sz w:val="20"/>
          <w:szCs w:val="20"/>
        </w:rPr>
        <w:t xml:space="preserve">, ensuring minimal disruptions. </w:t>
      </w:r>
    </w:p>
    <w:p w14:paraId="5B684BDA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Diagnosed and resolved </w:t>
      </w:r>
      <w:r>
        <w:rPr>
          <w:rFonts w:ascii="Arial" w:eastAsia="Arial" w:hAnsi="Arial" w:cs="Arial"/>
          <w:b/>
          <w:sz w:val="20"/>
          <w:szCs w:val="20"/>
        </w:rPr>
        <w:t>hardware, software, and network issues</w:t>
      </w:r>
      <w:r>
        <w:rPr>
          <w:rFonts w:ascii="Arial" w:eastAsia="Arial" w:hAnsi="Arial" w:cs="Arial"/>
          <w:sz w:val="20"/>
          <w:szCs w:val="20"/>
        </w:rPr>
        <w:t xml:space="preserve">, including </w:t>
      </w:r>
      <w:r>
        <w:rPr>
          <w:rFonts w:ascii="Arial" w:eastAsia="Arial" w:hAnsi="Arial" w:cs="Arial"/>
          <w:b/>
          <w:sz w:val="20"/>
          <w:szCs w:val="20"/>
        </w:rPr>
        <w:t>Windows, macOS, and  Microsoft 365 applications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4B32D99D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Assisted students with </w:t>
      </w:r>
      <w:r>
        <w:rPr>
          <w:rFonts w:ascii="Arial" w:eastAsia="Arial" w:hAnsi="Arial" w:cs="Arial"/>
          <w:b/>
          <w:sz w:val="20"/>
          <w:szCs w:val="20"/>
        </w:rPr>
        <w:t>LMS platforms, VPN connectivity, and collaboration tools</w:t>
      </w:r>
      <w:r>
        <w:rPr>
          <w:rFonts w:ascii="Arial" w:eastAsia="Arial" w:hAnsi="Arial" w:cs="Arial"/>
          <w:sz w:val="20"/>
          <w:szCs w:val="20"/>
        </w:rPr>
        <w:t xml:space="preserve"> like </w:t>
      </w:r>
      <w:r>
        <w:rPr>
          <w:rFonts w:ascii="Arial" w:eastAsia="Arial" w:hAnsi="Arial" w:cs="Arial"/>
          <w:b/>
          <w:sz w:val="20"/>
          <w:szCs w:val="20"/>
        </w:rPr>
        <w:t>Teams.</w:t>
      </w:r>
    </w:p>
    <w:p w14:paraId="78D339B1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Managed </w:t>
      </w:r>
      <w:r>
        <w:rPr>
          <w:rFonts w:ascii="Arial" w:eastAsia="Arial" w:hAnsi="Arial" w:cs="Arial"/>
          <w:b/>
          <w:sz w:val="20"/>
          <w:szCs w:val="20"/>
        </w:rPr>
        <w:t>help desk tickets</w:t>
      </w:r>
      <w:r>
        <w:rPr>
          <w:rFonts w:ascii="Arial" w:eastAsia="Arial" w:hAnsi="Arial" w:cs="Arial"/>
          <w:sz w:val="20"/>
          <w:szCs w:val="20"/>
        </w:rPr>
        <w:t xml:space="preserve"> and escalated complex issues following </w:t>
      </w:r>
      <w:r>
        <w:rPr>
          <w:rFonts w:ascii="Arial" w:eastAsia="Arial" w:hAnsi="Arial" w:cs="Arial"/>
          <w:b/>
          <w:sz w:val="20"/>
          <w:szCs w:val="20"/>
        </w:rPr>
        <w:t>ITIL best practices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5A593D73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Supported </w:t>
      </w:r>
      <w:r>
        <w:rPr>
          <w:rFonts w:ascii="Arial" w:eastAsia="Arial" w:hAnsi="Arial" w:cs="Arial"/>
          <w:b/>
          <w:sz w:val="20"/>
          <w:szCs w:val="20"/>
        </w:rPr>
        <w:t>Active Directory (AD) user management, password resets, and access control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2C975240" w14:textId="77777777" w:rsidR="0094606D" w:rsidRDefault="0094606D" w:rsidP="0094606D">
      <w:pPr>
        <w:numPr>
          <w:ilvl w:val="0"/>
          <w:numId w:val="2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</w:t>
      </w:r>
      <w:r>
        <w:rPr>
          <w:rFonts w:ascii="Arial" w:eastAsia="Arial" w:hAnsi="Arial" w:cs="Arial"/>
          <w:b/>
          <w:sz w:val="20"/>
          <w:szCs w:val="20"/>
        </w:rPr>
        <w:t>proactive troubleshooting measures</w:t>
      </w:r>
      <w:r>
        <w:rPr>
          <w:rFonts w:ascii="Arial" w:eastAsia="Arial" w:hAnsi="Arial" w:cs="Arial"/>
          <w:sz w:val="20"/>
          <w:szCs w:val="20"/>
        </w:rPr>
        <w:t xml:space="preserve">, reducing IT support requests by </w:t>
      </w:r>
      <w:r>
        <w:rPr>
          <w:rFonts w:ascii="Arial" w:eastAsia="Arial" w:hAnsi="Arial" w:cs="Arial"/>
          <w:b/>
          <w:sz w:val="20"/>
          <w:szCs w:val="20"/>
        </w:rPr>
        <w:t>20%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ab/>
      </w:r>
    </w:p>
    <w:p w14:paraId="443B2330" w14:textId="77777777" w:rsidR="0094606D" w:rsidRDefault="0094606D" w:rsidP="0094606D">
      <w:pPr>
        <w:tabs>
          <w:tab w:val="right" w:pos="9638"/>
        </w:tabs>
        <w:spacing w:after="0" w:line="240" w:lineRule="auto"/>
        <w:jc w:val="both"/>
        <w:rPr>
          <w:rFonts w:ascii="Arial" w:eastAsia="Arial" w:hAnsi="Arial" w:cs="Arial"/>
          <w:b/>
          <w:color w:val="0070C0"/>
          <w:sz w:val="20"/>
          <w:szCs w:val="20"/>
        </w:rPr>
      </w:pPr>
    </w:p>
    <w:p w14:paraId="2BC1BC49" w14:textId="77777777" w:rsidR="0094606D" w:rsidRDefault="0094606D" w:rsidP="0094606D">
      <w:pPr>
        <w:tabs>
          <w:tab w:val="right" w:pos="9638"/>
        </w:tabs>
        <w:spacing w:after="0" w:line="240" w:lineRule="auto"/>
        <w:jc w:val="both"/>
        <w:rPr>
          <w:rFonts w:ascii="Arial" w:eastAsia="Arial" w:hAnsi="Arial" w:cs="Arial"/>
          <w:b/>
          <w:color w:val="0070C0"/>
          <w:sz w:val="20"/>
          <w:szCs w:val="20"/>
        </w:rPr>
      </w:pPr>
      <w:r>
        <w:rPr>
          <w:rFonts w:ascii="Arial" w:eastAsia="Arial" w:hAnsi="Arial" w:cs="Arial"/>
          <w:b/>
          <w:color w:val="0070C0"/>
          <w:sz w:val="20"/>
          <w:szCs w:val="20"/>
        </w:rPr>
        <w:t>Food and Beverage Attendant – Part Time | Crown Casino</w:t>
      </w:r>
      <w:r>
        <w:rPr>
          <w:rFonts w:ascii="Arial" w:eastAsia="Arial" w:hAnsi="Arial" w:cs="Arial"/>
          <w:b/>
          <w:color w:val="0070C0"/>
          <w:sz w:val="20"/>
          <w:szCs w:val="20"/>
        </w:rPr>
        <w:tab/>
        <w:t>July 2022 to Present</w:t>
      </w:r>
    </w:p>
    <w:p w14:paraId="4260F9D0" w14:textId="77777777" w:rsidR="0094606D" w:rsidRDefault="0094606D" w:rsidP="0094606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Provided high-level customer service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a fast-paced, luxury hospitality environment, ensuring a premium guest experience.</w:t>
      </w:r>
    </w:p>
    <w:p w14:paraId="1D5C6A5F" w14:textId="77777777" w:rsidR="0094606D" w:rsidRDefault="0094606D" w:rsidP="0094606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Worked collaboratively </w:t>
      </w:r>
      <w:r>
        <w:rPr>
          <w:rFonts w:ascii="Arial" w:eastAsia="Arial" w:hAnsi="Arial" w:cs="Arial"/>
          <w:color w:val="000000"/>
          <w:sz w:val="20"/>
          <w:szCs w:val="20"/>
        </w:rPr>
        <w:t>with a diverse team to manage large-scale events and high-volume service periods, including weekends and public holidays.</w:t>
      </w:r>
    </w:p>
    <w:p w14:paraId="7D696EC3" w14:textId="77777777" w:rsidR="0094606D" w:rsidRDefault="0094606D" w:rsidP="0094606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Demonstrated strong interpersonal skills by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resolving guest concerns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promptly </w:t>
      </w:r>
      <w:r>
        <w:rPr>
          <w:rFonts w:ascii="Arial" w:eastAsia="Arial" w:hAnsi="Arial" w:cs="Arial"/>
          <w:color w:val="000000"/>
          <w:sz w:val="20"/>
          <w:szCs w:val="20"/>
        </w:rPr>
        <w:t>and professionally.</w:t>
      </w:r>
    </w:p>
    <w:p w14:paraId="50CB2E24" w14:textId="77777777" w:rsidR="0094606D" w:rsidRDefault="0094606D" w:rsidP="0094606D">
      <w:pPr>
        <w:spacing w:after="0" w:line="240" w:lineRule="auto"/>
        <w:ind w:left="785"/>
        <w:jc w:val="both"/>
        <w:rPr>
          <w:rFonts w:ascii="Arial" w:eastAsia="Arial" w:hAnsi="Arial" w:cs="Arial"/>
          <w:sz w:val="20"/>
          <w:szCs w:val="20"/>
        </w:rPr>
      </w:pPr>
    </w:p>
    <w:p w14:paraId="54DD6EA8" w14:textId="77777777" w:rsidR="009A53D6" w:rsidRDefault="009A53D6" w:rsidP="009A53D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E718A51" w14:textId="77777777" w:rsidR="00CC748A" w:rsidRDefault="00CC748A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AF332B" w14:textId="77777777" w:rsidR="005653A5" w:rsidRDefault="005653A5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3CEFC8" w14:textId="77777777" w:rsidR="005653A5" w:rsidRDefault="005653A5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774D96" w14:textId="77777777" w:rsidR="005653A5" w:rsidRPr="00AC0DA8" w:rsidRDefault="005653A5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054D31" w14:textId="77777777" w:rsidR="00AD5B91" w:rsidRPr="00AC0DA8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PROJECTS</w:t>
      </w:r>
    </w:p>
    <w:p w14:paraId="246F2493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04689EF6" w14:textId="77777777" w:rsidR="00B264E7" w:rsidRPr="00AC0DA8" w:rsidRDefault="00B264E7" w:rsidP="00B264E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6601F">
        <w:rPr>
          <w:rFonts w:ascii="Arial" w:hAnsi="Arial" w:cs="Arial"/>
          <w:b/>
          <w:bCs/>
          <w:color w:val="0070C0"/>
        </w:rPr>
        <w:t>Project Title: Forest Fire Damage Prediction Model</w:t>
      </w:r>
    </w:p>
    <w:p w14:paraId="3CA7006F" w14:textId="77777777" w:rsidR="00B264E7" w:rsidRPr="00AC0DA8" w:rsidRDefault="00B264E7" w:rsidP="00B26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C87D96" w14:textId="435FDCD5" w:rsidR="00B264E7" w:rsidRPr="00AC0DA8" w:rsidRDefault="00B264E7" w:rsidP="00B264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Developed a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predictive</w:t>
      </w:r>
      <w:r w:rsidR="00776FB2">
        <w:rPr>
          <w:rFonts w:ascii="Arial" w:hAnsi="Arial" w:cs="Arial"/>
          <w:b/>
          <w:bCs/>
          <w:sz w:val="20"/>
          <w:szCs w:val="20"/>
          <w:lang w:val="en-AU" w:eastAsia="zh-CN"/>
        </w:rPr>
        <w:t xml:space="preserve"> analytics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 xml:space="preserve"> model in R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to forecast forest fire spread using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5 years of weather data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(temperature, wind speed, humidity, and rainfall).</w:t>
      </w:r>
    </w:p>
    <w:p w14:paraId="3F86C679" w14:textId="2BB797A9" w:rsidR="00B264E7" w:rsidRPr="00AC0DA8" w:rsidRDefault="00B264E7" w:rsidP="00B264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Applied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Artificial Neural Networks (ANN)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and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 xml:space="preserve">K-Nearest </w:t>
      </w:r>
      <w:r w:rsidR="000A1266"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Neighbours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 xml:space="preserve"> (KNN)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algorithms, achieving a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20% improvement in prediction accuracy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over baseline models</w:t>
      </w:r>
      <w:r w:rsidR="00BB1078" w:rsidRPr="00AC0DA8">
        <w:rPr>
          <w:rFonts w:ascii="Arial" w:hAnsi="Arial" w:cs="Arial"/>
          <w:sz w:val="20"/>
          <w:szCs w:val="20"/>
          <w:lang w:val="en-AU" w:eastAsia="zh-CN"/>
        </w:rPr>
        <w:t xml:space="preserve"> (</w:t>
      </w:r>
      <w:r w:rsidR="00FC587A" w:rsidRPr="00AC0DA8">
        <w:rPr>
          <w:rFonts w:ascii="Arial" w:hAnsi="Arial" w:cs="Arial"/>
          <w:sz w:val="20"/>
          <w:szCs w:val="20"/>
          <w:lang w:val="en-AU" w:eastAsia="zh-CN"/>
        </w:rPr>
        <w:t>Random Forest</w:t>
      </w:r>
      <w:r w:rsidR="00BB1078" w:rsidRPr="00AC0DA8">
        <w:rPr>
          <w:rFonts w:ascii="Arial" w:hAnsi="Arial" w:cs="Arial"/>
          <w:sz w:val="20"/>
          <w:szCs w:val="20"/>
          <w:lang w:val="en-AU" w:eastAsia="zh-CN"/>
        </w:rPr>
        <w:t>, Decision Tree)</w:t>
      </w:r>
      <w:r w:rsidRPr="00AC0DA8">
        <w:rPr>
          <w:rFonts w:ascii="Arial" w:hAnsi="Arial" w:cs="Arial"/>
          <w:sz w:val="20"/>
          <w:szCs w:val="20"/>
          <w:lang w:val="en-AU" w:eastAsia="zh-CN"/>
        </w:rPr>
        <w:t>.</w:t>
      </w:r>
    </w:p>
    <w:p w14:paraId="32894009" w14:textId="2B51DD5F" w:rsidR="00A87CBF" w:rsidRPr="00536EC7" w:rsidRDefault="00B264E7" w:rsidP="00536EC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Created intuitive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data visualisations with ggplot2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to map fire-prone regions, helping government agencies optimise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disaster prevention and resource planning</w:t>
      </w:r>
      <w:r w:rsidRPr="00AC0DA8">
        <w:rPr>
          <w:rFonts w:ascii="Arial" w:hAnsi="Arial" w:cs="Arial"/>
          <w:sz w:val="20"/>
          <w:szCs w:val="20"/>
          <w:lang w:val="en-AU" w:eastAsia="zh-CN"/>
        </w:rPr>
        <w:t>.</w:t>
      </w:r>
    </w:p>
    <w:p w14:paraId="3530FDDF" w14:textId="77777777" w:rsidR="00BB1078" w:rsidRPr="00AC0DA8" w:rsidRDefault="00BB1078" w:rsidP="00A87CBF">
      <w:pPr>
        <w:pStyle w:val="ListParagraph"/>
        <w:spacing w:after="0" w:line="240" w:lineRule="auto"/>
        <w:ind w:left="785"/>
        <w:jc w:val="both"/>
        <w:rPr>
          <w:rFonts w:ascii="Arial" w:hAnsi="Arial" w:cs="Arial"/>
          <w:sz w:val="20"/>
          <w:szCs w:val="20"/>
          <w:lang w:val="en-AU" w:eastAsia="zh-CN"/>
        </w:rPr>
      </w:pPr>
    </w:p>
    <w:p w14:paraId="47EC88D0" w14:textId="0B73BC2C" w:rsidR="00BC4384" w:rsidRPr="0026601F" w:rsidRDefault="00BC4384" w:rsidP="00BC4384">
      <w:pPr>
        <w:spacing w:after="0" w:line="240" w:lineRule="auto"/>
        <w:jc w:val="both"/>
        <w:rPr>
          <w:rFonts w:ascii="Arial" w:hAnsi="Arial" w:cs="Arial"/>
          <w:b/>
          <w:bCs/>
          <w:color w:val="0070C0"/>
        </w:rPr>
      </w:pPr>
      <w:r w:rsidRPr="0026601F">
        <w:rPr>
          <w:rFonts w:ascii="Arial" w:hAnsi="Arial" w:cs="Arial"/>
          <w:b/>
          <w:bCs/>
          <w:color w:val="0070C0"/>
        </w:rPr>
        <w:t>Project Title: Electric Mobility Business Analysis with Tableau</w:t>
      </w:r>
    </w:p>
    <w:p w14:paraId="5849666F" w14:textId="77777777" w:rsidR="00BC4384" w:rsidRPr="00AC0DA8" w:rsidRDefault="00BC4384" w:rsidP="00BC438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107866" w14:textId="66276E11" w:rsidR="003A02A5" w:rsidRPr="00AC0DA8" w:rsidRDefault="003A02A5" w:rsidP="003A02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sz w:val="20"/>
          <w:szCs w:val="20"/>
          <w:lang w:val="en-AU"/>
        </w:rPr>
        <w:t xml:space="preserve">Conducted in-depth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market analysis of the electric vehicle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(EV) sector from 2019 to 2023 for </w:t>
      </w:r>
      <w:proofErr w:type="spellStart"/>
      <w:r w:rsidRPr="00AC0DA8">
        <w:rPr>
          <w:rFonts w:ascii="Arial" w:hAnsi="Arial" w:cs="Arial"/>
          <w:sz w:val="20"/>
          <w:szCs w:val="20"/>
          <w:lang w:val="en-AU"/>
        </w:rPr>
        <w:t>SparkEV</w:t>
      </w:r>
      <w:proofErr w:type="spellEnd"/>
      <w:r w:rsidRPr="00AC0DA8">
        <w:rPr>
          <w:rFonts w:ascii="Arial" w:hAnsi="Arial" w:cs="Arial"/>
          <w:sz w:val="20"/>
          <w:szCs w:val="20"/>
          <w:lang w:val="en-AU"/>
        </w:rPr>
        <w:t xml:space="preserve">, uncovering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key sales trends and identifying top-performing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models across regions.</w:t>
      </w:r>
    </w:p>
    <w:p w14:paraId="30E7AD8F" w14:textId="2300BB91" w:rsidR="003A02A5" w:rsidRPr="00AC0DA8" w:rsidRDefault="003A02A5" w:rsidP="003A02A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sz w:val="20"/>
          <w:szCs w:val="20"/>
          <w:lang w:val="en-AU"/>
        </w:rPr>
        <w:t xml:space="preserve">Designed and developed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interactive Tableau dashboards, integrating SQL-based queries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to process and visualise large-scale datasets.</w:t>
      </w:r>
    </w:p>
    <w:p w14:paraId="293B82B2" w14:textId="3BA98C98" w:rsidR="00C3176B" w:rsidRPr="00AC0DA8" w:rsidRDefault="003A02A5" w:rsidP="00B264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b/>
          <w:bCs/>
          <w:sz w:val="20"/>
          <w:szCs w:val="20"/>
          <w:lang w:val="en-AU"/>
        </w:rPr>
        <w:t>Delivered strategic insights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that directly influenced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product lineup enhancements and pricing strategies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, contributing to a more competitive market position and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improved sales performance</w:t>
      </w:r>
      <w:r w:rsidRPr="00AC0DA8">
        <w:rPr>
          <w:rFonts w:ascii="Arial" w:hAnsi="Arial" w:cs="Arial"/>
          <w:sz w:val="20"/>
          <w:szCs w:val="20"/>
          <w:lang w:val="en-AU"/>
        </w:rPr>
        <w:t>.</w:t>
      </w:r>
    </w:p>
    <w:p w14:paraId="3EB46BCD" w14:textId="77777777" w:rsidR="00FA7DC5" w:rsidRPr="00AC0DA8" w:rsidRDefault="00FA7DC5" w:rsidP="00AD5B91">
      <w:pPr>
        <w:spacing w:after="0" w:line="240" w:lineRule="auto"/>
        <w:ind w:left="785"/>
        <w:jc w:val="both"/>
        <w:rPr>
          <w:rFonts w:ascii="Arial" w:hAnsi="Arial" w:cs="Arial"/>
          <w:sz w:val="20"/>
          <w:szCs w:val="20"/>
          <w:lang w:val="en-AU"/>
        </w:rPr>
      </w:pPr>
    </w:p>
    <w:p w14:paraId="70C32F37" w14:textId="77777777" w:rsidR="00AD5B91" w:rsidRPr="0026601F" w:rsidRDefault="00AD5B91" w:rsidP="00AD5B91">
      <w:pPr>
        <w:spacing w:after="0" w:line="240" w:lineRule="auto"/>
        <w:jc w:val="both"/>
        <w:rPr>
          <w:rFonts w:ascii="Arial" w:hAnsi="Arial" w:cs="Arial"/>
          <w:b/>
          <w:bCs/>
          <w:color w:val="0070C0"/>
        </w:rPr>
      </w:pPr>
      <w:r w:rsidRPr="0026601F">
        <w:rPr>
          <w:rFonts w:ascii="Arial" w:hAnsi="Arial" w:cs="Arial"/>
          <w:b/>
          <w:bCs/>
          <w:color w:val="0070C0"/>
        </w:rPr>
        <w:t>Project Title: Airline Dataset Cleaning and Analysis with KNIME</w:t>
      </w:r>
    </w:p>
    <w:p w14:paraId="0AF7402D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812283" w14:textId="07568083" w:rsidR="006424D7" w:rsidRPr="00AC0DA8" w:rsidRDefault="006424D7" w:rsidP="006424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sz w:val="20"/>
          <w:szCs w:val="20"/>
          <w:lang w:val="en-AU"/>
        </w:rPr>
        <w:t xml:space="preserve">Cleaned and standardised a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6,000-record airline dataset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using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KNIME’s data prep and transformation workflows</w:t>
      </w:r>
      <w:r w:rsidRPr="00AC0DA8">
        <w:rPr>
          <w:rFonts w:ascii="Arial" w:hAnsi="Arial" w:cs="Arial"/>
          <w:sz w:val="20"/>
          <w:szCs w:val="20"/>
          <w:lang w:val="en-AU"/>
        </w:rPr>
        <w:t>, ensuring high data quality.</w:t>
      </w:r>
    </w:p>
    <w:p w14:paraId="1B15DAC0" w14:textId="60479C9B" w:rsidR="006424D7" w:rsidRPr="00AC0DA8" w:rsidRDefault="006424D7" w:rsidP="006424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sz w:val="20"/>
          <w:szCs w:val="20"/>
          <w:lang w:val="en-AU"/>
        </w:rPr>
        <w:t xml:space="preserve">Performed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trend analysis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and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cluster segmentation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to understand customer behaviours, delay patterns, and performance metrics.</w:t>
      </w:r>
    </w:p>
    <w:p w14:paraId="3075C574" w14:textId="1D93D244" w:rsidR="006424D7" w:rsidRPr="00AC0DA8" w:rsidRDefault="006424D7" w:rsidP="006424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C0DA8">
        <w:rPr>
          <w:rFonts w:ascii="Arial" w:hAnsi="Arial" w:cs="Arial"/>
          <w:sz w:val="20"/>
          <w:szCs w:val="20"/>
          <w:lang w:val="en-AU"/>
        </w:rPr>
        <w:t xml:space="preserve">Leveraged </w:t>
      </w:r>
      <w:r w:rsidRPr="00AC0DA8">
        <w:rPr>
          <w:rFonts w:ascii="Arial" w:hAnsi="Arial" w:cs="Arial"/>
          <w:b/>
          <w:bCs/>
          <w:sz w:val="20"/>
          <w:szCs w:val="20"/>
          <w:lang w:val="en-AU"/>
        </w:rPr>
        <w:t>KNN classification</w:t>
      </w:r>
      <w:r w:rsidRPr="00AC0DA8">
        <w:rPr>
          <w:rFonts w:ascii="Arial" w:hAnsi="Arial" w:cs="Arial"/>
          <w:sz w:val="20"/>
          <w:szCs w:val="20"/>
          <w:lang w:val="en-AU"/>
        </w:rPr>
        <w:t xml:space="preserve"> to group frequent flyer profiles and identify service improvement opportunities, enhancing customer experience.</w:t>
      </w:r>
    </w:p>
    <w:p w14:paraId="75806B7D" w14:textId="77777777" w:rsidR="00AD5B91" w:rsidRPr="00AC0DA8" w:rsidRDefault="00AD5B91" w:rsidP="00AD5B91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3ED3FC1" w14:textId="0F0AC84F" w:rsidR="00B264E7" w:rsidRPr="0026601F" w:rsidRDefault="00AD5B91" w:rsidP="00AD5B91">
      <w:pPr>
        <w:spacing w:after="0" w:line="240" w:lineRule="auto"/>
        <w:jc w:val="both"/>
        <w:rPr>
          <w:rFonts w:ascii="Arial" w:hAnsi="Arial" w:cs="Arial"/>
          <w:b/>
          <w:bCs/>
          <w:color w:val="0070C0"/>
        </w:rPr>
      </w:pPr>
      <w:r w:rsidRPr="0026601F">
        <w:rPr>
          <w:rFonts w:ascii="Arial" w:hAnsi="Arial" w:cs="Arial"/>
          <w:b/>
          <w:bCs/>
          <w:color w:val="0070C0"/>
        </w:rPr>
        <w:t>Project Title: - Data Analysis with Tableau</w:t>
      </w:r>
    </w:p>
    <w:p w14:paraId="1492FA48" w14:textId="77777777" w:rsidR="00B264E7" w:rsidRPr="0026601F" w:rsidRDefault="00B264E7" w:rsidP="00AD5B91">
      <w:pPr>
        <w:spacing w:after="0" w:line="240" w:lineRule="auto"/>
        <w:jc w:val="both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29389B81" w14:textId="58DDB634" w:rsidR="00B264E7" w:rsidRPr="00AC0DA8" w:rsidRDefault="00B264E7" w:rsidP="00B264E7">
      <w:pPr>
        <w:pStyle w:val="ListParagraph"/>
        <w:numPr>
          <w:ilvl w:val="0"/>
          <w:numId w:val="3"/>
        </w:numPr>
        <w:tabs>
          <w:tab w:val="right" w:pos="957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Designed a comprehensive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dashboard in Tableau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to analyse inventory KPIs like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turnover rates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,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safety stock levels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, and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stockout risks</w:t>
      </w:r>
      <w:r w:rsidRPr="00AC0DA8">
        <w:rPr>
          <w:rFonts w:ascii="Arial" w:hAnsi="Arial" w:cs="Arial"/>
          <w:sz w:val="20"/>
          <w:szCs w:val="20"/>
          <w:lang w:val="en-AU" w:eastAsia="zh-CN"/>
        </w:rPr>
        <w:t>.</w:t>
      </w:r>
    </w:p>
    <w:p w14:paraId="7BB272C2" w14:textId="0FA77BB2" w:rsidR="00B264E7" w:rsidRPr="00AC0DA8" w:rsidRDefault="00B264E7" w:rsidP="00B264E7">
      <w:pPr>
        <w:pStyle w:val="ListParagraph"/>
        <w:numPr>
          <w:ilvl w:val="0"/>
          <w:numId w:val="3"/>
        </w:numPr>
        <w:tabs>
          <w:tab w:val="right" w:pos="957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Identified excess inventory in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mountain bikes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, recommended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Just-In-Time (JIT)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inventory systems, reducing overstock-related costs.</w:t>
      </w:r>
    </w:p>
    <w:p w14:paraId="07E986F3" w14:textId="4D8FBFAC" w:rsidR="00B264E7" w:rsidRPr="00AC0DA8" w:rsidRDefault="00B264E7" w:rsidP="00B264E7">
      <w:pPr>
        <w:pStyle w:val="ListParagraph"/>
        <w:numPr>
          <w:ilvl w:val="0"/>
          <w:numId w:val="3"/>
        </w:numPr>
        <w:tabs>
          <w:tab w:val="right" w:pos="957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 w:eastAsia="zh-CN"/>
        </w:rPr>
      </w:pP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Provided data-backed recommendations on improving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demand forecasting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and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real-time tracking</w:t>
      </w:r>
      <w:r w:rsidRPr="00AC0DA8">
        <w:rPr>
          <w:rFonts w:ascii="Arial" w:hAnsi="Arial" w:cs="Arial"/>
          <w:sz w:val="20"/>
          <w:szCs w:val="20"/>
          <w:lang w:val="en-AU" w:eastAsia="zh-CN"/>
        </w:rPr>
        <w:t xml:space="preserve"> using </w:t>
      </w:r>
      <w:r w:rsidRPr="00AC0DA8">
        <w:rPr>
          <w:rFonts w:ascii="Arial" w:hAnsi="Arial" w:cs="Arial"/>
          <w:b/>
          <w:bCs/>
          <w:sz w:val="20"/>
          <w:szCs w:val="20"/>
          <w:lang w:val="en-AU" w:eastAsia="zh-CN"/>
        </w:rPr>
        <w:t>predictive analytics and visual storytelling</w:t>
      </w:r>
      <w:r w:rsidRPr="00AC0DA8">
        <w:rPr>
          <w:rFonts w:ascii="Arial" w:hAnsi="Arial" w:cs="Arial"/>
          <w:sz w:val="20"/>
          <w:szCs w:val="20"/>
          <w:lang w:val="en-AU" w:eastAsia="zh-CN"/>
        </w:rPr>
        <w:t>.</w:t>
      </w:r>
    </w:p>
    <w:p w14:paraId="27C26513" w14:textId="4FC1A843" w:rsidR="008834BE" w:rsidRPr="00AC0DA8" w:rsidRDefault="008834BE" w:rsidP="008C6519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415111A5" w14:textId="2A08D4B0" w:rsidR="00AD5B91" w:rsidRPr="00AC0DA8" w:rsidRDefault="00AD5B91" w:rsidP="00EF1237">
      <w:pPr>
        <w:spacing w:after="0" w:line="240" w:lineRule="auto"/>
        <w:ind w:left="644"/>
        <w:jc w:val="both"/>
        <w:rPr>
          <w:rFonts w:ascii="Arial" w:hAnsi="Arial" w:cs="Arial"/>
          <w:sz w:val="20"/>
          <w:szCs w:val="20"/>
        </w:rPr>
      </w:pPr>
    </w:p>
    <w:p w14:paraId="6A7F7822" w14:textId="77777777" w:rsidR="00AC0DA8" w:rsidRPr="00AC0DA8" w:rsidRDefault="00AC0DA8" w:rsidP="00AC0DA8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EDUCATION &amp; QUALIFICATIONS</w:t>
      </w:r>
    </w:p>
    <w:p w14:paraId="1FE0E154" w14:textId="60CC6F03" w:rsidR="004335D9" w:rsidRPr="00AC0DA8" w:rsidRDefault="00247984" w:rsidP="00AC0DA8">
      <w:pPr>
        <w:tabs>
          <w:tab w:val="right" w:pos="95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1DDEA29" w14:textId="4071BCBD" w:rsidR="00AC0DA8" w:rsidRPr="00AC0DA8" w:rsidRDefault="00AC0DA8" w:rsidP="00AC0DA8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Bachelor of Computer Science (Data Science)</w:t>
      </w:r>
      <w:r w:rsidR="0094571A">
        <w:rPr>
          <w:rFonts w:ascii="Arial" w:hAnsi="Arial" w:cs="Arial"/>
          <w:b/>
          <w:bCs/>
          <w:sz w:val="20"/>
          <w:szCs w:val="20"/>
        </w:rPr>
        <w:t xml:space="preserve"> |</w:t>
      </w:r>
      <w:r w:rsidR="00A37A50">
        <w:rPr>
          <w:rFonts w:ascii="Arial" w:hAnsi="Arial" w:cs="Arial"/>
          <w:b/>
          <w:bCs/>
          <w:sz w:val="20"/>
          <w:szCs w:val="20"/>
        </w:rPr>
        <w:t xml:space="preserve"> </w:t>
      </w:r>
      <w:r w:rsidRPr="00AC0DA8">
        <w:rPr>
          <w:rFonts w:ascii="Arial" w:hAnsi="Arial" w:cs="Arial"/>
          <w:bCs/>
          <w:sz w:val="20"/>
          <w:szCs w:val="20"/>
        </w:rPr>
        <w:t>Swinburne University of Technology | March 2022 – December 2024</w:t>
      </w:r>
    </w:p>
    <w:p w14:paraId="6A0F2342" w14:textId="77777777" w:rsidR="00536EC7" w:rsidRPr="00536EC7" w:rsidRDefault="00536EC7" w:rsidP="00536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1EB098" w14:textId="6906BF05" w:rsidR="00AD5B91" w:rsidRPr="00AC0DA8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CERTIFICATIONS</w:t>
      </w:r>
    </w:p>
    <w:p w14:paraId="5A69A643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7500BC" w14:textId="77777777" w:rsidR="007C1884" w:rsidRPr="00AC0DA8" w:rsidRDefault="007C1884" w:rsidP="007C188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C0DA8">
        <w:rPr>
          <w:rFonts w:ascii="Arial" w:hAnsi="Arial" w:cs="Arial"/>
          <w:sz w:val="20"/>
          <w:szCs w:val="20"/>
        </w:rPr>
        <w:t xml:space="preserve">Microsoft: </w:t>
      </w:r>
    </w:p>
    <w:p w14:paraId="3CAA1A38" w14:textId="77777777" w:rsidR="007C1884" w:rsidRPr="00AC0DA8" w:rsidRDefault="007C1884" w:rsidP="007C188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 xml:space="preserve">DP900 Azure Data Fundamentals </w:t>
      </w:r>
    </w:p>
    <w:p w14:paraId="221C3986" w14:textId="7E49BA17" w:rsidR="00AD5B91" w:rsidRPr="00AC0DA8" w:rsidRDefault="007C1884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C0DA8">
        <w:rPr>
          <w:rFonts w:ascii="Arial" w:hAnsi="Arial" w:cs="Arial"/>
          <w:sz w:val="20"/>
          <w:szCs w:val="20"/>
        </w:rPr>
        <w:br/>
      </w:r>
      <w:r w:rsidR="00AD5B91" w:rsidRPr="00AC0DA8">
        <w:rPr>
          <w:rFonts w:ascii="Arial" w:hAnsi="Arial" w:cs="Arial"/>
          <w:sz w:val="20"/>
          <w:szCs w:val="20"/>
        </w:rPr>
        <w:t>LinkedIn Learning:</w:t>
      </w:r>
    </w:p>
    <w:p w14:paraId="2FD793B6" w14:textId="77777777" w:rsidR="00AD5B91" w:rsidRPr="00AC0DA8" w:rsidRDefault="00AD5B91" w:rsidP="00AD5B91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Excel Essential Training (Microsoft 365) [2023]</w:t>
      </w:r>
    </w:p>
    <w:p w14:paraId="510AF5FA" w14:textId="7855A97A" w:rsidR="000D7A1B" w:rsidRPr="00AC0DA8" w:rsidRDefault="000D7A1B" w:rsidP="000D7A1B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The Non-technical Skills of Effective Data Scientists [2023]</w:t>
      </w:r>
    </w:p>
    <w:p w14:paraId="07DC3A91" w14:textId="77777777" w:rsidR="00AD5B91" w:rsidRPr="00AC0DA8" w:rsidRDefault="00AD5B91" w:rsidP="00AD5B91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Advanced Python: Working With Data [2024]</w:t>
      </w:r>
    </w:p>
    <w:p w14:paraId="26BF8E2A" w14:textId="77777777" w:rsidR="00AD5B91" w:rsidRPr="00AC0DA8" w:rsidRDefault="00AD5B91" w:rsidP="00AD5B91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Advanced Python: Working With Databases [2024]</w:t>
      </w:r>
    </w:p>
    <w:p w14:paraId="1DBDB1A9" w14:textId="77777777" w:rsidR="00AD5B91" w:rsidRPr="00AC0DA8" w:rsidRDefault="00AD5B91" w:rsidP="00C4515D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Business Analysis Foundations [2024]</w:t>
      </w:r>
    </w:p>
    <w:sectPr w:rsidR="00AD5B91" w:rsidRPr="00AC0DA8" w:rsidSect="00AD5B91">
      <w:headerReference w:type="default" r:id="rId9"/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4F49" w14:textId="77777777" w:rsidR="0072188D" w:rsidRDefault="0072188D">
      <w:pPr>
        <w:spacing w:after="0" w:line="240" w:lineRule="auto"/>
      </w:pPr>
      <w:r>
        <w:separator/>
      </w:r>
    </w:p>
  </w:endnote>
  <w:endnote w:type="continuationSeparator" w:id="0">
    <w:p w14:paraId="214A73F2" w14:textId="77777777" w:rsidR="0072188D" w:rsidRDefault="00721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BA1E" w14:textId="77777777" w:rsidR="004120DE" w:rsidRDefault="00F003DF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52A2D430">
        <v:rect id="_x0000_i1025" style="width:481.9pt;height:1.5pt" o:hralign="center" o:hrstd="t" o:hr="t" fillcolor="#a0a0a0" stroked="f"/>
      </w:pict>
    </w:r>
  </w:p>
  <w:p w14:paraId="3696F980" w14:textId="77777777" w:rsidR="004120DE" w:rsidRPr="00E85D82" w:rsidRDefault="004120DE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1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5DFE0" w14:textId="77777777" w:rsidR="0072188D" w:rsidRDefault="0072188D">
      <w:pPr>
        <w:spacing w:after="0" w:line="240" w:lineRule="auto"/>
      </w:pPr>
      <w:r>
        <w:separator/>
      </w:r>
    </w:p>
  </w:footnote>
  <w:footnote w:type="continuationSeparator" w:id="0">
    <w:p w14:paraId="043BE155" w14:textId="77777777" w:rsidR="0072188D" w:rsidRDefault="00721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0CE1" w14:textId="77777777" w:rsidR="004120DE" w:rsidRDefault="00412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063"/>
    <w:multiLevelType w:val="multilevel"/>
    <w:tmpl w:val="93E083EE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AC671A"/>
    <w:multiLevelType w:val="hybridMultilevel"/>
    <w:tmpl w:val="203E36CE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CCE728C"/>
    <w:multiLevelType w:val="hybridMultilevel"/>
    <w:tmpl w:val="24121B8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A50DAA"/>
    <w:multiLevelType w:val="hybridMultilevel"/>
    <w:tmpl w:val="D6B8D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36273"/>
    <w:multiLevelType w:val="hybridMultilevel"/>
    <w:tmpl w:val="48FA0AF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EB1543"/>
    <w:multiLevelType w:val="hybridMultilevel"/>
    <w:tmpl w:val="B7607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D20ED"/>
    <w:multiLevelType w:val="hybridMultilevel"/>
    <w:tmpl w:val="C91851C6"/>
    <w:lvl w:ilvl="0" w:tplc="0C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2AE71BEF"/>
    <w:multiLevelType w:val="hybridMultilevel"/>
    <w:tmpl w:val="96BC58F0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2EAA6AAC"/>
    <w:multiLevelType w:val="multilevel"/>
    <w:tmpl w:val="1C0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257A69"/>
    <w:multiLevelType w:val="hybridMultilevel"/>
    <w:tmpl w:val="B5FC21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70C9E"/>
    <w:multiLevelType w:val="hybridMultilevel"/>
    <w:tmpl w:val="90F46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C52DE"/>
    <w:multiLevelType w:val="multilevel"/>
    <w:tmpl w:val="962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17AA2"/>
    <w:multiLevelType w:val="hybridMultilevel"/>
    <w:tmpl w:val="BF5E0E2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4B1E7F4F"/>
    <w:multiLevelType w:val="multilevel"/>
    <w:tmpl w:val="AAB2D91E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F80829"/>
    <w:multiLevelType w:val="multilevel"/>
    <w:tmpl w:val="889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11584"/>
    <w:multiLevelType w:val="multilevel"/>
    <w:tmpl w:val="609A6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09C3522"/>
    <w:multiLevelType w:val="hybridMultilevel"/>
    <w:tmpl w:val="53AEAE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C55092"/>
    <w:multiLevelType w:val="hybridMultilevel"/>
    <w:tmpl w:val="79E604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16D7A"/>
    <w:multiLevelType w:val="hybridMultilevel"/>
    <w:tmpl w:val="9AA421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5CA562AD"/>
    <w:multiLevelType w:val="hybridMultilevel"/>
    <w:tmpl w:val="895E7A3A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3910868"/>
    <w:multiLevelType w:val="hybridMultilevel"/>
    <w:tmpl w:val="38686D1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63E17065"/>
    <w:multiLevelType w:val="multilevel"/>
    <w:tmpl w:val="5108EF76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6452990"/>
    <w:multiLevelType w:val="multilevel"/>
    <w:tmpl w:val="6EB21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5D00D74"/>
    <w:multiLevelType w:val="hybridMultilevel"/>
    <w:tmpl w:val="B3682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729CF"/>
    <w:multiLevelType w:val="hybridMultilevel"/>
    <w:tmpl w:val="95BE0F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0A5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4529C"/>
    <w:multiLevelType w:val="hybridMultilevel"/>
    <w:tmpl w:val="FD5A1250"/>
    <w:lvl w:ilvl="0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900602686">
    <w:abstractNumId w:val="25"/>
  </w:num>
  <w:num w:numId="2" w16cid:durableId="367224032">
    <w:abstractNumId w:val="24"/>
  </w:num>
  <w:num w:numId="3" w16cid:durableId="1015616509">
    <w:abstractNumId w:val="19"/>
  </w:num>
  <w:num w:numId="4" w16cid:durableId="355422761">
    <w:abstractNumId w:val="10"/>
  </w:num>
  <w:num w:numId="5" w16cid:durableId="1504930893">
    <w:abstractNumId w:val="18"/>
  </w:num>
  <w:num w:numId="6" w16cid:durableId="1111628016">
    <w:abstractNumId w:val="7"/>
  </w:num>
  <w:num w:numId="7" w16cid:durableId="1872262300">
    <w:abstractNumId w:val="5"/>
  </w:num>
  <w:num w:numId="8" w16cid:durableId="1081096458">
    <w:abstractNumId w:val="20"/>
  </w:num>
  <w:num w:numId="9" w16cid:durableId="256641495">
    <w:abstractNumId w:val="11"/>
  </w:num>
  <w:num w:numId="10" w16cid:durableId="1921062987">
    <w:abstractNumId w:val="6"/>
  </w:num>
  <w:num w:numId="11" w16cid:durableId="858003812">
    <w:abstractNumId w:val="16"/>
  </w:num>
  <w:num w:numId="12" w16cid:durableId="744647127">
    <w:abstractNumId w:val="3"/>
  </w:num>
  <w:num w:numId="13" w16cid:durableId="155920892">
    <w:abstractNumId w:val="23"/>
  </w:num>
  <w:num w:numId="14" w16cid:durableId="1120221139">
    <w:abstractNumId w:val="17"/>
  </w:num>
  <w:num w:numId="15" w16cid:durableId="1041630202">
    <w:abstractNumId w:val="12"/>
  </w:num>
  <w:num w:numId="16" w16cid:durableId="2100247585">
    <w:abstractNumId w:val="1"/>
  </w:num>
  <w:num w:numId="17" w16cid:durableId="461728525">
    <w:abstractNumId w:val="4"/>
  </w:num>
  <w:num w:numId="18" w16cid:durableId="1150944593">
    <w:abstractNumId w:val="2"/>
  </w:num>
  <w:num w:numId="19" w16cid:durableId="2005282556">
    <w:abstractNumId w:val="9"/>
  </w:num>
  <w:num w:numId="20" w16cid:durableId="1923710402">
    <w:abstractNumId w:val="14"/>
  </w:num>
  <w:num w:numId="21" w16cid:durableId="1589265203">
    <w:abstractNumId w:val="8"/>
  </w:num>
  <w:num w:numId="22" w16cid:durableId="1275939291">
    <w:abstractNumId w:val="0"/>
  </w:num>
  <w:num w:numId="23" w16cid:durableId="2020690920">
    <w:abstractNumId w:val="22"/>
  </w:num>
  <w:num w:numId="24" w16cid:durableId="1916083394">
    <w:abstractNumId w:val="15"/>
  </w:num>
  <w:num w:numId="25" w16cid:durableId="818422014">
    <w:abstractNumId w:val="21"/>
  </w:num>
  <w:num w:numId="26" w16cid:durableId="706641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A9"/>
    <w:rsid w:val="0002008A"/>
    <w:rsid w:val="000309CA"/>
    <w:rsid w:val="00047579"/>
    <w:rsid w:val="00095FD0"/>
    <w:rsid w:val="000A1266"/>
    <w:rsid w:val="000C7C06"/>
    <w:rsid w:val="000D5ADA"/>
    <w:rsid w:val="000D7A1B"/>
    <w:rsid w:val="000F1B49"/>
    <w:rsid w:val="000F3B8F"/>
    <w:rsid w:val="001038EF"/>
    <w:rsid w:val="00116012"/>
    <w:rsid w:val="00117F4F"/>
    <w:rsid w:val="00120BBC"/>
    <w:rsid w:val="00120C55"/>
    <w:rsid w:val="00133896"/>
    <w:rsid w:val="0014175F"/>
    <w:rsid w:val="00145691"/>
    <w:rsid w:val="00163DB8"/>
    <w:rsid w:val="00167008"/>
    <w:rsid w:val="00174CD0"/>
    <w:rsid w:val="00185263"/>
    <w:rsid w:val="0019507F"/>
    <w:rsid w:val="001B1DC7"/>
    <w:rsid w:val="001C16B6"/>
    <w:rsid w:val="001C66D4"/>
    <w:rsid w:val="001E53F0"/>
    <w:rsid w:val="00203478"/>
    <w:rsid w:val="00203C43"/>
    <w:rsid w:val="00247984"/>
    <w:rsid w:val="002528CC"/>
    <w:rsid w:val="00257FAA"/>
    <w:rsid w:val="00260940"/>
    <w:rsid w:val="0026601F"/>
    <w:rsid w:val="002679A0"/>
    <w:rsid w:val="002727D4"/>
    <w:rsid w:val="00286334"/>
    <w:rsid w:val="002975A8"/>
    <w:rsid w:val="002A5C4F"/>
    <w:rsid w:val="002D44EA"/>
    <w:rsid w:val="002E2B2E"/>
    <w:rsid w:val="002F3714"/>
    <w:rsid w:val="00306F98"/>
    <w:rsid w:val="00345A5B"/>
    <w:rsid w:val="0034780D"/>
    <w:rsid w:val="00370921"/>
    <w:rsid w:val="003857BC"/>
    <w:rsid w:val="003A02A5"/>
    <w:rsid w:val="003A704F"/>
    <w:rsid w:val="003C37F5"/>
    <w:rsid w:val="003C5FED"/>
    <w:rsid w:val="00406021"/>
    <w:rsid w:val="00407987"/>
    <w:rsid w:val="004120DE"/>
    <w:rsid w:val="0041673A"/>
    <w:rsid w:val="0042006F"/>
    <w:rsid w:val="004335D9"/>
    <w:rsid w:val="00434254"/>
    <w:rsid w:val="00437B83"/>
    <w:rsid w:val="00437FD0"/>
    <w:rsid w:val="00466FF3"/>
    <w:rsid w:val="004A2A82"/>
    <w:rsid w:val="004B0F72"/>
    <w:rsid w:val="004C6C60"/>
    <w:rsid w:val="004D1CA3"/>
    <w:rsid w:val="004F22CB"/>
    <w:rsid w:val="005018DE"/>
    <w:rsid w:val="0052199B"/>
    <w:rsid w:val="00525DDC"/>
    <w:rsid w:val="00526277"/>
    <w:rsid w:val="0052751C"/>
    <w:rsid w:val="00536EC7"/>
    <w:rsid w:val="00541982"/>
    <w:rsid w:val="005425C6"/>
    <w:rsid w:val="005653A5"/>
    <w:rsid w:val="005810C8"/>
    <w:rsid w:val="005A1195"/>
    <w:rsid w:val="005B52D7"/>
    <w:rsid w:val="005B5300"/>
    <w:rsid w:val="005C6C8D"/>
    <w:rsid w:val="005D1320"/>
    <w:rsid w:val="00602C90"/>
    <w:rsid w:val="006424D7"/>
    <w:rsid w:val="0066670F"/>
    <w:rsid w:val="00670EC2"/>
    <w:rsid w:val="006840E9"/>
    <w:rsid w:val="006A2F95"/>
    <w:rsid w:val="006B0336"/>
    <w:rsid w:val="006B6000"/>
    <w:rsid w:val="006B69B9"/>
    <w:rsid w:val="006C0544"/>
    <w:rsid w:val="006C65C9"/>
    <w:rsid w:val="006D4ECC"/>
    <w:rsid w:val="006D6B2A"/>
    <w:rsid w:val="006E1C30"/>
    <w:rsid w:val="00700C26"/>
    <w:rsid w:val="007044C6"/>
    <w:rsid w:val="007065C5"/>
    <w:rsid w:val="0072188D"/>
    <w:rsid w:val="00724C0B"/>
    <w:rsid w:val="00735B66"/>
    <w:rsid w:val="00741AFB"/>
    <w:rsid w:val="007613EC"/>
    <w:rsid w:val="00773D38"/>
    <w:rsid w:val="00776FB2"/>
    <w:rsid w:val="007A3B30"/>
    <w:rsid w:val="007A4F11"/>
    <w:rsid w:val="007B323B"/>
    <w:rsid w:val="007B3E2A"/>
    <w:rsid w:val="007C1884"/>
    <w:rsid w:val="007C4707"/>
    <w:rsid w:val="007D0C6E"/>
    <w:rsid w:val="007D2B6A"/>
    <w:rsid w:val="007F3307"/>
    <w:rsid w:val="007F3596"/>
    <w:rsid w:val="00804A20"/>
    <w:rsid w:val="00830B8B"/>
    <w:rsid w:val="0083305C"/>
    <w:rsid w:val="008350DB"/>
    <w:rsid w:val="00836F6E"/>
    <w:rsid w:val="008378A6"/>
    <w:rsid w:val="00844B05"/>
    <w:rsid w:val="00860BC2"/>
    <w:rsid w:val="00866189"/>
    <w:rsid w:val="00882B66"/>
    <w:rsid w:val="008834BE"/>
    <w:rsid w:val="0088497D"/>
    <w:rsid w:val="00887804"/>
    <w:rsid w:val="008B3C20"/>
    <w:rsid w:val="008C48FD"/>
    <w:rsid w:val="008C6519"/>
    <w:rsid w:val="00915C84"/>
    <w:rsid w:val="009172DC"/>
    <w:rsid w:val="00917ED7"/>
    <w:rsid w:val="00924A04"/>
    <w:rsid w:val="009301B9"/>
    <w:rsid w:val="009332FA"/>
    <w:rsid w:val="00940337"/>
    <w:rsid w:val="00941407"/>
    <w:rsid w:val="0094571A"/>
    <w:rsid w:val="00945A3F"/>
    <w:rsid w:val="0094606D"/>
    <w:rsid w:val="00962E6D"/>
    <w:rsid w:val="00984409"/>
    <w:rsid w:val="00995DEC"/>
    <w:rsid w:val="009A53D6"/>
    <w:rsid w:val="009E462E"/>
    <w:rsid w:val="009F4569"/>
    <w:rsid w:val="00A25201"/>
    <w:rsid w:val="00A37A50"/>
    <w:rsid w:val="00A75D54"/>
    <w:rsid w:val="00A876E2"/>
    <w:rsid w:val="00A87CBF"/>
    <w:rsid w:val="00A9019B"/>
    <w:rsid w:val="00A90C4D"/>
    <w:rsid w:val="00AA709E"/>
    <w:rsid w:val="00AC0DA8"/>
    <w:rsid w:val="00AD5B91"/>
    <w:rsid w:val="00AF6344"/>
    <w:rsid w:val="00B044CF"/>
    <w:rsid w:val="00B264E7"/>
    <w:rsid w:val="00B26B8C"/>
    <w:rsid w:val="00B60BEF"/>
    <w:rsid w:val="00B90B70"/>
    <w:rsid w:val="00BA1E29"/>
    <w:rsid w:val="00BA2114"/>
    <w:rsid w:val="00BB1078"/>
    <w:rsid w:val="00BB60E8"/>
    <w:rsid w:val="00BB70FB"/>
    <w:rsid w:val="00BC4384"/>
    <w:rsid w:val="00BF21C8"/>
    <w:rsid w:val="00C03317"/>
    <w:rsid w:val="00C036DB"/>
    <w:rsid w:val="00C3176B"/>
    <w:rsid w:val="00C73DA1"/>
    <w:rsid w:val="00CA067A"/>
    <w:rsid w:val="00CA3B22"/>
    <w:rsid w:val="00CC47B9"/>
    <w:rsid w:val="00CC748A"/>
    <w:rsid w:val="00D03994"/>
    <w:rsid w:val="00D03A1C"/>
    <w:rsid w:val="00D049AF"/>
    <w:rsid w:val="00D1756E"/>
    <w:rsid w:val="00D42874"/>
    <w:rsid w:val="00D4636E"/>
    <w:rsid w:val="00D55884"/>
    <w:rsid w:val="00D62EEF"/>
    <w:rsid w:val="00DB71A1"/>
    <w:rsid w:val="00DC64C0"/>
    <w:rsid w:val="00DC6EE9"/>
    <w:rsid w:val="00DD5349"/>
    <w:rsid w:val="00DE21A9"/>
    <w:rsid w:val="00DE3DC9"/>
    <w:rsid w:val="00DE6E87"/>
    <w:rsid w:val="00DF1B08"/>
    <w:rsid w:val="00DF2084"/>
    <w:rsid w:val="00E04C33"/>
    <w:rsid w:val="00E14C11"/>
    <w:rsid w:val="00E176E4"/>
    <w:rsid w:val="00E8727D"/>
    <w:rsid w:val="00E95985"/>
    <w:rsid w:val="00EB1178"/>
    <w:rsid w:val="00EE2F36"/>
    <w:rsid w:val="00EF1237"/>
    <w:rsid w:val="00F003DF"/>
    <w:rsid w:val="00F154F2"/>
    <w:rsid w:val="00F307E8"/>
    <w:rsid w:val="00F469CE"/>
    <w:rsid w:val="00F610E4"/>
    <w:rsid w:val="00FA7DC5"/>
    <w:rsid w:val="00FC1F47"/>
    <w:rsid w:val="00FC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67751"/>
  <w15:chartTrackingRefBased/>
  <w15:docId w15:val="{B4E170C8-FDBB-4A44-82D6-41263812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F11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character" w:styleId="Hyperlink">
    <w:name w:val="Hyperlink"/>
    <w:uiPriority w:val="99"/>
    <w:unhideWhenUsed/>
    <w:rsid w:val="00AD5B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0602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120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0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y2Ally/Linked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huvan-virmani-5510a821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3916</TotalTime>
  <Pages>3</Pages>
  <Words>1062</Words>
  <Characters>7178</Characters>
  <Application>Microsoft Office Word</Application>
  <DocSecurity>0</DocSecurity>
  <Lines>159</Lines>
  <Paragraphs>92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Virmani</dc:creator>
  <cp:keywords/>
  <dc:description/>
  <cp:lastModifiedBy>Bhuvan Virmani</cp:lastModifiedBy>
  <cp:revision>159</cp:revision>
  <dcterms:created xsi:type="dcterms:W3CDTF">2025-04-06T00:10:00Z</dcterms:created>
  <dcterms:modified xsi:type="dcterms:W3CDTF">2025-09-15T02:59:00Z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9fd94097-b431-4792-9195-71c8826057ba</vt:lpwstr>
  </property>
</Properties>
</file>