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FBC" w:rsidRDefault="002D1F97">
      <w:pPr>
        <w:rPr>
          <w:sz w:val="40"/>
          <w:szCs w:val="40"/>
        </w:rPr>
      </w:pPr>
      <w:r>
        <w:rPr>
          <w:sz w:val="40"/>
          <w:szCs w:val="40"/>
        </w:rPr>
        <w:t>Platzierung von Benutzeroberflächen in VR/AR</w:t>
      </w:r>
    </w:p>
    <w:p w:rsidR="002D1F97" w:rsidRDefault="002D1F97">
      <w:pPr>
        <w:rPr>
          <w:sz w:val="40"/>
          <w:szCs w:val="40"/>
        </w:rPr>
      </w:pPr>
    </w:p>
    <w:p w:rsidR="002D1F97" w:rsidRPr="002D1F97" w:rsidRDefault="002D1F97">
      <w:pPr>
        <w:rPr>
          <w:sz w:val="32"/>
          <w:szCs w:val="32"/>
        </w:rPr>
      </w:pPr>
      <w:r>
        <w:rPr>
          <w:sz w:val="40"/>
          <w:szCs w:val="40"/>
        </w:rPr>
        <w:t>Szene:</w:t>
      </w:r>
      <w:r>
        <w:rPr>
          <w:sz w:val="40"/>
          <w:szCs w:val="40"/>
        </w:rPr>
        <w:br/>
      </w:r>
      <w:r>
        <w:rPr>
          <w:sz w:val="32"/>
          <w:szCs w:val="32"/>
        </w:rPr>
        <w:t>Du befindest dich in einer Welt mit einem Händler (ein roter Quader) und siehst verschiedene UI Elemente. Du kannst mit Elementen interagieren, indem du darauf schaust. Ein Element in der Mitte deines Sichtfeldes gibt dir an, ob du gerade mit einem Element interagierst.</w:t>
      </w:r>
      <w:r>
        <w:rPr>
          <w:sz w:val="32"/>
          <w:szCs w:val="32"/>
        </w:rPr>
        <w:br/>
        <w:t>Mit den Touchpads der Controller kannst du dir zusätzliche Informationen anzeigen lassen.</w:t>
      </w:r>
    </w:p>
    <w:p w:rsidR="002D1F97" w:rsidRDefault="002D1F97">
      <w:pPr>
        <w:rPr>
          <w:sz w:val="40"/>
          <w:szCs w:val="40"/>
        </w:rPr>
      </w:pPr>
      <w:r>
        <w:rPr>
          <w:sz w:val="40"/>
          <w:szCs w:val="40"/>
        </w:rPr>
        <w:br/>
        <w:t>Deine Aufgabe:</w:t>
      </w:r>
    </w:p>
    <w:p w:rsidR="00110600" w:rsidRPr="002D1F97" w:rsidRDefault="002D1F97">
      <w:pPr>
        <w:rPr>
          <w:sz w:val="32"/>
          <w:szCs w:val="32"/>
        </w:rPr>
      </w:pPr>
      <w:r>
        <w:rPr>
          <w:sz w:val="32"/>
          <w:szCs w:val="32"/>
        </w:rPr>
        <w:t>Interagiere mit dem Händler.</w:t>
      </w:r>
      <w:r>
        <w:rPr>
          <w:sz w:val="32"/>
          <w:szCs w:val="32"/>
        </w:rPr>
        <w:br/>
        <w:t>Suche nach einem Objekt, welches du dir mit deinem Geld kaufen kannst. (Dein Vermögen wird irgendwo angezeigt. Suche also einfach ein bisschen herum, bis du es findest)</w:t>
      </w:r>
      <w:r>
        <w:rPr>
          <w:sz w:val="32"/>
          <w:szCs w:val="32"/>
        </w:rPr>
        <w:br/>
        <w:t>Wähle dann das Objekt aus und verschiebe es in e</w:t>
      </w:r>
      <w:r w:rsidR="00110600">
        <w:rPr>
          <w:sz w:val="32"/>
          <w:szCs w:val="32"/>
        </w:rPr>
        <w:t>in Inventarfeld (es hat 16 Felder).</w:t>
      </w:r>
      <w:r w:rsidR="00110600">
        <w:rPr>
          <w:sz w:val="32"/>
          <w:szCs w:val="32"/>
        </w:rPr>
        <w:br/>
      </w:r>
      <w:r>
        <w:rPr>
          <w:sz w:val="32"/>
          <w:szCs w:val="32"/>
        </w:rPr>
        <w:t xml:space="preserve">Danach nehme es aus </w:t>
      </w:r>
      <w:r w:rsidR="00110600">
        <w:rPr>
          <w:sz w:val="32"/>
          <w:szCs w:val="32"/>
        </w:rPr>
        <w:t>dem Inventar wieder heraus und lege es in ein Ausrüstungsfeld (es hat vier quadratische Felder).</w:t>
      </w:r>
      <w:r w:rsidR="00110600">
        <w:rPr>
          <w:sz w:val="32"/>
          <w:szCs w:val="32"/>
        </w:rPr>
        <w:br/>
      </w:r>
      <w:r w:rsidR="00110600">
        <w:rPr>
          <w:sz w:val="32"/>
          <w:szCs w:val="32"/>
        </w:rPr>
        <w:br/>
        <w:t>Falls du ein Element nicht findest, sag mir einfach Bescheid und ich helfe.</w:t>
      </w:r>
      <w:r w:rsidR="00110600">
        <w:rPr>
          <w:sz w:val="32"/>
          <w:szCs w:val="32"/>
        </w:rPr>
        <w:br/>
      </w:r>
      <w:r w:rsidR="00110600">
        <w:rPr>
          <w:sz w:val="32"/>
          <w:szCs w:val="32"/>
        </w:rPr>
        <w:br/>
        <w:t>Danke für die Teilnahme an meiner Studie!</w:t>
      </w:r>
      <w:bookmarkStart w:id="0" w:name="_GoBack"/>
      <w:bookmarkEnd w:id="0"/>
    </w:p>
    <w:sectPr w:rsidR="00110600" w:rsidRPr="002D1F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F97"/>
    <w:rsid w:val="00110600"/>
    <w:rsid w:val="002D1F97"/>
    <w:rsid w:val="004E0F8E"/>
    <w:rsid w:val="008C51D4"/>
    <w:rsid w:val="00E72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819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2019-02-28T12:20:00Z</dcterms:created>
  <dcterms:modified xsi:type="dcterms:W3CDTF">2019-02-28T12:33:00Z</dcterms:modified>
</cp:coreProperties>
</file>