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0BCD368D" w14:textId="76879A8F" w:rsidR="00E25116"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0967361" w:history="1">
            <w:r w:rsidR="00E25116" w:rsidRPr="00F67345">
              <w:rPr>
                <w:rStyle w:val="Lienhypertexte"/>
                <w:noProof/>
              </w:rPr>
              <w:t>1. Présentation</w:t>
            </w:r>
            <w:r w:rsidR="00E25116">
              <w:rPr>
                <w:noProof/>
                <w:webHidden/>
              </w:rPr>
              <w:tab/>
            </w:r>
            <w:r w:rsidR="00E25116">
              <w:rPr>
                <w:noProof/>
                <w:webHidden/>
              </w:rPr>
              <w:fldChar w:fldCharType="begin"/>
            </w:r>
            <w:r w:rsidR="00E25116">
              <w:rPr>
                <w:noProof/>
                <w:webHidden/>
              </w:rPr>
              <w:instrText xml:space="preserve"> PAGEREF _Toc200967361 \h </w:instrText>
            </w:r>
            <w:r w:rsidR="00E25116">
              <w:rPr>
                <w:noProof/>
                <w:webHidden/>
              </w:rPr>
            </w:r>
            <w:r w:rsidR="00E25116">
              <w:rPr>
                <w:noProof/>
                <w:webHidden/>
              </w:rPr>
              <w:fldChar w:fldCharType="separate"/>
            </w:r>
            <w:r w:rsidR="00E25116">
              <w:rPr>
                <w:noProof/>
                <w:webHidden/>
              </w:rPr>
              <w:t>4</w:t>
            </w:r>
            <w:r w:rsidR="00E25116">
              <w:rPr>
                <w:noProof/>
                <w:webHidden/>
              </w:rPr>
              <w:fldChar w:fldCharType="end"/>
            </w:r>
          </w:hyperlink>
        </w:p>
        <w:p w14:paraId="5AB26FC6" w14:textId="2291C0A7" w:rsidR="00E25116" w:rsidRDefault="00E25116">
          <w:pPr>
            <w:pStyle w:val="TM2"/>
            <w:tabs>
              <w:tab w:val="right" w:leader="dot" w:pos="9062"/>
            </w:tabs>
            <w:rPr>
              <w:rFonts w:eastAsiaTheme="minorEastAsia"/>
              <w:noProof/>
              <w:lang w:eastAsia="fr-FR"/>
            </w:rPr>
          </w:pPr>
          <w:hyperlink w:anchor="_Toc200967362" w:history="1">
            <w:r w:rsidRPr="00F67345">
              <w:rPr>
                <w:rStyle w:val="Lienhypertexte"/>
                <w:noProof/>
              </w:rPr>
              <w:t>a. Introduction en français</w:t>
            </w:r>
            <w:r>
              <w:rPr>
                <w:noProof/>
                <w:webHidden/>
              </w:rPr>
              <w:tab/>
            </w:r>
            <w:r>
              <w:rPr>
                <w:noProof/>
                <w:webHidden/>
              </w:rPr>
              <w:fldChar w:fldCharType="begin"/>
            </w:r>
            <w:r>
              <w:rPr>
                <w:noProof/>
                <w:webHidden/>
              </w:rPr>
              <w:instrText xml:space="preserve"> PAGEREF _Toc200967362 \h </w:instrText>
            </w:r>
            <w:r>
              <w:rPr>
                <w:noProof/>
                <w:webHidden/>
              </w:rPr>
            </w:r>
            <w:r>
              <w:rPr>
                <w:noProof/>
                <w:webHidden/>
              </w:rPr>
              <w:fldChar w:fldCharType="separate"/>
            </w:r>
            <w:r>
              <w:rPr>
                <w:noProof/>
                <w:webHidden/>
              </w:rPr>
              <w:t>4</w:t>
            </w:r>
            <w:r>
              <w:rPr>
                <w:noProof/>
                <w:webHidden/>
              </w:rPr>
              <w:fldChar w:fldCharType="end"/>
            </w:r>
          </w:hyperlink>
        </w:p>
        <w:p w14:paraId="0A76F3BF" w14:textId="13CBAA00" w:rsidR="00E25116" w:rsidRDefault="00E25116">
          <w:pPr>
            <w:pStyle w:val="TM1"/>
            <w:tabs>
              <w:tab w:val="right" w:leader="dot" w:pos="9062"/>
            </w:tabs>
            <w:rPr>
              <w:rFonts w:eastAsiaTheme="minorEastAsia"/>
              <w:noProof/>
              <w:lang w:eastAsia="fr-FR"/>
            </w:rPr>
          </w:pPr>
          <w:hyperlink w:anchor="_Toc200967363" w:history="1">
            <w:r w:rsidRPr="00F67345">
              <w:rPr>
                <w:rStyle w:val="Lienhypertexte"/>
                <w:noProof/>
              </w:rPr>
              <w:t>2. Cahier des charges</w:t>
            </w:r>
            <w:r>
              <w:rPr>
                <w:noProof/>
                <w:webHidden/>
              </w:rPr>
              <w:tab/>
            </w:r>
            <w:r>
              <w:rPr>
                <w:noProof/>
                <w:webHidden/>
              </w:rPr>
              <w:fldChar w:fldCharType="begin"/>
            </w:r>
            <w:r>
              <w:rPr>
                <w:noProof/>
                <w:webHidden/>
              </w:rPr>
              <w:instrText xml:space="preserve"> PAGEREF _Toc200967363 \h </w:instrText>
            </w:r>
            <w:r>
              <w:rPr>
                <w:noProof/>
                <w:webHidden/>
              </w:rPr>
            </w:r>
            <w:r>
              <w:rPr>
                <w:noProof/>
                <w:webHidden/>
              </w:rPr>
              <w:fldChar w:fldCharType="separate"/>
            </w:r>
            <w:r>
              <w:rPr>
                <w:noProof/>
                <w:webHidden/>
              </w:rPr>
              <w:t>5</w:t>
            </w:r>
            <w:r>
              <w:rPr>
                <w:noProof/>
                <w:webHidden/>
              </w:rPr>
              <w:fldChar w:fldCharType="end"/>
            </w:r>
          </w:hyperlink>
        </w:p>
        <w:p w14:paraId="1071A0AF" w14:textId="0FA17085" w:rsidR="00E25116" w:rsidRDefault="00E25116">
          <w:pPr>
            <w:pStyle w:val="TM2"/>
            <w:tabs>
              <w:tab w:val="right" w:leader="dot" w:pos="9062"/>
            </w:tabs>
            <w:rPr>
              <w:rFonts w:eastAsiaTheme="minorEastAsia"/>
              <w:noProof/>
              <w:lang w:eastAsia="fr-FR"/>
            </w:rPr>
          </w:pPr>
          <w:hyperlink w:anchor="_Toc200967364" w:history="1">
            <w:r w:rsidRPr="00F67345">
              <w:rPr>
                <w:rStyle w:val="Lienhypertexte"/>
                <w:noProof/>
              </w:rPr>
              <w:t>a. Contexte</w:t>
            </w:r>
            <w:r>
              <w:rPr>
                <w:noProof/>
                <w:webHidden/>
              </w:rPr>
              <w:tab/>
            </w:r>
            <w:r>
              <w:rPr>
                <w:noProof/>
                <w:webHidden/>
              </w:rPr>
              <w:fldChar w:fldCharType="begin"/>
            </w:r>
            <w:r>
              <w:rPr>
                <w:noProof/>
                <w:webHidden/>
              </w:rPr>
              <w:instrText xml:space="preserve"> PAGEREF _Toc200967364 \h </w:instrText>
            </w:r>
            <w:r>
              <w:rPr>
                <w:noProof/>
                <w:webHidden/>
              </w:rPr>
            </w:r>
            <w:r>
              <w:rPr>
                <w:noProof/>
                <w:webHidden/>
              </w:rPr>
              <w:fldChar w:fldCharType="separate"/>
            </w:r>
            <w:r>
              <w:rPr>
                <w:noProof/>
                <w:webHidden/>
              </w:rPr>
              <w:t>5</w:t>
            </w:r>
            <w:r>
              <w:rPr>
                <w:noProof/>
                <w:webHidden/>
              </w:rPr>
              <w:fldChar w:fldCharType="end"/>
            </w:r>
          </w:hyperlink>
        </w:p>
        <w:p w14:paraId="722E1930" w14:textId="55033768" w:rsidR="00E25116" w:rsidRDefault="00E25116">
          <w:pPr>
            <w:pStyle w:val="TM2"/>
            <w:tabs>
              <w:tab w:val="right" w:leader="dot" w:pos="9062"/>
            </w:tabs>
            <w:rPr>
              <w:rFonts w:eastAsiaTheme="minorEastAsia"/>
              <w:noProof/>
              <w:lang w:eastAsia="fr-FR"/>
            </w:rPr>
          </w:pPr>
          <w:hyperlink w:anchor="_Toc200967365" w:history="1">
            <w:r w:rsidRPr="00F67345">
              <w:rPr>
                <w:rStyle w:val="Lienhypertexte"/>
                <w:noProof/>
              </w:rPr>
              <w:t>b. Objectif principaux</w:t>
            </w:r>
            <w:r>
              <w:rPr>
                <w:noProof/>
                <w:webHidden/>
              </w:rPr>
              <w:tab/>
            </w:r>
            <w:r>
              <w:rPr>
                <w:noProof/>
                <w:webHidden/>
              </w:rPr>
              <w:fldChar w:fldCharType="begin"/>
            </w:r>
            <w:r>
              <w:rPr>
                <w:noProof/>
                <w:webHidden/>
              </w:rPr>
              <w:instrText xml:space="preserve"> PAGEREF _Toc200967365 \h </w:instrText>
            </w:r>
            <w:r>
              <w:rPr>
                <w:noProof/>
                <w:webHidden/>
              </w:rPr>
            </w:r>
            <w:r>
              <w:rPr>
                <w:noProof/>
                <w:webHidden/>
              </w:rPr>
              <w:fldChar w:fldCharType="separate"/>
            </w:r>
            <w:r>
              <w:rPr>
                <w:noProof/>
                <w:webHidden/>
              </w:rPr>
              <w:t>5</w:t>
            </w:r>
            <w:r>
              <w:rPr>
                <w:noProof/>
                <w:webHidden/>
              </w:rPr>
              <w:fldChar w:fldCharType="end"/>
            </w:r>
          </w:hyperlink>
        </w:p>
        <w:p w14:paraId="6D892871" w14:textId="56367A5F" w:rsidR="00E25116" w:rsidRDefault="00E25116">
          <w:pPr>
            <w:pStyle w:val="TM2"/>
            <w:tabs>
              <w:tab w:val="right" w:leader="dot" w:pos="9062"/>
            </w:tabs>
            <w:rPr>
              <w:rFonts w:eastAsiaTheme="minorEastAsia"/>
              <w:noProof/>
              <w:lang w:eastAsia="fr-FR"/>
            </w:rPr>
          </w:pPr>
          <w:hyperlink w:anchor="_Toc200967366" w:history="1">
            <w:r w:rsidRPr="00F67345">
              <w:rPr>
                <w:rStyle w:val="Lienhypertexte"/>
                <w:noProof/>
              </w:rPr>
              <w:t>c. Fonctionnalités essentielles</w:t>
            </w:r>
            <w:r>
              <w:rPr>
                <w:noProof/>
                <w:webHidden/>
              </w:rPr>
              <w:tab/>
            </w:r>
            <w:r>
              <w:rPr>
                <w:noProof/>
                <w:webHidden/>
              </w:rPr>
              <w:fldChar w:fldCharType="begin"/>
            </w:r>
            <w:r>
              <w:rPr>
                <w:noProof/>
                <w:webHidden/>
              </w:rPr>
              <w:instrText xml:space="preserve"> PAGEREF _Toc200967366 \h </w:instrText>
            </w:r>
            <w:r>
              <w:rPr>
                <w:noProof/>
                <w:webHidden/>
              </w:rPr>
            </w:r>
            <w:r>
              <w:rPr>
                <w:noProof/>
                <w:webHidden/>
              </w:rPr>
              <w:fldChar w:fldCharType="separate"/>
            </w:r>
            <w:r>
              <w:rPr>
                <w:noProof/>
                <w:webHidden/>
              </w:rPr>
              <w:t>5</w:t>
            </w:r>
            <w:r>
              <w:rPr>
                <w:noProof/>
                <w:webHidden/>
              </w:rPr>
              <w:fldChar w:fldCharType="end"/>
            </w:r>
          </w:hyperlink>
        </w:p>
        <w:p w14:paraId="41E1675E" w14:textId="68DC0D0E" w:rsidR="00E25116" w:rsidRDefault="00E25116">
          <w:pPr>
            <w:pStyle w:val="TM2"/>
            <w:tabs>
              <w:tab w:val="right" w:leader="dot" w:pos="9062"/>
            </w:tabs>
            <w:rPr>
              <w:rFonts w:eastAsiaTheme="minorEastAsia"/>
              <w:noProof/>
              <w:lang w:eastAsia="fr-FR"/>
            </w:rPr>
          </w:pPr>
          <w:hyperlink w:anchor="_Toc200967367" w:history="1">
            <w:r w:rsidRPr="00F67345">
              <w:rPr>
                <w:rStyle w:val="Lienhypertexte"/>
                <w:noProof/>
              </w:rPr>
              <w:t>d.Technologies</w:t>
            </w:r>
            <w:r>
              <w:rPr>
                <w:noProof/>
                <w:webHidden/>
              </w:rPr>
              <w:tab/>
            </w:r>
            <w:r>
              <w:rPr>
                <w:noProof/>
                <w:webHidden/>
              </w:rPr>
              <w:fldChar w:fldCharType="begin"/>
            </w:r>
            <w:r>
              <w:rPr>
                <w:noProof/>
                <w:webHidden/>
              </w:rPr>
              <w:instrText xml:space="preserve"> PAGEREF _Toc200967367 \h </w:instrText>
            </w:r>
            <w:r>
              <w:rPr>
                <w:noProof/>
                <w:webHidden/>
              </w:rPr>
            </w:r>
            <w:r>
              <w:rPr>
                <w:noProof/>
                <w:webHidden/>
              </w:rPr>
              <w:fldChar w:fldCharType="separate"/>
            </w:r>
            <w:r>
              <w:rPr>
                <w:noProof/>
                <w:webHidden/>
              </w:rPr>
              <w:t>7</w:t>
            </w:r>
            <w:r>
              <w:rPr>
                <w:noProof/>
                <w:webHidden/>
              </w:rPr>
              <w:fldChar w:fldCharType="end"/>
            </w:r>
          </w:hyperlink>
        </w:p>
        <w:p w14:paraId="7F4765C6" w14:textId="265F3AF6" w:rsidR="00E25116" w:rsidRDefault="00E25116">
          <w:pPr>
            <w:pStyle w:val="TM3"/>
            <w:tabs>
              <w:tab w:val="right" w:leader="dot" w:pos="9062"/>
            </w:tabs>
            <w:rPr>
              <w:rFonts w:eastAsiaTheme="minorEastAsia"/>
              <w:noProof/>
              <w:lang w:eastAsia="fr-FR"/>
            </w:rPr>
          </w:pPr>
          <w:hyperlink w:anchor="_Toc200967368" w:history="1">
            <w:r w:rsidRPr="00F67345">
              <w:rPr>
                <w:rStyle w:val="Lienhypertexte"/>
                <w:noProof/>
              </w:rPr>
              <w:t>1. Back-end</w:t>
            </w:r>
            <w:r>
              <w:rPr>
                <w:noProof/>
                <w:webHidden/>
              </w:rPr>
              <w:tab/>
            </w:r>
            <w:r>
              <w:rPr>
                <w:noProof/>
                <w:webHidden/>
              </w:rPr>
              <w:fldChar w:fldCharType="begin"/>
            </w:r>
            <w:r>
              <w:rPr>
                <w:noProof/>
                <w:webHidden/>
              </w:rPr>
              <w:instrText xml:space="preserve"> PAGEREF _Toc200967368 \h </w:instrText>
            </w:r>
            <w:r>
              <w:rPr>
                <w:noProof/>
                <w:webHidden/>
              </w:rPr>
            </w:r>
            <w:r>
              <w:rPr>
                <w:noProof/>
                <w:webHidden/>
              </w:rPr>
              <w:fldChar w:fldCharType="separate"/>
            </w:r>
            <w:r>
              <w:rPr>
                <w:noProof/>
                <w:webHidden/>
              </w:rPr>
              <w:t>7</w:t>
            </w:r>
            <w:r>
              <w:rPr>
                <w:noProof/>
                <w:webHidden/>
              </w:rPr>
              <w:fldChar w:fldCharType="end"/>
            </w:r>
          </w:hyperlink>
        </w:p>
        <w:p w14:paraId="71185AF5" w14:textId="10AB7607" w:rsidR="00E25116" w:rsidRDefault="00E25116">
          <w:pPr>
            <w:pStyle w:val="TM3"/>
            <w:tabs>
              <w:tab w:val="right" w:leader="dot" w:pos="9062"/>
            </w:tabs>
            <w:rPr>
              <w:rFonts w:eastAsiaTheme="minorEastAsia"/>
              <w:noProof/>
              <w:lang w:eastAsia="fr-FR"/>
            </w:rPr>
          </w:pPr>
          <w:hyperlink w:anchor="_Toc200967369" w:history="1">
            <w:r w:rsidRPr="00F67345">
              <w:rPr>
                <w:rStyle w:val="Lienhypertexte"/>
                <w:noProof/>
              </w:rPr>
              <w:t>2. Front-end</w:t>
            </w:r>
            <w:r>
              <w:rPr>
                <w:noProof/>
                <w:webHidden/>
              </w:rPr>
              <w:tab/>
            </w:r>
            <w:r>
              <w:rPr>
                <w:noProof/>
                <w:webHidden/>
              </w:rPr>
              <w:fldChar w:fldCharType="begin"/>
            </w:r>
            <w:r>
              <w:rPr>
                <w:noProof/>
                <w:webHidden/>
              </w:rPr>
              <w:instrText xml:space="preserve"> PAGEREF _Toc200967369 \h </w:instrText>
            </w:r>
            <w:r>
              <w:rPr>
                <w:noProof/>
                <w:webHidden/>
              </w:rPr>
            </w:r>
            <w:r>
              <w:rPr>
                <w:noProof/>
                <w:webHidden/>
              </w:rPr>
              <w:fldChar w:fldCharType="separate"/>
            </w:r>
            <w:r>
              <w:rPr>
                <w:noProof/>
                <w:webHidden/>
              </w:rPr>
              <w:t>7</w:t>
            </w:r>
            <w:r>
              <w:rPr>
                <w:noProof/>
                <w:webHidden/>
              </w:rPr>
              <w:fldChar w:fldCharType="end"/>
            </w:r>
          </w:hyperlink>
        </w:p>
        <w:p w14:paraId="4E6656EC" w14:textId="2E8C6B89" w:rsidR="00E25116" w:rsidRDefault="00E25116">
          <w:pPr>
            <w:pStyle w:val="TM3"/>
            <w:tabs>
              <w:tab w:val="right" w:leader="dot" w:pos="9062"/>
            </w:tabs>
            <w:rPr>
              <w:rFonts w:eastAsiaTheme="minorEastAsia"/>
              <w:noProof/>
              <w:lang w:eastAsia="fr-FR"/>
            </w:rPr>
          </w:pPr>
          <w:hyperlink w:anchor="_Toc200967370" w:history="1">
            <w:r w:rsidRPr="00F67345">
              <w:rPr>
                <w:rStyle w:val="Lienhypertexte"/>
                <w:noProof/>
              </w:rPr>
              <w:t>3. OS / IDE / Utilitaires</w:t>
            </w:r>
            <w:r>
              <w:rPr>
                <w:noProof/>
                <w:webHidden/>
              </w:rPr>
              <w:tab/>
            </w:r>
            <w:r>
              <w:rPr>
                <w:noProof/>
                <w:webHidden/>
              </w:rPr>
              <w:fldChar w:fldCharType="begin"/>
            </w:r>
            <w:r>
              <w:rPr>
                <w:noProof/>
                <w:webHidden/>
              </w:rPr>
              <w:instrText xml:space="preserve"> PAGEREF _Toc200967370 \h </w:instrText>
            </w:r>
            <w:r>
              <w:rPr>
                <w:noProof/>
                <w:webHidden/>
              </w:rPr>
            </w:r>
            <w:r>
              <w:rPr>
                <w:noProof/>
                <w:webHidden/>
              </w:rPr>
              <w:fldChar w:fldCharType="separate"/>
            </w:r>
            <w:r>
              <w:rPr>
                <w:noProof/>
                <w:webHidden/>
              </w:rPr>
              <w:t>7</w:t>
            </w:r>
            <w:r>
              <w:rPr>
                <w:noProof/>
                <w:webHidden/>
              </w:rPr>
              <w:fldChar w:fldCharType="end"/>
            </w:r>
          </w:hyperlink>
        </w:p>
        <w:p w14:paraId="4721878E" w14:textId="74D5AA44" w:rsidR="00E25116" w:rsidRDefault="00E25116">
          <w:pPr>
            <w:pStyle w:val="TM1"/>
            <w:tabs>
              <w:tab w:val="right" w:leader="dot" w:pos="9062"/>
            </w:tabs>
            <w:rPr>
              <w:rFonts w:eastAsiaTheme="minorEastAsia"/>
              <w:noProof/>
              <w:lang w:eastAsia="fr-FR"/>
            </w:rPr>
          </w:pPr>
          <w:hyperlink w:anchor="_Toc200967371" w:history="1">
            <w:r w:rsidRPr="00F67345">
              <w:rPr>
                <w:rStyle w:val="Lienhypertexte"/>
                <w:noProof/>
              </w:rPr>
              <w:t>3. Le Design</w:t>
            </w:r>
            <w:r>
              <w:rPr>
                <w:noProof/>
                <w:webHidden/>
              </w:rPr>
              <w:tab/>
            </w:r>
            <w:r>
              <w:rPr>
                <w:noProof/>
                <w:webHidden/>
              </w:rPr>
              <w:fldChar w:fldCharType="begin"/>
            </w:r>
            <w:r>
              <w:rPr>
                <w:noProof/>
                <w:webHidden/>
              </w:rPr>
              <w:instrText xml:space="preserve"> PAGEREF _Toc200967371 \h </w:instrText>
            </w:r>
            <w:r>
              <w:rPr>
                <w:noProof/>
                <w:webHidden/>
              </w:rPr>
            </w:r>
            <w:r>
              <w:rPr>
                <w:noProof/>
                <w:webHidden/>
              </w:rPr>
              <w:fldChar w:fldCharType="separate"/>
            </w:r>
            <w:r>
              <w:rPr>
                <w:noProof/>
                <w:webHidden/>
              </w:rPr>
              <w:t>8</w:t>
            </w:r>
            <w:r>
              <w:rPr>
                <w:noProof/>
                <w:webHidden/>
              </w:rPr>
              <w:fldChar w:fldCharType="end"/>
            </w:r>
          </w:hyperlink>
        </w:p>
        <w:p w14:paraId="6C5A3B09" w14:textId="33346923" w:rsidR="00E25116" w:rsidRDefault="00E25116">
          <w:pPr>
            <w:pStyle w:val="TM2"/>
            <w:tabs>
              <w:tab w:val="right" w:leader="dot" w:pos="9062"/>
            </w:tabs>
            <w:rPr>
              <w:rFonts w:eastAsiaTheme="minorEastAsia"/>
              <w:noProof/>
              <w:lang w:eastAsia="fr-FR"/>
            </w:rPr>
          </w:pPr>
          <w:hyperlink w:anchor="_Toc200967372" w:history="1">
            <w:r w:rsidRPr="00F67345">
              <w:rPr>
                <w:rStyle w:val="Lienhypertexte"/>
                <w:noProof/>
              </w:rPr>
              <w:t>a. Maquettage et Conception Graphique</w:t>
            </w:r>
            <w:r>
              <w:rPr>
                <w:noProof/>
                <w:webHidden/>
              </w:rPr>
              <w:tab/>
            </w:r>
            <w:r>
              <w:rPr>
                <w:noProof/>
                <w:webHidden/>
              </w:rPr>
              <w:fldChar w:fldCharType="begin"/>
            </w:r>
            <w:r>
              <w:rPr>
                <w:noProof/>
                <w:webHidden/>
              </w:rPr>
              <w:instrText xml:space="preserve"> PAGEREF _Toc200967372 \h </w:instrText>
            </w:r>
            <w:r>
              <w:rPr>
                <w:noProof/>
                <w:webHidden/>
              </w:rPr>
            </w:r>
            <w:r>
              <w:rPr>
                <w:noProof/>
                <w:webHidden/>
              </w:rPr>
              <w:fldChar w:fldCharType="separate"/>
            </w:r>
            <w:r>
              <w:rPr>
                <w:noProof/>
                <w:webHidden/>
              </w:rPr>
              <w:t>8</w:t>
            </w:r>
            <w:r>
              <w:rPr>
                <w:noProof/>
                <w:webHidden/>
              </w:rPr>
              <w:fldChar w:fldCharType="end"/>
            </w:r>
          </w:hyperlink>
        </w:p>
        <w:p w14:paraId="5C97AA0D" w14:textId="5AB9FBBC" w:rsidR="00E25116" w:rsidRDefault="00E25116">
          <w:pPr>
            <w:pStyle w:val="TM3"/>
            <w:tabs>
              <w:tab w:val="right" w:leader="dot" w:pos="9062"/>
            </w:tabs>
            <w:rPr>
              <w:rFonts w:eastAsiaTheme="minorEastAsia"/>
              <w:noProof/>
              <w:lang w:eastAsia="fr-FR"/>
            </w:rPr>
          </w:pPr>
          <w:hyperlink w:anchor="_Toc200967373" w:history="1">
            <w:r w:rsidRPr="00F67345">
              <w:rPr>
                <w:rStyle w:val="Lienhypertexte"/>
                <w:noProof/>
              </w:rPr>
              <w:t xml:space="preserve">1. Logo </w:t>
            </w:r>
            <w:r>
              <w:rPr>
                <w:noProof/>
                <w:webHidden/>
              </w:rPr>
              <w:tab/>
            </w:r>
            <w:r>
              <w:rPr>
                <w:noProof/>
                <w:webHidden/>
              </w:rPr>
              <w:fldChar w:fldCharType="begin"/>
            </w:r>
            <w:r>
              <w:rPr>
                <w:noProof/>
                <w:webHidden/>
              </w:rPr>
              <w:instrText xml:space="preserve"> PAGEREF _Toc200967373 \h </w:instrText>
            </w:r>
            <w:r>
              <w:rPr>
                <w:noProof/>
                <w:webHidden/>
              </w:rPr>
            </w:r>
            <w:r>
              <w:rPr>
                <w:noProof/>
                <w:webHidden/>
              </w:rPr>
              <w:fldChar w:fldCharType="separate"/>
            </w:r>
            <w:r>
              <w:rPr>
                <w:noProof/>
                <w:webHidden/>
              </w:rPr>
              <w:t>8</w:t>
            </w:r>
            <w:r>
              <w:rPr>
                <w:noProof/>
                <w:webHidden/>
              </w:rPr>
              <w:fldChar w:fldCharType="end"/>
            </w:r>
          </w:hyperlink>
        </w:p>
        <w:p w14:paraId="41639036" w14:textId="6012874C" w:rsidR="00E25116" w:rsidRDefault="00E25116">
          <w:pPr>
            <w:pStyle w:val="TM3"/>
            <w:tabs>
              <w:tab w:val="right" w:leader="dot" w:pos="9062"/>
            </w:tabs>
            <w:rPr>
              <w:rFonts w:eastAsiaTheme="minorEastAsia"/>
              <w:noProof/>
              <w:lang w:eastAsia="fr-FR"/>
            </w:rPr>
          </w:pPr>
          <w:hyperlink w:anchor="_Toc200967374" w:history="1">
            <w:r w:rsidRPr="00F67345">
              <w:rPr>
                <w:rStyle w:val="Lienhypertexte"/>
                <w:noProof/>
              </w:rPr>
              <w:t>2. Palette graphique</w:t>
            </w:r>
            <w:r>
              <w:rPr>
                <w:noProof/>
                <w:webHidden/>
              </w:rPr>
              <w:tab/>
            </w:r>
            <w:r>
              <w:rPr>
                <w:noProof/>
                <w:webHidden/>
              </w:rPr>
              <w:fldChar w:fldCharType="begin"/>
            </w:r>
            <w:r>
              <w:rPr>
                <w:noProof/>
                <w:webHidden/>
              </w:rPr>
              <w:instrText xml:space="preserve"> PAGEREF _Toc200967374 \h </w:instrText>
            </w:r>
            <w:r>
              <w:rPr>
                <w:noProof/>
                <w:webHidden/>
              </w:rPr>
            </w:r>
            <w:r>
              <w:rPr>
                <w:noProof/>
                <w:webHidden/>
              </w:rPr>
              <w:fldChar w:fldCharType="separate"/>
            </w:r>
            <w:r>
              <w:rPr>
                <w:noProof/>
                <w:webHidden/>
              </w:rPr>
              <w:t>8</w:t>
            </w:r>
            <w:r>
              <w:rPr>
                <w:noProof/>
                <w:webHidden/>
              </w:rPr>
              <w:fldChar w:fldCharType="end"/>
            </w:r>
          </w:hyperlink>
        </w:p>
        <w:p w14:paraId="23A03924" w14:textId="64B20D19" w:rsidR="00E25116" w:rsidRDefault="00E25116">
          <w:pPr>
            <w:pStyle w:val="TM3"/>
            <w:tabs>
              <w:tab w:val="right" w:leader="dot" w:pos="9062"/>
            </w:tabs>
            <w:rPr>
              <w:rFonts w:eastAsiaTheme="minorEastAsia"/>
              <w:noProof/>
              <w:lang w:eastAsia="fr-FR"/>
            </w:rPr>
          </w:pPr>
          <w:hyperlink w:anchor="_Toc200967375" w:history="1">
            <w:r w:rsidRPr="00F67345">
              <w:rPr>
                <w:rStyle w:val="Lienhypertexte"/>
                <w:noProof/>
              </w:rPr>
              <w:t>3. La typographie</w:t>
            </w:r>
            <w:r>
              <w:rPr>
                <w:noProof/>
                <w:webHidden/>
              </w:rPr>
              <w:tab/>
            </w:r>
            <w:r>
              <w:rPr>
                <w:noProof/>
                <w:webHidden/>
              </w:rPr>
              <w:fldChar w:fldCharType="begin"/>
            </w:r>
            <w:r>
              <w:rPr>
                <w:noProof/>
                <w:webHidden/>
              </w:rPr>
              <w:instrText xml:space="preserve"> PAGEREF _Toc200967375 \h </w:instrText>
            </w:r>
            <w:r>
              <w:rPr>
                <w:noProof/>
                <w:webHidden/>
              </w:rPr>
            </w:r>
            <w:r>
              <w:rPr>
                <w:noProof/>
                <w:webHidden/>
              </w:rPr>
              <w:fldChar w:fldCharType="separate"/>
            </w:r>
            <w:r>
              <w:rPr>
                <w:noProof/>
                <w:webHidden/>
              </w:rPr>
              <w:t>8</w:t>
            </w:r>
            <w:r>
              <w:rPr>
                <w:noProof/>
                <w:webHidden/>
              </w:rPr>
              <w:fldChar w:fldCharType="end"/>
            </w:r>
          </w:hyperlink>
        </w:p>
        <w:p w14:paraId="54BCE588" w14:textId="1FE43D1D" w:rsidR="00E25116" w:rsidRDefault="00E25116">
          <w:pPr>
            <w:pStyle w:val="TM3"/>
            <w:tabs>
              <w:tab w:val="right" w:leader="dot" w:pos="9062"/>
            </w:tabs>
            <w:rPr>
              <w:rFonts w:eastAsiaTheme="minorEastAsia"/>
              <w:noProof/>
              <w:lang w:eastAsia="fr-FR"/>
            </w:rPr>
          </w:pPr>
          <w:hyperlink w:anchor="_Toc200967376" w:history="1">
            <w:r w:rsidRPr="00F67345">
              <w:rPr>
                <w:rStyle w:val="Lienhypertexte"/>
                <w:noProof/>
              </w:rPr>
              <w:t>4. Maquette &amp; WireFrames</w:t>
            </w:r>
            <w:r>
              <w:rPr>
                <w:noProof/>
                <w:webHidden/>
              </w:rPr>
              <w:tab/>
            </w:r>
            <w:r>
              <w:rPr>
                <w:noProof/>
                <w:webHidden/>
              </w:rPr>
              <w:fldChar w:fldCharType="begin"/>
            </w:r>
            <w:r>
              <w:rPr>
                <w:noProof/>
                <w:webHidden/>
              </w:rPr>
              <w:instrText xml:space="preserve"> PAGEREF _Toc200967376 \h </w:instrText>
            </w:r>
            <w:r>
              <w:rPr>
                <w:noProof/>
                <w:webHidden/>
              </w:rPr>
            </w:r>
            <w:r>
              <w:rPr>
                <w:noProof/>
                <w:webHidden/>
              </w:rPr>
              <w:fldChar w:fldCharType="separate"/>
            </w:r>
            <w:r>
              <w:rPr>
                <w:noProof/>
                <w:webHidden/>
              </w:rPr>
              <w:t>9</w:t>
            </w:r>
            <w:r>
              <w:rPr>
                <w:noProof/>
                <w:webHidden/>
              </w:rPr>
              <w:fldChar w:fldCharType="end"/>
            </w:r>
          </w:hyperlink>
        </w:p>
        <w:p w14:paraId="6DBE68DF" w14:textId="06380648" w:rsidR="00E25116" w:rsidRDefault="00E25116">
          <w:pPr>
            <w:pStyle w:val="TM1"/>
            <w:tabs>
              <w:tab w:val="right" w:leader="dot" w:pos="9062"/>
            </w:tabs>
            <w:rPr>
              <w:rFonts w:eastAsiaTheme="minorEastAsia"/>
              <w:noProof/>
              <w:lang w:eastAsia="fr-FR"/>
            </w:rPr>
          </w:pPr>
          <w:hyperlink w:anchor="_Toc200967377" w:history="1">
            <w:r w:rsidRPr="00F67345">
              <w:rPr>
                <w:rStyle w:val="Lienhypertexte"/>
                <w:noProof/>
              </w:rPr>
              <w:t>4. Conception et modélisation des données</w:t>
            </w:r>
            <w:r>
              <w:rPr>
                <w:noProof/>
                <w:webHidden/>
              </w:rPr>
              <w:tab/>
            </w:r>
            <w:r>
              <w:rPr>
                <w:noProof/>
                <w:webHidden/>
              </w:rPr>
              <w:fldChar w:fldCharType="begin"/>
            </w:r>
            <w:r>
              <w:rPr>
                <w:noProof/>
                <w:webHidden/>
              </w:rPr>
              <w:instrText xml:space="preserve"> PAGEREF _Toc200967377 \h </w:instrText>
            </w:r>
            <w:r>
              <w:rPr>
                <w:noProof/>
                <w:webHidden/>
              </w:rPr>
            </w:r>
            <w:r>
              <w:rPr>
                <w:noProof/>
                <w:webHidden/>
              </w:rPr>
              <w:fldChar w:fldCharType="separate"/>
            </w:r>
            <w:r>
              <w:rPr>
                <w:noProof/>
                <w:webHidden/>
              </w:rPr>
              <w:t>10</w:t>
            </w:r>
            <w:r>
              <w:rPr>
                <w:noProof/>
                <w:webHidden/>
              </w:rPr>
              <w:fldChar w:fldCharType="end"/>
            </w:r>
          </w:hyperlink>
        </w:p>
        <w:p w14:paraId="3CCA2461" w14:textId="2A0D5BD9" w:rsidR="00E25116" w:rsidRDefault="00E25116">
          <w:pPr>
            <w:pStyle w:val="TM2"/>
            <w:tabs>
              <w:tab w:val="right" w:leader="dot" w:pos="9062"/>
            </w:tabs>
            <w:rPr>
              <w:rFonts w:eastAsiaTheme="minorEastAsia"/>
              <w:noProof/>
              <w:lang w:eastAsia="fr-FR"/>
            </w:rPr>
          </w:pPr>
          <w:hyperlink w:anchor="_Toc200967378" w:history="1">
            <w:r w:rsidRPr="00F67345">
              <w:rPr>
                <w:rStyle w:val="Lienhypertexte"/>
                <w:noProof/>
              </w:rPr>
              <w:t>a. Clarification des besoins</w:t>
            </w:r>
            <w:r>
              <w:rPr>
                <w:noProof/>
                <w:webHidden/>
              </w:rPr>
              <w:tab/>
            </w:r>
            <w:r>
              <w:rPr>
                <w:noProof/>
                <w:webHidden/>
              </w:rPr>
              <w:fldChar w:fldCharType="begin"/>
            </w:r>
            <w:r>
              <w:rPr>
                <w:noProof/>
                <w:webHidden/>
              </w:rPr>
              <w:instrText xml:space="preserve"> PAGEREF _Toc200967378 \h </w:instrText>
            </w:r>
            <w:r>
              <w:rPr>
                <w:noProof/>
                <w:webHidden/>
              </w:rPr>
            </w:r>
            <w:r>
              <w:rPr>
                <w:noProof/>
                <w:webHidden/>
              </w:rPr>
              <w:fldChar w:fldCharType="separate"/>
            </w:r>
            <w:r>
              <w:rPr>
                <w:noProof/>
                <w:webHidden/>
              </w:rPr>
              <w:t>10</w:t>
            </w:r>
            <w:r>
              <w:rPr>
                <w:noProof/>
                <w:webHidden/>
              </w:rPr>
              <w:fldChar w:fldCharType="end"/>
            </w:r>
          </w:hyperlink>
        </w:p>
        <w:p w14:paraId="31E27056" w14:textId="7C413127" w:rsidR="00E25116" w:rsidRDefault="00E25116">
          <w:pPr>
            <w:pStyle w:val="TM2"/>
            <w:tabs>
              <w:tab w:val="right" w:leader="dot" w:pos="9062"/>
            </w:tabs>
            <w:rPr>
              <w:rFonts w:eastAsiaTheme="minorEastAsia"/>
              <w:noProof/>
              <w:lang w:eastAsia="fr-FR"/>
            </w:rPr>
          </w:pPr>
          <w:hyperlink w:anchor="_Toc200967379" w:history="1">
            <w:r w:rsidRPr="00F67345">
              <w:rPr>
                <w:rStyle w:val="Lienhypertexte"/>
                <w:noProof/>
              </w:rPr>
              <w:t>b. Dictionnaire de données</w:t>
            </w:r>
            <w:r>
              <w:rPr>
                <w:noProof/>
                <w:webHidden/>
              </w:rPr>
              <w:tab/>
            </w:r>
            <w:r>
              <w:rPr>
                <w:noProof/>
                <w:webHidden/>
              </w:rPr>
              <w:fldChar w:fldCharType="begin"/>
            </w:r>
            <w:r>
              <w:rPr>
                <w:noProof/>
                <w:webHidden/>
              </w:rPr>
              <w:instrText xml:space="preserve"> PAGEREF _Toc200967379 \h </w:instrText>
            </w:r>
            <w:r>
              <w:rPr>
                <w:noProof/>
                <w:webHidden/>
              </w:rPr>
            </w:r>
            <w:r>
              <w:rPr>
                <w:noProof/>
                <w:webHidden/>
              </w:rPr>
              <w:fldChar w:fldCharType="separate"/>
            </w:r>
            <w:r>
              <w:rPr>
                <w:noProof/>
                <w:webHidden/>
              </w:rPr>
              <w:t>11</w:t>
            </w:r>
            <w:r>
              <w:rPr>
                <w:noProof/>
                <w:webHidden/>
              </w:rPr>
              <w:fldChar w:fldCharType="end"/>
            </w:r>
          </w:hyperlink>
        </w:p>
        <w:p w14:paraId="56FC5793" w14:textId="7C4EC008" w:rsidR="00E25116" w:rsidRDefault="00E25116">
          <w:pPr>
            <w:pStyle w:val="TM2"/>
            <w:tabs>
              <w:tab w:val="right" w:leader="dot" w:pos="9062"/>
            </w:tabs>
            <w:rPr>
              <w:rFonts w:eastAsiaTheme="minorEastAsia"/>
              <w:noProof/>
              <w:lang w:eastAsia="fr-FR"/>
            </w:rPr>
          </w:pPr>
          <w:hyperlink w:anchor="_Toc200967380" w:history="1">
            <w:r w:rsidRPr="00F67345">
              <w:rPr>
                <w:rStyle w:val="Lienhypertexte"/>
                <w:noProof/>
              </w:rPr>
              <w:t>c. Modèle Conceptuel Des Données ( MCD )</w:t>
            </w:r>
            <w:r>
              <w:rPr>
                <w:noProof/>
                <w:webHidden/>
              </w:rPr>
              <w:tab/>
            </w:r>
            <w:r>
              <w:rPr>
                <w:noProof/>
                <w:webHidden/>
              </w:rPr>
              <w:fldChar w:fldCharType="begin"/>
            </w:r>
            <w:r>
              <w:rPr>
                <w:noProof/>
                <w:webHidden/>
              </w:rPr>
              <w:instrText xml:space="preserve"> PAGEREF _Toc200967380 \h </w:instrText>
            </w:r>
            <w:r>
              <w:rPr>
                <w:noProof/>
                <w:webHidden/>
              </w:rPr>
            </w:r>
            <w:r>
              <w:rPr>
                <w:noProof/>
                <w:webHidden/>
              </w:rPr>
              <w:fldChar w:fldCharType="separate"/>
            </w:r>
            <w:r>
              <w:rPr>
                <w:noProof/>
                <w:webHidden/>
              </w:rPr>
              <w:t>12</w:t>
            </w:r>
            <w:r>
              <w:rPr>
                <w:noProof/>
                <w:webHidden/>
              </w:rPr>
              <w:fldChar w:fldCharType="end"/>
            </w:r>
          </w:hyperlink>
        </w:p>
        <w:p w14:paraId="29B8956B" w14:textId="07521714" w:rsidR="00E25116" w:rsidRDefault="00E25116">
          <w:pPr>
            <w:pStyle w:val="TM2"/>
            <w:tabs>
              <w:tab w:val="right" w:leader="dot" w:pos="9062"/>
            </w:tabs>
            <w:rPr>
              <w:rFonts w:eastAsiaTheme="minorEastAsia"/>
              <w:noProof/>
              <w:lang w:eastAsia="fr-FR"/>
            </w:rPr>
          </w:pPr>
          <w:hyperlink w:anchor="_Toc200967381" w:history="1">
            <w:r w:rsidRPr="00F67345">
              <w:rPr>
                <w:rStyle w:val="Lienhypertexte"/>
                <w:noProof/>
              </w:rPr>
              <w:t>d. Modèle Logique Des Données ( MLD )</w:t>
            </w:r>
            <w:r>
              <w:rPr>
                <w:noProof/>
                <w:webHidden/>
              </w:rPr>
              <w:tab/>
            </w:r>
            <w:r>
              <w:rPr>
                <w:noProof/>
                <w:webHidden/>
              </w:rPr>
              <w:fldChar w:fldCharType="begin"/>
            </w:r>
            <w:r>
              <w:rPr>
                <w:noProof/>
                <w:webHidden/>
              </w:rPr>
              <w:instrText xml:space="preserve"> PAGEREF _Toc200967381 \h </w:instrText>
            </w:r>
            <w:r>
              <w:rPr>
                <w:noProof/>
                <w:webHidden/>
              </w:rPr>
            </w:r>
            <w:r>
              <w:rPr>
                <w:noProof/>
                <w:webHidden/>
              </w:rPr>
              <w:fldChar w:fldCharType="separate"/>
            </w:r>
            <w:r>
              <w:rPr>
                <w:noProof/>
                <w:webHidden/>
              </w:rPr>
              <w:t>12</w:t>
            </w:r>
            <w:r>
              <w:rPr>
                <w:noProof/>
                <w:webHidden/>
              </w:rPr>
              <w:fldChar w:fldCharType="end"/>
            </w:r>
          </w:hyperlink>
        </w:p>
        <w:p w14:paraId="2948FCBE" w14:textId="4944B1D9" w:rsidR="00E25116" w:rsidRDefault="00E25116">
          <w:pPr>
            <w:pStyle w:val="TM2"/>
            <w:tabs>
              <w:tab w:val="right" w:leader="dot" w:pos="9062"/>
            </w:tabs>
            <w:rPr>
              <w:rFonts w:eastAsiaTheme="minorEastAsia"/>
              <w:noProof/>
              <w:lang w:eastAsia="fr-FR"/>
            </w:rPr>
          </w:pPr>
          <w:hyperlink w:anchor="_Toc200967382" w:history="1">
            <w:r w:rsidRPr="00F67345">
              <w:rPr>
                <w:rStyle w:val="Lienhypertexte"/>
                <w:noProof/>
              </w:rPr>
              <w:t>e. Modèle Physique Des Données ( MPD )</w:t>
            </w:r>
            <w:r>
              <w:rPr>
                <w:noProof/>
                <w:webHidden/>
              </w:rPr>
              <w:tab/>
            </w:r>
            <w:r>
              <w:rPr>
                <w:noProof/>
                <w:webHidden/>
              </w:rPr>
              <w:fldChar w:fldCharType="begin"/>
            </w:r>
            <w:r>
              <w:rPr>
                <w:noProof/>
                <w:webHidden/>
              </w:rPr>
              <w:instrText xml:space="preserve"> PAGEREF _Toc200967382 \h </w:instrText>
            </w:r>
            <w:r>
              <w:rPr>
                <w:noProof/>
                <w:webHidden/>
              </w:rPr>
            </w:r>
            <w:r>
              <w:rPr>
                <w:noProof/>
                <w:webHidden/>
              </w:rPr>
              <w:fldChar w:fldCharType="separate"/>
            </w:r>
            <w:r>
              <w:rPr>
                <w:noProof/>
                <w:webHidden/>
              </w:rPr>
              <w:t>13</w:t>
            </w:r>
            <w:r>
              <w:rPr>
                <w:noProof/>
                <w:webHidden/>
              </w:rPr>
              <w:fldChar w:fldCharType="end"/>
            </w:r>
          </w:hyperlink>
        </w:p>
        <w:p w14:paraId="7014DAD0" w14:textId="04232C4C" w:rsidR="00E25116" w:rsidRDefault="00E25116">
          <w:pPr>
            <w:pStyle w:val="TM2"/>
            <w:tabs>
              <w:tab w:val="right" w:leader="dot" w:pos="9062"/>
            </w:tabs>
            <w:rPr>
              <w:rFonts w:eastAsiaTheme="minorEastAsia"/>
              <w:noProof/>
              <w:lang w:eastAsia="fr-FR"/>
            </w:rPr>
          </w:pPr>
          <w:hyperlink w:anchor="_Toc200967383" w:history="1">
            <w:r w:rsidRPr="00F67345">
              <w:rPr>
                <w:rStyle w:val="Lienhypertexte"/>
                <w:noProof/>
                <w:lang w:val="en-US"/>
              </w:rPr>
              <w:t>f. Relations</w:t>
            </w:r>
            <w:r>
              <w:rPr>
                <w:noProof/>
                <w:webHidden/>
              </w:rPr>
              <w:tab/>
            </w:r>
            <w:r>
              <w:rPr>
                <w:noProof/>
                <w:webHidden/>
              </w:rPr>
              <w:fldChar w:fldCharType="begin"/>
            </w:r>
            <w:r>
              <w:rPr>
                <w:noProof/>
                <w:webHidden/>
              </w:rPr>
              <w:instrText xml:space="preserve"> PAGEREF _Toc200967383 \h </w:instrText>
            </w:r>
            <w:r>
              <w:rPr>
                <w:noProof/>
                <w:webHidden/>
              </w:rPr>
            </w:r>
            <w:r>
              <w:rPr>
                <w:noProof/>
                <w:webHidden/>
              </w:rPr>
              <w:fldChar w:fldCharType="separate"/>
            </w:r>
            <w:r>
              <w:rPr>
                <w:noProof/>
                <w:webHidden/>
              </w:rPr>
              <w:t>15</w:t>
            </w:r>
            <w:r>
              <w:rPr>
                <w:noProof/>
                <w:webHidden/>
              </w:rPr>
              <w:fldChar w:fldCharType="end"/>
            </w:r>
          </w:hyperlink>
        </w:p>
        <w:p w14:paraId="6B1B5CF0" w14:textId="112606BD" w:rsidR="00E25116" w:rsidRDefault="00E25116">
          <w:pPr>
            <w:pStyle w:val="TM2"/>
            <w:tabs>
              <w:tab w:val="right" w:leader="dot" w:pos="9062"/>
            </w:tabs>
            <w:rPr>
              <w:rFonts w:eastAsiaTheme="minorEastAsia"/>
              <w:noProof/>
              <w:lang w:eastAsia="fr-FR"/>
            </w:rPr>
          </w:pPr>
          <w:hyperlink w:anchor="_Toc200967384" w:history="1">
            <w:r w:rsidRPr="00F67345">
              <w:rPr>
                <w:rStyle w:val="Lienhypertexte"/>
                <w:noProof/>
              </w:rPr>
              <w:t>g. Diagrammes UML</w:t>
            </w:r>
            <w:r>
              <w:rPr>
                <w:noProof/>
                <w:webHidden/>
              </w:rPr>
              <w:tab/>
            </w:r>
            <w:r>
              <w:rPr>
                <w:noProof/>
                <w:webHidden/>
              </w:rPr>
              <w:fldChar w:fldCharType="begin"/>
            </w:r>
            <w:r>
              <w:rPr>
                <w:noProof/>
                <w:webHidden/>
              </w:rPr>
              <w:instrText xml:space="preserve"> PAGEREF _Toc200967384 \h </w:instrText>
            </w:r>
            <w:r>
              <w:rPr>
                <w:noProof/>
                <w:webHidden/>
              </w:rPr>
            </w:r>
            <w:r>
              <w:rPr>
                <w:noProof/>
                <w:webHidden/>
              </w:rPr>
              <w:fldChar w:fldCharType="separate"/>
            </w:r>
            <w:r>
              <w:rPr>
                <w:noProof/>
                <w:webHidden/>
              </w:rPr>
              <w:t>16</w:t>
            </w:r>
            <w:r>
              <w:rPr>
                <w:noProof/>
                <w:webHidden/>
              </w:rPr>
              <w:fldChar w:fldCharType="end"/>
            </w:r>
          </w:hyperlink>
        </w:p>
        <w:p w14:paraId="13C95B4D" w14:textId="1176C7CA" w:rsidR="00E25116" w:rsidRDefault="00E25116">
          <w:pPr>
            <w:pStyle w:val="TM3"/>
            <w:tabs>
              <w:tab w:val="right" w:leader="dot" w:pos="9062"/>
            </w:tabs>
            <w:rPr>
              <w:rFonts w:eastAsiaTheme="minorEastAsia"/>
              <w:noProof/>
              <w:lang w:eastAsia="fr-FR"/>
            </w:rPr>
          </w:pPr>
          <w:hyperlink w:anchor="_Toc200967385" w:history="1">
            <w:r w:rsidRPr="00F67345">
              <w:rPr>
                <w:rStyle w:val="Lienhypertexte"/>
                <w:noProof/>
              </w:rPr>
              <w:t>1. Diagramme de cas d’utilisation UML : TODO : extend sur bonne bulle</w:t>
            </w:r>
            <w:r>
              <w:rPr>
                <w:noProof/>
                <w:webHidden/>
              </w:rPr>
              <w:tab/>
            </w:r>
            <w:r>
              <w:rPr>
                <w:noProof/>
                <w:webHidden/>
              </w:rPr>
              <w:fldChar w:fldCharType="begin"/>
            </w:r>
            <w:r>
              <w:rPr>
                <w:noProof/>
                <w:webHidden/>
              </w:rPr>
              <w:instrText xml:space="preserve"> PAGEREF _Toc200967385 \h </w:instrText>
            </w:r>
            <w:r>
              <w:rPr>
                <w:noProof/>
                <w:webHidden/>
              </w:rPr>
            </w:r>
            <w:r>
              <w:rPr>
                <w:noProof/>
                <w:webHidden/>
              </w:rPr>
              <w:fldChar w:fldCharType="separate"/>
            </w:r>
            <w:r>
              <w:rPr>
                <w:noProof/>
                <w:webHidden/>
              </w:rPr>
              <w:t>18</w:t>
            </w:r>
            <w:r>
              <w:rPr>
                <w:noProof/>
                <w:webHidden/>
              </w:rPr>
              <w:fldChar w:fldCharType="end"/>
            </w:r>
          </w:hyperlink>
        </w:p>
        <w:p w14:paraId="2EC0530B" w14:textId="3B5C99DF" w:rsidR="00E25116" w:rsidRDefault="00E25116">
          <w:pPr>
            <w:pStyle w:val="TM3"/>
            <w:tabs>
              <w:tab w:val="right" w:leader="dot" w:pos="9062"/>
            </w:tabs>
            <w:rPr>
              <w:rFonts w:eastAsiaTheme="minorEastAsia"/>
              <w:noProof/>
              <w:lang w:eastAsia="fr-FR"/>
            </w:rPr>
          </w:pPr>
          <w:hyperlink w:anchor="_Toc200967386" w:history="1">
            <w:r w:rsidRPr="00F67345">
              <w:rPr>
                <w:rStyle w:val="Lienhypertexte"/>
                <w:noProof/>
              </w:rPr>
              <w:t>2. Diagramme d’activités UML</w:t>
            </w:r>
            <w:r>
              <w:rPr>
                <w:noProof/>
                <w:webHidden/>
              </w:rPr>
              <w:tab/>
            </w:r>
            <w:r>
              <w:rPr>
                <w:noProof/>
                <w:webHidden/>
              </w:rPr>
              <w:fldChar w:fldCharType="begin"/>
            </w:r>
            <w:r>
              <w:rPr>
                <w:noProof/>
                <w:webHidden/>
              </w:rPr>
              <w:instrText xml:space="preserve"> PAGEREF _Toc200967386 \h </w:instrText>
            </w:r>
            <w:r>
              <w:rPr>
                <w:noProof/>
                <w:webHidden/>
              </w:rPr>
            </w:r>
            <w:r>
              <w:rPr>
                <w:noProof/>
                <w:webHidden/>
              </w:rPr>
              <w:fldChar w:fldCharType="separate"/>
            </w:r>
            <w:r>
              <w:rPr>
                <w:noProof/>
                <w:webHidden/>
              </w:rPr>
              <w:t>19</w:t>
            </w:r>
            <w:r>
              <w:rPr>
                <w:noProof/>
                <w:webHidden/>
              </w:rPr>
              <w:fldChar w:fldCharType="end"/>
            </w:r>
          </w:hyperlink>
        </w:p>
        <w:p w14:paraId="233E9E12" w14:textId="754DB970" w:rsidR="00E25116" w:rsidRDefault="00E25116">
          <w:pPr>
            <w:pStyle w:val="TM3"/>
            <w:tabs>
              <w:tab w:val="right" w:leader="dot" w:pos="9062"/>
            </w:tabs>
            <w:rPr>
              <w:rFonts w:eastAsiaTheme="minorEastAsia"/>
              <w:noProof/>
              <w:lang w:eastAsia="fr-FR"/>
            </w:rPr>
          </w:pPr>
          <w:hyperlink w:anchor="_Toc200967387" w:history="1">
            <w:r w:rsidRPr="00F67345">
              <w:rPr>
                <w:rStyle w:val="Lienhypertexte"/>
                <w:noProof/>
              </w:rPr>
              <w:t>3. Diagramme d’entités</w:t>
            </w:r>
            <w:r>
              <w:rPr>
                <w:noProof/>
                <w:webHidden/>
              </w:rPr>
              <w:tab/>
            </w:r>
            <w:r>
              <w:rPr>
                <w:noProof/>
                <w:webHidden/>
              </w:rPr>
              <w:fldChar w:fldCharType="begin"/>
            </w:r>
            <w:r>
              <w:rPr>
                <w:noProof/>
                <w:webHidden/>
              </w:rPr>
              <w:instrText xml:space="preserve"> PAGEREF _Toc200967387 \h </w:instrText>
            </w:r>
            <w:r>
              <w:rPr>
                <w:noProof/>
                <w:webHidden/>
              </w:rPr>
            </w:r>
            <w:r>
              <w:rPr>
                <w:noProof/>
                <w:webHidden/>
              </w:rPr>
              <w:fldChar w:fldCharType="separate"/>
            </w:r>
            <w:r>
              <w:rPr>
                <w:noProof/>
                <w:webHidden/>
              </w:rPr>
              <w:t>20</w:t>
            </w:r>
            <w:r>
              <w:rPr>
                <w:noProof/>
                <w:webHidden/>
              </w:rPr>
              <w:fldChar w:fldCharType="end"/>
            </w:r>
          </w:hyperlink>
        </w:p>
        <w:p w14:paraId="3442E08C" w14:textId="627CEEE2" w:rsidR="00E25116" w:rsidRDefault="00E25116">
          <w:pPr>
            <w:pStyle w:val="TM1"/>
            <w:tabs>
              <w:tab w:val="right" w:leader="dot" w:pos="9062"/>
            </w:tabs>
            <w:rPr>
              <w:rFonts w:eastAsiaTheme="minorEastAsia"/>
              <w:noProof/>
              <w:lang w:eastAsia="fr-FR"/>
            </w:rPr>
          </w:pPr>
          <w:hyperlink w:anchor="_Toc200967388" w:history="1">
            <w:r w:rsidRPr="00F67345">
              <w:rPr>
                <w:rStyle w:val="Lienhypertexte"/>
                <w:noProof/>
              </w:rPr>
              <w:t>5. Environnement de développement</w:t>
            </w:r>
            <w:r>
              <w:rPr>
                <w:noProof/>
                <w:webHidden/>
              </w:rPr>
              <w:tab/>
            </w:r>
            <w:r>
              <w:rPr>
                <w:noProof/>
                <w:webHidden/>
              </w:rPr>
              <w:fldChar w:fldCharType="begin"/>
            </w:r>
            <w:r>
              <w:rPr>
                <w:noProof/>
                <w:webHidden/>
              </w:rPr>
              <w:instrText xml:space="preserve"> PAGEREF _Toc200967388 \h </w:instrText>
            </w:r>
            <w:r>
              <w:rPr>
                <w:noProof/>
                <w:webHidden/>
              </w:rPr>
            </w:r>
            <w:r>
              <w:rPr>
                <w:noProof/>
                <w:webHidden/>
              </w:rPr>
              <w:fldChar w:fldCharType="separate"/>
            </w:r>
            <w:r>
              <w:rPr>
                <w:noProof/>
                <w:webHidden/>
              </w:rPr>
              <w:t>21</w:t>
            </w:r>
            <w:r>
              <w:rPr>
                <w:noProof/>
                <w:webHidden/>
              </w:rPr>
              <w:fldChar w:fldCharType="end"/>
            </w:r>
          </w:hyperlink>
        </w:p>
        <w:p w14:paraId="04AD23B2" w14:textId="11532C59" w:rsidR="00E25116" w:rsidRDefault="00E25116">
          <w:pPr>
            <w:pStyle w:val="TM3"/>
            <w:tabs>
              <w:tab w:val="right" w:leader="dot" w:pos="9062"/>
            </w:tabs>
            <w:rPr>
              <w:rFonts w:eastAsiaTheme="minorEastAsia"/>
              <w:noProof/>
              <w:lang w:eastAsia="fr-FR"/>
            </w:rPr>
          </w:pPr>
          <w:hyperlink w:anchor="_Toc200967389" w:history="1">
            <w:r w:rsidRPr="00F67345">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_Toc200967389 \h </w:instrText>
            </w:r>
            <w:r>
              <w:rPr>
                <w:noProof/>
                <w:webHidden/>
              </w:rPr>
            </w:r>
            <w:r>
              <w:rPr>
                <w:noProof/>
                <w:webHidden/>
              </w:rPr>
              <w:fldChar w:fldCharType="separate"/>
            </w:r>
            <w:r>
              <w:rPr>
                <w:noProof/>
                <w:webHidden/>
              </w:rPr>
              <w:t>21</w:t>
            </w:r>
            <w:r>
              <w:rPr>
                <w:noProof/>
                <w:webHidden/>
              </w:rPr>
              <w:fldChar w:fldCharType="end"/>
            </w:r>
          </w:hyperlink>
        </w:p>
        <w:p w14:paraId="013F060F" w14:textId="2836570F" w:rsidR="00E25116" w:rsidRDefault="00E25116">
          <w:pPr>
            <w:pStyle w:val="TM3"/>
            <w:tabs>
              <w:tab w:val="right" w:leader="dot" w:pos="9062"/>
            </w:tabs>
            <w:rPr>
              <w:rFonts w:eastAsiaTheme="minorEastAsia"/>
              <w:noProof/>
              <w:lang w:eastAsia="fr-FR"/>
            </w:rPr>
          </w:pPr>
          <w:hyperlink w:anchor="_Toc200967390" w:history="1">
            <w:r w:rsidRPr="00F67345">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_Toc200967390 \h </w:instrText>
            </w:r>
            <w:r>
              <w:rPr>
                <w:noProof/>
                <w:webHidden/>
              </w:rPr>
            </w:r>
            <w:r>
              <w:rPr>
                <w:noProof/>
                <w:webHidden/>
              </w:rPr>
              <w:fldChar w:fldCharType="separate"/>
            </w:r>
            <w:r>
              <w:rPr>
                <w:noProof/>
                <w:webHidden/>
              </w:rPr>
              <w:t>22</w:t>
            </w:r>
            <w:r>
              <w:rPr>
                <w:noProof/>
                <w:webHidden/>
              </w:rPr>
              <w:fldChar w:fldCharType="end"/>
            </w:r>
          </w:hyperlink>
        </w:p>
        <w:p w14:paraId="69D82F3C" w14:textId="4751CB01" w:rsidR="00E25116" w:rsidRDefault="00E25116">
          <w:pPr>
            <w:pStyle w:val="TM3"/>
            <w:tabs>
              <w:tab w:val="right" w:leader="dot" w:pos="9062"/>
            </w:tabs>
            <w:rPr>
              <w:rFonts w:eastAsiaTheme="minorEastAsia"/>
              <w:noProof/>
              <w:lang w:eastAsia="fr-FR"/>
            </w:rPr>
          </w:pPr>
          <w:hyperlink w:anchor="_Toc200967391" w:history="1">
            <w:r w:rsidRPr="00F67345">
              <w:rPr>
                <w:rStyle w:val="Lienhypertexte"/>
                <w:noProof/>
              </w:rPr>
              <w:t>3. Créer le BackEnd</w:t>
            </w:r>
            <w:r>
              <w:rPr>
                <w:noProof/>
                <w:webHidden/>
              </w:rPr>
              <w:tab/>
            </w:r>
            <w:r>
              <w:rPr>
                <w:noProof/>
                <w:webHidden/>
              </w:rPr>
              <w:fldChar w:fldCharType="begin"/>
            </w:r>
            <w:r>
              <w:rPr>
                <w:noProof/>
                <w:webHidden/>
              </w:rPr>
              <w:instrText xml:space="preserve"> PAGEREF _Toc200967391 \h </w:instrText>
            </w:r>
            <w:r>
              <w:rPr>
                <w:noProof/>
                <w:webHidden/>
              </w:rPr>
            </w:r>
            <w:r>
              <w:rPr>
                <w:noProof/>
                <w:webHidden/>
              </w:rPr>
              <w:fldChar w:fldCharType="separate"/>
            </w:r>
            <w:r>
              <w:rPr>
                <w:noProof/>
                <w:webHidden/>
              </w:rPr>
              <w:t>23</w:t>
            </w:r>
            <w:r>
              <w:rPr>
                <w:noProof/>
                <w:webHidden/>
              </w:rPr>
              <w:fldChar w:fldCharType="end"/>
            </w:r>
          </w:hyperlink>
        </w:p>
        <w:p w14:paraId="2598FD12" w14:textId="322A537B" w:rsidR="00E25116" w:rsidRDefault="00E25116">
          <w:pPr>
            <w:pStyle w:val="TM3"/>
            <w:tabs>
              <w:tab w:val="right" w:leader="dot" w:pos="9062"/>
            </w:tabs>
            <w:rPr>
              <w:rFonts w:eastAsiaTheme="minorEastAsia"/>
              <w:noProof/>
              <w:lang w:eastAsia="fr-FR"/>
            </w:rPr>
          </w:pPr>
          <w:hyperlink w:anchor="_Toc200967392" w:history="1">
            <w:r w:rsidRPr="00F67345">
              <w:rPr>
                <w:rStyle w:val="Lienhypertexte"/>
                <w:noProof/>
              </w:rPr>
              <w:t>4. Mise en place de Docker - BackEnd</w:t>
            </w:r>
            <w:r>
              <w:rPr>
                <w:noProof/>
                <w:webHidden/>
              </w:rPr>
              <w:tab/>
            </w:r>
            <w:r>
              <w:rPr>
                <w:noProof/>
                <w:webHidden/>
              </w:rPr>
              <w:fldChar w:fldCharType="begin"/>
            </w:r>
            <w:r>
              <w:rPr>
                <w:noProof/>
                <w:webHidden/>
              </w:rPr>
              <w:instrText xml:space="preserve"> PAGEREF _Toc200967392 \h </w:instrText>
            </w:r>
            <w:r>
              <w:rPr>
                <w:noProof/>
                <w:webHidden/>
              </w:rPr>
            </w:r>
            <w:r>
              <w:rPr>
                <w:noProof/>
                <w:webHidden/>
              </w:rPr>
              <w:fldChar w:fldCharType="separate"/>
            </w:r>
            <w:r>
              <w:rPr>
                <w:noProof/>
                <w:webHidden/>
              </w:rPr>
              <w:t>25</w:t>
            </w:r>
            <w:r>
              <w:rPr>
                <w:noProof/>
                <w:webHidden/>
              </w:rPr>
              <w:fldChar w:fldCharType="end"/>
            </w:r>
          </w:hyperlink>
        </w:p>
        <w:p w14:paraId="79316C89" w14:textId="26FE5864" w:rsidR="00E25116" w:rsidRDefault="00E25116">
          <w:pPr>
            <w:pStyle w:val="TM3"/>
            <w:tabs>
              <w:tab w:val="right" w:leader="dot" w:pos="9062"/>
            </w:tabs>
            <w:rPr>
              <w:rFonts w:eastAsiaTheme="minorEastAsia"/>
              <w:noProof/>
              <w:lang w:eastAsia="fr-FR"/>
            </w:rPr>
          </w:pPr>
          <w:hyperlink w:anchor="_Toc200967393" w:history="1">
            <w:r w:rsidRPr="00F67345">
              <w:rPr>
                <w:rStyle w:val="Lienhypertexte"/>
                <w:noProof/>
              </w:rPr>
              <w:t>5. GitHub</w:t>
            </w:r>
            <w:r>
              <w:rPr>
                <w:noProof/>
                <w:webHidden/>
              </w:rPr>
              <w:tab/>
            </w:r>
            <w:r>
              <w:rPr>
                <w:noProof/>
                <w:webHidden/>
              </w:rPr>
              <w:fldChar w:fldCharType="begin"/>
            </w:r>
            <w:r>
              <w:rPr>
                <w:noProof/>
                <w:webHidden/>
              </w:rPr>
              <w:instrText xml:space="preserve"> PAGEREF _Toc200967393 \h </w:instrText>
            </w:r>
            <w:r>
              <w:rPr>
                <w:noProof/>
                <w:webHidden/>
              </w:rPr>
            </w:r>
            <w:r>
              <w:rPr>
                <w:noProof/>
                <w:webHidden/>
              </w:rPr>
              <w:fldChar w:fldCharType="separate"/>
            </w:r>
            <w:r>
              <w:rPr>
                <w:noProof/>
                <w:webHidden/>
              </w:rPr>
              <w:t>27</w:t>
            </w:r>
            <w:r>
              <w:rPr>
                <w:noProof/>
                <w:webHidden/>
              </w:rPr>
              <w:fldChar w:fldCharType="end"/>
            </w:r>
          </w:hyperlink>
        </w:p>
        <w:p w14:paraId="781DAB2B" w14:textId="214BE88E" w:rsidR="00E25116" w:rsidRDefault="00E25116">
          <w:pPr>
            <w:pStyle w:val="TM1"/>
            <w:tabs>
              <w:tab w:val="right" w:leader="dot" w:pos="9062"/>
            </w:tabs>
            <w:rPr>
              <w:rFonts w:eastAsiaTheme="minorEastAsia"/>
              <w:noProof/>
              <w:lang w:eastAsia="fr-FR"/>
            </w:rPr>
          </w:pPr>
          <w:hyperlink w:anchor="_Toc200967394" w:history="1">
            <w:r w:rsidRPr="00F67345">
              <w:rPr>
                <w:rStyle w:val="Lienhypertexte"/>
                <w:noProof/>
              </w:rPr>
              <w:t>6. Développement de l’application</w:t>
            </w:r>
            <w:r>
              <w:rPr>
                <w:noProof/>
                <w:webHidden/>
              </w:rPr>
              <w:tab/>
            </w:r>
            <w:r>
              <w:rPr>
                <w:noProof/>
                <w:webHidden/>
              </w:rPr>
              <w:fldChar w:fldCharType="begin"/>
            </w:r>
            <w:r>
              <w:rPr>
                <w:noProof/>
                <w:webHidden/>
              </w:rPr>
              <w:instrText xml:space="preserve"> PAGEREF _Toc200967394 \h </w:instrText>
            </w:r>
            <w:r>
              <w:rPr>
                <w:noProof/>
                <w:webHidden/>
              </w:rPr>
            </w:r>
            <w:r>
              <w:rPr>
                <w:noProof/>
                <w:webHidden/>
              </w:rPr>
              <w:fldChar w:fldCharType="separate"/>
            </w:r>
            <w:r>
              <w:rPr>
                <w:noProof/>
                <w:webHidden/>
              </w:rPr>
              <w:t>27</w:t>
            </w:r>
            <w:r>
              <w:rPr>
                <w:noProof/>
                <w:webHidden/>
              </w:rPr>
              <w:fldChar w:fldCharType="end"/>
            </w:r>
          </w:hyperlink>
        </w:p>
        <w:p w14:paraId="253C83F0" w14:textId="4C5BE283" w:rsidR="00E25116" w:rsidRDefault="00E25116">
          <w:pPr>
            <w:pStyle w:val="TM2"/>
            <w:tabs>
              <w:tab w:val="right" w:leader="dot" w:pos="9062"/>
            </w:tabs>
            <w:rPr>
              <w:rFonts w:eastAsiaTheme="minorEastAsia"/>
              <w:noProof/>
              <w:lang w:eastAsia="fr-FR"/>
            </w:rPr>
          </w:pPr>
          <w:hyperlink w:anchor="_Toc200967395" w:history="1">
            <w:r w:rsidRPr="00F67345">
              <w:rPr>
                <w:rStyle w:val="Lienhypertexte"/>
                <w:noProof/>
              </w:rPr>
              <w:t>1. Création du Backend</w:t>
            </w:r>
            <w:r>
              <w:rPr>
                <w:noProof/>
                <w:webHidden/>
              </w:rPr>
              <w:tab/>
            </w:r>
            <w:r>
              <w:rPr>
                <w:noProof/>
                <w:webHidden/>
              </w:rPr>
              <w:fldChar w:fldCharType="begin"/>
            </w:r>
            <w:r>
              <w:rPr>
                <w:noProof/>
                <w:webHidden/>
              </w:rPr>
              <w:instrText xml:space="preserve"> PAGEREF _Toc200967395 \h </w:instrText>
            </w:r>
            <w:r>
              <w:rPr>
                <w:noProof/>
                <w:webHidden/>
              </w:rPr>
            </w:r>
            <w:r>
              <w:rPr>
                <w:noProof/>
                <w:webHidden/>
              </w:rPr>
              <w:fldChar w:fldCharType="separate"/>
            </w:r>
            <w:r>
              <w:rPr>
                <w:noProof/>
                <w:webHidden/>
              </w:rPr>
              <w:t>27</w:t>
            </w:r>
            <w:r>
              <w:rPr>
                <w:noProof/>
                <w:webHidden/>
              </w:rPr>
              <w:fldChar w:fldCharType="end"/>
            </w:r>
          </w:hyperlink>
        </w:p>
        <w:p w14:paraId="1D9E56A5" w14:textId="32DC4F99" w:rsidR="00E25116" w:rsidRDefault="00E25116">
          <w:pPr>
            <w:pStyle w:val="TM3"/>
            <w:tabs>
              <w:tab w:val="right" w:leader="dot" w:pos="9062"/>
            </w:tabs>
            <w:rPr>
              <w:rFonts w:eastAsiaTheme="minorEastAsia"/>
              <w:noProof/>
              <w:lang w:eastAsia="fr-FR"/>
            </w:rPr>
          </w:pPr>
          <w:hyperlink w:anchor="_Toc200967396" w:history="1">
            <w:r w:rsidRPr="00F67345">
              <w:rPr>
                <w:rStyle w:val="Lienhypertexte"/>
                <w:noProof/>
              </w:rPr>
              <w:t>a. Création base de données - Backend</w:t>
            </w:r>
            <w:r>
              <w:rPr>
                <w:noProof/>
                <w:webHidden/>
              </w:rPr>
              <w:tab/>
            </w:r>
            <w:r>
              <w:rPr>
                <w:noProof/>
                <w:webHidden/>
              </w:rPr>
              <w:fldChar w:fldCharType="begin"/>
            </w:r>
            <w:r>
              <w:rPr>
                <w:noProof/>
                <w:webHidden/>
              </w:rPr>
              <w:instrText xml:space="preserve"> PAGEREF _Toc200967396 \h </w:instrText>
            </w:r>
            <w:r>
              <w:rPr>
                <w:noProof/>
                <w:webHidden/>
              </w:rPr>
            </w:r>
            <w:r>
              <w:rPr>
                <w:noProof/>
                <w:webHidden/>
              </w:rPr>
              <w:fldChar w:fldCharType="separate"/>
            </w:r>
            <w:r>
              <w:rPr>
                <w:noProof/>
                <w:webHidden/>
              </w:rPr>
              <w:t>27</w:t>
            </w:r>
            <w:r>
              <w:rPr>
                <w:noProof/>
                <w:webHidden/>
              </w:rPr>
              <w:fldChar w:fldCharType="end"/>
            </w:r>
          </w:hyperlink>
        </w:p>
        <w:p w14:paraId="5E6EC438" w14:textId="486A0727" w:rsidR="00E25116" w:rsidRDefault="00E25116">
          <w:pPr>
            <w:pStyle w:val="TM3"/>
            <w:tabs>
              <w:tab w:val="right" w:leader="dot" w:pos="9062"/>
            </w:tabs>
            <w:rPr>
              <w:rFonts w:eastAsiaTheme="minorEastAsia"/>
              <w:noProof/>
              <w:lang w:eastAsia="fr-FR"/>
            </w:rPr>
          </w:pPr>
          <w:hyperlink w:anchor="_Toc200967397" w:history="1">
            <w:r w:rsidRPr="00F67345">
              <w:rPr>
                <w:rStyle w:val="Lienhypertexte"/>
                <w:noProof/>
              </w:rPr>
              <w:t>b . Création des entités - Backend</w:t>
            </w:r>
            <w:r>
              <w:rPr>
                <w:noProof/>
                <w:webHidden/>
              </w:rPr>
              <w:tab/>
            </w:r>
            <w:r>
              <w:rPr>
                <w:noProof/>
                <w:webHidden/>
              </w:rPr>
              <w:fldChar w:fldCharType="begin"/>
            </w:r>
            <w:r>
              <w:rPr>
                <w:noProof/>
                <w:webHidden/>
              </w:rPr>
              <w:instrText xml:space="preserve"> PAGEREF _Toc200967397 \h </w:instrText>
            </w:r>
            <w:r>
              <w:rPr>
                <w:noProof/>
                <w:webHidden/>
              </w:rPr>
            </w:r>
            <w:r>
              <w:rPr>
                <w:noProof/>
                <w:webHidden/>
              </w:rPr>
              <w:fldChar w:fldCharType="separate"/>
            </w:r>
            <w:r>
              <w:rPr>
                <w:noProof/>
                <w:webHidden/>
              </w:rPr>
              <w:t>29</w:t>
            </w:r>
            <w:r>
              <w:rPr>
                <w:noProof/>
                <w:webHidden/>
              </w:rPr>
              <w:fldChar w:fldCharType="end"/>
            </w:r>
          </w:hyperlink>
        </w:p>
        <w:p w14:paraId="5A6A6EBC" w14:textId="14E76DCB" w:rsidR="00E25116" w:rsidRDefault="00E25116">
          <w:pPr>
            <w:pStyle w:val="TM3"/>
            <w:tabs>
              <w:tab w:val="right" w:leader="dot" w:pos="9062"/>
            </w:tabs>
            <w:rPr>
              <w:rFonts w:eastAsiaTheme="minorEastAsia"/>
              <w:noProof/>
              <w:lang w:eastAsia="fr-FR"/>
            </w:rPr>
          </w:pPr>
          <w:hyperlink w:anchor="_Toc200967398" w:history="1">
            <w:r w:rsidRPr="00F67345">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_Toc200967398 \h </w:instrText>
            </w:r>
            <w:r>
              <w:rPr>
                <w:noProof/>
                <w:webHidden/>
              </w:rPr>
            </w:r>
            <w:r>
              <w:rPr>
                <w:noProof/>
                <w:webHidden/>
              </w:rPr>
              <w:fldChar w:fldCharType="separate"/>
            </w:r>
            <w:r>
              <w:rPr>
                <w:noProof/>
                <w:webHidden/>
              </w:rPr>
              <w:t>29</w:t>
            </w:r>
            <w:r>
              <w:rPr>
                <w:noProof/>
                <w:webHidden/>
              </w:rPr>
              <w:fldChar w:fldCharType="end"/>
            </w:r>
          </w:hyperlink>
        </w:p>
        <w:p w14:paraId="40270CB2" w14:textId="7CA904C9" w:rsidR="00E25116" w:rsidRDefault="00E25116">
          <w:pPr>
            <w:pStyle w:val="TM3"/>
            <w:tabs>
              <w:tab w:val="right" w:leader="dot" w:pos="9062"/>
            </w:tabs>
            <w:rPr>
              <w:rFonts w:eastAsiaTheme="minorEastAsia"/>
              <w:noProof/>
              <w:lang w:eastAsia="fr-FR"/>
            </w:rPr>
          </w:pPr>
          <w:hyperlink w:anchor="_Toc200967399" w:history="1">
            <w:r w:rsidRPr="00F67345">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_Toc200967399 \h </w:instrText>
            </w:r>
            <w:r>
              <w:rPr>
                <w:noProof/>
                <w:webHidden/>
              </w:rPr>
            </w:r>
            <w:r>
              <w:rPr>
                <w:noProof/>
                <w:webHidden/>
              </w:rPr>
              <w:fldChar w:fldCharType="separate"/>
            </w:r>
            <w:r>
              <w:rPr>
                <w:noProof/>
                <w:webHidden/>
              </w:rPr>
              <w:t>30</w:t>
            </w:r>
            <w:r>
              <w:rPr>
                <w:noProof/>
                <w:webHidden/>
              </w:rPr>
              <w:fldChar w:fldCharType="end"/>
            </w:r>
          </w:hyperlink>
        </w:p>
        <w:p w14:paraId="351EDFCF" w14:textId="01E2A769" w:rsidR="00E25116" w:rsidRDefault="00E25116">
          <w:pPr>
            <w:pStyle w:val="TM2"/>
            <w:tabs>
              <w:tab w:val="right" w:leader="dot" w:pos="9062"/>
            </w:tabs>
            <w:rPr>
              <w:rFonts w:eastAsiaTheme="minorEastAsia"/>
              <w:noProof/>
              <w:lang w:eastAsia="fr-FR"/>
            </w:rPr>
          </w:pPr>
          <w:hyperlink w:anchor="_Toc200967400" w:history="1">
            <w:r w:rsidRPr="00F67345">
              <w:rPr>
                <w:rStyle w:val="Lienhypertexte"/>
                <w:noProof/>
              </w:rPr>
              <w:t>2. Création du Frontend</w:t>
            </w:r>
            <w:r>
              <w:rPr>
                <w:noProof/>
                <w:webHidden/>
              </w:rPr>
              <w:tab/>
            </w:r>
            <w:r>
              <w:rPr>
                <w:noProof/>
                <w:webHidden/>
              </w:rPr>
              <w:fldChar w:fldCharType="begin"/>
            </w:r>
            <w:r>
              <w:rPr>
                <w:noProof/>
                <w:webHidden/>
              </w:rPr>
              <w:instrText xml:space="preserve"> PAGEREF _Toc200967400 \h </w:instrText>
            </w:r>
            <w:r>
              <w:rPr>
                <w:noProof/>
                <w:webHidden/>
              </w:rPr>
            </w:r>
            <w:r>
              <w:rPr>
                <w:noProof/>
                <w:webHidden/>
              </w:rPr>
              <w:fldChar w:fldCharType="separate"/>
            </w:r>
            <w:r>
              <w:rPr>
                <w:noProof/>
                <w:webHidden/>
              </w:rPr>
              <w:t>31</w:t>
            </w:r>
            <w:r>
              <w:rPr>
                <w:noProof/>
                <w:webHidden/>
              </w:rPr>
              <w:fldChar w:fldCharType="end"/>
            </w:r>
          </w:hyperlink>
        </w:p>
        <w:p w14:paraId="7C7CC530" w14:textId="1666D51C" w:rsidR="00E25116" w:rsidRDefault="00E25116">
          <w:pPr>
            <w:pStyle w:val="TM3"/>
            <w:tabs>
              <w:tab w:val="right" w:leader="dot" w:pos="9062"/>
            </w:tabs>
            <w:rPr>
              <w:rFonts w:eastAsiaTheme="minorEastAsia"/>
              <w:noProof/>
              <w:lang w:eastAsia="fr-FR"/>
            </w:rPr>
          </w:pPr>
          <w:hyperlink w:anchor="_Toc200967401" w:history="1">
            <w:r w:rsidRPr="00F67345">
              <w:rPr>
                <w:rStyle w:val="Lienhypertexte"/>
                <w:noProof/>
              </w:rPr>
              <w:t>a. Contexte (Auth, Session)</w:t>
            </w:r>
            <w:r>
              <w:rPr>
                <w:noProof/>
                <w:webHidden/>
              </w:rPr>
              <w:tab/>
            </w:r>
            <w:r>
              <w:rPr>
                <w:noProof/>
                <w:webHidden/>
              </w:rPr>
              <w:fldChar w:fldCharType="begin"/>
            </w:r>
            <w:r>
              <w:rPr>
                <w:noProof/>
                <w:webHidden/>
              </w:rPr>
              <w:instrText xml:space="preserve"> PAGEREF _Toc200967401 \h </w:instrText>
            </w:r>
            <w:r>
              <w:rPr>
                <w:noProof/>
                <w:webHidden/>
              </w:rPr>
            </w:r>
            <w:r>
              <w:rPr>
                <w:noProof/>
                <w:webHidden/>
              </w:rPr>
              <w:fldChar w:fldCharType="separate"/>
            </w:r>
            <w:r>
              <w:rPr>
                <w:noProof/>
                <w:webHidden/>
              </w:rPr>
              <w:t>31</w:t>
            </w:r>
            <w:r>
              <w:rPr>
                <w:noProof/>
                <w:webHidden/>
              </w:rPr>
              <w:fldChar w:fldCharType="end"/>
            </w:r>
          </w:hyperlink>
        </w:p>
        <w:p w14:paraId="59A5BD18" w14:textId="630AF485" w:rsidR="00E25116" w:rsidRDefault="00E25116">
          <w:pPr>
            <w:pStyle w:val="TM3"/>
            <w:tabs>
              <w:tab w:val="right" w:leader="dot" w:pos="9062"/>
            </w:tabs>
            <w:rPr>
              <w:rFonts w:eastAsiaTheme="minorEastAsia"/>
              <w:noProof/>
              <w:lang w:eastAsia="fr-FR"/>
            </w:rPr>
          </w:pPr>
          <w:hyperlink w:anchor="_Toc200967402" w:history="1">
            <w:r w:rsidRPr="00F67345">
              <w:rPr>
                <w:rStyle w:val="Lienhypertexte"/>
                <w:noProof/>
              </w:rPr>
              <w:t>b. Router (Public vs .Privé)</w:t>
            </w:r>
            <w:r>
              <w:rPr>
                <w:noProof/>
                <w:webHidden/>
              </w:rPr>
              <w:tab/>
            </w:r>
            <w:r>
              <w:rPr>
                <w:noProof/>
                <w:webHidden/>
              </w:rPr>
              <w:fldChar w:fldCharType="begin"/>
            </w:r>
            <w:r>
              <w:rPr>
                <w:noProof/>
                <w:webHidden/>
              </w:rPr>
              <w:instrText xml:space="preserve"> PAGEREF _Toc200967402 \h </w:instrText>
            </w:r>
            <w:r>
              <w:rPr>
                <w:noProof/>
                <w:webHidden/>
              </w:rPr>
            </w:r>
            <w:r>
              <w:rPr>
                <w:noProof/>
                <w:webHidden/>
              </w:rPr>
              <w:fldChar w:fldCharType="separate"/>
            </w:r>
            <w:r>
              <w:rPr>
                <w:noProof/>
                <w:webHidden/>
              </w:rPr>
              <w:t>32</w:t>
            </w:r>
            <w:r>
              <w:rPr>
                <w:noProof/>
                <w:webHidden/>
              </w:rPr>
              <w:fldChar w:fldCharType="end"/>
            </w:r>
          </w:hyperlink>
        </w:p>
        <w:p w14:paraId="465428E5" w14:textId="3E8DA7FA" w:rsidR="00E25116" w:rsidRDefault="00E25116">
          <w:pPr>
            <w:pStyle w:val="TM3"/>
            <w:tabs>
              <w:tab w:val="right" w:leader="dot" w:pos="9062"/>
            </w:tabs>
            <w:rPr>
              <w:rFonts w:eastAsiaTheme="minorEastAsia"/>
              <w:noProof/>
              <w:lang w:eastAsia="fr-FR"/>
            </w:rPr>
          </w:pPr>
          <w:hyperlink w:anchor="_Toc200967403" w:history="1">
            <w:r w:rsidRPr="00F67345">
              <w:rPr>
                <w:rStyle w:val="Lienhypertexte"/>
                <w:noProof/>
              </w:rPr>
              <w:t>c. AppConstant et ApiConstant</w:t>
            </w:r>
            <w:r>
              <w:rPr>
                <w:noProof/>
                <w:webHidden/>
              </w:rPr>
              <w:tab/>
            </w:r>
            <w:r>
              <w:rPr>
                <w:noProof/>
                <w:webHidden/>
              </w:rPr>
              <w:fldChar w:fldCharType="begin"/>
            </w:r>
            <w:r>
              <w:rPr>
                <w:noProof/>
                <w:webHidden/>
              </w:rPr>
              <w:instrText xml:space="preserve"> PAGEREF _Toc200967403 \h </w:instrText>
            </w:r>
            <w:r>
              <w:rPr>
                <w:noProof/>
                <w:webHidden/>
              </w:rPr>
            </w:r>
            <w:r>
              <w:rPr>
                <w:noProof/>
                <w:webHidden/>
              </w:rPr>
              <w:fldChar w:fldCharType="separate"/>
            </w:r>
            <w:r>
              <w:rPr>
                <w:noProof/>
                <w:webHidden/>
              </w:rPr>
              <w:t>33</w:t>
            </w:r>
            <w:r>
              <w:rPr>
                <w:noProof/>
                <w:webHidden/>
              </w:rPr>
              <w:fldChar w:fldCharType="end"/>
            </w:r>
          </w:hyperlink>
        </w:p>
        <w:p w14:paraId="25B1B79A" w14:textId="3C3E11AF" w:rsidR="00E25116" w:rsidRDefault="00E25116">
          <w:pPr>
            <w:pStyle w:val="TM3"/>
            <w:tabs>
              <w:tab w:val="right" w:leader="dot" w:pos="9062"/>
            </w:tabs>
            <w:rPr>
              <w:rFonts w:eastAsiaTheme="minorEastAsia"/>
              <w:noProof/>
              <w:lang w:eastAsia="fr-FR"/>
            </w:rPr>
          </w:pPr>
          <w:hyperlink w:anchor="_Toc200967404" w:history="1">
            <w:r w:rsidRPr="00F67345">
              <w:rPr>
                <w:rStyle w:val="Lienhypertexte"/>
                <w:noProof/>
              </w:rPr>
              <w:t>d. Redux store</w:t>
            </w:r>
            <w:r>
              <w:rPr>
                <w:noProof/>
                <w:webHidden/>
              </w:rPr>
              <w:tab/>
            </w:r>
            <w:r>
              <w:rPr>
                <w:noProof/>
                <w:webHidden/>
              </w:rPr>
              <w:fldChar w:fldCharType="begin"/>
            </w:r>
            <w:r>
              <w:rPr>
                <w:noProof/>
                <w:webHidden/>
              </w:rPr>
              <w:instrText xml:space="preserve"> PAGEREF _Toc200967404 \h </w:instrText>
            </w:r>
            <w:r>
              <w:rPr>
                <w:noProof/>
                <w:webHidden/>
              </w:rPr>
            </w:r>
            <w:r>
              <w:rPr>
                <w:noProof/>
                <w:webHidden/>
              </w:rPr>
              <w:fldChar w:fldCharType="separate"/>
            </w:r>
            <w:r>
              <w:rPr>
                <w:noProof/>
                <w:webHidden/>
              </w:rPr>
              <w:t>34</w:t>
            </w:r>
            <w:r>
              <w:rPr>
                <w:noProof/>
                <w:webHidden/>
              </w:rPr>
              <w:fldChar w:fldCharType="end"/>
            </w:r>
          </w:hyperlink>
        </w:p>
        <w:p w14:paraId="2DDD63B1" w14:textId="110A6F78" w:rsidR="00E25116" w:rsidRDefault="00E25116">
          <w:pPr>
            <w:pStyle w:val="TM3"/>
            <w:tabs>
              <w:tab w:val="right" w:leader="dot" w:pos="9062"/>
            </w:tabs>
            <w:rPr>
              <w:rFonts w:eastAsiaTheme="minorEastAsia"/>
              <w:noProof/>
              <w:lang w:eastAsia="fr-FR"/>
            </w:rPr>
          </w:pPr>
          <w:hyperlink w:anchor="_Toc200967405" w:history="1">
            <w:r w:rsidRPr="00F67345">
              <w:rPr>
                <w:rStyle w:val="Lienhypertexte"/>
                <w:noProof/>
              </w:rPr>
              <w:t>e. Redux/slices/tradeSlice.ts &amp; services/api.ts</w:t>
            </w:r>
            <w:r>
              <w:rPr>
                <w:noProof/>
                <w:webHidden/>
              </w:rPr>
              <w:tab/>
            </w:r>
            <w:r>
              <w:rPr>
                <w:noProof/>
                <w:webHidden/>
              </w:rPr>
              <w:fldChar w:fldCharType="begin"/>
            </w:r>
            <w:r>
              <w:rPr>
                <w:noProof/>
                <w:webHidden/>
              </w:rPr>
              <w:instrText xml:space="preserve"> PAGEREF _Toc200967405 \h </w:instrText>
            </w:r>
            <w:r>
              <w:rPr>
                <w:noProof/>
                <w:webHidden/>
              </w:rPr>
            </w:r>
            <w:r>
              <w:rPr>
                <w:noProof/>
                <w:webHidden/>
              </w:rPr>
              <w:fldChar w:fldCharType="separate"/>
            </w:r>
            <w:r>
              <w:rPr>
                <w:noProof/>
                <w:webHidden/>
              </w:rPr>
              <w:t>35</w:t>
            </w:r>
            <w:r>
              <w:rPr>
                <w:noProof/>
                <w:webHidden/>
              </w:rPr>
              <w:fldChar w:fldCharType="end"/>
            </w:r>
          </w:hyperlink>
        </w:p>
        <w:p w14:paraId="2146417D" w14:textId="6D1632E2" w:rsidR="00E25116" w:rsidRDefault="00E25116">
          <w:pPr>
            <w:pStyle w:val="TM3"/>
            <w:tabs>
              <w:tab w:val="right" w:leader="dot" w:pos="9062"/>
            </w:tabs>
            <w:rPr>
              <w:rFonts w:eastAsiaTheme="minorEastAsia"/>
              <w:noProof/>
              <w:lang w:eastAsia="fr-FR"/>
            </w:rPr>
          </w:pPr>
          <w:hyperlink w:anchor="_Toc200967406" w:history="1">
            <w:r w:rsidRPr="00F67345">
              <w:rPr>
                <w:rStyle w:val="Lienhypertexte"/>
                <w:noProof/>
              </w:rPr>
              <w:t>f . Inscription et connexion des utilisateurs</w:t>
            </w:r>
            <w:r>
              <w:rPr>
                <w:noProof/>
                <w:webHidden/>
              </w:rPr>
              <w:tab/>
            </w:r>
            <w:r>
              <w:rPr>
                <w:noProof/>
                <w:webHidden/>
              </w:rPr>
              <w:fldChar w:fldCharType="begin"/>
            </w:r>
            <w:r>
              <w:rPr>
                <w:noProof/>
                <w:webHidden/>
              </w:rPr>
              <w:instrText xml:space="preserve"> PAGEREF _Toc200967406 \h </w:instrText>
            </w:r>
            <w:r>
              <w:rPr>
                <w:noProof/>
                <w:webHidden/>
              </w:rPr>
            </w:r>
            <w:r>
              <w:rPr>
                <w:noProof/>
                <w:webHidden/>
              </w:rPr>
              <w:fldChar w:fldCharType="separate"/>
            </w:r>
            <w:r>
              <w:rPr>
                <w:noProof/>
                <w:webHidden/>
              </w:rPr>
              <w:t>36</w:t>
            </w:r>
            <w:r>
              <w:rPr>
                <w:noProof/>
                <w:webHidden/>
              </w:rPr>
              <w:fldChar w:fldCharType="end"/>
            </w:r>
          </w:hyperlink>
        </w:p>
        <w:p w14:paraId="1F4B1721" w14:textId="476D49E1" w:rsidR="00E25116" w:rsidRDefault="00E25116">
          <w:pPr>
            <w:pStyle w:val="TM2"/>
            <w:tabs>
              <w:tab w:val="right" w:leader="dot" w:pos="9062"/>
            </w:tabs>
            <w:rPr>
              <w:rFonts w:eastAsiaTheme="minorEastAsia"/>
              <w:noProof/>
              <w:lang w:eastAsia="fr-FR"/>
            </w:rPr>
          </w:pPr>
          <w:hyperlink w:anchor="_Toc200967407" w:history="1">
            <w:r w:rsidRPr="00F67345">
              <w:rPr>
                <w:rStyle w:val="Lienhypertexte"/>
                <w:noProof/>
              </w:rPr>
              <w:t>3. Sec</w:t>
            </w:r>
            <w:r w:rsidRPr="00F67345">
              <w:rPr>
                <w:rStyle w:val="Lienhypertexte"/>
                <w:noProof/>
              </w:rPr>
              <w:t>u</w:t>
            </w:r>
            <w:r w:rsidRPr="00F67345">
              <w:rPr>
                <w:rStyle w:val="Lienhypertexte"/>
                <w:noProof/>
              </w:rPr>
              <w:t>rité</w:t>
            </w:r>
            <w:r>
              <w:rPr>
                <w:noProof/>
                <w:webHidden/>
              </w:rPr>
              <w:tab/>
            </w:r>
            <w:r>
              <w:rPr>
                <w:noProof/>
                <w:webHidden/>
              </w:rPr>
              <w:fldChar w:fldCharType="begin"/>
            </w:r>
            <w:r>
              <w:rPr>
                <w:noProof/>
                <w:webHidden/>
              </w:rPr>
              <w:instrText xml:space="preserve"> PAGEREF _Toc200967407 \h </w:instrText>
            </w:r>
            <w:r>
              <w:rPr>
                <w:noProof/>
                <w:webHidden/>
              </w:rPr>
            </w:r>
            <w:r>
              <w:rPr>
                <w:noProof/>
                <w:webHidden/>
              </w:rPr>
              <w:fldChar w:fldCharType="separate"/>
            </w:r>
            <w:r>
              <w:rPr>
                <w:noProof/>
                <w:webHidden/>
              </w:rPr>
              <w:t>36</w:t>
            </w:r>
            <w:r>
              <w:rPr>
                <w:noProof/>
                <w:webHidden/>
              </w:rPr>
              <w:fldChar w:fldCharType="end"/>
            </w:r>
          </w:hyperlink>
        </w:p>
        <w:p w14:paraId="1EC301BD" w14:textId="1E97A554" w:rsidR="00E25116" w:rsidRDefault="00E25116">
          <w:pPr>
            <w:pStyle w:val="TM2"/>
            <w:tabs>
              <w:tab w:val="right" w:leader="dot" w:pos="9062"/>
            </w:tabs>
            <w:rPr>
              <w:rFonts w:eastAsiaTheme="minorEastAsia"/>
              <w:noProof/>
              <w:lang w:eastAsia="fr-FR"/>
            </w:rPr>
          </w:pPr>
          <w:hyperlink w:anchor="_Toc200967408" w:history="1">
            <w:r w:rsidRPr="00F67345">
              <w:rPr>
                <w:rStyle w:val="Lienhypertexte"/>
                <w:noProof/>
              </w:rPr>
              <w:t>c. présentation des composants / creation</w:t>
            </w:r>
            <w:r>
              <w:rPr>
                <w:noProof/>
                <w:webHidden/>
              </w:rPr>
              <w:tab/>
            </w:r>
            <w:r>
              <w:rPr>
                <w:noProof/>
                <w:webHidden/>
              </w:rPr>
              <w:fldChar w:fldCharType="begin"/>
            </w:r>
            <w:r>
              <w:rPr>
                <w:noProof/>
                <w:webHidden/>
              </w:rPr>
              <w:instrText xml:space="preserve"> PAGEREF _Toc200967408 \h </w:instrText>
            </w:r>
            <w:r>
              <w:rPr>
                <w:noProof/>
                <w:webHidden/>
              </w:rPr>
            </w:r>
            <w:r>
              <w:rPr>
                <w:noProof/>
                <w:webHidden/>
              </w:rPr>
              <w:fldChar w:fldCharType="separate"/>
            </w:r>
            <w:r>
              <w:rPr>
                <w:noProof/>
                <w:webHidden/>
              </w:rPr>
              <w:t>36</w:t>
            </w:r>
            <w:r>
              <w:rPr>
                <w:noProof/>
                <w:webHidden/>
              </w:rPr>
              <w:fldChar w:fldCharType="end"/>
            </w:r>
          </w:hyperlink>
        </w:p>
        <w:p w14:paraId="3A2684B4" w14:textId="4C36301F" w:rsidR="00E25116" w:rsidRDefault="00E25116">
          <w:pPr>
            <w:pStyle w:val="TM2"/>
            <w:tabs>
              <w:tab w:val="right" w:leader="dot" w:pos="9062"/>
            </w:tabs>
            <w:rPr>
              <w:rFonts w:eastAsiaTheme="minorEastAsia"/>
              <w:noProof/>
              <w:lang w:eastAsia="fr-FR"/>
            </w:rPr>
          </w:pPr>
          <w:hyperlink w:anchor="_Toc200967409" w:history="1">
            <w:r w:rsidRPr="00F67345">
              <w:rPr>
                <w:rStyle w:val="Lienhypertexte"/>
                <w:noProof/>
              </w:rPr>
              <w:t>d. user</w:t>
            </w:r>
            <w:r>
              <w:rPr>
                <w:noProof/>
                <w:webHidden/>
              </w:rPr>
              <w:tab/>
            </w:r>
            <w:r>
              <w:rPr>
                <w:noProof/>
                <w:webHidden/>
              </w:rPr>
              <w:fldChar w:fldCharType="begin"/>
            </w:r>
            <w:r>
              <w:rPr>
                <w:noProof/>
                <w:webHidden/>
              </w:rPr>
              <w:instrText xml:space="preserve"> PAGEREF _Toc200967409 \h </w:instrText>
            </w:r>
            <w:r>
              <w:rPr>
                <w:noProof/>
                <w:webHidden/>
              </w:rPr>
            </w:r>
            <w:r>
              <w:rPr>
                <w:noProof/>
                <w:webHidden/>
              </w:rPr>
              <w:fldChar w:fldCharType="separate"/>
            </w:r>
            <w:r>
              <w:rPr>
                <w:noProof/>
                <w:webHidden/>
              </w:rPr>
              <w:t>36</w:t>
            </w:r>
            <w:r>
              <w:rPr>
                <w:noProof/>
                <w:webHidden/>
              </w:rPr>
              <w:fldChar w:fldCharType="end"/>
            </w:r>
          </w:hyperlink>
        </w:p>
        <w:p w14:paraId="72BDCD72" w14:textId="32979ABB" w:rsidR="00E25116" w:rsidRDefault="00E25116">
          <w:pPr>
            <w:pStyle w:val="TM2"/>
            <w:tabs>
              <w:tab w:val="right" w:leader="dot" w:pos="9062"/>
            </w:tabs>
            <w:rPr>
              <w:rFonts w:eastAsiaTheme="minorEastAsia"/>
              <w:noProof/>
              <w:lang w:eastAsia="fr-FR"/>
            </w:rPr>
          </w:pPr>
          <w:hyperlink w:anchor="_Toc200967410" w:history="1">
            <w:r w:rsidRPr="00F67345">
              <w:rPr>
                <w:rStyle w:val="Lienhypertexte"/>
                <w:noProof/>
              </w:rPr>
              <w:t>e. orm</w:t>
            </w:r>
            <w:r>
              <w:rPr>
                <w:noProof/>
                <w:webHidden/>
              </w:rPr>
              <w:tab/>
            </w:r>
            <w:r>
              <w:rPr>
                <w:noProof/>
                <w:webHidden/>
              </w:rPr>
              <w:fldChar w:fldCharType="begin"/>
            </w:r>
            <w:r>
              <w:rPr>
                <w:noProof/>
                <w:webHidden/>
              </w:rPr>
              <w:instrText xml:space="preserve"> PAGEREF _Toc200967410 \h </w:instrText>
            </w:r>
            <w:r>
              <w:rPr>
                <w:noProof/>
                <w:webHidden/>
              </w:rPr>
            </w:r>
            <w:r>
              <w:rPr>
                <w:noProof/>
                <w:webHidden/>
              </w:rPr>
              <w:fldChar w:fldCharType="separate"/>
            </w:r>
            <w:r>
              <w:rPr>
                <w:noProof/>
                <w:webHidden/>
              </w:rPr>
              <w:t>36</w:t>
            </w:r>
            <w:r>
              <w:rPr>
                <w:noProof/>
                <w:webHidden/>
              </w:rPr>
              <w:fldChar w:fldCharType="end"/>
            </w:r>
          </w:hyperlink>
        </w:p>
        <w:p w14:paraId="767F895E" w14:textId="11457F3E" w:rsidR="00E25116" w:rsidRDefault="00E25116">
          <w:pPr>
            <w:pStyle w:val="TM2"/>
            <w:tabs>
              <w:tab w:val="right" w:leader="dot" w:pos="9062"/>
            </w:tabs>
            <w:rPr>
              <w:rFonts w:eastAsiaTheme="minorEastAsia"/>
              <w:noProof/>
              <w:lang w:eastAsia="fr-FR"/>
            </w:rPr>
          </w:pPr>
          <w:hyperlink w:anchor="_Toc200967411" w:history="1">
            <w:r w:rsidRPr="00F67345">
              <w:rPr>
                <w:rStyle w:val="Lienhypertexte"/>
                <w:noProof/>
              </w:rPr>
              <w:t>f.security</w:t>
            </w:r>
            <w:r>
              <w:rPr>
                <w:noProof/>
                <w:webHidden/>
              </w:rPr>
              <w:tab/>
            </w:r>
            <w:r>
              <w:rPr>
                <w:noProof/>
                <w:webHidden/>
              </w:rPr>
              <w:fldChar w:fldCharType="begin"/>
            </w:r>
            <w:r>
              <w:rPr>
                <w:noProof/>
                <w:webHidden/>
              </w:rPr>
              <w:instrText xml:space="preserve"> PAGEREF _Toc200967411 \h </w:instrText>
            </w:r>
            <w:r>
              <w:rPr>
                <w:noProof/>
                <w:webHidden/>
              </w:rPr>
            </w:r>
            <w:r>
              <w:rPr>
                <w:noProof/>
                <w:webHidden/>
              </w:rPr>
              <w:fldChar w:fldCharType="separate"/>
            </w:r>
            <w:r>
              <w:rPr>
                <w:noProof/>
                <w:webHidden/>
              </w:rPr>
              <w:t>36</w:t>
            </w:r>
            <w:r>
              <w:rPr>
                <w:noProof/>
                <w:webHidden/>
              </w:rPr>
              <w:fldChar w:fldCharType="end"/>
            </w:r>
          </w:hyperlink>
        </w:p>
        <w:p w14:paraId="15C5DE33" w14:textId="536861D0" w:rsidR="00E25116" w:rsidRDefault="00E25116">
          <w:pPr>
            <w:pStyle w:val="TM2"/>
            <w:tabs>
              <w:tab w:val="right" w:leader="dot" w:pos="9062"/>
            </w:tabs>
            <w:rPr>
              <w:rFonts w:eastAsiaTheme="minorEastAsia"/>
              <w:noProof/>
              <w:lang w:eastAsia="fr-FR"/>
            </w:rPr>
          </w:pPr>
          <w:hyperlink w:anchor="_Toc200967412" w:history="1">
            <w:r w:rsidRPr="00F67345">
              <w:rPr>
                <w:rStyle w:val="Lienhypertexte"/>
                <w:noProof/>
              </w:rPr>
              <w:t>g. inscription / connexion / mail confirmation ?</w:t>
            </w:r>
            <w:r>
              <w:rPr>
                <w:noProof/>
                <w:webHidden/>
              </w:rPr>
              <w:tab/>
            </w:r>
            <w:r>
              <w:rPr>
                <w:noProof/>
                <w:webHidden/>
              </w:rPr>
              <w:fldChar w:fldCharType="begin"/>
            </w:r>
            <w:r>
              <w:rPr>
                <w:noProof/>
                <w:webHidden/>
              </w:rPr>
              <w:instrText xml:space="preserve"> PAGEREF _Toc200967412 \h </w:instrText>
            </w:r>
            <w:r>
              <w:rPr>
                <w:noProof/>
                <w:webHidden/>
              </w:rPr>
            </w:r>
            <w:r>
              <w:rPr>
                <w:noProof/>
                <w:webHidden/>
              </w:rPr>
              <w:fldChar w:fldCharType="separate"/>
            </w:r>
            <w:r>
              <w:rPr>
                <w:noProof/>
                <w:webHidden/>
              </w:rPr>
              <w:t>36</w:t>
            </w:r>
            <w:r>
              <w:rPr>
                <w:noProof/>
                <w:webHidden/>
              </w:rPr>
              <w:fldChar w:fldCharType="end"/>
            </w:r>
          </w:hyperlink>
        </w:p>
        <w:p w14:paraId="62EA1887" w14:textId="6DC28297" w:rsidR="00E25116" w:rsidRDefault="00E25116">
          <w:pPr>
            <w:pStyle w:val="TM1"/>
            <w:tabs>
              <w:tab w:val="right" w:leader="dot" w:pos="9062"/>
            </w:tabs>
            <w:rPr>
              <w:rFonts w:eastAsiaTheme="minorEastAsia"/>
              <w:noProof/>
              <w:lang w:eastAsia="fr-FR"/>
            </w:rPr>
          </w:pPr>
          <w:hyperlink w:anchor="_Toc200967413" w:history="1">
            <w:r w:rsidRPr="00F67345">
              <w:rPr>
                <w:rStyle w:val="Lienhypertexte"/>
                <w:noProof/>
              </w:rPr>
              <w:t>7. Effectuer un Trade / Echange</w:t>
            </w:r>
            <w:r>
              <w:rPr>
                <w:noProof/>
                <w:webHidden/>
              </w:rPr>
              <w:tab/>
            </w:r>
            <w:r>
              <w:rPr>
                <w:noProof/>
                <w:webHidden/>
              </w:rPr>
              <w:fldChar w:fldCharType="begin"/>
            </w:r>
            <w:r>
              <w:rPr>
                <w:noProof/>
                <w:webHidden/>
              </w:rPr>
              <w:instrText xml:space="preserve"> PAGEREF _Toc200967413 \h </w:instrText>
            </w:r>
            <w:r>
              <w:rPr>
                <w:noProof/>
                <w:webHidden/>
              </w:rPr>
            </w:r>
            <w:r>
              <w:rPr>
                <w:noProof/>
                <w:webHidden/>
              </w:rPr>
              <w:fldChar w:fldCharType="separate"/>
            </w:r>
            <w:r>
              <w:rPr>
                <w:noProof/>
                <w:webHidden/>
              </w:rPr>
              <w:t>37</w:t>
            </w:r>
            <w:r>
              <w:rPr>
                <w:noProof/>
                <w:webHidden/>
              </w:rPr>
              <w:fldChar w:fldCharType="end"/>
            </w:r>
          </w:hyperlink>
        </w:p>
        <w:p w14:paraId="49BBD041" w14:textId="021AD3EE" w:rsidR="00E25116" w:rsidRDefault="00E25116">
          <w:pPr>
            <w:pStyle w:val="TM1"/>
            <w:tabs>
              <w:tab w:val="right" w:leader="dot" w:pos="9062"/>
            </w:tabs>
            <w:rPr>
              <w:rFonts w:eastAsiaTheme="minorEastAsia"/>
              <w:noProof/>
              <w:lang w:eastAsia="fr-FR"/>
            </w:rPr>
          </w:pPr>
          <w:hyperlink w:anchor="_Toc200967414" w:history="1">
            <w:r w:rsidRPr="00F67345">
              <w:rPr>
                <w:rStyle w:val="Lienhypertexte"/>
                <w:noProof/>
              </w:rPr>
              <w:t>15. Conclusion</w:t>
            </w:r>
            <w:r>
              <w:rPr>
                <w:noProof/>
                <w:webHidden/>
              </w:rPr>
              <w:tab/>
            </w:r>
            <w:r>
              <w:rPr>
                <w:noProof/>
                <w:webHidden/>
              </w:rPr>
              <w:fldChar w:fldCharType="begin"/>
            </w:r>
            <w:r>
              <w:rPr>
                <w:noProof/>
                <w:webHidden/>
              </w:rPr>
              <w:instrText xml:space="preserve"> PAGEREF _Toc200967414 \h </w:instrText>
            </w:r>
            <w:r>
              <w:rPr>
                <w:noProof/>
                <w:webHidden/>
              </w:rPr>
            </w:r>
            <w:r>
              <w:rPr>
                <w:noProof/>
                <w:webHidden/>
              </w:rPr>
              <w:fldChar w:fldCharType="separate"/>
            </w:r>
            <w:r>
              <w:rPr>
                <w:noProof/>
                <w:webHidden/>
              </w:rPr>
              <w:t>37</w:t>
            </w:r>
            <w:r>
              <w:rPr>
                <w:noProof/>
                <w:webHidden/>
              </w:rPr>
              <w:fldChar w:fldCharType="end"/>
            </w:r>
          </w:hyperlink>
        </w:p>
        <w:p w14:paraId="453125F4" w14:textId="0C3353AF" w:rsidR="00E25116" w:rsidRDefault="00E25116">
          <w:pPr>
            <w:pStyle w:val="TM2"/>
            <w:tabs>
              <w:tab w:val="right" w:leader="dot" w:pos="9062"/>
            </w:tabs>
            <w:rPr>
              <w:rFonts w:eastAsiaTheme="minorEastAsia"/>
              <w:noProof/>
              <w:lang w:eastAsia="fr-FR"/>
            </w:rPr>
          </w:pPr>
          <w:hyperlink w:anchor="_Toc200967415" w:history="1">
            <w:r w:rsidRPr="00F67345">
              <w:rPr>
                <w:rStyle w:val="Lienhypertexte"/>
                <w:noProof/>
              </w:rPr>
              <w:t>a. Remerciements</w:t>
            </w:r>
            <w:r>
              <w:rPr>
                <w:noProof/>
                <w:webHidden/>
              </w:rPr>
              <w:tab/>
            </w:r>
            <w:r>
              <w:rPr>
                <w:noProof/>
                <w:webHidden/>
              </w:rPr>
              <w:fldChar w:fldCharType="begin"/>
            </w:r>
            <w:r>
              <w:rPr>
                <w:noProof/>
                <w:webHidden/>
              </w:rPr>
              <w:instrText xml:space="preserve"> PAGEREF _Toc200967415 \h </w:instrText>
            </w:r>
            <w:r>
              <w:rPr>
                <w:noProof/>
                <w:webHidden/>
              </w:rPr>
            </w:r>
            <w:r>
              <w:rPr>
                <w:noProof/>
                <w:webHidden/>
              </w:rPr>
              <w:fldChar w:fldCharType="separate"/>
            </w:r>
            <w:r>
              <w:rPr>
                <w:noProof/>
                <w:webHidden/>
              </w:rPr>
              <w:t>37</w:t>
            </w:r>
            <w:r>
              <w:rPr>
                <w:noProof/>
                <w:webHidden/>
              </w:rPr>
              <w:fldChar w:fldCharType="end"/>
            </w:r>
          </w:hyperlink>
        </w:p>
        <w:p w14:paraId="0989E167" w14:textId="24BA8AFC" w:rsidR="00E25116" w:rsidRDefault="00E25116">
          <w:pPr>
            <w:pStyle w:val="TM2"/>
            <w:tabs>
              <w:tab w:val="right" w:leader="dot" w:pos="9062"/>
            </w:tabs>
            <w:rPr>
              <w:rFonts w:eastAsiaTheme="minorEastAsia"/>
              <w:noProof/>
              <w:lang w:eastAsia="fr-FR"/>
            </w:rPr>
          </w:pPr>
          <w:hyperlink w:anchor="_Toc200967416" w:history="1">
            <w:r w:rsidRPr="00F67345">
              <w:rPr>
                <w:rStyle w:val="Lienhypertexte"/>
                <w:noProof/>
              </w:rPr>
              <w:t>b. Axes d’amélioration</w:t>
            </w:r>
            <w:r>
              <w:rPr>
                <w:noProof/>
                <w:webHidden/>
              </w:rPr>
              <w:tab/>
            </w:r>
            <w:r>
              <w:rPr>
                <w:noProof/>
                <w:webHidden/>
              </w:rPr>
              <w:fldChar w:fldCharType="begin"/>
            </w:r>
            <w:r>
              <w:rPr>
                <w:noProof/>
                <w:webHidden/>
              </w:rPr>
              <w:instrText xml:space="preserve"> PAGEREF _Toc200967416 \h </w:instrText>
            </w:r>
            <w:r>
              <w:rPr>
                <w:noProof/>
                <w:webHidden/>
              </w:rPr>
            </w:r>
            <w:r>
              <w:rPr>
                <w:noProof/>
                <w:webHidden/>
              </w:rPr>
              <w:fldChar w:fldCharType="separate"/>
            </w:r>
            <w:r>
              <w:rPr>
                <w:noProof/>
                <w:webHidden/>
              </w:rPr>
              <w:t>37</w:t>
            </w:r>
            <w:r>
              <w:rPr>
                <w:noProof/>
                <w:webHidden/>
              </w:rPr>
              <w:fldChar w:fldCharType="end"/>
            </w:r>
          </w:hyperlink>
        </w:p>
        <w:p w14:paraId="0998E524" w14:textId="7F2E83CC" w:rsidR="00E25116" w:rsidRDefault="00E25116">
          <w:pPr>
            <w:pStyle w:val="TM2"/>
            <w:tabs>
              <w:tab w:val="right" w:leader="dot" w:pos="9062"/>
            </w:tabs>
            <w:rPr>
              <w:rFonts w:eastAsiaTheme="minorEastAsia"/>
              <w:noProof/>
              <w:lang w:eastAsia="fr-FR"/>
            </w:rPr>
          </w:pPr>
          <w:hyperlink w:anchor="_Toc200967417" w:history="1">
            <w:r w:rsidRPr="00F67345">
              <w:rPr>
                <w:rStyle w:val="Lienhypertexte"/>
                <w:noProof/>
              </w:rPr>
              <w:t>c. Retour d’expérience</w:t>
            </w:r>
            <w:r>
              <w:rPr>
                <w:noProof/>
                <w:webHidden/>
              </w:rPr>
              <w:tab/>
            </w:r>
            <w:r>
              <w:rPr>
                <w:noProof/>
                <w:webHidden/>
              </w:rPr>
              <w:fldChar w:fldCharType="begin"/>
            </w:r>
            <w:r>
              <w:rPr>
                <w:noProof/>
                <w:webHidden/>
              </w:rPr>
              <w:instrText xml:space="preserve"> PAGEREF _Toc200967417 \h </w:instrText>
            </w:r>
            <w:r>
              <w:rPr>
                <w:noProof/>
                <w:webHidden/>
              </w:rPr>
            </w:r>
            <w:r>
              <w:rPr>
                <w:noProof/>
                <w:webHidden/>
              </w:rPr>
              <w:fldChar w:fldCharType="separate"/>
            </w:r>
            <w:r>
              <w:rPr>
                <w:noProof/>
                <w:webHidden/>
              </w:rPr>
              <w:t>37</w:t>
            </w:r>
            <w:r>
              <w:rPr>
                <w:noProof/>
                <w:webHidden/>
              </w:rPr>
              <w:fldChar w:fldCharType="end"/>
            </w:r>
          </w:hyperlink>
        </w:p>
        <w:p w14:paraId="499B5CCF" w14:textId="5DC6D6FC" w:rsidR="00E25116" w:rsidRDefault="00E25116">
          <w:pPr>
            <w:pStyle w:val="TM1"/>
            <w:tabs>
              <w:tab w:val="right" w:leader="dot" w:pos="9062"/>
            </w:tabs>
            <w:rPr>
              <w:rFonts w:eastAsiaTheme="minorEastAsia"/>
              <w:noProof/>
              <w:lang w:eastAsia="fr-FR"/>
            </w:rPr>
          </w:pPr>
          <w:hyperlink w:anchor="_Toc200967418" w:history="1">
            <w:r w:rsidRPr="00F67345">
              <w:rPr>
                <w:rStyle w:val="Lienhypertexte"/>
                <w:noProof/>
              </w:rPr>
              <w:t>Annexes</w:t>
            </w:r>
            <w:r>
              <w:rPr>
                <w:noProof/>
                <w:webHidden/>
              </w:rPr>
              <w:tab/>
            </w:r>
            <w:r>
              <w:rPr>
                <w:noProof/>
                <w:webHidden/>
              </w:rPr>
              <w:fldChar w:fldCharType="begin"/>
            </w:r>
            <w:r>
              <w:rPr>
                <w:noProof/>
                <w:webHidden/>
              </w:rPr>
              <w:instrText xml:space="preserve"> PAGEREF _Toc200967418 \h </w:instrText>
            </w:r>
            <w:r>
              <w:rPr>
                <w:noProof/>
                <w:webHidden/>
              </w:rPr>
            </w:r>
            <w:r>
              <w:rPr>
                <w:noProof/>
                <w:webHidden/>
              </w:rPr>
              <w:fldChar w:fldCharType="separate"/>
            </w:r>
            <w:r>
              <w:rPr>
                <w:noProof/>
                <w:webHidden/>
              </w:rPr>
              <w:t>38</w:t>
            </w:r>
            <w:r>
              <w:rPr>
                <w:noProof/>
                <w:webHidden/>
              </w:rPr>
              <w:fldChar w:fldCharType="end"/>
            </w:r>
          </w:hyperlink>
        </w:p>
        <w:p w14:paraId="2DCA47AA" w14:textId="68445D05" w:rsidR="004428BF" w:rsidRDefault="004428BF" w:rsidP="009D6A5E">
          <w:r w:rsidRPr="0054098A">
            <w:rPr>
              <w:b/>
              <w:bCs/>
              <w:sz w:val="20"/>
              <w:szCs w:val="20"/>
            </w:rPr>
            <w:fldChar w:fldCharType="end"/>
          </w:r>
        </w:p>
      </w:sdtContent>
    </w:sdt>
    <w:p w14:paraId="2DD5DCAB" w14:textId="77777777" w:rsidR="00845449" w:rsidRDefault="00845449" w:rsidP="00845449"/>
    <w:p w14:paraId="2CA9D700" w14:textId="77777777" w:rsidR="00845449" w:rsidRDefault="00845449" w:rsidP="00845449"/>
    <w:p w14:paraId="335F6215" w14:textId="77777777" w:rsidR="00845449" w:rsidRDefault="00845449" w:rsidP="00845449"/>
    <w:p w14:paraId="2E2ECBF7" w14:textId="77777777" w:rsidR="00845449" w:rsidRDefault="00845449" w:rsidP="00845449"/>
    <w:p w14:paraId="37C287C4" w14:textId="24AB2CF7" w:rsidR="004428BF" w:rsidRPr="004428BF" w:rsidRDefault="00936965" w:rsidP="00936965">
      <w:pPr>
        <w:pStyle w:val="Titre1"/>
      </w:pPr>
      <w:bookmarkStart w:id="1" w:name="_Toc200967361"/>
      <w:r w:rsidRPr="00936965">
        <w:t>1.</w:t>
      </w:r>
      <w:r w:rsidR="00A51259">
        <w:t xml:space="preserve"> </w:t>
      </w:r>
      <w:r w:rsidR="004428BF">
        <w:t>Présentation</w:t>
      </w:r>
      <w:bookmarkEnd w:id="1"/>
    </w:p>
    <w:p w14:paraId="25B7B3E3" w14:textId="70DBE764" w:rsidR="004428BF" w:rsidRDefault="00CB1CF8" w:rsidP="00CB1CF8">
      <w:pPr>
        <w:pStyle w:val="Titre2"/>
      </w:pPr>
      <w:bookmarkStart w:id="2" w:name="_Toc200967362"/>
      <w:r>
        <w:t xml:space="preserve">a. </w:t>
      </w:r>
      <w:r w:rsidR="004428BF" w:rsidRPr="004428BF">
        <w:t>Introduction en français</w:t>
      </w:r>
      <w:bookmarkEnd w:id="2"/>
    </w:p>
    <w:p w14:paraId="6484C14F" w14:textId="77777777" w:rsidR="00527FF8" w:rsidRDefault="00527FF8" w:rsidP="00B3581E">
      <w:pPr>
        <w:ind w:firstLine="360"/>
      </w:pPr>
      <w:r>
        <w:t xml:space="preserve">Je m’appelle Nicolas Lopez. En 2022, j’ai intégré la Prépa Concepteur Développeur d’Applications à l’Idem, où j’ai validé ma première année avec succès. </w:t>
      </w:r>
    </w:p>
    <w:p w14:paraId="7E3CBC69" w14:textId="77777777" w:rsidR="00C422C5" w:rsidRDefault="00527FF8" w:rsidP="00527FF8">
      <w:r>
        <w:t xml:space="preserve">Dans ce cadre, j’ai effectué un stage de fin d’études chez REVIMPORT S.A.S., dont la mission était double : me familiariser avec les process en entreprise et </w:t>
      </w:r>
      <w:r w:rsidR="00C422C5">
        <w:t xml:space="preserve">débuter </w:t>
      </w:r>
      <w:proofErr w:type="gramStart"/>
      <w:r w:rsidR="00C422C5">
        <w:t xml:space="preserve">une </w:t>
      </w:r>
      <w:r>
        <w:t xml:space="preserve"> migration</w:t>
      </w:r>
      <w:proofErr w:type="gramEnd"/>
      <w:r>
        <w:t xml:space="preserve"> de</w:t>
      </w:r>
      <w:r w:rsidR="00C422C5">
        <w:t xml:space="preserve"> leur</w:t>
      </w:r>
      <w:r>
        <w:t xml:space="preserve"> l’ERP Navision vers Microsoft Business Central</w:t>
      </w:r>
      <w:r w:rsidR="00C422C5">
        <w:t>.</w:t>
      </w:r>
    </w:p>
    <w:p w14:paraId="1CA303C3" w14:textId="35DC00C4" w:rsidR="00527FF8" w:rsidRDefault="00C422C5" w:rsidP="00527FF8">
      <w:r>
        <w:t>Business central est le même ERP mais en version cloud et moderne avec la possibilité de créer des extensions plutôt que de modifier le code source</w:t>
      </w:r>
      <w:r w:rsidR="00527FF8">
        <w:t>.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52CCEA03" w14:textId="77777777" w:rsidR="006F3C7F" w:rsidRDefault="00BC081E" w:rsidP="00527FF8">
      <w:r w:rsidRPr="00BC081E">
        <w:t xml:space="preserve">Le lendemain, je me suis rendu au job dating organisé par </w:t>
      </w:r>
      <w:r>
        <w:t xml:space="preserve">l’Idem </w:t>
      </w:r>
      <w:r w:rsidRPr="00BC081E">
        <w:t>afin de rencontrer des entreprises du secteur. J'ai eu l'opportunité de m'entretenir avec un membre de l'équipe d'</w:t>
      </w:r>
      <w:proofErr w:type="spellStart"/>
      <w:r w:rsidRPr="00BC081E">
        <w:rPr>
          <w:b/>
          <w:bCs/>
        </w:rPr>
        <w:t>Alternea</w:t>
      </w:r>
      <w:proofErr w:type="spellEnd"/>
      <w:r w:rsidRPr="00BC081E">
        <w:t xml:space="preserve">, une entreprise de Perpignan (Saint-Charles) spécialisée dans le </w:t>
      </w:r>
      <w:r w:rsidRPr="00BC081E">
        <w:rPr>
          <w:b/>
          <w:bCs/>
        </w:rPr>
        <w:t xml:space="preserve">commerce de </w:t>
      </w:r>
      <w:r w:rsidR="006F3C7F" w:rsidRPr="00BC081E">
        <w:rPr>
          <w:b/>
          <w:bCs/>
        </w:rPr>
        <w:t xml:space="preserve">gros </w:t>
      </w:r>
      <w:r w:rsidR="006F3C7F" w:rsidRPr="006F3C7F">
        <w:rPr>
          <w:b/>
          <w:bCs/>
        </w:rPr>
        <w:t>(commerce interentreprises)</w:t>
      </w:r>
      <w:r w:rsidR="006F3C7F">
        <w:rPr>
          <w:b/>
          <w:bCs/>
        </w:rPr>
        <w:t xml:space="preserve"> </w:t>
      </w:r>
      <w:r w:rsidRPr="00BC081E">
        <w:rPr>
          <w:b/>
          <w:bCs/>
        </w:rPr>
        <w:t xml:space="preserve">de fruits et </w:t>
      </w:r>
      <w:r w:rsidR="006F3C7F" w:rsidRPr="00BC081E">
        <w:rPr>
          <w:b/>
          <w:bCs/>
        </w:rPr>
        <w:t>légumes</w:t>
      </w:r>
      <w:r w:rsidR="006F3C7F" w:rsidRPr="00BC081E">
        <w:t>.</w:t>
      </w:r>
    </w:p>
    <w:p w14:paraId="42C7149D" w14:textId="0822D64A" w:rsidR="00BC081E" w:rsidRDefault="006F3C7F" w:rsidP="00527FF8">
      <w:r w:rsidRPr="00BC081E">
        <w:t xml:space="preserve"> J’ai</w:t>
      </w:r>
      <w:r w:rsidR="00BC081E" w:rsidRPr="00BC081E">
        <w:t xml:space="preserve"> été retenu pour débuter une alternance de deux ans, durant laquelle je serai chargé de moderniser l’UI/UX </w:t>
      </w:r>
      <w:r w:rsidR="00C422C5">
        <w:t>de</w:t>
      </w:r>
      <w:r w:rsidR="00BC081E" w:rsidRPr="00BC081E">
        <w:t xml:space="preserve"> l’interface utilisées par l’ensemble des employés</w:t>
      </w:r>
      <w:r w:rsidR="00BC081E">
        <w:t>.</w:t>
      </w:r>
    </w:p>
    <w:p w14:paraId="668B69A2" w14:textId="510187E4"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54162A5B" w:rsidR="00936965" w:rsidRPr="00936965" w:rsidRDefault="00936965" w:rsidP="00CB1CF8">
      <w:pPr>
        <w:pStyle w:val="Titre2"/>
      </w:pPr>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9B25BB0"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3" w:name="_Toc200967363"/>
      <w:r>
        <w:t>2.</w:t>
      </w:r>
      <w:r w:rsidR="00A51259">
        <w:t xml:space="preserve"> </w:t>
      </w:r>
      <w:r w:rsidR="00F2315D">
        <w:t>Cahier des charges</w:t>
      </w:r>
      <w:bookmarkEnd w:id="3"/>
    </w:p>
    <w:p w14:paraId="2FE518EC" w14:textId="35BE5F11" w:rsidR="00F2315D" w:rsidRPr="00F2315D" w:rsidRDefault="00F2315D" w:rsidP="00F2315D">
      <w:pPr>
        <w:pStyle w:val="Titre2"/>
      </w:pPr>
      <w:bookmarkStart w:id="4" w:name="_Toc200967364"/>
      <w:r>
        <w:t>a. Contexte</w:t>
      </w:r>
      <w:bookmarkEnd w:id="4"/>
    </w:p>
    <w:p w14:paraId="64A9C4E6" w14:textId="470B2D87" w:rsidR="00061B15" w:rsidRPr="00061B15" w:rsidRDefault="00291642" w:rsidP="00B3581E">
      <w:pPr>
        <w:ind w:firstLine="708"/>
      </w:pPr>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 pédagogiques</w:t>
      </w:r>
      <w:r w:rsidRPr="00C026BD">
        <w:rPr>
          <w:strike/>
        </w:rPr>
        <w:t xml:space="preserve"> et d’une veille d’actualités pour guider l’utilisateur pas à pas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5" w:name="_Toc200967365"/>
      <w:r>
        <w:t>b</w:t>
      </w:r>
      <w:r w:rsidR="00A51259">
        <w:t>. Objectif</w:t>
      </w:r>
      <w:r>
        <w:t xml:space="preserve"> principaux</w:t>
      </w:r>
      <w:bookmarkEnd w:id="5"/>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6" w:name="_Toc200967366"/>
      <w:r>
        <w:t>c. Fonctionnalités essentielles</w:t>
      </w:r>
      <w:bookmarkEnd w:id="6"/>
    </w:p>
    <w:p w14:paraId="11890ABF" w14:textId="53DA63BF" w:rsidR="00C146B9" w:rsidRPr="00C146B9" w:rsidRDefault="00C146B9" w:rsidP="00C146B9">
      <w:pPr>
        <w:rPr>
          <w:b/>
          <w:bCs/>
        </w:rPr>
      </w:pPr>
      <w:bookmarkStart w:id="7"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lastRenderedPageBreak/>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7"/>
    <w:p w14:paraId="7F7A5BB6" w14:textId="33C1CE8A" w:rsidR="00C146B9" w:rsidRPr="00C146B9" w:rsidRDefault="00C146B9" w:rsidP="00C146B9">
      <w:pPr>
        <w:rPr>
          <w:b/>
          <w:bCs/>
        </w:rPr>
      </w:pPr>
      <w:r w:rsidRPr="00C146B9">
        <w:rPr>
          <w:b/>
          <w:bCs/>
        </w:rPr>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lastRenderedPageBreak/>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8" w:name="_Toc200967367"/>
      <w:proofErr w:type="spellStart"/>
      <w:r>
        <w:t>d</w:t>
      </w:r>
      <w:r w:rsidRPr="00F2315D">
        <w:t>.</w:t>
      </w:r>
      <w:r w:rsidR="00527FF8" w:rsidRPr="00F2315D">
        <w:t>Technologies</w:t>
      </w:r>
      <w:bookmarkEnd w:id="8"/>
      <w:proofErr w:type="spellEnd"/>
    </w:p>
    <w:p w14:paraId="1ED6B966" w14:textId="6BF7D405" w:rsidR="00527FF8" w:rsidRPr="00CE6B55" w:rsidRDefault="00527FF8" w:rsidP="004E7BEE">
      <w:pPr>
        <w:pStyle w:val="Titre3"/>
      </w:pPr>
      <w:bookmarkStart w:id="9" w:name="_Toc200967368"/>
      <w:r w:rsidRPr="00CE6B55">
        <w:t>1.</w:t>
      </w:r>
      <w:r w:rsidR="00A51259" w:rsidRPr="00CE6B55">
        <w:t xml:space="preserve"> </w:t>
      </w:r>
      <w:proofErr w:type="spellStart"/>
      <w:r w:rsidRPr="00CE6B55">
        <w:t>Back-end</w:t>
      </w:r>
      <w:bookmarkEnd w:id="9"/>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10" w:name="_Toc200967369"/>
      <w:r w:rsidRPr="00CE6B55">
        <w:t>2.</w:t>
      </w:r>
      <w:r w:rsidR="00A51259" w:rsidRPr="00CE6B55">
        <w:t xml:space="preserve"> </w:t>
      </w:r>
      <w:proofErr w:type="spellStart"/>
      <w:r w:rsidRPr="00CE6B55">
        <w:t>Front-end</w:t>
      </w:r>
      <w:bookmarkEnd w:id="10"/>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1" w:name="_Toc200967370"/>
      <w:r>
        <w:t>3.</w:t>
      </w:r>
      <w:r w:rsidR="00A51259">
        <w:t xml:space="preserve"> </w:t>
      </w:r>
      <w:r>
        <w:t>OS / IDE / Utilitaires</w:t>
      </w:r>
      <w:bookmarkEnd w:id="11"/>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lastRenderedPageBreak/>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2" w:name="_Toc200967371"/>
      <w:r>
        <w:t>3.</w:t>
      </w:r>
      <w:r w:rsidR="001F0E49">
        <w:t xml:space="preserve"> </w:t>
      </w:r>
      <w:r>
        <w:t>Le Design</w:t>
      </w:r>
      <w:bookmarkEnd w:id="12"/>
    </w:p>
    <w:p w14:paraId="5EA6B366" w14:textId="7E267B69" w:rsidR="008C4A26" w:rsidRDefault="008C4A26" w:rsidP="00387BB1">
      <w:pPr>
        <w:pStyle w:val="Titre2"/>
        <w:tabs>
          <w:tab w:val="left" w:pos="1569"/>
        </w:tabs>
      </w:pPr>
      <w:bookmarkStart w:id="13" w:name="_Toc200967372"/>
      <w:r>
        <w:t>a.</w:t>
      </w:r>
      <w:r w:rsidR="001F0E49">
        <w:t xml:space="preserve"> </w:t>
      </w:r>
      <w:r w:rsidR="00166EE1">
        <w:t>Maquettage et Conception Graphique</w:t>
      </w:r>
      <w:bookmarkEnd w:id="13"/>
    </w:p>
    <w:p w14:paraId="7DDE2321" w14:textId="1B513E0F" w:rsidR="008C4A26" w:rsidRDefault="00905568" w:rsidP="00387BB1">
      <w:pPr>
        <w:ind w:firstLine="705"/>
      </w:pPr>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4" w:name="_Toc200967373"/>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4"/>
      <w:r w:rsidR="00387BB1">
        <w:t xml:space="preserve"> </w:t>
      </w:r>
    </w:p>
    <w:p w14:paraId="2F571DE7" w14:textId="14E904A6" w:rsidR="001F0E49" w:rsidRDefault="001F0E49" w:rsidP="001F0E49">
      <w:pPr>
        <w:ind w:firstLine="705"/>
      </w:pPr>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1F0E49">
      <w:pPr>
        <w:ind w:firstLine="705"/>
      </w:pPr>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5" w:name="_Toc200967374"/>
      <w:r>
        <w:t>2. Palette graphique</w:t>
      </w:r>
      <w:bookmarkEnd w:id="15"/>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6" w:name="_Toc200967375"/>
      <w:r>
        <w:t>3. La typographie</w:t>
      </w:r>
      <w:bookmarkEnd w:id="16"/>
    </w:p>
    <w:p w14:paraId="49F33BFD" w14:textId="77777777" w:rsidR="00B3581E" w:rsidRDefault="00B3581E" w:rsidP="00B3581E">
      <w:pPr>
        <w:ind w:firstLine="708"/>
      </w:pPr>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5BF791E8" w14:textId="6C25FAC0" w:rsidR="001F0E49" w:rsidRPr="00B3581E" w:rsidRDefault="0021765C" w:rsidP="0021765C">
      <w:pPr>
        <w:pStyle w:val="Titre3"/>
        <w:rPr>
          <w:u w:val="words"/>
        </w:rPr>
      </w:pPr>
      <w:bookmarkStart w:id="17" w:name="_Toc200967376"/>
      <w:r>
        <w:lastRenderedPageBreak/>
        <w:t>4. Maquette</w:t>
      </w:r>
      <w:r w:rsidR="00B3581E">
        <w:t xml:space="preserve"> &amp; </w:t>
      </w:r>
      <w:proofErr w:type="spellStart"/>
      <w:r w:rsidR="00B3581E">
        <w:t>WireFrames</w:t>
      </w:r>
      <w:bookmarkEnd w:id="17"/>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8" w:name="_Toc200967377"/>
      <w:r>
        <w:lastRenderedPageBreak/>
        <w:t>4. Conception et modélisation des données</w:t>
      </w:r>
      <w:bookmarkEnd w:id="18"/>
    </w:p>
    <w:p w14:paraId="3A9AFD6D" w14:textId="0BCFD3FB" w:rsidR="008C4A26" w:rsidRDefault="008C4A26" w:rsidP="00AE7F13">
      <w:pPr>
        <w:ind w:firstLine="708"/>
      </w:pPr>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77777777" w:rsidR="008C4A26" w:rsidRDefault="008C4A26" w:rsidP="008C4A26">
      <w:pPr>
        <w:pStyle w:val="Paragraphedeliste"/>
        <w:numPr>
          <w:ilvl w:val="0"/>
          <w:numId w:val="5"/>
        </w:numPr>
      </w:pPr>
      <w:r>
        <w:t>Modèle physique SQL.</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9" w:name="_Toc200967378"/>
      <w:r>
        <w:t xml:space="preserve">a. </w:t>
      </w:r>
      <w:r w:rsidR="008C4A26">
        <w:t>Clarification des besoins</w:t>
      </w:r>
      <w:bookmarkEnd w:id="19"/>
      <w:r w:rsidR="008C4A26">
        <w:t xml:space="preserve"> </w:t>
      </w:r>
    </w:p>
    <w:p w14:paraId="52AE143F" w14:textId="77777777" w:rsidR="008C4A26" w:rsidRDefault="008C4A26" w:rsidP="00AE7F13">
      <w:pPr>
        <w:ind w:firstLine="708"/>
      </w:pPr>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3F2EF7" w:rsidR="008C4A26" w:rsidRDefault="008C4A26" w:rsidP="008C4A26">
      <w:r>
        <w:t xml:space="preserve">L’ensemble des exigences s’articule autour de </w:t>
      </w:r>
      <w:r w:rsidRPr="00C026BD">
        <w:rPr>
          <w:strike/>
        </w:rPr>
        <w:t>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6174AFF0" w14:textId="77777777" w:rsidR="008C4A26" w:rsidRPr="00C026BD" w:rsidRDefault="008C4A26" w:rsidP="008C4A26">
      <w:pPr>
        <w:pStyle w:val="Paragraphedeliste"/>
        <w:numPr>
          <w:ilvl w:val="0"/>
          <w:numId w:val="8"/>
        </w:numPr>
        <w:rPr>
          <w:strike/>
        </w:rPr>
      </w:pPr>
      <w:r w:rsidRPr="00C026BD">
        <w:rPr>
          <w:b/>
          <w:bCs/>
          <w:strike/>
        </w:rPr>
        <w:t>Veille d’actualités :</w:t>
      </w:r>
      <w:r w:rsidRPr="00C026BD">
        <w:rPr>
          <w:strike/>
        </w:rPr>
        <w:t xml:space="preserve"> flux d’articles externes (RSS ou API) classés par date et résumé.</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68CDB1BE" w:rsidR="004D7728" w:rsidRDefault="00952BA8" w:rsidP="00952BA8">
      <w:pPr>
        <w:pStyle w:val="Titre2"/>
      </w:pPr>
      <w:bookmarkStart w:id="20" w:name="_Toc200967379"/>
      <w:r>
        <w:lastRenderedPageBreak/>
        <w:t xml:space="preserve">b. </w:t>
      </w:r>
      <w:r w:rsidR="004D7728">
        <w:t>Dictionnaire de données</w:t>
      </w:r>
      <w:bookmarkEnd w:id="20"/>
    </w:p>
    <w:p w14:paraId="479C93B5" w14:textId="1C978BE8" w:rsidR="00084583" w:rsidRDefault="002C6671" w:rsidP="00084583">
      <w:r>
        <w:t>Afin de créer le dictionnaire de données, on relève chaque information à stocker.</w:t>
      </w:r>
      <w:r w:rsidRPr="002C6671">
        <w:t xml:space="preserve"> </w:t>
      </w:r>
      <w:r w:rsidR="00E63627" w:rsidRPr="00E63627">
        <w:rPr>
          <w:noProof/>
        </w:rPr>
        <w:drawing>
          <wp:inline distT="0" distB="0" distL="0" distR="0" wp14:anchorId="7CDEF45B" wp14:editId="3AEA45E9">
            <wp:extent cx="5308979" cy="8331150"/>
            <wp:effectExtent l="0" t="0" r="6350" b="0"/>
            <wp:docPr id="73820136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364" name="Image 1" descr="Une image contenant texte, capture d’écran&#10;&#10;Le contenu généré par l’IA peut être incorrect."/>
                    <pic:cNvPicPr/>
                  </pic:nvPicPr>
                  <pic:blipFill>
                    <a:blip r:embed="rId13"/>
                    <a:stretch>
                      <a:fillRect/>
                    </a:stretch>
                  </pic:blipFill>
                  <pic:spPr>
                    <a:xfrm>
                      <a:off x="0" y="0"/>
                      <a:ext cx="5341272" cy="8381826"/>
                    </a:xfrm>
                    <a:prstGeom prst="rect">
                      <a:avLst/>
                    </a:prstGeom>
                  </pic:spPr>
                </pic:pic>
              </a:graphicData>
            </a:graphic>
          </wp:inline>
        </w:drawing>
      </w:r>
      <w:r w:rsidRPr="002C6671">
        <w:t xml:space="preserve"> </w:t>
      </w:r>
    </w:p>
    <w:p w14:paraId="28504841" w14:textId="46A791C2" w:rsidR="002C6671" w:rsidRDefault="00952BA8" w:rsidP="00952BA8">
      <w:pPr>
        <w:pStyle w:val="Titre2"/>
      </w:pPr>
      <w:bookmarkStart w:id="21" w:name="_Toc200967380"/>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1"/>
      <w:r w:rsidR="005E504D">
        <w:t xml:space="preserve"> </w:t>
      </w:r>
    </w:p>
    <w:p w14:paraId="39E2C452" w14:textId="374C8C41" w:rsidR="007673F6" w:rsidRDefault="00D70213" w:rsidP="00AE7F13">
      <w:pPr>
        <w:ind w:firstLine="708"/>
      </w:pPr>
      <w:r w:rsidRPr="00D70213">
        <w:rPr>
          <w:noProof/>
        </w:rPr>
        <w:drawing>
          <wp:anchor distT="0" distB="0" distL="114300" distR="114300" simplePos="0" relativeHeight="251662336" behindDoc="0" locked="0" layoutInCell="1" allowOverlap="1" wp14:anchorId="10A294F7" wp14:editId="2756A1D9">
            <wp:simplePos x="0" y="0"/>
            <wp:positionH relativeFrom="column">
              <wp:posOffset>-570230</wp:posOffset>
            </wp:positionH>
            <wp:positionV relativeFrom="paragraph">
              <wp:posOffset>1579880</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une représentation des données et ainsi défini</w:t>
      </w:r>
      <w:r w:rsidR="003F6CE8">
        <w:t>r</w:t>
      </w:r>
      <w:r w:rsidR="007673F6">
        <w:t xml:space="preserve"> les relations fonctionnelles, pour cela on utilise la notion de cardinalité au sein du mcd, cela représente le nombre d’occurrences ou d’entités qui peuvent être associées à une autre entité au travers d’une relation. Elle permet ainsi de délimiter et de définir les contraintes liées aux associations entre les entités.</w:t>
      </w:r>
    </w:p>
    <w:p w14:paraId="7B2960C7" w14:textId="1299F4AF" w:rsidR="00D70213" w:rsidRDefault="00D70213" w:rsidP="00AE7F13">
      <w:pPr>
        <w:ind w:firstLine="708"/>
      </w:pPr>
    </w:p>
    <w:p w14:paraId="6B2DDF5D" w14:textId="77777777" w:rsidR="00362C76" w:rsidRPr="00D23FB9" w:rsidRDefault="00362C76" w:rsidP="003C32B7">
      <w:pPr>
        <w:pStyle w:val="Titre2"/>
        <w:rPr>
          <w:sz w:val="18"/>
          <w:szCs w:val="18"/>
        </w:rPr>
      </w:pPr>
    </w:p>
    <w:p w14:paraId="5D8D756A" w14:textId="306699FA" w:rsidR="003C32B7" w:rsidRDefault="003C32B7" w:rsidP="003C32B7">
      <w:pPr>
        <w:pStyle w:val="Titre2"/>
      </w:pPr>
      <w:bookmarkStart w:id="22" w:name="_Toc200967381"/>
      <w:r>
        <w:t xml:space="preserve">d. </w:t>
      </w:r>
      <w:r w:rsidR="00CE4635">
        <w:t>Modèle Logique Des Données</w:t>
      </w:r>
      <w:r w:rsidR="005E504D">
        <w:t xml:space="preserve"> </w:t>
      </w:r>
      <w:proofErr w:type="gramStart"/>
      <w:r w:rsidR="005E504D">
        <w:t>( MLD</w:t>
      </w:r>
      <w:proofErr w:type="gramEnd"/>
      <w:r w:rsidR="005E504D">
        <w:t xml:space="preserve"> )</w:t>
      </w:r>
      <w:bookmarkEnd w:id="22"/>
      <w:r w:rsidR="005E504D">
        <w:t xml:space="preserve"> </w:t>
      </w:r>
    </w:p>
    <w:p w14:paraId="0B8D27EB" w14:textId="7A4DF0A9" w:rsidR="00CE4635" w:rsidRDefault="005366E5" w:rsidP="00952BA8">
      <w:r>
        <w:rPr>
          <w:noProof/>
        </w:rPr>
        <mc:AlternateContent>
          <mc:Choice Requires="wps">
            <w:drawing>
              <wp:anchor distT="0" distB="0" distL="114300" distR="114300" simplePos="0" relativeHeight="251659264" behindDoc="0" locked="0" layoutInCell="1" allowOverlap="1" wp14:anchorId="1B168B2B" wp14:editId="54A880B8">
                <wp:simplePos x="0" y="0"/>
                <wp:positionH relativeFrom="column">
                  <wp:posOffset>-70455</wp:posOffset>
                </wp:positionH>
                <wp:positionV relativeFrom="paragraph">
                  <wp:posOffset>251740</wp:posOffset>
                </wp:positionV>
                <wp:extent cx="5779698" cy="2583711"/>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5837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7B4BB" id="Rectangle 1" o:spid="_x0000_s1026" style="position:absolute;margin-left:-5.55pt;margin-top:19.8pt;width:455.1pt;height:20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weZQIAAB8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" filled="f" strokecolor="#030e13 [484]" strokeweight="1.5pt"/>
            </w:pict>
          </mc:Fallback>
        </mc:AlternateContent>
      </w:r>
      <w:r w:rsidR="00F120ED">
        <w:t xml:space="preserve">En déterminant la structure pour stocker les données, j’ai élaboré un </w:t>
      </w:r>
      <w:r w:rsidR="00571C5E">
        <w:t>MLD.</w:t>
      </w:r>
    </w:p>
    <w:p w14:paraId="713D1769" w14:textId="0DD09D61"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3B5D3B9C"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w:t>
      </w:r>
      <w:proofErr w:type="spellStart"/>
      <w:r>
        <w:rPr>
          <w:lang w:val="en-US"/>
        </w:rPr>
        <w:t>initial_</w:t>
      </w:r>
      <w:proofErr w:type="gramStart"/>
      <w:r>
        <w:rPr>
          <w:lang w:val="en-US"/>
        </w:rPr>
        <w:t>balance</w:t>
      </w:r>
      <w:proofErr w:type="spellEnd"/>
      <w:r>
        <w:rPr>
          <w:lang w:val="en-US"/>
        </w:rPr>
        <w:t>, #</w:t>
      </w:r>
      <w:proofErr w:type="gramEnd"/>
      <w:r>
        <w:rPr>
          <w:lang w:val="en-US"/>
        </w:rPr>
        <w:t>user_</w:t>
      </w:r>
      <w:proofErr w:type="gramStart"/>
      <w:r>
        <w:rPr>
          <w:lang w:val="en-US"/>
        </w:rPr>
        <w:t>id )</w:t>
      </w:r>
      <w:proofErr w:type="gramEnd"/>
    </w:p>
    <w:p w14:paraId="2B14C224" w14:textId="16911CA8"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w:t>
      </w:r>
      <w:r w:rsidRPr="00362C76">
        <w:rPr>
          <w:lang w:val="en-US"/>
        </w:rPr>
        <w:t>wallet_</w:t>
      </w:r>
      <w:proofErr w:type="gramStart"/>
      <w:r w:rsidRPr="00362C76">
        <w:rPr>
          <w:lang w:val="en-US"/>
        </w:rPr>
        <w:t>id )</w:t>
      </w:r>
      <w:proofErr w:type="gramEnd"/>
    </w:p>
    <w:p w14:paraId="560F0FE2" w14:textId="54213CB2"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w:t>
      </w:r>
      <w:proofErr w:type="gramStart"/>
      <w:r w:rsidRPr="00E40463">
        <w:rPr>
          <w:lang w:val="en-US"/>
        </w:rPr>
        <w:t>timestamp, #</w:t>
      </w:r>
      <w:proofErr w:type="gramEnd"/>
      <w:r w:rsidR="00362C76">
        <w:rPr>
          <w:lang w:val="en-US"/>
        </w:rPr>
        <w:t>holding</w:t>
      </w:r>
      <w:r w:rsidRPr="00E40463">
        <w:rPr>
          <w:lang w:val="en-US"/>
        </w:rPr>
        <w:t>_</w:t>
      </w:r>
      <w:proofErr w:type="gramStart"/>
      <w:r w:rsidRPr="00E40463">
        <w:rPr>
          <w:lang w:val="en-US"/>
        </w:rPr>
        <w:t>id )</w:t>
      </w:r>
      <w:proofErr w:type="gramEnd"/>
    </w:p>
    <w:p w14:paraId="096546FE" w14:textId="26DC7E69"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w:t>
      </w:r>
      <w:proofErr w:type="gramStart"/>
      <w:r w:rsidRPr="00E40463">
        <w:rPr>
          <w:lang w:val="en-US"/>
        </w:rPr>
        <w:t>value, #</w:t>
      </w:r>
      <w:proofErr w:type="gramEnd"/>
      <w:r w:rsidRPr="00E40463">
        <w:rPr>
          <w:lang w:val="en-US"/>
        </w:rPr>
        <w:t>user_</w:t>
      </w:r>
      <w:proofErr w:type="gramStart"/>
      <w:r w:rsidRPr="00E40463">
        <w:rPr>
          <w:lang w:val="en-US"/>
        </w:rPr>
        <w:t>id )</w:t>
      </w:r>
      <w:proofErr w:type="gramEnd"/>
    </w:p>
    <w:p w14:paraId="2F56E400" w14:textId="6367189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77777777"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0DB167A9" w:rsidR="00571C5E" w:rsidRPr="00571C5E" w:rsidRDefault="00571C5E" w:rsidP="00084583">
      <w:pPr>
        <w:rPr>
          <w:lang w:val="en-US"/>
        </w:rPr>
      </w:pPr>
      <w:proofErr w:type="spellStart"/>
      <w:r w:rsidRPr="00571C5E">
        <w:rPr>
          <w:b/>
          <w:bCs/>
          <w:lang w:val="en-US"/>
        </w:rPr>
        <w:t>User_Learn</w:t>
      </w:r>
      <w:proofErr w:type="spellEnd"/>
      <w:r w:rsidRPr="00571C5E">
        <w:rPr>
          <w:lang w:val="en-US"/>
        </w:rPr>
        <w:t xml:space="preserve"> </w:t>
      </w:r>
      <w:proofErr w:type="gramStart"/>
      <w:r w:rsidRPr="00571C5E">
        <w:rPr>
          <w:lang w:val="en-US"/>
        </w:rPr>
        <w:t>( #</w:t>
      </w:r>
      <w:proofErr w:type="gramEnd"/>
      <w:r w:rsidRPr="00571C5E">
        <w:rPr>
          <w:lang w:val="en-US"/>
        </w:rPr>
        <w:t>user_</w:t>
      </w:r>
      <w:proofErr w:type="gramStart"/>
      <w:r w:rsidRPr="00571C5E">
        <w:rPr>
          <w:lang w:val="en-US"/>
        </w:rPr>
        <w:t>id, #</w:t>
      </w:r>
      <w:proofErr w:type="gramEnd"/>
      <w:r w:rsidRPr="00571C5E">
        <w:rPr>
          <w:lang w:val="en-US"/>
        </w:rPr>
        <w:t xml:space="preserve">learn_id, </w:t>
      </w:r>
      <w:proofErr w:type="spellStart"/>
      <w:r w:rsidRPr="00571C5E">
        <w:rPr>
          <w:lang w:val="en-US"/>
        </w:rPr>
        <w:t>is_completed</w:t>
      </w:r>
      <w:proofErr w:type="spellEnd"/>
      <w:r w:rsidRPr="00571C5E">
        <w:rPr>
          <w:lang w:val="en-US"/>
        </w:rPr>
        <w:t xml:space="preserve">, </w:t>
      </w:r>
      <w:proofErr w:type="spellStart"/>
      <w:r w:rsidRPr="00571C5E">
        <w:rPr>
          <w:lang w:val="en-US"/>
        </w:rPr>
        <w:t>completed_</w:t>
      </w:r>
      <w:proofErr w:type="gramStart"/>
      <w:r w:rsidRPr="00571C5E">
        <w:rPr>
          <w:lang w:val="en-US"/>
        </w:rPr>
        <w:t>at</w:t>
      </w:r>
      <w:proofErr w:type="spellEnd"/>
      <w:r w:rsidRPr="00571C5E">
        <w:rPr>
          <w:lang w:val="en-US"/>
        </w:rPr>
        <w:t xml:space="preserve"> )</w:t>
      </w:r>
      <w:proofErr w:type="gramEnd"/>
    </w:p>
    <w:p w14:paraId="4D3C4924" w14:textId="1DBA08DC" w:rsidR="005E504D" w:rsidRDefault="005E504D" w:rsidP="005E504D">
      <w:pPr>
        <w:pStyle w:val="Titre2"/>
      </w:pPr>
      <w:bookmarkStart w:id="23" w:name="_Toc200967382"/>
      <w:r w:rsidRPr="005E504D">
        <w:lastRenderedPageBreak/>
        <w:t>e. M</w:t>
      </w:r>
      <w:r>
        <w:t xml:space="preserve">odèle Physique Des Données </w:t>
      </w:r>
      <w:proofErr w:type="gramStart"/>
      <w:r>
        <w:t>( MPD</w:t>
      </w:r>
      <w:proofErr w:type="gramEnd"/>
      <w:r>
        <w:t xml:space="preserve"> )</w:t>
      </w:r>
      <w:bookmarkEnd w:id="23"/>
    </w:p>
    <w:p w14:paraId="4CC980F0" w14:textId="1C2D705B" w:rsidR="003D19AD" w:rsidRDefault="003D19AD" w:rsidP="003D19AD">
      <w:r w:rsidRPr="003D19AD">
        <w:t>Le MPD est la traduction en SQL du MLD : on y définit les tables, types, clés primaires, clés étrangères et contraintes d’intégrité pour un SGBD (ici MySQL).</w:t>
      </w:r>
    </w:p>
    <w:p w14:paraId="1BFDF777" w14:textId="0673D0B4" w:rsidR="005366E5" w:rsidRDefault="00D23FB9" w:rsidP="003D19AD">
      <w:pPr>
        <w:rPr>
          <w:lang w:val="en-US"/>
        </w:rPr>
      </w:pPr>
      <w:r w:rsidRPr="00D23FB9">
        <w:rPr>
          <w:noProof/>
          <w:lang w:val="en-US"/>
        </w:rPr>
        <w:drawing>
          <wp:inline distT="0" distB="0" distL="0" distR="0" wp14:anchorId="241A45DC" wp14:editId="5EC166E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15"/>
                    <a:stretch>
                      <a:fillRect/>
                    </a:stretch>
                  </pic:blipFill>
                  <pic:spPr>
                    <a:xfrm>
                      <a:off x="0" y="0"/>
                      <a:ext cx="5506693" cy="8026133"/>
                    </a:xfrm>
                    <a:prstGeom prst="rect">
                      <a:avLst/>
                    </a:prstGeom>
                  </pic:spPr>
                </pic:pic>
              </a:graphicData>
            </a:graphic>
          </wp:inline>
        </w:drawing>
      </w:r>
    </w:p>
    <w:p w14:paraId="7E7DC8C7" w14:textId="1E19210F" w:rsidR="00F830AF" w:rsidRDefault="00D23FB9" w:rsidP="003D19AD">
      <w:pPr>
        <w:rPr>
          <w:lang w:val="en-US"/>
        </w:rPr>
      </w:pPr>
      <w:r w:rsidRPr="00D23FB9">
        <w:rPr>
          <w:noProof/>
          <w:lang w:val="en-US"/>
        </w:rPr>
        <w:lastRenderedPageBreak/>
        <w:drawing>
          <wp:inline distT="0" distB="0" distL="0" distR="0" wp14:anchorId="45160C2C" wp14:editId="105D8C83">
            <wp:extent cx="5227093" cy="8844105"/>
            <wp:effectExtent l="0" t="0" r="0" b="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16"/>
                    <a:stretch>
                      <a:fillRect/>
                    </a:stretch>
                  </pic:blipFill>
                  <pic:spPr>
                    <a:xfrm>
                      <a:off x="0" y="0"/>
                      <a:ext cx="5232376" cy="8853044"/>
                    </a:xfrm>
                    <a:prstGeom prst="rect">
                      <a:avLst/>
                    </a:prstGeom>
                  </pic:spPr>
                </pic:pic>
              </a:graphicData>
            </a:graphic>
          </wp:inline>
        </w:drawing>
      </w:r>
    </w:p>
    <w:p w14:paraId="0D80804E" w14:textId="12104AD9" w:rsidR="003D19AD" w:rsidRPr="00F830AF" w:rsidRDefault="003D19AD" w:rsidP="003D19AD">
      <w:pPr>
        <w:pStyle w:val="Titre2"/>
        <w:rPr>
          <w:lang w:val="en-US"/>
        </w:rPr>
      </w:pPr>
      <w:bookmarkStart w:id="24" w:name="_Toc200967383"/>
      <w:r w:rsidRPr="00F830AF">
        <w:rPr>
          <w:lang w:val="en-US"/>
        </w:rPr>
        <w:lastRenderedPageBreak/>
        <w:t>f. Relations</w:t>
      </w:r>
      <w:bookmarkEnd w:id="24"/>
    </w:p>
    <w:p w14:paraId="76EBD030" w14:textId="629D6AED" w:rsidR="003B4FA1" w:rsidRPr="003B4FA1" w:rsidRDefault="003B4FA1" w:rsidP="003B4FA1">
      <w:pPr>
        <w:rPr>
          <w:lang w:val="en-US"/>
        </w:rPr>
      </w:pPr>
      <w:r w:rsidRPr="003B4FA1">
        <w:rPr>
          <w:b/>
          <w:bCs/>
          <w:lang w:val="en-US"/>
        </w:rPr>
        <w:t xml:space="preserve">User → </w:t>
      </w:r>
      <w:proofErr w:type="gramStart"/>
      <w:r w:rsidRPr="003B4FA1">
        <w:rPr>
          <w:b/>
          <w:bCs/>
          <w:lang w:val="en-US"/>
        </w:rPr>
        <w:t>Wallet :</w:t>
      </w:r>
      <w:proofErr w:type="gramEnd"/>
      <w:r w:rsidRPr="003B4FA1">
        <w:rPr>
          <w:b/>
          <w:bCs/>
          <w:lang w:val="en-US"/>
        </w:rPr>
        <w:t xml:space="preserve"> One-to-</w:t>
      </w:r>
      <w:r w:rsidR="00D70213">
        <w:rPr>
          <w:b/>
          <w:bCs/>
          <w:lang w:val="en-US"/>
        </w:rPr>
        <w:t>Many</w:t>
      </w:r>
    </w:p>
    <w:p w14:paraId="4DEEB78C" w14:textId="77777777" w:rsidR="00D23FB9" w:rsidRDefault="00D23FB9" w:rsidP="003B4FA1">
      <w:pPr>
        <w:numPr>
          <w:ilvl w:val="0"/>
          <w:numId w:val="12"/>
        </w:numPr>
      </w:pPr>
      <w:r w:rsidRPr="00D23FB9">
        <w:t>Un utilisateur peut posséder plusieurs portefeuilles, et chaque portefeuille appartient à un seul utilisateur.</w:t>
      </w:r>
    </w:p>
    <w:p w14:paraId="0A637571" w14:textId="333F084B" w:rsidR="003B4FA1" w:rsidRPr="003B4FA1" w:rsidRDefault="003B4FA1" w:rsidP="003B4FA1">
      <w:pPr>
        <w:numPr>
          <w:ilvl w:val="0"/>
          <w:numId w:val="12"/>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w:t>
      </w:r>
      <w:proofErr w:type="spellEnd"/>
      <w:r w:rsidR="00D23FB9" w:rsidRPr="00D23FB9">
        <w:t xml:space="preserve">, </w:t>
      </w:r>
      <w:proofErr w:type="spellStart"/>
      <w:r w:rsidR="00D23FB9" w:rsidRPr="00D23FB9">
        <w:t>user_id</w:t>
      </w:r>
      <w:proofErr w:type="spellEnd"/>
      <w:r w:rsidR="00D23FB9" w:rsidRPr="00D23FB9">
        <w:t xml:space="preserve"> est NOT NULL et référencé par une FK → User(</w:t>
      </w:r>
      <w:proofErr w:type="spellStart"/>
      <w:r w:rsidR="00D23FB9" w:rsidRPr="00D23FB9">
        <w:t>user_id</w:t>
      </w:r>
      <w:proofErr w:type="spellEnd"/>
      <w:r w:rsidR="00D23FB9" w:rsidRPr="00D23FB9">
        <w:t>).</w:t>
      </w:r>
    </w:p>
    <w:p w14:paraId="249D1B96" w14:textId="494573F2" w:rsidR="003B4FA1" w:rsidRPr="003B4FA1" w:rsidRDefault="003B4FA1" w:rsidP="003B4FA1">
      <w:pPr>
        <w:rPr>
          <w:lang w:val="en-US"/>
        </w:rPr>
      </w:pPr>
      <w:r w:rsidRPr="003B4FA1">
        <w:rPr>
          <w:b/>
          <w:bCs/>
          <w:lang w:val="en-US"/>
        </w:rPr>
        <w:t xml:space="preserve">Wallet → </w:t>
      </w:r>
      <w:proofErr w:type="spellStart"/>
      <w:r w:rsidR="00D23FB9">
        <w:rPr>
          <w:b/>
          <w:bCs/>
          <w:lang w:val="en-US"/>
        </w:rPr>
        <w:t>Wallet_</w:t>
      </w:r>
      <w:proofErr w:type="gramStart"/>
      <w:r w:rsidR="00D23FB9">
        <w:rPr>
          <w:b/>
          <w:bCs/>
          <w:lang w:val="en-US"/>
        </w:rPr>
        <w:t>Holding</w:t>
      </w:r>
      <w:proofErr w:type="spellEnd"/>
      <w:r w:rsidRPr="003B4FA1">
        <w:rPr>
          <w:b/>
          <w:bCs/>
          <w:lang w:val="en-US"/>
        </w:rPr>
        <w:t xml:space="preserve"> :</w:t>
      </w:r>
      <w:proofErr w:type="gramEnd"/>
      <w:r w:rsidRPr="003B4FA1">
        <w:rPr>
          <w:b/>
          <w:bCs/>
          <w:lang w:val="en-US"/>
        </w:rPr>
        <w:t xml:space="preserve"> One-to-Many</w:t>
      </w:r>
    </w:p>
    <w:p w14:paraId="624B9411" w14:textId="77777777" w:rsidR="00D23FB9" w:rsidRDefault="00D23FB9" w:rsidP="003B4FA1">
      <w:pPr>
        <w:numPr>
          <w:ilvl w:val="0"/>
          <w:numId w:val="13"/>
        </w:numPr>
      </w:pPr>
      <w:r w:rsidRPr="00D23FB9">
        <w:t>Un portefeuille peut enregistrer plusieurs lignes de détention, chaque ligne de détention appartenant à un unique portefeuille.</w:t>
      </w:r>
    </w:p>
    <w:p w14:paraId="0FAC2FBF" w14:textId="182AB40D" w:rsidR="003B4FA1" w:rsidRDefault="003B4FA1" w:rsidP="003B4FA1">
      <w:pPr>
        <w:numPr>
          <w:ilvl w:val="0"/>
          <w:numId w:val="13"/>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Wallet_Holding</w:t>
      </w:r>
      <w:proofErr w:type="spellEnd"/>
      <w:r w:rsidR="00D23FB9" w:rsidRPr="00D23FB9">
        <w:t xml:space="preserve">, </w:t>
      </w:r>
      <w:proofErr w:type="spellStart"/>
      <w:r w:rsidR="00D23FB9" w:rsidRPr="00D23FB9">
        <w:t>wallet_id</w:t>
      </w:r>
      <w:proofErr w:type="spellEnd"/>
      <w:r w:rsidR="00D23FB9" w:rsidRPr="00D23FB9">
        <w:t xml:space="preserve"> est NOT NULL et référencé par une FK → </w:t>
      </w:r>
      <w:proofErr w:type="spellStart"/>
      <w:r w:rsidR="00D23FB9" w:rsidRPr="00D23FB9">
        <w:t>Wallet</w:t>
      </w:r>
      <w:proofErr w:type="spellEnd"/>
      <w:r w:rsidR="00D23FB9" w:rsidRPr="00D23FB9">
        <w:t>(</w:t>
      </w:r>
      <w:proofErr w:type="spellStart"/>
      <w:r w:rsidR="00D23FB9" w:rsidRPr="00D23FB9">
        <w:t>wallet_id</w:t>
      </w:r>
      <w:proofErr w:type="spellEnd"/>
      <w:r w:rsidR="00D23FB9" w:rsidRPr="00D23FB9">
        <w:t>).</w:t>
      </w:r>
    </w:p>
    <w:p w14:paraId="4077A82E" w14:textId="77777777" w:rsidR="00D23FB9" w:rsidRPr="00D23FB9" w:rsidRDefault="00D23FB9" w:rsidP="00D23FB9">
      <w:pPr>
        <w:rPr>
          <w:lang w:val="en-US"/>
        </w:rPr>
      </w:pPr>
      <w:proofErr w:type="spellStart"/>
      <w:r w:rsidRPr="00D23FB9">
        <w:rPr>
          <w:b/>
          <w:bCs/>
          <w:lang w:val="en-US"/>
        </w:rPr>
        <w:t>Wallet_Holding</w:t>
      </w:r>
      <w:proofErr w:type="spellEnd"/>
      <w:r w:rsidRPr="00D23FB9">
        <w:rPr>
          <w:b/>
          <w:bCs/>
          <w:lang w:val="en-US"/>
        </w:rPr>
        <w:t xml:space="preserve"> → </w:t>
      </w:r>
      <w:proofErr w:type="gramStart"/>
      <w:r w:rsidRPr="00D23FB9">
        <w:rPr>
          <w:b/>
          <w:bCs/>
          <w:lang w:val="en-US"/>
        </w:rPr>
        <w:t>Trade :</w:t>
      </w:r>
      <w:proofErr w:type="gramEnd"/>
      <w:r w:rsidRPr="00D23FB9">
        <w:rPr>
          <w:b/>
          <w:bCs/>
          <w:lang w:val="en-US"/>
        </w:rPr>
        <w:t xml:space="preserve"> One-to-Many</w:t>
      </w:r>
    </w:p>
    <w:p w14:paraId="497BC773" w14:textId="77777777" w:rsidR="00D23FB9" w:rsidRPr="00D23FB9" w:rsidRDefault="00D23FB9" w:rsidP="00D23FB9">
      <w:pPr>
        <w:numPr>
          <w:ilvl w:val="0"/>
          <w:numId w:val="17"/>
        </w:numPr>
      </w:pPr>
      <w:r w:rsidRPr="00D23FB9">
        <w:t>Une ligne de détention (pour une cryptomonnaie précise) peut enregistrer plusieurs transactions, chaque transaction appartenant à une seule détention.</w:t>
      </w:r>
    </w:p>
    <w:p w14:paraId="5781B284" w14:textId="6FD5BECE" w:rsidR="00D23FB9" w:rsidRPr="003B4FA1" w:rsidRDefault="00D23FB9" w:rsidP="00D23FB9">
      <w:pPr>
        <w:numPr>
          <w:ilvl w:val="0"/>
          <w:numId w:val="17"/>
        </w:numPr>
      </w:pPr>
      <w:r w:rsidRPr="00D23FB9">
        <w:t xml:space="preserve">Implémentation : dans la table </w:t>
      </w:r>
      <w:r w:rsidRPr="00D23FB9">
        <w:rPr>
          <w:b/>
          <w:bCs/>
        </w:rPr>
        <w:t>Trade</w:t>
      </w:r>
      <w:r w:rsidRPr="00D23FB9">
        <w:t xml:space="preserve">, </w:t>
      </w:r>
      <w:proofErr w:type="spellStart"/>
      <w:r w:rsidRPr="00D23FB9">
        <w:t>holding_id</w:t>
      </w:r>
      <w:proofErr w:type="spellEnd"/>
      <w:r w:rsidRPr="00D23FB9">
        <w:t xml:space="preserve"> est NOT NULL et référencé par une FK → </w:t>
      </w:r>
      <w:proofErr w:type="spellStart"/>
      <w:r w:rsidRPr="00D23FB9">
        <w:t>Wallet_Holding</w:t>
      </w:r>
      <w:proofErr w:type="spellEnd"/>
      <w:r w:rsidRPr="00D23FB9">
        <w:t>(</w:t>
      </w:r>
      <w:proofErr w:type="spellStart"/>
      <w:r w:rsidRPr="00D23FB9">
        <w:t>holding_id</w:t>
      </w:r>
      <w:proofErr w:type="spellEnd"/>
      <w:r w:rsidRPr="00D23FB9">
        <w:t>).</w:t>
      </w:r>
    </w:p>
    <w:p w14:paraId="5BB073CC" w14:textId="77777777" w:rsidR="003B4FA1" w:rsidRPr="003B4FA1" w:rsidRDefault="003B4FA1" w:rsidP="003B4FA1">
      <w:pPr>
        <w:rPr>
          <w:lang w:val="en-US"/>
        </w:rPr>
      </w:pPr>
      <w:r w:rsidRPr="003B4FA1">
        <w:rPr>
          <w:b/>
          <w:bCs/>
          <w:lang w:val="en-US"/>
        </w:rPr>
        <w:t xml:space="preserve">User → </w:t>
      </w:r>
      <w:proofErr w:type="gramStart"/>
      <w:r w:rsidRPr="003B4FA1">
        <w:rPr>
          <w:b/>
          <w:bCs/>
          <w:lang w:val="en-US"/>
        </w:rPr>
        <w:t>Preference :</w:t>
      </w:r>
      <w:proofErr w:type="gramEnd"/>
      <w:r w:rsidRPr="003B4FA1">
        <w:rPr>
          <w:b/>
          <w:bCs/>
          <w:lang w:val="en-US"/>
        </w:rPr>
        <w:t xml:space="preserve"> One-to-Many</w:t>
      </w:r>
    </w:p>
    <w:p w14:paraId="1B5748E8" w14:textId="77777777" w:rsidR="003B4FA1" w:rsidRPr="003B4FA1" w:rsidRDefault="003B4FA1" w:rsidP="003B4FA1">
      <w:pPr>
        <w:numPr>
          <w:ilvl w:val="0"/>
          <w:numId w:val="14"/>
        </w:numPr>
      </w:pPr>
      <w:r w:rsidRPr="003B4FA1">
        <w:t>Un utilisateur peut avoir plusieurs préférences, chaque préférence rattachée à un seul utilisateur.</w:t>
      </w:r>
    </w:p>
    <w:p w14:paraId="26CD26A2" w14:textId="193A0471" w:rsidR="003B4FA1" w:rsidRPr="003B4FA1" w:rsidRDefault="003B4FA1" w:rsidP="003B4FA1">
      <w:pPr>
        <w:numPr>
          <w:ilvl w:val="0"/>
          <w:numId w:val="14"/>
        </w:numPr>
      </w:pPr>
      <w:r w:rsidRPr="003B4FA1">
        <w:rPr>
          <w:b/>
          <w:bCs/>
        </w:rPr>
        <w:t>Implémentation :</w:t>
      </w:r>
      <w:r w:rsidRPr="003B4FA1">
        <w:t xml:space="preserve"> dans la table </w:t>
      </w:r>
      <w:proofErr w:type="spellStart"/>
      <w:r w:rsidRPr="003B4FA1">
        <w:t>Preference</w:t>
      </w:r>
      <w:proofErr w:type="spellEnd"/>
      <w:r w:rsidRPr="003B4FA1">
        <w:t xml:space="preserve">, </w:t>
      </w:r>
      <w:proofErr w:type="spellStart"/>
      <w:r w:rsidRPr="003B4FA1">
        <w:t>user_id</w:t>
      </w:r>
      <w:proofErr w:type="spellEnd"/>
      <w:r w:rsidRPr="003B4FA1">
        <w:t xml:space="preserve"> est NOT NULL et référencé par une FK → User(</w:t>
      </w:r>
      <w:proofErr w:type="spellStart"/>
      <w:r w:rsidRPr="003B4FA1">
        <w:t>user_id</w:t>
      </w:r>
      <w:proofErr w:type="spellEnd"/>
      <w:r w:rsidRPr="003B4FA1">
        <w:t>).</w:t>
      </w:r>
    </w:p>
    <w:p w14:paraId="274FDDE9" w14:textId="7EF9D026" w:rsidR="003B4FA1" w:rsidRPr="003B4FA1" w:rsidRDefault="003B4FA1" w:rsidP="003B4FA1">
      <w:pPr>
        <w:rPr>
          <w:lang w:val="en-US"/>
        </w:rPr>
      </w:pPr>
      <w:r w:rsidRPr="003B4FA1">
        <w:rPr>
          <w:b/>
          <w:bCs/>
          <w:lang w:val="en-US"/>
        </w:rPr>
        <w:t>User ↔ Learn (Module</w:t>
      </w:r>
      <w:r>
        <w:rPr>
          <w:b/>
          <w:bCs/>
          <w:lang w:val="en-US"/>
        </w:rPr>
        <w:t xml:space="preserve"> </w:t>
      </w:r>
      <w:proofErr w:type="spellStart"/>
      <w:r w:rsidRPr="003B4FA1">
        <w:rPr>
          <w:b/>
          <w:bCs/>
          <w:lang w:val="en-US"/>
        </w:rPr>
        <w:t>Pédagogique</w:t>
      </w:r>
      <w:proofErr w:type="spellEnd"/>
      <w:proofErr w:type="gramStart"/>
      <w:r w:rsidRPr="003B4FA1">
        <w:rPr>
          <w:b/>
          <w:bCs/>
          <w:lang w:val="en-US"/>
        </w:rPr>
        <w:t>) :</w:t>
      </w:r>
      <w:proofErr w:type="gramEnd"/>
      <w:r w:rsidRPr="003B4FA1">
        <w:rPr>
          <w:b/>
          <w:bCs/>
          <w:lang w:val="en-US"/>
        </w:rPr>
        <w:t xml:space="preserve"> Many-to-Many</w:t>
      </w:r>
    </w:p>
    <w:p w14:paraId="3E00EAF1" w14:textId="77777777" w:rsidR="003B4FA1" w:rsidRPr="003B4FA1" w:rsidRDefault="003B4FA1" w:rsidP="003B4FA1">
      <w:pPr>
        <w:numPr>
          <w:ilvl w:val="0"/>
          <w:numId w:val="15"/>
        </w:numPr>
      </w:pPr>
      <w:r w:rsidRPr="003B4FA1">
        <w:t>Un utilisateur peut suivre plusieurs modules, et un module peut être suivi par plusieurs utilisateurs.</w:t>
      </w:r>
    </w:p>
    <w:p w14:paraId="3253FFA3" w14:textId="457320AC" w:rsidR="003B4FA1" w:rsidRPr="003B4FA1" w:rsidRDefault="003B4FA1" w:rsidP="003B4FA1">
      <w:pPr>
        <w:numPr>
          <w:ilvl w:val="0"/>
          <w:numId w:val="15"/>
        </w:numPr>
      </w:pPr>
      <w:r w:rsidRPr="003B4FA1">
        <w:rPr>
          <w:b/>
          <w:bCs/>
        </w:rPr>
        <w:t>Implémentation :</w:t>
      </w:r>
      <w:r w:rsidRPr="003B4FA1">
        <w:t xml:space="preserve"> table </w:t>
      </w:r>
      <w:proofErr w:type="spellStart"/>
      <w:r w:rsidRPr="003B4FA1">
        <w:t>User_Learn</w:t>
      </w:r>
      <w:proofErr w:type="spellEnd"/>
      <w:r w:rsidRPr="003B4FA1">
        <w:t xml:space="preserve"> avec (</w:t>
      </w:r>
      <w:proofErr w:type="spellStart"/>
      <w:r w:rsidRPr="003B4FA1">
        <w:t>user_id</w:t>
      </w:r>
      <w:proofErr w:type="spellEnd"/>
      <w:r w:rsidRPr="003B4FA1">
        <w:t xml:space="preserve">, </w:t>
      </w:r>
      <w:proofErr w:type="spellStart"/>
      <w:r w:rsidRPr="003B4FA1">
        <w:t>learn_id</w:t>
      </w:r>
      <w:proofErr w:type="spellEnd"/>
      <w:r w:rsidRPr="003B4FA1">
        <w:t>) en PK composite, chacune référencée par une FK → User(</w:t>
      </w:r>
      <w:proofErr w:type="spellStart"/>
      <w:r w:rsidRPr="003B4FA1">
        <w:t>user_id</w:t>
      </w:r>
      <w:proofErr w:type="spellEnd"/>
      <w:r w:rsidRPr="003B4FA1">
        <w:t xml:space="preserve">) et </w:t>
      </w:r>
      <w:proofErr w:type="spellStart"/>
      <w:r w:rsidRPr="003B4FA1">
        <w:t>Learn</w:t>
      </w:r>
      <w:proofErr w:type="spellEnd"/>
      <w:r w:rsidRPr="003B4FA1">
        <w:t>(</w:t>
      </w:r>
      <w:proofErr w:type="spellStart"/>
      <w:r w:rsidRPr="003B4FA1">
        <w:t>learn_id</w:t>
      </w:r>
      <w:proofErr w:type="spellEnd"/>
      <w:r w:rsidRPr="003B4FA1">
        <w:t xml:space="preserve">). Les champs </w:t>
      </w:r>
      <w:proofErr w:type="spellStart"/>
      <w:r w:rsidRPr="003B4FA1">
        <w:t>is_completed</w:t>
      </w:r>
      <w:proofErr w:type="spellEnd"/>
      <w:r w:rsidRPr="003B4FA1">
        <w:t xml:space="preserve"> et </w:t>
      </w:r>
      <w:proofErr w:type="spellStart"/>
      <w:r w:rsidRPr="003B4FA1">
        <w:t>completed_at</w:t>
      </w:r>
      <w:proofErr w:type="spellEnd"/>
      <w:r w:rsidRPr="003B4FA1">
        <w:t xml:space="preserve"> enregistrent la progression.</w:t>
      </w:r>
    </w:p>
    <w:p w14:paraId="5B82F18C" w14:textId="77777777" w:rsidR="003B4FA1" w:rsidRPr="003B4FA1" w:rsidRDefault="003B4FA1" w:rsidP="003B4FA1">
      <w:r w:rsidRPr="003B4FA1">
        <w:rPr>
          <w:b/>
          <w:bCs/>
        </w:rPr>
        <w:t>Price : Entité autonome</w:t>
      </w:r>
    </w:p>
    <w:p w14:paraId="49795FD3" w14:textId="77777777" w:rsidR="003B4FA1" w:rsidRPr="003B4FA1" w:rsidRDefault="003B4FA1" w:rsidP="003B4FA1">
      <w:pPr>
        <w:numPr>
          <w:ilvl w:val="0"/>
          <w:numId w:val="16"/>
        </w:numPr>
      </w:pPr>
      <w:r w:rsidRPr="003B4FA1">
        <w:t>Stocke l’historique des cours sans relation directe en V1.</w:t>
      </w:r>
    </w:p>
    <w:p w14:paraId="3A89BBCA" w14:textId="5572D4EF" w:rsidR="003B4FA1" w:rsidRDefault="003B4FA1" w:rsidP="003B4FA1">
      <w:pPr>
        <w:numPr>
          <w:ilvl w:val="0"/>
          <w:numId w:val="16"/>
        </w:numPr>
      </w:pPr>
      <w:r w:rsidRPr="003B4FA1">
        <w:rPr>
          <w:b/>
          <w:bCs/>
        </w:rPr>
        <w:t>Implémentation :</w:t>
      </w:r>
      <w:r w:rsidRPr="003B4FA1">
        <w:t xml:space="preserve"> pas de FK ; un index (</w:t>
      </w:r>
      <w:proofErr w:type="spellStart"/>
      <w:r w:rsidRPr="003B4FA1">
        <w:t>crypto_symbol</w:t>
      </w:r>
      <w:proofErr w:type="spellEnd"/>
      <w:r w:rsidRPr="003B4FA1">
        <w:t xml:space="preserve">, </w:t>
      </w:r>
      <w:proofErr w:type="spellStart"/>
      <w:r w:rsidRPr="003B4FA1">
        <w:t>recorded_at</w:t>
      </w:r>
      <w:proofErr w:type="spellEnd"/>
      <w:r w:rsidRPr="003B4FA1">
        <w:t>) optimise les recherches temporelles.</w:t>
      </w:r>
    </w:p>
    <w:p w14:paraId="3D553199" w14:textId="77777777" w:rsidR="00D23FB9" w:rsidRPr="003B4FA1" w:rsidRDefault="00D23FB9" w:rsidP="00D23FB9">
      <w:pPr>
        <w:ind w:left="720"/>
      </w:pPr>
    </w:p>
    <w:p w14:paraId="50F60DB2" w14:textId="77777777" w:rsidR="003B4FA1" w:rsidRPr="003B4FA1" w:rsidRDefault="003B4FA1" w:rsidP="003B4FA1">
      <w:r w:rsidRPr="003B4FA1">
        <w:rPr>
          <w:b/>
          <w:bCs/>
        </w:rPr>
        <w:lastRenderedPageBreak/>
        <w:t>Résumé des cardinalités (notation Merise) :</w:t>
      </w:r>
    </w:p>
    <w:p w14:paraId="0A78534A" w14:textId="2D2829A6"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00D70213">
        <w:rPr>
          <w:b/>
          <w:bCs/>
        </w:rPr>
        <w:t>n</w:t>
      </w:r>
      <w:r w:rsidRPr="003B4FA1">
        <w:rPr>
          <w:b/>
          <w:bCs/>
        </w:rPr>
        <w:t>) – (</w:t>
      </w:r>
      <w:proofErr w:type="gramStart"/>
      <w:r w:rsidRPr="003B4FA1">
        <w:rPr>
          <w:b/>
          <w:bCs/>
        </w:rPr>
        <w:t>1..</w:t>
      </w:r>
      <w:proofErr w:type="gramEnd"/>
      <w:r w:rsidRPr="003B4FA1">
        <w:rPr>
          <w:b/>
          <w:bCs/>
        </w:rPr>
        <w:t xml:space="preserve">1) </w:t>
      </w:r>
      <w:proofErr w:type="spellStart"/>
      <w:r w:rsidRPr="003B4FA1">
        <w:rPr>
          <w:b/>
          <w:bCs/>
        </w:rPr>
        <w:t>Wallet</w:t>
      </w:r>
      <w:proofErr w:type="spellEnd"/>
    </w:p>
    <w:p w14:paraId="451FE765" w14:textId="471C358C" w:rsidR="003B4FA1" w:rsidRPr="00D23FB9" w:rsidRDefault="003B4FA1" w:rsidP="003B4FA1">
      <w:pPr>
        <w:numPr>
          <w:ilvl w:val="0"/>
          <w:numId w:val="11"/>
        </w:numPr>
      </w:pPr>
      <w:proofErr w:type="spellStart"/>
      <w:r w:rsidRPr="003B4FA1">
        <w:rPr>
          <w:b/>
          <w:bCs/>
        </w:rPr>
        <w:t>Wallet</w:t>
      </w:r>
      <w:proofErr w:type="spellEnd"/>
      <w:r w:rsidRPr="003B4FA1">
        <w:rPr>
          <w:b/>
          <w:bCs/>
        </w:rPr>
        <w:t xml:space="preserve">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00D23FB9">
        <w:rPr>
          <w:b/>
          <w:bCs/>
        </w:rPr>
        <w:t>Wallet_Holding</w:t>
      </w:r>
      <w:proofErr w:type="spellEnd"/>
    </w:p>
    <w:p w14:paraId="2CB7E227" w14:textId="2EE26515" w:rsidR="00D23FB9" w:rsidRPr="003B4FA1" w:rsidRDefault="00D23FB9" w:rsidP="003B4FA1">
      <w:pPr>
        <w:numPr>
          <w:ilvl w:val="0"/>
          <w:numId w:val="11"/>
        </w:numPr>
      </w:pPr>
      <w:proofErr w:type="spellStart"/>
      <w:r>
        <w:rPr>
          <w:b/>
          <w:bCs/>
        </w:rPr>
        <w:t>Wallet_Holding</w:t>
      </w:r>
      <w:proofErr w:type="spellEnd"/>
      <w:r>
        <w:rPr>
          <w:b/>
          <w:bCs/>
        </w:rPr>
        <w:t xml:space="preserve"> </w:t>
      </w:r>
      <w:r w:rsidRPr="003B4FA1">
        <w:rPr>
          <w:b/>
          <w:bCs/>
        </w:rPr>
        <w:t>(</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n)</w:t>
      </w:r>
      <w:r>
        <w:rPr>
          <w:b/>
          <w:bCs/>
        </w:rPr>
        <w:t xml:space="preserve"> Trade</w:t>
      </w:r>
    </w:p>
    <w:p w14:paraId="73FCD94B" w14:textId="77777777" w:rsidR="003B4FA1" w:rsidRPr="003B4FA1" w:rsidRDefault="003B4FA1" w:rsidP="003B4FA1">
      <w:pPr>
        <w:numPr>
          <w:ilvl w:val="0"/>
          <w:numId w:val="11"/>
        </w:numPr>
      </w:pPr>
      <w:r w:rsidRPr="003B4FA1">
        <w:rPr>
          <w:b/>
          <w:bCs/>
        </w:rPr>
        <w:t>Utilisateur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Pr="003B4FA1">
        <w:rPr>
          <w:b/>
          <w:bCs/>
        </w:rPr>
        <w:t>Preference</w:t>
      </w:r>
      <w:proofErr w:type="spellEnd"/>
    </w:p>
    <w:p w14:paraId="4628F6A6" w14:textId="77777777"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Pr="003B4FA1">
        <w:rPr>
          <w:b/>
          <w:bCs/>
        </w:rPr>
        <w:t>n) – (</w:t>
      </w:r>
      <w:proofErr w:type="gramStart"/>
      <w:r w:rsidRPr="003B4FA1">
        <w:rPr>
          <w:b/>
          <w:bCs/>
        </w:rPr>
        <w:t>0..</w:t>
      </w:r>
      <w:proofErr w:type="gramEnd"/>
      <w:r w:rsidRPr="003B4FA1">
        <w:rPr>
          <w:b/>
          <w:bCs/>
        </w:rPr>
        <w:t xml:space="preserve">n) </w:t>
      </w:r>
      <w:proofErr w:type="spellStart"/>
      <w:r w:rsidRPr="003B4FA1">
        <w:rPr>
          <w:b/>
          <w:bCs/>
        </w:rPr>
        <w:t>Module_Pedagogique</w:t>
      </w:r>
      <w:proofErr w:type="spellEnd"/>
      <w:r w:rsidRPr="003B4FA1">
        <w:t xml:space="preserve"> (via </w:t>
      </w:r>
      <w:proofErr w:type="spellStart"/>
      <w:r w:rsidRPr="003B4FA1">
        <w:t>User_Learn</w:t>
      </w:r>
      <w:proofErr w:type="spellEnd"/>
      <w:r w:rsidRPr="003B4FA1">
        <w:t>)</w:t>
      </w:r>
    </w:p>
    <w:p w14:paraId="2C8B276E" w14:textId="77777777" w:rsidR="003B4FA1" w:rsidRPr="003B4FA1" w:rsidRDefault="003B4FA1" w:rsidP="003B4FA1">
      <w:pPr>
        <w:numPr>
          <w:ilvl w:val="0"/>
          <w:numId w:val="11"/>
        </w:numPr>
      </w:pPr>
      <w:r w:rsidRPr="003B4FA1">
        <w:rPr>
          <w:b/>
          <w:bCs/>
        </w:rPr>
        <w:t>Price :</w:t>
      </w:r>
      <w:r w:rsidRPr="003B4FA1">
        <w:t xml:space="preserve"> entité autonome sans relation directe en V1.</w:t>
      </w:r>
    </w:p>
    <w:p w14:paraId="11931A56" w14:textId="50B33D5C" w:rsidR="003D19AD" w:rsidRPr="003D19AD" w:rsidRDefault="003B4FA1" w:rsidP="003D19AD">
      <w:r w:rsidRPr="003B4FA1">
        <w:t xml:space="preserve">Cette section met en évidence, pour chaque association, le sens et le fonctionnement concret des relations dans le schéma physique de </w:t>
      </w:r>
      <w:proofErr w:type="spellStart"/>
      <w:r w:rsidRPr="003B4FA1">
        <w:t>BlockLumen</w:t>
      </w:r>
      <w:proofErr w:type="spellEnd"/>
      <w:r w:rsidRPr="003B4FA1">
        <w:t>.</w:t>
      </w:r>
    </w:p>
    <w:p w14:paraId="49BF746B" w14:textId="70EC1392" w:rsidR="005E504D" w:rsidRDefault="00CB6A1B" w:rsidP="009F5D80">
      <w:pPr>
        <w:pStyle w:val="Titre2"/>
      </w:pPr>
      <w:bookmarkStart w:id="25" w:name="_Toc200967384"/>
      <w:r>
        <w:t>g</w:t>
      </w:r>
      <w:r w:rsidR="005E504D">
        <w:t>. Diagrammes UML</w:t>
      </w:r>
      <w:bookmarkEnd w:id="25"/>
    </w:p>
    <w:p w14:paraId="2E0B95FA" w14:textId="6D67C957" w:rsidR="007F087E" w:rsidRDefault="007F087E" w:rsidP="00AE7F13">
      <w:pPr>
        <w:ind w:firstLine="708"/>
      </w:pPr>
      <w:r w:rsidRPr="007F087E">
        <w:t xml:space="preserve">Dans </w:t>
      </w:r>
      <w:proofErr w:type="gramStart"/>
      <w:r w:rsidRPr="007F087E">
        <w:t>ce diagrammes</w:t>
      </w:r>
      <w:proofErr w:type="gramEnd"/>
      <w:r w:rsidRPr="007F087E">
        <w:t xml:space="preserve"> de cas d’utilisation, l’utilisateur est l’acteur principal et interagit avec le système </w:t>
      </w:r>
      <w:proofErr w:type="spellStart"/>
      <w:r w:rsidRPr="007F087E">
        <w:t>BlockLumen</w:t>
      </w:r>
      <w:proofErr w:type="spellEnd"/>
      <w:r w:rsidRPr="007F087E">
        <w:t>. Les cas d’utilisation représentant les principales fonctionnalités et interactions que les utilisateurs peuvent avoir avec l’application sont les suivants :</w:t>
      </w:r>
    </w:p>
    <w:p w14:paraId="7CC39385" w14:textId="6B27674A" w:rsidR="00AE7F13" w:rsidRPr="00AE7F13" w:rsidRDefault="00AE7F13" w:rsidP="007F087E">
      <w:pPr>
        <w:rPr>
          <w:b/>
          <w:bCs/>
        </w:rPr>
      </w:pPr>
      <w:r w:rsidRPr="00AE7F13">
        <w:rPr>
          <w:b/>
          <w:bCs/>
        </w:rPr>
        <w:t xml:space="preserve">Consulter accueil : </w:t>
      </w:r>
    </w:p>
    <w:p w14:paraId="186ED528" w14:textId="1109D3AA" w:rsidR="00AE7F13" w:rsidRPr="007F087E" w:rsidRDefault="00AE7F13" w:rsidP="00AE7F13">
      <w:pPr>
        <w:ind w:firstLine="708"/>
      </w:pPr>
      <w:r>
        <w:t xml:space="preserve">Permet à </w:t>
      </w:r>
      <w:r w:rsidRPr="007F087E">
        <w:t>l’utilisateur de</w:t>
      </w:r>
      <w:r>
        <w:t xml:space="preserve"> consulter la page d’</w:t>
      </w:r>
      <w:r w:rsidR="003A33CA">
        <w:t>accueil</w:t>
      </w:r>
      <w:r>
        <w:t>.</w:t>
      </w:r>
    </w:p>
    <w:p w14:paraId="0D8568D2" w14:textId="215DF523" w:rsidR="007F087E" w:rsidRPr="007F087E" w:rsidRDefault="007F087E" w:rsidP="007F087E">
      <w:r w:rsidRPr="007F087E">
        <w:rPr>
          <w:b/>
          <w:bCs/>
        </w:rPr>
        <w:t>Créer un compte</w:t>
      </w:r>
      <w:r w:rsidRPr="007F087E">
        <w:t xml:space="preserve"> :</w:t>
      </w:r>
      <w:r w:rsidRPr="007F087E">
        <w:br/>
      </w:r>
      <w:r w:rsidR="00AE7F13">
        <w:t xml:space="preserve"> </w:t>
      </w:r>
      <w:r w:rsidR="00AE7F13">
        <w:tab/>
      </w:r>
      <w:r w:rsidRPr="007F087E">
        <w:t xml:space="preserve">Permet à l’utilisateur de créer un compte sur la plateforme </w:t>
      </w:r>
      <w:proofErr w:type="spellStart"/>
      <w:r w:rsidRPr="007F087E">
        <w:t>BlockLumen</w:t>
      </w:r>
      <w:proofErr w:type="spellEnd"/>
      <w:r w:rsidRPr="007F087E">
        <w:t xml:space="preserve"> en fournissant un nom d’utilisateur, une adresse </w:t>
      </w:r>
      <w:proofErr w:type="gramStart"/>
      <w:r w:rsidRPr="007F087E">
        <w:t>e-mail</w:t>
      </w:r>
      <w:proofErr w:type="gramEnd"/>
      <w:r w:rsidRPr="007F087E">
        <w:t xml:space="preserve"> et un mot de passe.</w:t>
      </w:r>
    </w:p>
    <w:p w14:paraId="52130153" w14:textId="76EC07CE" w:rsidR="007F087E" w:rsidRPr="007F087E" w:rsidRDefault="007F087E" w:rsidP="007F087E">
      <w:r w:rsidRPr="007F087E">
        <w:rPr>
          <w:b/>
          <w:bCs/>
        </w:rPr>
        <w:t>Se connecter</w:t>
      </w:r>
      <w:r w:rsidRPr="007F087E">
        <w:t xml:space="preserve"> :</w:t>
      </w:r>
      <w:r w:rsidRPr="007F087E">
        <w:br/>
      </w:r>
      <w:r w:rsidR="00AE7F13">
        <w:t xml:space="preserve"> </w:t>
      </w:r>
      <w:r w:rsidR="00AE7F13">
        <w:tab/>
      </w:r>
      <w:r w:rsidRPr="007F087E">
        <w:t xml:space="preserve">Permet à l’utilisateur de s’authentifier sur </w:t>
      </w:r>
      <w:proofErr w:type="spellStart"/>
      <w:r w:rsidRPr="007F087E">
        <w:t>BlockLumen</w:t>
      </w:r>
      <w:proofErr w:type="spellEnd"/>
      <w:r w:rsidRPr="007F087E">
        <w:t xml:space="preserve"> pour accéder aux fonctionnalités protégées.</w:t>
      </w:r>
    </w:p>
    <w:p w14:paraId="3E26C078" w14:textId="55614124" w:rsidR="007F087E" w:rsidRPr="007F087E" w:rsidRDefault="007F087E" w:rsidP="007F087E">
      <w:r w:rsidRPr="007F087E">
        <w:rPr>
          <w:b/>
          <w:bCs/>
        </w:rPr>
        <w:t>Gérer profil et préférences</w:t>
      </w:r>
      <w:r w:rsidRPr="007F087E">
        <w:t xml:space="preserve"> :</w:t>
      </w:r>
      <w:r w:rsidRPr="007F087E">
        <w:br/>
      </w:r>
      <w:r w:rsidR="00AE7F13">
        <w:t xml:space="preserve"> </w:t>
      </w:r>
      <w:r w:rsidR="00AE7F13">
        <w:tab/>
      </w:r>
      <w:r w:rsidRPr="007F087E">
        <w:t>Permet à l’utilisateur authentifié de consulter et modifier ses informations de profil ainsi que ses préférences (thème, notifications, etc.).</w:t>
      </w:r>
    </w:p>
    <w:p w14:paraId="6FB283F9" w14:textId="7E239819" w:rsidR="007F087E" w:rsidRPr="007F087E" w:rsidRDefault="007F087E" w:rsidP="007F087E">
      <w:r w:rsidRPr="007F087E">
        <w:rPr>
          <w:b/>
          <w:bCs/>
        </w:rPr>
        <w:t>Créer un portefeuille</w:t>
      </w:r>
      <w:r w:rsidRPr="007F087E">
        <w:t xml:space="preserve"> :</w:t>
      </w:r>
      <w:r w:rsidRPr="007F087E">
        <w:br/>
      </w:r>
      <w:r w:rsidR="00AE7F13">
        <w:t xml:space="preserve"> </w:t>
      </w:r>
      <w:r w:rsidR="00AE7F13">
        <w:tab/>
      </w:r>
      <w:r w:rsidRPr="007F087E">
        <w:t>Permet à l’utilisateur de générer un nouveau portefeuille virtuel avec un solde initial (10 000 $ par défaut).</w:t>
      </w:r>
    </w:p>
    <w:p w14:paraId="15C4AFC7" w14:textId="184A7D2D" w:rsidR="00782DBC" w:rsidRPr="007F087E" w:rsidRDefault="007F087E" w:rsidP="007F087E">
      <w:r w:rsidRPr="007F087E">
        <w:rPr>
          <w:b/>
          <w:bCs/>
        </w:rPr>
        <w:t>Lister mes portefeuilles</w:t>
      </w:r>
      <w:r w:rsidRPr="007F087E">
        <w:t xml:space="preserve"> :</w:t>
      </w:r>
      <w:r w:rsidRPr="007F087E">
        <w:br/>
      </w:r>
      <w:r w:rsidR="00AE7F13">
        <w:t xml:space="preserve"> </w:t>
      </w:r>
      <w:r w:rsidR="00AE7F13">
        <w:tab/>
      </w:r>
      <w:r w:rsidRPr="007F087E">
        <w:t>Permet à l’utilisateur de visualiser la liste de tous ses portefeuilles existants.</w:t>
      </w:r>
    </w:p>
    <w:p w14:paraId="5E393038" w14:textId="77777777" w:rsidR="000D108E" w:rsidRDefault="000D108E" w:rsidP="007F087E">
      <w:pPr>
        <w:rPr>
          <w:b/>
          <w:bCs/>
        </w:rPr>
      </w:pPr>
    </w:p>
    <w:p w14:paraId="2104BCD2" w14:textId="77777777" w:rsidR="000D108E" w:rsidRDefault="000D108E" w:rsidP="007F087E">
      <w:pPr>
        <w:rPr>
          <w:b/>
          <w:bCs/>
        </w:rPr>
      </w:pPr>
    </w:p>
    <w:p w14:paraId="2C197394" w14:textId="52FBCD6D" w:rsidR="007F087E" w:rsidRPr="007F087E" w:rsidRDefault="007F087E" w:rsidP="007F087E">
      <w:r w:rsidRPr="007F087E">
        <w:rPr>
          <w:b/>
          <w:bCs/>
        </w:rPr>
        <w:lastRenderedPageBreak/>
        <w:t>Voir détail d’un portefeuille</w:t>
      </w:r>
      <w:r w:rsidRPr="007F087E">
        <w:t xml:space="preserve"> :</w:t>
      </w:r>
      <w:r w:rsidRPr="007F087E">
        <w:br/>
        <w:t>Permet à l’utilisateur de sélectionner un portefeuille pour afficher ses retenues (chaque crypto détenue, quantité, prix moyen) ainsi que la valeur calculée.</w:t>
      </w:r>
    </w:p>
    <w:p w14:paraId="15559056" w14:textId="34413CF1" w:rsidR="007F087E" w:rsidRPr="007F087E" w:rsidRDefault="000D108E" w:rsidP="000D108E">
      <w:pPr>
        <w:ind w:firstLine="708"/>
      </w:pPr>
      <w:r w:rsidRPr="007F087E">
        <w:rPr>
          <w:rFonts w:ascii="Segoe UI Symbol" w:hAnsi="Segoe UI Symbol" w:cs="Segoe UI Symbol"/>
        </w:rPr>
        <w:t>➢</w:t>
      </w:r>
      <w:r>
        <w:rPr>
          <w:rFonts w:ascii="Segoe UI Symbol" w:hAnsi="Segoe UI Symbol" w:cs="Segoe UI Symbol"/>
        </w:rPr>
        <w:t xml:space="preserve"> </w:t>
      </w:r>
      <w:r w:rsidR="007F087E" w:rsidRPr="007F087E">
        <w:t>Voir mes holdings :   Affiche toutes les lignes de détention (`</w:t>
      </w:r>
      <w:proofErr w:type="spellStart"/>
      <w:r w:rsidR="007F087E" w:rsidRPr="007F087E">
        <w:t>Wallet_Holding</w:t>
      </w:r>
      <w:proofErr w:type="spellEnd"/>
      <w:r w:rsidR="007F087E" w:rsidRPr="007F087E">
        <w:t>`) associées à un portefeuille donné.</w:t>
      </w:r>
    </w:p>
    <w:p w14:paraId="1F12C608" w14:textId="6B66A116" w:rsidR="007F087E" w:rsidRPr="007F087E" w:rsidRDefault="007F087E" w:rsidP="000D108E">
      <w:pPr>
        <w:ind w:firstLine="708"/>
      </w:pPr>
      <w:r w:rsidRPr="007F087E">
        <w:rPr>
          <w:rFonts w:ascii="Segoe UI Symbol" w:hAnsi="Segoe UI Symbol" w:cs="Segoe UI Symbol"/>
        </w:rPr>
        <w:t>➢</w:t>
      </w:r>
      <w:r w:rsidRPr="007F087E">
        <w:t xml:space="preserve"> Consulter cours actuel</w:t>
      </w:r>
      <w:r w:rsidR="000D108E">
        <w:t xml:space="preserve"> </w:t>
      </w:r>
      <w:r w:rsidRPr="007F087E">
        <w:t xml:space="preserve">:  Récupère et affiche les derniers prix des cryptomonnaies concernées à partir de la table `Price`.  </w:t>
      </w:r>
    </w:p>
    <w:p w14:paraId="2E43D5BB" w14:textId="0B5C96FB" w:rsidR="007F087E" w:rsidRPr="007F087E" w:rsidRDefault="007F087E" w:rsidP="007F087E">
      <w:r w:rsidRPr="007F087E">
        <w:rPr>
          <w:b/>
          <w:bCs/>
        </w:rPr>
        <w:t xml:space="preserve">Effectuer un </w:t>
      </w:r>
      <w:proofErr w:type="spellStart"/>
      <w:r w:rsidRPr="007F087E">
        <w:rPr>
          <w:b/>
          <w:bCs/>
        </w:rPr>
        <w:t>trade</w:t>
      </w:r>
      <w:proofErr w:type="spellEnd"/>
      <w:r w:rsidRPr="007F087E">
        <w:rPr>
          <w:b/>
          <w:bCs/>
        </w:rPr>
        <w:t xml:space="preserve"> (achat/vente)</w:t>
      </w:r>
      <w:r w:rsidRPr="007F087E">
        <w:t xml:space="preserve"> :</w:t>
      </w:r>
      <w:r w:rsidRPr="007F087E">
        <w:br/>
        <w:t xml:space="preserve">Permet à l’utilisateur d’acheter ou de vendre une cryptomonnaie pour un portefeuille donné. Lorsqu’un </w:t>
      </w:r>
      <w:proofErr w:type="spellStart"/>
      <w:r w:rsidRPr="007F087E">
        <w:t>trade</w:t>
      </w:r>
      <w:proofErr w:type="spellEnd"/>
      <w:r w:rsidRPr="007F087E">
        <w:t xml:space="preserve"> est validé :</w:t>
      </w:r>
      <w:r w:rsidRPr="007F087E">
        <w:br/>
      </w:r>
      <w:r w:rsidR="00782DBC">
        <w:t xml:space="preserve"> </w:t>
      </w:r>
      <w:r w:rsidR="00782DBC">
        <w:tab/>
      </w:r>
      <w:r w:rsidRPr="007F087E">
        <w:t xml:space="preserve">– Si </w:t>
      </w:r>
      <w:r w:rsidRPr="007F087E">
        <w:rPr>
          <w:b/>
          <w:bCs/>
        </w:rPr>
        <w:t>achat</w:t>
      </w:r>
      <w:r w:rsidRPr="007F087E">
        <w:t xml:space="preserve">, créer ou mettre à jour la ligne correspondante dans </w:t>
      </w:r>
      <w:proofErr w:type="spellStart"/>
      <w:r w:rsidRPr="007F087E">
        <w:t>Wallet_Holding</w:t>
      </w:r>
      <w:proofErr w:type="spellEnd"/>
      <w:r w:rsidRPr="007F087E">
        <w:t xml:space="preserve"> (quantité + </w:t>
      </w:r>
      <w:proofErr w:type="spellStart"/>
      <w:r w:rsidRPr="007F087E">
        <w:t>average_price</w:t>
      </w:r>
      <w:proofErr w:type="spellEnd"/>
      <w:r w:rsidRPr="007F087E">
        <w:t>).</w:t>
      </w:r>
      <w:r w:rsidRPr="007F087E">
        <w:br/>
      </w:r>
      <w:r w:rsidR="00782DBC">
        <w:t xml:space="preserve"> </w:t>
      </w:r>
      <w:r w:rsidR="00782DBC">
        <w:tab/>
      </w:r>
      <w:r w:rsidRPr="007F087E">
        <w:t xml:space="preserve">– Si </w:t>
      </w:r>
      <w:r w:rsidRPr="007F087E">
        <w:rPr>
          <w:b/>
          <w:bCs/>
        </w:rPr>
        <w:t>vente</w:t>
      </w:r>
      <w:r w:rsidRPr="007F087E">
        <w:t xml:space="preserve">, diminuer la quantité dans </w:t>
      </w:r>
      <w:proofErr w:type="spellStart"/>
      <w:r w:rsidRPr="007F087E">
        <w:t>Wallet_Holding</w:t>
      </w:r>
      <w:proofErr w:type="spellEnd"/>
      <w:r w:rsidRPr="007F087E">
        <w:t>, et supprimer la ligne si la quantité devient nulle.</w:t>
      </w:r>
    </w:p>
    <w:p w14:paraId="4432A9F0" w14:textId="500FC51D" w:rsidR="007F087E" w:rsidRPr="007F087E" w:rsidRDefault="007F087E" w:rsidP="000D108E">
      <w:pPr>
        <w:ind w:firstLine="708"/>
      </w:pPr>
      <w:r w:rsidRPr="007F087E">
        <w:rPr>
          <w:rFonts w:ascii="Segoe UI Symbol" w:hAnsi="Segoe UI Symbol" w:cs="Segoe UI Symbol"/>
        </w:rPr>
        <w:t>➢</w:t>
      </w:r>
      <w:r w:rsidRPr="007F087E">
        <w:t xml:space="preserve"> Mettre à jour/</w:t>
      </w:r>
      <w:proofErr w:type="spellStart"/>
      <w:r w:rsidRPr="007F087E">
        <w:t>inserer</w:t>
      </w:r>
      <w:proofErr w:type="spellEnd"/>
      <w:r w:rsidRPr="007F087E">
        <w:t xml:space="preserve"> un holding</w:t>
      </w:r>
      <w:r w:rsidR="000D108E">
        <w:t xml:space="preserve"> </w:t>
      </w:r>
      <w:r w:rsidRPr="007F087E">
        <w:t xml:space="preserve">:  Après le </w:t>
      </w:r>
      <w:proofErr w:type="spellStart"/>
      <w:r w:rsidRPr="007F087E">
        <w:t>trade</w:t>
      </w:r>
      <w:proofErr w:type="spellEnd"/>
      <w:r w:rsidRPr="007F087E">
        <w:t>, mettre à jour la `</w:t>
      </w:r>
      <w:proofErr w:type="spellStart"/>
      <w:r w:rsidRPr="007F087E">
        <w:t>quantity</w:t>
      </w:r>
      <w:proofErr w:type="spellEnd"/>
      <w:r w:rsidRPr="007F087E">
        <w:t>` et le `</w:t>
      </w:r>
      <w:proofErr w:type="spellStart"/>
      <w:r w:rsidRPr="007F087E">
        <w:t>average_price</w:t>
      </w:r>
      <w:proofErr w:type="spellEnd"/>
      <w:r w:rsidRPr="007F087E">
        <w:t>` dans `</w:t>
      </w:r>
      <w:proofErr w:type="spellStart"/>
      <w:r w:rsidRPr="007F087E">
        <w:t>Wallet_Holding</w:t>
      </w:r>
      <w:proofErr w:type="spellEnd"/>
      <w:r w:rsidRPr="007F087E">
        <w:t xml:space="preserve">`.  </w:t>
      </w:r>
    </w:p>
    <w:p w14:paraId="74E67152" w14:textId="47257F18" w:rsidR="007F087E" w:rsidRPr="007F087E" w:rsidRDefault="007F087E" w:rsidP="000D108E">
      <w:pPr>
        <w:ind w:firstLine="708"/>
      </w:pPr>
      <w:r w:rsidRPr="007F087E">
        <w:rPr>
          <w:rFonts w:ascii="Segoe UI Symbol" w:hAnsi="Segoe UI Symbol" w:cs="Segoe UI Symbol"/>
        </w:rPr>
        <w:t>➢</w:t>
      </w:r>
      <w:r w:rsidRPr="007F087E">
        <w:t xml:space="preserve"> Vérifier solde disponible</w:t>
      </w:r>
      <w:r w:rsidR="000D108E">
        <w:t xml:space="preserve"> </w:t>
      </w:r>
      <w:r w:rsidRPr="007F087E">
        <w:t xml:space="preserve">:  S’assurer que le portefeuille dispose d’assez de fonds fictifs pour réaliser l’opération.  </w:t>
      </w:r>
    </w:p>
    <w:p w14:paraId="6DEA5C23" w14:textId="7869B191" w:rsidR="007F087E" w:rsidRPr="007F087E" w:rsidRDefault="007F087E" w:rsidP="000D108E">
      <w:pPr>
        <w:ind w:firstLine="708"/>
      </w:pPr>
      <w:r w:rsidRPr="007F087E">
        <w:rPr>
          <w:rFonts w:ascii="Segoe UI Symbol" w:hAnsi="Segoe UI Symbol" w:cs="Segoe UI Symbol"/>
        </w:rPr>
        <w:t>➢</w:t>
      </w:r>
      <w:r w:rsidRPr="007F087E">
        <w:t xml:space="preserve"> Calculer frais</w:t>
      </w:r>
      <w:r w:rsidR="000D108E">
        <w:t xml:space="preserve"> </w:t>
      </w:r>
      <w:r w:rsidRPr="007F087E">
        <w:t xml:space="preserve">:  Déterminer et appliquer les frais simulés à la transaction.  </w:t>
      </w:r>
    </w:p>
    <w:p w14:paraId="52DDA8E5" w14:textId="26F62176" w:rsidR="007F087E" w:rsidRPr="007F087E" w:rsidRDefault="007F087E" w:rsidP="007F087E">
      <w:r w:rsidRPr="007F087E">
        <w:rPr>
          <w:b/>
          <w:bCs/>
        </w:rPr>
        <w:t>Consulter historique des transactions</w:t>
      </w:r>
      <w:r w:rsidRPr="007F087E">
        <w:t xml:space="preserve"> :</w:t>
      </w:r>
      <w:r w:rsidRPr="007F087E">
        <w:br/>
        <w:t xml:space="preserve">Permet à l’utilisateur de voir la liste de tous ses </w:t>
      </w:r>
      <w:proofErr w:type="spellStart"/>
      <w:r w:rsidRPr="007F087E">
        <w:t>trades</w:t>
      </w:r>
      <w:proofErr w:type="spellEnd"/>
      <w:r w:rsidRPr="007F087E">
        <w:t xml:space="preserve"> (filtrable par portefeuille ou par cryptomonnaie), avec date, type (achat/vente), quantité, prix et frais.</w:t>
      </w:r>
    </w:p>
    <w:p w14:paraId="1CA52E8A" w14:textId="2B328148" w:rsidR="007F087E" w:rsidRPr="007F087E" w:rsidRDefault="007F087E" w:rsidP="007F087E">
      <w:r w:rsidRPr="007F087E">
        <w:rPr>
          <w:b/>
          <w:bCs/>
        </w:rPr>
        <w:t>Suivre les modules pédagogiques (</w:t>
      </w:r>
      <w:proofErr w:type="spellStart"/>
      <w:r w:rsidRPr="007F087E">
        <w:rPr>
          <w:b/>
          <w:bCs/>
        </w:rPr>
        <w:t>Learn</w:t>
      </w:r>
      <w:proofErr w:type="spellEnd"/>
      <w:r w:rsidRPr="007F087E">
        <w:rPr>
          <w:b/>
          <w:bCs/>
        </w:rPr>
        <w:t>)</w:t>
      </w:r>
      <w:r w:rsidRPr="007F087E">
        <w:t xml:space="preserve"> :</w:t>
      </w:r>
      <w:r w:rsidRPr="007F087E">
        <w:br/>
        <w:t>Permet à l’utilisateur de naviguer dans les modules d’apprentissage disponibles. Pour chaque module :</w:t>
      </w:r>
      <w:r w:rsidRPr="007F087E">
        <w:br/>
        <w:t xml:space="preserve">– </w:t>
      </w:r>
      <w:r w:rsidRPr="007F087E">
        <w:rPr>
          <w:b/>
          <w:bCs/>
        </w:rPr>
        <w:t>Voir le détail du module</w:t>
      </w:r>
      <w:r w:rsidRPr="007F087E">
        <w:t xml:space="preserve"> (titre, contenu)</w:t>
      </w:r>
      <w:r w:rsidRPr="007F087E">
        <w:br/>
        <w:t xml:space="preserve">– </w:t>
      </w:r>
      <w:r w:rsidRPr="007F087E">
        <w:rPr>
          <w:b/>
          <w:bCs/>
        </w:rPr>
        <w:t>Marquer comme complété</w:t>
      </w:r>
      <w:r w:rsidR="00D70213">
        <w:t xml:space="preserve"> </w:t>
      </w:r>
      <w:r w:rsidRPr="007F087E">
        <w:t xml:space="preserve">: créer ou mettre à jour la ligne dans </w:t>
      </w:r>
      <w:proofErr w:type="spellStart"/>
      <w:r w:rsidRPr="007F087E">
        <w:t>User_Learn</w:t>
      </w:r>
      <w:proofErr w:type="spellEnd"/>
      <w:r w:rsidRPr="007F087E">
        <w:t xml:space="preserve"> (</w:t>
      </w:r>
      <w:proofErr w:type="spellStart"/>
      <w:r w:rsidRPr="007F087E">
        <w:t>is_completed</w:t>
      </w:r>
      <w:proofErr w:type="spellEnd"/>
      <w:r w:rsidRPr="007F087E">
        <w:t xml:space="preserve">, </w:t>
      </w:r>
      <w:proofErr w:type="spellStart"/>
      <w:r w:rsidRPr="007F087E">
        <w:t>completed_at</w:t>
      </w:r>
      <w:proofErr w:type="spellEnd"/>
      <w:r w:rsidRPr="007F087E">
        <w:t>).</w:t>
      </w:r>
    </w:p>
    <w:p w14:paraId="07F71357" w14:textId="7D0D22EF" w:rsidR="007F087E" w:rsidRPr="007F087E" w:rsidRDefault="007F087E" w:rsidP="007F087E">
      <w:r w:rsidRPr="007F087E">
        <w:rPr>
          <w:b/>
          <w:bCs/>
        </w:rPr>
        <w:t>Se déconnecter</w:t>
      </w:r>
      <w:r w:rsidRPr="007F087E">
        <w:t xml:space="preserve"> :</w:t>
      </w:r>
      <w:r w:rsidRPr="007F087E">
        <w:br/>
        <w:t xml:space="preserve">Permet à l’utilisateur de terminer la session en invalidant son </w:t>
      </w:r>
      <w:proofErr w:type="spellStart"/>
      <w:r w:rsidRPr="007F087E">
        <w:t>token</w:t>
      </w:r>
      <w:proofErr w:type="spellEnd"/>
      <w:r w:rsidRPr="007F087E">
        <w:t xml:space="preserve"> JWT.</w:t>
      </w:r>
    </w:p>
    <w:p w14:paraId="0D3475CF" w14:textId="77777777" w:rsidR="007F087E" w:rsidRDefault="007F087E" w:rsidP="007F087E"/>
    <w:p w14:paraId="340473BA" w14:textId="512650CA" w:rsidR="005B23C2" w:rsidRDefault="006572C5" w:rsidP="006572C5">
      <w:pPr>
        <w:pStyle w:val="Titre3"/>
      </w:pPr>
      <w:bookmarkStart w:id="26" w:name="_Toc200967385"/>
      <w:r>
        <w:lastRenderedPageBreak/>
        <w:t xml:space="preserve">1. </w:t>
      </w:r>
      <w:r w:rsidR="005B23C2">
        <w:t>Diagramme de cas d’utilisation</w:t>
      </w:r>
      <w:r w:rsidR="00D71AF5">
        <w:t xml:space="preserve"> UML</w:t>
      </w:r>
      <w:r w:rsidR="00C05B4E">
        <w:t xml:space="preserve"> : TODO : </w:t>
      </w:r>
      <w:proofErr w:type="spellStart"/>
      <w:r w:rsidR="00C05B4E">
        <w:t>extend</w:t>
      </w:r>
      <w:proofErr w:type="spellEnd"/>
      <w:r w:rsidR="00C05B4E">
        <w:t xml:space="preserve"> sur bonne bulle</w:t>
      </w:r>
      <w:bookmarkEnd w:id="26"/>
    </w:p>
    <w:p w14:paraId="0D053DE7" w14:textId="40AC5469" w:rsidR="005B23C2" w:rsidRPr="005B23C2" w:rsidRDefault="00AE7F13" w:rsidP="00845449">
      <w:pPr>
        <w:ind w:firstLine="708"/>
      </w:pPr>
      <w:r w:rsidRPr="00AE7F13">
        <w:rPr>
          <w:noProof/>
        </w:rPr>
        <w:drawing>
          <wp:anchor distT="0" distB="0" distL="114300" distR="114300" simplePos="0" relativeHeight="251661312" behindDoc="0" locked="0" layoutInCell="1" allowOverlap="1" wp14:anchorId="44525F98" wp14:editId="12849503">
            <wp:simplePos x="0" y="0"/>
            <wp:positionH relativeFrom="margin">
              <wp:align>center</wp:align>
            </wp:positionH>
            <wp:positionV relativeFrom="paragraph">
              <wp:posOffset>702310</wp:posOffset>
            </wp:positionV>
            <wp:extent cx="6934200" cy="7331075"/>
            <wp:effectExtent l="0" t="0" r="0" b="3175"/>
            <wp:wrapTopAndBottom/>
            <wp:docPr id="203180021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0214" name="Image 1" descr="Une image contenant texte, diagramme, lign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200" cy="7331075"/>
                    </a:xfrm>
                    <a:prstGeom prst="rect">
                      <a:avLst/>
                    </a:prstGeom>
                  </pic:spPr>
                </pic:pic>
              </a:graphicData>
            </a:graphic>
            <wp14:sizeRelH relativeFrom="margin">
              <wp14:pctWidth>0</wp14:pctWidth>
            </wp14:sizeRelH>
            <wp14:sizeRelV relativeFrom="margin">
              <wp14:pctHeight>0</wp14:pctHeight>
            </wp14:sizeRelV>
          </wp:anchor>
        </w:drawing>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7FFBF279" w14:textId="2A53D2EF" w:rsidR="00571C5E" w:rsidRDefault="00571C5E" w:rsidP="00571C5E">
      <w:pPr>
        <w:pStyle w:val="Titre3"/>
      </w:pPr>
      <w:bookmarkStart w:id="27" w:name="_Toc200967386"/>
      <w:r>
        <w:lastRenderedPageBreak/>
        <w:t>2. Diagramme d</w:t>
      </w:r>
      <w:r w:rsidR="00D71AF5">
        <w:t>’activités UML</w:t>
      </w:r>
      <w:bookmarkEnd w:id="27"/>
    </w:p>
    <w:p w14:paraId="44CB64F3" w14:textId="77777777" w:rsidR="0075235B" w:rsidRDefault="0075235B" w:rsidP="00845449">
      <w:pPr>
        <w:ind w:firstLine="708"/>
      </w:pPr>
      <w:r w:rsidRPr="0075235B">
        <w:t>Les diagrammes d’activités constituent un outil essentiel pour modéliser de manière claire et précise le fonctionnement interne et les différents flux métier de cette application</w:t>
      </w:r>
      <w:r>
        <w:t>.</w:t>
      </w:r>
    </w:p>
    <w:p w14:paraId="76193B98" w14:textId="34363B43" w:rsidR="00D71AF5" w:rsidRDefault="00D71AF5" w:rsidP="00646D96">
      <w:r w:rsidRPr="00D71AF5">
        <w:t xml:space="preserve">Ce diagramme illustre le processus complet lorsqu’un utilisateur réalise un </w:t>
      </w:r>
      <w:r w:rsidR="004E3BC3">
        <w:t>échange</w:t>
      </w:r>
      <w:r w:rsidRPr="00D71AF5">
        <w:t xml:space="preserve"> :</w:t>
      </w:r>
    </w:p>
    <w:p w14:paraId="0158E7EB" w14:textId="1FC16958" w:rsidR="00D71AF5" w:rsidRDefault="00D71AF5" w:rsidP="00646D96">
      <w:r>
        <w:rPr>
          <w:noProof/>
        </w:rPr>
        <w:drawing>
          <wp:inline distT="0" distB="0" distL="0" distR="0" wp14:anchorId="57BCF14C" wp14:editId="52CD0EE6">
            <wp:extent cx="5754370" cy="6716395"/>
            <wp:effectExtent l="0" t="0" r="0" b="8255"/>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716395"/>
                    </a:xfrm>
                    <a:prstGeom prst="rect">
                      <a:avLst/>
                    </a:prstGeom>
                    <a:noFill/>
                    <a:ln>
                      <a:noFill/>
                    </a:ln>
                  </pic:spPr>
                </pic:pic>
              </a:graphicData>
            </a:graphic>
          </wp:inline>
        </w:drawing>
      </w:r>
    </w:p>
    <w:p w14:paraId="6E6DB42A" w14:textId="77777777" w:rsidR="00D71AF5" w:rsidRPr="00646D96" w:rsidRDefault="00D71AF5" w:rsidP="00646D96"/>
    <w:p w14:paraId="433C9BB7" w14:textId="503D518B" w:rsidR="00571C5E" w:rsidRDefault="00571C5E" w:rsidP="00571C5E">
      <w:pPr>
        <w:pStyle w:val="Titre3"/>
      </w:pPr>
      <w:bookmarkStart w:id="28" w:name="_Toc200967387"/>
      <w:r>
        <w:lastRenderedPageBreak/>
        <w:t>3. Diagramme d’entités</w:t>
      </w:r>
      <w:bookmarkEnd w:id="28"/>
    </w:p>
    <w:p w14:paraId="2D7CBCFD" w14:textId="12E67E7A" w:rsidR="00646D96" w:rsidRPr="00646D96" w:rsidRDefault="00646D96" w:rsidP="00845449">
      <w:pPr>
        <w:ind w:firstLine="708"/>
      </w:pPr>
      <w:r>
        <w:t xml:space="preserve">A partir de la modélisation, j’ai </w:t>
      </w:r>
      <w:r w:rsidR="003A33CA">
        <w:t>développé</w:t>
      </w:r>
      <w:r>
        <w:t xml:space="preserve"> un diagramme d’entités dans le cadre de la conception UML avec cardinalité et relations d’agrégation entre classes.</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2E046385" w:rsidR="002A6E7E" w:rsidRDefault="002A6E7E" w:rsidP="00270B13">
      <w:pPr>
        <w:pStyle w:val="Titre1"/>
      </w:pPr>
      <w:bookmarkStart w:id="29" w:name="_Toc200967388"/>
      <w:r>
        <w:lastRenderedPageBreak/>
        <w:t>5. Environnement de développement</w:t>
      </w:r>
      <w:bookmarkEnd w:id="29"/>
    </w:p>
    <w:p w14:paraId="3C7B60B3" w14:textId="77777777" w:rsidR="006B2A5A" w:rsidRPr="00CD37DF" w:rsidRDefault="006B2A5A" w:rsidP="006B2A5A">
      <w:pPr>
        <w:ind w:firstLine="360"/>
      </w:pPr>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Pr="00CD37DF"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106EFE00" w14:textId="1D233D42" w:rsidR="007B0DFB" w:rsidRPr="007B0DFB" w:rsidRDefault="007B0DFB" w:rsidP="007B0DFB">
      <w:pPr>
        <w:pStyle w:val="Titre3"/>
      </w:pPr>
      <w:bookmarkStart w:id="30" w:name="_Toc200967389"/>
      <w:r>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0"/>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805C41">
      <w:pPr>
        <w:ind w:firstLine="708"/>
      </w:pPr>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Pr="00D461EE" w:rsidRDefault="00434FEF" w:rsidP="007B0DFB"/>
    <w:p w14:paraId="34CB71BF" w14:textId="77777777" w:rsidR="00BD1B1B" w:rsidRDefault="00BD1B1B" w:rsidP="007B0DFB"/>
    <w:p w14:paraId="4C7D02DE" w14:textId="4327B611" w:rsidR="00BD26A5" w:rsidRPr="0014647E" w:rsidRDefault="0014647E" w:rsidP="0014647E">
      <w:pPr>
        <w:pStyle w:val="Titre3"/>
      </w:pPr>
      <w:bookmarkStart w:id="31" w:name="_Toc200967390"/>
      <w:r>
        <w:lastRenderedPageBreak/>
        <w:t xml:space="preserve">2. </w:t>
      </w:r>
      <w:r w:rsidR="00EC22FE" w:rsidRPr="0014647E">
        <w:t xml:space="preserve">Installation des dépendances pour le Frontend </w:t>
      </w:r>
      <w:r w:rsidRPr="0014647E">
        <w:t xml:space="preserve">et affichage page </w:t>
      </w:r>
      <w:proofErr w:type="spellStart"/>
      <w:r w:rsidRPr="0014647E">
        <w:t>React</w:t>
      </w:r>
      <w:bookmarkEnd w:id="31"/>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i</w:t>
      </w:r>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lastRenderedPageBreak/>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D94A9D2" w:rsidR="00A4647F" w:rsidRDefault="00625C34" w:rsidP="00A4647F">
      <w:r w:rsidRPr="002D6B84">
        <w:rPr>
          <w:noProof/>
        </w:rPr>
        <w:drawing>
          <wp:anchor distT="0" distB="0" distL="114300" distR="114300" simplePos="0" relativeHeight="251673600" behindDoc="1" locked="0" layoutInCell="1" allowOverlap="1" wp14:anchorId="591B2056" wp14:editId="048BBA64">
            <wp:simplePos x="0" y="0"/>
            <wp:positionH relativeFrom="margin">
              <wp:align>right</wp:align>
            </wp:positionH>
            <wp:positionV relativeFrom="paragraph">
              <wp:posOffset>218735</wp:posOffset>
            </wp:positionV>
            <wp:extent cx="3051987" cy="2172297"/>
            <wp:effectExtent l="0" t="0" r="0"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987" cy="2172297"/>
                    </a:xfrm>
                    <a:prstGeom prst="rect">
                      <a:avLst/>
                    </a:prstGeom>
                  </pic:spPr>
                </pic:pic>
              </a:graphicData>
            </a:graphic>
            <wp14:sizeRelH relativeFrom="margin">
              <wp14:pctWidth>0</wp14:pctWidth>
            </wp14:sizeRelH>
            <wp14:sizeRelV relativeFrom="margin">
              <wp14:pctHeight>0</wp14:pctHeight>
            </wp14:sizeRelV>
          </wp:anchor>
        </w:drawing>
      </w:r>
      <w:r w:rsidR="000D5F76">
        <w:t>L</w:t>
      </w:r>
      <w:r w:rsidR="000D5F76" w:rsidRPr="000D5F76">
        <w:t xml:space="preserve">a page </w:t>
      </w:r>
      <w:proofErr w:type="spellStart"/>
      <w:r w:rsidR="000D5F76" w:rsidRPr="000D5F76">
        <w:t>React</w:t>
      </w:r>
      <w:proofErr w:type="spellEnd"/>
      <w:r w:rsidR="000D5F76" w:rsidRPr="000D5F76">
        <w:t xml:space="preserve"> s’affiche sans erreur.</w:t>
      </w:r>
    </w:p>
    <w:p w14:paraId="7AEF7F43" w14:textId="77777777" w:rsidR="000D5F76" w:rsidRDefault="000D5F76" w:rsidP="00A4647F"/>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56410350" w14:textId="77777777" w:rsidR="009432DF" w:rsidRDefault="009432DF" w:rsidP="002D6B84"/>
    <w:p w14:paraId="1F1AED76" w14:textId="4A6E503D" w:rsidR="00434FEF" w:rsidRDefault="00F6166D" w:rsidP="00434FEF">
      <w:pPr>
        <w:pStyle w:val="Titre3"/>
      </w:pPr>
      <w:bookmarkStart w:id="32" w:name="_Toc200967391"/>
      <w:r>
        <w:t>3</w:t>
      </w:r>
      <w:r w:rsidR="00434FEF">
        <w:t xml:space="preserve">. Créer le </w:t>
      </w:r>
      <w:proofErr w:type="spellStart"/>
      <w:r w:rsidR="00434FEF">
        <w:t>BackEnd</w:t>
      </w:r>
      <w:bookmarkEnd w:id="32"/>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lastRenderedPageBreak/>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"tsc</w:t>
      </w:r>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3" w:name="_Toc200967392"/>
      <w:r>
        <w:lastRenderedPageBreak/>
        <w:t>4</w:t>
      </w:r>
      <w:r w:rsidR="00DD542E">
        <w:t xml:space="preserve">. </w:t>
      </w:r>
      <w:r>
        <w:t xml:space="preserve">Mise en place de Docker - </w:t>
      </w:r>
      <w:proofErr w:type="spellStart"/>
      <w:r>
        <w:t>BackEnd</w:t>
      </w:r>
      <w:bookmarkEnd w:id="33"/>
      <w:proofErr w:type="spellEnd"/>
    </w:p>
    <w:p w14:paraId="568CFB9E" w14:textId="22E9EC4C" w:rsidR="00514C6C" w:rsidRDefault="00434FEF" w:rsidP="00514C6C">
      <w:pPr>
        <w:ind w:firstLine="708"/>
      </w:pPr>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Default="00C45675" w:rsidP="00434FEF">
      <w:proofErr w:type="spellStart"/>
      <w:r>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16BCAC3F"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B3F06E" w:rsidR="00514C6C" w:rsidRDefault="008E34AD" w:rsidP="00514C6C">
      <w:pPr>
        <w:ind w:firstLine="708"/>
      </w:pPr>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00C03CC2" w14:textId="63444016" w:rsidR="00DD542E" w:rsidRDefault="008064E9" w:rsidP="008064E9">
      <w:r w:rsidRPr="008064E9">
        <w:rPr>
          <w:b/>
          <w:bCs/>
          <w:noProof/>
        </w:rPr>
        <mc:AlternateContent>
          <mc:Choice Requires="wps">
            <w:drawing>
              <wp:anchor distT="45720" distB="45720" distL="114300" distR="114300" simplePos="0" relativeHeight="251686912" behindDoc="1" locked="0" layoutInCell="1" allowOverlap="1" wp14:anchorId="04D18F98" wp14:editId="37D2FEC8">
                <wp:simplePos x="0" y="0"/>
                <wp:positionH relativeFrom="margin">
                  <wp:posOffset>-507909</wp:posOffset>
                </wp:positionH>
                <wp:positionV relativeFrom="paragraph">
                  <wp:posOffset>46842</wp:posOffset>
                </wp:positionV>
                <wp:extent cx="2996029" cy="2374711"/>
                <wp:effectExtent l="0" t="0" r="1397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029" cy="2374711"/>
                        </a:xfrm>
                        <a:prstGeom prst="rect">
                          <a:avLst/>
                        </a:prstGeom>
                        <a:solidFill>
                          <a:srgbClr val="FFFFFF"/>
                        </a:solidFill>
                        <a:ln w="9525">
                          <a:solidFill>
                            <a:srgbClr val="000000"/>
                          </a:solidFill>
                          <a:miter lim="800000"/>
                          <a:headEnd/>
                          <a:tailEnd/>
                        </a:ln>
                      </wps:spPr>
                      <wps:txb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D18F98" id="_x0000_t202" coordsize="21600,21600" o:spt="202" path="m,l,21600r21600,l21600,xe">
                <v:stroke joinstyle="miter"/>
                <v:path gradientshapeok="t" o:connecttype="rect"/>
              </v:shapetype>
              <v:shape id="Zone de texte 2" o:spid="_x0000_s1026" type="#_x0000_t202" style="position:absolute;margin-left:-40pt;margin-top:3.7pt;width:235.9pt;height:187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RlEQIAACA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">
                <v:textbo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v:textbox>
                <w10:wrap anchorx="margin"/>
              </v:shape>
            </w:pict>
          </mc:Fallback>
        </mc:AlternateContent>
      </w:r>
      <w:r w:rsidR="00057E25" w:rsidRPr="009A2A59">
        <w:rPr>
          <w:noProof/>
        </w:rPr>
        <w:drawing>
          <wp:anchor distT="0" distB="0" distL="114300" distR="114300" simplePos="0" relativeHeight="251679744" behindDoc="1" locked="0" layoutInCell="1" allowOverlap="1" wp14:anchorId="46678AF5" wp14:editId="70F0A2B5">
            <wp:simplePos x="0" y="0"/>
            <wp:positionH relativeFrom="margin">
              <wp:posOffset>2627613</wp:posOffset>
            </wp:positionH>
            <wp:positionV relativeFrom="paragraph">
              <wp:posOffset>10540</wp:posOffset>
            </wp:positionV>
            <wp:extent cx="3810105" cy="4597297"/>
            <wp:effectExtent l="0" t="0" r="0" b="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105" cy="4597297"/>
                    </a:xfrm>
                    <a:prstGeom prst="rect">
                      <a:avLst/>
                    </a:prstGeom>
                  </pic:spPr>
                </pic:pic>
              </a:graphicData>
            </a:graphic>
            <wp14:sizeRelH relativeFrom="margin">
              <wp14:pctWidth>0</wp14:pctWidth>
            </wp14:sizeRelH>
            <wp14:sizeRelV relativeFrom="margin">
              <wp14:pctHeight>0</wp14:pctHeight>
            </wp14:sizeRelV>
          </wp:anchor>
        </w:drawing>
      </w:r>
    </w:p>
    <w:p w14:paraId="1BACB171" w14:textId="77777777" w:rsidR="008064E9" w:rsidRDefault="008064E9" w:rsidP="008064E9"/>
    <w:p w14:paraId="0E310DC7" w14:textId="11B4E1B9" w:rsidR="00057E25" w:rsidRDefault="00057E25" w:rsidP="00DD542E"/>
    <w:p w14:paraId="57573EA9" w14:textId="0169D807" w:rsidR="00057E25" w:rsidRDefault="00057E25" w:rsidP="00DD542E"/>
    <w:p w14:paraId="3E59B06A" w14:textId="3E959679" w:rsidR="00057E25" w:rsidRDefault="00057E25" w:rsidP="00DD542E"/>
    <w:p w14:paraId="4849D1A0" w14:textId="77777777" w:rsidR="00057E25" w:rsidRDefault="00057E25" w:rsidP="00DD542E"/>
    <w:p w14:paraId="43D397E4" w14:textId="77777777"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06D414C0" w14:textId="77777777" w:rsidR="00057E25" w:rsidRDefault="00057E25" w:rsidP="00DD542E"/>
    <w:p w14:paraId="184DABAE" w14:textId="77777777" w:rsidR="00057E25" w:rsidRPr="00DD542E" w:rsidRDefault="00057E25" w:rsidP="00DD542E"/>
    <w:p w14:paraId="77794897" w14:textId="135EACA5"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p>
    <w:p w14:paraId="42B48163" w14:textId="77777777" w:rsidR="00FD21F0" w:rsidRDefault="00FD21F0" w:rsidP="00FD21F0">
      <w:pPr>
        <w:ind w:firstLine="708"/>
      </w:pPr>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5B0E2E76"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E048FF" w:rsidRPr="005C7689">
        <w:rPr>
          <w:sz w:val="28"/>
          <w:szCs w:val="28"/>
        </w:rPr>
        <w:t xml:space="preserve"> </w:t>
      </w:r>
      <w:r w:rsidR="00EA366F" w:rsidRPr="005C7689">
        <w:rPr>
          <w:sz w:val="28"/>
          <w:szCs w:val="28"/>
        </w:rPr>
        <w:t>,</w:t>
      </w:r>
      <w:r w:rsidR="00E048FF" w:rsidRPr="005C7689">
        <w:rPr>
          <w:sz w:val="28"/>
          <w:szCs w:val="28"/>
        </w:rPr>
        <w:t xml:space="preserve"> test route</w:t>
      </w:r>
      <w:r w:rsidR="00EA366F" w:rsidRPr="005C7689">
        <w:rPr>
          <w:sz w:val="28"/>
          <w:szCs w:val="28"/>
        </w:rPr>
        <w:t xml:space="preserve"> et</w:t>
      </w:r>
      <w:r w:rsidRPr="005C7689">
        <w:rPr>
          <w:sz w:val="28"/>
          <w:szCs w:val="28"/>
        </w:rPr>
        <w:t xml:space="preserve"> </w:t>
      </w:r>
      <w:proofErr w:type="spellStart"/>
      <w:r w:rsidRPr="005C7689">
        <w:rPr>
          <w:sz w:val="28"/>
          <w:szCs w:val="28"/>
        </w:rPr>
        <w:t>load</w:t>
      </w:r>
      <w:proofErr w:type="spellEnd"/>
      <w:r w:rsidR="00EA366F" w:rsidRPr="005C7689">
        <w:rPr>
          <w:sz w:val="28"/>
          <w:szCs w:val="28"/>
        </w:rPr>
        <w:t xml:space="preserve"> fixtures</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770AF809"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 avec POSTMAN</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ADBA15E" w14:textId="4B18A2CC" w:rsidR="00EA366F" w:rsidRDefault="00EA366F" w:rsidP="00EA366F">
      <w:r>
        <w:t xml:space="preserve">Je fais le choix d’ajouter les fixtures au démarrage des volumes </w:t>
      </w:r>
      <w:r w:rsidR="0074744B">
        <w:t>dans le docker-</w:t>
      </w:r>
      <w:proofErr w:type="spellStart"/>
      <w:r w:rsidR="0074744B">
        <w:t>compose.yml</w:t>
      </w:r>
      <w:proofErr w:type="spellEnd"/>
      <w:r w:rsidR="0074744B">
        <w:t xml:space="preserve"> </w:t>
      </w:r>
      <w:r>
        <w:t xml:space="preserve">et je passe un </w:t>
      </w:r>
      <w:proofErr w:type="spellStart"/>
      <w:r>
        <w:t>healthcheck</w:t>
      </w:r>
      <w:proofErr w:type="spellEnd"/>
      <w:r>
        <w:t xml:space="preserve"> afin d’éviter que la connexion à la base de </w:t>
      </w:r>
      <w:proofErr w:type="gramStart"/>
      <w:r>
        <w:t>donnée</w:t>
      </w:r>
      <w:proofErr w:type="gramEnd"/>
      <w:r>
        <w:t xml:space="preserve"> se fasse trop tôt</w:t>
      </w:r>
      <w:r>
        <w:t xml:space="preserve"> </w:t>
      </w:r>
      <w:r w:rsidR="0074744B">
        <w:t>et nous bloque</w:t>
      </w:r>
      <w:r w:rsidR="002E34EC">
        <w:t xml:space="preserve"> le temps que l’initialisation se fasse. </w:t>
      </w:r>
    </w:p>
    <w:p w14:paraId="76CA54A2" w14:textId="1028C2C7" w:rsidR="00EA366F" w:rsidRPr="00EA366F" w:rsidRDefault="0074744B" w:rsidP="00EA366F">
      <w:pPr>
        <w:rPr>
          <w:b/>
          <w:bCs/>
        </w:rPr>
      </w:pPr>
      <w:r>
        <w:rPr>
          <w:b/>
          <w:bCs/>
        </w:rPr>
        <w:t>Annexe</w:t>
      </w:r>
      <w:r w:rsidR="00EA366F" w:rsidRPr="00EA366F">
        <w:rPr>
          <w:b/>
          <w:bCs/>
        </w:rPr>
        <w:t xml:space="preserve"> 0</w:t>
      </w:r>
      <w:r w:rsidR="00E25116">
        <w:rPr>
          <w:b/>
          <w:bCs/>
        </w:rPr>
        <w:t>3</w:t>
      </w:r>
      <w:r>
        <w:rPr>
          <w:b/>
          <w:bCs/>
        </w:rPr>
        <w:t xml:space="preserve"> : </w:t>
      </w:r>
      <w:proofErr w:type="spellStart"/>
      <w:r>
        <w:rPr>
          <w:b/>
          <w:bCs/>
        </w:rPr>
        <w:t>Fixtures.sql</w:t>
      </w:r>
      <w:proofErr w:type="spellEnd"/>
    </w:p>
    <w:p w14:paraId="1C7B4138" w14:textId="77777777" w:rsidR="00286813" w:rsidRPr="00D04688" w:rsidRDefault="00286813" w:rsidP="00DD542E"/>
    <w:p w14:paraId="745BCCF6" w14:textId="641CDB4D" w:rsidR="00252FF7" w:rsidRDefault="00A0092A" w:rsidP="00A0092A">
      <w:pPr>
        <w:pStyle w:val="Titre3"/>
      </w:pPr>
      <w:bookmarkStart w:id="34" w:name="_Toc200967393"/>
      <w:r>
        <w:t>5</w:t>
      </w:r>
      <w:r w:rsidR="00434FEF" w:rsidRPr="00CC359A">
        <w:t>. GitHub</w:t>
      </w:r>
      <w:bookmarkEnd w:id="34"/>
    </w:p>
    <w:p w14:paraId="0D18B92D" w14:textId="25BA3011" w:rsidR="007B0DFB" w:rsidRDefault="00286813" w:rsidP="00286813">
      <w:pPr>
        <w:ind w:firstLine="708"/>
      </w:pPr>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77777777" w:rsidR="006730AC" w:rsidRDefault="006730AC" w:rsidP="00286813">
      <w:pPr>
        <w:ind w:firstLine="708"/>
      </w:pPr>
      <w:r w:rsidRPr="006730AC">
        <w:t>J’ajoute un README.md afin de fournir une vue d'ensemble du projet, des instructions d'installation et de démarrage, ainsi que des informations sur les technologies utilisées.</w:t>
      </w:r>
    </w:p>
    <w:p w14:paraId="2CB3F177" w14:textId="136DAC16" w:rsidR="00286813" w:rsidRDefault="00286813" w:rsidP="00286813">
      <w:pPr>
        <w:ind w:firstLine="708"/>
      </w:pPr>
      <w:r w:rsidRPr="00286813">
        <w:rPr>
          <w:noProof/>
        </w:rPr>
        <w:drawing>
          <wp:anchor distT="0" distB="0" distL="114300" distR="114300" simplePos="0" relativeHeight="251683840" behindDoc="1" locked="0" layoutInCell="1" allowOverlap="1" wp14:anchorId="100B7790" wp14:editId="7BE9424E">
            <wp:simplePos x="0" y="0"/>
            <wp:positionH relativeFrom="margin">
              <wp:align>right</wp:align>
            </wp:positionH>
            <wp:positionV relativeFrom="paragraph">
              <wp:posOffset>15875</wp:posOffset>
            </wp:positionV>
            <wp:extent cx="5760720" cy="1675130"/>
            <wp:effectExtent l="0" t="0" r="0" b="1270"/>
            <wp:wrapNone/>
            <wp:docPr id="33135503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039" name="Image 1" descr="Une image contenant texte, capture d’écran, Police, logiciel&#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p>
    <w:p w14:paraId="42E3218A" w14:textId="4CD3A275" w:rsidR="00286813" w:rsidRDefault="00286813" w:rsidP="00286813">
      <w:pPr>
        <w:ind w:firstLine="708"/>
      </w:pPr>
    </w:p>
    <w:p w14:paraId="31A5557E" w14:textId="303520E8" w:rsidR="00286813" w:rsidRDefault="00286813" w:rsidP="00286813">
      <w:pPr>
        <w:ind w:firstLine="708"/>
      </w:pPr>
    </w:p>
    <w:p w14:paraId="1CD41E7A" w14:textId="77777777" w:rsidR="00286813" w:rsidRDefault="00286813" w:rsidP="00286813">
      <w:pPr>
        <w:ind w:firstLine="708"/>
      </w:pPr>
    </w:p>
    <w:p w14:paraId="2DDE9B18" w14:textId="1F6A26AB" w:rsidR="00286813" w:rsidRDefault="00286813" w:rsidP="00286813">
      <w:pPr>
        <w:ind w:firstLine="708"/>
      </w:pPr>
    </w:p>
    <w:p w14:paraId="5DFFCD81" w14:textId="77777777" w:rsidR="00286813" w:rsidRDefault="00286813" w:rsidP="00286813">
      <w:pPr>
        <w:ind w:firstLine="708"/>
      </w:pPr>
    </w:p>
    <w:p w14:paraId="4E638F85" w14:textId="784AB2DB" w:rsidR="00D461EE" w:rsidRPr="00D461EE" w:rsidRDefault="006730AC" w:rsidP="00D461EE">
      <w:r>
        <w:t>Enfin, p</w:t>
      </w:r>
      <w:r w:rsidR="00D461EE" w:rsidRPr="00D461EE">
        <w:t xml:space="preserve">our accéder à l’application complète en dev, </w:t>
      </w:r>
      <w:r w:rsidR="00AF0016">
        <w:t xml:space="preserve">cloner le repository et </w:t>
      </w:r>
      <w:r w:rsidR="00D461EE" w:rsidRPr="00D461EE">
        <w:t>ouvrez deux onglets/terminaux :</w:t>
      </w:r>
    </w:p>
    <w:p w14:paraId="5C85B0D0" w14:textId="33F00EF5" w:rsidR="00D461EE" w:rsidRPr="00D461EE" w:rsidRDefault="00D461EE" w:rsidP="00D461EE">
      <w:pPr>
        <w:pStyle w:val="Paragraphedeliste"/>
        <w:numPr>
          <w:ilvl w:val="1"/>
          <w:numId w:val="16"/>
        </w:numPr>
        <w:rPr>
          <w:lang w:val="en-US"/>
        </w:rPr>
      </w:pPr>
      <w:r w:rsidRPr="00D461EE">
        <w:rPr>
          <w:lang w:val="en-US"/>
        </w:rPr>
        <w:t>docker compose up --build (lance MySQL + backend)</w:t>
      </w:r>
    </w:p>
    <w:p w14:paraId="0FDD110E" w14:textId="77777777" w:rsidR="00D461EE" w:rsidRPr="00D461E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5F291D1E" w14:textId="77777777" w:rsidR="00286813" w:rsidRPr="00D461EE" w:rsidRDefault="00286813" w:rsidP="00D461EE"/>
    <w:p w14:paraId="37C09766" w14:textId="4F2FFFBB" w:rsidR="002A6E7E" w:rsidRDefault="002A6E7E" w:rsidP="00270B13">
      <w:pPr>
        <w:pStyle w:val="Titre1"/>
      </w:pPr>
      <w:bookmarkStart w:id="35" w:name="_Toc200967394"/>
      <w:r>
        <w:t>6. Développement de l’application</w:t>
      </w:r>
      <w:bookmarkEnd w:id="35"/>
    </w:p>
    <w:p w14:paraId="6905FF7D" w14:textId="12DA1E88" w:rsidR="00934465" w:rsidRPr="00934465" w:rsidRDefault="00934465" w:rsidP="00934465">
      <w:pPr>
        <w:pStyle w:val="Titre2"/>
      </w:pPr>
      <w:bookmarkStart w:id="36" w:name="_Toc200967395"/>
      <w:r>
        <w:t xml:space="preserve">1. </w:t>
      </w:r>
      <w:r w:rsidR="001353A5">
        <w:t xml:space="preserve">Création du </w:t>
      </w:r>
      <w:r>
        <w:t>Backend</w:t>
      </w:r>
      <w:bookmarkEnd w:id="36"/>
    </w:p>
    <w:p w14:paraId="16D67587" w14:textId="02DACB1C" w:rsidR="00B11E82" w:rsidRPr="00B11E82" w:rsidRDefault="000E4AA8" w:rsidP="00934465">
      <w:pPr>
        <w:pStyle w:val="Titre3"/>
      </w:pPr>
      <w:bookmarkStart w:id="37" w:name="_Toc200967396"/>
      <w:r>
        <w:t xml:space="preserve">a. </w:t>
      </w:r>
      <w:r w:rsidR="00AF0016">
        <w:t>Création</w:t>
      </w:r>
      <w:r>
        <w:t xml:space="preserve"> base de données</w:t>
      </w:r>
      <w:r w:rsidR="00F60360">
        <w:t xml:space="preserve"> - Backend</w:t>
      </w:r>
      <w:bookmarkEnd w:id="37"/>
    </w:p>
    <w:p w14:paraId="76C78E3B" w14:textId="2F9D0110" w:rsidR="00B11E82" w:rsidRDefault="00C6770B" w:rsidP="00C6770B">
      <w:pPr>
        <w:ind w:firstLine="708"/>
      </w:pPr>
      <w:r w:rsidRPr="00C6770B">
        <w:t>Avant de démarrer le développement, nous devons configurer la base de données.</w:t>
      </w:r>
      <w:r>
        <w:t xml:space="preserve"> </w:t>
      </w:r>
      <w:r w:rsidRPr="00C6770B">
        <w:t>Comme nous utilisons un fichier docker-</w:t>
      </w:r>
      <w:proofErr w:type="spellStart"/>
      <w:r w:rsidRPr="00C6770B">
        <w:t>compose.yml</w:t>
      </w:r>
      <w:proofErr w:type="spellEnd"/>
      <w:r w:rsidRPr="00C6770B">
        <w:t xml:space="preserve"> pour lancer le conteneur MySQL, ce dernier importe automatiquement un script SQL correspondant à notre MPD (Modèle Physique de Données) issu de la méthode Merise. Ainsi, la base est créée et initialisée dès que le container démarre.</w:t>
      </w:r>
      <w:r>
        <w:t xml:space="preserve"> </w:t>
      </w:r>
      <w:r w:rsidR="00B11E82">
        <w:t xml:space="preserve">Afin de voir visuellement notre </w:t>
      </w:r>
      <w:proofErr w:type="spellStart"/>
      <w:r w:rsidR="00B11E82">
        <w:t>bdd</w:t>
      </w:r>
      <w:proofErr w:type="spellEnd"/>
      <w:r w:rsidR="00B11E82">
        <w:t xml:space="preserve"> on installe l’extension suivante dans </w:t>
      </w:r>
      <w:proofErr w:type="spellStart"/>
      <w:r w:rsidR="00B11E82">
        <w:t>VSCode</w:t>
      </w:r>
      <w:proofErr w:type="spellEnd"/>
      <w:r w:rsidR="00B11E82">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lastRenderedPageBreak/>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7A4822A1" w:rsidR="00C6770B" w:rsidRDefault="00C6770B" w:rsidP="002E37B6">
      <w:r w:rsidRPr="00C6770B">
        <w:t xml:space="preserve">Une fois l’extension configurée, il suffit de se connecter </w:t>
      </w:r>
      <w:proofErr w:type="spellStart"/>
      <w:proofErr w:type="gramStart"/>
      <w:r w:rsidR="0074744B">
        <w:t>a</w:t>
      </w:r>
      <w:proofErr w:type="spellEnd"/>
      <w:proofErr w:type="gramEnd"/>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 :</w:t>
      </w:r>
    </w:p>
    <w:p w14:paraId="0DF9C8B7" w14:textId="17E8A269" w:rsidR="002E37B6" w:rsidRDefault="00B11E82" w:rsidP="002E37B6">
      <w:r w:rsidRPr="00B11E82">
        <w:rPr>
          <w:noProof/>
        </w:rPr>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77777777"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336388D8"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70EA5C61"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1D8F104C"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6544A86" w:rsidR="002E37B6" w:rsidRDefault="00C6770B" w:rsidP="002E37B6">
      <w:r w:rsidRPr="00C6770B">
        <w:lastRenderedPageBreak/>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5387F665" w14:textId="2D28C365" w:rsidR="002674AE" w:rsidRDefault="002674AE" w:rsidP="00934465">
      <w:pPr>
        <w:pStyle w:val="Titre3"/>
      </w:pPr>
      <w:bookmarkStart w:id="38" w:name="_Toc200967397"/>
      <w:proofErr w:type="gramStart"/>
      <w:r>
        <w:t>b .</w:t>
      </w:r>
      <w:proofErr w:type="gramEnd"/>
      <w:r>
        <w:t xml:space="preserve"> </w:t>
      </w:r>
      <w:r w:rsidR="00BA483C">
        <w:t xml:space="preserve">Création des </w:t>
      </w:r>
      <w:r>
        <w:t>entités</w:t>
      </w:r>
      <w:r w:rsidR="00BA483C">
        <w:t xml:space="preserve"> </w:t>
      </w:r>
      <w:r w:rsidR="00F60360">
        <w:t xml:space="preserve">- </w:t>
      </w:r>
      <w:r w:rsidR="00BA483C">
        <w:t>Backend</w:t>
      </w:r>
      <w:bookmarkEnd w:id="38"/>
    </w:p>
    <w:p w14:paraId="051E4E1D" w14:textId="127B2069" w:rsidR="00B11E82" w:rsidRDefault="00E5348C" w:rsidP="008D5CD1">
      <w:pPr>
        <w:ind w:firstLine="708"/>
      </w:pPr>
      <w:r w:rsidRPr="00E5348C">
        <w:t xml:space="preserve">Pour le backend, je commence par créer les </w:t>
      </w:r>
      <w:r w:rsidRPr="00E5348C">
        <w:rPr>
          <w:b/>
          <w:bCs/>
        </w:rPr>
        <w:t>Entités</w:t>
      </w:r>
      <w:r w:rsidRPr="00E5348C">
        <w:t xml:space="preserve"> avec </w:t>
      </w:r>
      <w:proofErr w:type="spellStart"/>
      <w:r w:rsidRPr="00E5348C">
        <w:rPr>
          <w:b/>
          <w:bCs/>
        </w:rPr>
        <w:t>TypeORM</w:t>
      </w:r>
      <w:proofErr w:type="spellEnd"/>
      <w:r w:rsidRPr="00E5348C">
        <w:t xml:space="preserve"> pour la gestion du typage, puis les </w:t>
      </w:r>
      <w:r w:rsidRPr="00E5348C">
        <w:rPr>
          <w:b/>
          <w:bCs/>
        </w:rPr>
        <w:t>contrôleurs</w:t>
      </w:r>
      <w:r w:rsidRPr="00E5348C">
        <w:t xml:space="preserve">, et enfin les </w:t>
      </w:r>
      <w:r w:rsidRPr="00E5348C">
        <w:rPr>
          <w:b/>
          <w:bCs/>
        </w:rPr>
        <w:t>routes</w:t>
      </w:r>
      <w:r w:rsidRPr="00E5348C">
        <w:t>. Les middlewares seront ajoutés ultérieurement.</w:t>
      </w:r>
    </w:p>
    <w:p w14:paraId="31FF7C20" w14:textId="635810F4" w:rsidR="002E37B6" w:rsidRDefault="00C6770B" w:rsidP="008D5CD1">
      <w:pPr>
        <w:ind w:firstLine="708"/>
      </w:pPr>
      <w:r w:rsidRPr="00BA483C">
        <w:rPr>
          <w:noProof/>
        </w:rPr>
        <w:drawing>
          <wp:anchor distT="0" distB="0" distL="114300" distR="114300" simplePos="0" relativeHeight="251687936" behindDoc="1" locked="0" layoutInCell="1" allowOverlap="1" wp14:anchorId="0C7B0429" wp14:editId="448F4AF7">
            <wp:simplePos x="0" y="0"/>
            <wp:positionH relativeFrom="margin">
              <wp:align>center</wp:align>
            </wp:positionH>
            <wp:positionV relativeFrom="paragraph">
              <wp:posOffset>168967</wp:posOffset>
            </wp:positionV>
            <wp:extent cx="4893272" cy="4925096"/>
            <wp:effectExtent l="0" t="0" r="3175" b="889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893272" cy="4925096"/>
                    </a:xfrm>
                    <a:prstGeom prst="rect">
                      <a:avLst/>
                    </a:prstGeom>
                  </pic:spPr>
                </pic:pic>
              </a:graphicData>
            </a:graphic>
            <wp14:sizeRelH relativeFrom="margin">
              <wp14:pctWidth>0</wp14:pctWidth>
            </wp14:sizeRelH>
            <wp14:sizeRelV relativeFrom="margin">
              <wp14:pctHeight>0</wp14:pctHeight>
            </wp14:sizeRelV>
          </wp:anchor>
        </w:drawing>
      </w:r>
      <w:r w:rsidR="002E37B6">
        <w:t xml:space="preserve">Entité Trade : </w:t>
      </w:r>
    </w:p>
    <w:p w14:paraId="73329383" w14:textId="26F36AE1" w:rsidR="002E37B6" w:rsidRDefault="002E37B6" w:rsidP="008D5CD1">
      <w:pPr>
        <w:ind w:firstLine="708"/>
      </w:pPr>
    </w:p>
    <w:p w14:paraId="423C9B88" w14:textId="1CDE55CC" w:rsidR="002E37B6" w:rsidRDefault="002E37B6" w:rsidP="008D5CD1">
      <w:pPr>
        <w:ind w:firstLine="708"/>
      </w:pP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0AD131D5" w:rsidR="002E37B6" w:rsidRDefault="002E37B6" w:rsidP="008D5CD1">
      <w:pPr>
        <w:ind w:firstLine="708"/>
      </w:pPr>
    </w:p>
    <w:p w14:paraId="76355144" w14:textId="77777777" w:rsidR="002E37B6" w:rsidRDefault="002E37B6" w:rsidP="002E37B6"/>
    <w:p w14:paraId="19FF54D1" w14:textId="77777777" w:rsidR="002E37B6" w:rsidRDefault="002E37B6" w:rsidP="002E37B6"/>
    <w:p w14:paraId="1B37F05E" w14:textId="77777777" w:rsidR="002E37B6" w:rsidRDefault="002E37B6" w:rsidP="002E37B6"/>
    <w:p w14:paraId="440B24A3" w14:textId="77777777" w:rsidR="00C80361" w:rsidRDefault="00C80361" w:rsidP="001F0685"/>
    <w:p w14:paraId="3ED85CBF" w14:textId="7A0981AA" w:rsidR="001F0685" w:rsidRDefault="00BA483C" w:rsidP="00934465">
      <w:pPr>
        <w:pStyle w:val="Titre3"/>
      </w:pPr>
      <w:bookmarkStart w:id="39" w:name="_Toc200967398"/>
      <w:r>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39"/>
      <w:proofErr w:type="gramEnd"/>
    </w:p>
    <w:p w14:paraId="5073E415" w14:textId="4C325F3A" w:rsidR="00CB1109" w:rsidRDefault="00CB1109" w:rsidP="00CB1109">
      <w:pPr>
        <w:ind w:firstLine="708"/>
      </w:pPr>
      <w:r>
        <w:t>Dans notre backend, chaque contrôleur vit dans server/src/</w:t>
      </w:r>
      <w:proofErr w:type="spellStart"/>
      <w:r>
        <w:t>controllers</w:t>
      </w:r>
      <w:proofErr w:type="spellEnd"/>
      <w:r>
        <w:t>/*.</w:t>
      </w:r>
      <w:proofErr w:type="spellStart"/>
      <w:r>
        <w:t>ts</w:t>
      </w:r>
      <w:proofErr w:type="spellEnd"/>
      <w:r>
        <w:t xml:space="preserve"> et est structuré en classe, regroupant les méthodes CRUD de base (</w:t>
      </w:r>
      <w:proofErr w:type="spellStart"/>
      <w:r>
        <w:t>getAll</w:t>
      </w:r>
      <w:proofErr w:type="spellEnd"/>
      <w:r>
        <w:t xml:space="preserve">, </w:t>
      </w:r>
      <w:proofErr w:type="spellStart"/>
      <w:r>
        <w:t>getOne</w:t>
      </w:r>
      <w:proofErr w:type="spellEnd"/>
      <w:r>
        <w:t xml:space="preserve">, </w:t>
      </w:r>
      <w:proofErr w:type="spellStart"/>
      <w:r>
        <w:t>create</w:t>
      </w:r>
      <w:proofErr w:type="spellEnd"/>
      <w:r>
        <w:t xml:space="preserve">, update, </w:t>
      </w:r>
      <w:proofErr w:type="spellStart"/>
      <w:r>
        <w:t>remove</w:t>
      </w:r>
      <w:proofErr w:type="spellEnd"/>
      <w:r>
        <w:t xml:space="preserve">) qui interagissent directement avec les repositories </w:t>
      </w:r>
      <w:proofErr w:type="spellStart"/>
      <w:r>
        <w:t>TypeORM</w:t>
      </w:r>
      <w:proofErr w:type="spellEnd"/>
      <w:r>
        <w:t xml:space="preserve"> injectés dans le constructeur.</w:t>
      </w:r>
    </w:p>
    <w:p w14:paraId="619E9E78" w14:textId="2F081181" w:rsidR="00CB1109" w:rsidRDefault="00CB1109" w:rsidP="00CB1109">
      <w:r>
        <w:t xml:space="preserve">Pour garantir que le contexte </w:t>
      </w:r>
      <w:proofErr w:type="spellStart"/>
      <w:r>
        <w:t>this</w:t>
      </w:r>
      <w:proofErr w:type="spellEnd"/>
      <w:r>
        <w:t xml:space="preserve"> soit conservé sans avoir à faire de </w:t>
      </w:r>
      <w:proofErr w:type="spellStart"/>
      <w:r>
        <w:t>bind</w:t>
      </w:r>
      <w:proofErr w:type="spellEnd"/>
      <w:r>
        <w:t>, on déclare ces méthodes sous forme de propriétés fléchées (</w:t>
      </w:r>
      <w:proofErr w:type="spellStart"/>
      <w:r>
        <w:t>arrow</w:t>
      </w:r>
      <w:proofErr w:type="spellEnd"/>
      <w:r>
        <w:t xml:space="preserve"> </w:t>
      </w:r>
      <w:proofErr w:type="spellStart"/>
      <w:r>
        <w:t>functions</w:t>
      </w:r>
      <w:proofErr w:type="spellEnd"/>
      <w:r>
        <w:t xml:space="preserve">) sur chaque instance de </w:t>
      </w:r>
      <w:proofErr w:type="spellStart"/>
      <w:proofErr w:type="gramStart"/>
      <w:r>
        <w:t>controller.La</w:t>
      </w:r>
      <w:proofErr w:type="spellEnd"/>
      <w:proofErr w:type="gramEnd"/>
      <w:r>
        <w:t xml:space="preserve"> logique métier plus complexe (validation, authentification…) sera </w:t>
      </w:r>
      <w:r w:rsidR="0074744B">
        <w:t>ajouté</w:t>
      </w:r>
      <w:r>
        <w:t xml:space="preserve"> ultérieurement, toujours sous forme de middleware ou de services injectés.</w:t>
      </w:r>
    </w:p>
    <w:p w14:paraId="7DFAEA83" w14:textId="66F68E72" w:rsidR="00CB1109" w:rsidRDefault="00CB1109" w:rsidP="00CB1109">
      <w:r>
        <w:lastRenderedPageBreak/>
        <w:t xml:space="preserve">Concernant l’usage de return dans ces méthodes asynchrones : Express (via </w:t>
      </w:r>
      <w:proofErr w:type="spellStart"/>
      <w:r>
        <w:t>RequestHandler</w:t>
      </w:r>
      <w:proofErr w:type="spellEnd"/>
      <w:r>
        <w:t xml:space="preserve">) attend des fonctions </w:t>
      </w:r>
      <w:proofErr w:type="spellStart"/>
      <w:r>
        <w:t>async</w:t>
      </w:r>
      <w:proofErr w:type="spellEnd"/>
      <w:r>
        <w:t xml:space="preserve"> qui retournent implicitement Promise&lt;</w:t>
      </w:r>
      <w:proofErr w:type="spellStart"/>
      <w:r>
        <w:t>void</w:t>
      </w:r>
      <w:proofErr w:type="spellEnd"/>
      <w:r>
        <w:t xml:space="preserve">&gt;. Lorsqu’on appelle </w:t>
      </w:r>
      <w:proofErr w:type="spellStart"/>
      <w:proofErr w:type="gramStart"/>
      <w:r>
        <w:t>res.json</w:t>
      </w:r>
      <w:proofErr w:type="spellEnd"/>
      <w:proofErr w:type="gramEnd"/>
      <w:r>
        <w:t xml:space="preserve">(...) ou </w:t>
      </w:r>
      <w:proofErr w:type="spellStart"/>
      <w:proofErr w:type="gramStart"/>
      <w:r>
        <w:t>res.status</w:t>
      </w:r>
      <w:proofErr w:type="spellEnd"/>
      <w:r>
        <w:t>(...).</w:t>
      </w:r>
      <w:proofErr w:type="spellStart"/>
      <w:r>
        <w:t>json</w:t>
      </w:r>
      <w:proofErr w:type="spellEnd"/>
      <w:proofErr w:type="gramEnd"/>
      <w:r>
        <w:t xml:space="preserve">(...), on termine immédiatement le cycle requête-réponse, de sorte qu’il n’est pas nécessaire d’écrire return </w:t>
      </w:r>
      <w:proofErr w:type="spellStart"/>
      <w:proofErr w:type="gramStart"/>
      <w:r>
        <w:t>res.json</w:t>
      </w:r>
      <w:proofErr w:type="spellEnd"/>
      <w:r>
        <w:t>(...);</w:t>
      </w:r>
      <w:proofErr w:type="gramEnd"/>
      <w:r>
        <w:t xml:space="preserve"> l’appel à </w:t>
      </w:r>
      <w:proofErr w:type="gramStart"/>
      <w:r>
        <w:t>res.*</w:t>
      </w:r>
      <w:proofErr w:type="gramEnd"/>
      <w:r>
        <w:t xml:space="preserve"> suffit à indiquer à Express que la réponse est envoyée.</w:t>
      </w:r>
    </w:p>
    <w:p w14:paraId="72A82948" w14:textId="7762DCFD" w:rsidR="00207128" w:rsidRPr="0074744B" w:rsidRDefault="00CB1109" w:rsidP="00B11E82">
      <w:pPr>
        <w:rPr>
          <w:b/>
          <w:bCs/>
        </w:rPr>
      </w:pPr>
      <w:r w:rsidRPr="0074744B">
        <w:rPr>
          <w:b/>
          <w:bCs/>
        </w:rPr>
        <w:t xml:space="preserve">Annexe </w:t>
      </w:r>
      <w:r w:rsidR="00EA366F" w:rsidRPr="0074744B">
        <w:rPr>
          <w:b/>
          <w:bCs/>
        </w:rPr>
        <w:t>0</w:t>
      </w:r>
      <w:r w:rsidR="00E25116">
        <w:rPr>
          <w:b/>
          <w:bCs/>
        </w:rPr>
        <w:t>4</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40" w:name="_Toc200967399"/>
      <w:r>
        <w:t>d. Création des routes</w:t>
      </w:r>
      <w:r w:rsidR="00F274D0">
        <w:t xml:space="preserve"> et test routes</w:t>
      </w:r>
      <w:r>
        <w:t xml:space="preserve"> </w:t>
      </w:r>
      <w:r w:rsidR="00F60360">
        <w:t xml:space="preserve">- </w:t>
      </w:r>
      <w:r>
        <w:t>Backend</w:t>
      </w:r>
      <w:bookmarkEnd w:id="40"/>
    </w:p>
    <w:p w14:paraId="10A4E0A0" w14:textId="63DD0D7B" w:rsidR="0074744B" w:rsidRDefault="001F0685" w:rsidP="0074744B">
      <w:pPr>
        <w:ind w:firstLine="360"/>
      </w:pPr>
      <w:r w:rsidRPr="001F0685">
        <w:t xml:space="preserve">Chaque route se place dans </w:t>
      </w:r>
      <w:r w:rsidRPr="001F0685">
        <w:rPr>
          <w:b/>
          <w:bCs/>
        </w:rPr>
        <w:t>server/src/routes/*.</w:t>
      </w:r>
      <w:proofErr w:type="spellStart"/>
      <w:r w:rsidRPr="001F0685">
        <w:rPr>
          <w:b/>
          <w:bCs/>
        </w:rPr>
        <w:t>ts</w:t>
      </w:r>
      <w:proofErr w:type="spellEnd"/>
      <w:r w:rsidRPr="001F0685">
        <w:t xml:space="preserve">. Pour chaque entité, on crée un fichier de routes qui importe le </w:t>
      </w:r>
      <w:proofErr w:type="spellStart"/>
      <w:r w:rsidRPr="001F0685">
        <w:t>controller</w:t>
      </w:r>
      <w:proofErr w:type="spellEnd"/>
      <w:r w:rsidRPr="001F0685">
        <w:t xml:space="preserve"> correspondant, initialise un </w:t>
      </w:r>
      <w:proofErr w:type="gramStart"/>
      <w:r w:rsidRPr="001F0685">
        <w:t>Router(</w:t>
      </w:r>
      <w:proofErr w:type="gramEnd"/>
      <w:r w:rsidRPr="001F0685">
        <w:t xml:space="preserve">), puis associe chaque chemin HTTP à la méthode </w:t>
      </w:r>
      <w:r w:rsidR="006F6875">
        <w:t>d’instance</w:t>
      </w:r>
      <w:r w:rsidRPr="001F0685">
        <w:t xml:space="preserve"> du </w:t>
      </w:r>
      <w:proofErr w:type="spellStart"/>
      <w:r w:rsidRPr="001F0685">
        <w:t>controller</w:t>
      </w:r>
      <w:proofErr w:type="spellEnd"/>
      <w:r w:rsidRPr="001F0685">
        <w:t>. Pour l’instant, on n’applique pas encore de middlewares (authentification, validation des inputs, etc.) ; on les ajoutera ultérieurement lorsque la logique métier et la sécurité seront en place.</w:t>
      </w:r>
    </w:p>
    <w:p w14:paraId="53CDA32B" w14:textId="6A16ABBA" w:rsidR="00534A85" w:rsidRPr="00534A85" w:rsidRDefault="003C4AEC" w:rsidP="0074744B">
      <w:r w:rsidRPr="003C4AEC">
        <w:drawing>
          <wp:inline distT="0" distB="0" distL="0" distR="0" wp14:anchorId="2E8C91FE" wp14:editId="0C8E3918">
            <wp:extent cx="5760720" cy="2928620"/>
            <wp:effectExtent l="0" t="0" r="0" b="5080"/>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stretch>
                      <a:fillRect/>
                    </a:stretch>
                  </pic:blipFill>
                  <pic:spPr>
                    <a:xfrm>
                      <a:off x="0" y="0"/>
                      <a:ext cx="5760720" cy="2928620"/>
                    </a:xfrm>
                    <a:prstGeom prst="rect">
                      <a:avLst/>
                    </a:prstGeom>
                  </pic:spPr>
                </pic:pic>
              </a:graphicData>
            </a:graphic>
          </wp:inline>
        </w:drawing>
      </w:r>
    </w:p>
    <w:p w14:paraId="75E1FC6B" w14:textId="1E763F25" w:rsidR="0074744B" w:rsidRDefault="003B0222" w:rsidP="002E37B6">
      <w:proofErr w:type="gramStart"/>
      <w:r>
        <w:t>Je  teste</w:t>
      </w:r>
      <w:proofErr w:type="gramEnd"/>
      <w:r>
        <w:t xml:space="preserve"> la route de création d’un user via </w:t>
      </w:r>
      <w:proofErr w:type="spellStart"/>
      <w:r>
        <w:t>postman</w:t>
      </w:r>
      <w:proofErr w:type="spellEnd"/>
      <w:r>
        <w:t xml:space="preserve">, cela fonctionne. J’en profite pour tester les autres routes </w:t>
      </w:r>
      <w:r w:rsidR="002C69F6">
        <w:t xml:space="preserve">CRUD et aucun </w:t>
      </w:r>
      <w:r w:rsidR="000A6292">
        <w:t>problème</w:t>
      </w:r>
      <w:r w:rsidR="002C69F6">
        <w:t>.</w:t>
      </w:r>
    </w:p>
    <w:p w14:paraId="1C8083DA" w14:textId="39613600" w:rsidR="00CB1109" w:rsidRDefault="0074744B" w:rsidP="002E37B6">
      <w:r w:rsidRPr="003B0222">
        <w:rPr>
          <w:noProof/>
        </w:rPr>
        <w:drawing>
          <wp:anchor distT="0" distB="0" distL="114300" distR="114300" simplePos="0" relativeHeight="251698176" behindDoc="1" locked="0" layoutInCell="1" allowOverlap="1" wp14:anchorId="031B9BDF" wp14:editId="35488213">
            <wp:simplePos x="0" y="0"/>
            <wp:positionH relativeFrom="margin">
              <wp:align>left</wp:align>
            </wp:positionH>
            <wp:positionV relativeFrom="paragraph">
              <wp:posOffset>7529</wp:posOffset>
            </wp:positionV>
            <wp:extent cx="4715691" cy="2539258"/>
            <wp:effectExtent l="0" t="0" r="0" b="0"/>
            <wp:wrapNone/>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4715691" cy="2539258"/>
                    </a:xfrm>
                    <a:prstGeom prst="rect">
                      <a:avLst/>
                    </a:prstGeom>
                  </pic:spPr>
                </pic:pic>
              </a:graphicData>
            </a:graphic>
            <wp14:sizeRelH relativeFrom="margin">
              <wp14:pctWidth>0</wp14:pctWidth>
            </wp14:sizeRelH>
            <wp14:sizeRelV relativeFrom="margin">
              <wp14:pctHeight>0</wp14:pctHeight>
            </wp14:sizeRelV>
          </wp:anchor>
        </w:drawing>
      </w:r>
    </w:p>
    <w:p w14:paraId="7759FFC1" w14:textId="77777777" w:rsidR="00CB1109" w:rsidRDefault="00CB1109" w:rsidP="002E37B6"/>
    <w:p w14:paraId="75AE8332" w14:textId="77777777" w:rsidR="00B861DC" w:rsidRDefault="00B861DC" w:rsidP="002E37B6"/>
    <w:p w14:paraId="741C957E" w14:textId="77777777" w:rsidR="00B861DC" w:rsidRDefault="00B861DC" w:rsidP="002E37B6"/>
    <w:p w14:paraId="78F8F9B3" w14:textId="77777777" w:rsidR="003C4AEC" w:rsidRDefault="003C4AEC" w:rsidP="002E37B6"/>
    <w:p w14:paraId="27B60E7A" w14:textId="77777777" w:rsidR="003C4AEC" w:rsidRDefault="003C4AEC" w:rsidP="002E37B6"/>
    <w:p w14:paraId="30DB1116" w14:textId="77777777" w:rsidR="00B861DC" w:rsidRDefault="00B861DC" w:rsidP="002E37B6"/>
    <w:p w14:paraId="257F46AB" w14:textId="5BD79C12" w:rsidR="00BB315E" w:rsidRDefault="00F60360" w:rsidP="00E427C3">
      <w:pPr>
        <w:pStyle w:val="Titre2"/>
      </w:pPr>
      <w:r>
        <w:lastRenderedPageBreak/>
        <w:t xml:space="preserve"> </w:t>
      </w:r>
      <w:bookmarkStart w:id="41" w:name="_Toc200967400"/>
      <w:r w:rsidR="00934465">
        <w:t>2</w:t>
      </w:r>
      <w:r w:rsidR="00E427C3">
        <w:t>.</w:t>
      </w:r>
      <w:r w:rsidR="00934465">
        <w:t xml:space="preserve"> Création du</w:t>
      </w:r>
      <w:r w:rsidR="00E427C3">
        <w:t xml:space="preserve"> Frontend</w:t>
      </w:r>
      <w:bookmarkEnd w:id="41"/>
    </w:p>
    <w:p w14:paraId="07E3C307" w14:textId="19552F6B" w:rsidR="00ED70C8" w:rsidRPr="00ED70C8" w:rsidRDefault="001353A5" w:rsidP="001353A5">
      <w:pPr>
        <w:pStyle w:val="Titre3"/>
      </w:pPr>
      <w:bookmarkStart w:id="42" w:name="_Toc200967401"/>
      <w:r>
        <w:t xml:space="preserve">a. </w:t>
      </w:r>
      <w:r w:rsidR="00ED70C8" w:rsidRPr="00ED70C8">
        <w:t>Contexte (</w:t>
      </w:r>
      <w:proofErr w:type="spellStart"/>
      <w:r w:rsidR="00ED70C8" w:rsidRPr="00ED70C8">
        <w:t>Auth</w:t>
      </w:r>
      <w:proofErr w:type="spellEnd"/>
      <w:r w:rsidR="00ED70C8" w:rsidRPr="00ED70C8">
        <w:t>, Session)</w:t>
      </w:r>
      <w:bookmarkEnd w:id="42"/>
      <w:r w:rsidR="00ED70C8">
        <w:t> </w:t>
      </w:r>
    </w:p>
    <w:p w14:paraId="1B36EB28" w14:textId="78129D1B" w:rsidR="001E05B6" w:rsidRDefault="001E05B6" w:rsidP="001E05B6">
      <w:pPr>
        <w:ind w:firstLine="708"/>
      </w:pPr>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4D2AD27F" w14:textId="0994DBD6" w:rsidR="001E05B6" w:rsidRDefault="00252CFC" w:rsidP="001E05B6">
      <w:pPr>
        <w:ind w:firstLine="708"/>
      </w:pPr>
      <w:r w:rsidRPr="00252CFC">
        <w:rPr>
          <w:noProof/>
        </w:rPr>
        <w:drawing>
          <wp:anchor distT="0" distB="0" distL="114300" distR="114300" simplePos="0" relativeHeight="251689984" behindDoc="1" locked="0" layoutInCell="1" allowOverlap="1" wp14:anchorId="1886C157" wp14:editId="1A960D9C">
            <wp:simplePos x="0" y="0"/>
            <wp:positionH relativeFrom="margin">
              <wp:align>left</wp:align>
            </wp:positionH>
            <wp:positionV relativeFrom="paragraph">
              <wp:posOffset>1414325</wp:posOffset>
            </wp:positionV>
            <wp:extent cx="5321760" cy="5625626"/>
            <wp:effectExtent l="0" t="0" r="0" b="0"/>
            <wp:wrapNone/>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7A005B4C" w14:textId="429F3180" w:rsidR="00ED70C8" w:rsidRDefault="00ED70C8" w:rsidP="001E05B6"/>
    <w:p w14:paraId="09547D6F" w14:textId="77777777" w:rsidR="00252CFC" w:rsidRDefault="00252CFC" w:rsidP="001E05B6"/>
    <w:p w14:paraId="45D152FD" w14:textId="77777777" w:rsidR="00252CFC" w:rsidRDefault="00252CFC" w:rsidP="001E05B6"/>
    <w:p w14:paraId="10753925" w14:textId="77777777" w:rsidR="00252CFC" w:rsidRDefault="00252CFC" w:rsidP="001E05B6"/>
    <w:p w14:paraId="27E364DA" w14:textId="77777777" w:rsidR="00252CFC" w:rsidRDefault="00252CFC" w:rsidP="001E05B6"/>
    <w:p w14:paraId="05943AEB" w14:textId="77777777" w:rsidR="00252CFC" w:rsidRDefault="00252CFC" w:rsidP="001E05B6"/>
    <w:p w14:paraId="2E5CA451" w14:textId="77777777" w:rsidR="00252CFC" w:rsidRDefault="00252CFC" w:rsidP="001E05B6"/>
    <w:p w14:paraId="4D9E5100" w14:textId="77777777" w:rsidR="00252CFC" w:rsidRDefault="00252CFC" w:rsidP="001E05B6"/>
    <w:p w14:paraId="18AFBD36" w14:textId="77777777" w:rsidR="00252CFC" w:rsidRDefault="00252CFC" w:rsidP="001E05B6"/>
    <w:p w14:paraId="2E246D49" w14:textId="77777777" w:rsidR="00252CFC" w:rsidRDefault="00252CFC" w:rsidP="001E05B6"/>
    <w:p w14:paraId="617A0A9A" w14:textId="77777777" w:rsidR="00252CFC" w:rsidRDefault="00252CFC" w:rsidP="001E05B6"/>
    <w:p w14:paraId="69DC73FA" w14:textId="77777777" w:rsidR="00252CFC" w:rsidRDefault="00252CFC" w:rsidP="001E05B6"/>
    <w:p w14:paraId="210DF746" w14:textId="77777777" w:rsidR="00252CFC" w:rsidRDefault="00252CFC" w:rsidP="001E05B6"/>
    <w:p w14:paraId="73FC07B0" w14:textId="77777777" w:rsidR="00252CFC" w:rsidRDefault="00252CFC" w:rsidP="001E05B6"/>
    <w:p w14:paraId="282BBE2D" w14:textId="77777777" w:rsidR="00252CFC" w:rsidRDefault="00252CFC" w:rsidP="001E05B6"/>
    <w:p w14:paraId="6F919DEE" w14:textId="77777777" w:rsidR="00252CFC" w:rsidRDefault="00252CFC" w:rsidP="001E05B6"/>
    <w:p w14:paraId="6E2E61E4" w14:textId="77777777" w:rsidR="00252CFC" w:rsidRDefault="00252CFC" w:rsidP="001E05B6"/>
    <w:p w14:paraId="7261C047" w14:textId="77777777" w:rsidR="00252CFC" w:rsidRDefault="00252CFC" w:rsidP="001E05B6"/>
    <w:p w14:paraId="44754A95" w14:textId="7408ECB7" w:rsidR="00E427C3" w:rsidRDefault="001353A5" w:rsidP="001353A5">
      <w:pPr>
        <w:pStyle w:val="Titre3"/>
      </w:pPr>
      <w:bookmarkStart w:id="43" w:name="_Toc200967402"/>
      <w:r>
        <w:lastRenderedPageBreak/>
        <w:t xml:space="preserve">b. </w:t>
      </w:r>
      <w:r w:rsidR="00E427C3" w:rsidRPr="00ED70C8">
        <w:t xml:space="preserve">Router (Public </w:t>
      </w:r>
      <w:proofErr w:type="gramStart"/>
      <w:r w:rsidR="00E427C3" w:rsidRPr="00ED70C8">
        <w:t>vs .Privé</w:t>
      </w:r>
      <w:proofErr w:type="gramEnd"/>
      <w:r w:rsidR="00E427C3" w:rsidRPr="00ED70C8">
        <w:t>)</w:t>
      </w:r>
      <w:bookmarkEnd w:id="43"/>
      <w:r w:rsidR="00ED70C8">
        <w:t> </w:t>
      </w:r>
    </w:p>
    <w:p w14:paraId="5E8EC45F" w14:textId="1196EF05" w:rsidR="00ED70C8" w:rsidRDefault="00ED70C8" w:rsidP="00ED70C8">
      <w:proofErr w:type="spellStart"/>
      <w:r w:rsidRPr="00ED70C8">
        <w:rPr>
          <w:b/>
          <w:bCs/>
        </w:rPr>
        <w:t>AppRouter</w:t>
      </w:r>
      <w:proofErr w:type="spellEnd"/>
      <w:r w:rsidRPr="00ED70C8">
        <w:t xml:space="preserve"> décide dynamiquement quel routeur utiliser (en ligne ou hors-ligne) en se basant sur l’état d’authentification de l’utilisateur.</w:t>
      </w:r>
      <w:r w:rsidRPr="00ED70C8">
        <w:br/>
      </w:r>
      <w:proofErr w:type="spellStart"/>
      <w:r w:rsidRPr="00ED70C8">
        <w:rPr>
          <w:b/>
          <w:bCs/>
        </w:rPr>
        <w:t>OfflineRouter</w:t>
      </w:r>
      <w:proofErr w:type="spellEnd"/>
      <w:r w:rsidRPr="00ED70C8">
        <w:t xml:space="preserve"> regroupe les écrans accessibles sans être connecté (page d’accueil hors-ligne, formulaire de connexion et d’inscription).</w:t>
      </w:r>
      <w:r w:rsidRPr="00ED70C8">
        <w:br/>
      </w:r>
      <w:proofErr w:type="spellStart"/>
      <w:r w:rsidRPr="00ED70C8">
        <w:rPr>
          <w:b/>
          <w:bCs/>
        </w:rPr>
        <w:t>OnlineRouter</w:t>
      </w:r>
      <w:proofErr w:type="spellEnd"/>
      <w:r w:rsidRPr="00ED70C8">
        <w:t xml:space="preserve"> définit les routes protégées une fois l’utilisateur authentifié (tableau de bord, liste/détail des portefeuilles, historique des </w:t>
      </w:r>
      <w:proofErr w:type="spellStart"/>
      <w:r w:rsidRPr="00ED70C8">
        <w:t>trades</w:t>
      </w:r>
      <w:proofErr w:type="spellEnd"/>
      <w:r w:rsidRPr="00ED70C8">
        <w:t>, modules pédagogiques, profil, etc.).</w:t>
      </w:r>
      <w:r w:rsidRPr="00ED70C8">
        <w:br/>
        <w:t xml:space="preserve">Chaque routeur inclut également un composant </w:t>
      </w:r>
      <w:proofErr w:type="spellStart"/>
      <w:r w:rsidRPr="00ED70C8">
        <w:t>PageError</w:t>
      </w:r>
      <w:proofErr w:type="spellEnd"/>
      <w:r w:rsidRPr="00ED70C8">
        <w:t xml:space="preserve"> pour gérer les erreurs de navigation.</w:t>
      </w:r>
    </w:p>
    <w:p w14:paraId="5E2FF027" w14:textId="547C7985" w:rsidR="00ED70C8" w:rsidRDefault="00ED70C8" w:rsidP="00ED70C8">
      <w:r w:rsidRPr="00ED70C8">
        <w:rPr>
          <w:noProof/>
        </w:rPr>
        <w:drawing>
          <wp:inline distT="0" distB="0" distL="0" distR="0" wp14:anchorId="464EB789" wp14:editId="4584937B">
            <wp:extent cx="5325218" cy="6087325"/>
            <wp:effectExtent l="0" t="0" r="8890" b="8890"/>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7"/>
                    <a:stretch>
                      <a:fillRect/>
                    </a:stretch>
                  </pic:blipFill>
                  <pic:spPr>
                    <a:xfrm>
                      <a:off x="0" y="0"/>
                      <a:ext cx="5325218" cy="6087325"/>
                    </a:xfrm>
                    <a:prstGeom prst="rect">
                      <a:avLst/>
                    </a:prstGeom>
                  </pic:spPr>
                </pic:pic>
              </a:graphicData>
            </a:graphic>
          </wp:inline>
        </w:drawing>
      </w:r>
    </w:p>
    <w:p w14:paraId="27253869" w14:textId="77777777" w:rsidR="00ED70C8" w:rsidRDefault="00ED70C8" w:rsidP="00252CFC"/>
    <w:p w14:paraId="25A761A6" w14:textId="3E0D340B" w:rsidR="00E427C3" w:rsidRDefault="001353A5" w:rsidP="001353A5">
      <w:pPr>
        <w:pStyle w:val="Titre3"/>
      </w:pPr>
      <w:bookmarkStart w:id="44" w:name="_Toc200967403"/>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4"/>
      <w:proofErr w:type="spellEnd"/>
      <w:r w:rsidR="00AC4723">
        <w:t xml:space="preserve"> </w:t>
      </w:r>
    </w:p>
    <w:p w14:paraId="6B259414" w14:textId="2516239F" w:rsidR="00252CFC" w:rsidRDefault="00045C04" w:rsidP="00045C04">
      <w:pPr>
        <w:ind w:firstLine="708"/>
      </w:pPr>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52645437">
            <wp:simplePos x="0" y="0"/>
            <wp:positionH relativeFrom="margin">
              <wp:align>right</wp:align>
            </wp:positionH>
            <wp:positionV relativeFrom="paragraph">
              <wp:posOffset>20955</wp:posOffset>
            </wp:positionV>
            <wp:extent cx="5760720"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757555"/>
                    </a:xfrm>
                    <a:prstGeom prst="rect">
                      <a:avLst/>
                    </a:prstGeom>
                  </pic:spPr>
                </pic:pic>
              </a:graphicData>
            </a:graphic>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78750599">
            <wp:simplePos x="0" y="0"/>
            <wp:positionH relativeFrom="margin">
              <wp:align>center</wp:align>
            </wp:positionH>
            <wp:positionV relativeFrom="paragraph">
              <wp:posOffset>236978</wp:posOffset>
            </wp:positionV>
            <wp:extent cx="6211264" cy="4312693"/>
            <wp:effectExtent l="0" t="0" r="0"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6211264" cy="4312693"/>
                    </a:xfrm>
                    <a:prstGeom prst="rect">
                      <a:avLst/>
                    </a:prstGeom>
                  </pic:spPr>
                </pic:pic>
              </a:graphicData>
            </a:graphic>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5" w:name="_Toc200967404"/>
      <w:r>
        <w:lastRenderedPageBreak/>
        <w:t xml:space="preserve">d. </w:t>
      </w:r>
      <w:proofErr w:type="spellStart"/>
      <w:r w:rsidR="00E427C3" w:rsidRPr="009A4830">
        <w:t>Redux</w:t>
      </w:r>
      <w:proofErr w:type="spellEnd"/>
      <w:r w:rsidR="00E427C3" w:rsidRPr="009A4830">
        <w:t xml:space="preserve"> store</w:t>
      </w:r>
      <w:bookmarkEnd w:id="45"/>
    </w:p>
    <w:p w14:paraId="41DE1642" w14:textId="697FD7E4" w:rsidR="00BF63D1" w:rsidRDefault="00BF63D1" w:rsidP="00BF63D1">
      <w:pPr>
        <w:ind w:firstLine="708"/>
      </w:pPr>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2CB70D4B" w:rsidR="00BF63D1" w:rsidRDefault="00BF63D1" w:rsidP="00BF63D1">
      <w:r w:rsidRPr="00BF63D1">
        <w:t xml:space="preserve">Les </w:t>
      </w:r>
      <w:proofErr w:type="spellStart"/>
      <w:r w:rsidRPr="00BF63D1">
        <w:t>reducers</w:t>
      </w:r>
      <w:proofErr w:type="spellEnd"/>
      <w:r w:rsidRPr="00BF63D1">
        <w:t xml:space="preserve"> gèrent automatiquement les états « </w:t>
      </w:r>
      <w:proofErr w:type="spellStart"/>
      <w:r w:rsidRPr="00BF63D1">
        <w:t>pending</w:t>
      </w:r>
      <w:proofErr w:type="spellEnd"/>
      <w:r w:rsidRPr="00BF63D1">
        <w:t xml:space="preserve"> », « </w:t>
      </w:r>
      <w:proofErr w:type="spellStart"/>
      <w:r w:rsidRPr="00BF63D1">
        <w:t>fulfilled</w:t>
      </w:r>
      <w:proofErr w:type="spellEnd"/>
      <w:r w:rsidRPr="00BF63D1">
        <w:t xml:space="preserve"> » et « </w:t>
      </w:r>
      <w:proofErr w:type="spellStart"/>
      <w:r w:rsidRPr="00BF63D1">
        <w:t>rejected</w:t>
      </w:r>
      <w:proofErr w:type="spellEnd"/>
      <w:r w:rsidRPr="00BF63D1">
        <w:t xml:space="preserve"> » pour afficher un loader ou stocker les données retournées par le serveur.</w:t>
      </w:r>
    </w:p>
    <w:p w14:paraId="2152F867" w14:textId="159B369B" w:rsidR="00BF63D1" w:rsidRDefault="00BF63D1" w:rsidP="00BF63D1">
      <w:pPr>
        <w:ind w:firstLine="708"/>
      </w:pPr>
      <w:r w:rsidRPr="00BF63D1">
        <w:rPr>
          <w:noProof/>
        </w:rPr>
        <w:drawing>
          <wp:inline distT="0" distB="0" distL="0" distR="0" wp14:anchorId="7AB8BF91" wp14:editId="283AA07D">
            <wp:extent cx="5372850" cy="2848373"/>
            <wp:effectExtent l="0" t="0" r="0" b="9525"/>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40"/>
                    <a:stretch>
                      <a:fillRect/>
                    </a:stretch>
                  </pic:blipFill>
                  <pic:spPr>
                    <a:xfrm>
                      <a:off x="0" y="0"/>
                      <a:ext cx="5372850" cy="2848373"/>
                    </a:xfrm>
                    <a:prstGeom prst="rect">
                      <a:avLst/>
                    </a:prstGeom>
                  </pic:spPr>
                </pic:pic>
              </a:graphicData>
            </a:graphic>
          </wp:inline>
        </w:drawing>
      </w:r>
    </w:p>
    <w:p w14:paraId="031D1B24" w14:textId="441EA267" w:rsidR="00BF63D1" w:rsidRDefault="00BF63D1" w:rsidP="00BF63D1">
      <w:pPr>
        <w:ind w:firstLine="708"/>
      </w:pPr>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4878F75B">
            <wp:simplePos x="0" y="0"/>
            <wp:positionH relativeFrom="column">
              <wp:posOffset>587327</wp:posOffset>
            </wp:positionH>
            <wp:positionV relativeFrom="paragraph">
              <wp:posOffset>-2711</wp:posOffset>
            </wp:positionV>
            <wp:extent cx="4372585" cy="3172268"/>
            <wp:effectExtent l="0" t="0" r="0" b="9525"/>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72585" cy="3172268"/>
                    </a:xfrm>
                    <a:prstGeom prst="rect">
                      <a:avLst/>
                    </a:prstGeom>
                  </pic:spPr>
                </pic:pic>
              </a:graphicData>
            </a:graphic>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6" w:name="_Toc200967405"/>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6"/>
      <w:proofErr w:type="spellEnd"/>
    </w:p>
    <w:p w14:paraId="3F7D4734" w14:textId="23773077" w:rsidR="00C62291" w:rsidRDefault="00BF63D1" w:rsidP="00BF63D1">
      <w:pPr>
        <w:ind w:firstLine="708"/>
      </w:pPr>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2B6624F3" w:rsidR="00E427C3" w:rsidRDefault="001353A5" w:rsidP="001353A5">
      <w:pPr>
        <w:pStyle w:val="Titre3"/>
      </w:pPr>
      <w:bookmarkStart w:id="47" w:name="_Toc200967406"/>
      <w:proofErr w:type="gramStart"/>
      <w:r>
        <w:lastRenderedPageBreak/>
        <w:t>f .</w:t>
      </w:r>
      <w:proofErr w:type="gramEnd"/>
      <w:r>
        <w:t xml:space="preserve"> </w:t>
      </w:r>
      <w:r w:rsidR="00E80CA1">
        <w:t>Inscription</w:t>
      </w:r>
      <w:r w:rsidR="00F10823">
        <w:t xml:space="preserve"> et connexion</w:t>
      </w:r>
      <w:r w:rsidR="00E80CA1">
        <w:t xml:space="preserve"> des utilisateurs</w:t>
      </w:r>
      <w:bookmarkEnd w:id="47"/>
      <w:r w:rsidR="00E80CA1">
        <w:t> </w:t>
      </w:r>
    </w:p>
    <w:p w14:paraId="30736CD5" w14:textId="3A548CA4" w:rsidR="00B861DC" w:rsidRPr="00F274D0" w:rsidRDefault="000A6292" w:rsidP="009A4830">
      <w:r w:rsidRPr="00F274D0">
        <w:t xml:space="preserve">Je crée les vues de la landing page, le login et </w:t>
      </w:r>
      <w:proofErr w:type="spellStart"/>
      <w:proofErr w:type="gramStart"/>
      <w:r w:rsidRPr="00F274D0">
        <w:t>register</w:t>
      </w:r>
      <w:r w:rsidR="00F274D0">
        <w:t>,et</w:t>
      </w:r>
      <w:proofErr w:type="spellEnd"/>
      <w:proofErr w:type="gramEnd"/>
      <w:r w:rsidR="00F274D0">
        <w:t xml:space="preserve"> je teste leur fonctionnement </w:t>
      </w:r>
    </w:p>
    <w:p w14:paraId="7476F893" w14:textId="7DB898F1" w:rsidR="00B861DC" w:rsidRDefault="00F274D0" w:rsidP="009A4830">
      <w:r w:rsidRPr="00F274D0">
        <w:t>Ensuite</w:t>
      </w:r>
    </w:p>
    <w:p w14:paraId="2DFD8D46" w14:textId="5DC2B452" w:rsidR="00E80CA1" w:rsidRDefault="00E80CA1" w:rsidP="009A4830">
      <w:proofErr w:type="spellStart"/>
      <w:r>
        <w:t>Blabla</w:t>
      </w:r>
      <w:proofErr w:type="spellEnd"/>
    </w:p>
    <w:p w14:paraId="26559547" w14:textId="02EFA18A" w:rsidR="00E80CA1" w:rsidRDefault="00E80CA1" w:rsidP="009A4830">
      <w:pPr>
        <w:rPr>
          <w:b/>
          <w:bCs/>
        </w:rPr>
      </w:pPr>
      <w:r w:rsidRPr="00E80CA1">
        <w:rPr>
          <w:b/>
          <w:bCs/>
        </w:rPr>
        <w:t xml:space="preserve">Formulaire d’inscription : </w:t>
      </w:r>
    </w:p>
    <w:p w14:paraId="1A143C52" w14:textId="683C0158" w:rsidR="00E80CA1" w:rsidRDefault="00E80CA1" w:rsidP="009A4830">
      <w:pPr>
        <w:rPr>
          <w:b/>
          <w:bCs/>
        </w:rPr>
      </w:pPr>
      <w:r>
        <w:rPr>
          <w:b/>
          <w:bCs/>
        </w:rPr>
        <w:t xml:space="preserve">Controller </w:t>
      </w:r>
      <w:proofErr w:type="gramStart"/>
      <w:r>
        <w:rPr>
          <w:b/>
          <w:bCs/>
        </w:rPr>
        <w:t>d’inscription  :</w:t>
      </w:r>
      <w:proofErr w:type="gramEnd"/>
      <w:r>
        <w:rPr>
          <w:b/>
          <w:bCs/>
        </w:rPr>
        <w:t xml:space="preserve"> </w:t>
      </w:r>
    </w:p>
    <w:p w14:paraId="0E132DB9" w14:textId="77777777" w:rsidR="00E80CA1" w:rsidRPr="00E80CA1" w:rsidRDefault="00E80CA1" w:rsidP="009A4830">
      <w:pPr>
        <w:rPr>
          <w:b/>
          <w:bCs/>
        </w:rPr>
      </w:pPr>
    </w:p>
    <w:p w14:paraId="40C122F3" w14:textId="77777777" w:rsidR="00E80CA1" w:rsidRPr="00F274D0" w:rsidRDefault="00E80CA1" w:rsidP="009A4830"/>
    <w:p w14:paraId="6484AC90" w14:textId="77777777" w:rsidR="009A4830" w:rsidRPr="00F274D0" w:rsidRDefault="009A4830" w:rsidP="009A4830"/>
    <w:p w14:paraId="04D00497" w14:textId="77777777" w:rsidR="00933BC1" w:rsidRPr="00933BC1" w:rsidRDefault="00933BC1" w:rsidP="00933BC1">
      <w:r w:rsidRPr="00933BC1">
        <w:rPr>
          <w:b/>
          <w:bCs/>
        </w:rPr>
        <w:t>Backend – Phase 2 (pendant ou juste après la Phase 1)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Pr="00933BC1" w:rsidRDefault="00933BC1" w:rsidP="00933BC1">
      <w:pPr>
        <w:numPr>
          <w:ilvl w:val="0"/>
          <w:numId w:val="38"/>
        </w:numPr>
      </w:pPr>
      <w:r w:rsidRPr="00933BC1">
        <w:t>Gestion des erreurs centralisée</w:t>
      </w:r>
    </w:p>
    <w:p w14:paraId="59E0E99C" w14:textId="77777777" w:rsidR="00933BC1" w:rsidRDefault="00933BC1" w:rsidP="00933BC1">
      <w:pPr>
        <w:numPr>
          <w:ilvl w:val="0"/>
          <w:numId w:val="38"/>
        </w:numPr>
      </w:pP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6157343E" w14:textId="3681477D" w:rsidR="00E25116" w:rsidRPr="00933BC1" w:rsidRDefault="00E25116" w:rsidP="00E25116">
      <w:pPr>
        <w:pStyle w:val="Titre2"/>
      </w:pPr>
      <w:bookmarkStart w:id="48" w:name="_Toc200967407"/>
      <w:r>
        <w:t xml:space="preserve">3. </w:t>
      </w:r>
      <w:proofErr w:type="spellStart"/>
      <w:r>
        <w:t>Securité</w:t>
      </w:r>
      <w:bookmarkEnd w:id="48"/>
      <w:proofErr w:type="spellEnd"/>
    </w:p>
    <w:p w14:paraId="05145089" w14:textId="77777777" w:rsidR="00E25116" w:rsidRDefault="00E25116" w:rsidP="00BB315E"/>
    <w:p w14:paraId="62012EFB" w14:textId="77777777" w:rsidR="00E25116" w:rsidRDefault="00E25116" w:rsidP="00BB315E"/>
    <w:p w14:paraId="22E0D7F3" w14:textId="77777777" w:rsidR="00E25116" w:rsidRDefault="00E25116" w:rsidP="00BB315E"/>
    <w:p w14:paraId="434DEF10" w14:textId="77777777" w:rsidR="00E25116" w:rsidRDefault="00E25116" w:rsidP="00BB315E"/>
    <w:p w14:paraId="0AA851A3" w14:textId="77777777" w:rsidR="00E25116" w:rsidRDefault="00E25116" w:rsidP="00BB315E"/>
    <w:p w14:paraId="15F92E99" w14:textId="77777777" w:rsidR="00E25116" w:rsidRDefault="00E25116" w:rsidP="00BB315E"/>
    <w:p w14:paraId="33592F98" w14:textId="77777777" w:rsidR="00E25116" w:rsidRDefault="00E25116" w:rsidP="00BB315E"/>
    <w:p w14:paraId="485A85B8" w14:textId="77777777" w:rsidR="00741DD0" w:rsidRDefault="00741DD0" w:rsidP="00BB315E"/>
    <w:p w14:paraId="58BCC1C0" w14:textId="77777777" w:rsidR="00741DD0" w:rsidRDefault="00741DD0" w:rsidP="00BB315E"/>
    <w:p w14:paraId="4D7DDA16" w14:textId="77777777" w:rsidR="00E427C3" w:rsidRDefault="00E427C3" w:rsidP="00E427C3">
      <w:pPr>
        <w:pStyle w:val="Titre1"/>
      </w:pPr>
      <w:bookmarkStart w:id="49" w:name="_Toc200967414"/>
      <w:r>
        <w:lastRenderedPageBreak/>
        <w:t>15. Conclusion</w:t>
      </w:r>
      <w:bookmarkEnd w:id="49"/>
    </w:p>
    <w:p w14:paraId="70244CBD" w14:textId="474BEE57" w:rsidR="00E427C3" w:rsidRDefault="00E427C3" w:rsidP="00E427C3">
      <w:pPr>
        <w:pStyle w:val="Titre2"/>
      </w:pPr>
      <w:bookmarkStart w:id="50" w:name="_Toc200967415"/>
      <w:r>
        <w:t>a. Remerciements</w:t>
      </w:r>
      <w:bookmarkEnd w:id="50"/>
    </w:p>
    <w:p w14:paraId="4505ED50" w14:textId="77777777" w:rsidR="00144B0B" w:rsidRDefault="00144B0B" w:rsidP="00144B0B">
      <w:pPr>
        <w:ind w:firstLine="708"/>
      </w:pPr>
      <w:r w:rsidRPr="00144B0B">
        <w:t xml:space="preserve">Je souhaite avant tout remercier l’IDEM de m’avoir offert cette opportunité d’apprentissage continue et stimulante : les professeurs et intervenants ont été des piliers indispensables dans mon évolution, m’apportant conseils et éclairages au moment où j’en avais le plus besoin. </w:t>
      </w:r>
    </w:p>
    <w:p w14:paraId="2043D880" w14:textId="5C47FFD8" w:rsidR="00144B0B" w:rsidRDefault="00144B0B" w:rsidP="00144B0B">
      <w:r w:rsidRPr="00144B0B">
        <w:t xml:space="preserve">Je tiens également à souligner la qualité de l’encadrement pédagogique, toujours attentif et disponible tout au long de ce projet. Un grand merci à l’équipe </w:t>
      </w:r>
      <w:r>
        <w:t xml:space="preserve">de REVIMPORT </w:t>
      </w:r>
      <w:r w:rsidRPr="00144B0B">
        <w:t>pour son accueil et son soutien durant mon alternance</w:t>
      </w:r>
      <w:r>
        <w:t>.</w:t>
      </w:r>
    </w:p>
    <w:p w14:paraId="3A7C29A3" w14:textId="5CC8D943" w:rsidR="00144B0B" w:rsidRDefault="00144B0B" w:rsidP="00144B0B">
      <w:r w:rsidRPr="00144B0B">
        <w:t>Enfin, je remercie ma famille et mes amis pour leur patience et leurs encouragements constants, qui m’ont permis de mener à bien ce mémoire et de franchir chaque étape avec sérénité.</w:t>
      </w:r>
    </w:p>
    <w:p w14:paraId="113384AA" w14:textId="1B30F44C" w:rsidR="00741DD0" w:rsidRPr="00741DD0" w:rsidRDefault="00144B0B" w:rsidP="00741DD0">
      <w:bookmarkStart w:id="51" w:name="_Toc200967416"/>
      <w:r w:rsidRPr="00144B0B">
        <w:rPr>
          <w:rStyle w:val="Titre2Car"/>
        </w:rPr>
        <w:t>b. Axes d’amélioration</w:t>
      </w:r>
      <w:bookmarkEnd w:id="51"/>
      <w:r w:rsidR="00741DD0" w:rsidRPr="00741DD0">
        <w:br/>
        <w:t xml:space="preserve">– </w:t>
      </w:r>
      <w:r w:rsidR="00741DD0" w:rsidRPr="00741DD0">
        <w:rPr>
          <w:b/>
          <w:bCs/>
        </w:rPr>
        <w:t>Renforcement de la sécurité</w:t>
      </w:r>
      <w:r w:rsidR="00741DD0" w:rsidRPr="00741DD0">
        <w:t xml:space="preserve"> : intégrer un flow complet de rafraîchissement de </w:t>
      </w:r>
      <w:proofErr w:type="spellStart"/>
      <w:r w:rsidR="00741DD0" w:rsidRPr="00741DD0">
        <w:t>token</w:t>
      </w:r>
      <w:proofErr w:type="spellEnd"/>
      <w:r w:rsidR="00741DD0" w:rsidRPr="00741DD0">
        <w:t xml:space="preserve"> (</w:t>
      </w:r>
      <w:proofErr w:type="spellStart"/>
      <w:r w:rsidR="00741DD0" w:rsidRPr="00741DD0">
        <w:t>refresh</w:t>
      </w:r>
      <w:proofErr w:type="spellEnd"/>
      <w:r w:rsidR="00741DD0" w:rsidRPr="00741DD0">
        <w:t xml:space="preserve"> </w:t>
      </w:r>
      <w:proofErr w:type="spellStart"/>
      <w:r w:rsidR="00741DD0" w:rsidRPr="00741DD0">
        <w:t>tokens</w:t>
      </w:r>
      <w:proofErr w:type="spellEnd"/>
      <w:r w:rsidR="00741DD0" w:rsidRPr="00741DD0">
        <w:t>), renforcer la validation des données avec express-</w:t>
      </w:r>
      <w:proofErr w:type="spellStart"/>
      <w:r w:rsidR="00741DD0" w:rsidRPr="00741DD0">
        <w:t>validator</w:t>
      </w:r>
      <w:proofErr w:type="spellEnd"/>
      <w:r w:rsidR="00741DD0" w:rsidRPr="00741DD0">
        <w:t xml:space="preserve"> ou </w:t>
      </w:r>
      <w:proofErr w:type="spellStart"/>
      <w:r w:rsidR="00741DD0" w:rsidRPr="00741DD0">
        <w:t>Joi</w:t>
      </w:r>
      <w:proofErr w:type="spellEnd"/>
      <w:r w:rsidR="00741DD0" w:rsidRPr="00741DD0">
        <w:t>, et mettre en place une politique de CORS stricte en production.</w:t>
      </w:r>
      <w:r w:rsidR="00741DD0" w:rsidRPr="00741DD0">
        <w:br/>
        <w:t xml:space="preserve">– </w:t>
      </w:r>
      <w:r w:rsidR="00741DD0" w:rsidRPr="00741DD0">
        <w:rPr>
          <w:b/>
          <w:bCs/>
        </w:rPr>
        <w:t>Tests et CI/CD</w:t>
      </w:r>
      <w:r w:rsidR="00741DD0" w:rsidRPr="00741DD0">
        <w:t xml:space="preserve"> : écrire des tests unitaires et d’intégration (</w:t>
      </w:r>
      <w:proofErr w:type="spellStart"/>
      <w:r w:rsidR="00741DD0" w:rsidRPr="00741DD0">
        <w:t>Jest</w:t>
      </w:r>
      <w:proofErr w:type="spellEnd"/>
      <w:r w:rsidR="00741DD0" w:rsidRPr="00741DD0">
        <w:t xml:space="preserve">, </w:t>
      </w:r>
      <w:proofErr w:type="spellStart"/>
      <w:r w:rsidR="00741DD0" w:rsidRPr="00741DD0">
        <w:t>Supertest</w:t>
      </w:r>
      <w:proofErr w:type="spellEnd"/>
      <w:r w:rsidR="00741DD0" w:rsidRPr="00741DD0">
        <w:t xml:space="preserve">) pour chaque couche (entités, services, contrôleurs) et configurer un pipeline d’intégration continue (GitHub Actions, </w:t>
      </w:r>
      <w:proofErr w:type="spellStart"/>
      <w:r w:rsidR="00741DD0" w:rsidRPr="00741DD0">
        <w:t>GitLab</w:t>
      </w:r>
      <w:proofErr w:type="spellEnd"/>
      <w:r w:rsidR="00741DD0" w:rsidRPr="00741DD0">
        <w:t xml:space="preserve"> CI) pour automatiser la </w:t>
      </w:r>
      <w:proofErr w:type="spellStart"/>
      <w:r w:rsidR="00741DD0" w:rsidRPr="00741DD0">
        <w:t>linting</w:t>
      </w:r>
      <w:proofErr w:type="spellEnd"/>
      <w:r w:rsidR="00741DD0" w:rsidRPr="00741DD0">
        <w:t xml:space="preserve">, le </w:t>
      </w:r>
      <w:proofErr w:type="spellStart"/>
      <w:r w:rsidR="00741DD0" w:rsidRPr="00741DD0">
        <w:t>build</w:t>
      </w:r>
      <w:proofErr w:type="spellEnd"/>
      <w:r w:rsidR="00741DD0" w:rsidRPr="00741DD0">
        <w:t>, les migrations et les déploiements.</w:t>
      </w:r>
      <w:r w:rsidR="00741DD0" w:rsidRPr="00741DD0">
        <w:br/>
        <w:t xml:space="preserve">– </w:t>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 et envisager l’utilisation de </w:t>
      </w:r>
      <w:proofErr w:type="spellStart"/>
      <w:r w:rsidR="00741DD0" w:rsidRPr="00741DD0">
        <w:t>WebSockets</w:t>
      </w:r>
      <w:proofErr w:type="spellEnd"/>
      <w:r w:rsidR="00741DD0" w:rsidRPr="00741DD0">
        <w:t xml:space="preserve"> (Socket.IO) pour des mises à jour en temps réel du portefeuille.</w:t>
      </w:r>
      <w:r w:rsidR="00741DD0" w:rsidRPr="00741DD0">
        <w:br/>
        <w:t xml:space="preserve">– </w:t>
      </w:r>
      <w:r w:rsidR="00741DD0" w:rsidRPr="00741DD0">
        <w:rPr>
          <w:b/>
          <w:bCs/>
        </w:rPr>
        <w:t>Expérience utilisateur</w:t>
      </w:r>
      <w:r w:rsidR="00741DD0" w:rsidRPr="00741DD0">
        <w:t xml:space="preserve"> : enrichir l’interface avec des notifications push pour les changements de cours, améliorer l’accessibilité et proposer un mode sombre/thème dynamique.</w:t>
      </w:r>
    </w:p>
    <w:p w14:paraId="007516F9" w14:textId="27D8BAED" w:rsidR="00741DD0" w:rsidRPr="00741DD0" w:rsidRDefault="00741DD0" w:rsidP="00741DD0">
      <w:r w:rsidRPr="00741DD0">
        <w:rPr>
          <w:rStyle w:val="Titre2Car"/>
        </w:rPr>
        <w:t>c. Retour d’expérience</w:t>
      </w:r>
      <w:r w:rsidRPr="00741DD0">
        <w:br/>
      </w:r>
      <w:r w:rsidR="00144B0B">
        <w:t xml:space="preserve"> </w:t>
      </w:r>
      <w:r w:rsidR="00144B0B">
        <w:tab/>
      </w:r>
      <w:r w:rsidR="00144B0B" w:rsidRPr="00144B0B">
        <w:t xml:space="preserve">L’année écoulée a marqué une véritable étape dans ma montée en compétences techniques et organisationnelles. Mon immersion chez </w:t>
      </w:r>
      <w:r w:rsidR="00144B0B">
        <w:t>REVIMPORT</w:t>
      </w:r>
      <w:r w:rsidR="00144B0B" w:rsidRPr="00144B0B">
        <w:t xml:space="preserve">, puis la réalisation du projet </w:t>
      </w:r>
      <w:proofErr w:type="spellStart"/>
      <w:r w:rsidR="00144B0B" w:rsidRPr="00144B0B">
        <w:t>BlockLumen</w:t>
      </w:r>
      <w:proofErr w:type="spellEnd"/>
      <w:r w:rsidR="00144B0B" w:rsidRPr="00144B0B">
        <w:t xml:space="preserve"> en alternance, m’ont confronté à des exigences élevées et m’ont permis de grandir professionnellement à chaque nouvelle fonctionnalité implémentée. La construction de cette plateforme de simulation de trading</w:t>
      </w:r>
      <w:r w:rsidR="00144B0B">
        <w:t>,</w:t>
      </w:r>
      <w:r w:rsidR="00144B0B" w:rsidRPr="00144B0B">
        <w:t xml:space="preserve"> de la modélisation Merise jusqu’à l’intégration continue via Docker et </w:t>
      </w:r>
      <w:proofErr w:type="spellStart"/>
      <w:r w:rsidR="00144B0B" w:rsidRPr="00144B0B">
        <w:t>TypeORM</w:t>
      </w:r>
      <w:proofErr w:type="spellEnd"/>
      <w:r w:rsidR="00144B0B" w:rsidRPr="00144B0B">
        <w:t xml:space="preserve"> m’a démontré que je suis capable de mener à bien des projets complexes. Fort de ce succès, je suis désormais résolu à poursuivre mon parcours académique en master, avec l’ambition de devenir chef de projet</w:t>
      </w:r>
      <w:r w:rsidR="00144B0B">
        <w:t>.</w:t>
      </w:r>
    </w:p>
    <w:p w14:paraId="1E90B8D9" w14:textId="0CC06493" w:rsidR="008D5CD1" w:rsidRDefault="008D5CD1" w:rsidP="008D5CD1">
      <w:pPr>
        <w:pStyle w:val="Titre1"/>
      </w:pPr>
      <w:bookmarkStart w:id="52" w:name="_Toc200967418"/>
      <w:r>
        <w:lastRenderedPageBreak/>
        <w:t>Annexes</w:t>
      </w:r>
      <w:bookmarkEnd w:id="52"/>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5"/>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6"/>
                    <a:stretch>
                      <a:fillRect/>
                    </a:stretch>
                  </pic:blipFill>
                  <pic:spPr>
                    <a:xfrm>
                      <a:off x="0" y="0"/>
                      <a:ext cx="5760720" cy="8281035"/>
                    </a:xfrm>
                    <a:prstGeom prst="rect">
                      <a:avLst/>
                    </a:prstGeom>
                  </pic:spPr>
                </pic:pic>
              </a:graphicData>
            </a:graphic>
          </wp:inline>
        </w:drawing>
      </w:r>
    </w:p>
    <w:p w14:paraId="02BB50ED" w14:textId="03A5235A" w:rsidR="00767522" w:rsidRDefault="00767522" w:rsidP="00767522">
      <w:r>
        <w:lastRenderedPageBreak/>
        <w:t xml:space="preserve">Annexe </w:t>
      </w:r>
      <w:r>
        <w:t>04</w:t>
      </w:r>
      <w:r>
        <w:t xml:space="preserve"> : </w:t>
      </w:r>
      <w:proofErr w:type="spellStart"/>
      <w:r>
        <w:t>Fixture.sql</w:t>
      </w:r>
      <w:proofErr w:type="spellEnd"/>
    </w:p>
    <w:p w14:paraId="5A16C625" w14:textId="02EB54D6" w:rsidR="00767522" w:rsidRDefault="00767522" w:rsidP="008D5CD1">
      <w:r w:rsidRPr="0074744B">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7"/>
                    <a:stretch>
                      <a:fillRect/>
                    </a:stretch>
                  </pic:blipFill>
                  <pic:spPr>
                    <a:xfrm>
                      <a:off x="0" y="0"/>
                      <a:ext cx="5629906" cy="8399557"/>
                    </a:xfrm>
                    <a:prstGeom prst="rect">
                      <a:avLst/>
                    </a:prstGeom>
                  </pic:spPr>
                </pic:pic>
              </a:graphicData>
            </a:graphic>
          </wp:inline>
        </w:drawing>
      </w:r>
    </w:p>
    <w:p w14:paraId="06A866F8" w14:textId="6DC491F7" w:rsidR="0074744B" w:rsidRDefault="0074744B" w:rsidP="008D5CD1"/>
    <w:p w14:paraId="125FE822" w14:textId="60FBFE82" w:rsidR="00E25116" w:rsidRPr="002A6E7E" w:rsidRDefault="00E25116" w:rsidP="002A6E7E"/>
    <w:sectPr w:rsidR="00E25116" w:rsidRPr="002A6E7E">
      <w:headerReference w:type="default" r:id="rId48"/>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70445" w14:textId="77777777" w:rsidR="00C02489" w:rsidRDefault="00C02489" w:rsidP="00B308FF">
      <w:pPr>
        <w:spacing w:after="0" w:line="240" w:lineRule="auto"/>
      </w:pPr>
      <w:r>
        <w:separator/>
      </w:r>
    </w:p>
  </w:endnote>
  <w:endnote w:type="continuationSeparator" w:id="0">
    <w:p w14:paraId="022608BD" w14:textId="77777777" w:rsidR="00C02489" w:rsidRDefault="00C02489"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31B0A" w14:textId="77777777" w:rsidR="00C02489" w:rsidRDefault="00C02489" w:rsidP="00B308FF">
      <w:pPr>
        <w:spacing w:after="0" w:line="240" w:lineRule="auto"/>
      </w:pPr>
      <w:r>
        <w:separator/>
      </w:r>
    </w:p>
  </w:footnote>
  <w:footnote w:type="continuationSeparator" w:id="0">
    <w:p w14:paraId="1286AD68" w14:textId="77777777" w:rsidR="00C02489" w:rsidRDefault="00C02489"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6"/>
  </w:num>
  <w:num w:numId="2" w16cid:durableId="668217868">
    <w:abstractNumId w:val="9"/>
  </w:num>
  <w:num w:numId="3" w16cid:durableId="493884364">
    <w:abstractNumId w:val="14"/>
  </w:num>
  <w:num w:numId="4" w16cid:durableId="612903145">
    <w:abstractNumId w:val="18"/>
  </w:num>
  <w:num w:numId="5" w16cid:durableId="63063519">
    <w:abstractNumId w:val="11"/>
  </w:num>
  <w:num w:numId="6" w16cid:durableId="1256985194">
    <w:abstractNumId w:val="25"/>
  </w:num>
  <w:num w:numId="7" w16cid:durableId="787822454">
    <w:abstractNumId w:val="34"/>
  </w:num>
  <w:num w:numId="8" w16cid:durableId="59015095">
    <w:abstractNumId w:val="7"/>
  </w:num>
  <w:num w:numId="9" w16cid:durableId="1570841217">
    <w:abstractNumId w:val="37"/>
  </w:num>
  <w:num w:numId="10" w16cid:durableId="1127704247">
    <w:abstractNumId w:val="32"/>
  </w:num>
  <w:num w:numId="11" w16cid:durableId="1046756558">
    <w:abstractNumId w:val="31"/>
  </w:num>
  <w:num w:numId="12" w16cid:durableId="511381476">
    <w:abstractNumId w:val="20"/>
  </w:num>
  <w:num w:numId="13" w16cid:durableId="1448115779">
    <w:abstractNumId w:val="29"/>
  </w:num>
  <w:num w:numId="14" w16cid:durableId="1459298090">
    <w:abstractNumId w:val="21"/>
  </w:num>
  <w:num w:numId="15" w16cid:durableId="2119523384">
    <w:abstractNumId w:val="30"/>
  </w:num>
  <w:num w:numId="16" w16cid:durableId="735397482">
    <w:abstractNumId w:val="15"/>
  </w:num>
  <w:num w:numId="17" w16cid:durableId="2097315201">
    <w:abstractNumId w:val="24"/>
  </w:num>
  <w:num w:numId="18" w16cid:durableId="2023119387">
    <w:abstractNumId w:val="26"/>
  </w:num>
  <w:num w:numId="19" w16cid:durableId="259459525">
    <w:abstractNumId w:val="22"/>
  </w:num>
  <w:num w:numId="20" w16cid:durableId="1196305437">
    <w:abstractNumId w:val="36"/>
  </w:num>
  <w:num w:numId="21" w16cid:durableId="1756247093">
    <w:abstractNumId w:val="10"/>
  </w:num>
  <w:num w:numId="22" w16cid:durableId="637034190">
    <w:abstractNumId w:val="13"/>
  </w:num>
  <w:num w:numId="23" w16cid:durableId="871958354">
    <w:abstractNumId w:val="28"/>
  </w:num>
  <w:num w:numId="24" w16cid:durableId="200437810">
    <w:abstractNumId w:val="2"/>
  </w:num>
  <w:num w:numId="25" w16cid:durableId="2078435306">
    <w:abstractNumId w:val="5"/>
  </w:num>
  <w:num w:numId="26" w16cid:durableId="1572153722">
    <w:abstractNumId w:val="33"/>
  </w:num>
  <w:num w:numId="27" w16cid:durableId="1305088701">
    <w:abstractNumId w:val="35"/>
  </w:num>
  <w:num w:numId="28" w16cid:durableId="992831393">
    <w:abstractNumId w:val="1"/>
  </w:num>
  <w:num w:numId="29" w16cid:durableId="265501582">
    <w:abstractNumId w:val="27"/>
  </w:num>
  <w:num w:numId="30" w16cid:durableId="484320713">
    <w:abstractNumId w:val="16"/>
  </w:num>
  <w:num w:numId="31" w16cid:durableId="1066798877">
    <w:abstractNumId w:val="12"/>
  </w:num>
  <w:num w:numId="32" w16cid:durableId="1411003604">
    <w:abstractNumId w:val="23"/>
  </w:num>
  <w:num w:numId="33" w16cid:durableId="1767000823">
    <w:abstractNumId w:val="3"/>
  </w:num>
  <w:num w:numId="34" w16cid:durableId="1483036983">
    <w:abstractNumId w:val="8"/>
  </w:num>
  <w:num w:numId="35" w16cid:durableId="2064134769">
    <w:abstractNumId w:val="17"/>
  </w:num>
  <w:num w:numId="36" w16cid:durableId="1338846078">
    <w:abstractNumId w:val="0"/>
  </w:num>
  <w:num w:numId="37" w16cid:durableId="1459951613">
    <w:abstractNumId w:val="19"/>
  </w:num>
  <w:num w:numId="38" w16cid:durableId="2017027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25CFA"/>
    <w:rsid w:val="000276DB"/>
    <w:rsid w:val="00042151"/>
    <w:rsid w:val="00045C04"/>
    <w:rsid w:val="000515A9"/>
    <w:rsid w:val="00057E25"/>
    <w:rsid w:val="00061B15"/>
    <w:rsid w:val="00084583"/>
    <w:rsid w:val="000951EB"/>
    <w:rsid w:val="00095BE7"/>
    <w:rsid w:val="000A4656"/>
    <w:rsid w:val="000A6292"/>
    <w:rsid w:val="000C4355"/>
    <w:rsid w:val="000C47B6"/>
    <w:rsid w:val="000D108E"/>
    <w:rsid w:val="000D5F76"/>
    <w:rsid w:val="000E4AA8"/>
    <w:rsid w:val="000E5C49"/>
    <w:rsid w:val="000F1475"/>
    <w:rsid w:val="000F64D2"/>
    <w:rsid w:val="00102519"/>
    <w:rsid w:val="00114935"/>
    <w:rsid w:val="00116D48"/>
    <w:rsid w:val="001231C5"/>
    <w:rsid w:val="0013226B"/>
    <w:rsid w:val="001352DD"/>
    <w:rsid w:val="001353A5"/>
    <w:rsid w:val="00144B0B"/>
    <w:rsid w:val="0014647E"/>
    <w:rsid w:val="00166EE1"/>
    <w:rsid w:val="00166FC8"/>
    <w:rsid w:val="00190698"/>
    <w:rsid w:val="00196313"/>
    <w:rsid w:val="001D471C"/>
    <w:rsid w:val="001E0430"/>
    <w:rsid w:val="001E05B6"/>
    <w:rsid w:val="001F0685"/>
    <w:rsid w:val="001F0E49"/>
    <w:rsid w:val="00207128"/>
    <w:rsid w:val="0021765C"/>
    <w:rsid w:val="00220613"/>
    <w:rsid w:val="00245264"/>
    <w:rsid w:val="00245EA3"/>
    <w:rsid w:val="00252CFC"/>
    <w:rsid w:val="00252FF7"/>
    <w:rsid w:val="00257D83"/>
    <w:rsid w:val="002674AE"/>
    <w:rsid w:val="00270B13"/>
    <w:rsid w:val="00286813"/>
    <w:rsid w:val="00291642"/>
    <w:rsid w:val="002A6E7E"/>
    <w:rsid w:val="002C6671"/>
    <w:rsid w:val="002C69F6"/>
    <w:rsid w:val="002D6B84"/>
    <w:rsid w:val="002E34EC"/>
    <w:rsid w:val="002E37B4"/>
    <w:rsid w:val="002E37B6"/>
    <w:rsid w:val="002F6816"/>
    <w:rsid w:val="0032680E"/>
    <w:rsid w:val="00342285"/>
    <w:rsid w:val="003510FB"/>
    <w:rsid w:val="00362C76"/>
    <w:rsid w:val="00375EF2"/>
    <w:rsid w:val="00380505"/>
    <w:rsid w:val="00387BB1"/>
    <w:rsid w:val="003A33CA"/>
    <w:rsid w:val="003A4226"/>
    <w:rsid w:val="003A6F3B"/>
    <w:rsid w:val="003B0222"/>
    <w:rsid w:val="003B2D36"/>
    <w:rsid w:val="003B3738"/>
    <w:rsid w:val="003B4FA1"/>
    <w:rsid w:val="003C32B7"/>
    <w:rsid w:val="003C4AEC"/>
    <w:rsid w:val="003D19AD"/>
    <w:rsid w:val="003F04B1"/>
    <w:rsid w:val="003F6643"/>
    <w:rsid w:val="003F6CE8"/>
    <w:rsid w:val="00401D7F"/>
    <w:rsid w:val="00434FEF"/>
    <w:rsid w:val="004428BF"/>
    <w:rsid w:val="00466696"/>
    <w:rsid w:val="0048407F"/>
    <w:rsid w:val="004A57BA"/>
    <w:rsid w:val="004C391D"/>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689"/>
    <w:rsid w:val="005C7EAF"/>
    <w:rsid w:val="005E504D"/>
    <w:rsid w:val="005E6D1F"/>
    <w:rsid w:val="005E71F1"/>
    <w:rsid w:val="005F3F4B"/>
    <w:rsid w:val="00602696"/>
    <w:rsid w:val="006107C5"/>
    <w:rsid w:val="006178B8"/>
    <w:rsid w:val="006218D6"/>
    <w:rsid w:val="00625C34"/>
    <w:rsid w:val="00646D96"/>
    <w:rsid w:val="006572C5"/>
    <w:rsid w:val="006730AC"/>
    <w:rsid w:val="006A7B41"/>
    <w:rsid w:val="006B26A4"/>
    <w:rsid w:val="006B2A5A"/>
    <w:rsid w:val="006C06C8"/>
    <w:rsid w:val="006C6608"/>
    <w:rsid w:val="006D7857"/>
    <w:rsid w:val="006F3C7F"/>
    <w:rsid w:val="006F6875"/>
    <w:rsid w:val="00720C11"/>
    <w:rsid w:val="00741DD0"/>
    <w:rsid w:val="00747255"/>
    <w:rsid w:val="0074744B"/>
    <w:rsid w:val="0075235B"/>
    <w:rsid w:val="007673F6"/>
    <w:rsid w:val="00767522"/>
    <w:rsid w:val="0078226C"/>
    <w:rsid w:val="00782DBC"/>
    <w:rsid w:val="007862C3"/>
    <w:rsid w:val="00792EFF"/>
    <w:rsid w:val="007967F4"/>
    <w:rsid w:val="007A49DE"/>
    <w:rsid w:val="007B0184"/>
    <w:rsid w:val="007B0DFB"/>
    <w:rsid w:val="007D270B"/>
    <w:rsid w:val="007F087E"/>
    <w:rsid w:val="00805C41"/>
    <w:rsid w:val="008064E9"/>
    <w:rsid w:val="00845449"/>
    <w:rsid w:val="00862A73"/>
    <w:rsid w:val="008758CB"/>
    <w:rsid w:val="0088248E"/>
    <w:rsid w:val="008859C0"/>
    <w:rsid w:val="00894139"/>
    <w:rsid w:val="008A478F"/>
    <w:rsid w:val="008A625D"/>
    <w:rsid w:val="008C4A26"/>
    <w:rsid w:val="008D5CD1"/>
    <w:rsid w:val="008E0E7A"/>
    <w:rsid w:val="008E34AD"/>
    <w:rsid w:val="008E5FA7"/>
    <w:rsid w:val="008F0B12"/>
    <w:rsid w:val="00905568"/>
    <w:rsid w:val="0091115D"/>
    <w:rsid w:val="009168EA"/>
    <w:rsid w:val="009219CA"/>
    <w:rsid w:val="00933BC1"/>
    <w:rsid w:val="00934465"/>
    <w:rsid w:val="00936965"/>
    <w:rsid w:val="009432DF"/>
    <w:rsid w:val="00952BA8"/>
    <w:rsid w:val="00984093"/>
    <w:rsid w:val="009A2A59"/>
    <w:rsid w:val="009A4830"/>
    <w:rsid w:val="009A64C4"/>
    <w:rsid w:val="009B3B12"/>
    <w:rsid w:val="009C5265"/>
    <w:rsid w:val="009C6545"/>
    <w:rsid w:val="009D6A5E"/>
    <w:rsid w:val="009E5551"/>
    <w:rsid w:val="009E70B0"/>
    <w:rsid w:val="009F5D80"/>
    <w:rsid w:val="00A0092A"/>
    <w:rsid w:val="00A03EA1"/>
    <w:rsid w:val="00A10B01"/>
    <w:rsid w:val="00A4647F"/>
    <w:rsid w:val="00A51259"/>
    <w:rsid w:val="00A54B03"/>
    <w:rsid w:val="00A57CDD"/>
    <w:rsid w:val="00A743BD"/>
    <w:rsid w:val="00A87F0A"/>
    <w:rsid w:val="00AC4723"/>
    <w:rsid w:val="00AD1666"/>
    <w:rsid w:val="00AE0B4C"/>
    <w:rsid w:val="00AE6157"/>
    <w:rsid w:val="00AE7F13"/>
    <w:rsid w:val="00AF0016"/>
    <w:rsid w:val="00AF655F"/>
    <w:rsid w:val="00B032E9"/>
    <w:rsid w:val="00B11E82"/>
    <w:rsid w:val="00B24C07"/>
    <w:rsid w:val="00B308FF"/>
    <w:rsid w:val="00B3581E"/>
    <w:rsid w:val="00B4166E"/>
    <w:rsid w:val="00B60AAB"/>
    <w:rsid w:val="00B77192"/>
    <w:rsid w:val="00B861DC"/>
    <w:rsid w:val="00B86D9D"/>
    <w:rsid w:val="00BA483C"/>
    <w:rsid w:val="00BB315E"/>
    <w:rsid w:val="00BC081E"/>
    <w:rsid w:val="00BD1B1B"/>
    <w:rsid w:val="00BD26A5"/>
    <w:rsid w:val="00BF63D1"/>
    <w:rsid w:val="00C02489"/>
    <w:rsid w:val="00C026BD"/>
    <w:rsid w:val="00C05B4E"/>
    <w:rsid w:val="00C125DF"/>
    <w:rsid w:val="00C146B9"/>
    <w:rsid w:val="00C422C5"/>
    <w:rsid w:val="00C45675"/>
    <w:rsid w:val="00C5192D"/>
    <w:rsid w:val="00C62291"/>
    <w:rsid w:val="00C62833"/>
    <w:rsid w:val="00C6770B"/>
    <w:rsid w:val="00C80361"/>
    <w:rsid w:val="00C83AA4"/>
    <w:rsid w:val="00C849C7"/>
    <w:rsid w:val="00C90628"/>
    <w:rsid w:val="00C9266D"/>
    <w:rsid w:val="00C9560C"/>
    <w:rsid w:val="00CB1109"/>
    <w:rsid w:val="00CB1CF8"/>
    <w:rsid w:val="00CB6A1B"/>
    <w:rsid w:val="00CC359A"/>
    <w:rsid w:val="00CD2AE1"/>
    <w:rsid w:val="00CD37DF"/>
    <w:rsid w:val="00CE4635"/>
    <w:rsid w:val="00CE4F14"/>
    <w:rsid w:val="00CE6B55"/>
    <w:rsid w:val="00D04688"/>
    <w:rsid w:val="00D05D4C"/>
    <w:rsid w:val="00D17379"/>
    <w:rsid w:val="00D23FB9"/>
    <w:rsid w:val="00D41E5F"/>
    <w:rsid w:val="00D45C4B"/>
    <w:rsid w:val="00D461EE"/>
    <w:rsid w:val="00D470FC"/>
    <w:rsid w:val="00D70213"/>
    <w:rsid w:val="00D71AF5"/>
    <w:rsid w:val="00D906F1"/>
    <w:rsid w:val="00DA0FA4"/>
    <w:rsid w:val="00DB3ABC"/>
    <w:rsid w:val="00DD1B81"/>
    <w:rsid w:val="00DD3ADD"/>
    <w:rsid w:val="00DD542E"/>
    <w:rsid w:val="00E048FF"/>
    <w:rsid w:val="00E16B27"/>
    <w:rsid w:val="00E20DD0"/>
    <w:rsid w:val="00E25116"/>
    <w:rsid w:val="00E40463"/>
    <w:rsid w:val="00E427C3"/>
    <w:rsid w:val="00E45687"/>
    <w:rsid w:val="00E5348C"/>
    <w:rsid w:val="00E63627"/>
    <w:rsid w:val="00E637CE"/>
    <w:rsid w:val="00E80CA1"/>
    <w:rsid w:val="00E825ED"/>
    <w:rsid w:val="00EA366F"/>
    <w:rsid w:val="00EC22FE"/>
    <w:rsid w:val="00ED6BF4"/>
    <w:rsid w:val="00ED70C8"/>
    <w:rsid w:val="00ED7C97"/>
    <w:rsid w:val="00F05434"/>
    <w:rsid w:val="00F072DE"/>
    <w:rsid w:val="00F10823"/>
    <w:rsid w:val="00F120ED"/>
    <w:rsid w:val="00F22513"/>
    <w:rsid w:val="00F2315D"/>
    <w:rsid w:val="00F23C74"/>
    <w:rsid w:val="00F274D0"/>
    <w:rsid w:val="00F3107A"/>
    <w:rsid w:val="00F60360"/>
    <w:rsid w:val="00F6166D"/>
    <w:rsid w:val="00F66849"/>
    <w:rsid w:val="00F74DF8"/>
    <w:rsid w:val="00F81489"/>
    <w:rsid w:val="00F830AF"/>
    <w:rsid w:val="00FA7FD4"/>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4606</TotalTime>
  <Pages>42</Pages>
  <Words>6394</Words>
  <Characters>35170</Characters>
  <Application>Microsoft Office Word</Application>
  <DocSecurity>0</DocSecurity>
  <Lines>293</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125</cp:revision>
  <cp:lastPrinted>2025-06-04T18:21:00Z</cp:lastPrinted>
  <dcterms:created xsi:type="dcterms:W3CDTF">2025-05-23T10:15:00Z</dcterms:created>
  <dcterms:modified xsi:type="dcterms:W3CDTF">2025-06-16T11:06:00Z</dcterms:modified>
</cp:coreProperties>
</file>