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C44DB" w14:textId="77777777" w:rsidR="00E8498D" w:rsidRPr="00F058E2" w:rsidRDefault="00E8498D" w:rsidP="004D7232">
      <w:pPr>
        <w:pStyle w:val="Huisstijl-Kleinelettertjes"/>
        <w:rPr>
          <w:b w:val="0"/>
        </w:rPr>
      </w:pPr>
    </w:p>
    <w:bookmarkStart w:id="0" w:name="_Toc473464760" w:displacedByCustomXml="next"/>
    <w:sdt>
      <w:sdtPr>
        <w:rPr>
          <w:b w:val="0"/>
          <w:bCs w:val="0"/>
          <w:color w:val="auto"/>
          <w:sz w:val="20"/>
          <w:szCs w:val="20"/>
        </w:rPr>
        <w:id w:val="13901568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sz w:val="22"/>
          <w:szCs w:val="22"/>
        </w:rPr>
      </w:sdtEndPr>
      <w:sdtContent>
        <w:p w14:paraId="144DA047" w14:textId="77777777" w:rsidR="00CF2819" w:rsidRPr="002C30B1" w:rsidRDefault="00CF2819" w:rsidP="008423AC">
          <w:pPr>
            <w:pStyle w:val="Kop1"/>
            <w:numPr>
              <w:ilvl w:val="0"/>
              <w:numId w:val="0"/>
            </w:numPr>
          </w:pPr>
          <w:r w:rsidRPr="002C30B1">
            <w:t>Inhoud</w:t>
          </w:r>
          <w:r w:rsidR="004D7232">
            <w:t>sopgave</w:t>
          </w:r>
          <w:bookmarkEnd w:id="0"/>
        </w:p>
        <w:p w14:paraId="345BB092" w14:textId="77777777" w:rsidR="00E838A3" w:rsidRDefault="00CF2819">
          <w:pPr>
            <w:pStyle w:val="Inhopg1"/>
            <w:rPr>
              <w:b w:val="0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64760" w:history="1">
            <w:r w:rsidR="00E838A3" w:rsidRPr="00C00C1E">
              <w:rPr>
                <w:rStyle w:val="Hyperlink"/>
                <w:noProof/>
              </w:rPr>
              <w:t>Inhoudsopgave</w:t>
            </w:r>
            <w:r w:rsidR="00E838A3">
              <w:rPr>
                <w:noProof/>
                <w:webHidden/>
              </w:rPr>
              <w:tab/>
            </w:r>
            <w:r w:rsidR="00E838A3">
              <w:rPr>
                <w:noProof/>
                <w:webHidden/>
              </w:rPr>
              <w:fldChar w:fldCharType="begin"/>
            </w:r>
            <w:r w:rsidR="00E838A3">
              <w:rPr>
                <w:noProof/>
                <w:webHidden/>
              </w:rPr>
              <w:instrText xml:space="preserve"> PAGEREF _Toc473464760 \h </w:instrText>
            </w:r>
            <w:r w:rsidR="00E838A3">
              <w:rPr>
                <w:noProof/>
                <w:webHidden/>
              </w:rPr>
            </w:r>
            <w:r w:rsidR="00E838A3">
              <w:rPr>
                <w:noProof/>
                <w:webHidden/>
              </w:rPr>
              <w:fldChar w:fldCharType="separate"/>
            </w:r>
            <w:r w:rsidR="00E838A3">
              <w:rPr>
                <w:noProof/>
                <w:webHidden/>
              </w:rPr>
              <w:t>2</w:t>
            </w:r>
            <w:r w:rsidR="00E838A3">
              <w:rPr>
                <w:noProof/>
                <w:webHidden/>
              </w:rPr>
              <w:fldChar w:fldCharType="end"/>
            </w:r>
          </w:hyperlink>
        </w:p>
        <w:p w14:paraId="3C91AC4D" w14:textId="77777777" w:rsidR="00E838A3" w:rsidRDefault="001E1404">
          <w:pPr>
            <w:pStyle w:val="Inhopg1"/>
            <w:rPr>
              <w:b w:val="0"/>
              <w:noProof/>
              <w:lang w:eastAsia="nl-NL"/>
            </w:rPr>
          </w:pPr>
          <w:hyperlink w:anchor="_Toc473464761" w:history="1">
            <w:r w:rsidR="00E838A3" w:rsidRPr="00C00C1E">
              <w:rPr>
                <w:rStyle w:val="Hyperlink"/>
                <w:noProof/>
              </w:rPr>
              <w:t>1.</w:t>
            </w:r>
            <w:r w:rsidR="00E838A3">
              <w:rPr>
                <w:b w:val="0"/>
                <w:noProof/>
                <w:lang w:eastAsia="nl-NL"/>
              </w:rPr>
              <w:tab/>
            </w:r>
            <w:r w:rsidR="00E838A3" w:rsidRPr="00C00C1E">
              <w:rPr>
                <w:rStyle w:val="Hyperlink"/>
                <w:noProof/>
              </w:rPr>
              <w:t>Versie</w:t>
            </w:r>
            <w:r w:rsidR="00E838A3">
              <w:rPr>
                <w:noProof/>
                <w:webHidden/>
              </w:rPr>
              <w:tab/>
            </w:r>
            <w:r w:rsidR="00E838A3">
              <w:rPr>
                <w:noProof/>
                <w:webHidden/>
              </w:rPr>
              <w:fldChar w:fldCharType="begin"/>
            </w:r>
            <w:r w:rsidR="00E838A3">
              <w:rPr>
                <w:noProof/>
                <w:webHidden/>
              </w:rPr>
              <w:instrText xml:space="preserve"> PAGEREF _Toc473464761 \h </w:instrText>
            </w:r>
            <w:r w:rsidR="00E838A3">
              <w:rPr>
                <w:noProof/>
                <w:webHidden/>
              </w:rPr>
            </w:r>
            <w:r w:rsidR="00E838A3">
              <w:rPr>
                <w:noProof/>
                <w:webHidden/>
              </w:rPr>
              <w:fldChar w:fldCharType="separate"/>
            </w:r>
            <w:r w:rsidR="00E838A3">
              <w:rPr>
                <w:noProof/>
                <w:webHidden/>
              </w:rPr>
              <w:t>3</w:t>
            </w:r>
            <w:r w:rsidR="00E838A3">
              <w:rPr>
                <w:noProof/>
                <w:webHidden/>
              </w:rPr>
              <w:fldChar w:fldCharType="end"/>
            </w:r>
          </w:hyperlink>
        </w:p>
        <w:p w14:paraId="3B8BE8F4" w14:textId="77777777" w:rsidR="00E838A3" w:rsidRDefault="001E1404">
          <w:pPr>
            <w:pStyle w:val="Inhopg1"/>
            <w:rPr>
              <w:b w:val="0"/>
              <w:noProof/>
              <w:lang w:eastAsia="nl-NL"/>
            </w:rPr>
          </w:pPr>
          <w:hyperlink w:anchor="_Toc473464762" w:history="1">
            <w:r w:rsidR="00E838A3" w:rsidRPr="00C00C1E">
              <w:rPr>
                <w:rStyle w:val="Hyperlink"/>
                <w:noProof/>
              </w:rPr>
              <w:t>2.</w:t>
            </w:r>
            <w:r w:rsidR="00E838A3">
              <w:rPr>
                <w:b w:val="0"/>
                <w:noProof/>
                <w:lang w:eastAsia="nl-NL"/>
              </w:rPr>
              <w:tab/>
            </w:r>
            <w:r w:rsidR="00E838A3" w:rsidRPr="00C00C1E">
              <w:rPr>
                <w:rStyle w:val="Hyperlink"/>
                <w:noProof/>
              </w:rPr>
              <w:t>Introductie</w:t>
            </w:r>
            <w:r w:rsidR="00E838A3">
              <w:rPr>
                <w:noProof/>
                <w:webHidden/>
              </w:rPr>
              <w:tab/>
            </w:r>
            <w:r w:rsidR="00E838A3">
              <w:rPr>
                <w:noProof/>
                <w:webHidden/>
              </w:rPr>
              <w:fldChar w:fldCharType="begin"/>
            </w:r>
            <w:r w:rsidR="00E838A3">
              <w:rPr>
                <w:noProof/>
                <w:webHidden/>
              </w:rPr>
              <w:instrText xml:space="preserve"> PAGEREF _Toc473464762 \h </w:instrText>
            </w:r>
            <w:r w:rsidR="00E838A3">
              <w:rPr>
                <w:noProof/>
                <w:webHidden/>
              </w:rPr>
            </w:r>
            <w:r w:rsidR="00E838A3">
              <w:rPr>
                <w:noProof/>
                <w:webHidden/>
              </w:rPr>
              <w:fldChar w:fldCharType="separate"/>
            </w:r>
            <w:r w:rsidR="00E838A3">
              <w:rPr>
                <w:noProof/>
                <w:webHidden/>
              </w:rPr>
              <w:t>3</w:t>
            </w:r>
            <w:r w:rsidR="00E838A3">
              <w:rPr>
                <w:noProof/>
                <w:webHidden/>
              </w:rPr>
              <w:fldChar w:fldCharType="end"/>
            </w:r>
          </w:hyperlink>
        </w:p>
        <w:p w14:paraId="0174B076" w14:textId="77777777" w:rsidR="00E838A3" w:rsidRDefault="001E1404">
          <w:pPr>
            <w:pStyle w:val="Inhopg1"/>
            <w:rPr>
              <w:b w:val="0"/>
              <w:noProof/>
              <w:lang w:eastAsia="nl-NL"/>
            </w:rPr>
          </w:pPr>
          <w:hyperlink w:anchor="_Toc473464763" w:history="1">
            <w:r w:rsidR="00E838A3" w:rsidRPr="00C00C1E">
              <w:rPr>
                <w:rStyle w:val="Hyperlink"/>
                <w:noProof/>
              </w:rPr>
              <w:t>3.</w:t>
            </w:r>
            <w:r w:rsidR="00E838A3">
              <w:rPr>
                <w:b w:val="0"/>
                <w:noProof/>
                <w:lang w:eastAsia="nl-NL"/>
              </w:rPr>
              <w:tab/>
            </w:r>
            <w:r w:rsidR="00E838A3" w:rsidRPr="00C00C1E">
              <w:rPr>
                <w:rStyle w:val="Hyperlink"/>
                <w:noProof/>
              </w:rPr>
              <w:t>Testomgeving</w:t>
            </w:r>
            <w:r w:rsidR="00E838A3">
              <w:rPr>
                <w:noProof/>
                <w:webHidden/>
              </w:rPr>
              <w:tab/>
            </w:r>
            <w:r w:rsidR="00E838A3">
              <w:rPr>
                <w:noProof/>
                <w:webHidden/>
              </w:rPr>
              <w:fldChar w:fldCharType="begin"/>
            </w:r>
            <w:r w:rsidR="00E838A3">
              <w:rPr>
                <w:noProof/>
                <w:webHidden/>
              </w:rPr>
              <w:instrText xml:space="preserve"> PAGEREF _Toc473464763 \h </w:instrText>
            </w:r>
            <w:r w:rsidR="00E838A3">
              <w:rPr>
                <w:noProof/>
                <w:webHidden/>
              </w:rPr>
            </w:r>
            <w:r w:rsidR="00E838A3">
              <w:rPr>
                <w:noProof/>
                <w:webHidden/>
              </w:rPr>
              <w:fldChar w:fldCharType="separate"/>
            </w:r>
            <w:r w:rsidR="00E838A3">
              <w:rPr>
                <w:noProof/>
                <w:webHidden/>
              </w:rPr>
              <w:t>3</w:t>
            </w:r>
            <w:r w:rsidR="00E838A3">
              <w:rPr>
                <w:noProof/>
                <w:webHidden/>
              </w:rPr>
              <w:fldChar w:fldCharType="end"/>
            </w:r>
          </w:hyperlink>
        </w:p>
        <w:p w14:paraId="11915368" w14:textId="34044942" w:rsidR="00E838A3" w:rsidRDefault="001E1404">
          <w:pPr>
            <w:pStyle w:val="Inhopg1"/>
            <w:rPr>
              <w:b w:val="0"/>
              <w:noProof/>
              <w:lang w:eastAsia="nl-NL"/>
            </w:rPr>
          </w:pPr>
          <w:hyperlink w:anchor="_Toc473464764" w:history="1">
            <w:r w:rsidR="00E838A3" w:rsidRPr="00C00C1E">
              <w:rPr>
                <w:rStyle w:val="Hyperlink"/>
                <w:noProof/>
              </w:rPr>
              <w:t>4.</w:t>
            </w:r>
            <w:r w:rsidR="00E838A3">
              <w:rPr>
                <w:b w:val="0"/>
                <w:noProof/>
                <w:lang w:eastAsia="nl-NL"/>
              </w:rPr>
              <w:tab/>
            </w:r>
            <w:r w:rsidR="00E838A3" w:rsidRPr="00C00C1E">
              <w:rPr>
                <w:rStyle w:val="Hyperlink"/>
                <w:noProof/>
              </w:rPr>
              <w:t>Smoketest</w:t>
            </w:r>
            <w:r w:rsidR="00E838A3">
              <w:rPr>
                <w:noProof/>
                <w:webHidden/>
              </w:rPr>
              <w:tab/>
            </w:r>
            <w:r w:rsidR="00E838A3">
              <w:rPr>
                <w:noProof/>
                <w:webHidden/>
              </w:rPr>
              <w:fldChar w:fldCharType="begin"/>
            </w:r>
            <w:r w:rsidR="00E838A3">
              <w:rPr>
                <w:noProof/>
                <w:webHidden/>
              </w:rPr>
              <w:instrText xml:space="preserve"> PAGEREF _Toc473464764 \h </w:instrText>
            </w:r>
            <w:r w:rsidR="00E838A3">
              <w:rPr>
                <w:noProof/>
                <w:webHidden/>
              </w:rPr>
            </w:r>
            <w:r w:rsidR="00E838A3">
              <w:rPr>
                <w:noProof/>
                <w:webHidden/>
              </w:rPr>
              <w:fldChar w:fldCharType="separate"/>
            </w:r>
            <w:r w:rsidR="00E838A3">
              <w:rPr>
                <w:noProof/>
                <w:webHidden/>
              </w:rPr>
              <w:t>3</w:t>
            </w:r>
            <w:r w:rsidR="00E838A3">
              <w:rPr>
                <w:noProof/>
                <w:webHidden/>
              </w:rPr>
              <w:fldChar w:fldCharType="end"/>
            </w:r>
          </w:hyperlink>
        </w:p>
        <w:p w14:paraId="1286A53E" w14:textId="442043D7" w:rsidR="00553A8A" w:rsidRPr="00CB612B" w:rsidRDefault="001E1404" w:rsidP="00CB612B">
          <w:pPr>
            <w:pStyle w:val="Inhopg1"/>
            <w:rPr>
              <w:b w:val="0"/>
              <w:noProof/>
              <w:lang w:eastAsia="nl-NL"/>
            </w:rPr>
          </w:pPr>
          <w:hyperlink w:anchor="_Toc473464766" w:history="1">
            <w:r w:rsidR="008E30D0">
              <w:rPr>
                <w:rStyle w:val="Hyperlink"/>
                <w:noProof/>
              </w:rPr>
              <w:t>5</w:t>
            </w:r>
            <w:r w:rsidR="00E838A3" w:rsidRPr="00C00C1E">
              <w:rPr>
                <w:rStyle w:val="Hyperlink"/>
                <w:noProof/>
              </w:rPr>
              <w:t>.</w:t>
            </w:r>
            <w:r w:rsidR="00E838A3">
              <w:rPr>
                <w:b w:val="0"/>
                <w:noProof/>
                <w:lang w:eastAsia="nl-NL"/>
              </w:rPr>
              <w:tab/>
            </w:r>
            <w:r w:rsidR="00E838A3" w:rsidRPr="00C00C1E">
              <w:rPr>
                <w:rStyle w:val="Hyperlink"/>
                <w:noProof/>
              </w:rPr>
              <w:t>Unit Tests</w:t>
            </w:r>
            <w:r w:rsidR="00E838A3">
              <w:rPr>
                <w:noProof/>
                <w:webHidden/>
              </w:rPr>
              <w:tab/>
            </w:r>
            <w:r w:rsidR="00E838A3">
              <w:rPr>
                <w:noProof/>
                <w:webHidden/>
              </w:rPr>
              <w:fldChar w:fldCharType="begin"/>
            </w:r>
            <w:r w:rsidR="00E838A3">
              <w:rPr>
                <w:noProof/>
                <w:webHidden/>
              </w:rPr>
              <w:instrText xml:space="preserve"> PAGEREF _Toc473464766 \h </w:instrText>
            </w:r>
            <w:r w:rsidR="00E838A3">
              <w:rPr>
                <w:noProof/>
                <w:webHidden/>
              </w:rPr>
            </w:r>
            <w:r w:rsidR="00E838A3">
              <w:rPr>
                <w:noProof/>
                <w:webHidden/>
              </w:rPr>
              <w:fldChar w:fldCharType="separate"/>
            </w:r>
            <w:r w:rsidR="00E838A3">
              <w:rPr>
                <w:noProof/>
                <w:webHidden/>
              </w:rPr>
              <w:t>3</w:t>
            </w:r>
            <w:r w:rsidR="00E838A3">
              <w:rPr>
                <w:noProof/>
                <w:webHidden/>
              </w:rPr>
              <w:fldChar w:fldCharType="end"/>
            </w:r>
          </w:hyperlink>
          <w:r w:rsidR="00CF2819">
            <w:rPr>
              <w:b w:val="0"/>
              <w:bCs/>
            </w:rPr>
            <w:fldChar w:fldCharType="end"/>
          </w:r>
        </w:p>
      </w:sdtContent>
    </w:sdt>
    <w:p w14:paraId="203BF30B" w14:textId="51887BB3" w:rsidR="00E50DBA" w:rsidRDefault="00E50DBA" w:rsidP="00E50DBA">
      <w:pPr>
        <w:sectPr w:rsidR="00E50DBA" w:rsidSect="002C30B1">
          <w:headerReference w:type="default" r:id="rId11"/>
          <w:footerReference w:type="default" r:id="rId12"/>
          <w:headerReference w:type="first" r:id="rId13"/>
          <w:pgSz w:w="12240" w:h="15840"/>
          <w:pgMar w:top="1806" w:right="2175" w:bottom="1440" w:left="1596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titlePg/>
          <w:docGrid w:linePitch="360"/>
        </w:sectPr>
      </w:pPr>
    </w:p>
    <w:p w14:paraId="04C53DE8" w14:textId="77777777" w:rsidR="00675C8D" w:rsidRDefault="00675C8D" w:rsidP="00675C8D">
      <w:pPr>
        <w:pStyle w:val="Kop1"/>
        <w:keepNext w:val="0"/>
        <w:keepLines w:val="0"/>
        <w:numPr>
          <w:ilvl w:val="0"/>
          <w:numId w:val="39"/>
        </w:numPr>
        <w:shd w:val="clear" w:color="auto" w:fill="auto"/>
        <w:spacing w:before="480" w:after="0" w:line="276" w:lineRule="auto"/>
        <w:contextualSpacing/>
      </w:pPr>
      <w:bookmarkStart w:id="1" w:name="_Toc357599020"/>
      <w:bookmarkStart w:id="2" w:name="_Toc357599052"/>
      <w:bookmarkStart w:id="3" w:name="_Toc473464761"/>
      <w:bookmarkStart w:id="4" w:name="_Toc377751830"/>
      <w:r>
        <w:lastRenderedPageBreak/>
        <w:t>Versie</w:t>
      </w:r>
      <w:bookmarkEnd w:id="1"/>
      <w:bookmarkEnd w:id="2"/>
      <w:bookmarkEnd w:id="3"/>
    </w:p>
    <w:p w14:paraId="1DE4B1FE" w14:textId="7595AE55" w:rsidR="00675C8D" w:rsidRPr="009E1864" w:rsidRDefault="00CB612B" w:rsidP="00CB612B">
      <w:pPr>
        <w:pStyle w:val="Lijstalinea"/>
        <w:numPr>
          <w:ilvl w:val="0"/>
          <w:numId w:val="0"/>
        </w:numPr>
        <w:spacing w:after="200" w:line="276" w:lineRule="auto"/>
        <w:ind w:left="720"/>
      </w:pPr>
      <w:r>
        <w:t>Versie 1.0</w:t>
      </w:r>
    </w:p>
    <w:p w14:paraId="698D2667" w14:textId="77777777" w:rsidR="00675C8D" w:rsidRDefault="00675C8D" w:rsidP="00675C8D">
      <w:pPr>
        <w:pStyle w:val="Kop1"/>
        <w:keepNext w:val="0"/>
        <w:keepLines w:val="0"/>
        <w:numPr>
          <w:ilvl w:val="0"/>
          <w:numId w:val="39"/>
        </w:numPr>
        <w:shd w:val="clear" w:color="auto" w:fill="auto"/>
        <w:spacing w:before="480" w:after="0" w:line="276" w:lineRule="auto"/>
        <w:contextualSpacing/>
      </w:pPr>
      <w:bookmarkStart w:id="5" w:name="_Toc357599021"/>
      <w:bookmarkStart w:id="6" w:name="_Toc357599053"/>
      <w:bookmarkStart w:id="7" w:name="_Toc473464762"/>
      <w:r>
        <w:t>Introductie</w:t>
      </w:r>
      <w:bookmarkEnd w:id="5"/>
      <w:bookmarkEnd w:id="6"/>
      <w:bookmarkEnd w:id="7"/>
    </w:p>
    <w:p w14:paraId="6707220B" w14:textId="406B356D" w:rsidR="00675C8D" w:rsidRDefault="00675C8D" w:rsidP="00675C8D">
      <w:pPr>
        <w:pStyle w:val="Lijstalinea"/>
        <w:numPr>
          <w:ilvl w:val="0"/>
          <w:numId w:val="40"/>
        </w:numPr>
        <w:spacing w:after="200" w:line="276" w:lineRule="auto"/>
      </w:pPr>
      <w:r>
        <w:t>Geef hier een korte samenvatting over het project (incl. versie), welke tests/testsoorten je gaat uitvoeren (en waarom). Zijn er ook beperkingen (bijv. niet alle services zijn meegenomen).</w:t>
      </w:r>
    </w:p>
    <w:p w14:paraId="0A4DFB8D" w14:textId="6597509D" w:rsidR="00CB612B" w:rsidRDefault="003D1935" w:rsidP="00675C8D">
      <w:pPr>
        <w:pStyle w:val="Lijstalinea"/>
        <w:numPr>
          <w:ilvl w:val="0"/>
          <w:numId w:val="40"/>
        </w:numPr>
        <w:spacing w:after="200" w:line="276" w:lineRule="auto"/>
      </w:pPr>
      <w:r>
        <w:t xml:space="preserve">Mijn project gaat over het registreren van een zonnepaneel, je voert het </w:t>
      </w:r>
      <w:proofErr w:type="spellStart"/>
      <w:r>
        <w:t>id</w:t>
      </w:r>
      <w:proofErr w:type="spellEnd"/>
      <w:r>
        <w:t xml:space="preserve">, naam, kosten en </w:t>
      </w:r>
      <w:r w:rsidR="00800B24">
        <w:t xml:space="preserve">datum van invoeren in en krijgt het </w:t>
      </w:r>
      <w:proofErr w:type="spellStart"/>
      <w:r w:rsidR="00800B24">
        <w:t>id</w:t>
      </w:r>
      <w:proofErr w:type="spellEnd"/>
      <w:r w:rsidR="00800B24">
        <w:t xml:space="preserve"> terug als het is opgeslagen. De testsoorten die ik ga uitvoeren zijn </w:t>
      </w:r>
      <w:proofErr w:type="spellStart"/>
      <w:r w:rsidR="00800B24">
        <w:t>smoketest</w:t>
      </w:r>
      <w:proofErr w:type="spellEnd"/>
      <w:r w:rsidR="00800B24">
        <w:t xml:space="preserve"> en unit test</w:t>
      </w:r>
    </w:p>
    <w:p w14:paraId="29DC43F3" w14:textId="53577EA8" w:rsidR="00675C8D" w:rsidRDefault="00675C8D" w:rsidP="00675C8D">
      <w:pPr>
        <w:pStyle w:val="Kop1"/>
        <w:keepNext w:val="0"/>
        <w:keepLines w:val="0"/>
        <w:numPr>
          <w:ilvl w:val="0"/>
          <w:numId w:val="39"/>
        </w:numPr>
        <w:shd w:val="clear" w:color="auto" w:fill="auto"/>
        <w:spacing w:before="480" w:after="0" w:line="276" w:lineRule="auto"/>
        <w:contextualSpacing/>
      </w:pPr>
      <w:bookmarkStart w:id="8" w:name="_Toc473464763"/>
      <w:r>
        <w:t>Testomgeving</w:t>
      </w:r>
      <w:bookmarkEnd w:id="8"/>
    </w:p>
    <w:p w14:paraId="41AADFC6" w14:textId="72B1932C" w:rsidR="00675C8D" w:rsidRDefault="00675C8D" w:rsidP="00675C8D">
      <w:pPr>
        <w:pStyle w:val="Lijstalinea"/>
        <w:numPr>
          <w:ilvl w:val="0"/>
          <w:numId w:val="45"/>
        </w:numPr>
      </w:pPr>
      <w:r>
        <w:t>Beschrijf de services die je gaat testen en met welke middelen. Het moet voor een andere tester mogelijk zijn om op basis van deze informatie een test uit te voeren.</w:t>
      </w:r>
    </w:p>
    <w:p w14:paraId="4652E767" w14:textId="3AA1330E" w:rsidR="00675C8D" w:rsidRDefault="00675C8D" w:rsidP="00675C8D">
      <w:pPr>
        <w:pStyle w:val="Kop1"/>
        <w:keepNext w:val="0"/>
        <w:keepLines w:val="0"/>
        <w:numPr>
          <w:ilvl w:val="0"/>
          <w:numId w:val="39"/>
        </w:numPr>
        <w:shd w:val="clear" w:color="auto" w:fill="auto"/>
        <w:spacing w:before="480" w:after="0" w:line="276" w:lineRule="auto"/>
        <w:contextualSpacing/>
      </w:pPr>
      <w:bookmarkStart w:id="9" w:name="_Toc473464764"/>
      <w:proofErr w:type="spellStart"/>
      <w:r>
        <w:t>Smoketest</w:t>
      </w:r>
      <w:bookmarkEnd w:id="9"/>
      <w:proofErr w:type="spellEnd"/>
    </w:p>
    <w:p w14:paraId="3EA6407B" w14:textId="6CFA9A65" w:rsidR="00764D6E" w:rsidRPr="00764D6E" w:rsidRDefault="00764D6E" w:rsidP="00764D6E">
      <w:pPr>
        <w:ind w:left="720"/>
      </w:pPr>
      <w:r>
        <w:t xml:space="preserve">Ik gebruik </w:t>
      </w:r>
      <w:proofErr w:type="spellStart"/>
      <w:r>
        <w:t>soapui</w:t>
      </w:r>
      <w:proofErr w:type="spellEnd"/>
      <w:r>
        <w:t xml:space="preserve"> om te testen of mijn applicatie het doet zoals t hoort, en zowel de </w:t>
      </w:r>
      <w:proofErr w:type="spellStart"/>
      <w:r>
        <w:t>request</w:t>
      </w:r>
      <w:proofErr w:type="spellEnd"/>
      <w:r>
        <w:t xml:space="preserve"> als response handelt hij goed af.</w:t>
      </w:r>
    </w:p>
    <w:p w14:paraId="7C1D20E0" w14:textId="77777777" w:rsidR="00675C8D" w:rsidRDefault="00675C8D" w:rsidP="00675C8D">
      <w:pPr>
        <w:pStyle w:val="Kop1"/>
        <w:keepNext w:val="0"/>
        <w:keepLines w:val="0"/>
        <w:numPr>
          <w:ilvl w:val="0"/>
          <w:numId w:val="39"/>
        </w:numPr>
        <w:shd w:val="clear" w:color="auto" w:fill="auto"/>
        <w:spacing w:before="480" w:after="0" w:line="276" w:lineRule="auto"/>
        <w:contextualSpacing/>
      </w:pPr>
      <w:bookmarkStart w:id="10" w:name="_Toc357599024"/>
      <w:bookmarkStart w:id="11" w:name="_Toc357599056"/>
      <w:bookmarkStart w:id="12" w:name="_Toc473464766"/>
      <w:r>
        <w:t>Unit Tests</w:t>
      </w:r>
      <w:bookmarkEnd w:id="10"/>
      <w:bookmarkEnd w:id="11"/>
      <w:bookmarkEnd w:id="12"/>
    </w:p>
    <w:p w14:paraId="04831914" w14:textId="42E566A2" w:rsidR="00675C8D" w:rsidRDefault="00675C8D" w:rsidP="00675C8D">
      <w:pPr>
        <w:pStyle w:val="Lijstalinea"/>
        <w:numPr>
          <w:ilvl w:val="0"/>
          <w:numId w:val="38"/>
        </w:numPr>
        <w:spacing w:after="200" w:line="276" w:lineRule="auto"/>
      </w:pPr>
      <w:r>
        <w:lastRenderedPageBreak/>
        <w:t xml:space="preserve">Realiseren speelt een belangrijke rol in deze cursus, daarom worden er ook unit tests opgenomen. Kies een </w:t>
      </w:r>
      <w:proofErr w:type="spellStart"/>
      <w:r>
        <w:t>framework</w:t>
      </w:r>
      <w:proofErr w:type="spellEnd"/>
      <w:r>
        <w:t>, waarmee je de unit tests goed kunt automatiseren.</w:t>
      </w:r>
    </w:p>
    <w:p w14:paraId="3465D6BA" w14:textId="649F6410" w:rsidR="00675C8D" w:rsidRDefault="00675C8D" w:rsidP="00675C8D">
      <w:pPr>
        <w:pStyle w:val="Lijstalinea"/>
        <w:numPr>
          <w:ilvl w:val="0"/>
          <w:numId w:val="38"/>
        </w:numPr>
        <w:spacing w:after="200" w:line="276" w:lineRule="auto"/>
      </w:pPr>
      <w:r>
        <w:t>Neem in dit hoofdstuk de source code van alle unit tests op. Vergeet niet per unit test een verwijzing op te nemen naar de bijhorende testcase.</w:t>
      </w:r>
    </w:p>
    <w:p w14:paraId="24D75AC9" w14:textId="279C4CD5" w:rsidR="008E30D0" w:rsidRDefault="008E30D0" w:rsidP="00675C8D">
      <w:pPr>
        <w:pStyle w:val="Lijstalinea"/>
        <w:numPr>
          <w:ilvl w:val="0"/>
          <w:numId w:val="38"/>
        </w:numPr>
        <w:spacing w:after="200" w:line="276" w:lineRule="auto"/>
      </w:pPr>
      <w:r>
        <w:t xml:space="preserve">Voor unit testen heb ik </w:t>
      </w:r>
      <w:proofErr w:type="spellStart"/>
      <w:r>
        <w:t>JUnit</w:t>
      </w:r>
      <w:proofErr w:type="spellEnd"/>
      <w:r>
        <w:t xml:space="preserve"> gekozen. Het bestand voor het testen heet </w:t>
      </w:r>
      <w:proofErr w:type="spellStart"/>
      <w:r>
        <w:t>PaneelImplTest</w:t>
      </w:r>
      <w:proofErr w:type="spellEnd"/>
      <w:r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3962"/>
        <w:gridCol w:w="4003"/>
      </w:tblGrid>
      <w:tr w:rsidR="001E1404" w14:paraId="7531E52F" w14:textId="77777777" w:rsidTr="001E1404">
        <w:tc>
          <w:tcPr>
            <w:tcW w:w="3962" w:type="dxa"/>
          </w:tcPr>
          <w:p w14:paraId="4CEF2466" w14:textId="7FB7A8CD" w:rsidR="008E30D0" w:rsidRDefault="001E1404" w:rsidP="00800B24">
            <w:pPr>
              <w:pStyle w:val="Lijstalinea"/>
              <w:numPr>
                <w:ilvl w:val="0"/>
                <w:numId w:val="0"/>
              </w:numPr>
              <w:spacing w:after="200" w:line="276" w:lineRule="auto"/>
            </w:pPr>
            <w:bookmarkStart w:id="13" w:name="_Ref386975592"/>
            <w:bookmarkStart w:id="14" w:name="_Toc449350714"/>
            <w:bookmarkEnd w:id="4"/>
            <w:bookmarkEnd w:id="13"/>
            <w:bookmarkEnd w:id="14"/>
            <w:r>
              <w:t>Testcase</w:t>
            </w:r>
          </w:p>
        </w:tc>
        <w:tc>
          <w:tcPr>
            <w:tcW w:w="4003" w:type="dxa"/>
          </w:tcPr>
          <w:p w14:paraId="0D5446EF" w14:textId="2A82C1FA" w:rsidR="008E30D0" w:rsidRDefault="001E1404" w:rsidP="00800B24">
            <w:pPr>
              <w:pStyle w:val="Lijstalinea"/>
              <w:numPr>
                <w:ilvl w:val="0"/>
                <w:numId w:val="0"/>
              </w:numPr>
              <w:spacing w:after="200" w:line="276" w:lineRule="auto"/>
            </w:pPr>
            <w:r>
              <w:t>opmerkingen</w:t>
            </w:r>
          </w:p>
        </w:tc>
      </w:tr>
      <w:tr w:rsidR="001E1404" w14:paraId="7BEBC56C" w14:textId="77777777" w:rsidTr="001E1404">
        <w:tc>
          <w:tcPr>
            <w:tcW w:w="3962" w:type="dxa"/>
          </w:tcPr>
          <w:p w14:paraId="2B89997A" w14:textId="73EAFB33" w:rsidR="001E1404" w:rsidRDefault="001E1404" w:rsidP="00800B24">
            <w:pPr>
              <w:pStyle w:val="Lijstalinea"/>
              <w:numPr>
                <w:ilvl w:val="0"/>
                <w:numId w:val="0"/>
              </w:numPr>
              <w:spacing w:after="200" w:line="276" w:lineRule="auto"/>
            </w:pPr>
            <w:r>
              <w:t xml:space="preserve">Methode: </w:t>
            </w:r>
            <w:proofErr w:type="spellStart"/>
            <w:r>
              <w:t>storePaneel</w:t>
            </w:r>
            <w:proofErr w:type="spellEnd"/>
            <w:r>
              <w:t>()</w:t>
            </w:r>
          </w:p>
        </w:tc>
        <w:tc>
          <w:tcPr>
            <w:tcW w:w="4003" w:type="dxa"/>
          </w:tcPr>
          <w:p w14:paraId="58D1991D" w14:textId="18B3D47B" w:rsidR="001E1404" w:rsidRDefault="001E1404" w:rsidP="00800B24">
            <w:pPr>
              <w:pStyle w:val="Lijstalinea"/>
              <w:numPr>
                <w:ilvl w:val="0"/>
                <w:numId w:val="0"/>
              </w:numPr>
              <w:spacing w:after="200" w:line="276" w:lineRule="auto"/>
            </w:pPr>
            <w:r>
              <w:t>geen</w:t>
            </w:r>
            <w:bookmarkStart w:id="15" w:name="_GoBack"/>
            <w:bookmarkEnd w:id="15"/>
          </w:p>
        </w:tc>
      </w:tr>
    </w:tbl>
    <w:p w14:paraId="4CCC4304" w14:textId="6506E1FE" w:rsidR="002218B5" w:rsidRPr="005D7075" w:rsidRDefault="002218B5" w:rsidP="00800B24">
      <w:pPr>
        <w:pStyle w:val="Lijstalinea"/>
        <w:numPr>
          <w:ilvl w:val="0"/>
          <w:numId w:val="0"/>
        </w:numPr>
        <w:spacing w:after="200" w:line="276" w:lineRule="auto"/>
        <w:ind w:left="720"/>
      </w:pPr>
    </w:p>
    <w:sectPr w:rsidR="002218B5" w:rsidRPr="005D7075" w:rsidSect="00825976">
      <w:headerReference w:type="default" r:id="rId14"/>
      <w:footerReference w:type="default" r:id="rId15"/>
      <w:pgSz w:w="12240" w:h="15840"/>
      <w:pgMar w:top="1806" w:right="2175" w:bottom="1440" w:left="1596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80C92" w14:textId="77777777" w:rsidR="00E725F6" w:rsidRDefault="00E725F6" w:rsidP="00FA67DC">
      <w:pPr>
        <w:spacing w:after="0"/>
      </w:pPr>
      <w:r>
        <w:separator/>
      </w:r>
    </w:p>
  </w:endnote>
  <w:endnote w:type="continuationSeparator" w:id="0">
    <w:p w14:paraId="56D995F3" w14:textId="77777777" w:rsidR="00E725F6" w:rsidRDefault="00E725F6" w:rsidP="00FA6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7DB3B" w14:textId="31DEF03A" w:rsidR="00675C8D" w:rsidRPr="00425E2D" w:rsidRDefault="005D7075" w:rsidP="00553A8A">
    <w:pPr>
      <w:spacing w:before="60" w:after="60"/>
      <w:rPr>
        <w:sz w:val="16"/>
        <w:szCs w:val="16"/>
      </w:rPr>
    </w:pPr>
    <w:r>
      <w:rPr>
        <w:color w:val="000000" w:themeColor="text1"/>
        <w:sz w:val="16"/>
        <w:szCs w:val="16"/>
      </w:rPr>
      <w:t>Testplan template</w:t>
    </w:r>
    <w:r w:rsidR="00675C8D" w:rsidRPr="00425E2D">
      <w:rPr>
        <w:color w:val="000000" w:themeColor="text1"/>
        <w:sz w:val="16"/>
        <w:szCs w:val="16"/>
      </w:rPr>
      <w:t xml:space="preserve"> Integration </w:t>
    </w:r>
    <w:proofErr w:type="spellStart"/>
    <w:r w:rsidR="00675C8D" w:rsidRPr="00425E2D">
      <w:rPr>
        <w:color w:val="000000" w:themeColor="text1"/>
        <w:sz w:val="16"/>
        <w:szCs w:val="16"/>
      </w:rPr>
      <w:t>and</w:t>
    </w:r>
    <w:proofErr w:type="spellEnd"/>
    <w:r w:rsidR="00675C8D" w:rsidRPr="00425E2D">
      <w:rPr>
        <w:color w:val="000000" w:themeColor="text1"/>
        <w:sz w:val="16"/>
        <w:szCs w:val="16"/>
      </w:rPr>
      <w:t xml:space="preserve"> Communication Studiejaar 2016-2017</w:t>
    </w:r>
    <w:r w:rsidR="00675C8D" w:rsidRPr="00425E2D">
      <w:rPr>
        <w:color w:val="000000" w:themeColor="text1"/>
        <w:sz w:val="16"/>
        <w:szCs w:val="16"/>
      </w:rPr>
      <w:tab/>
    </w:r>
    <w:r w:rsidR="00675C8D" w:rsidRPr="00425E2D">
      <w:rPr>
        <w:sz w:val="16"/>
        <w:szCs w:val="16"/>
      </w:rPr>
      <w:tab/>
    </w:r>
    <w:r w:rsidR="00675C8D" w:rsidRPr="00425E2D">
      <w:rPr>
        <w:sz w:val="16"/>
        <w:szCs w:val="16"/>
      </w:rPr>
      <w:tab/>
    </w:r>
    <w:r w:rsidR="00675C8D" w:rsidRPr="00425E2D">
      <w:rPr>
        <w:sz w:val="16"/>
        <w:szCs w:val="16"/>
      </w:rPr>
      <w:tab/>
      <w:t xml:space="preserve">     </w:t>
    </w:r>
    <w:r w:rsidR="00675C8D" w:rsidRPr="006E5272">
      <w:rPr>
        <w:sz w:val="16"/>
        <w:szCs w:val="16"/>
      </w:rPr>
      <w:fldChar w:fldCharType="begin"/>
    </w:r>
    <w:r w:rsidR="00675C8D" w:rsidRPr="00425E2D">
      <w:rPr>
        <w:sz w:val="16"/>
        <w:szCs w:val="16"/>
      </w:rPr>
      <w:instrText xml:space="preserve"> PAGE   \* MERGEFORMAT </w:instrText>
    </w:r>
    <w:r w:rsidR="00675C8D" w:rsidRPr="006E5272">
      <w:rPr>
        <w:sz w:val="16"/>
        <w:szCs w:val="16"/>
      </w:rPr>
      <w:fldChar w:fldCharType="separate"/>
    </w:r>
    <w:r w:rsidR="00CB612B">
      <w:rPr>
        <w:noProof/>
        <w:sz w:val="16"/>
        <w:szCs w:val="16"/>
      </w:rPr>
      <w:t>2</w:t>
    </w:r>
    <w:r w:rsidR="00675C8D" w:rsidRPr="006E5272">
      <w:rPr>
        <w:noProof/>
        <w:sz w:val="16"/>
        <w:szCs w:val="16"/>
      </w:rPr>
      <w:fldChar w:fldCharType="end"/>
    </w:r>
    <w:r w:rsidR="00675C8D" w:rsidRPr="00425E2D">
      <w:rPr>
        <w:sz w:val="16"/>
        <w:szCs w:val="16"/>
      </w:rPr>
      <w:t>/</w:t>
    </w:r>
    <w:r w:rsidR="00675C8D" w:rsidRPr="006E5272">
      <w:rPr>
        <w:color w:val="FF0000"/>
        <w:sz w:val="16"/>
        <w:szCs w:val="16"/>
      </w:rPr>
      <w:fldChar w:fldCharType="begin"/>
    </w:r>
    <w:r w:rsidR="00675C8D" w:rsidRPr="00425E2D">
      <w:rPr>
        <w:color w:val="FF0000"/>
        <w:sz w:val="16"/>
        <w:szCs w:val="16"/>
      </w:rPr>
      <w:instrText xml:space="preserve"> NUMPAGES   \* MERGEFORMAT </w:instrText>
    </w:r>
    <w:r w:rsidR="00675C8D" w:rsidRPr="006E5272">
      <w:rPr>
        <w:color w:val="FF0000"/>
        <w:sz w:val="16"/>
        <w:szCs w:val="16"/>
      </w:rPr>
      <w:fldChar w:fldCharType="separate"/>
    </w:r>
    <w:r w:rsidR="00CB612B">
      <w:rPr>
        <w:noProof/>
        <w:color w:val="FF0000"/>
        <w:sz w:val="16"/>
        <w:szCs w:val="16"/>
      </w:rPr>
      <w:t>4</w:t>
    </w:r>
    <w:r w:rsidR="00675C8D" w:rsidRPr="006E5272">
      <w:rPr>
        <w:noProof/>
        <w:color w:val="FF0000"/>
        <w:sz w:val="16"/>
        <w:szCs w:val="16"/>
      </w:rPr>
      <w:fldChar w:fldCharType="end"/>
    </w:r>
  </w:p>
  <w:p w14:paraId="7E1A84EF" w14:textId="77777777" w:rsidR="00675C8D" w:rsidRPr="00425E2D" w:rsidRDefault="00675C8D" w:rsidP="005A544A">
    <w:pPr>
      <w:pStyle w:val="Huisstijl-Voettekst"/>
      <w:rPr>
        <w:b w:val="0"/>
      </w:rPr>
    </w:pPr>
  </w:p>
  <w:p w14:paraId="5A6AC94C" w14:textId="37188926" w:rsidR="00675C8D" w:rsidRPr="006E5272" w:rsidRDefault="00675C8D" w:rsidP="005A544A">
    <w:pPr>
      <w:pStyle w:val="Huisstijl-Voettekst"/>
      <w:rPr>
        <w:b w:val="0"/>
        <w:sz w:val="16"/>
        <w:szCs w:val="16"/>
      </w:rPr>
    </w:pPr>
    <w:r w:rsidRPr="006E5272">
      <w:rPr>
        <w:b w:val="0"/>
        <w:sz w:val="16"/>
        <w:szCs w:val="16"/>
      </w:rPr>
      <w:t>© Hogeschool Utrecht</w:t>
    </w:r>
    <w:r>
      <w:rPr>
        <w:b w:val="0"/>
        <w:sz w:val="16"/>
        <w:szCs w:val="16"/>
      </w:rPr>
      <w:t>, Utrecht,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CD1D3" w14:textId="11B59612" w:rsidR="00675C8D" w:rsidRPr="00553A8A" w:rsidRDefault="005D7075" w:rsidP="00825976">
    <w:pPr>
      <w:spacing w:before="60" w:after="60"/>
      <w:rPr>
        <w:sz w:val="16"/>
        <w:szCs w:val="16"/>
      </w:rPr>
    </w:pPr>
    <w:r>
      <w:rPr>
        <w:color w:val="000000" w:themeColor="text1"/>
        <w:sz w:val="16"/>
        <w:szCs w:val="16"/>
      </w:rPr>
      <w:t>Testplan template</w:t>
    </w:r>
    <w:r w:rsidR="00675C8D" w:rsidRPr="00553A8A">
      <w:rPr>
        <w:color w:val="000000" w:themeColor="text1"/>
        <w:sz w:val="16"/>
        <w:szCs w:val="16"/>
      </w:rPr>
      <w:t xml:space="preserve"> Integration </w:t>
    </w:r>
    <w:proofErr w:type="spellStart"/>
    <w:r w:rsidR="00675C8D" w:rsidRPr="00553A8A">
      <w:rPr>
        <w:color w:val="000000" w:themeColor="text1"/>
        <w:sz w:val="16"/>
        <w:szCs w:val="16"/>
      </w:rPr>
      <w:t>and</w:t>
    </w:r>
    <w:proofErr w:type="spellEnd"/>
    <w:r w:rsidR="00675C8D" w:rsidRPr="00553A8A">
      <w:rPr>
        <w:color w:val="000000" w:themeColor="text1"/>
        <w:sz w:val="16"/>
        <w:szCs w:val="16"/>
      </w:rPr>
      <w:t xml:space="preserve"> Communication Studiejaar 2016-2017</w:t>
    </w:r>
    <w:r w:rsidR="00675C8D" w:rsidRPr="00553A8A">
      <w:rPr>
        <w:color w:val="000000" w:themeColor="text1"/>
        <w:sz w:val="16"/>
        <w:szCs w:val="16"/>
      </w:rPr>
      <w:tab/>
    </w:r>
    <w:r w:rsidR="00675C8D" w:rsidRPr="00553A8A">
      <w:rPr>
        <w:sz w:val="16"/>
        <w:szCs w:val="16"/>
      </w:rPr>
      <w:tab/>
    </w:r>
    <w:r w:rsidR="00675C8D" w:rsidRPr="00553A8A">
      <w:rPr>
        <w:sz w:val="16"/>
        <w:szCs w:val="16"/>
      </w:rPr>
      <w:tab/>
    </w:r>
    <w:r w:rsidR="00675C8D" w:rsidRPr="00553A8A">
      <w:rPr>
        <w:sz w:val="16"/>
        <w:szCs w:val="16"/>
      </w:rPr>
      <w:tab/>
      <w:t xml:space="preserve">     </w:t>
    </w:r>
    <w:r w:rsidR="00675C8D" w:rsidRPr="006E5272">
      <w:rPr>
        <w:sz w:val="16"/>
        <w:szCs w:val="16"/>
      </w:rPr>
      <w:fldChar w:fldCharType="begin"/>
    </w:r>
    <w:r w:rsidR="00675C8D" w:rsidRPr="00553A8A">
      <w:rPr>
        <w:sz w:val="16"/>
        <w:szCs w:val="16"/>
      </w:rPr>
      <w:instrText xml:space="preserve"> PAGE   \* MERGEFORMAT </w:instrText>
    </w:r>
    <w:r w:rsidR="00675C8D" w:rsidRPr="006E5272">
      <w:rPr>
        <w:sz w:val="16"/>
        <w:szCs w:val="16"/>
      </w:rPr>
      <w:fldChar w:fldCharType="separate"/>
    </w:r>
    <w:r w:rsidR="00764D6E">
      <w:rPr>
        <w:noProof/>
        <w:sz w:val="16"/>
        <w:szCs w:val="16"/>
      </w:rPr>
      <w:t>3</w:t>
    </w:r>
    <w:r w:rsidR="00675C8D" w:rsidRPr="006E5272">
      <w:rPr>
        <w:noProof/>
        <w:sz w:val="16"/>
        <w:szCs w:val="16"/>
      </w:rPr>
      <w:fldChar w:fldCharType="end"/>
    </w:r>
    <w:r w:rsidR="00675C8D" w:rsidRPr="00553A8A">
      <w:rPr>
        <w:sz w:val="16"/>
        <w:szCs w:val="16"/>
      </w:rPr>
      <w:t>/</w:t>
    </w:r>
    <w:r w:rsidR="00675C8D" w:rsidRPr="006E5272">
      <w:rPr>
        <w:color w:val="FF0000"/>
        <w:sz w:val="16"/>
        <w:szCs w:val="16"/>
      </w:rPr>
      <w:fldChar w:fldCharType="begin"/>
    </w:r>
    <w:r w:rsidR="00675C8D" w:rsidRPr="00553A8A">
      <w:rPr>
        <w:color w:val="FF0000"/>
        <w:sz w:val="16"/>
        <w:szCs w:val="16"/>
      </w:rPr>
      <w:instrText xml:space="preserve"> NUMPAGES   \* MERGEFORMAT </w:instrText>
    </w:r>
    <w:r w:rsidR="00675C8D" w:rsidRPr="006E5272">
      <w:rPr>
        <w:color w:val="FF0000"/>
        <w:sz w:val="16"/>
        <w:szCs w:val="16"/>
      </w:rPr>
      <w:fldChar w:fldCharType="separate"/>
    </w:r>
    <w:r w:rsidR="00764D6E">
      <w:rPr>
        <w:noProof/>
        <w:color w:val="FF0000"/>
        <w:sz w:val="16"/>
        <w:szCs w:val="16"/>
      </w:rPr>
      <w:t>3</w:t>
    </w:r>
    <w:r w:rsidR="00675C8D" w:rsidRPr="006E5272">
      <w:rPr>
        <w:noProof/>
        <w:color w:val="FF0000"/>
        <w:sz w:val="16"/>
        <w:szCs w:val="16"/>
      </w:rPr>
      <w:fldChar w:fldCharType="end"/>
    </w:r>
  </w:p>
  <w:p w14:paraId="2CDA7E85" w14:textId="77777777" w:rsidR="00675C8D" w:rsidRPr="00553A8A" w:rsidRDefault="00675C8D" w:rsidP="00825976">
    <w:pPr>
      <w:pStyle w:val="Huisstijl-Voettekst"/>
      <w:rPr>
        <w:b w:val="0"/>
      </w:rPr>
    </w:pPr>
  </w:p>
  <w:p w14:paraId="55347940" w14:textId="77777777" w:rsidR="00675C8D" w:rsidRPr="006E5272" w:rsidRDefault="00675C8D" w:rsidP="00825976">
    <w:pPr>
      <w:pStyle w:val="Huisstijl-Voettekst"/>
      <w:rPr>
        <w:b w:val="0"/>
        <w:sz w:val="16"/>
        <w:szCs w:val="16"/>
      </w:rPr>
    </w:pPr>
    <w:r w:rsidRPr="006E5272">
      <w:rPr>
        <w:b w:val="0"/>
        <w:sz w:val="16"/>
        <w:szCs w:val="16"/>
      </w:rPr>
      <w:t>© Hogeschool Utrecht</w:t>
    </w:r>
    <w:r>
      <w:rPr>
        <w:b w:val="0"/>
        <w:sz w:val="16"/>
        <w:szCs w:val="16"/>
      </w:rPr>
      <w:t>, Utrecht, 2015</w:t>
    </w:r>
  </w:p>
  <w:p w14:paraId="591C6A49" w14:textId="77777777" w:rsidR="00675C8D" w:rsidRDefault="00675C8D" w:rsidP="00825976">
    <w:pPr>
      <w:pStyle w:val="Voettekst"/>
    </w:pPr>
  </w:p>
  <w:p w14:paraId="405BC48D" w14:textId="7C7D28E5" w:rsidR="00675C8D" w:rsidRPr="00553A8A" w:rsidRDefault="00675C8D" w:rsidP="00553A8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9F96E" w14:textId="77777777" w:rsidR="00E725F6" w:rsidRDefault="00E725F6" w:rsidP="00FA67DC">
      <w:pPr>
        <w:spacing w:after="0"/>
      </w:pPr>
      <w:r>
        <w:separator/>
      </w:r>
    </w:p>
  </w:footnote>
  <w:footnote w:type="continuationSeparator" w:id="0">
    <w:p w14:paraId="22A9B313" w14:textId="77777777" w:rsidR="00E725F6" w:rsidRDefault="00E725F6" w:rsidP="00FA67D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50A8A" w14:textId="77777777" w:rsidR="00675C8D" w:rsidRPr="006E5272" w:rsidRDefault="00675C8D" w:rsidP="00E302D8">
    <w:pPr>
      <w:spacing w:before="60" w:after="60"/>
      <w:rPr>
        <w:color w:val="000000" w:themeColor="text1"/>
        <w:sz w:val="16"/>
        <w:szCs w:val="16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107D009A" wp14:editId="268CC04E">
          <wp:simplePos x="0" y="0"/>
          <wp:positionH relativeFrom="column">
            <wp:posOffset>5378229</wp:posOffset>
          </wp:positionH>
          <wp:positionV relativeFrom="paragraph">
            <wp:posOffset>-40419</wp:posOffset>
          </wp:positionV>
          <wp:extent cx="645503" cy="552450"/>
          <wp:effectExtent l="0" t="0" r="2540" b="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03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5FE23" w14:textId="77777777" w:rsidR="00675C8D" w:rsidRDefault="00675C8D" w:rsidP="0062144B">
    <w:pPr>
      <w:pStyle w:val="Koptekst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B53D5" w14:textId="77777777" w:rsidR="00675C8D" w:rsidRDefault="00675C8D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80E"/>
    <w:multiLevelType w:val="hybridMultilevel"/>
    <w:tmpl w:val="601C7A44"/>
    <w:lvl w:ilvl="0" w:tplc="59163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E3433"/>
    <w:multiLevelType w:val="hybridMultilevel"/>
    <w:tmpl w:val="D3DC3D28"/>
    <w:lvl w:ilvl="0" w:tplc="81449B7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30768"/>
    <w:multiLevelType w:val="hybridMultilevel"/>
    <w:tmpl w:val="E7621D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FEE7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E6B5E"/>
    <w:multiLevelType w:val="hybridMultilevel"/>
    <w:tmpl w:val="9D487A6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FD37EE"/>
    <w:multiLevelType w:val="hybridMultilevel"/>
    <w:tmpl w:val="14F44A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F4A52"/>
    <w:multiLevelType w:val="hybridMultilevel"/>
    <w:tmpl w:val="3D38D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522B0"/>
    <w:multiLevelType w:val="hybridMultilevel"/>
    <w:tmpl w:val="4D062F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B6F92"/>
    <w:multiLevelType w:val="hybridMultilevel"/>
    <w:tmpl w:val="2D708A38"/>
    <w:lvl w:ilvl="0" w:tplc="B8EEF1F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E93254"/>
    <w:multiLevelType w:val="hybridMultilevel"/>
    <w:tmpl w:val="2124A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725B7"/>
    <w:multiLevelType w:val="hybridMultilevel"/>
    <w:tmpl w:val="EB3AD1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511A3"/>
    <w:multiLevelType w:val="hybridMultilevel"/>
    <w:tmpl w:val="AE989C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CA387A"/>
    <w:multiLevelType w:val="hybridMultilevel"/>
    <w:tmpl w:val="AB2642B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AC5B0C"/>
    <w:multiLevelType w:val="hybridMultilevel"/>
    <w:tmpl w:val="8C10A4B4"/>
    <w:lvl w:ilvl="0" w:tplc="B8EEF1F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B3006E"/>
    <w:multiLevelType w:val="hybridMultilevel"/>
    <w:tmpl w:val="2EEED2EA"/>
    <w:lvl w:ilvl="0" w:tplc="B8EEF1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C43DA"/>
    <w:multiLevelType w:val="hybridMultilevel"/>
    <w:tmpl w:val="6D720C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23B7C"/>
    <w:multiLevelType w:val="hybridMultilevel"/>
    <w:tmpl w:val="71762AF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5E743D"/>
    <w:multiLevelType w:val="hybridMultilevel"/>
    <w:tmpl w:val="1E982D44"/>
    <w:lvl w:ilvl="0" w:tplc="1576A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AEF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C24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C81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66E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543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8D0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E9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A6F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E52DD7"/>
    <w:multiLevelType w:val="hybridMultilevel"/>
    <w:tmpl w:val="8B54A710"/>
    <w:lvl w:ilvl="0" w:tplc="B8EEF1F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5249EA"/>
    <w:multiLevelType w:val="hybridMultilevel"/>
    <w:tmpl w:val="4F5AAACC"/>
    <w:lvl w:ilvl="0" w:tplc="AB4E3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B630C"/>
    <w:multiLevelType w:val="hybridMultilevel"/>
    <w:tmpl w:val="0E4AB3CE"/>
    <w:lvl w:ilvl="0" w:tplc="0413000F">
      <w:start w:val="1"/>
      <w:numFmt w:val="decimal"/>
      <w:lvlText w:val="%1."/>
      <w:lvlJc w:val="left"/>
      <w:pPr>
        <w:ind w:left="12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20" w15:restartNumberingAfterBreak="0">
    <w:nsid w:val="34B13B41"/>
    <w:multiLevelType w:val="multilevel"/>
    <w:tmpl w:val="AC769C48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81A7D1A"/>
    <w:multiLevelType w:val="hybridMultilevel"/>
    <w:tmpl w:val="1842EBB6"/>
    <w:lvl w:ilvl="0" w:tplc="086A1FF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E0DCE"/>
    <w:multiLevelType w:val="hybridMultilevel"/>
    <w:tmpl w:val="AB0A40B0"/>
    <w:lvl w:ilvl="0" w:tplc="B8EEF1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36148"/>
    <w:multiLevelType w:val="hybridMultilevel"/>
    <w:tmpl w:val="9A9C03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264E58"/>
    <w:multiLevelType w:val="hybridMultilevel"/>
    <w:tmpl w:val="93326A00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3B536C8"/>
    <w:multiLevelType w:val="hybridMultilevel"/>
    <w:tmpl w:val="32D8FF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A0A17"/>
    <w:multiLevelType w:val="multilevel"/>
    <w:tmpl w:val="4C0CF8F6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51A4438"/>
    <w:multiLevelType w:val="hybridMultilevel"/>
    <w:tmpl w:val="FCB43A76"/>
    <w:lvl w:ilvl="0" w:tplc="68E6B13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A17FA"/>
    <w:multiLevelType w:val="hybridMultilevel"/>
    <w:tmpl w:val="2AFC4C36"/>
    <w:lvl w:ilvl="0" w:tplc="BB02CF98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  <w:color w:val="0070C0"/>
      </w:rPr>
    </w:lvl>
    <w:lvl w:ilvl="1" w:tplc="4E569362"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7D01"/>
    <w:multiLevelType w:val="hybridMultilevel"/>
    <w:tmpl w:val="B28E98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306DA6"/>
    <w:multiLevelType w:val="multilevel"/>
    <w:tmpl w:val="531A7A70"/>
    <w:lvl w:ilvl="0">
      <w:start w:val="1"/>
      <w:numFmt w:val="decimal"/>
      <w:pStyle w:val="Voorbeeld"/>
      <w:lvlText w:val="Voorbeeld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4CD43502"/>
    <w:multiLevelType w:val="hybridMultilevel"/>
    <w:tmpl w:val="627A55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153F77"/>
    <w:multiLevelType w:val="hybridMultilevel"/>
    <w:tmpl w:val="137CDBFE"/>
    <w:lvl w:ilvl="0" w:tplc="B8EEF1F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265C4D"/>
    <w:multiLevelType w:val="hybridMultilevel"/>
    <w:tmpl w:val="6F267068"/>
    <w:lvl w:ilvl="0" w:tplc="98FEE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5B2662"/>
    <w:multiLevelType w:val="hybridMultilevel"/>
    <w:tmpl w:val="69787B2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FF81806"/>
    <w:multiLevelType w:val="hybridMultilevel"/>
    <w:tmpl w:val="C75232E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30A6227"/>
    <w:multiLevelType w:val="hybridMultilevel"/>
    <w:tmpl w:val="A6E048A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4423BA"/>
    <w:multiLevelType w:val="hybridMultilevel"/>
    <w:tmpl w:val="9CBA0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E101EB"/>
    <w:multiLevelType w:val="hybridMultilevel"/>
    <w:tmpl w:val="76A2C5A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A225D3"/>
    <w:multiLevelType w:val="hybridMultilevel"/>
    <w:tmpl w:val="A29A9748"/>
    <w:lvl w:ilvl="0" w:tplc="98FEE7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953BA"/>
    <w:multiLevelType w:val="hybridMultilevel"/>
    <w:tmpl w:val="01E2A31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C73860"/>
    <w:multiLevelType w:val="hybridMultilevel"/>
    <w:tmpl w:val="FCE43B2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7008A4"/>
    <w:multiLevelType w:val="hybridMultilevel"/>
    <w:tmpl w:val="61B6160A"/>
    <w:lvl w:ilvl="0" w:tplc="5C70B9E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BD1523"/>
    <w:multiLevelType w:val="multilevel"/>
    <w:tmpl w:val="5EDA4A3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4" w15:restartNumberingAfterBreak="0">
    <w:nsid w:val="79AD2285"/>
    <w:multiLevelType w:val="hybridMultilevel"/>
    <w:tmpl w:val="60FC113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20"/>
  </w:num>
  <w:num w:numId="4">
    <w:abstractNumId w:val="30"/>
  </w:num>
  <w:num w:numId="5">
    <w:abstractNumId w:val="13"/>
  </w:num>
  <w:num w:numId="6">
    <w:abstractNumId w:val="12"/>
  </w:num>
  <w:num w:numId="7">
    <w:abstractNumId w:val="2"/>
  </w:num>
  <w:num w:numId="8">
    <w:abstractNumId w:val="7"/>
  </w:num>
  <w:num w:numId="9">
    <w:abstractNumId w:val="43"/>
  </w:num>
  <w:num w:numId="10">
    <w:abstractNumId w:val="29"/>
  </w:num>
  <w:num w:numId="11">
    <w:abstractNumId w:val="15"/>
  </w:num>
  <w:num w:numId="12">
    <w:abstractNumId w:val="14"/>
  </w:num>
  <w:num w:numId="13">
    <w:abstractNumId w:val="32"/>
  </w:num>
  <w:num w:numId="14">
    <w:abstractNumId w:val="17"/>
  </w:num>
  <w:num w:numId="15">
    <w:abstractNumId w:val="41"/>
  </w:num>
  <w:num w:numId="16">
    <w:abstractNumId w:val="8"/>
  </w:num>
  <w:num w:numId="17">
    <w:abstractNumId w:val="36"/>
  </w:num>
  <w:num w:numId="18">
    <w:abstractNumId w:val="34"/>
  </w:num>
  <w:num w:numId="19">
    <w:abstractNumId w:val="40"/>
  </w:num>
  <w:num w:numId="20">
    <w:abstractNumId w:val="31"/>
  </w:num>
  <w:num w:numId="21">
    <w:abstractNumId w:val="35"/>
  </w:num>
  <w:num w:numId="22">
    <w:abstractNumId w:val="38"/>
  </w:num>
  <w:num w:numId="23">
    <w:abstractNumId w:val="3"/>
  </w:num>
  <w:num w:numId="24">
    <w:abstractNumId w:val="37"/>
  </w:num>
  <w:num w:numId="25">
    <w:abstractNumId w:val="10"/>
  </w:num>
  <w:num w:numId="26">
    <w:abstractNumId w:val="4"/>
  </w:num>
  <w:num w:numId="27">
    <w:abstractNumId w:val="24"/>
  </w:num>
  <w:num w:numId="28">
    <w:abstractNumId w:val="11"/>
  </w:num>
  <w:num w:numId="29">
    <w:abstractNumId w:val="6"/>
  </w:num>
  <w:num w:numId="30">
    <w:abstractNumId w:val="19"/>
  </w:num>
  <w:num w:numId="31">
    <w:abstractNumId w:val="5"/>
  </w:num>
  <w:num w:numId="32">
    <w:abstractNumId w:val="25"/>
  </w:num>
  <w:num w:numId="33">
    <w:abstractNumId w:val="9"/>
  </w:num>
  <w:num w:numId="34">
    <w:abstractNumId w:val="44"/>
  </w:num>
  <w:num w:numId="35">
    <w:abstractNumId w:val="22"/>
  </w:num>
  <w:num w:numId="36">
    <w:abstractNumId w:val="42"/>
  </w:num>
  <w:num w:numId="37">
    <w:abstractNumId w:val="23"/>
  </w:num>
  <w:num w:numId="38">
    <w:abstractNumId w:val="27"/>
  </w:num>
  <w:num w:numId="39">
    <w:abstractNumId w:val="18"/>
  </w:num>
  <w:num w:numId="40">
    <w:abstractNumId w:val="21"/>
  </w:num>
  <w:num w:numId="41">
    <w:abstractNumId w:val="1"/>
  </w:num>
  <w:num w:numId="42">
    <w:abstractNumId w:val="16"/>
  </w:num>
  <w:num w:numId="43">
    <w:abstractNumId w:val="0"/>
  </w:num>
  <w:num w:numId="44">
    <w:abstractNumId w:val="33"/>
  </w:num>
  <w:num w:numId="45">
    <w:abstractNumId w:val="3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69"/>
    <w:rsid w:val="000007B1"/>
    <w:rsid w:val="0000798D"/>
    <w:rsid w:val="00007B3E"/>
    <w:rsid w:val="00007C3F"/>
    <w:rsid w:val="00013954"/>
    <w:rsid w:val="00015B8F"/>
    <w:rsid w:val="0004009C"/>
    <w:rsid w:val="0004378C"/>
    <w:rsid w:val="00050863"/>
    <w:rsid w:val="00060D74"/>
    <w:rsid w:val="00062DC7"/>
    <w:rsid w:val="00063D4F"/>
    <w:rsid w:val="00064157"/>
    <w:rsid w:val="00066940"/>
    <w:rsid w:val="000804F2"/>
    <w:rsid w:val="000808A0"/>
    <w:rsid w:val="0008681F"/>
    <w:rsid w:val="00095CB8"/>
    <w:rsid w:val="000968B5"/>
    <w:rsid w:val="000A212C"/>
    <w:rsid w:val="000A6C34"/>
    <w:rsid w:val="000A7056"/>
    <w:rsid w:val="000B2A5D"/>
    <w:rsid w:val="000B3AC1"/>
    <w:rsid w:val="000B6626"/>
    <w:rsid w:val="000D538A"/>
    <w:rsid w:val="000D65CD"/>
    <w:rsid w:val="000E59CD"/>
    <w:rsid w:val="000F07A9"/>
    <w:rsid w:val="000F781D"/>
    <w:rsid w:val="00104183"/>
    <w:rsid w:val="001125E2"/>
    <w:rsid w:val="0011586E"/>
    <w:rsid w:val="0012000E"/>
    <w:rsid w:val="00122892"/>
    <w:rsid w:val="00126217"/>
    <w:rsid w:val="00132AE1"/>
    <w:rsid w:val="00142AE3"/>
    <w:rsid w:val="00143B17"/>
    <w:rsid w:val="00146FDA"/>
    <w:rsid w:val="0014733C"/>
    <w:rsid w:val="00151FF8"/>
    <w:rsid w:val="00152030"/>
    <w:rsid w:val="001521D9"/>
    <w:rsid w:val="00156C25"/>
    <w:rsid w:val="001610DF"/>
    <w:rsid w:val="0016423B"/>
    <w:rsid w:val="00166CCE"/>
    <w:rsid w:val="00170A69"/>
    <w:rsid w:val="00185EFD"/>
    <w:rsid w:val="00192BCC"/>
    <w:rsid w:val="001957E6"/>
    <w:rsid w:val="001A19DE"/>
    <w:rsid w:val="001A648A"/>
    <w:rsid w:val="001A7296"/>
    <w:rsid w:val="001A7991"/>
    <w:rsid w:val="001C10E6"/>
    <w:rsid w:val="001C5C15"/>
    <w:rsid w:val="001C5D29"/>
    <w:rsid w:val="001D2335"/>
    <w:rsid w:val="001D70DE"/>
    <w:rsid w:val="001E1404"/>
    <w:rsid w:val="001E43B5"/>
    <w:rsid w:val="001E62D2"/>
    <w:rsid w:val="001E694E"/>
    <w:rsid w:val="001E78D7"/>
    <w:rsid w:val="001F03F4"/>
    <w:rsid w:val="001F06BC"/>
    <w:rsid w:val="001F3C70"/>
    <w:rsid w:val="00203A9B"/>
    <w:rsid w:val="00204A8E"/>
    <w:rsid w:val="00217485"/>
    <w:rsid w:val="0022174F"/>
    <w:rsid w:val="002218B5"/>
    <w:rsid w:val="00231052"/>
    <w:rsid w:val="0023418D"/>
    <w:rsid w:val="00241381"/>
    <w:rsid w:val="0024156A"/>
    <w:rsid w:val="00242A44"/>
    <w:rsid w:val="002456C2"/>
    <w:rsid w:val="002516C5"/>
    <w:rsid w:val="00253A25"/>
    <w:rsid w:val="0026140D"/>
    <w:rsid w:val="00264BF4"/>
    <w:rsid w:val="00266BC0"/>
    <w:rsid w:val="002679A3"/>
    <w:rsid w:val="00271636"/>
    <w:rsid w:val="0028078A"/>
    <w:rsid w:val="00280C88"/>
    <w:rsid w:val="00281F23"/>
    <w:rsid w:val="002826E1"/>
    <w:rsid w:val="00286393"/>
    <w:rsid w:val="00287FDB"/>
    <w:rsid w:val="00292653"/>
    <w:rsid w:val="002943A1"/>
    <w:rsid w:val="00297D3E"/>
    <w:rsid w:val="002A0D5A"/>
    <w:rsid w:val="002A1151"/>
    <w:rsid w:val="002A5F65"/>
    <w:rsid w:val="002B03C0"/>
    <w:rsid w:val="002B3364"/>
    <w:rsid w:val="002B6B73"/>
    <w:rsid w:val="002C124E"/>
    <w:rsid w:val="002C30B1"/>
    <w:rsid w:val="002D275F"/>
    <w:rsid w:val="002F0441"/>
    <w:rsid w:val="003104F7"/>
    <w:rsid w:val="00311831"/>
    <w:rsid w:val="003126FD"/>
    <w:rsid w:val="00313437"/>
    <w:rsid w:val="00314CFB"/>
    <w:rsid w:val="00315F6F"/>
    <w:rsid w:val="003162A5"/>
    <w:rsid w:val="00327129"/>
    <w:rsid w:val="00342939"/>
    <w:rsid w:val="00345DF1"/>
    <w:rsid w:val="003530F7"/>
    <w:rsid w:val="00353ADA"/>
    <w:rsid w:val="00355075"/>
    <w:rsid w:val="00360FBB"/>
    <w:rsid w:val="0036348A"/>
    <w:rsid w:val="0036613B"/>
    <w:rsid w:val="00374736"/>
    <w:rsid w:val="0038329E"/>
    <w:rsid w:val="003912C5"/>
    <w:rsid w:val="00391CD7"/>
    <w:rsid w:val="003A00B7"/>
    <w:rsid w:val="003A0317"/>
    <w:rsid w:val="003A38D3"/>
    <w:rsid w:val="003A3DD9"/>
    <w:rsid w:val="003A5A45"/>
    <w:rsid w:val="003B1D76"/>
    <w:rsid w:val="003B32A8"/>
    <w:rsid w:val="003B4AD0"/>
    <w:rsid w:val="003B52C0"/>
    <w:rsid w:val="003C028C"/>
    <w:rsid w:val="003D1935"/>
    <w:rsid w:val="003F08F7"/>
    <w:rsid w:val="003F0CF4"/>
    <w:rsid w:val="003F65E4"/>
    <w:rsid w:val="004054C2"/>
    <w:rsid w:val="00406DA8"/>
    <w:rsid w:val="0041269B"/>
    <w:rsid w:val="004156EC"/>
    <w:rsid w:val="0042232A"/>
    <w:rsid w:val="004237CD"/>
    <w:rsid w:val="00425E2D"/>
    <w:rsid w:val="0043143E"/>
    <w:rsid w:val="0043241E"/>
    <w:rsid w:val="0044060E"/>
    <w:rsid w:val="00441AC4"/>
    <w:rsid w:val="00444378"/>
    <w:rsid w:val="00447438"/>
    <w:rsid w:val="00453EF4"/>
    <w:rsid w:val="00456B3E"/>
    <w:rsid w:val="00456B98"/>
    <w:rsid w:val="00456F05"/>
    <w:rsid w:val="00457608"/>
    <w:rsid w:val="00463A37"/>
    <w:rsid w:val="00466782"/>
    <w:rsid w:val="00470B5B"/>
    <w:rsid w:val="00472C59"/>
    <w:rsid w:val="004737F3"/>
    <w:rsid w:val="00482B7B"/>
    <w:rsid w:val="0049078A"/>
    <w:rsid w:val="004952D7"/>
    <w:rsid w:val="00497804"/>
    <w:rsid w:val="004A0FD5"/>
    <w:rsid w:val="004B4D61"/>
    <w:rsid w:val="004C5043"/>
    <w:rsid w:val="004D3323"/>
    <w:rsid w:val="004D4734"/>
    <w:rsid w:val="004D4AEA"/>
    <w:rsid w:val="004D7232"/>
    <w:rsid w:val="004E0F11"/>
    <w:rsid w:val="004E701A"/>
    <w:rsid w:val="00501DD1"/>
    <w:rsid w:val="00502298"/>
    <w:rsid w:val="005023EC"/>
    <w:rsid w:val="00505E1C"/>
    <w:rsid w:val="00507774"/>
    <w:rsid w:val="005077BB"/>
    <w:rsid w:val="0051121B"/>
    <w:rsid w:val="005126C1"/>
    <w:rsid w:val="00523C8F"/>
    <w:rsid w:val="0053109B"/>
    <w:rsid w:val="005316FE"/>
    <w:rsid w:val="005425D9"/>
    <w:rsid w:val="005429B1"/>
    <w:rsid w:val="00543A91"/>
    <w:rsid w:val="00546266"/>
    <w:rsid w:val="00546B5C"/>
    <w:rsid w:val="00551055"/>
    <w:rsid w:val="005515C2"/>
    <w:rsid w:val="00552B06"/>
    <w:rsid w:val="00553157"/>
    <w:rsid w:val="00553A8A"/>
    <w:rsid w:val="005628F2"/>
    <w:rsid w:val="0056787A"/>
    <w:rsid w:val="00573FD2"/>
    <w:rsid w:val="0057498F"/>
    <w:rsid w:val="00574CDA"/>
    <w:rsid w:val="005A544A"/>
    <w:rsid w:val="005B1E25"/>
    <w:rsid w:val="005B4CF4"/>
    <w:rsid w:val="005C148E"/>
    <w:rsid w:val="005D0572"/>
    <w:rsid w:val="005D7075"/>
    <w:rsid w:val="005E1CF9"/>
    <w:rsid w:val="005E4BF6"/>
    <w:rsid w:val="005F7E5C"/>
    <w:rsid w:val="00600010"/>
    <w:rsid w:val="006033E0"/>
    <w:rsid w:val="006071CD"/>
    <w:rsid w:val="006161FC"/>
    <w:rsid w:val="0062144B"/>
    <w:rsid w:val="00632460"/>
    <w:rsid w:val="00637491"/>
    <w:rsid w:val="006459F0"/>
    <w:rsid w:val="00646FDB"/>
    <w:rsid w:val="0065167A"/>
    <w:rsid w:val="00653499"/>
    <w:rsid w:val="006668C3"/>
    <w:rsid w:val="00675591"/>
    <w:rsid w:val="00675C8D"/>
    <w:rsid w:val="006853D3"/>
    <w:rsid w:val="00685B23"/>
    <w:rsid w:val="00691FF8"/>
    <w:rsid w:val="0069517B"/>
    <w:rsid w:val="006962A0"/>
    <w:rsid w:val="006B1BAF"/>
    <w:rsid w:val="006B2B99"/>
    <w:rsid w:val="006B5E08"/>
    <w:rsid w:val="006B795A"/>
    <w:rsid w:val="006B7D0C"/>
    <w:rsid w:val="006C0F26"/>
    <w:rsid w:val="006C22B8"/>
    <w:rsid w:val="006C4060"/>
    <w:rsid w:val="006C4FE2"/>
    <w:rsid w:val="006C6B3C"/>
    <w:rsid w:val="006D75DD"/>
    <w:rsid w:val="006E5272"/>
    <w:rsid w:val="006E7063"/>
    <w:rsid w:val="00702B0F"/>
    <w:rsid w:val="0071229A"/>
    <w:rsid w:val="00715C9D"/>
    <w:rsid w:val="007376A3"/>
    <w:rsid w:val="00741196"/>
    <w:rsid w:val="00746B7B"/>
    <w:rsid w:val="00762E2F"/>
    <w:rsid w:val="00764D6E"/>
    <w:rsid w:val="00767230"/>
    <w:rsid w:val="00796609"/>
    <w:rsid w:val="007B5DA8"/>
    <w:rsid w:val="007B7E15"/>
    <w:rsid w:val="007C07D9"/>
    <w:rsid w:val="007C3CF6"/>
    <w:rsid w:val="007D3359"/>
    <w:rsid w:val="007D5E88"/>
    <w:rsid w:val="007E1DD5"/>
    <w:rsid w:val="007F1413"/>
    <w:rsid w:val="007F177A"/>
    <w:rsid w:val="007F1FD2"/>
    <w:rsid w:val="007F5CEE"/>
    <w:rsid w:val="00800B24"/>
    <w:rsid w:val="0080168E"/>
    <w:rsid w:val="00803992"/>
    <w:rsid w:val="00806329"/>
    <w:rsid w:val="00814DA6"/>
    <w:rsid w:val="008211D5"/>
    <w:rsid w:val="00825934"/>
    <w:rsid w:val="00825976"/>
    <w:rsid w:val="00837C89"/>
    <w:rsid w:val="008423AC"/>
    <w:rsid w:val="00854626"/>
    <w:rsid w:val="00854A42"/>
    <w:rsid w:val="008619EC"/>
    <w:rsid w:val="008661B6"/>
    <w:rsid w:val="0088317C"/>
    <w:rsid w:val="00884C4A"/>
    <w:rsid w:val="00887DCC"/>
    <w:rsid w:val="0089489B"/>
    <w:rsid w:val="00897F26"/>
    <w:rsid w:val="008A1E05"/>
    <w:rsid w:val="008A1ECB"/>
    <w:rsid w:val="008A7A07"/>
    <w:rsid w:val="008A7BB6"/>
    <w:rsid w:val="008B2572"/>
    <w:rsid w:val="008B41D3"/>
    <w:rsid w:val="008C3DA2"/>
    <w:rsid w:val="008E1EDB"/>
    <w:rsid w:val="008E30D0"/>
    <w:rsid w:val="008F47E1"/>
    <w:rsid w:val="009040DF"/>
    <w:rsid w:val="009071D2"/>
    <w:rsid w:val="00907937"/>
    <w:rsid w:val="009109C1"/>
    <w:rsid w:val="0091153E"/>
    <w:rsid w:val="00911746"/>
    <w:rsid w:val="00922E66"/>
    <w:rsid w:val="00926921"/>
    <w:rsid w:val="0093431C"/>
    <w:rsid w:val="00937748"/>
    <w:rsid w:val="00940E93"/>
    <w:rsid w:val="00944DC7"/>
    <w:rsid w:val="00955827"/>
    <w:rsid w:val="00957C23"/>
    <w:rsid w:val="00962102"/>
    <w:rsid w:val="00970A87"/>
    <w:rsid w:val="00977387"/>
    <w:rsid w:val="0098001F"/>
    <w:rsid w:val="00996BC7"/>
    <w:rsid w:val="009A37FF"/>
    <w:rsid w:val="009A7415"/>
    <w:rsid w:val="009B5BCC"/>
    <w:rsid w:val="009B735E"/>
    <w:rsid w:val="009C2011"/>
    <w:rsid w:val="009F4B11"/>
    <w:rsid w:val="00A042C9"/>
    <w:rsid w:val="00A046BC"/>
    <w:rsid w:val="00A064A9"/>
    <w:rsid w:val="00A11779"/>
    <w:rsid w:val="00A13EC0"/>
    <w:rsid w:val="00A2187C"/>
    <w:rsid w:val="00A22002"/>
    <w:rsid w:val="00A36F16"/>
    <w:rsid w:val="00A415A8"/>
    <w:rsid w:val="00A4795F"/>
    <w:rsid w:val="00A51DD8"/>
    <w:rsid w:val="00A51EE4"/>
    <w:rsid w:val="00A52E75"/>
    <w:rsid w:val="00A667E1"/>
    <w:rsid w:val="00A66A3A"/>
    <w:rsid w:val="00A80392"/>
    <w:rsid w:val="00A8266B"/>
    <w:rsid w:val="00A83305"/>
    <w:rsid w:val="00A9101B"/>
    <w:rsid w:val="00AA04EB"/>
    <w:rsid w:val="00AA0719"/>
    <w:rsid w:val="00AA46C4"/>
    <w:rsid w:val="00AA5C29"/>
    <w:rsid w:val="00AA6E9C"/>
    <w:rsid w:val="00AB4D79"/>
    <w:rsid w:val="00AB62A6"/>
    <w:rsid w:val="00AC7F66"/>
    <w:rsid w:val="00AD158D"/>
    <w:rsid w:val="00AD30FE"/>
    <w:rsid w:val="00AD3940"/>
    <w:rsid w:val="00B04273"/>
    <w:rsid w:val="00B07706"/>
    <w:rsid w:val="00B15A99"/>
    <w:rsid w:val="00B16BAA"/>
    <w:rsid w:val="00B249FD"/>
    <w:rsid w:val="00B2512E"/>
    <w:rsid w:val="00B261E4"/>
    <w:rsid w:val="00B365DE"/>
    <w:rsid w:val="00B42DC3"/>
    <w:rsid w:val="00B50C47"/>
    <w:rsid w:val="00B5350E"/>
    <w:rsid w:val="00B56784"/>
    <w:rsid w:val="00B62EA0"/>
    <w:rsid w:val="00B8019D"/>
    <w:rsid w:val="00B82ADA"/>
    <w:rsid w:val="00B96B65"/>
    <w:rsid w:val="00BA13F3"/>
    <w:rsid w:val="00BB4A6F"/>
    <w:rsid w:val="00BB64D6"/>
    <w:rsid w:val="00BB71BD"/>
    <w:rsid w:val="00BB77F5"/>
    <w:rsid w:val="00BC677A"/>
    <w:rsid w:val="00BC6B67"/>
    <w:rsid w:val="00BC6D97"/>
    <w:rsid w:val="00BD564F"/>
    <w:rsid w:val="00BE3504"/>
    <w:rsid w:val="00BF1357"/>
    <w:rsid w:val="00BF1B73"/>
    <w:rsid w:val="00BF67CA"/>
    <w:rsid w:val="00C033BD"/>
    <w:rsid w:val="00C03828"/>
    <w:rsid w:val="00C07B1C"/>
    <w:rsid w:val="00C10A67"/>
    <w:rsid w:val="00C23080"/>
    <w:rsid w:val="00C27920"/>
    <w:rsid w:val="00C47C58"/>
    <w:rsid w:val="00C57BEB"/>
    <w:rsid w:val="00C60A2A"/>
    <w:rsid w:val="00C67889"/>
    <w:rsid w:val="00C726E5"/>
    <w:rsid w:val="00C74D42"/>
    <w:rsid w:val="00C7721E"/>
    <w:rsid w:val="00C817C5"/>
    <w:rsid w:val="00C84915"/>
    <w:rsid w:val="00C94ABD"/>
    <w:rsid w:val="00C956A9"/>
    <w:rsid w:val="00CA33BE"/>
    <w:rsid w:val="00CA50AC"/>
    <w:rsid w:val="00CA6693"/>
    <w:rsid w:val="00CB1BDC"/>
    <w:rsid w:val="00CB2DE3"/>
    <w:rsid w:val="00CB4549"/>
    <w:rsid w:val="00CB5176"/>
    <w:rsid w:val="00CB57B2"/>
    <w:rsid w:val="00CB612B"/>
    <w:rsid w:val="00CB6489"/>
    <w:rsid w:val="00CB6F3C"/>
    <w:rsid w:val="00CC177A"/>
    <w:rsid w:val="00CC267A"/>
    <w:rsid w:val="00CC3CE4"/>
    <w:rsid w:val="00CC6EFE"/>
    <w:rsid w:val="00CD0078"/>
    <w:rsid w:val="00CE2620"/>
    <w:rsid w:val="00CE5B9F"/>
    <w:rsid w:val="00CF2819"/>
    <w:rsid w:val="00CF2E66"/>
    <w:rsid w:val="00D00F3A"/>
    <w:rsid w:val="00D00F60"/>
    <w:rsid w:val="00D037E1"/>
    <w:rsid w:val="00D07291"/>
    <w:rsid w:val="00D11AA8"/>
    <w:rsid w:val="00D2798A"/>
    <w:rsid w:val="00D30F8F"/>
    <w:rsid w:val="00D37C37"/>
    <w:rsid w:val="00D41A7A"/>
    <w:rsid w:val="00D438EE"/>
    <w:rsid w:val="00D5566A"/>
    <w:rsid w:val="00D74966"/>
    <w:rsid w:val="00D775D8"/>
    <w:rsid w:val="00D844E6"/>
    <w:rsid w:val="00D84D43"/>
    <w:rsid w:val="00D84EBC"/>
    <w:rsid w:val="00D861F1"/>
    <w:rsid w:val="00DB1733"/>
    <w:rsid w:val="00DC44C6"/>
    <w:rsid w:val="00DC682F"/>
    <w:rsid w:val="00DC6A5F"/>
    <w:rsid w:val="00DE6781"/>
    <w:rsid w:val="00DE6AD9"/>
    <w:rsid w:val="00DF0CC0"/>
    <w:rsid w:val="00E006C7"/>
    <w:rsid w:val="00E10AEB"/>
    <w:rsid w:val="00E2160D"/>
    <w:rsid w:val="00E21716"/>
    <w:rsid w:val="00E23253"/>
    <w:rsid w:val="00E273B6"/>
    <w:rsid w:val="00E302D8"/>
    <w:rsid w:val="00E31165"/>
    <w:rsid w:val="00E330E8"/>
    <w:rsid w:val="00E35A9B"/>
    <w:rsid w:val="00E50DBA"/>
    <w:rsid w:val="00E545D1"/>
    <w:rsid w:val="00E55766"/>
    <w:rsid w:val="00E5688C"/>
    <w:rsid w:val="00E62A47"/>
    <w:rsid w:val="00E725F6"/>
    <w:rsid w:val="00E75CFC"/>
    <w:rsid w:val="00E80CEA"/>
    <w:rsid w:val="00E838A3"/>
    <w:rsid w:val="00E8498D"/>
    <w:rsid w:val="00E85269"/>
    <w:rsid w:val="00EA0359"/>
    <w:rsid w:val="00EB5831"/>
    <w:rsid w:val="00EB6E76"/>
    <w:rsid w:val="00EC36E7"/>
    <w:rsid w:val="00EC3E2E"/>
    <w:rsid w:val="00EC548F"/>
    <w:rsid w:val="00EC73CC"/>
    <w:rsid w:val="00ED0501"/>
    <w:rsid w:val="00ED2E11"/>
    <w:rsid w:val="00ED4C01"/>
    <w:rsid w:val="00EE34E0"/>
    <w:rsid w:val="00EF13FC"/>
    <w:rsid w:val="00EF6622"/>
    <w:rsid w:val="00F023A4"/>
    <w:rsid w:val="00F05251"/>
    <w:rsid w:val="00F058E2"/>
    <w:rsid w:val="00F24E86"/>
    <w:rsid w:val="00F26205"/>
    <w:rsid w:val="00F32AFB"/>
    <w:rsid w:val="00F345BA"/>
    <w:rsid w:val="00F34D72"/>
    <w:rsid w:val="00F45F8F"/>
    <w:rsid w:val="00F5160E"/>
    <w:rsid w:val="00F530E7"/>
    <w:rsid w:val="00F64DDD"/>
    <w:rsid w:val="00F663E9"/>
    <w:rsid w:val="00F66653"/>
    <w:rsid w:val="00F7236D"/>
    <w:rsid w:val="00F83397"/>
    <w:rsid w:val="00F8453D"/>
    <w:rsid w:val="00F849EF"/>
    <w:rsid w:val="00F9144B"/>
    <w:rsid w:val="00F92380"/>
    <w:rsid w:val="00F92DFD"/>
    <w:rsid w:val="00F93AA8"/>
    <w:rsid w:val="00F94E5E"/>
    <w:rsid w:val="00F962AF"/>
    <w:rsid w:val="00F9773A"/>
    <w:rsid w:val="00FA5167"/>
    <w:rsid w:val="00FA6204"/>
    <w:rsid w:val="00FA67DC"/>
    <w:rsid w:val="00FB185A"/>
    <w:rsid w:val="00FB2B16"/>
    <w:rsid w:val="00FC11DD"/>
    <w:rsid w:val="00FC29EE"/>
    <w:rsid w:val="00FC2AD1"/>
    <w:rsid w:val="00FC2BE3"/>
    <w:rsid w:val="00FC5682"/>
    <w:rsid w:val="00FC6741"/>
    <w:rsid w:val="00FC712B"/>
    <w:rsid w:val="00FD1E54"/>
    <w:rsid w:val="00FD340F"/>
    <w:rsid w:val="00FD3B44"/>
    <w:rsid w:val="00FD47FD"/>
    <w:rsid w:val="00FD4C74"/>
    <w:rsid w:val="00FE0EDE"/>
    <w:rsid w:val="00FF5F95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0A9110"/>
  <w15:docId w15:val="{9E2136AD-8556-4D31-967C-E0238B68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84915"/>
    <w:pPr>
      <w:spacing w:after="120" w:line="240" w:lineRule="auto"/>
    </w:pPr>
    <w:rPr>
      <w:rFonts w:ascii="Arial" w:hAnsi="Arial" w:cs="Arial"/>
      <w:sz w:val="20"/>
      <w:szCs w:val="20"/>
      <w:lang w:val="nl-NL"/>
    </w:rPr>
  </w:style>
  <w:style w:type="paragraph" w:styleId="Kop1">
    <w:name w:val="heading 1"/>
    <w:basedOn w:val="Kop1zonderopnummering"/>
    <w:next w:val="Standaard"/>
    <w:link w:val="Kop1Char"/>
    <w:uiPriority w:val="9"/>
    <w:qFormat/>
    <w:rsid w:val="001D70DE"/>
    <w:pPr>
      <w:numPr>
        <w:numId w:val="2"/>
      </w:numPr>
      <w:shd w:val="clear" w:color="auto" w:fill="70BED6"/>
      <w:outlineLvl w:val="0"/>
    </w:pPr>
    <w:rPr>
      <w:color w:val="FF000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70DE"/>
    <w:pPr>
      <w:keepNext/>
      <w:keepLines/>
      <w:numPr>
        <w:ilvl w:val="1"/>
        <w:numId w:val="2"/>
      </w:numPr>
      <w:spacing w:before="60" w:after="60"/>
      <w:outlineLvl w:val="1"/>
    </w:pPr>
    <w:rPr>
      <w:rFonts w:asciiTheme="majorHAnsi" w:eastAsiaTheme="majorEastAsia" w:hAnsiTheme="majorHAnsi" w:cstheme="majorBidi"/>
      <w:b/>
      <w:bCs/>
      <w:color w:val="359BBB"/>
      <w:sz w:val="22"/>
      <w:szCs w:val="22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2289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200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359BBB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B62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BC677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BC677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BC677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BC677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8526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269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4314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uisstijl-Kopje">
    <w:name w:val="Huisstijl-Kopje"/>
    <w:basedOn w:val="Huisstijl-Gegeven"/>
    <w:next w:val="Huisstijl-Gegeven"/>
    <w:rsid w:val="00192BCC"/>
    <w:rPr>
      <w:rFonts w:asciiTheme="majorHAnsi" w:hAnsiTheme="majorHAnsi"/>
      <w:b/>
    </w:rPr>
  </w:style>
  <w:style w:type="paragraph" w:customStyle="1" w:styleId="Huisstijl-Gegeven">
    <w:name w:val="Huisstijl-Gegeven"/>
    <w:basedOn w:val="Geenafstand"/>
    <w:rsid w:val="00192BCC"/>
    <w:pPr>
      <w:spacing w:line="200" w:lineRule="exact"/>
    </w:pPr>
    <w:rPr>
      <w:rFonts w:asciiTheme="minorHAnsi" w:eastAsia="Times New Roman" w:hAnsiTheme="minorHAnsi"/>
      <w:noProof/>
      <w:sz w:val="18"/>
      <w:szCs w:val="18"/>
    </w:rPr>
  </w:style>
  <w:style w:type="paragraph" w:styleId="Titel">
    <w:name w:val="Title"/>
    <w:basedOn w:val="Geenafstand"/>
    <w:next w:val="Standaard"/>
    <w:link w:val="TitelChar"/>
    <w:uiPriority w:val="10"/>
    <w:qFormat/>
    <w:rsid w:val="00192BCC"/>
    <w:pPr>
      <w:ind w:left="34"/>
      <w:contextualSpacing/>
    </w:pPr>
    <w:rPr>
      <w:rFonts w:asciiTheme="majorHAnsi" w:eastAsiaTheme="majorEastAsia" w:hAnsiTheme="majorHAnsi"/>
      <w:b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A67DC"/>
    <w:rPr>
      <w:rFonts w:asciiTheme="majorHAnsi" w:eastAsiaTheme="majorEastAsia" w:hAnsiTheme="majorHAnsi" w:cs="Arial"/>
      <w:b/>
      <w:spacing w:val="5"/>
      <w:kern w:val="28"/>
      <w:sz w:val="40"/>
      <w:szCs w:val="52"/>
      <w:lang w:val="nl-NL"/>
    </w:rPr>
  </w:style>
  <w:style w:type="paragraph" w:customStyle="1" w:styleId="Huisstijl-Kleinelettertjes">
    <w:name w:val="Huisstijl-Kleine lettertjes"/>
    <w:basedOn w:val="Geenafstand"/>
    <w:qFormat/>
    <w:rsid w:val="00192BCC"/>
    <w:rPr>
      <w:rFonts w:eastAsia="Times New Roman"/>
      <w:b/>
      <w:noProof/>
      <w:sz w:val="13"/>
      <w:szCs w:val="13"/>
    </w:rPr>
  </w:style>
  <w:style w:type="character" w:customStyle="1" w:styleId="Kop1Char">
    <w:name w:val="Kop 1 Char"/>
    <w:basedOn w:val="Standaardalinea-lettertype"/>
    <w:link w:val="Kop1"/>
    <w:uiPriority w:val="9"/>
    <w:rsid w:val="001D70DE"/>
    <w:rPr>
      <w:rFonts w:ascii="Arial" w:hAnsi="Arial" w:cs="Arial"/>
      <w:b/>
      <w:bCs/>
      <w:color w:val="FF0000"/>
      <w:sz w:val="40"/>
      <w:szCs w:val="40"/>
      <w:shd w:val="clear" w:color="auto" w:fill="70BED6"/>
      <w:lang w:val="nl-NL"/>
    </w:rPr>
  </w:style>
  <w:style w:type="paragraph" w:customStyle="1" w:styleId="Kop1zonderopnummering">
    <w:name w:val="Kop 1 zonder opnummering"/>
    <w:basedOn w:val="Standaard"/>
    <w:next w:val="Standaard"/>
    <w:qFormat/>
    <w:rsid w:val="002C30B1"/>
    <w:pPr>
      <w:keepNext/>
      <w:keepLines/>
      <w:spacing w:before="120"/>
    </w:pPr>
    <w:rPr>
      <w:b/>
      <w:bCs/>
      <w:color w:val="CC3399"/>
      <w:sz w:val="40"/>
      <w:szCs w:val="40"/>
    </w:rPr>
  </w:style>
  <w:style w:type="paragraph" w:styleId="Kopvaninhoudsopgave">
    <w:name w:val="TOC Heading"/>
    <w:basedOn w:val="Kop1zonderopnummering"/>
    <w:next w:val="Standaard"/>
    <w:uiPriority w:val="39"/>
    <w:unhideWhenUsed/>
    <w:qFormat/>
    <w:rsid w:val="00FA67DC"/>
    <w:rPr>
      <w:rFonts w:cstheme="majorBidi"/>
      <w:szCs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BC677A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Inhopg1">
    <w:name w:val="toc 1"/>
    <w:basedOn w:val="Geenafstand"/>
    <w:next w:val="Standaard"/>
    <w:autoRedefine/>
    <w:uiPriority w:val="39"/>
    <w:unhideWhenUsed/>
    <w:qFormat/>
    <w:rsid w:val="00F530E7"/>
    <w:pPr>
      <w:tabs>
        <w:tab w:val="left" w:pos="440"/>
        <w:tab w:val="right" w:leader="dot" w:pos="8364"/>
      </w:tabs>
      <w:spacing w:after="100" w:line="276" w:lineRule="auto"/>
    </w:pPr>
    <w:rPr>
      <w:rFonts w:asciiTheme="minorHAnsi" w:eastAsiaTheme="minorEastAsia" w:hAnsiTheme="minorHAnsi" w:cstheme="minorBidi"/>
      <w:b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qFormat/>
    <w:rsid w:val="00BC677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BC677A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D70DE"/>
    <w:rPr>
      <w:rFonts w:asciiTheme="majorHAnsi" w:eastAsiaTheme="majorEastAsia" w:hAnsiTheme="majorHAnsi" w:cstheme="majorBidi"/>
      <w:b/>
      <w:bCs/>
      <w:color w:val="359BBB"/>
    </w:rPr>
  </w:style>
  <w:style w:type="character" w:customStyle="1" w:styleId="Kop3Char">
    <w:name w:val="Kop 3 Char"/>
    <w:basedOn w:val="Standaardalinea-lettertype"/>
    <w:link w:val="Kop3"/>
    <w:uiPriority w:val="9"/>
    <w:rsid w:val="00122892"/>
    <w:rPr>
      <w:rFonts w:asciiTheme="majorHAnsi" w:eastAsiaTheme="majorEastAsia" w:hAnsiTheme="majorHAnsi" w:cstheme="majorBidi"/>
      <w:b/>
      <w:bCs/>
      <w:sz w:val="20"/>
      <w:szCs w:val="20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12000E"/>
    <w:rPr>
      <w:rFonts w:asciiTheme="majorHAnsi" w:eastAsiaTheme="majorEastAsia" w:hAnsiTheme="majorHAnsi" w:cstheme="majorBidi"/>
      <w:b/>
      <w:bCs/>
      <w:iCs/>
      <w:color w:val="359BBB"/>
      <w:sz w:val="20"/>
      <w:szCs w:val="20"/>
      <w:lang w:val="nl-NL"/>
    </w:rPr>
  </w:style>
  <w:style w:type="character" w:customStyle="1" w:styleId="Kop5Char">
    <w:name w:val="Kop 5 Char"/>
    <w:basedOn w:val="Standaardalinea-lettertype"/>
    <w:link w:val="Kop5"/>
    <w:uiPriority w:val="9"/>
    <w:rsid w:val="00AB62A6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nl-NL"/>
    </w:rPr>
  </w:style>
  <w:style w:type="character" w:customStyle="1" w:styleId="Kop6Char">
    <w:name w:val="Kop 6 Char"/>
    <w:basedOn w:val="Standaardalinea-lettertype"/>
    <w:link w:val="Kop6"/>
    <w:uiPriority w:val="9"/>
    <w:rsid w:val="00BC677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nl-NL"/>
    </w:rPr>
  </w:style>
  <w:style w:type="character" w:customStyle="1" w:styleId="Kop7Char">
    <w:name w:val="Kop 7 Char"/>
    <w:basedOn w:val="Standaardalinea-lettertype"/>
    <w:link w:val="Kop7"/>
    <w:uiPriority w:val="9"/>
    <w:rsid w:val="00BC67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character" w:customStyle="1" w:styleId="Kop8Char">
    <w:name w:val="Kop 8 Char"/>
    <w:basedOn w:val="Standaardalinea-lettertype"/>
    <w:link w:val="Kop8"/>
    <w:uiPriority w:val="9"/>
    <w:rsid w:val="00BC677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nl-NL"/>
    </w:rPr>
  </w:style>
  <w:style w:type="character" w:customStyle="1" w:styleId="Kop9Char">
    <w:name w:val="Kop 9 Char"/>
    <w:basedOn w:val="Standaardalinea-lettertype"/>
    <w:link w:val="Kop9"/>
    <w:uiPriority w:val="9"/>
    <w:rsid w:val="00BC67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paragraph" w:styleId="Geenafstand">
    <w:name w:val="No Spacing"/>
    <w:basedOn w:val="Standaard"/>
    <w:link w:val="GeenafstandChar"/>
    <w:uiPriority w:val="1"/>
    <w:qFormat/>
    <w:rsid w:val="00FA67DC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FA67DC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FA67DC"/>
    <w:rPr>
      <w:rFonts w:ascii="Arial" w:hAnsi="Arial" w:cs="Arial"/>
      <w:sz w:val="20"/>
      <w:szCs w:val="20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A67DC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67DC"/>
    <w:rPr>
      <w:rFonts w:ascii="Arial" w:hAnsi="Arial" w:cs="Arial"/>
      <w:sz w:val="20"/>
      <w:szCs w:val="20"/>
      <w:lang w:val="nl-NL"/>
    </w:rPr>
  </w:style>
  <w:style w:type="paragraph" w:customStyle="1" w:styleId="Huisstijl-Voettekst">
    <w:name w:val="Huisstijl-Voettekst"/>
    <w:basedOn w:val="Geenafstand"/>
    <w:rsid w:val="005A544A"/>
    <w:rPr>
      <w:b/>
      <w:sz w:val="12"/>
    </w:rPr>
  </w:style>
  <w:style w:type="paragraph" w:customStyle="1" w:styleId="Huisstijl-Gegeven-Datum">
    <w:name w:val="Huisstijl-Gegeven-Datum"/>
    <w:basedOn w:val="Huisstijl-Gegeven"/>
    <w:next w:val="Huisstijl-Gegeven"/>
    <w:qFormat/>
    <w:rsid w:val="005A544A"/>
  </w:style>
  <w:style w:type="paragraph" w:customStyle="1" w:styleId="Huisstijl-Gegeven-Versie">
    <w:name w:val="Huisstijl-Gegeven-Versie"/>
    <w:basedOn w:val="Huisstijl-Gegeven"/>
    <w:next w:val="Huisstijl-Gegeven"/>
    <w:qFormat/>
    <w:rsid w:val="005A544A"/>
  </w:style>
  <w:style w:type="paragraph" w:customStyle="1" w:styleId="Huisstijl-Koptekst">
    <w:name w:val="Huisstijl-Koptekst"/>
    <w:basedOn w:val="Geenafstand"/>
    <w:rsid w:val="005A544A"/>
    <w:rPr>
      <w:b/>
      <w:sz w:val="18"/>
    </w:rPr>
  </w:style>
  <w:style w:type="paragraph" w:customStyle="1" w:styleId="Huisstijl-Voettekst-nummerregel">
    <w:name w:val="Huisstijl-Voettekst-nummerregel"/>
    <w:basedOn w:val="Huisstijl-Voettekst"/>
    <w:qFormat/>
    <w:rsid w:val="005A544A"/>
    <w:pPr>
      <w:ind w:right="-604"/>
      <w:jc w:val="right"/>
    </w:pPr>
    <w:rPr>
      <w:sz w:val="18"/>
      <w:szCs w:val="18"/>
    </w:rPr>
  </w:style>
  <w:style w:type="paragraph" w:customStyle="1" w:styleId="Default">
    <w:name w:val="Default"/>
    <w:rsid w:val="0050229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nl-NL" w:eastAsia="nl-NL"/>
    </w:rPr>
  </w:style>
  <w:style w:type="paragraph" w:styleId="Lijstalinea">
    <w:name w:val="List Paragraph"/>
    <w:basedOn w:val="Standaard"/>
    <w:link w:val="LijstalineaChar"/>
    <w:uiPriority w:val="34"/>
    <w:qFormat/>
    <w:rsid w:val="00A11779"/>
    <w:pPr>
      <w:numPr>
        <w:numId w:val="1"/>
      </w:numPr>
      <w:spacing w:after="0" w:line="240" w:lineRule="atLeast"/>
      <w:contextualSpacing/>
    </w:pPr>
    <w:rPr>
      <w:rFonts w:eastAsia="Times New Roman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ED2E11"/>
    <w:pPr>
      <w:spacing w:after="0"/>
    </w:pPr>
  </w:style>
  <w:style w:type="character" w:customStyle="1" w:styleId="VoetnoottekstChar">
    <w:name w:val="Voetnoottekst Char"/>
    <w:basedOn w:val="Standaardalinea-lettertype"/>
    <w:link w:val="Voetnoottekst"/>
    <w:uiPriority w:val="99"/>
    <w:rsid w:val="00ED2E11"/>
    <w:rPr>
      <w:rFonts w:ascii="Arial" w:hAnsi="Arial" w:cs="Arial"/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ED2E11"/>
    <w:rPr>
      <w:vertAlign w:val="superscript"/>
    </w:rPr>
  </w:style>
  <w:style w:type="paragraph" w:styleId="Normaalweb">
    <w:name w:val="Normal (Web)"/>
    <w:basedOn w:val="Standaard"/>
    <w:uiPriority w:val="99"/>
    <w:unhideWhenUsed/>
    <w:rsid w:val="000D53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2232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2232A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2232A"/>
    <w:rPr>
      <w:rFonts w:ascii="Arial" w:hAnsi="Arial" w:cs="Arial"/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2232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2232A"/>
    <w:rPr>
      <w:rFonts w:ascii="Arial" w:hAnsi="Arial" w:cs="Arial"/>
      <w:b/>
      <w:bCs/>
      <w:sz w:val="20"/>
      <w:szCs w:val="20"/>
      <w:lang w:val="nl-NL"/>
    </w:rPr>
  </w:style>
  <w:style w:type="table" w:customStyle="1" w:styleId="Tabelraster1">
    <w:name w:val="Tabelraster1"/>
    <w:basedOn w:val="Standaardtabel"/>
    <w:next w:val="Tabelraster"/>
    <w:uiPriority w:val="59"/>
    <w:rsid w:val="00D749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1">
    <w:name w:val="Table Normal1"/>
    <w:uiPriority w:val="2"/>
    <w:semiHidden/>
    <w:unhideWhenUsed/>
    <w:qFormat/>
    <w:rsid w:val="003F08F7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3F08F7"/>
    <w:pPr>
      <w:widowControl w:val="0"/>
      <w:spacing w:after="0"/>
    </w:pPr>
    <w:rPr>
      <w:rFonts w:asciiTheme="minorHAnsi" w:hAnsiTheme="minorHAnsi" w:cstheme="minorBidi"/>
      <w:sz w:val="22"/>
      <w:szCs w:val="22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F530E7"/>
    <w:rPr>
      <w:b/>
      <w:bCs/>
      <w:smallCaps/>
      <w:color w:val="4F81BD" w:themeColor="accent1"/>
      <w:spacing w:val="5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040DF"/>
    <w:rPr>
      <w:rFonts w:ascii="Arial" w:hAnsi="Arial" w:cs="Arial"/>
      <w:sz w:val="20"/>
      <w:szCs w:val="20"/>
      <w:lang w:val="nl-NL"/>
    </w:rPr>
  </w:style>
  <w:style w:type="paragraph" w:customStyle="1" w:styleId="DecimalAligned">
    <w:name w:val="Decimal Aligned"/>
    <w:basedOn w:val="Standaard"/>
    <w:uiPriority w:val="40"/>
    <w:qFormat/>
    <w:rsid w:val="002C30B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2C30B1"/>
    <w:rPr>
      <w:i/>
      <w:iCs/>
    </w:rPr>
  </w:style>
  <w:style w:type="table" w:styleId="Gemiddeldearcering2-accent5">
    <w:name w:val="Medium Shading 2 Accent 5"/>
    <w:basedOn w:val="Standaardtabel"/>
    <w:uiPriority w:val="64"/>
    <w:rsid w:val="002C30B1"/>
    <w:pPr>
      <w:spacing w:after="0" w:line="240" w:lineRule="auto"/>
    </w:pPr>
    <w:rPr>
      <w:rFonts w:eastAsiaTheme="minorEastAsia"/>
      <w:lang w:val="nl-NL"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elraster2">
    <w:name w:val="Tabelraster2"/>
    <w:basedOn w:val="Standaardtabel"/>
    <w:next w:val="Tabelraster"/>
    <w:uiPriority w:val="59"/>
    <w:rsid w:val="00F666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at">
    <w:name w:val="Quote"/>
    <w:basedOn w:val="Standaard"/>
    <w:next w:val="Standaard"/>
    <w:link w:val="CitaatChar"/>
    <w:uiPriority w:val="29"/>
    <w:qFormat/>
    <w:rsid w:val="00B0770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07706"/>
    <w:rPr>
      <w:rFonts w:ascii="Arial" w:hAnsi="Arial" w:cs="Arial"/>
      <w:i/>
      <w:iCs/>
      <w:color w:val="404040" w:themeColor="text1" w:themeTint="BF"/>
      <w:sz w:val="20"/>
      <w:szCs w:val="20"/>
      <w:lang w:val="nl-NL"/>
    </w:rPr>
  </w:style>
  <w:style w:type="paragraph" w:customStyle="1" w:styleId="opsomming">
    <w:name w:val="opsomming"/>
    <w:basedOn w:val="Lijstalinea"/>
    <w:link w:val="opsommingChar"/>
    <w:qFormat/>
    <w:rsid w:val="00854626"/>
  </w:style>
  <w:style w:type="character" w:customStyle="1" w:styleId="LijstalineaChar">
    <w:name w:val="Lijstalinea Char"/>
    <w:basedOn w:val="Standaardalinea-lettertype"/>
    <w:link w:val="Lijstalinea"/>
    <w:uiPriority w:val="34"/>
    <w:rsid w:val="00854626"/>
    <w:rPr>
      <w:rFonts w:ascii="Arial" w:eastAsia="Times New Roman" w:hAnsi="Arial" w:cs="Times New Roman"/>
      <w:sz w:val="20"/>
      <w:szCs w:val="20"/>
      <w:lang w:val="nl-NL" w:eastAsia="nl-NL"/>
    </w:rPr>
  </w:style>
  <w:style w:type="character" w:customStyle="1" w:styleId="opsommingChar">
    <w:name w:val="opsomming Char"/>
    <w:basedOn w:val="LijstalineaChar"/>
    <w:link w:val="opsomming"/>
    <w:rsid w:val="00854626"/>
    <w:rPr>
      <w:rFonts w:ascii="Arial" w:eastAsia="Times New Roman" w:hAnsi="Arial" w:cs="Times New Roman"/>
      <w:sz w:val="20"/>
      <w:szCs w:val="20"/>
      <w:lang w:val="nl-NL" w:eastAsia="nl-NL"/>
    </w:rPr>
  </w:style>
  <w:style w:type="numbering" w:customStyle="1" w:styleId="Style1">
    <w:name w:val="Style1"/>
    <w:uiPriority w:val="99"/>
    <w:rsid w:val="00553A8A"/>
    <w:pPr>
      <w:numPr>
        <w:numId w:val="3"/>
      </w:numPr>
    </w:pPr>
  </w:style>
  <w:style w:type="paragraph" w:customStyle="1" w:styleId="Voorbeeld">
    <w:name w:val="Voorbeeld"/>
    <w:basedOn w:val="Geenafstand"/>
    <w:next w:val="Geenafstand"/>
    <w:link w:val="VoorbeeldChar"/>
    <w:qFormat/>
    <w:rsid w:val="00553A8A"/>
    <w:pPr>
      <w:numPr>
        <w:numId w:val="4"/>
      </w:numPr>
    </w:pPr>
  </w:style>
  <w:style w:type="paragraph" w:customStyle="1" w:styleId="Code">
    <w:name w:val="Code"/>
    <w:link w:val="CodeChar"/>
    <w:qFormat/>
    <w:rsid w:val="00553A8A"/>
    <w:pPr>
      <w:tabs>
        <w:tab w:val="left" w:pos="368"/>
        <w:tab w:val="left" w:pos="651"/>
        <w:tab w:val="left" w:pos="935"/>
        <w:tab w:val="left" w:pos="1218"/>
      </w:tabs>
      <w:spacing w:after="0" w:line="240" w:lineRule="auto"/>
    </w:pPr>
    <w:rPr>
      <w:rFonts w:ascii="Courier New" w:hAnsi="Courier New" w:cs="Arial"/>
      <w:noProof/>
      <w:sz w:val="16"/>
      <w:szCs w:val="16"/>
      <w:lang w:val="nl-NL"/>
    </w:rPr>
  </w:style>
  <w:style w:type="character" w:customStyle="1" w:styleId="VoorbeeldChar">
    <w:name w:val="Voorbeeld Char"/>
    <w:basedOn w:val="GeenafstandChar"/>
    <w:link w:val="Voorbeeld"/>
    <w:rsid w:val="00553A8A"/>
    <w:rPr>
      <w:rFonts w:ascii="Arial" w:hAnsi="Arial" w:cs="Arial"/>
      <w:sz w:val="20"/>
      <w:szCs w:val="20"/>
      <w:lang w:val="nl-NL"/>
    </w:rPr>
  </w:style>
  <w:style w:type="character" w:customStyle="1" w:styleId="CodeChar">
    <w:name w:val="Code Char"/>
    <w:basedOn w:val="GeenafstandChar"/>
    <w:link w:val="Code"/>
    <w:rsid w:val="00553A8A"/>
    <w:rPr>
      <w:rFonts w:ascii="Courier New" w:hAnsi="Courier New" w:cs="Arial"/>
      <w:noProof/>
      <w:sz w:val="16"/>
      <w:szCs w:val="16"/>
      <w:lang w:val="nl-NL"/>
    </w:rPr>
  </w:style>
  <w:style w:type="table" w:customStyle="1" w:styleId="TabelGSOS">
    <w:name w:val="Tabel GSOS"/>
    <w:basedOn w:val="Tabelraster"/>
    <w:uiPriority w:val="99"/>
    <w:rsid w:val="00553A8A"/>
    <w:rPr>
      <w:rFonts w:ascii="Calibri" w:hAnsi="Calibri"/>
      <w:sz w:val="20"/>
      <w:lang w:val="nl-N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tblHeader/>
    </w:trPr>
  </w:style>
  <w:style w:type="table" w:styleId="Lichtearcering">
    <w:name w:val="Light Shading"/>
    <w:basedOn w:val="Standaardtabel"/>
    <w:uiPriority w:val="60"/>
    <w:rsid w:val="00553A8A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ijschrift1">
    <w:name w:val="Bijschrift1"/>
    <w:basedOn w:val="Geenafstand"/>
    <w:link w:val="BijschriftChar"/>
    <w:qFormat/>
    <w:rsid w:val="00553A8A"/>
    <w:pPr>
      <w:spacing w:before="40" w:after="40"/>
    </w:pPr>
  </w:style>
  <w:style w:type="paragraph" w:styleId="Bijschrift">
    <w:name w:val="caption"/>
    <w:basedOn w:val="Standaard"/>
    <w:next w:val="Standaard"/>
    <w:uiPriority w:val="35"/>
    <w:unhideWhenUsed/>
    <w:qFormat/>
    <w:rsid w:val="00553A8A"/>
    <w:pPr>
      <w:spacing w:before="100" w:after="100"/>
    </w:pPr>
    <w:rPr>
      <w:rFonts w:asciiTheme="minorHAnsi" w:hAnsiTheme="minorHAnsi" w:cstheme="minorBidi"/>
      <w:b/>
      <w:bCs/>
      <w:color w:val="4F81BD" w:themeColor="accent1"/>
      <w:sz w:val="18"/>
      <w:szCs w:val="18"/>
    </w:rPr>
  </w:style>
  <w:style w:type="character" w:customStyle="1" w:styleId="BijschriftChar">
    <w:name w:val="Bijschrift Char"/>
    <w:basedOn w:val="VoorbeeldChar"/>
    <w:link w:val="Bijschrift1"/>
    <w:rsid w:val="00553A8A"/>
    <w:rPr>
      <w:rFonts w:ascii="Arial" w:hAnsi="Arial" w:cs="Arial"/>
      <w:sz w:val="20"/>
      <w:szCs w:val="20"/>
      <w:lang w:val="nl-NL"/>
    </w:rPr>
  </w:style>
  <w:style w:type="paragraph" w:styleId="Inhopg4">
    <w:name w:val="toc 4"/>
    <w:basedOn w:val="Standaard"/>
    <w:next w:val="Standaard"/>
    <w:autoRedefine/>
    <w:uiPriority w:val="39"/>
    <w:unhideWhenUsed/>
    <w:rsid w:val="00553A8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3A8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3A8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3A8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3A8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3A8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nl-NL"/>
    </w:rPr>
  </w:style>
  <w:style w:type="character" w:styleId="Intensievebenadrukking">
    <w:name w:val="Intense Emphasis"/>
    <w:basedOn w:val="Standaardalinea-lettertype"/>
    <w:uiPriority w:val="21"/>
    <w:qFormat/>
    <w:rsid w:val="00553A8A"/>
    <w:rPr>
      <w:b/>
      <w:bCs/>
      <w:i/>
      <w:iCs/>
      <w:color w:val="4F81BD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53A8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53A8A"/>
    <w:rPr>
      <w:b/>
      <w:bCs/>
      <w:i/>
      <w:iCs/>
      <w:color w:val="4F81BD" w:themeColor="accent1"/>
      <w:lang w:val="nl-NL"/>
    </w:rPr>
  </w:style>
  <w:style w:type="character" w:styleId="Nadruk">
    <w:name w:val="Emphasis"/>
    <w:basedOn w:val="Standaardalinea-lettertype"/>
    <w:uiPriority w:val="20"/>
    <w:qFormat/>
    <w:rsid w:val="00553A8A"/>
    <w:rPr>
      <w:i/>
      <w:iCs/>
    </w:rPr>
  </w:style>
  <w:style w:type="character" w:customStyle="1" w:styleId="mw-headline">
    <w:name w:val="mw-headline"/>
    <w:basedOn w:val="Standaardalinea-lettertype"/>
    <w:rsid w:val="00553A8A"/>
  </w:style>
  <w:style w:type="character" w:customStyle="1" w:styleId="mw-editsection">
    <w:name w:val="mw-editsection"/>
    <w:basedOn w:val="Standaardalinea-lettertype"/>
    <w:rsid w:val="00553A8A"/>
  </w:style>
  <w:style w:type="character" w:customStyle="1" w:styleId="mw-editsection-bracket">
    <w:name w:val="mw-editsection-bracket"/>
    <w:basedOn w:val="Standaardalinea-lettertype"/>
    <w:rsid w:val="00553A8A"/>
  </w:style>
  <w:style w:type="character" w:customStyle="1" w:styleId="apple-converted-space">
    <w:name w:val="apple-converted-space"/>
    <w:basedOn w:val="Standaardalinea-lettertype"/>
    <w:rsid w:val="00553A8A"/>
  </w:style>
  <w:style w:type="character" w:styleId="GevolgdeHyperlink">
    <w:name w:val="FollowedHyperlink"/>
    <w:basedOn w:val="Standaardalinea-lettertype"/>
    <w:uiPriority w:val="99"/>
    <w:semiHidden/>
    <w:unhideWhenUsed/>
    <w:rsid w:val="00553A8A"/>
    <w:rPr>
      <w:color w:val="800080" w:themeColor="followedHyperlink"/>
      <w:u w:val="single"/>
    </w:rPr>
  </w:style>
  <w:style w:type="table" w:styleId="Lichtelijst-accent5">
    <w:name w:val="Light List Accent 5"/>
    <w:basedOn w:val="Standaardtabel"/>
    <w:uiPriority w:val="61"/>
    <w:rsid w:val="00553A8A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5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53A8A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08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9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17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18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0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6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08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21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5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1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8447">
          <w:marLeft w:val="27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9">
          <w:marLeft w:val="27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565">
          <w:marLeft w:val="27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299">
          <w:marLeft w:val="27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67">
          <w:marLeft w:val="27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912">
          <w:marLeft w:val="27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750">
          <w:marLeft w:val="27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851">
          <w:marLeft w:val="36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888">
          <w:marLeft w:val="36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7868">
          <w:marLeft w:val="36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5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0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4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6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1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640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21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241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365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16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11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55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10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5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73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4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4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133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70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478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862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9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86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928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9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2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81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568804">
                                                      <w:marLeft w:val="12"/>
                                                      <w:marRight w:val="12"/>
                                                      <w:marTop w:val="12"/>
                                                      <w:marBottom w:val="1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1171836AF48B3C1517970C4071B" ma:contentTypeVersion="" ma:contentTypeDescription="Een nieuw document maken." ma:contentTypeScope="" ma:versionID="115a5d6ebdd3cd96c4effc7e3196300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736AE-87B9-45DA-8584-EF11E11FF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512BF4-084F-4F89-99B9-22BEB8290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98BE7-2EAA-48C4-93F9-B5C9691388A7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9ab5e87a-ed8e-45a5-9793-059f67398425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C6B654E-D6A1-4DE5-B447-7725C6383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4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Greve</dc:creator>
  <cp:lastModifiedBy>kevin bosch</cp:lastModifiedBy>
  <cp:revision>2</cp:revision>
  <cp:lastPrinted>2016-09-13T12:35:00Z</cp:lastPrinted>
  <dcterms:created xsi:type="dcterms:W3CDTF">2017-03-12T19:10:00Z</dcterms:created>
  <dcterms:modified xsi:type="dcterms:W3CDTF">2017-03-12T19:10:00Z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0x010100A6C641171836AF48B3C1517970C4071B</vt:lpwstr>
  </property>
</Properties>
</file>