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96DA" w14:textId="77777777" w:rsidR="003F3667" w:rsidRPr="003F3667" w:rsidRDefault="003F3667" w:rsidP="003F3667">
      <w:pPr>
        <w:rPr>
          <w:rFonts w:ascii="Times New Roman" w:hAnsi="Times New Roman" w:cs="Times New Roman"/>
        </w:rPr>
      </w:pPr>
      <w:r w:rsidRPr="003F366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1B80663" wp14:editId="7BD9CE11">
            <wp:simplePos x="0" y="0"/>
            <wp:positionH relativeFrom="margin">
              <wp:posOffset>2160270</wp:posOffset>
            </wp:positionH>
            <wp:positionV relativeFrom="page">
              <wp:posOffset>781685</wp:posOffset>
            </wp:positionV>
            <wp:extent cx="1557020" cy="1524000"/>
            <wp:effectExtent l="0" t="0" r="0" b="0"/>
            <wp:wrapSquare wrapText="bothSides"/>
            <wp:docPr id="1" name="Picture 1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910AC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17B16A68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0C4BDC0B" w14:textId="77777777" w:rsidR="003F3667" w:rsidRPr="003F3667" w:rsidRDefault="003F3667" w:rsidP="003F3667">
      <w:pPr>
        <w:jc w:val="center"/>
        <w:rPr>
          <w:rFonts w:ascii="Times New Roman" w:hAnsi="Times New Roman" w:cs="Times New Roman"/>
        </w:rPr>
      </w:pPr>
    </w:p>
    <w:p w14:paraId="554557AE" w14:textId="77777777" w:rsidR="003F3667" w:rsidRPr="003F3667" w:rsidRDefault="003F3667" w:rsidP="003F3667">
      <w:pPr>
        <w:jc w:val="center"/>
        <w:rPr>
          <w:rFonts w:ascii="Times New Roman" w:hAnsi="Times New Roman" w:cs="Times New Roman"/>
        </w:rPr>
      </w:pPr>
    </w:p>
    <w:p w14:paraId="60418533" w14:textId="77777777" w:rsidR="003F3667" w:rsidRPr="003F3667" w:rsidRDefault="003F3667" w:rsidP="003F3667">
      <w:pPr>
        <w:jc w:val="center"/>
        <w:rPr>
          <w:rFonts w:ascii="Times New Roman" w:hAnsi="Times New Roman" w:cs="Times New Roman"/>
        </w:rPr>
      </w:pPr>
    </w:p>
    <w:p w14:paraId="4C9FF14F" w14:textId="77777777" w:rsidR="003F3667" w:rsidRPr="003F3667" w:rsidRDefault="003F3667" w:rsidP="003F366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CIRCUIT AND SYSTEM-2 LAB</w:t>
      </w:r>
    </w:p>
    <w:p w14:paraId="2EF9403D" w14:textId="77777777" w:rsidR="003F3667" w:rsidRPr="003F3667" w:rsidRDefault="003F3667" w:rsidP="003F366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Lab:08</w:t>
      </w:r>
    </w:p>
    <w:p w14:paraId="2B222427" w14:textId="77777777" w:rsidR="003F3667" w:rsidRPr="003F3667" w:rsidRDefault="003F3667" w:rsidP="00E845E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Operational Amplifier Applications-Inverting Summing Amplifier and Difference Amplifier</w:t>
      </w:r>
    </w:p>
    <w:p w14:paraId="73B27C6B" w14:textId="77777777" w:rsidR="00E845E4" w:rsidRDefault="00E845E4" w:rsidP="00E845E4">
      <w:pPr>
        <w:jc w:val="center"/>
        <w:rPr>
          <w:b/>
          <w:sz w:val="36"/>
          <w:szCs w:val="36"/>
        </w:rPr>
      </w:pPr>
    </w:p>
    <w:p w14:paraId="215BF8C1" w14:textId="77777777" w:rsidR="00E845E4" w:rsidRDefault="00E845E4" w:rsidP="00E845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Tayyaba</w:t>
      </w:r>
    </w:p>
    <w:p w14:paraId="6062BC88" w14:textId="77777777" w:rsidR="00E845E4" w:rsidRDefault="00E845E4" w:rsidP="00E845E4">
      <w:pPr>
        <w:jc w:val="center"/>
        <w:rPr>
          <w:b/>
          <w:sz w:val="36"/>
          <w:szCs w:val="36"/>
        </w:rPr>
      </w:pPr>
    </w:p>
    <w:p w14:paraId="46E7A4FE" w14:textId="77777777" w:rsidR="00E845E4" w:rsidRDefault="00E845E4" w:rsidP="00E845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TO: SIR FAIZ ULLAH</w:t>
      </w:r>
    </w:p>
    <w:p w14:paraId="3FB17A37" w14:textId="77777777" w:rsidR="00E845E4" w:rsidRDefault="00E845E4" w:rsidP="00E845E4">
      <w:pPr>
        <w:jc w:val="center"/>
        <w:rPr>
          <w:b/>
          <w:sz w:val="36"/>
          <w:szCs w:val="36"/>
        </w:rPr>
      </w:pPr>
    </w:p>
    <w:p w14:paraId="16AA76EF" w14:textId="77777777" w:rsidR="00E845E4" w:rsidRDefault="00E845E4" w:rsidP="00E845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REGISTRATION N</w:t>
      </w:r>
      <w:proofErr w:type="gramStart"/>
      <w:r>
        <w:rPr>
          <w:b/>
          <w:sz w:val="36"/>
          <w:szCs w:val="36"/>
        </w:rPr>
        <w:t>0 :</w:t>
      </w:r>
      <w:proofErr w:type="gramEnd"/>
      <w:r>
        <w:rPr>
          <w:b/>
          <w:sz w:val="36"/>
          <w:szCs w:val="36"/>
        </w:rPr>
        <w:t xml:space="preserve"> 19PWCSE1854</w:t>
      </w:r>
    </w:p>
    <w:p w14:paraId="24A17855" w14:textId="77777777" w:rsidR="00E845E4" w:rsidRDefault="00E845E4" w:rsidP="00E845E4">
      <w:pPr>
        <w:jc w:val="center"/>
        <w:rPr>
          <w:b/>
          <w:sz w:val="36"/>
          <w:szCs w:val="36"/>
        </w:rPr>
      </w:pPr>
    </w:p>
    <w:p w14:paraId="61920F9F" w14:textId="77777777" w:rsidR="00E845E4" w:rsidRDefault="00E845E4" w:rsidP="00E845E4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SECTION :</w:t>
      </w:r>
      <w:proofErr w:type="gramEnd"/>
      <w:r>
        <w:rPr>
          <w:b/>
          <w:sz w:val="36"/>
          <w:szCs w:val="36"/>
        </w:rPr>
        <w:t xml:space="preserve"> C</w:t>
      </w:r>
    </w:p>
    <w:p w14:paraId="6F78AE64" w14:textId="77777777" w:rsidR="003F3667" w:rsidRPr="003F3667" w:rsidRDefault="009A5036" w:rsidP="00E845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DATE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8</w:t>
      </w:r>
      <w:r w:rsidR="003F3667" w:rsidRPr="003F3667">
        <w:rPr>
          <w:rFonts w:ascii="Times New Roman" w:hAnsi="Times New Roman" w:cs="Times New Roman"/>
          <w:b/>
          <w:sz w:val="36"/>
          <w:szCs w:val="36"/>
        </w:rPr>
        <w:t>.2.2021</w:t>
      </w:r>
    </w:p>
    <w:p w14:paraId="03C73049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0B942109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4CC418CE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19F87C11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6CBC5ADC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10F69D17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5FF535DF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5D20A6E5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48AF74D6" w14:textId="77777777" w:rsidR="003F3667" w:rsidRPr="003F3667" w:rsidRDefault="003F3667" w:rsidP="003F3667">
      <w:pPr>
        <w:rPr>
          <w:rFonts w:ascii="Times New Roman" w:hAnsi="Times New Roman" w:cs="Times New Roman"/>
        </w:rPr>
      </w:pPr>
    </w:p>
    <w:p w14:paraId="0E2200D3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OBJECTIVES:</w:t>
      </w:r>
    </w:p>
    <w:p w14:paraId="49865247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To demonstrate the use of Operational Amplifier for performing mathematical operations of summation and difference.</w:t>
      </w:r>
    </w:p>
    <w:p w14:paraId="410F4D67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EQUIPMENT:</w:t>
      </w:r>
    </w:p>
    <w:p w14:paraId="03193992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1. DC Power Supply</w:t>
      </w:r>
    </w:p>
    <w:p w14:paraId="79C23EA6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2. Oscilloscope</w:t>
      </w:r>
    </w:p>
    <w:p w14:paraId="2BEA5162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3. Function Generator</w:t>
      </w:r>
    </w:p>
    <w:p w14:paraId="5740D65F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Components:</w:t>
      </w:r>
    </w:p>
    <w:p w14:paraId="6D6CD612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1. LM 741 Op-amp</w:t>
      </w:r>
    </w:p>
    <w:p w14:paraId="035D6F66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2. 47kΩ</w:t>
      </w:r>
    </w:p>
    <w:p w14:paraId="32873D19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3. 100kΩ</w:t>
      </w:r>
    </w:p>
    <w:p w14:paraId="093FC5E5" w14:textId="77777777" w:rsidR="003F3667" w:rsidRPr="003F3667" w:rsidRDefault="003F3667" w:rsidP="003F366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Part A</w:t>
      </w:r>
    </w:p>
    <w:p w14:paraId="6E97A58D" w14:textId="77777777" w:rsidR="003F3667" w:rsidRPr="003F3667" w:rsidRDefault="003F3667" w:rsidP="003F366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Inverting Summing Amplifier</w:t>
      </w:r>
    </w:p>
    <w:p w14:paraId="4AB6F760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Theory Overview:</w:t>
      </w:r>
    </w:p>
    <w:p w14:paraId="683D001B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lastRenderedPageBreak/>
        <w:t>Figure 1 shows an example of how an operational amplifier is connected to perform voltage summation.</w:t>
      </w:r>
      <w:r w:rsidRPr="003F3667">
        <w:rPr>
          <w:rFonts w:ascii="Times New Roman" w:hAnsi="Times New Roman" w:cs="Times New Roman"/>
        </w:rPr>
        <w:t xml:space="preserve"> </w:t>
      </w:r>
      <w:r w:rsidRPr="003F3667">
        <w:rPr>
          <w:rFonts w:ascii="Times New Roman" w:hAnsi="Times New Roman" w:cs="Times New Roman"/>
          <w:sz w:val="32"/>
          <w:szCs w:val="32"/>
        </w:rPr>
        <w:t>In this figure, an ac and a dc voltage are summed. In general,</w:t>
      </w:r>
    </w:p>
    <w:p w14:paraId="0739EAAC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noProof/>
        </w:rPr>
        <w:drawing>
          <wp:inline distT="0" distB="0" distL="0" distR="0" wp14:anchorId="6DC354AA" wp14:editId="7993EC93">
            <wp:extent cx="295275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7A50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</w:p>
    <w:p w14:paraId="321D20E3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noProof/>
        </w:rPr>
        <w:drawing>
          <wp:inline distT="0" distB="0" distL="0" distR="0" wp14:anchorId="3AE7B61E" wp14:editId="66427A55">
            <wp:extent cx="44196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56E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Procedure:</w:t>
      </w:r>
    </w:p>
    <w:p w14:paraId="25D6F2F2" w14:textId="77777777" w:rsidR="003F3667" w:rsidRPr="003F3667" w:rsidRDefault="003F3667" w:rsidP="003F36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To demonstrate the use of an operational amplifier as a summing amplifier, connect the circuit of Figure 1.</w:t>
      </w:r>
    </w:p>
    <w:p w14:paraId="4232FA6B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2. With VS adjusted to produce a 1 V peak sine wave at 1 kHz, observe the output voltage VO (and VS to note the phase relationship) on an oscilloscope set to dc input coupling.</w:t>
      </w:r>
    </w:p>
    <w:p w14:paraId="38BD9FCE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3. Sketch the output voltage waveform. Be sure to note the dc level in the output.</w:t>
      </w:r>
    </w:p>
    <w:p w14:paraId="5DA87FDF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lastRenderedPageBreak/>
        <w:t>4. Interchange the 5 V dc power supply and the 1 V peak signal generator.</w:t>
      </w:r>
    </w:p>
    <w:p w14:paraId="243E6647" w14:textId="77777777" w:rsid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5. Repeat procedure step 2 and observe the change in output waveform.</w:t>
      </w:r>
    </w:p>
    <w:p w14:paraId="08E68A96" w14:textId="77777777" w:rsidR="00734D3E" w:rsidRPr="003F3667" w:rsidRDefault="00734D3E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5BFC20" wp14:editId="26E42B06">
            <wp:extent cx="5943600" cy="2995930"/>
            <wp:effectExtent l="0" t="0" r="0" b="0"/>
            <wp:docPr id="8" name="Picture 8" descr="C:\Users\s k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k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5956" w14:textId="77777777" w:rsidR="003F3667" w:rsidRPr="003F3667" w:rsidRDefault="00734D3E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533F07" wp14:editId="06A5ABB7">
            <wp:extent cx="3796665" cy="2176780"/>
            <wp:effectExtent l="0" t="0" r="0" b="0"/>
            <wp:docPr id="6" name="Picture 6" descr="C:\Users\s k\Desktop\IMG-20210208-WA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 k\Desktop\IMG-20210208-WA00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FE99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01E22EE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2EB4CA" w14:textId="77777777" w:rsidR="003F3667" w:rsidRPr="003F3667" w:rsidRDefault="003F3667" w:rsidP="003F3667">
      <w:pPr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Part B</w:t>
      </w:r>
    </w:p>
    <w:p w14:paraId="7DDA894A" w14:textId="77777777" w:rsidR="003F3667" w:rsidRPr="003F3667" w:rsidRDefault="003F3667" w:rsidP="003F3667">
      <w:pPr>
        <w:ind w:left="36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Difference Amplifier</w:t>
      </w:r>
    </w:p>
    <w:p w14:paraId="43D1C8E7" w14:textId="77777777" w:rsidR="003F3667" w:rsidRPr="003F3667" w:rsidRDefault="003F3667" w:rsidP="003F366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F3667">
        <w:rPr>
          <w:rFonts w:ascii="Times New Roman" w:hAnsi="Times New Roman" w:cs="Times New Roman"/>
          <w:sz w:val="32"/>
          <w:szCs w:val="32"/>
        </w:rPr>
        <w:t xml:space="preserve">     </w:t>
      </w:r>
      <w:r w:rsidRPr="003F3667">
        <w:rPr>
          <w:rFonts w:ascii="Times New Roman" w:hAnsi="Times New Roman" w:cs="Times New Roman"/>
          <w:b/>
          <w:sz w:val="36"/>
          <w:szCs w:val="36"/>
          <w:u w:val="single"/>
        </w:rPr>
        <w:t>Theory Overview:</w:t>
      </w:r>
    </w:p>
    <w:p w14:paraId="62152AD8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 xml:space="preserve">A difference amplifier has two </w:t>
      </w:r>
      <w:proofErr w:type="gramStart"/>
      <w:r w:rsidRPr="003F3667">
        <w:rPr>
          <w:rFonts w:ascii="Times New Roman" w:hAnsi="Times New Roman" w:cs="Times New Roman"/>
          <w:sz w:val="32"/>
          <w:szCs w:val="32"/>
        </w:rPr>
        <w:t>inputs</w:t>
      </w:r>
      <w:proofErr w:type="gramEnd"/>
      <w:r w:rsidRPr="003F3667">
        <w:rPr>
          <w:rFonts w:ascii="Times New Roman" w:hAnsi="Times New Roman" w:cs="Times New Roman"/>
          <w:sz w:val="32"/>
          <w:szCs w:val="32"/>
        </w:rPr>
        <w:t xml:space="preserve"> and the output voltage is proportional to the voltage difference of the input voltages. In fact, the (open-loop) Op-Amp itself is a difference amplifier, except that the gain is ideally infinity. Here we want a difference amplifier with finite gain. One such circuit using a single </w:t>
      </w:r>
      <w:proofErr w:type="spellStart"/>
      <w:r w:rsidRPr="003F3667">
        <w:rPr>
          <w:rFonts w:ascii="Times New Roman" w:hAnsi="Times New Roman" w:cs="Times New Roman"/>
          <w:sz w:val="32"/>
          <w:szCs w:val="32"/>
        </w:rPr>
        <w:t>OpAmp</w:t>
      </w:r>
      <w:proofErr w:type="spellEnd"/>
      <w:r w:rsidRPr="003F3667">
        <w:rPr>
          <w:rFonts w:ascii="Times New Roman" w:hAnsi="Times New Roman" w:cs="Times New Roman"/>
          <w:sz w:val="32"/>
          <w:szCs w:val="32"/>
        </w:rPr>
        <w:t xml:space="preserve"> is shown in Figure 4. It can be shown that the gain of the difference amplifier can be calculated using the following:</w:t>
      </w:r>
    </w:p>
    <w:p w14:paraId="61199402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noProof/>
        </w:rPr>
        <w:drawing>
          <wp:inline distT="0" distB="0" distL="0" distR="0" wp14:anchorId="1CB9397D" wp14:editId="08DF381F">
            <wp:extent cx="36099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EE04" w14:textId="77777777" w:rsidR="003F3667" w:rsidRPr="003F3667" w:rsidRDefault="003F3667" w:rsidP="003F3667">
      <w:pPr>
        <w:ind w:left="360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noProof/>
        </w:rPr>
        <w:drawing>
          <wp:inline distT="0" distB="0" distL="0" distR="0" wp14:anchorId="7678AA37" wp14:editId="0E26FF96">
            <wp:extent cx="4038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865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 xml:space="preserve">This equation can be simplified by making R3= Rf = R1= R2, yielding a simple differential amplifier with unity gain: </w:t>
      </w:r>
    </w:p>
    <w:p w14:paraId="1196CCB2" w14:textId="77777777" w:rsidR="003F3667" w:rsidRPr="003F3667" w:rsidRDefault="003F3667" w:rsidP="003F3667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V0=V2-V1</w:t>
      </w:r>
    </w:p>
    <w:p w14:paraId="613781D5" w14:textId="77777777" w:rsidR="003F3667" w:rsidRPr="003F3667" w:rsidRDefault="003F3667" w:rsidP="003F366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F3667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Procedure:</w:t>
      </w:r>
    </w:p>
    <w:p w14:paraId="297CB8EC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1. To investigate the use of an operational amplifier in a difference amplifier configuration, connect the circuit of Figure 2.</w:t>
      </w:r>
    </w:p>
    <w:p w14:paraId="30CF08D5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 xml:space="preserve">2. With V S adjusted to produce a 1 V peak sine wave at 1 kHz, observe the output voltage </w:t>
      </w:r>
      <w:proofErr w:type="gramStart"/>
      <w:r w:rsidRPr="003F3667">
        <w:rPr>
          <w:rFonts w:ascii="Times New Roman" w:hAnsi="Times New Roman" w:cs="Times New Roman"/>
          <w:sz w:val="32"/>
          <w:szCs w:val="32"/>
        </w:rPr>
        <w:t>VO(</w:t>
      </w:r>
      <w:proofErr w:type="gramEnd"/>
      <w:r w:rsidRPr="003F3667">
        <w:rPr>
          <w:rFonts w:ascii="Times New Roman" w:hAnsi="Times New Roman" w:cs="Times New Roman"/>
          <w:sz w:val="32"/>
          <w:szCs w:val="32"/>
        </w:rPr>
        <w:t>and VS to note the phase relationship) on an oscilloscope set to dc input coupling.</w:t>
      </w:r>
    </w:p>
    <w:p w14:paraId="119297B7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3. Sketch the output voltage waveform. Be sure to note the dc level in the output.</w:t>
      </w:r>
    </w:p>
    <w:p w14:paraId="3FD31422" w14:textId="77777777" w:rsidR="003F3667" w:rsidRP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4. Interchange the 5 V dc power supply and the 1 V peak signal generator.</w:t>
      </w:r>
    </w:p>
    <w:p w14:paraId="1FB82F39" w14:textId="77777777" w:rsidR="003F3667" w:rsidRDefault="003F3667" w:rsidP="003F3667">
      <w:pPr>
        <w:rPr>
          <w:rFonts w:ascii="Times New Roman" w:hAnsi="Times New Roman" w:cs="Times New Roman"/>
          <w:sz w:val="32"/>
          <w:szCs w:val="32"/>
        </w:rPr>
      </w:pPr>
      <w:r w:rsidRPr="003F3667">
        <w:rPr>
          <w:rFonts w:ascii="Times New Roman" w:hAnsi="Times New Roman" w:cs="Times New Roman"/>
          <w:sz w:val="32"/>
          <w:szCs w:val="32"/>
        </w:rPr>
        <w:t>5. Repeat procedure step 2 and observe the change in output waveform.</w:t>
      </w:r>
    </w:p>
    <w:p w14:paraId="77F8737F" w14:textId="77777777" w:rsidR="00734D3E" w:rsidRDefault="00734D3E" w:rsidP="003F366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27DDDC" wp14:editId="5976F585">
            <wp:extent cx="5943600" cy="3693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CE85" w14:textId="77777777" w:rsidR="00734D3E" w:rsidRPr="003F3667" w:rsidRDefault="00734D3E" w:rsidP="003F36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3B5DCC9" wp14:editId="32E3F352">
            <wp:extent cx="3587750" cy="2375535"/>
            <wp:effectExtent l="0" t="0" r="0" b="5715"/>
            <wp:docPr id="7" name="Picture 7" descr="C:\Users\s k\Desktop\IMG-20210208-WA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 k\Desktop\IMG-20210208-WA00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6FB4" w14:textId="77777777" w:rsidR="003F3667" w:rsidRDefault="003F3667"/>
    <w:sectPr w:rsidR="003F3667" w:rsidSect="003F366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0A27"/>
    <w:multiLevelType w:val="hybridMultilevel"/>
    <w:tmpl w:val="9264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667"/>
    <w:rsid w:val="001E58A0"/>
    <w:rsid w:val="00384431"/>
    <w:rsid w:val="003F3667"/>
    <w:rsid w:val="0053498D"/>
    <w:rsid w:val="00734D3E"/>
    <w:rsid w:val="009A5036"/>
    <w:rsid w:val="00E8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7E82"/>
  <w15:docId w15:val="{4355CBC6-963C-0948-B75E-46DD37D0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sohail orakzai</cp:lastModifiedBy>
  <cp:revision>4</cp:revision>
  <dcterms:created xsi:type="dcterms:W3CDTF">2021-02-08T17:37:00Z</dcterms:created>
  <dcterms:modified xsi:type="dcterms:W3CDTF">2021-03-14T16:35:00Z</dcterms:modified>
</cp:coreProperties>
</file>