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DB87D" w14:textId="3084FBDA" w:rsidR="00634C04" w:rsidRDefault="00884348" w:rsidP="001269EB">
      <w:pPr>
        <w:pStyle w:val="Title"/>
        <w:jc w:val="center"/>
      </w:pPr>
      <w:r>
        <w:t>ATM Simulator Manual</w:t>
      </w:r>
    </w:p>
    <w:p w14:paraId="04E8DD5E" w14:textId="51020CAF" w:rsidR="00C403C6" w:rsidRPr="00C403C6" w:rsidRDefault="00C403C6" w:rsidP="00C403C6">
      <w:pPr>
        <w:pStyle w:val="Heading1"/>
      </w:pPr>
      <w:r>
        <w:t>User Guid</w:t>
      </w:r>
      <w:r w:rsidR="00F54CE9">
        <w:t>e</w:t>
      </w:r>
    </w:p>
    <w:p w14:paraId="5BAE80C5" w14:textId="06828344" w:rsidR="00B26C5C" w:rsidRDefault="00B26C5C" w:rsidP="000329FE">
      <w:pPr>
        <w:pStyle w:val="Heading2"/>
      </w:pPr>
      <w:r>
        <w:t>How to Setup</w:t>
      </w:r>
    </w:p>
    <w:p w14:paraId="0B4CF252" w14:textId="27EB8751" w:rsidR="00B26C5C" w:rsidRDefault="00706749" w:rsidP="00B26C5C">
      <w:pPr>
        <w:pStyle w:val="ListParagraph"/>
        <w:numPr>
          <w:ilvl w:val="0"/>
          <w:numId w:val="2"/>
        </w:numPr>
      </w:pPr>
      <w:r>
        <w:t>Download ATMSimulator.zip</w:t>
      </w:r>
      <w:r w:rsidR="00DA1676">
        <w:t xml:space="preserve"> or go to: </w:t>
      </w:r>
      <w:hyperlink r:id="rId6" w:history="1">
        <w:r w:rsidR="00DA1676" w:rsidRPr="0047728C">
          <w:rPr>
            <w:rStyle w:val="Hyperlink"/>
          </w:rPr>
          <w:t>https://github.com/SkyFloyd2004/ATMSimulator</w:t>
        </w:r>
      </w:hyperlink>
      <w:r w:rsidR="00A07296">
        <w:t xml:space="preserve"> and download ATMSimulator folder </w:t>
      </w:r>
      <w:r w:rsidR="005A5756">
        <w:t>on GitHub and skip step 2</w:t>
      </w:r>
    </w:p>
    <w:p w14:paraId="5AC224A0" w14:textId="0ADD0EA5" w:rsidR="00402F43" w:rsidRDefault="00402F43" w:rsidP="00B26C5C">
      <w:pPr>
        <w:pStyle w:val="ListParagraph"/>
        <w:numPr>
          <w:ilvl w:val="0"/>
          <w:numId w:val="2"/>
        </w:numPr>
      </w:pPr>
      <w:r>
        <w:t>Extract ATMSimulator</w:t>
      </w:r>
      <w:r w:rsidR="00D16DF6">
        <w:t>.zip</w:t>
      </w:r>
      <w:r w:rsidR="00A07296">
        <w:t xml:space="preserve"> </w:t>
      </w:r>
    </w:p>
    <w:p w14:paraId="23B41F9A" w14:textId="020BEA6B" w:rsidR="00FF681D" w:rsidRDefault="00934B9C" w:rsidP="00B26C5C">
      <w:pPr>
        <w:pStyle w:val="ListParagraph"/>
        <w:numPr>
          <w:ilvl w:val="0"/>
          <w:numId w:val="2"/>
        </w:numPr>
      </w:pPr>
      <w:r>
        <w:t>Open the new ATMSimulator folder</w:t>
      </w:r>
    </w:p>
    <w:p w14:paraId="77909D46" w14:textId="1443AB2C" w:rsidR="00934B9C" w:rsidRDefault="00901F63" w:rsidP="00B26C5C">
      <w:pPr>
        <w:pStyle w:val="ListParagraph"/>
        <w:numPr>
          <w:ilvl w:val="0"/>
          <w:numId w:val="2"/>
        </w:numPr>
      </w:pPr>
      <w:r>
        <w:t>Open the Setup folder</w:t>
      </w:r>
    </w:p>
    <w:p w14:paraId="43522F24" w14:textId="56612122" w:rsidR="00901F63" w:rsidRDefault="00901F63" w:rsidP="00B26C5C">
      <w:pPr>
        <w:pStyle w:val="ListParagraph"/>
        <w:numPr>
          <w:ilvl w:val="0"/>
          <w:numId w:val="2"/>
        </w:numPr>
      </w:pPr>
      <w:r>
        <w:t>Open the Debug folder</w:t>
      </w:r>
    </w:p>
    <w:p w14:paraId="42B48A7F" w14:textId="72C7BFBB" w:rsidR="00901F63" w:rsidRDefault="000A2E49" w:rsidP="00B26C5C">
      <w:pPr>
        <w:pStyle w:val="ListParagraph"/>
        <w:numPr>
          <w:ilvl w:val="0"/>
          <w:numId w:val="2"/>
        </w:numPr>
      </w:pPr>
      <w:r>
        <w:t>Run setup.exe</w:t>
      </w:r>
    </w:p>
    <w:p w14:paraId="28CC08D8" w14:textId="58E7BB25" w:rsidR="000A2E49" w:rsidRDefault="0023268B" w:rsidP="00B26C5C">
      <w:pPr>
        <w:pStyle w:val="ListParagraph"/>
        <w:numPr>
          <w:ilvl w:val="0"/>
          <w:numId w:val="2"/>
        </w:numPr>
      </w:pPr>
      <w:r>
        <w:t xml:space="preserve">The </w:t>
      </w:r>
      <w:r w:rsidR="00166E28">
        <w:t>ATMSimulator Setup Wizard will open</w:t>
      </w:r>
    </w:p>
    <w:p w14:paraId="6DF990E7" w14:textId="50DFAC7A" w:rsidR="00F672DC" w:rsidRDefault="00F672DC" w:rsidP="00F672DC">
      <w:pPr>
        <w:pStyle w:val="ListParagraph"/>
      </w:pPr>
      <w:r w:rsidRPr="00F672DC">
        <w:rPr>
          <w:noProof/>
        </w:rPr>
        <w:drawing>
          <wp:inline distT="0" distB="0" distL="0" distR="0" wp14:anchorId="2FE8A6ED" wp14:editId="34ABC033">
            <wp:extent cx="1981200" cy="1589828"/>
            <wp:effectExtent l="0" t="0" r="0" b="0"/>
            <wp:docPr id="1124507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706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9112" cy="15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3A" w14:textId="170267BA" w:rsidR="00166E28" w:rsidRDefault="00166E28" w:rsidP="00B26C5C">
      <w:pPr>
        <w:pStyle w:val="ListParagraph"/>
        <w:numPr>
          <w:ilvl w:val="0"/>
          <w:numId w:val="2"/>
        </w:numPr>
      </w:pPr>
      <w:r>
        <w:t>Click Next</w:t>
      </w:r>
    </w:p>
    <w:p w14:paraId="6FC9E6D0" w14:textId="5E416A08" w:rsidR="00EC2128" w:rsidRDefault="00A824F0" w:rsidP="00EC2128">
      <w:pPr>
        <w:pStyle w:val="ListParagraph"/>
        <w:numPr>
          <w:ilvl w:val="0"/>
          <w:numId w:val="2"/>
        </w:numPr>
      </w:pPr>
      <w:r>
        <w:t xml:space="preserve">Select </w:t>
      </w:r>
      <w:r w:rsidR="00EC2128">
        <w:t xml:space="preserve">desired path to download ATM Simulator and </w:t>
      </w:r>
      <w:r w:rsidR="00920E20">
        <w:t>if ATM Simulator will be available to just current user or all users</w:t>
      </w:r>
    </w:p>
    <w:p w14:paraId="7F1809E3" w14:textId="28907B07" w:rsidR="00DF50DB" w:rsidRDefault="00DF50DB" w:rsidP="00DF50DB">
      <w:pPr>
        <w:pStyle w:val="ListParagraph"/>
      </w:pPr>
      <w:r w:rsidRPr="00DF50DB">
        <w:rPr>
          <w:noProof/>
        </w:rPr>
        <w:drawing>
          <wp:inline distT="0" distB="0" distL="0" distR="0" wp14:anchorId="3AB9DF31" wp14:editId="07B43CE3">
            <wp:extent cx="2099733" cy="1709847"/>
            <wp:effectExtent l="0" t="0" r="0" b="5080"/>
            <wp:docPr id="46657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3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591" cy="17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4FD0" w14:textId="43EC19C3" w:rsidR="00DF50DB" w:rsidRDefault="00DB68F6" w:rsidP="00EC2128">
      <w:pPr>
        <w:pStyle w:val="ListParagraph"/>
        <w:numPr>
          <w:ilvl w:val="0"/>
          <w:numId w:val="2"/>
        </w:numPr>
      </w:pPr>
      <w:r>
        <w:t>Click Next</w:t>
      </w:r>
    </w:p>
    <w:p w14:paraId="22D5B727" w14:textId="0F0F6DD0" w:rsidR="004C6620" w:rsidRDefault="004C6620" w:rsidP="00EC2128">
      <w:pPr>
        <w:pStyle w:val="ListParagraph"/>
        <w:numPr>
          <w:ilvl w:val="0"/>
          <w:numId w:val="2"/>
        </w:numPr>
      </w:pPr>
      <w:r>
        <w:t>Click Next</w:t>
      </w:r>
    </w:p>
    <w:p w14:paraId="0862D5A7" w14:textId="388E9F3C" w:rsidR="004C6620" w:rsidRDefault="005B640C" w:rsidP="00EC2128">
      <w:pPr>
        <w:pStyle w:val="ListParagraph"/>
        <w:numPr>
          <w:ilvl w:val="0"/>
          <w:numId w:val="2"/>
        </w:numPr>
      </w:pPr>
      <w:r>
        <w:t>Click Close</w:t>
      </w:r>
    </w:p>
    <w:p w14:paraId="04CC4BD9" w14:textId="247A153B" w:rsidR="005B640C" w:rsidRDefault="005B640C" w:rsidP="00EC2128">
      <w:pPr>
        <w:pStyle w:val="ListParagraph"/>
        <w:numPr>
          <w:ilvl w:val="0"/>
          <w:numId w:val="2"/>
        </w:numPr>
      </w:pPr>
      <w:r>
        <w:t xml:space="preserve">There will be </w:t>
      </w:r>
      <w:r w:rsidR="00963831">
        <w:t>a desktop shortcut to ATM Simulator after clicking Close.</w:t>
      </w:r>
    </w:p>
    <w:p w14:paraId="30DFF3E5" w14:textId="516EEECC" w:rsidR="00960DC2" w:rsidRDefault="00960DC2" w:rsidP="00EC2128">
      <w:pPr>
        <w:pStyle w:val="ListParagraph"/>
        <w:numPr>
          <w:ilvl w:val="0"/>
          <w:numId w:val="2"/>
        </w:numPr>
      </w:pPr>
      <w:r>
        <w:t>ATM Simulator is fully set up and able to be ran.</w:t>
      </w:r>
    </w:p>
    <w:p w14:paraId="544FFF96" w14:textId="0F9524F8" w:rsidR="00DF50DB" w:rsidRPr="00B26C5C" w:rsidRDefault="00DF50DB" w:rsidP="00DF50DB">
      <w:pPr>
        <w:pStyle w:val="ListParagraph"/>
      </w:pPr>
    </w:p>
    <w:p w14:paraId="3099280F" w14:textId="4E3B801C" w:rsidR="001269EB" w:rsidRDefault="001269EB" w:rsidP="000329FE">
      <w:pPr>
        <w:pStyle w:val="Heading2"/>
      </w:pPr>
      <w:r>
        <w:lastRenderedPageBreak/>
        <w:t>How to Use</w:t>
      </w:r>
    </w:p>
    <w:p w14:paraId="2F55C979" w14:textId="20E215F3" w:rsidR="00923DF3" w:rsidRDefault="000329FE" w:rsidP="008605F8">
      <w:pPr>
        <w:pStyle w:val="ListParagraph"/>
        <w:numPr>
          <w:ilvl w:val="0"/>
          <w:numId w:val="1"/>
        </w:numPr>
      </w:pPr>
      <w:r>
        <w:t xml:space="preserve">When </w:t>
      </w:r>
      <w:r w:rsidR="000D5AE2">
        <w:t xml:space="preserve">starting ATM Simulator, the user will be </w:t>
      </w:r>
      <w:r w:rsidR="00923DF3">
        <w:t>greeted with the Login window.</w:t>
      </w:r>
      <w:r w:rsidR="007448F6" w:rsidRPr="007448F6">
        <w:rPr>
          <w:noProof/>
        </w:rPr>
        <w:t xml:space="preserve"> </w:t>
      </w:r>
      <w:r w:rsidR="007448F6" w:rsidRPr="007448F6">
        <w:rPr>
          <w:noProof/>
        </w:rPr>
        <w:drawing>
          <wp:inline distT="0" distB="0" distL="0" distR="0" wp14:anchorId="4D405120" wp14:editId="42F13AB7">
            <wp:extent cx="1998133" cy="1620921"/>
            <wp:effectExtent l="0" t="0" r="2540" b="0"/>
            <wp:docPr id="1733326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662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429" cy="16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E329" w14:textId="06DC14F0" w:rsidR="008605F8" w:rsidRDefault="008605F8" w:rsidP="008605F8">
      <w:pPr>
        <w:pStyle w:val="ListParagraph"/>
        <w:numPr>
          <w:ilvl w:val="0"/>
          <w:numId w:val="1"/>
        </w:numPr>
      </w:pPr>
      <w:r>
        <w:t xml:space="preserve">Here the user </w:t>
      </w:r>
      <w:r w:rsidR="00813781">
        <w:t>must</w:t>
      </w:r>
      <w:r w:rsidR="004E6A73">
        <w:t xml:space="preserve"> enter a card number and the pin linked to that card.</w:t>
      </w:r>
    </w:p>
    <w:p w14:paraId="59EA8153" w14:textId="77777777" w:rsidR="00643EA1" w:rsidRDefault="00643EA1" w:rsidP="00643EA1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43EA1" w14:paraId="1B60A7DB" w14:textId="77777777" w:rsidTr="00E706C2">
        <w:tc>
          <w:tcPr>
            <w:tcW w:w="8630" w:type="dxa"/>
            <w:gridSpan w:val="2"/>
          </w:tcPr>
          <w:p w14:paraId="6C2D27E7" w14:textId="0CB16BBE" w:rsidR="00643EA1" w:rsidRDefault="00643EA1" w:rsidP="00643EA1">
            <w:pPr>
              <w:pStyle w:val="ListParagraph"/>
              <w:ind w:left="0"/>
              <w:jc w:val="center"/>
            </w:pPr>
            <w:r>
              <w:t>Useable Cards and PINs</w:t>
            </w:r>
          </w:p>
        </w:tc>
      </w:tr>
      <w:tr w:rsidR="001F0920" w14:paraId="6AA9B111" w14:textId="77777777" w:rsidTr="00643EA1">
        <w:tc>
          <w:tcPr>
            <w:tcW w:w="4315" w:type="dxa"/>
          </w:tcPr>
          <w:p w14:paraId="6614356D" w14:textId="7498437B" w:rsidR="001F0920" w:rsidRDefault="00643EA1" w:rsidP="00A5437C">
            <w:pPr>
              <w:pStyle w:val="ListParagraph"/>
              <w:ind w:left="0"/>
            </w:pPr>
            <w:r>
              <w:t>Card Number</w:t>
            </w:r>
          </w:p>
        </w:tc>
        <w:tc>
          <w:tcPr>
            <w:tcW w:w="4315" w:type="dxa"/>
          </w:tcPr>
          <w:p w14:paraId="305291A2" w14:textId="69CA0791" w:rsidR="001F0920" w:rsidRDefault="00643EA1" w:rsidP="00A5437C">
            <w:pPr>
              <w:pStyle w:val="ListParagraph"/>
              <w:ind w:left="0"/>
            </w:pPr>
            <w:r>
              <w:t>PIN</w:t>
            </w:r>
          </w:p>
        </w:tc>
      </w:tr>
      <w:tr w:rsidR="001F0920" w14:paraId="7D33DA99" w14:textId="77777777" w:rsidTr="00643EA1">
        <w:tc>
          <w:tcPr>
            <w:tcW w:w="4315" w:type="dxa"/>
          </w:tcPr>
          <w:p w14:paraId="0AFAC261" w14:textId="7BDC5877" w:rsidR="001F0920" w:rsidRDefault="000123EB" w:rsidP="00A5437C">
            <w:pPr>
              <w:pStyle w:val="ListParagraph"/>
              <w:ind w:left="0"/>
            </w:pPr>
            <w:r>
              <w:t>0001000200031111</w:t>
            </w:r>
          </w:p>
        </w:tc>
        <w:tc>
          <w:tcPr>
            <w:tcW w:w="4315" w:type="dxa"/>
          </w:tcPr>
          <w:p w14:paraId="50FFB79D" w14:textId="0C5E8AF5" w:rsidR="001F0920" w:rsidRDefault="000123EB" w:rsidP="00A5437C">
            <w:pPr>
              <w:pStyle w:val="ListParagraph"/>
              <w:ind w:left="0"/>
            </w:pPr>
            <w:r>
              <w:t>1123</w:t>
            </w:r>
          </w:p>
        </w:tc>
      </w:tr>
      <w:tr w:rsidR="001F0920" w14:paraId="4D891366" w14:textId="77777777" w:rsidTr="00643EA1">
        <w:tc>
          <w:tcPr>
            <w:tcW w:w="4315" w:type="dxa"/>
          </w:tcPr>
          <w:p w14:paraId="4956143F" w14:textId="36CA6C72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1234</w:t>
            </w:r>
          </w:p>
        </w:tc>
        <w:tc>
          <w:tcPr>
            <w:tcW w:w="4315" w:type="dxa"/>
          </w:tcPr>
          <w:p w14:paraId="065387B0" w14:textId="4E2A2D3A" w:rsidR="001F0920" w:rsidRDefault="009F300D" w:rsidP="00A5437C">
            <w:pPr>
              <w:pStyle w:val="ListParagraph"/>
              <w:ind w:left="0"/>
            </w:pPr>
            <w:r>
              <w:t>1929</w:t>
            </w:r>
          </w:p>
        </w:tc>
      </w:tr>
      <w:tr w:rsidR="001F0920" w14:paraId="1E2995DE" w14:textId="77777777" w:rsidTr="00643EA1">
        <w:tc>
          <w:tcPr>
            <w:tcW w:w="4315" w:type="dxa"/>
          </w:tcPr>
          <w:p w14:paraId="1EBA0D31" w14:textId="72D05144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2232</w:t>
            </w:r>
          </w:p>
        </w:tc>
        <w:tc>
          <w:tcPr>
            <w:tcW w:w="4315" w:type="dxa"/>
          </w:tcPr>
          <w:p w14:paraId="6298E22C" w14:textId="10910226" w:rsidR="001F0920" w:rsidRDefault="00B242FE" w:rsidP="00A5437C">
            <w:pPr>
              <w:pStyle w:val="ListParagraph"/>
              <w:ind w:left="0"/>
            </w:pPr>
            <w:r>
              <w:t>4444</w:t>
            </w:r>
          </w:p>
        </w:tc>
      </w:tr>
      <w:tr w:rsidR="001F0920" w14:paraId="3F14C9E4" w14:textId="77777777" w:rsidTr="00643EA1">
        <w:tc>
          <w:tcPr>
            <w:tcW w:w="4315" w:type="dxa"/>
          </w:tcPr>
          <w:p w14:paraId="3C671DFF" w14:textId="460265BE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4321</w:t>
            </w:r>
          </w:p>
        </w:tc>
        <w:tc>
          <w:tcPr>
            <w:tcW w:w="4315" w:type="dxa"/>
          </w:tcPr>
          <w:p w14:paraId="5AF689E4" w14:textId="5602015F" w:rsidR="001F0920" w:rsidRDefault="00B242FE" w:rsidP="00A5437C">
            <w:pPr>
              <w:pStyle w:val="ListParagraph"/>
              <w:ind w:left="0"/>
            </w:pPr>
            <w:r>
              <w:t>6578</w:t>
            </w:r>
          </w:p>
        </w:tc>
      </w:tr>
      <w:tr w:rsidR="00B66BF5" w14:paraId="089D3F0A" w14:textId="77777777" w:rsidTr="00643EA1">
        <w:tc>
          <w:tcPr>
            <w:tcW w:w="4315" w:type="dxa"/>
          </w:tcPr>
          <w:p w14:paraId="46C37F5B" w14:textId="45884A5D" w:rsidR="00B66BF5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7777</w:t>
            </w:r>
          </w:p>
        </w:tc>
        <w:tc>
          <w:tcPr>
            <w:tcW w:w="4315" w:type="dxa"/>
          </w:tcPr>
          <w:p w14:paraId="54F9A78A" w14:textId="3313C2A0" w:rsidR="00B66BF5" w:rsidRDefault="00B242FE" w:rsidP="00A5437C">
            <w:pPr>
              <w:pStyle w:val="ListParagraph"/>
              <w:ind w:left="0"/>
            </w:pPr>
            <w:r>
              <w:t>5566</w:t>
            </w:r>
          </w:p>
        </w:tc>
      </w:tr>
    </w:tbl>
    <w:p w14:paraId="69E5E340" w14:textId="421F89F3" w:rsidR="00813781" w:rsidRDefault="008812CC" w:rsidP="00A5437C">
      <w:pPr>
        <w:pStyle w:val="ListParagraph"/>
      </w:pPr>
      <w:r w:rsidRPr="008812CC">
        <w:rPr>
          <w:noProof/>
        </w:rPr>
        <w:drawing>
          <wp:inline distT="0" distB="0" distL="0" distR="0" wp14:anchorId="4EFBF423" wp14:editId="5D21A1BF">
            <wp:extent cx="2048933" cy="1700220"/>
            <wp:effectExtent l="0" t="0" r="8890" b="0"/>
            <wp:docPr id="205735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51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060" cy="17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34FC" w14:textId="2672F66B" w:rsidR="00A5437C" w:rsidRDefault="00386960" w:rsidP="00386960">
      <w:pPr>
        <w:pStyle w:val="ListParagraph"/>
        <w:numPr>
          <w:ilvl w:val="0"/>
          <w:numId w:val="1"/>
        </w:numPr>
      </w:pPr>
      <w:r>
        <w:t xml:space="preserve">From </w:t>
      </w:r>
      <w:r w:rsidR="00AA430C">
        <w:t>there</w:t>
      </w:r>
      <w:r>
        <w:t xml:space="preserve"> </w:t>
      </w:r>
      <w:r w:rsidR="009B4422">
        <w:t>a “Two-Step Authentication” window will open (</w:t>
      </w:r>
      <w:r w:rsidR="00D923B3">
        <w:t>The code</w:t>
      </w:r>
      <w:r w:rsidR="009B4422">
        <w:t xml:space="preserve"> will always </w:t>
      </w:r>
      <w:r w:rsidR="00D923B3">
        <w:t>be 1111).</w:t>
      </w:r>
      <w:r w:rsidR="006F32E9" w:rsidRPr="006F32E9">
        <w:rPr>
          <w:noProof/>
        </w:rPr>
        <w:t xml:space="preserve"> </w:t>
      </w:r>
      <w:r w:rsidR="006F32E9" w:rsidRPr="006F32E9">
        <w:rPr>
          <w:noProof/>
        </w:rPr>
        <w:drawing>
          <wp:inline distT="0" distB="0" distL="0" distR="0" wp14:anchorId="45746AA7" wp14:editId="21EC3646">
            <wp:extent cx="2036233" cy="793392"/>
            <wp:effectExtent l="0" t="0" r="2540" b="6985"/>
            <wp:docPr id="51728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91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348" cy="8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7E" w14:textId="4DA81C54" w:rsidR="002D11BB" w:rsidRDefault="002D11BB" w:rsidP="00386960">
      <w:pPr>
        <w:pStyle w:val="ListParagraph"/>
        <w:numPr>
          <w:ilvl w:val="0"/>
          <w:numId w:val="1"/>
        </w:numPr>
      </w:pPr>
      <w:r>
        <w:t>Once the prop</w:t>
      </w:r>
      <w:r w:rsidR="004931B4">
        <w:t xml:space="preserve">er </w:t>
      </w:r>
      <w:r w:rsidR="00273DE7">
        <w:t>C</w:t>
      </w:r>
      <w:r w:rsidR="004931B4">
        <w:t xml:space="preserve">ard </w:t>
      </w:r>
      <w:r w:rsidR="00273DE7">
        <w:t>N</w:t>
      </w:r>
      <w:r w:rsidR="004931B4">
        <w:t xml:space="preserve">umber, </w:t>
      </w:r>
      <w:r w:rsidR="00273DE7">
        <w:t>PIN</w:t>
      </w:r>
      <w:r w:rsidR="004931B4">
        <w:t>, and Two-Step Authentication</w:t>
      </w:r>
      <w:r w:rsidR="001B0948">
        <w:t xml:space="preserve"> </w:t>
      </w:r>
      <w:r w:rsidR="003D461B">
        <w:t xml:space="preserve">the ATM </w:t>
      </w:r>
      <w:r w:rsidR="00F41BEE">
        <w:t>Menu window will open.</w:t>
      </w:r>
    </w:p>
    <w:p w14:paraId="346E378D" w14:textId="40F7AB24" w:rsidR="00F41BEE" w:rsidRDefault="00E72439" w:rsidP="00386960">
      <w:pPr>
        <w:pStyle w:val="ListParagraph"/>
        <w:numPr>
          <w:ilvl w:val="0"/>
          <w:numId w:val="1"/>
        </w:numPr>
      </w:pPr>
      <w:r>
        <w:lastRenderedPageBreak/>
        <w:t xml:space="preserve">The ATM Menu </w:t>
      </w:r>
      <w:r w:rsidR="00226C25">
        <w:t xml:space="preserve">has </w:t>
      </w:r>
      <w:r w:rsidR="00BD04E3">
        <w:t>four</w:t>
      </w:r>
      <w:r w:rsidR="00226C25">
        <w:t xml:space="preserve"> tabs within it, the first tab it </w:t>
      </w:r>
      <w:r w:rsidR="00E4731B">
        <w:t>opens</w:t>
      </w:r>
      <w:r w:rsidR="00226C25">
        <w:t xml:space="preserve"> to is the Available Cash </w:t>
      </w:r>
      <w:r w:rsidR="00F86F83">
        <w:t xml:space="preserve">tab which displays </w:t>
      </w:r>
      <w:r w:rsidR="00AA157A">
        <w:t xml:space="preserve">the active cards cash amount associated with </w:t>
      </w:r>
      <w:r w:rsidR="00335F0F">
        <w:t>the card.</w:t>
      </w:r>
      <w:r w:rsidR="008D6D96" w:rsidRPr="008D6D96">
        <w:rPr>
          <w:noProof/>
        </w:rPr>
        <w:t xml:space="preserve"> </w:t>
      </w:r>
      <w:r w:rsidR="008D6D96" w:rsidRPr="008D6D96">
        <w:rPr>
          <w:noProof/>
        </w:rPr>
        <w:drawing>
          <wp:inline distT="0" distB="0" distL="0" distR="0" wp14:anchorId="11599865" wp14:editId="3D671BFA">
            <wp:extent cx="2269067" cy="1577680"/>
            <wp:effectExtent l="0" t="0" r="0" b="3810"/>
            <wp:docPr id="1389350312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0312" name="Picture 1" descr="A screen shot of a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526" cy="15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8EA" w14:textId="56F9F330" w:rsidR="00E4731B" w:rsidRDefault="008F4979" w:rsidP="00386960">
      <w:pPr>
        <w:pStyle w:val="ListParagraph"/>
        <w:numPr>
          <w:ilvl w:val="0"/>
          <w:numId w:val="1"/>
        </w:numPr>
      </w:pPr>
      <w:r>
        <w:t xml:space="preserve">Next the user </w:t>
      </w:r>
      <w:r w:rsidR="00EF7C4E">
        <w:t>can</w:t>
      </w:r>
      <w:r>
        <w:t xml:space="preserve"> select from </w:t>
      </w:r>
      <w:r w:rsidR="00874B47">
        <w:t xml:space="preserve">the </w:t>
      </w:r>
      <w:r w:rsidR="008D6D96">
        <w:t>four</w:t>
      </w:r>
      <w:r w:rsidR="00874B47">
        <w:t xml:space="preserve"> tabs, the other </w:t>
      </w:r>
      <w:r w:rsidR="008D6D96">
        <w:t>three</w:t>
      </w:r>
      <w:r w:rsidR="00874B47">
        <w:t xml:space="preserve"> tabs are labeled Recent Transactions</w:t>
      </w:r>
      <w:r w:rsidR="008D6D96">
        <w:t>,</w:t>
      </w:r>
      <w:r w:rsidR="00874B47">
        <w:t xml:space="preserve"> Withdrawal</w:t>
      </w:r>
      <w:r w:rsidR="008D6D96">
        <w:t xml:space="preserve"> and Exit</w:t>
      </w:r>
      <w:r w:rsidR="00874B47">
        <w:t>.</w:t>
      </w:r>
    </w:p>
    <w:p w14:paraId="4A42F266" w14:textId="007D9C74" w:rsidR="00D31BDD" w:rsidRDefault="00EF7C4E" w:rsidP="00386960">
      <w:pPr>
        <w:pStyle w:val="ListParagraph"/>
        <w:numPr>
          <w:ilvl w:val="0"/>
          <w:numId w:val="1"/>
        </w:numPr>
      </w:pPr>
      <w:r>
        <w:t>The Recent Transactions tab show the cards transaction history of the</w:t>
      </w:r>
      <w:r w:rsidR="00CB6ED4">
        <w:t xml:space="preserve"> five most recent </w:t>
      </w:r>
      <w:r w:rsidR="00B43C84">
        <w:t>transactions.</w:t>
      </w:r>
    </w:p>
    <w:p w14:paraId="427BFDA9" w14:textId="5A74A9CA" w:rsidR="00EF7C4E" w:rsidRDefault="00D31BDD" w:rsidP="00B43C84">
      <w:pPr>
        <w:pStyle w:val="ListParagraph"/>
      </w:pPr>
      <w:r w:rsidRPr="00D31BDD">
        <w:rPr>
          <w:noProof/>
        </w:rPr>
        <w:t xml:space="preserve"> </w:t>
      </w:r>
      <w:r w:rsidRPr="00D31BDD">
        <w:rPr>
          <w:noProof/>
        </w:rPr>
        <w:drawing>
          <wp:inline distT="0" distB="0" distL="0" distR="0" wp14:anchorId="50666CAC" wp14:editId="4A0B2F85">
            <wp:extent cx="2620433" cy="1781391"/>
            <wp:effectExtent l="0" t="0" r="8890" b="0"/>
            <wp:docPr id="5944053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531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2270" cy="18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BEA4" w14:textId="77777777" w:rsidR="008C78FC" w:rsidRDefault="00970FD8" w:rsidP="00386960">
      <w:pPr>
        <w:pStyle w:val="ListParagraph"/>
        <w:numPr>
          <w:ilvl w:val="0"/>
          <w:numId w:val="1"/>
        </w:numPr>
      </w:pPr>
      <w:r>
        <w:t xml:space="preserve">The </w:t>
      </w:r>
      <w:r w:rsidR="006E43FD">
        <w:t xml:space="preserve">Withdrawal </w:t>
      </w:r>
      <w:r w:rsidR="00282C7C">
        <w:t>tab</w:t>
      </w:r>
      <w:r w:rsidR="004E2783">
        <w:t xml:space="preserve"> </w:t>
      </w:r>
      <w:r w:rsidR="00A1621C">
        <w:t>has a text entry box</w:t>
      </w:r>
      <w:r w:rsidR="00EB448F">
        <w:t xml:space="preserve"> and a Withdrawal button, in the text entry box the user must </w:t>
      </w:r>
      <w:r w:rsidR="00D70D11">
        <w:t>enter a withdrawal amount</w:t>
      </w:r>
      <w:r w:rsidR="009E0CF4">
        <w:t>.</w:t>
      </w:r>
      <w:r w:rsidR="008C78FC" w:rsidRPr="008C78FC">
        <w:rPr>
          <w:noProof/>
        </w:rPr>
        <w:t xml:space="preserve"> </w:t>
      </w:r>
    </w:p>
    <w:p w14:paraId="64027082" w14:textId="67587E10" w:rsidR="00CB6ED4" w:rsidRDefault="00052750" w:rsidP="008C78FC">
      <w:pPr>
        <w:pStyle w:val="ListParagraph"/>
      </w:pPr>
      <w:r w:rsidRPr="00052750">
        <w:rPr>
          <w:noProof/>
        </w:rPr>
        <w:drawing>
          <wp:inline distT="0" distB="0" distL="0" distR="0" wp14:anchorId="48E9280B" wp14:editId="616E6118">
            <wp:extent cx="2815167" cy="1831363"/>
            <wp:effectExtent l="0" t="0" r="4445" b="0"/>
            <wp:docPr id="7105100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1001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323" cy="18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DE" w14:textId="517A1B33" w:rsidR="00801127" w:rsidRDefault="009E0CF4" w:rsidP="00386960">
      <w:pPr>
        <w:pStyle w:val="ListParagraph"/>
        <w:numPr>
          <w:ilvl w:val="0"/>
          <w:numId w:val="1"/>
        </w:numPr>
      </w:pPr>
      <w:r>
        <w:t xml:space="preserve">Once a withdrawal amount has been entered, the user must press the </w:t>
      </w:r>
      <w:r w:rsidR="007F1AC3">
        <w:t>Withdrawal button</w:t>
      </w:r>
      <w:r w:rsidR="003B6E9E">
        <w:t>.</w:t>
      </w:r>
    </w:p>
    <w:p w14:paraId="22A28FF9" w14:textId="2E4C6593" w:rsidR="009E0CF4" w:rsidRDefault="00801127" w:rsidP="00801127">
      <w:r>
        <w:br w:type="page"/>
      </w:r>
    </w:p>
    <w:p w14:paraId="174904A9" w14:textId="4376AF9E" w:rsidR="003B6E9E" w:rsidRDefault="00EA4B59" w:rsidP="00386960">
      <w:pPr>
        <w:pStyle w:val="ListParagraph"/>
        <w:numPr>
          <w:ilvl w:val="0"/>
          <w:numId w:val="1"/>
        </w:numPr>
      </w:pPr>
      <w:r>
        <w:lastRenderedPageBreak/>
        <w:t>Finally,</w:t>
      </w:r>
      <w:r w:rsidR="003B6E9E">
        <w:t xml:space="preserve"> a message box will appear that shows </w:t>
      </w:r>
      <w:r w:rsidR="00951EA8">
        <w:t xml:space="preserve">the new </w:t>
      </w:r>
      <w:r w:rsidR="00BC70FA">
        <w:t xml:space="preserve">cash balance of the </w:t>
      </w:r>
      <w:r>
        <w:t>card,</w:t>
      </w:r>
      <w:r w:rsidR="00BC70FA">
        <w:t xml:space="preserve"> and the amount withdrew.</w:t>
      </w:r>
      <w:r w:rsidR="006C5FA8">
        <w:t xml:space="preserve"> Also, the Transaction History and </w:t>
      </w:r>
      <w:r>
        <w:t>Available Cash will be updated.</w:t>
      </w:r>
    </w:p>
    <w:p w14:paraId="4017DA7A" w14:textId="686AEC68" w:rsidR="003C2EB5" w:rsidRDefault="003C2EB5" w:rsidP="003C2EB5">
      <w:pPr>
        <w:pStyle w:val="ListParagraph"/>
      </w:pPr>
      <w:r w:rsidRPr="003C2EB5">
        <w:rPr>
          <w:noProof/>
        </w:rPr>
        <w:drawing>
          <wp:inline distT="0" distB="0" distL="0" distR="0" wp14:anchorId="0135C86F" wp14:editId="474DB2FE">
            <wp:extent cx="1062567" cy="799806"/>
            <wp:effectExtent l="0" t="0" r="4445" b="635"/>
            <wp:docPr id="58160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71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3652" cy="8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3C" w:rsidRPr="00494F3C">
        <w:rPr>
          <w:noProof/>
        </w:rPr>
        <w:drawing>
          <wp:inline distT="0" distB="0" distL="0" distR="0" wp14:anchorId="33327282" wp14:editId="193A7C7D">
            <wp:extent cx="2772833" cy="1954907"/>
            <wp:effectExtent l="0" t="0" r="8890" b="7620"/>
            <wp:docPr id="60705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02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9602" cy="19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E8" w:rsidRPr="00B14BE8">
        <w:rPr>
          <w:noProof/>
        </w:rPr>
        <w:drawing>
          <wp:inline distT="0" distB="0" distL="0" distR="0" wp14:anchorId="68FC4D90" wp14:editId="3D3CBAA4">
            <wp:extent cx="1291167" cy="798873"/>
            <wp:effectExtent l="0" t="0" r="4445" b="1270"/>
            <wp:docPr id="175343942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9422" name="Picture 1" descr="A blue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4103" cy="8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DAD9" w14:textId="756ED5B4" w:rsidR="00BD04E3" w:rsidRDefault="00BD04E3" w:rsidP="00386960">
      <w:pPr>
        <w:pStyle w:val="ListParagraph"/>
        <w:numPr>
          <w:ilvl w:val="0"/>
          <w:numId w:val="1"/>
        </w:numPr>
      </w:pPr>
      <w:r>
        <w:t>To exit ATM Menu, go to the fourth tab named Exit and click the Exi</w:t>
      </w:r>
      <w:r w:rsidR="00FF27D4">
        <w:t>t</w:t>
      </w:r>
      <w:r>
        <w:t xml:space="preserve"> button.</w:t>
      </w:r>
      <w:r w:rsidR="00FF27D4">
        <w:t xml:space="preserve"> The user will be taken back to the login page and there will be an Exit button </w:t>
      </w:r>
      <w:r w:rsidR="00596342">
        <w:t>to close the application all together.</w:t>
      </w:r>
      <w:r w:rsidR="00FA5189" w:rsidRPr="00FA5189">
        <w:rPr>
          <w:noProof/>
        </w:rPr>
        <w:t xml:space="preserve"> </w:t>
      </w:r>
      <w:r w:rsidR="00FA5189" w:rsidRPr="00FA5189">
        <w:rPr>
          <w:noProof/>
        </w:rPr>
        <w:drawing>
          <wp:inline distT="0" distB="0" distL="0" distR="0" wp14:anchorId="5B328B16" wp14:editId="4D091EDE">
            <wp:extent cx="2336800" cy="1624525"/>
            <wp:effectExtent l="0" t="0" r="6350" b="0"/>
            <wp:docPr id="147655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54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385" cy="163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A3C" w14:textId="5AFCB2A5" w:rsidR="00C403C6" w:rsidRDefault="00C403C6" w:rsidP="00C403C6">
      <w:pPr>
        <w:pStyle w:val="Heading1"/>
      </w:pPr>
      <w:r>
        <w:t>Technical Documentation</w:t>
      </w:r>
    </w:p>
    <w:p w14:paraId="54D7091D" w14:textId="6DDE1F0F" w:rsidR="00596342" w:rsidRDefault="006863AD" w:rsidP="00596342">
      <w:pPr>
        <w:pStyle w:val="Heading2"/>
      </w:pPr>
      <w:r>
        <w:t>Database</w:t>
      </w:r>
    </w:p>
    <w:p w14:paraId="097CCD32" w14:textId="72EC0BA9" w:rsidR="00385DA5" w:rsidRDefault="00CB3E51" w:rsidP="00385DA5">
      <w:r>
        <w:t xml:space="preserve">Here are the three database tables used to make the application work. </w:t>
      </w:r>
      <w:r w:rsidR="00AF3E43">
        <w:t>Microsoft SQL Server database is used</w:t>
      </w:r>
      <w:r w:rsidR="00871EE4">
        <w:t>.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2155"/>
        <w:gridCol w:w="2610"/>
      </w:tblGrid>
      <w:tr w:rsidR="0043243B" w14:paraId="444FC8F5" w14:textId="77777777" w:rsidTr="00C004BB">
        <w:tc>
          <w:tcPr>
            <w:tcW w:w="4765" w:type="dxa"/>
            <w:gridSpan w:val="2"/>
          </w:tcPr>
          <w:p w14:paraId="60E4CB15" w14:textId="1115C915" w:rsidR="0043243B" w:rsidRDefault="0043243B" w:rsidP="0043243B">
            <w:pPr>
              <w:jc w:val="center"/>
            </w:pPr>
            <w:r>
              <w:t>Accounts</w:t>
            </w:r>
          </w:p>
        </w:tc>
      </w:tr>
      <w:tr w:rsidR="0043243B" w14:paraId="632D9054" w14:textId="77777777" w:rsidTr="00C004BB">
        <w:tc>
          <w:tcPr>
            <w:tcW w:w="2155" w:type="dxa"/>
          </w:tcPr>
          <w:p w14:paraId="2836004B" w14:textId="77777777" w:rsidR="0043243B" w:rsidRDefault="0043243B" w:rsidP="00385DA5">
            <w:r>
              <w:t>AccountID</w:t>
            </w:r>
          </w:p>
          <w:p w14:paraId="43DD4129" w14:textId="0B8D7ED6" w:rsidR="003B0287" w:rsidRDefault="003B0287" w:rsidP="00385DA5">
            <w:r>
              <w:t>(int)</w:t>
            </w:r>
          </w:p>
        </w:tc>
        <w:tc>
          <w:tcPr>
            <w:tcW w:w="2610" w:type="dxa"/>
          </w:tcPr>
          <w:p w14:paraId="27C64B43" w14:textId="77777777" w:rsidR="0043243B" w:rsidRDefault="00CB1FFB" w:rsidP="00385DA5">
            <w:r>
              <w:t>MobileNumber</w:t>
            </w:r>
          </w:p>
          <w:p w14:paraId="1A1999CA" w14:textId="6B8DA5A1" w:rsidR="003B0287" w:rsidRDefault="003B0287" w:rsidP="00385DA5">
            <w:r>
              <w:t>(</w:t>
            </w:r>
            <w:r w:rsidR="00CE4BEA">
              <w:t>nchar(12))</w:t>
            </w:r>
          </w:p>
        </w:tc>
      </w:tr>
      <w:tr w:rsidR="0043243B" w14:paraId="060F3798" w14:textId="77777777" w:rsidTr="00C004BB">
        <w:tc>
          <w:tcPr>
            <w:tcW w:w="2155" w:type="dxa"/>
          </w:tcPr>
          <w:p w14:paraId="6606DE53" w14:textId="5887C42F" w:rsidR="0043243B" w:rsidRDefault="00CB1FFB" w:rsidP="00385DA5">
            <w:r>
              <w:t>1</w:t>
            </w:r>
          </w:p>
        </w:tc>
        <w:tc>
          <w:tcPr>
            <w:tcW w:w="2610" w:type="dxa"/>
          </w:tcPr>
          <w:p w14:paraId="308C0100" w14:textId="01163ED0" w:rsidR="0043243B" w:rsidRDefault="00CB1FFB" w:rsidP="00385DA5">
            <w:r>
              <w:t>001-123-3211</w:t>
            </w:r>
          </w:p>
        </w:tc>
      </w:tr>
      <w:tr w:rsidR="0043243B" w14:paraId="3F8167D4" w14:textId="77777777" w:rsidTr="00C004BB">
        <w:tc>
          <w:tcPr>
            <w:tcW w:w="2155" w:type="dxa"/>
          </w:tcPr>
          <w:p w14:paraId="10D4667D" w14:textId="6B7E34B6" w:rsidR="0043243B" w:rsidRDefault="00CB1FFB" w:rsidP="00385DA5">
            <w:r>
              <w:t>2</w:t>
            </w:r>
          </w:p>
        </w:tc>
        <w:tc>
          <w:tcPr>
            <w:tcW w:w="2610" w:type="dxa"/>
          </w:tcPr>
          <w:p w14:paraId="3F6C7997" w14:textId="3FCE6292" w:rsidR="0043243B" w:rsidRDefault="00CB1FFB" w:rsidP="00385DA5">
            <w:r>
              <w:t>002-234-4322</w:t>
            </w:r>
          </w:p>
        </w:tc>
      </w:tr>
      <w:tr w:rsidR="0043243B" w14:paraId="406094C9" w14:textId="77777777" w:rsidTr="00C004BB">
        <w:tc>
          <w:tcPr>
            <w:tcW w:w="2155" w:type="dxa"/>
          </w:tcPr>
          <w:p w14:paraId="6278FEEA" w14:textId="63B90AB3" w:rsidR="0043243B" w:rsidRDefault="00CB1FFB" w:rsidP="00385DA5">
            <w:r>
              <w:t>3</w:t>
            </w:r>
          </w:p>
        </w:tc>
        <w:tc>
          <w:tcPr>
            <w:tcW w:w="2610" w:type="dxa"/>
          </w:tcPr>
          <w:p w14:paraId="56D83B1C" w14:textId="11BCDBFC" w:rsidR="0043243B" w:rsidRDefault="00CB1FFB" w:rsidP="00385DA5">
            <w:r>
              <w:t>003-</w:t>
            </w:r>
            <w:r w:rsidR="008E12B8">
              <w:t>345-5433</w:t>
            </w:r>
          </w:p>
        </w:tc>
      </w:tr>
      <w:tr w:rsidR="00CB1FFB" w14:paraId="6EA6E7C4" w14:textId="77777777" w:rsidTr="00C004BB">
        <w:tc>
          <w:tcPr>
            <w:tcW w:w="2155" w:type="dxa"/>
          </w:tcPr>
          <w:p w14:paraId="29EB5387" w14:textId="14164BFB" w:rsidR="00CB1FFB" w:rsidRDefault="00CB1FFB" w:rsidP="00385DA5">
            <w:r>
              <w:t>4</w:t>
            </w:r>
          </w:p>
        </w:tc>
        <w:tc>
          <w:tcPr>
            <w:tcW w:w="2610" w:type="dxa"/>
          </w:tcPr>
          <w:p w14:paraId="43F02421" w14:textId="0CD97E8B" w:rsidR="00CB1FFB" w:rsidRDefault="008E12B8" w:rsidP="00385DA5">
            <w:r>
              <w:t>004-456-6544</w:t>
            </w:r>
          </w:p>
        </w:tc>
      </w:tr>
    </w:tbl>
    <w:p w14:paraId="5B4E9AEA" w14:textId="77777777" w:rsidR="00871EE4" w:rsidRDefault="00871EE4" w:rsidP="00385D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168"/>
        <w:gridCol w:w="1800"/>
        <w:gridCol w:w="1350"/>
      </w:tblGrid>
      <w:tr w:rsidR="00E92277" w14:paraId="4D1F99E0" w14:textId="77777777" w:rsidTr="00AB3019">
        <w:tc>
          <w:tcPr>
            <w:tcW w:w="6655" w:type="dxa"/>
            <w:gridSpan w:val="4"/>
          </w:tcPr>
          <w:p w14:paraId="71CC7E8B" w14:textId="6579B0B2" w:rsidR="00E92277" w:rsidRDefault="00E92277" w:rsidP="00E92277">
            <w:pPr>
              <w:jc w:val="center"/>
            </w:pPr>
            <w:r>
              <w:t>Cards</w:t>
            </w:r>
          </w:p>
        </w:tc>
      </w:tr>
      <w:tr w:rsidR="00E92277" w14:paraId="757EC0BF" w14:textId="77777777" w:rsidTr="00AB3019">
        <w:tc>
          <w:tcPr>
            <w:tcW w:w="2337" w:type="dxa"/>
          </w:tcPr>
          <w:p w14:paraId="76EA6CCE" w14:textId="77777777" w:rsidR="00E92277" w:rsidRDefault="00E92277" w:rsidP="00385DA5">
            <w:r>
              <w:t>CardNumber</w:t>
            </w:r>
          </w:p>
          <w:p w14:paraId="505EF81F" w14:textId="1A5CFF3E" w:rsidR="003B0287" w:rsidRDefault="003B0287" w:rsidP="00385DA5">
            <w:r>
              <w:t>(nchar(16))</w:t>
            </w:r>
          </w:p>
        </w:tc>
        <w:tc>
          <w:tcPr>
            <w:tcW w:w="1168" w:type="dxa"/>
          </w:tcPr>
          <w:p w14:paraId="544FB44A" w14:textId="77777777" w:rsidR="00E92277" w:rsidRDefault="00E92277" w:rsidP="00385DA5">
            <w:r>
              <w:t>PIN</w:t>
            </w:r>
          </w:p>
          <w:p w14:paraId="66619D9E" w14:textId="092F4B82" w:rsidR="003B0287" w:rsidRDefault="003B0287" w:rsidP="00385DA5">
            <w:r>
              <w:t>(nchar(4))</w:t>
            </w:r>
          </w:p>
        </w:tc>
        <w:tc>
          <w:tcPr>
            <w:tcW w:w="1800" w:type="dxa"/>
          </w:tcPr>
          <w:p w14:paraId="5034EAC2" w14:textId="77777777" w:rsidR="00E92277" w:rsidRDefault="00E92277" w:rsidP="00385DA5">
            <w:r>
              <w:t>AvailableCash</w:t>
            </w:r>
          </w:p>
          <w:p w14:paraId="49E8A6DE" w14:textId="5F71C798" w:rsidR="003B0287" w:rsidRDefault="003B0287" w:rsidP="00385DA5">
            <w:r>
              <w:t>(decimal)</w:t>
            </w:r>
          </w:p>
        </w:tc>
        <w:tc>
          <w:tcPr>
            <w:tcW w:w="1350" w:type="dxa"/>
          </w:tcPr>
          <w:p w14:paraId="2B04232A" w14:textId="77777777" w:rsidR="00E92277" w:rsidRDefault="00E92277" w:rsidP="00385DA5">
            <w:r>
              <w:t>AccountID</w:t>
            </w:r>
          </w:p>
          <w:p w14:paraId="7D565EC6" w14:textId="5BF1119A" w:rsidR="003B0287" w:rsidRDefault="003B0287" w:rsidP="00385DA5">
            <w:r>
              <w:t>(int)</w:t>
            </w:r>
          </w:p>
        </w:tc>
      </w:tr>
      <w:tr w:rsidR="00E92277" w14:paraId="2871FBD6" w14:textId="77777777" w:rsidTr="00AB3019">
        <w:tc>
          <w:tcPr>
            <w:tcW w:w="2337" w:type="dxa"/>
          </w:tcPr>
          <w:p w14:paraId="1AB5521B" w14:textId="432C5174" w:rsidR="00E92277" w:rsidRDefault="00E92277" w:rsidP="00E92277">
            <w:r>
              <w:t>000100020003</w:t>
            </w:r>
            <w:r w:rsidR="006C5E0B">
              <w:t>1111</w:t>
            </w:r>
          </w:p>
        </w:tc>
        <w:tc>
          <w:tcPr>
            <w:tcW w:w="1168" w:type="dxa"/>
          </w:tcPr>
          <w:p w14:paraId="391B8CE2" w14:textId="3B67012E" w:rsidR="00E92277" w:rsidRDefault="006C5E0B" w:rsidP="00E92277">
            <w:r>
              <w:t>1123</w:t>
            </w:r>
          </w:p>
        </w:tc>
        <w:tc>
          <w:tcPr>
            <w:tcW w:w="1800" w:type="dxa"/>
          </w:tcPr>
          <w:p w14:paraId="70F880FB" w14:textId="4EC79706" w:rsidR="00E92277" w:rsidRDefault="00A6310F" w:rsidP="00E92277">
            <w:r>
              <w:t>153.71</w:t>
            </w:r>
          </w:p>
        </w:tc>
        <w:tc>
          <w:tcPr>
            <w:tcW w:w="1350" w:type="dxa"/>
          </w:tcPr>
          <w:p w14:paraId="087916F2" w14:textId="59F9A86E" w:rsidR="00E92277" w:rsidRDefault="00A6310F" w:rsidP="00E92277">
            <w:r>
              <w:t>2</w:t>
            </w:r>
          </w:p>
        </w:tc>
      </w:tr>
      <w:tr w:rsidR="00E92277" w14:paraId="7F640C88" w14:textId="77777777" w:rsidTr="00AB3019">
        <w:tc>
          <w:tcPr>
            <w:tcW w:w="2337" w:type="dxa"/>
          </w:tcPr>
          <w:p w14:paraId="37D703E1" w14:textId="4FFAE563" w:rsidR="00E92277" w:rsidRDefault="00E92277" w:rsidP="00E92277">
            <w:r>
              <w:t>000100020003</w:t>
            </w:r>
            <w:r w:rsidR="006C5E0B">
              <w:t>1234</w:t>
            </w:r>
          </w:p>
        </w:tc>
        <w:tc>
          <w:tcPr>
            <w:tcW w:w="1168" w:type="dxa"/>
          </w:tcPr>
          <w:p w14:paraId="4EBC9EFC" w14:textId="39205FE6" w:rsidR="00E92277" w:rsidRDefault="006C5E0B" w:rsidP="00E92277">
            <w:r>
              <w:t>1929</w:t>
            </w:r>
          </w:p>
        </w:tc>
        <w:tc>
          <w:tcPr>
            <w:tcW w:w="1800" w:type="dxa"/>
          </w:tcPr>
          <w:p w14:paraId="352C17FE" w14:textId="23327E93" w:rsidR="00E92277" w:rsidRDefault="008D53BF" w:rsidP="00E92277">
            <w:r>
              <w:t>39031.74</w:t>
            </w:r>
          </w:p>
        </w:tc>
        <w:tc>
          <w:tcPr>
            <w:tcW w:w="1350" w:type="dxa"/>
          </w:tcPr>
          <w:p w14:paraId="77A13B12" w14:textId="632E8991" w:rsidR="00E92277" w:rsidRDefault="008D53BF" w:rsidP="00E92277">
            <w:r>
              <w:t>1</w:t>
            </w:r>
          </w:p>
        </w:tc>
      </w:tr>
      <w:tr w:rsidR="00E92277" w14:paraId="7D3B1394" w14:textId="77777777" w:rsidTr="00AB3019">
        <w:tc>
          <w:tcPr>
            <w:tcW w:w="2337" w:type="dxa"/>
          </w:tcPr>
          <w:p w14:paraId="3C41CC4C" w14:textId="17F31214" w:rsidR="00E92277" w:rsidRDefault="00E92277" w:rsidP="00E92277">
            <w:r>
              <w:t>000100020003</w:t>
            </w:r>
            <w:r w:rsidR="006C5E0B">
              <w:t>2232</w:t>
            </w:r>
          </w:p>
        </w:tc>
        <w:tc>
          <w:tcPr>
            <w:tcW w:w="1168" w:type="dxa"/>
          </w:tcPr>
          <w:p w14:paraId="43474212" w14:textId="0F5AB7BC" w:rsidR="00E92277" w:rsidRDefault="006C5E0B" w:rsidP="00E92277">
            <w:r>
              <w:t>4444</w:t>
            </w:r>
          </w:p>
        </w:tc>
        <w:tc>
          <w:tcPr>
            <w:tcW w:w="1800" w:type="dxa"/>
          </w:tcPr>
          <w:p w14:paraId="1FBE8ACD" w14:textId="515A0205" w:rsidR="00E92277" w:rsidRDefault="008D53BF" w:rsidP="00E92277">
            <w:r>
              <w:t>696.87</w:t>
            </w:r>
          </w:p>
        </w:tc>
        <w:tc>
          <w:tcPr>
            <w:tcW w:w="1350" w:type="dxa"/>
          </w:tcPr>
          <w:p w14:paraId="6BDFA147" w14:textId="050C49D8" w:rsidR="00E92277" w:rsidRDefault="008D53BF" w:rsidP="00E92277">
            <w:r>
              <w:t>3</w:t>
            </w:r>
          </w:p>
        </w:tc>
      </w:tr>
      <w:tr w:rsidR="00E92277" w14:paraId="49724D07" w14:textId="77777777" w:rsidTr="00AB3019">
        <w:tc>
          <w:tcPr>
            <w:tcW w:w="2337" w:type="dxa"/>
          </w:tcPr>
          <w:p w14:paraId="5E6B1F75" w14:textId="4D0AA84E" w:rsidR="00E92277" w:rsidRDefault="00E92277" w:rsidP="00E92277">
            <w:r>
              <w:lastRenderedPageBreak/>
              <w:t>000100020003</w:t>
            </w:r>
            <w:r w:rsidR="006C5E0B">
              <w:t>4321</w:t>
            </w:r>
          </w:p>
        </w:tc>
        <w:tc>
          <w:tcPr>
            <w:tcW w:w="1168" w:type="dxa"/>
          </w:tcPr>
          <w:p w14:paraId="4EA2ADBC" w14:textId="5A1DEE20" w:rsidR="00E92277" w:rsidRDefault="00BD28A2" w:rsidP="00E92277">
            <w:r>
              <w:t>6578</w:t>
            </w:r>
          </w:p>
        </w:tc>
        <w:tc>
          <w:tcPr>
            <w:tcW w:w="1800" w:type="dxa"/>
          </w:tcPr>
          <w:p w14:paraId="51EFE428" w14:textId="7A5F95E4" w:rsidR="00E92277" w:rsidRDefault="008D53BF" w:rsidP="00E92277">
            <w:r>
              <w:t>543</w:t>
            </w:r>
            <w:r w:rsidR="00AE07E6">
              <w:t>.34</w:t>
            </w:r>
          </w:p>
        </w:tc>
        <w:tc>
          <w:tcPr>
            <w:tcW w:w="1350" w:type="dxa"/>
          </w:tcPr>
          <w:p w14:paraId="7B10AAB8" w14:textId="4006540C" w:rsidR="00E92277" w:rsidRDefault="00AE07E6" w:rsidP="00E92277">
            <w:r>
              <w:t>1</w:t>
            </w:r>
          </w:p>
        </w:tc>
      </w:tr>
      <w:tr w:rsidR="00E92277" w14:paraId="6A13A120" w14:textId="77777777" w:rsidTr="00AB3019">
        <w:tc>
          <w:tcPr>
            <w:tcW w:w="2337" w:type="dxa"/>
          </w:tcPr>
          <w:p w14:paraId="4101ECDF" w14:textId="0E326300" w:rsidR="00E92277" w:rsidRDefault="00E92277" w:rsidP="00E92277">
            <w:r>
              <w:t>000100020003</w:t>
            </w:r>
            <w:r w:rsidR="006C5E0B">
              <w:t>7777</w:t>
            </w:r>
          </w:p>
        </w:tc>
        <w:tc>
          <w:tcPr>
            <w:tcW w:w="1168" w:type="dxa"/>
          </w:tcPr>
          <w:p w14:paraId="01E8ED00" w14:textId="33CE28AB" w:rsidR="00E92277" w:rsidRDefault="00BD28A2" w:rsidP="00E92277">
            <w:r>
              <w:t>5566</w:t>
            </w:r>
          </w:p>
        </w:tc>
        <w:tc>
          <w:tcPr>
            <w:tcW w:w="1800" w:type="dxa"/>
          </w:tcPr>
          <w:p w14:paraId="5FD8BF23" w14:textId="2DA48904" w:rsidR="00E92277" w:rsidRDefault="00AE07E6" w:rsidP="00E92277">
            <w:r>
              <w:t>3522.28</w:t>
            </w:r>
          </w:p>
        </w:tc>
        <w:tc>
          <w:tcPr>
            <w:tcW w:w="1350" w:type="dxa"/>
          </w:tcPr>
          <w:p w14:paraId="19298D04" w14:textId="1C2925B6" w:rsidR="00E92277" w:rsidRDefault="00AE07E6" w:rsidP="00E92277">
            <w:r>
              <w:t>4</w:t>
            </w:r>
          </w:p>
        </w:tc>
      </w:tr>
    </w:tbl>
    <w:p w14:paraId="44FF51EA" w14:textId="62181026" w:rsidR="008E12B8" w:rsidRDefault="00AE07E6" w:rsidP="00385DA5">
      <w:r>
        <w:t xml:space="preserve">AvailableCash </w:t>
      </w:r>
      <w:r w:rsidR="00F22167">
        <w:t xml:space="preserve">is subject to change when using the </w:t>
      </w:r>
      <w:r w:rsidR="00740FEE">
        <w:t xml:space="preserve">application. AvailableCash changes after every </w:t>
      </w:r>
      <w:r w:rsidR="00461EAF">
        <w:t>withdrawal.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348"/>
        <w:gridCol w:w="2520"/>
        <w:gridCol w:w="2001"/>
      </w:tblGrid>
      <w:tr w:rsidR="00D96A6C" w14:paraId="6E313142" w14:textId="77777777" w:rsidTr="00AB3019">
        <w:tc>
          <w:tcPr>
            <w:tcW w:w="8185" w:type="dxa"/>
            <w:gridSpan w:val="4"/>
          </w:tcPr>
          <w:p w14:paraId="79A29B6A" w14:textId="797C49DC" w:rsidR="00D96A6C" w:rsidRDefault="00D96A6C" w:rsidP="00D96A6C">
            <w:pPr>
              <w:jc w:val="center"/>
            </w:pPr>
            <w:r>
              <w:t>TransactionHistory</w:t>
            </w:r>
          </w:p>
        </w:tc>
      </w:tr>
      <w:tr w:rsidR="00055F86" w14:paraId="46EAA285" w14:textId="77777777" w:rsidTr="00AB3019">
        <w:tc>
          <w:tcPr>
            <w:tcW w:w="2337" w:type="dxa"/>
          </w:tcPr>
          <w:p w14:paraId="567B1F58" w14:textId="77777777" w:rsidR="00055F86" w:rsidRDefault="00795ED6" w:rsidP="00385DA5">
            <w:r>
              <w:t>TransactionHistoryID</w:t>
            </w:r>
          </w:p>
          <w:p w14:paraId="703BA5A3" w14:textId="22D72989" w:rsidR="003B0287" w:rsidRDefault="003B0287" w:rsidP="00385DA5">
            <w:r>
              <w:t>(int)</w:t>
            </w:r>
          </w:p>
        </w:tc>
        <w:tc>
          <w:tcPr>
            <w:tcW w:w="1348" w:type="dxa"/>
          </w:tcPr>
          <w:p w14:paraId="31B9F011" w14:textId="77777777" w:rsidR="00055F86" w:rsidRDefault="00795ED6" w:rsidP="00385DA5">
            <w:r>
              <w:t>Transaction</w:t>
            </w:r>
          </w:p>
          <w:p w14:paraId="3B4E5760" w14:textId="16109CC3" w:rsidR="003B0287" w:rsidRDefault="003B0287" w:rsidP="00385DA5">
            <w:r>
              <w:t>(decimal)</w:t>
            </w:r>
          </w:p>
        </w:tc>
        <w:tc>
          <w:tcPr>
            <w:tcW w:w="2520" w:type="dxa"/>
          </w:tcPr>
          <w:p w14:paraId="008A364F" w14:textId="77777777" w:rsidR="00055F86" w:rsidRDefault="00795ED6" w:rsidP="00385DA5">
            <w:r>
              <w:t>Date</w:t>
            </w:r>
          </w:p>
          <w:p w14:paraId="477ACCC6" w14:textId="0B4F5267" w:rsidR="003B0287" w:rsidRDefault="003B0287" w:rsidP="00385DA5">
            <w:r>
              <w:t>(DateTime)</w:t>
            </w:r>
          </w:p>
        </w:tc>
        <w:tc>
          <w:tcPr>
            <w:tcW w:w="1980" w:type="dxa"/>
          </w:tcPr>
          <w:p w14:paraId="425B86CF" w14:textId="77777777" w:rsidR="00055F86" w:rsidRDefault="00795ED6" w:rsidP="00385DA5">
            <w:r>
              <w:t>CardNumber</w:t>
            </w:r>
          </w:p>
          <w:p w14:paraId="4D0EAC09" w14:textId="1668799A" w:rsidR="003B0287" w:rsidRDefault="003B0287" w:rsidP="00385DA5">
            <w:r>
              <w:t>(nchar(16))</w:t>
            </w:r>
          </w:p>
        </w:tc>
      </w:tr>
      <w:tr w:rsidR="00175C0A" w14:paraId="7B24B9A4" w14:textId="77777777" w:rsidTr="00AB3019">
        <w:tc>
          <w:tcPr>
            <w:tcW w:w="2337" w:type="dxa"/>
          </w:tcPr>
          <w:p w14:paraId="3269AC92" w14:textId="07EA2C86" w:rsidR="00175C0A" w:rsidRDefault="00175C0A" w:rsidP="00175C0A">
            <w:r>
              <w:t>7</w:t>
            </w:r>
          </w:p>
        </w:tc>
        <w:tc>
          <w:tcPr>
            <w:tcW w:w="1348" w:type="dxa"/>
          </w:tcPr>
          <w:p w14:paraId="1B0E383B" w14:textId="3F557F9F" w:rsidR="00175C0A" w:rsidRDefault="00175C0A" w:rsidP="00175C0A">
            <w:r>
              <w:t>235.23</w:t>
            </w:r>
          </w:p>
        </w:tc>
        <w:tc>
          <w:tcPr>
            <w:tcW w:w="2520" w:type="dxa"/>
          </w:tcPr>
          <w:p w14:paraId="0B8FE516" w14:textId="6E430E18" w:rsidR="00175C0A" w:rsidRDefault="00175C0A" w:rsidP="00175C0A">
            <w:r>
              <w:t>1/12/2024 12:00:00 AM</w:t>
            </w:r>
          </w:p>
        </w:tc>
        <w:tc>
          <w:tcPr>
            <w:tcW w:w="1980" w:type="dxa"/>
          </w:tcPr>
          <w:p w14:paraId="2A543291" w14:textId="715D656F" w:rsidR="00175C0A" w:rsidRPr="00175C0A" w:rsidRDefault="00175C0A" w:rsidP="00175C0A">
            <w:pPr>
              <w:rPr>
                <w:sz w:val="20"/>
                <w:szCs w:val="20"/>
              </w:rPr>
            </w:pPr>
            <w:r>
              <w:t>0001000200031111</w:t>
            </w:r>
          </w:p>
        </w:tc>
      </w:tr>
      <w:tr w:rsidR="00175C0A" w14:paraId="7D56987D" w14:textId="77777777" w:rsidTr="00AB3019">
        <w:tc>
          <w:tcPr>
            <w:tcW w:w="2337" w:type="dxa"/>
          </w:tcPr>
          <w:p w14:paraId="4AF2C808" w14:textId="3DBABDA3" w:rsidR="00175C0A" w:rsidRDefault="00175C0A" w:rsidP="00175C0A">
            <w:r>
              <w:t>8</w:t>
            </w:r>
          </w:p>
        </w:tc>
        <w:tc>
          <w:tcPr>
            <w:tcW w:w="1348" w:type="dxa"/>
          </w:tcPr>
          <w:p w14:paraId="5EF0B3B2" w14:textId="4217BEEE" w:rsidR="00175C0A" w:rsidRDefault="00175C0A" w:rsidP="00175C0A">
            <w:r>
              <w:t>23.54</w:t>
            </w:r>
          </w:p>
        </w:tc>
        <w:tc>
          <w:tcPr>
            <w:tcW w:w="2520" w:type="dxa"/>
          </w:tcPr>
          <w:p w14:paraId="532A96DE" w14:textId="4851E854" w:rsidR="00175C0A" w:rsidRDefault="00175C0A" w:rsidP="00175C0A">
            <w:r>
              <w:t>1/23/2024 12:00:00 AM</w:t>
            </w:r>
          </w:p>
        </w:tc>
        <w:tc>
          <w:tcPr>
            <w:tcW w:w="1980" w:type="dxa"/>
          </w:tcPr>
          <w:p w14:paraId="23EAAF5F" w14:textId="062F7901" w:rsidR="00175C0A" w:rsidRDefault="00175C0A" w:rsidP="00175C0A">
            <w:r>
              <w:t>0001000200031111</w:t>
            </w:r>
          </w:p>
        </w:tc>
      </w:tr>
      <w:tr w:rsidR="00175C0A" w14:paraId="4FD2C178" w14:textId="77777777" w:rsidTr="00AB3019">
        <w:tc>
          <w:tcPr>
            <w:tcW w:w="2337" w:type="dxa"/>
          </w:tcPr>
          <w:p w14:paraId="7E24F076" w14:textId="621B0EBD" w:rsidR="00175C0A" w:rsidRDefault="00175C0A" w:rsidP="00175C0A">
            <w:r>
              <w:t>9</w:t>
            </w:r>
          </w:p>
        </w:tc>
        <w:tc>
          <w:tcPr>
            <w:tcW w:w="1348" w:type="dxa"/>
          </w:tcPr>
          <w:p w14:paraId="6A29E536" w14:textId="3A3D3F12" w:rsidR="00175C0A" w:rsidRDefault="00F9779B" w:rsidP="00175C0A">
            <w:r>
              <w:t>76.34</w:t>
            </w:r>
          </w:p>
        </w:tc>
        <w:tc>
          <w:tcPr>
            <w:tcW w:w="2520" w:type="dxa"/>
          </w:tcPr>
          <w:p w14:paraId="644B3CAE" w14:textId="53E8F29D" w:rsidR="00175C0A" w:rsidRDefault="002408B5" w:rsidP="00175C0A">
            <w:r>
              <w:t>1/24/2024</w:t>
            </w:r>
            <w:r w:rsidR="005636E5">
              <w:t xml:space="preserve"> 1:53:12 PM</w:t>
            </w:r>
          </w:p>
        </w:tc>
        <w:tc>
          <w:tcPr>
            <w:tcW w:w="1980" w:type="dxa"/>
          </w:tcPr>
          <w:p w14:paraId="3563C6EA" w14:textId="769E27CE" w:rsidR="00175C0A" w:rsidRDefault="00175C0A" w:rsidP="00175C0A">
            <w:r>
              <w:t>0001000200031111</w:t>
            </w:r>
          </w:p>
        </w:tc>
      </w:tr>
      <w:tr w:rsidR="00175C0A" w14:paraId="5AAA8717" w14:textId="77777777" w:rsidTr="00AB3019">
        <w:tc>
          <w:tcPr>
            <w:tcW w:w="2337" w:type="dxa"/>
          </w:tcPr>
          <w:p w14:paraId="6354F6DA" w14:textId="0BC0312E" w:rsidR="00175C0A" w:rsidRDefault="00175C0A" w:rsidP="00175C0A">
            <w:r>
              <w:t>10</w:t>
            </w:r>
          </w:p>
        </w:tc>
        <w:tc>
          <w:tcPr>
            <w:tcW w:w="1348" w:type="dxa"/>
          </w:tcPr>
          <w:p w14:paraId="4D8EF65E" w14:textId="4AD2CE39" w:rsidR="00175C0A" w:rsidRDefault="005636E5" w:rsidP="00175C0A">
            <w:r>
              <w:t>435.22</w:t>
            </w:r>
          </w:p>
        </w:tc>
        <w:tc>
          <w:tcPr>
            <w:tcW w:w="2520" w:type="dxa"/>
          </w:tcPr>
          <w:p w14:paraId="008E4094" w14:textId="7C992071" w:rsidR="00175C0A" w:rsidRDefault="005636E5" w:rsidP="00175C0A">
            <w:r>
              <w:t>12/23/2023 12:00:00 AM</w:t>
            </w:r>
          </w:p>
        </w:tc>
        <w:tc>
          <w:tcPr>
            <w:tcW w:w="1980" w:type="dxa"/>
          </w:tcPr>
          <w:p w14:paraId="6C502BBB" w14:textId="20518A1C" w:rsidR="00175C0A" w:rsidRDefault="00175C0A" w:rsidP="00175C0A">
            <w:r>
              <w:t>000100020003</w:t>
            </w:r>
            <w:r w:rsidR="00F9779B">
              <w:t>1234</w:t>
            </w:r>
          </w:p>
        </w:tc>
      </w:tr>
      <w:tr w:rsidR="00175C0A" w14:paraId="53F94BC0" w14:textId="77777777" w:rsidTr="00AB3019">
        <w:tc>
          <w:tcPr>
            <w:tcW w:w="8185" w:type="dxa"/>
            <w:gridSpan w:val="4"/>
          </w:tcPr>
          <w:p w14:paraId="65ED1987" w14:textId="6553CC21" w:rsidR="00175C0A" w:rsidRDefault="00175C0A" w:rsidP="00175C0A">
            <w:pPr>
              <w:jc w:val="center"/>
            </w:pPr>
            <w:r>
              <w:t>Continued</w:t>
            </w:r>
            <w:r w:rsidR="00E41E8E">
              <w:t>…</w:t>
            </w:r>
          </w:p>
        </w:tc>
      </w:tr>
    </w:tbl>
    <w:p w14:paraId="6E68CA5F" w14:textId="77777777" w:rsidR="00461EAF" w:rsidRDefault="00461EAF" w:rsidP="00385DA5"/>
    <w:p w14:paraId="7D2B4D05" w14:textId="01533488" w:rsidR="003A02F2" w:rsidRPr="00385DA5" w:rsidRDefault="003A02F2" w:rsidP="00385DA5">
      <w:r>
        <w:t>TransactionHistory is a constantly updating</w:t>
      </w:r>
      <w:r w:rsidR="002E563B">
        <w:t xml:space="preserve"> with every withdrawal. </w:t>
      </w:r>
      <w:r w:rsidR="00984B41">
        <w:t xml:space="preserve">Whenever a withdrawal </w:t>
      </w:r>
      <w:r w:rsidR="00105C6A">
        <w:t xml:space="preserve">happens </w:t>
      </w:r>
      <w:r w:rsidR="008423EC">
        <w:t>there is a new transaction inserted into the TransactionHistory table.</w:t>
      </w:r>
    </w:p>
    <w:p w14:paraId="109B9D26" w14:textId="13F67AFF" w:rsidR="006863AD" w:rsidRDefault="006863AD" w:rsidP="006863AD">
      <w:pPr>
        <w:pStyle w:val="Heading2"/>
      </w:pPr>
      <w:r>
        <w:t>Class</w:t>
      </w:r>
    </w:p>
    <w:p w14:paraId="4C99DF17" w14:textId="17BF9348" w:rsidR="001957EA" w:rsidRPr="001957EA" w:rsidRDefault="00D7154F" w:rsidP="001957EA">
      <w:r>
        <w:t xml:space="preserve">A public class </w:t>
      </w:r>
      <w:r w:rsidR="00445A0F">
        <w:t xml:space="preserve">named TransactionHistory was made to help logging </w:t>
      </w:r>
      <w:r w:rsidR="00D862B3">
        <w:t>entries into TransactionHistory. There are two co</w:t>
      </w:r>
      <w:r w:rsidR="008B5A6E">
        <w:t>nstructor</w:t>
      </w:r>
      <w:r w:rsidR="00D862B3">
        <w:t xml:space="preserve">s, one empty and one with </w:t>
      </w:r>
      <w:r w:rsidR="008B5A6E">
        <w:t xml:space="preserve">3 parameters. The empty constructor doesn’t have anything within it, it is so that a blank TransactionHistory object can be created. The constructor with 3 parameters has </w:t>
      </w:r>
      <w:r w:rsidR="00A02204">
        <w:t xml:space="preserve">the parameters of decimal transaction, DateTime </w:t>
      </w:r>
      <w:r w:rsidR="003B0287">
        <w:t>date, and string cardNum.</w:t>
      </w:r>
      <w:r w:rsidR="009840B2">
        <w:t xml:space="preserve"> </w:t>
      </w:r>
      <w:r w:rsidR="00EC7D9D">
        <w:t xml:space="preserve">The </w:t>
      </w:r>
      <w:r w:rsidR="00B00B68">
        <w:t xml:space="preserve">query is used to create </w:t>
      </w:r>
      <w:r w:rsidR="00861877">
        <w:t>multiple TransactionHistory objects, which are then put into a list</w:t>
      </w:r>
      <w:r w:rsidR="008A1FD5">
        <w:t xml:space="preserve"> to later be displayed in a list box.</w:t>
      </w:r>
    </w:p>
    <w:p w14:paraId="3862197F" w14:textId="20AF7DAC" w:rsidR="006863AD" w:rsidRPr="006863AD" w:rsidRDefault="006863AD" w:rsidP="006863AD">
      <w:pPr>
        <w:pStyle w:val="Heading2"/>
      </w:pPr>
      <w:r>
        <w:t>Installer</w:t>
      </w:r>
    </w:p>
    <w:p w14:paraId="40456179" w14:textId="68E8B37A" w:rsidR="00596342" w:rsidRPr="00596342" w:rsidRDefault="00FC5388" w:rsidP="00596342">
      <w:r>
        <w:t xml:space="preserve">Microsoft Visual Studio Installer Projects 2022 was used to create an installer for </w:t>
      </w:r>
      <w:r w:rsidR="006E13FA">
        <w:t xml:space="preserve">ATM Simulator. </w:t>
      </w:r>
      <w:r w:rsidR="0066269A">
        <w:t>Using this made it possible to create a Setup.exe</w:t>
      </w:r>
      <w:r w:rsidR="00C507AD">
        <w:t>, which when ran will create an ATMSimulator.exe</w:t>
      </w:r>
      <w:r w:rsidR="003A5BA0">
        <w:t xml:space="preserve"> allowing the user to interface with the application without having to open Visual Studio.</w:t>
      </w:r>
    </w:p>
    <w:sectPr w:rsidR="00596342" w:rsidRPr="00596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F12D5"/>
    <w:multiLevelType w:val="hybridMultilevel"/>
    <w:tmpl w:val="68FA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007B7"/>
    <w:multiLevelType w:val="hybridMultilevel"/>
    <w:tmpl w:val="6C5EE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176563">
    <w:abstractNumId w:val="0"/>
  </w:num>
  <w:num w:numId="2" w16cid:durableId="851802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624"/>
    <w:rsid w:val="000123EB"/>
    <w:rsid w:val="00017F9F"/>
    <w:rsid w:val="000329FE"/>
    <w:rsid w:val="00052750"/>
    <w:rsid w:val="00055F86"/>
    <w:rsid w:val="00070A7C"/>
    <w:rsid w:val="000A2E49"/>
    <w:rsid w:val="000B228A"/>
    <w:rsid w:val="000D5AE2"/>
    <w:rsid w:val="00105C6A"/>
    <w:rsid w:val="001269EB"/>
    <w:rsid w:val="00166E28"/>
    <w:rsid w:val="00175C0A"/>
    <w:rsid w:val="001957EA"/>
    <w:rsid w:val="001B0948"/>
    <w:rsid w:val="001F0920"/>
    <w:rsid w:val="00226C25"/>
    <w:rsid w:val="0023268B"/>
    <w:rsid w:val="002408B5"/>
    <w:rsid w:val="00273DE7"/>
    <w:rsid w:val="00282C7C"/>
    <w:rsid w:val="002D11BB"/>
    <w:rsid w:val="002E563B"/>
    <w:rsid w:val="00335F0F"/>
    <w:rsid w:val="00385DA5"/>
    <w:rsid w:val="00386960"/>
    <w:rsid w:val="003A02F2"/>
    <w:rsid w:val="003A5BA0"/>
    <w:rsid w:val="003B0287"/>
    <w:rsid w:val="003B6E9E"/>
    <w:rsid w:val="003C2EB5"/>
    <w:rsid w:val="003D461B"/>
    <w:rsid w:val="00402F43"/>
    <w:rsid w:val="0043243B"/>
    <w:rsid w:val="00445A0F"/>
    <w:rsid w:val="00461EAF"/>
    <w:rsid w:val="004931B4"/>
    <w:rsid w:val="00494F3C"/>
    <w:rsid w:val="004A1624"/>
    <w:rsid w:val="004C6620"/>
    <w:rsid w:val="004E2783"/>
    <w:rsid w:val="004E6A73"/>
    <w:rsid w:val="005636E5"/>
    <w:rsid w:val="00596342"/>
    <w:rsid w:val="005A5756"/>
    <w:rsid w:val="005B640C"/>
    <w:rsid w:val="00634C04"/>
    <w:rsid w:val="00643EA1"/>
    <w:rsid w:val="0066269A"/>
    <w:rsid w:val="006863AD"/>
    <w:rsid w:val="006C5E0B"/>
    <w:rsid w:val="006C5FA8"/>
    <w:rsid w:val="006E13FA"/>
    <w:rsid w:val="006E43FD"/>
    <w:rsid w:val="006F32E9"/>
    <w:rsid w:val="00706749"/>
    <w:rsid w:val="00740FEE"/>
    <w:rsid w:val="007448F6"/>
    <w:rsid w:val="00795ED6"/>
    <w:rsid w:val="007F1AC3"/>
    <w:rsid w:val="00801127"/>
    <w:rsid w:val="00813781"/>
    <w:rsid w:val="008423EC"/>
    <w:rsid w:val="008605F8"/>
    <w:rsid w:val="00861877"/>
    <w:rsid w:val="00871EE4"/>
    <w:rsid w:val="00874B47"/>
    <w:rsid w:val="008812CC"/>
    <w:rsid w:val="00884348"/>
    <w:rsid w:val="008A1FD5"/>
    <w:rsid w:val="008B5A6E"/>
    <w:rsid w:val="008C78FC"/>
    <w:rsid w:val="008D53BF"/>
    <w:rsid w:val="008D6D96"/>
    <w:rsid w:val="008E12B8"/>
    <w:rsid w:val="008F4979"/>
    <w:rsid w:val="00901F63"/>
    <w:rsid w:val="00920E20"/>
    <w:rsid w:val="00923DF3"/>
    <w:rsid w:val="00934B9C"/>
    <w:rsid w:val="00951EA8"/>
    <w:rsid w:val="00960DC2"/>
    <w:rsid w:val="00963831"/>
    <w:rsid w:val="00970FD8"/>
    <w:rsid w:val="009840B2"/>
    <w:rsid w:val="00984B41"/>
    <w:rsid w:val="00985AB8"/>
    <w:rsid w:val="009B4422"/>
    <w:rsid w:val="009E0CF4"/>
    <w:rsid w:val="009F300D"/>
    <w:rsid w:val="00A02204"/>
    <w:rsid w:val="00A07296"/>
    <w:rsid w:val="00A1621C"/>
    <w:rsid w:val="00A5437C"/>
    <w:rsid w:val="00A6288E"/>
    <w:rsid w:val="00A6310F"/>
    <w:rsid w:val="00A824F0"/>
    <w:rsid w:val="00AA157A"/>
    <w:rsid w:val="00AA430C"/>
    <w:rsid w:val="00AB3019"/>
    <w:rsid w:val="00AE07E6"/>
    <w:rsid w:val="00AF3E43"/>
    <w:rsid w:val="00B00B68"/>
    <w:rsid w:val="00B043BB"/>
    <w:rsid w:val="00B14BE8"/>
    <w:rsid w:val="00B242FE"/>
    <w:rsid w:val="00B26C5C"/>
    <w:rsid w:val="00B43C84"/>
    <w:rsid w:val="00B66BF5"/>
    <w:rsid w:val="00BC70FA"/>
    <w:rsid w:val="00BD04E3"/>
    <w:rsid w:val="00BD138B"/>
    <w:rsid w:val="00BD28A2"/>
    <w:rsid w:val="00C004BB"/>
    <w:rsid w:val="00C403C6"/>
    <w:rsid w:val="00C507AD"/>
    <w:rsid w:val="00CB1FFB"/>
    <w:rsid w:val="00CB3E51"/>
    <w:rsid w:val="00CB6ED4"/>
    <w:rsid w:val="00CE4BEA"/>
    <w:rsid w:val="00CE635C"/>
    <w:rsid w:val="00D16DF6"/>
    <w:rsid w:val="00D31BDD"/>
    <w:rsid w:val="00D70D11"/>
    <w:rsid w:val="00D7154F"/>
    <w:rsid w:val="00D862B3"/>
    <w:rsid w:val="00D923B3"/>
    <w:rsid w:val="00D96A6C"/>
    <w:rsid w:val="00DA1676"/>
    <w:rsid w:val="00DB68F6"/>
    <w:rsid w:val="00DF50DB"/>
    <w:rsid w:val="00E41E8E"/>
    <w:rsid w:val="00E4731B"/>
    <w:rsid w:val="00E72439"/>
    <w:rsid w:val="00E92277"/>
    <w:rsid w:val="00EA4B59"/>
    <w:rsid w:val="00EB448F"/>
    <w:rsid w:val="00EC2128"/>
    <w:rsid w:val="00EC7D9D"/>
    <w:rsid w:val="00EF7C4E"/>
    <w:rsid w:val="00F15527"/>
    <w:rsid w:val="00F1718B"/>
    <w:rsid w:val="00F22167"/>
    <w:rsid w:val="00F41BEE"/>
    <w:rsid w:val="00F54CE9"/>
    <w:rsid w:val="00F672DC"/>
    <w:rsid w:val="00F86F83"/>
    <w:rsid w:val="00F9779B"/>
    <w:rsid w:val="00FA5189"/>
    <w:rsid w:val="00FC5388"/>
    <w:rsid w:val="00FF27D4"/>
    <w:rsid w:val="00FF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4768F"/>
  <w15:chartTrackingRefBased/>
  <w15:docId w15:val="{79E75AB1-6FBB-4986-977B-05092DC4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69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9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69EB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26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05F8"/>
    <w:pPr>
      <w:ind w:left="720"/>
      <w:contextualSpacing/>
    </w:pPr>
  </w:style>
  <w:style w:type="table" w:styleId="TableGrid">
    <w:name w:val="Table Grid"/>
    <w:basedOn w:val="TableNormal"/>
    <w:uiPriority w:val="39"/>
    <w:rsid w:val="001F0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40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A16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kyFloyd2004/ATMSimulato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C03EC-6766-4A04-AFBB-B2C29E0C8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5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Skyler Floyd</dc:creator>
  <cp:keywords/>
  <dc:description/>
  <cp:lastModifiedBy>Skyler Floyd</cp:lastModifiedBy>
  <cp:revision>150</cp:revision>
  <dcterms:created xsi:type="dcterms:W3CDTF">2024-02-24T22:23:00Z</dcterms:created>
  <dcterms:modified xsi:type="dcterms:W3CDTF">2024-02-29T18:19:00Z</dcterms:modified>
</cp:coreProperties>
</file>