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9FF0D" w14:textId="77777777" w:rsidR="00FE78E3" w:rsidRPr="00FE78E3" w:rsidRDefault="00FE78E3" w:rsidP="00FE78E3">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FE78E3">
          <w:rPr>
            <w:rFonts w:ascii="Arial" w:eastAsia="宋体" w:hAnsi="Arial" w:cs="Arial"/>
            <w:b/>
            <w:bCs/>
            <w:color w:val="000000"/>
            <w:kern w:val="0"/>
            <w:sz w:val="32"/>
            <w:szCs w:val="32"/>
            <w:bdr w:val="none" w:sz="0" w:space="0" w:color="auto" w:frame="1"/>
          </w:rPr>
          <w:t>Conway’s Game of Life for Curved Surfaces (Part 1)</w:t>
        </w:r>
      </w:hyperlink>
    </w:p>
    <w:p w14:paraId="79CA71BB" w14:textId="77777777" w:rsidR="00FE78E3" w:rsidRPr="00FE78E3" w:rsidRDefault="00FE78E3" w:rsidP="00FE78E3">
      <w:pPr>
        <w:widowControl/>
        <w:shd w:val="clear" w:color="auto" w:fill="FFFFFF"/>
        <w:jc w:val="left"/>
        <w:textAlignment w:val="baseline"/>
        <w:rPr>
          <w:rFonts w:ascii="Arial" w:eastAsia="宋体" w:hAnsi="Arial" w:cs="Arial"/>
          <w:color w:val="777777"/>
          <w:kern w:val="0"/>
          <w:sz w:val="18"/>
          <w:szCs w:val="18"/>
        </w:rPr>
      </w:pPr>
      <w:r w:rsidRPr="00FE78E3">
        <w:rPr>
          <w:rFonts w:ascii="Arial" w:eastAsia="宋体" w:hAnsi="Arial" w:cs="Arial"/>
          <w:color w:val="777777"/>
          <w:kern w:val="0"/>
          <w:sz w:val="18"/>
          <w:szCs w:val="18"/>
          <w:bdr w:val="none" w:sz="0" w:space="0" w:color="auto" w:frame="1"/>
        </w:rPr>
        <w:t>Posted on</w:t>
      </w:r>
      <w:r w:rsidRPr="00FE78E3">
        <w:rPr>
          <w:rFonts w:ascii="Arial" w:eastAsia="宋体" w:hAnsi="Arial" w:cs="Arial"/>
          <w:color w:val="777777"/>
          <w:kern w:val="0"/>
          <w:sz w:val="18"/>
          <w:szCs w:val="18"/>
        </w:rPr>
        <w:t> </w:t>
      </w:r>
      <w:hyperlink r:id="rId6" w:tooltip="6:39 am" w:history="1">
        <w:r w:rsidRPr="00FE78E3">
          <w:rPr>
            <w:rFonts w:ascii="Arial" w:eastAsia="宋体" w:hAnsi="Arial" w:cs="Arial"/>
            <w:color w:val="777777"/>
            <w:kern w:val="0"/>
            <w:sz w:val="18"/>
            <w:szCs w:val="18"/>
            <w:u w:val="single"/>
            <w:bdr w:val="none" w:sz="0" w:space="0" w:color="auto" w:frame="1"/>
          </w:rPr>
          <w:t>November 19, 2012</w:t>
        </w:r>
      </w:hyperlink>
      <w:r w:rsidRPr="00FE78E3">
        <w:rPr>
          <w:rFonts w:ascii="Arial" w:eastAsia="宋体" w:hAnsi="Arial" w:cs="Arial"/>
          <w:color w:val="777777"/>
          <w:kern w:val="0"/>
          <w:sz w:val="18"/>
          <w:szCs w:val="18"/>
          <w:bdr w:val="none" w:sz="0" w:space="0" w:color="auto" w:frame="1"/>
        </w:rPr>
        <w:t>by </w:t>
      </w:r>
      <w:hyperlink r:id="rId7" w:tooltip="View all posts by mikolalysenko" w:history="1">
        <w:r w:rsidRPr="00FE78E3">
          <w:rPr>
            <w:rFonts w:ascii="Arial" w:eastAsia="宋体" w:hAnsi="Arial" w:cs="Arial"/>
            <w:color w:val="777777"/>
            <w:kern w:val="0"/>
            <w:sz w:val="18"/>
            <w:szCs w:val="18"/>
            <w:u w:val="single"/>
            <w:bdr w:val="none" w:sz="0" w:space="0" w:color="auto" w:frame="1"/>
          </w:rPr>
          <w:t>mikolalysenko</w:t>
        </w:r>
      </w:hyperlink>
    </w:p>
    <w:p w14:paraId="667A153B"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Conway’s </w:t>
      </w:r>
      <w:hyperlink r:id="rId8" w:history="1">
        <w:r w:rsidRPr="00FE78E3">
          <w:rPr>
            <w:rFonts w:ascii="Georgia" w:eastAsia="宋体" w:hAnsi="Georgia" w:cs="宋体"/>
            <w:color w:val="743399"/>
            <w:kern w:val="0"/>
            <w:sz w:val="24"/>
            <w:szCs w:val="24"/>
            <w:u w:val="single"/>
            <w:bdr w:val="none" w:sz="0" w:space="0" w:color="auto" w:frame="1"/>
          </w:rPr>
          <w:t>Game of Life</w:t>
        </w:r>
      </w:hyperlink>
      <w:r w:rsidRPr="00FE78E3">
        <w:rPr>
          <w:rFonts w:ascii="Georgia" w:eastAsia="宋体" w:hAnsi="Georgia" w:cs="宋体"/>
          <w:color w:val="333333"/>
          <w:kern w:val="0"/>
          <w:sz w:val="24"/>
          <w:szCs w:val="24"/>
        </w:rPr>
        <w:t> is one of the most popular and iconic </w:t>
      </w:r>
      <w:hyperlink r:id="rId9" w:history="1">
        <w:r w:rsidRPr="00FE78E3">
          <w:rPr>
            <w:rFonts w:ascii="Georgia" w:eastAsia="宋体" w:hAnsi="Georgia" w:cs="宋体"/>
            <w:color w:val="743399"/>
            <w:kern w:val="0"/>
            <w:sz w:val="24"/>
            <w:szCs w:val="24"/>
            <w:u w:val="single"/>
            <w:bdr w:val="none" w:sz="0" w:space="0" w:color="auto" w:frame="1"/>
          </w:rPr>
          <w:t>cellular automata</w:t>
        </w:r>
      </w:hyperlink>
      <w:r w:rsidRPr="00FE78E3">
        <w:rPr>
          <w:rFonts w:ascii="Georgia" w:eastAsia="宋体" w:hAnsi="Georgia" w:cs="宋体"/>
          <w:color w:val="333333"/>
          <w:kern w:val="0"/>
          <w:sz w:val="24"/>
          <w:szCs w:val="24"/>
        </w:rPr>
        <w:t>.  It is so famous that </w:t>
      </w:r>
      <w:hyperlink r:id="rId10" w:history="1">
        <w:r w:rsidRPr="00FE78E3">
          <w:rPr>
            <w:rFonts w:ascii="Georgia" w:eastAsia="宋体" w:hAnsi="Georgia" w:cs="宋体"/>
            <w:color w:val="743399"/>
            <w:kern w:val="0"/>
            <w:sz w:val="24"/>
            <w:szCs w:val="24"/>
            <w:u w:val="single"/>
            <w:bdr w:val="none" w:sz="0" w:space="0" w:color="auto" w:frame="1"/>
          </w:rPr>
          <w:t>googling it</w:t>
        </w:r>
      </w:hyperlink>
      <w:r w:rsidRPr="00FE78E3">
        <w:rPr>
          <w:rFonts w:ascii="Georgia" w:eastAsia="宋体" w:hAnsi="Georgia" w:cs="宋体"/>
          <w:color w:val="333333"/>
          <w:kern w:val="0"/>
          <w:sz w:val="24"/>
          <w:szCs w:val="24"/>
        </w:rPr>
        <w:t> loads up a working simulation right in your browser!  The rules for the Game of Life (GoL) can be stated in a few lines:</w:t>
      </w:r>
    </w:p>
    <w:p w14:paraId="748D73D6" w14:textId="77777777" w:rsidR="00FE78E3" w:rsidRPr="00FE78E3" w:rsidRDefault="00FE78E3" w:rsidP="00FE78E3">
      <w:pPr>
        <w:widowControl/>
        <w:numPr>
          <w:ilvl w:val="0"/>
          <w:numId w:val="2"/>
        </w:numPr>
        <w:ind w:left="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 world is an infinite rectangular array of cells, each of which can be in one of two states: alive or dead; and the neighborhood of each cell is a 3×3 grid centered on the cell.</w:t>
      </w:r>
    </w:p>
    <w:p w14:paraId="71A1DF29" w14:textId="77777777" w:rsidR="00FE78E3" w:rsidRPr="00FE78E3" w:rsidRDefault="00FE78E3" w:rsidP="00FE78E3">
      <w:pPr>
        <w:widowControl/>
        <w:numPr>
          <w:ilvl w:val="0"/>
          <w:numId w:val="2"/>
        </w:numPr>
        <w:ind w:left="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 state of the world advances in discrete synchronous time steps according to the following two rules:</w:t>
      </w:r>
    </w:p>
    <w:p w14:paraId="69FB2300" w14:textId="77777777" w:rsidR="00FE78E3" w:rsidRPr="00FE78E3" w:rsidRDefault="00FE78E3" w:rsidP="00FE78E3">
      <w:pPr>
        <w:widowControl/>
        <w:numPr>
          <w:ilvl w:val="0"/>
          <w:numId w:val="2"/>
        </w:numPr>
        <w:ind w:left="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Cells which are alive remain alive if and only if they have between 2 and 3 neighbors; otherwise they die.</w:t>
      </w:r>
    </w:p>
    <w:p w14:paraId="627AA19F" w14:textId="77777777" w:rsidR="00FE78E3" w:rsidRPr="00FE78E3" w:rsidRDefault="00FE78E3" w:rsidP="00FE78E3">
      <w:pPr>
        <w:widowControl/>
        <w:numPr>
          <w:ilvl w:val="0"/>
          <w:numId w:val="2"/>
        </w:numPr>
        <w:ind w:left="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Cells which are dead become alive if they have exactly 3 neighbors; or else they stay dead.</w:t>
      </w:r>
    </w:p>
    <w:p w14:paraId="15973CD0"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Despite the superficial simplicity of these rules, the Game of Life can produce many unexpected and fascinating recurring patterns; like the glider soliton:</w:t>
      </w:r>
    </w:p>
    <w:p w14:paraId="6604A830" w14:textId="245BD79D" w:rsidR="00FE78E3" w:rsidRPr="00FE78E3" w:rsidRDefault="00FE78E3" w:rsidP="00FE78E3">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743399"/>
          <w:kern w:val="0"/>
          <w:sz w:val="24"/>
          <w:szCs w:val="24"/>
          <w:bdr w:val="none" w:sz="0" w:space="0" w:color="auto" w:frame="1"/>
        </w:rPr>
        <w:drawing>
          <wp:inline distT="0" distB="0" distL="0" distR="0" wp14:anchorId="7CC149E0" wp14:editId="3541475F">
            <wp:extent cx="1924050" cy="1924050"/>
            <wp:effectExtent l="0" t="0" r="0" b="0"/>
            <wp:docPr id="82" name="图片 8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5BB53538" w14:textId="77777777" w:rsidR="00FE78E3" w:rsidRPr="00FE78E3" w:rsidRDefault="00FE78E3" w:rsidP="00FE78E3">
      <w:pPr>
        <w:widowControl/>
        <w:spacing w:before="75" w:after="360" w:line="270" w:lineRule="atLeast"/>
        <w:ind w:left="75" w:right="75"/>
        <w:jc w:val="center"/>
        <w:textAlignment w:val="baseline"/>
        <w:rPr>
          <w:rFonts w:ascii="Arial" w:eastAsia="宋体" w:hAnsi="Arial" w:cs="Arial"/>
          <w:color w:val="777777"/>
          <w:kern w:val="0"/>
          <w:sz w:val="18"/>
          <w:szCs w:val="18"/>
        </w:rPr>
      </w:pPr>
      <w:r w:rsidRPr="00FE78E3">
        <w:rPr>
          <w:rFonts w:ascii="Arial" w:eastAsia="宋体" w:hAnsi="Arial" w:cs="Arial"/>
          <w:color w:val="777777"/>
          <w:kern w:val="0"/>
          <w:sz w:val="18"/>
          <w:szCs w:val="18"/>
        </w:rPr>
        <w:t>A 3×3 glider in Conway’s Game of Life. Black represents a live cell; white represents dead. (c) 2008, Wikipedia. Author: Dhatfield</w:t>
      </w:r>
    </w:p>
    <w:p w14:paraId="51C781E1"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 fact that the rules for the Game of Life are so short and clear makes it a great project for initiating novice programmers.  Since Life was invented by </w:t>
      </w:r>
      <w:hyperlink r:id="rId13" w:history="1">
        <w:r w:rsidRPr="00FE78E3">
          <w:rPr>
            <w:rFonts w:ascii="Georgia" w:eastAsia="宋体" w:hAnsi="Georgia" w:cs="宋体"/>
            <w:color w:val="743399"/>
            <w:kern w:val="0"/>
            <w:sz w:val="24"/>
            <w:szCs w:val="24"/>
            <w:u w:val="single"/>
            <w:bdr w:val="none" w:sz="0" w:space="0" w:color="auto" w:frame="1"/>
          </w:rPr>
          <w:t>John Conway</w:t>
        </w:r>
      </w:hyperlink>
      <w:r w:rsidRPr="00FE78E3">
        <w:rPr>
          <w:rFonts w:ascii="Georgia" w:eastAsia="宋体" w:hAnsi="Georgia" w:cs="宋体"/>
          <w:color w:val="333333"/>
          <w:kern w:val="0"/>
          <w:sz w:val="24"/>
          <w:szCs w:val="24"/>
        </w:rPr>
        <w:t> in 1970, it has distracted many amateur and recreational mathematicians, leading to the discovery of many interesting patterns.  For example, </w:t>
      </w:r>
      <w:hyperlink r:id="rId14" w:history="1">
        <w:r w:rsidRPr="00FE78E3">
          <w:rPr>
            <w:rFonts w:ascii="Georgia" w:eastAsia="宋体" w:hAnsi="Georgia" w:cs="宋体"/>
            <w:color w:val="743399"/>
            <w:kern w:val="0"/>
            <w:sz w:val="24"/>
            <w:szCs w:val="24"/>
            <w:u w:val="single"/>
            <w:bdr w:val="none" w:sz="0" w:space="0" w:color="auto" w:frame="1"/>
          </w:rPr>
          <w:t>Paul Chapman</w:t>
        </w:r>
      </w:hyperlink>
      <w:r w:rsidRPr="00FE78E3">
        <w:rPr>
          <w:rFonts w:ascii="Georgia" w:eastAsia="宋体" w:hAnsi="Georgia" w:cs="宋体"/>
          <w:color w:val="333333"/>
          <w:kern w:val="0"/>
          <w:sz w:val="24"/>
          <w:szCs w:val="24"/>
        </w:rPr>
        <w:t> showed that Life is </w:t>
      </w:r>
      <w:hyperlink r:id="rId15" w:history="1">
        <w:r w:rsidRPr="00FE78E3">
          <w:rPr>
            <w:rFonts w:ascii="Georgia" w:eastAsia="宋体" w:hAnsi="Georgia" w:cs="宋体"/>
            <w:color w:val="743399"/>
            <w:kern w:val="0"/>
            <w:sz w:val="24"/>
            <w:szCs w:val="24"/>
            <w:u w:val="single"/>
            <w:bdr w:val="none" w:sz="0" w:space="0" w:color="auto" w:frame="1"/>
          </w:rPr>
          <w:t>Turing complete</w:t>
        </w:r>
      </w:hyperlink>
      <w:r w:rsidRPr="00FE78E3">
        <w:rPr>
          <w:rFonts w:ascii="Georgia" w:eastAsia="宋体" w:hAnsi="Georgia" w:cs="宋体"/>
          <w:color w:val="333333"/>
          <w:kern w:val="0"/>
          <w:sz w:val="24"/>
          <w:szCs w:val="24"/>
        </w:rPr>
        <w:t>, and so it is in principle possible to translate any computer into a set of initial conditions.     As an amusing example of this concept, </w:t>
      </w:r>
      <w:hyperlink r:id="rId16" w:history="1">
        <w:r w:rsidRPr="00FE78E3">
          <w:rPr>
            <w:rFonts w:ascii="Georgia" w:eastAsia="宋体" w:hAnsi="Georgia" w:cs="宋体"/>
            <w:color w:val="743399"/>
            <w:kern w:val="0"/>
            <w:sz w:val="24"/>
            <w:szCs w:val="24"/>
            <w:u w:val="single"/>
            <w:bdr w:val="none" w:sz="0" w:space="0" w:color="auto" w:frame="1"/>
          </w:rPr>
          <w:t>here is an implementation of Conway’s Game of Life in the Game of Life</w:t>
        </w:r>
      </w:hyperlink>
      <w:r w:rsidRPr="00FE78E3">
        <w:rPr>
          <w:rFonts w:ascii="Georgia" w:eastAsia="宋体" w:hAnsi="Georgia" w:cs="宋体"/>
          <w:color w:val="333333"/>
          <w:kern w:val="0"/>
          <w:sz w:val="24"/>
          <w:szCs w:val="24"/>
        </w:rPr>
        <w:t> created by </w:t>
      </w:r>
      <w:hyperlink r:id="rId17" w:history="1">
        <w:r w:rsidRPr="00FE78E3">
          <w:rPr>
            <w:rFonts w:ascii="Georgia" w:eastAsia="宋体" w:hAnsi="Georgia" w:cs="宋体"/>
            <w:color w:val="743399"/>
            <w:kern w:val="0"/>
            <w:sz w:val="24"/>
            <w:szCs w:val="24"/>
            <w:u w:val="single"/>
            <w:bdr w:val="none" w:sz="0" w:space="0" w:color="auto" w:frame="1"/>
          </w:rPr>
          <w:t>Brice Due</w:t>
        </w:r>
      </w:hyperlink>
      <w:r w:rsidRPr="00FE78E3">
        <w:rPr>
          <w:rFonts w:ascii="Georgia" w:eastAsia="宋体" w:hAnsi="Georgia" w:cs="宋体"/>
          <w:color w:val="333333"/>
          <w:kern w:val="0"/>
          <w:sz w:val="24"/>
          <w:szCs w:val="24"/>
        </w:rPr>
        <w:t>.  Another cool pattern is the famous </w:t>
      </w:r>
      <w:hyperlink r:id="rId18" w:history="1">
        <w:r w:rsidRPr="00FE78E3">
          <w:rPr>
            <w:rFonts w:ascii="Georgia" w:eastAsia="宋体" w:hAnsi="Georgia" w:cs="宋体"/>
            <w:color w:val="743399"/>
            <w:kern w:val="0"/>
            <w:sz w:val="24"/>
            <w:szCs w:val="24"/>
            <w:u w:val="single"/>
            <w:bdr w:val="none" w:sz="0" w:space="0" w:color="auto" w:frame="1"/>
          </w:rPr>
          <w:t>Gemini spaceship</w:t>
        </w:r>
      </w:hyperlink>
      <w:r w:rsidRPr="00FE78E3">
        <w:rPr>
          <w:rFonts w:ascii="Georgia" w:eastAsia="宋体" w:hAnsi="Georgia" w:cs="宋体"/>
          <w:color w:val="333333"/>
          <w:kern w:val="0"/>
          <w:sz w:val="24"/>
          <w:szCs w:val="24"/>
        </w:rPr>
        <w:t xml:space="preserve"> which is a complex self replicating system, and is perhaps the first true `organism’ to be discovered in life!  If any of this sounds interesting to you, you can play around with the Game of Life (and some other cellular automata) and look at </w:t>
      </w:r>
      <w:r w:rsidRPr="00FE78E3">
        <w:rPr>
          <w:rFonts w:ascii="Georgia" w:eastAsia="宋体" w:hAnsi="Georgia" w:cs="宋体"/>
          <w:color w:val="333333"/>
          <w:kern w:val="0"/>
          <w:sz w:val="24"/>
          <w:szCs w:val="24"/>
        </w:rPr>
        <w:lastRenderedPageBreak/>
        <w:t>a large and interesting library of patterns collected in the community developed </w:t>
      </w:r>
      <w:hyperlink r:id="rId19" w:history="1">
        <w:r w:rsidRPr="00FE78E3">
          <w:rPr>
            <w:rFonts w:ascii="Georgia" w:eastAsia="宋体" w:hAnsi="Georgia" w:cs="宋体"/>
            <w:color w:val="743399"/>
            <w:kern w:val="0"/>
            <w:sz w:val="24"/>
            <w:szCs w:val="24"/>
            <w:u w:val="single"/>
            <w:bdr w:val="none" w:sz="0" w:space="0" w:color="auto" w:frame="1"/>
          </w:rPr>
          <w:t>Golly software package</w:t>
        </w:r>
      </w:hyperlink>
      <w:r w:rsidRPr="00FE78E3">
        <w:rPr>
          <w:rFonts w:ascii="Georgia" w:eastAsia="宋体" w:hAnsi="Georgia" w:cs="宋体"/>
          <w:color w:val="333333"/>
          <w:kern w:val="0"/>
          <w:sz w:val="24"/>
          <w:szCs w:val="24"/>
        </w:rPr>
        <w:t>.</w:t>
      </w:r>
    </w:p>
    <w:p w14:paraId="6DCE7B16" w14:textId="77777777" w:rsidR="00FE78E3" w:rsidRPr="00FE78E3" w:rsidRDefault="00FE78E3" w:rsidP="00FE78E3">
      <w:pPr>
        <w:widowControl/>
        <w:spacing w:after="300" w:line="360" w:lineRule="atLeast"/>
        <w:jc w:val="left"/>
        <w:textAlignment w:val="baseline"/>
        <w:outlineLvl w:val="1"/>
        <w:rPr>
          <w:rFonts w:ascii="Georgia" w:eastAsia="宋体" w:hAnsi="Georgia" w:cs="宋体"/>
          <w:color w:val="000000"/>
          <w:kern w:val="0"/>
          <w:sz w:val="36"/>
          <w:szCs w:val="36"/>
        </w:rPr>
      </w:pPr>
      <w:r w:rsidRPr="00FE78E3">
        <w:rPr>
          <w:rFonts w:ascii="Georgia" w:eastAsia="宋体" w:hAnsi="Georgia" w:cs="宋体"/>
          <w:color w:val="000000"/>
          <w:kern w:val="0"/>
          <w:sz w:val="36"/>
          <w:szCs w:val="36"/>
        </w:rPr>
        <w:t>SmoothLife</w:t>
      </w:r>
    </w:p>
    <w:p w14:paraId="2554FFD8"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Now, if you’ve been programming for any reasonable length of time you’ve probably come across the Game of Life at least a couple of times before and so all the stuff above is nothing new.  However, a few weeks ago I saw an incredibly awesome video on reddit which inspired me to write this post:</w:t>
      </w:r>
    </w:p>
    <w:p w14:paraId="48E7B6E4"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This video is of a certain generalization of Conway’s Game of Life to smooth spaces proposed by Stephan Rafler:</w:t>
      </w:r>
    </w:p>
    <w:p w14:paraId="7C603638" w14:textId="77777777" w:rsidR="00FE78E3" w:rsidRPr="00FE78E3" w:rsidRDefault="00FE78E3" w:rsidP="00FE78E3">
      <w:pPr>
        <w:widowControl/>
        <w:jc w:val="center"/>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S. Rafler, “</w:t>
      </w:r>
      <w:hyperlink r:id="rId20" w:history="1">
        <w:r w:rsidRPr="00FE78E3">
          <w:rPr>
            <w:rFonts w:ascii="Georgia" w:eastAsia="宋体" w:hAnsi="Georgia" w:cs="宋体"/>
            <w:color w:val="743399"/>
            <w:kern w:val="0"/>
            <w:sz w:val="24"/>
            <w:szCs w:val="24"/>
            <w:u w:val="single"/>
            <w:bdr w:val="none" w:sz="0" w:space="0" w:color="auto" w:frame="1"/>
          </w:rPr>
          <w:t>Generalization of Conway’s “Game of Life” to a continuous domain – SmoothLife</w:t>
        </w:r>
      </w:hyperlink>
      <w:r w:rsidRPr="00FE78E3">
        <w:rPr>
          <w:rFonts w:ascii="Georgia" w:eastAsia="宋体" w:hAnsi="Georgia" w:cs="宋体"/>
          <w:color w:val="333333"/>
          <w:kern w:val="0"/>
          <w:sz w:val="24"/>
          <w:szCs w:val="24"/>
        </w:rPr>
        <w:t>” (2011) Arxiv: 1111.1567</w:t>
      </w:r>
    </w:p>
    <w:p w14:paraId="120D0A0B"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You can read this paper for yourself, but I’ll also summarize the key concepts here.  Basically, there are two main ideas in Rafler’s generalization:  First, the infinite grid of cells is replaced with an `effective grid’ that is obtained by averaging over a disk.  Second, the transition functions are replaced by a series of differential equations derived from a smooth interpolation of the rules for the discrete Game of Life.</w:t>
      </w:r>
    </w:p>
    <w:p w14:paraId="1946F9AD" w14:textId="77777777" w:rsidR="00FE78E3" w:rsidRPr="00FE78E3" w:rsidRDefault="00FE78E3" w:rsidP="00FE78E3">
      <w:pPr>
        <w:widowControl/>
        <w:spacing w:after="300" w:line="360" w:lineRule="atLeast"/>
        <w:jc w:val="left"/>
        <w:textAlignment w:val="baseline"/>
        <w:outlineLvl w:val="2"/>
        <w:rPr>
          <w:rFonts w:ascii="Georgia" w:eastAsia="宋体" w:hAnsi="Georgia" w:cs="宋体"/>
          <w:color w:val="000000"/>
          <w:kern w:val="0"/>
          <w:sz w:val="27"/>
          <w:szCs w:val="27"/>
        </w:rPr>
      </w:pPr>
      <w:r w:rsidRPr="00FE78E3">
        <w:rPr>
          <w:rFonts w:ascii="Georgia" w:eastAsia="宋体" w:hAnsi="Georgia" w:cs="宋体"/>
          <w:color w:val="000000"/>
          <w:kern w:val="0"/>
          <w:sz w:val="27"/>
          <w:szCs w:val="27"/>
        </w:rPr>
        <w:t>Effective Grids</w:t>
      </w:r>
    </w:p>
    <w:p w14:paraId="52E525BB" w14:textId="61A9E024"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To explain how an `effective grid’ works, first consider what would happen if we replaced the infinite discrete grid in the game of life with a time-dependent continuous real scalar field, </w:t>
      </w:r>
      <w:r w:rsidRPr="00FE78E3">
        <w:rPr>
          <w:rFonts w:ascii="Georgia" w:eastAsia="宋体" w:hAnsi="Georgia" w:cs="宋体"/>
          <w:noProof/>
          <w:color w:val="333333"/>
          <w:kern w:val="0"/>
          <w:sz w:val="24"/>
          <w:szCs w:val="24"/>
        </w:rPr>
        <w:drawing>
          <wp:inline distT="0" distB="0" distL="0" distR="0" wp14:anchorId="1E3C1874" wp14:editId="58737DB1">
            <wp:extent cx="1065530" cy="158750"/>
            <wp:effectExtent l="0" t="0" r="1270" b="0"/>
            <wp:docPr id="81" name="图片 81" descr="f : \mathbb{R}^2 \times \mathbb{R} \to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 : \mathbb{R}^2 \times \mathbb{R} \to \mathbb{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5530" cy="158750"/>
                    </a:xfrm>
                    <a:prstGeom prst="rect">
                      <a:avLst/>
                    </a:prstGeom>
                    <a:noFill/>
                    <a:ln>
                      <a:noFill/>
                    </a:ln>
                  </pic:spPr>
                </pic:pic>
              </a:graphicData>
            </a:graphic>
          </wp:inline>
        </w:drawing>
      </w:r>
      <w:r w:rsidRPr="00FE78E3">
        <w:rPr>
          <w:rFonts w:ascii="Georgia" w:eastAsia="宋体" w:hAnsi="Georgia" w:cs="宋体"/>
          <w:color w:val="333333"/>
          <w:kern w:val="0"/>
          <w:sz w:val="24"/>
          <w:szCs w:val="24"/>
        </w:rPr>
        <w:t> on the plane.  Now here is the trick:  Instead of thinking of this is an infinite grid of infinitesimal cells, we give the cells a small — but finite! — length.  To do this, pick any small positive real number </w:t>
      </w:r>
      <w:r w:rsidRPr="00FE78E3">
        <w:rPr>
          <w:rFonts w:ascii="Georgia" w:eastAsia="宋体" w:hAnsi="Georgia" w:cs="宋体"/>
          <w:i/>
          <w:iCs/>
          <w:color w:val="333333"/>
          <w:kern w:val="0"/>
          <w:sz w:val="24"/>
          <w:szCs w:val="24"/>
          <w:bdr w:val="none" w:sz="0" w:space="0" w:color="auto" w:frame="1"/>
        </w:rPr>
        <w:t>h</w:t>
      </w:r>
      <w:r w:rsidRPr="00FE78E3">
        <w:rPr>
          <w:rFonts w:ascii="Georgia" w:eastAsia="宋体" w:hAnsi="Georgia" w:cs="宋体"/>
          <w:color w:val="333333"/>
          <w:kern w:val="0"/>
          <w:sz w:val="24"/>
          <w:szCs w:val="24"/>
        </w:rPr>
        <w:t> which will act as the radius of a single cell (ie “the Planck length” for the simulation).  Then we define the state of the `</w:t>
      </w:r>
      <w:r w:rsidRPr="00FE78E3">
        <w:rPr>
          <w:rFonts w:ascii="Georgia" w:eastAsia="宋体" w:hAnsi="Georgia" w:cs="宋体"/>
          <w:i/>
          <w:iCs/>
          <w:color w:val="333333"/>
          <w:kern w:val="0"/>
          <w:sz w:val="24"/>
          <w:szCs w:val="24"/>
          <w:bdr w:val="none" w:sz="0" w:space="0" w:color="auto" w:frame="1"/>
        </w:rPr>
        <w:t>effective cell</w:t>
      </w:r>
      <w:r w:rsidRPr="00FE78E3">
        <w:rPr>
          <w:rFonts w:ascii="Georgia" w:eastAsia="宋体" w:hAnsi="Georgia" w:cs="宋体"/>
          <w:color w:val="333333"/>
          <w:kern w:val="0"/>
          <w:sz w:val="24"/>
          <w:szCs w:val="24"/>
        </w:rPr>
        <w:t>‘ at a point </w:t>
      </w:r>
      <w:r w:rsidRPr="00FE78E3">
        <w:rPr>
          <w:rFonts w:ascii="Georgia" w:eastAsia="宋体" w:hAnsi="Georgia" w:cs="宋体"/>
          <w:i/>
          <w:iCs/>
          <w:color w:val="333333"/>
          <w:kern w:val="0"/>
          <w:sz w:val="24"/>
          <w:szCs w:val="24"/>
          <w:bdr w:val="none" w:sz="0" w:space="0" w:color="auto" w:frame="1"/>
        </w:rPr>
        <w:t>x</w:t>
      </w:r>
      <w:r w:rsidRPr="00FE78E3">
        <w:rPr>
          <w:rFonts w:ascii="Georgia" w:eastAsia="宋体" w:hAnsi="Georgia" w:cs="宋体"/>
          <w:color w:val="333333"/>
          <w:kern w:val="0"/>
          <w:sz w:val="24"/>
          <w:szCs w:val="24"/>
        </w:rPr>
        <w:t> as the average of the field over a radius </w:t>
      </w:r>
      <w:r w:rsidRPr="00FE78E3">
        <w:rPr>
          <w:rFonts w:ascii="Georgia" w:eastAsia="宋体" w:hAnsi="Georgia" w:cs="宋体"/>
          <w:i/>
          <w:iCs/>
          <w:color w:val="333333"/>
          <w:kern w:val="0"/>
          <w:sz w:val="24"/>
          <w:szCs w:val="24"/>
          <w:bdr w:val="none" w:sz="0" w:space="0" w:color="auto" w:frame="1"/>
        </w:rPr>
        <w:t>h</w:t>
      </w:r>
      <w:r w:rsidRPr="00FE78E3">
        <w:rPr>
          <w:rFonts w:ascii="Georgia" w:eastAsia="宋体" w:hAnsi="Georgia" w:cs="宋体"/>
          <w:color w:val="333333"/>
          <w:kern w:val="0"/>
          <w:sz w:val="24"/>
          <w:szCs w:val="24"/>
        </w:rPr>
        <w:t> neighborhood around x, (which we call M</w:t>
      </w:r>
      <w:r w:rsidRPr="00FE78E3">
        <w:rPr>
          <w:rFonts w:ascii="Georgia" w:eastAsia="宋体" w:hAnsi="Georgia" w:cs="宋体"/>
          <w:i/>
          <w:iCs/>
          <w:color w:val="333333"/>
          <w:kern w:val="0"/>
          <w:sz w:val="24"/>
          <w:szCs w:val="24"/>
          <w:bdr w:val="none" w:sz="0" w:space="0" w:color="auto" w:frame="1"/>
        </w:rPr>
        <w:t>(x,t)</w:t>
      </w:r>
      <w:r w:rsidRPr="00FE78E3">
        <w:rPr>
          <w:rFonts w:ascii="Georgia" w:eastAsia="宋体" w:hAnsi="Georgia" w:cs="宋体"/>
          <w:color w:val="333333"/>
          <w:kern w:val="0"/>
          <w:sz w:val="24"/>
          <w:szCs w:val="24"/>
        </w:rPr>
        <w:t> following the conventions in Rafler’s paper):</w:t>
      </w:r>
    </w:p>
    <w:p w14:paraId="3BE56681" w14:textId="2DC98CA3"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0282DA35" wp14:editId="2972A24F">
            <wp:extent cx="2250440" cy="325755"/>
            <wp:effectExtent l="0" t="0" r="0" b="0"/>
            <wp:docPr id="80" name="图片 80" descr="M(x, t) = \frac{1}{\pi h^2} \int \limits_{0 \leq |y| \leq h} f(x-y,t) 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x, t) = \frac{1}{\pi h^2} \int \limits_{0 \leq |y| \leq h} f(x-y,t) d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0440" cy="325755"/>
                    </a:xfrm>
                    <a:prstGeom prst="rect">
                      <a:avLst/>
                    </a:prstGeom>
                    <a:noFill/>
                    <a:ln>
                      <a:noFill/>
                    </a:ln>
                  </pic:spPr>
                </pic:pic>
              </a:graphicData>
            </a:graphic>
          </wp:inline>
        </w:drawing>
      </w:r>
    </w:p>
    <w:p w14:paraId="6A9A2818"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Now for each cell, we also want to compute the effective “number of cells” in its neighborhood.  To do this, we use the same averaging process, only over a larger annulus centered at </w:t>
      </w:r>
      <w:r w:rsidRPr="00FE78E3">
        <w:rPr>
          <w:rFonts w:ascii="Georgia" w:eastAsia="宋体" w:hAnsi="Georgia" w:cs="宋体"/>
          <w:i/>
          <w:iCs/>
          <w:color w:val="333333"/>
          <w:kern w:val="0"/>
          <w:sz w:val="24"/>
          <w:szCs w:val="24"/>
          <w:bdr w:val="none" w:sz="0" w:space="0" w:color="auto" w:frame="1"/>
        </w:rPr>
        <w:t>x</w:t>
      </w:r>
      <w:r w:rsidRPr="00FE78E3">
        <w:rPr>
          <w:rFonts w:ascii="Georgia" w:eastAsia="宋体" w:hAnsi="Georgia" w:cs="宋体"/>
          <w:color w:val="333333"/>
          <w:kern w:val="0"/>
          <w:sz w:val="24"/>
          <w:szCs w:val="24"/>
        </w:rPr>
        <w:t>. By analogy to the rules in the original GoL, a reasonable value for the outer radius is about 3</w:t>
      </w:r>
      <w:r w:rsidRPr="00FE78E3">
        <w:rPr>
          <w:rFonts w:ascii="Georgia" w:eastAsia="宋体" w:hAnsi="Georgia" w:cs="宋体"/>
          <w:i/>
          <w:iCs/>
          <w:color w:val="333333"/>
          <w:kern w:val="0"/>
          <w:sz w:val="24"/>
          <w:szCs w:val="24"/>
          <w:bdr w:val="none" w:sz="0" w:space="0" w:color="auto" w:frame="1"/>
        </w:rPr>
        <w:t>h. </w:t>
      </w:r>
      <w:r w:rsidRPr="00FE78E3">
        <w:rPr>
          <w:rFonts w:ascii="Georgia" w:eastAsia="宋体" w:hAnsi="Georgia" w:cs="宋体"/>
          <w:color w:val="333333"/>
          <w:kern w:val="0"/>
          <w:sz w:val="24"/>
          <w:szCs w:val="24"/>
        </w:rPr>
        <w:t>Again, following Rafler’s conventions we call this quantity N</w:t>
      </w:r>
      <w:r w:rsidRPr="00FE78E3">
        <w:rPr>
          <w:rFonts w:ascii="Georgia" w:eastAsia="宋体" w:hAnsi="Georgia" w:cs="宋体"/>
          <w:i/>
          <w:iCs/>
          <w:color w:val="333333"/>
          <w:kern w:val="0"/>
          <w:sz w:val="24"/>
          <w:szCs w:val="24"/>
          <w:bdr w:val="none" w:sz="0" w:space="0" w:color="auto" w:frame="1"/>
        </w:rPr>
        <w:t>(x,t)</w:t>
      </w:r>
      <w:r w:rsidRPr="00FE78E3">
        <w:rPr>
          <w:rFonts w:ascii="Georgia" w:eastAsia="宋体" w:hAnsi="Georgia" w:cs="宋体"/>
          <w:color w:val="333333"/>
          <w:kern w:val="0"/>
          <w:sz w:val="24"/>
          <w:szCs w:val="24"/>
        </w:rPr>
        <w:t>:</w:t>
      </w:r>
    </w:p>
    <w:p w14:paraId="37011AA1" w14:textId="4A939B98"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70F9E257" wp14:editId="5A85657F">
            <wp:extent cx="2345690" cy="325755"/>
            <wp:effectExtent l="0" t="0" r="0" b="0"/>
            <wp:docPr id="79" name="图片 79" descr="N(x, t) = \frac{1}{8 \pi h^2} \int \limits_{h \leq |y| \leq 3 h} f(x-y,t) 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x, t) = \frac{1}{8 \pi h^2} \int \limits_{h \leq |y| \leq 3 h} f(x-y,t) d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5690" cy="325755"/>
                    </a:xfrm>
                    <a:prstGeom prst="rect">
                      <a:avLst/>
                    </a:prstGeom>
                    <a:noFill/>
                    <a:ln>
                      <a:noFill/>
                    </a:ln>
                  </pic:spPr>
                </pic:pic>
              </a:graphicData>
            </a:graphic>
          </wp:inline>
        </w:drawing>
      </w:r>
    </w:p>
    <w:p w14:paraId="40675A45"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To illustrate how these neighborhoods fit together, I made a small figure:</w:t>
      </w:r>
    </w:p>
    <w:p w14:paraId="57FEE35B" w14:textId="64A9B9BC"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noProof/>
          <w:color w:val="743399"/>
          <w:kern w:val="0"/>
          <w:sz w:val="24"/>
          <w:szCs w:val="24"/>
          <w:bdr w:val="none" w:sz="0" w:space="0" w:color="auto" w:frame="1"/>
        </w:rPr>
        <w:drawing>
          <wp:inline distT="0" distB="0" distL="0" distR="0" wp14:anchorId="3D6D2190" wp14:editId="3EBC9B97">
            <wp:extent cx="2106930" cy="2106930"/>
            <wp:effectExtent l="0" t="0" r="7620" b="7620"/>
            <wp:docPr id="78" name="图片 7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06930" cy="2106930"/>
                    </a:xfrm>
                    <a:prstGeom prst="rect">
                      <a:avLst/>
                    </a:prstGeom>
                    <a:noFill/>
                    <a:ln>
                      <a:noFill/>
                    </a:ln>
                  </pic:spPr>
                </pic:pic>
              </a:graphicData>
            </a:graphic>
          </wp:inline>
        </w:drawing>
      </w:r>
    </w:p>
    <w:p w14:paraId="6864EF2D"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Now there are two things to notice about </w:t>
      </w:r>
      <w:r w:rsidRPr="00FE78E3">
        <w:rPr>
          <w:rFonts w:ascii="Georgia" w:eastAsia="宋体" w:hAnsi="Georgia" w:cs="宋体"/>
          <w:i/>
          <w:iCs/>
          <w:color w:val="333333"/>
          <w:kern w:val="0"/>
          <w:sz w:val="24"/>
          <w:szCs w:val="24"/>
          <w:bdr w:val="none" w:sz="0" w:space="0" w:color="auto" w:frame="1"/>
        </w:rPr>
        <w:t>M</w:t>
      </w:r>
      <w:r w:rsidRPr="00FE78E3">
        <w:rPr>
          <w:rFonts w:ascii="Georgia" w:eastAsia="宋体" w:hAnsi="Georgia" w:cs="宋体"/>
          <w:color w:val="333333"/>
          <w:kern w:val="0"/>
          <w:sz w:val="24"/>
          <w:szCs w:val="24"/>
        </w:rPr>
        <w:t> and </w:t>
      </w:r>
      <w:r w:rsidRPr="00FE78E3">
        <w:rPr>
          <w:rFonts w:ascii="Georgia" w:eastAsia="宋体" w:hAnsi="Georgia" w:cs="宋体"/>
          <w:i/>
          <w:iCs/>
          <w:color w:val="333333"/>
          <w:kern w:val="0"/>
          <w:sz w:val="24"/>
          <w:szCs w:val="24"/>
          <w:bdr w:val="none" w:sz="0" w:space="0" w:color="auto" w:frame="1"/>
        </w:rPr>
        <w:t>N</w:t>
      </w:r>
      <w:r w:rsidRPr="00FE78E3">
        <w:rPr>
          <w:rFonts w:ascii="Georgia" w:eastAsia="宋体" w:hAnsi="Georgia" w:cs="宋体"/>
          <w:color w:val="333333"/>
          <w:kern w:val="0"/>
          <w:sz w:val="24"/>
          <w:szCs w:val="24"/>
        </w:rPr>
        <w:t>:</w:t>
      </w:r>
    </w:p>
    <w:p w14:paraId="03387861" w14:textId="77777777" w:rsidR="00FE78E3" w:rsidRPr="00FE78E3" w:rsidRDefault="00FE78E3" w:rsidP="00FE78E3">
      <w:pPr>
        <w:widowControl/>
        <w:numPr>
          <w:ilvl w:val="0"/>
          <w:numId w:val="3"/>
        </w:numPr>
        <w:ind w:left="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They are invariant under continuous shifts.</w:t>
      </w:r>
    </w:p>
    <w:p w14:paraId="286ECB5A" w14:textId="77777777" w:rsidR="00FE78E3" w:rsidRPr="00FE78E3" w:rsidRDefault="00FE78E3" w:rsidP="00FE78E3">
      <w:pPr>
        <w:widowControl/>
        <w:numPr>
          <w:ilvl w:val="0"/>
          <w:numId w:val="3"/>
        </w:numPr>
        <w:ind w:left="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They are invariant under rotations.</w:t>
      </w:r>
    </w:p>
    <w:p w14:paraId="3D7BF252"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This means that if we define the state of our system in terms of these quantities, the resulting dynamics should also be invariant under rotations and shifts!  (Note:  These quantities are NOT invariant under scaling, since they are dependent on the choice of </w:t>
      </w:r>
      <w:r w:rsidRPr="00FE78E3">
        <w:rPr>
          <w:rFonts w:ascii="Georgia" w:eastAsia="宋体" w:hAnsi="Georgia" w:cs="宋体"/>
          <w:i/>
          <w:iCs/>
          <w:color w:val="333333"/>
          <w:kern w:val="0"/>
          <w:sz w:val="24"/>
          <w:szCs w:val="24"/>
          <w:bdr w:val="none" w:sz="0" w:space="0" w:color="auto" w:frame="1"/>
        </w:rPr>
        <w:t>h</w:t>
      </w:r>
      <w:r w:rsidRPr="00FE78E3">
        <w:rPr>
          <w:rFonts w:ascii="Georgia" w:eastAsia="宋体" w:hAnsi="Georgia" w:cs="宋体"/>
          <w:color w:val="333333"/>
          <w:kern w:val="0"/>
          <w:sz w:val="24"/>
          <w:szCs w:val="24"/>
        </w:rPr>
        <w:t>.)</w:t>
      </w:r>
    </w:p>
    <w:p w14:paraId="570C0E3A" w14:textId="77777777" w:rsidR="00FE78E3" w:rsidRPr="00FE78E3" w:rsidRDefault="00FE78E3" w:rsidP="00FE78E3">
      <w:pPr>
        <w:widowControl/>
        <w:spacing w:after="300" w:line="360" w:lineRule="atLeast"/>
        <w:jc w:val="left"/>
        <w:textAlignment w:val="baseline"/>
        <w:outlineLvl w:val="2"/>
        <w:rPr>
          <w:rFonts w:ascii="Georgia" w:eastAsia="宋体" w:hAnsi="Georgia" w:cs="宋体"/>
          <w:color w:val="000000"/>
          <w:kern w:val="0"/>
          <w:sz w:val="27"/>
          <w:szCs w:val="27"/>
        </w:rPr>
      </w:pPr>
      <w:r w:rsidRPr="00FE78E3">
        <w:rPr>
          <w:rFonts w:ascii="Georgia" w:eastAsia="宋体" w:hAnsi="Georgia" w:cs="宋体"/>
          <w:color w:val="000000"/>
          <w:kern w:val="0"/>
          <w:sz w:val="27"/>
          <w:szCs w:val="27"/>
        </w:rPr>
        <w:t>Smooth Transition Functions</w:t>
      </w:r>
    </w:p>
    <w:p w14:paraId="048AAA21"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Of course getting rid of the grid is only the first step towards a smooth version of Life.  The second (and more difficult) part is that we also need to come up with a generalization of the rules for the game of life that works for continuous values.  There are of course many ways to do this, and if you’ve taken a course on real analysis you may </w:t>
      </w:r>
      <w:hyperlink r:id="rId26" w:history="1">
        <w:r w:rsidRPr="00FE78E3">
          <w:rPr>
            <w:rFonts w:ascii="Georgia" w:eastAsia="宋体" w:hAnsi="Georgia" w:cs="宋体"/>
            <w:color w:val="743399"/>
            <w:kern w:val="0"/>
            <w:sz w:val="24"/>
            <w:szCs w:val="24"/>
            <w:u w:val="single"/>
            <w:bdr w:val="none" w:sz="0" w:space="0" w:color="auto" w:frame="1"/>
          </w:rPr>
          <w:t>already have some idea on how to do this.</w:t>
        </w:r>
      </w:hyperlink>
      <w:r w:rsidRPr="00FE78E3">
        <w:rPr>
          <w:rFonts w:ascii="Georgia" w:eastAsia="宋体" w:hAnsi="Georgia" w:cs="宋体"/>
          <w:color w:val="333333"/>
          <w:kern w:val="0"/>
          <w:sz w:val="24"/>
          <w:szCs w:val="24"/>
        </w:rPr>
        <w:t>  However, for the sake of exposition, let’s try to follow along Rafler’s original derivation.</w:t>
      </w:r>
    </w:p>
    <w:p w14:paraId="56AD6C69" w14:textId="7CB8898F"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As a starting point, let’s first write the rules for the regular discrete Game of Life in a different way.  By some abuse of notation, suppose that our field </w:t>
      </w:r>
      <w:r w:rsidRPr="00FE78E3">
        <w:rPr>
          <w:rFonts w:ascii="Georgia" w:eastAsia="宋体" w:hAnsi="Georgia" w:cs="宋体"/>
          <w:i/>
          <w:iCs/>
          <w:color w:val="333333"/>
          <w:kern w:val="0"/>
          <w:sz w:val="24"/>
          <w:szCs w:val="24"/>
          <w:bdr w:val="none" w:sz="0" w:space="0" w:color="auto" w:frame="1"/>
        </w:rPr>
        <w:t>f </w:t>
      </w:r>
      <w:r w:rsidRPr="00FE78E3">
        <w:rPr>
          <w:rFonts w:ascii="Georgia" w:eastAsia="宋体" w:hAnsi="Georgia" w:cs="宋体"/>
          <w:color w:val="333333"/>
          <w:kern w:val="0"/>
          <w:sz w:val="24"/>
          <w:szCs w:val="24"/>
        </w:rPr>
        <w:t> was a discrete grid (ie </w:t>
      </w:r>
      <w:r w:rsidRPr="00FE78E3">
        <w:rPr>
          <w:rFonts w:ascii="Georgia" w:eastAsia="宋体" w:hAnsi="Georgia" w:cs="宋体"/>
          <w:noProof/>
          <w:color w:val="333333"/>
          <w:kern w:val="0"/>
          <w:sz w:val="24"/>
          <w:szCs w:val="24"/>
        </w:rPr>
        <w:drawing>
          <wp:inline distT="0" distB="0" distL="0" distR="0" wp14:anchorId="1EAD68C2" wp14:editId="2BC9EDE7">
            <wp:extent cx="1017905" cy="174625"/>
            <wp:effectExtent l="0" t="0" r="0" b="0"/>
            <wp:docPr id="77" name="图片 77" descr="f: \mathbb{Z}^3 \to \{ 0,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 \mathbb{Z}^3 \to \{ 0, 1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17905" cy="174625"/>
                    </a:xfrm>
                    <a:prstGeom prst="rect">
                      <a:avLst/>
                    </a:prstGeom>
                    <a:noFill/>
                    <a:ln>
                      <a:noFill/>
                    </a:ln>
                  </pic:spPr>
                </pic:pic>
              </a:graphicData>
            </a:graphic>
          </wp:inline>
        </w:drawing>
      </w:r>
      <w:r w:rsidRPr="00FE78E3">
        <w:rPr>
          <w:rFonts w:ascii="Georgia" w:eastAsia="宋体" w:hAnsi="Georgia" w:cs="宋体"/>
          <w:color w:val="333333"/>
          <w:kern w:val="0"/>
          <w:sz w:val="24"/>
          <w:szCs w:val="24"/>
        </w:rPr>
        <w:t>) and that </w:t>
      </w:r>
      <w:r w:rsidRPr="00FE78E3">
        <w:rPr>
          <w:rFonts w:ascii="Georgia" w:eastAsia="宋体" w:hAnsi="Georgia" w:cs="宋体"/>
          <w:i/>
          <w:iCs/>
          <w:color w:val="333333"/>
          <w:kern w:val="0"/>
          <w:sz w:val="24"/>
          <w:szCs w:val="24"/>
          <w:bdr w:val="none" w:sz="0" w:space="0" w:color="auto" w:frame="1"/>
        </w:rPr>
        <w:t>N, M, </w:t>
      </w:r>
      <w:r w:rsidRPr="00FE78E3">
        <w:rPr>
          <w:rFonts w:ascii="Georgia" w:eastAsia="宋体" w:hAnsi="Georgia" w:cs="宋体"/>
          <w:color w:val="333333"/>
          <w:kern w:val="0"/>
          <w:sz w:val="24"/>
          <w:szCs w:val="24"/>
        </w:rPr>
        <w:t>give the state of each cell and the number of live cells in the 1-radius </w:t>
      </w:r>
      <w:hyperlink r:id="rId28" w:history="1">
        <w:r w:rsidRPr="00FE78E3">
          <w:rPr>
            <w:rFonts w:ascii="Georgia" w:eastAsia="宋体" w:hAnsi="Georgia" w:cs="宋体"/>
            <w:color w:val="743399"/>
            <w:kern w:val="0"/>
            <w:sz w:val="24"/>
            <w:szCs w:val="24"/>
            <w:u w:val="single"/>
            <w:bdr w:val="none" w:sz="0" w:space="0" w:color="auto" w:frame="1"/>
          </w:rPr>
          <w:t>Moore neighborhood</w:t>
        </w:r>
      </w:hyperlink>
      <w:r w:rsidRPr="00FE78E3">
        <w:rPr>
          <w:rFonts w:ascii="Georgia" w:eastAsia="宋体" w:hAnsi="Georgia" w:cs="宋体"/>
          <w:color w:val="333333"/>
          <w:kern w:val="0"/>
          <w:sz w:val="24"/>
          <w:szCs w:val="24"/>
        </w:rPr>
        <w:t>.  Then we could describe the rules of Conway’s Game of Life using the equation:</w:t>
      </w:r>
    </w:p>
    <w:p w14:paraId="5624C95E" w14:textId="332C0091"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7D988CFA" wp14:editId="6B082979">
            <wp:extent cx="2154555" cy="174625"/>
            <wp:effectExtent l="0" t="0" r="0" b="0"/>
            <wp:docPr id="76" name="图片 76" descr="f(x, t+1) = S(N(x,t), M(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x, t+1) = S(N(x,t), M(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4555" cy="174625"/>
                    </a:xfrm>
                    <a:prstGeom prst="rect">
                      <a:avLst/>
                    </a:prstGeom>
                    <a:noFill/>
                    <a:ln>
                      <a:noFill/>
                    </a:ln>
                  </pic:spPr>
                </pic:pic>
              </a:graphicData>
            </a:graphic>
          </wp:inline>
        </w:drawing>
      </w:r>
    </w:p>
    <w:p w14:paraId="5C4DF117"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Where </w:t>
      </w:r>
      <w:r w:rsidRPr="00FE78E3">
        <w:rPr>
          <w:rFonts w:ascii="Georgia" w:eastAsia="宋体" w:hAnsi="Georgia" w:cs="宋体"/>
          <w:i/>
          <w:iCs/>
          <w:color w:val="333333"/>
          <w:kern w:val="0"/>
          <w:sz w:val="24"/>
          <w:szCs w:val="24"/>
          <w:bdr w:val="none" w:sz="0" w:space="0" w:color="auto" w:frame="1"/>
        </w:rPr>
        <w:t>S </w:t>
      </w:r>
      <w:r w:rsidRPr="00FE78E3">
        <w:rPr>
          <w:rFonts w:ascii="Georgia" w:eastAsia="宋体" w:hAnsi="Georgia" w:cs="宋体"/>
          <w:color w:val="333333"/>
          <w:kern w:val="0"/>
          <w:sz w:val="24"/>
          <w:szCs w:val="24"/>
        </w:rPr>
        <w:t>represents the </w:t>
      </w:r>
      <w:hyperlink r:id="rId30" w:history="1">
        <w:r w:rsidRPr="00FE78E3">
          <w:rPr>
            <w:rFonts w:ascii="Georgia" w:eastAsia="宋体" w:hAnsi="Georgia" w:cs="宋体"/>
            <w:color w:val="743399"/>
            <w:kern w:val="0"/>
            <w:sz w:val="24"/>
            <w:szCs w:val="24"/>
            <w:u w:val="single"/>
            <w:bdr w:val="none" w:sz="0" w:space="0" w:color="auto" w:frame="1"/>
          </w:rPr>
          <w:t>transition function</w:t>
        </w:r>
      </w:hyperlink>
      <w:r w:rsidRPr="00FE78E3">
        <w:rPr>
          <w:rFonts w:ascii="Georgia" w:eastAsia="宋体" w:hAnsi="Georgia" w:cs="宋体"/>
          <w:color w:val="333333"/>
          <w:kern w:val="0"/>
          <w:sz w:val="24"/>
          <w:szCs w:val="24"/>
        </w:rPr>
        <w:t> of the Game of Life, and is defined to be:</w:t>
      </w:r>
    </w:p>
    <w:p w14:paraId="3526E64F" w14:textId="77777777"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p>
    <w:p w14:paraId="305E2E35"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Since </w:t>
      </w:r>
      <w:r w:rsidRPr="00FE78E3">
        <w:rPr>
          <w:rFonts w:ascii="Georgia" w:eastAsia="宋体" w:hAnsi="Georgia" w:cs="宋体"/>
          <w:i/>
          <w:iCs/>
          <w:color w:val="333333"/>
          <w:kern w:val="0"/>
          <w:sz w:val="24"/>
          <w:szCs w:val="24"/>
          <w:bdr w:val="none" w:sz="0" w:space="0" w:color="auto" w:frame="1"/>
        </w:rPr>
        <w:t>S </w:t>
      </w:r>
      <w:r w:rsidRPr="00FE78E3">
        <w:rPr>
          <w:rFonts w:ascii="Georgia" w:eastAsia="宋体" w:hAnsi="Georgia" w:cs="宋体"/>
          <w:color w:val="333333"/>
          <w:kern w:val="0"/>
          <w:sz w:val="24"/>
          <w:szCs w:val="24"/>
        </w:rPr>
        <w:t>is a function of two variables, we can graph it by letting the x-axis be the number cells in the neighborhood and the y-axis be the state of the cell:</w:t>
      </w:r>
    </w:p>
    <w:p w14:paraId="281F6200" w14:textId="28ABF7F9" w:rsidR="00FE78E3" w:rsidRPr="00FE78E3" w:rsidRDefault="00FE78E3" w:rsidP="00FE78E3">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743399"/>
          <w:kern w:val="0"/>
          <w:sz w:val="24"/>
          <w:szCs w:val="24"/>
          <w:bdr w:val="none" w:sz="0" w:space="0" w:color="auto" w:frame="1"/>
        </w:rPr>
        <w:drawing>
          <wp:inline distT="0" distB="0" distL="0" distR="0" wp14:anchorId="60653CFE" wp14:editId="28FDB8EC">
            <wp:extent cx="5274310" cy="1334135"/>
            <wp:effectExtent l="0" t="0" r="2540" b="0"/>
            <wp:docPr id="75" name="图片 7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334135"/>
                    </a:xfrm>
                    <a:prstGeom prst="rect">
                      <a:avLst/>
                    </a:prstGeom>
                    <a:noFill/>
                    <a:ln>
                      <a:noFill/>
                    </a:ln>
                  </pic:spPr>
                </pic:pic>
              </a:graphicData>
            </a:graphic>
          </wp:inline>
        </w:drawing>
      </w:r>
    </w:p>
    <w:p w14:paraId="56FF5D0F" w14:textId="77777777" w:rsidR="00FE78E3" w:rsidRPr="00FE78E3" w:rsidRDefault="00FE78E3" w:rsidP="00FE78E3">
      <w:pPr>
        <w:widowControl/>
        <w:spacing w:before="75" w:after="360" w:line="270" w:lineRule="atLeast"/>
        <w:ind w:left="75" w:right="75"/>
        <w:jc w:val="center"/>
        <w:textAlignment w:val="baseline"/>
        <w:rPr>
          <w:rFonts w:ascii="Arial" w:eastAsia="宋体" w:hAnsi="Arial" w:cs="Arial"/>
          <w:color w:val="777777"/>
          <w:kern w:val="0"/>
          <w:sz w:val="18"/>
          <w:szCs w:val="18"/>
        </w:rPr>
      </w:pPr>
      <w:r w:rsidRPr="00FE78E3">
        <w:rPr>
          <w:rFonts w:ascii="Arial" w:eastAsia="宋体" w:hAnsi="Arial" w:cs="Arial"/>
          <w:color w:val="777777"/>
          <w:kern w:val="0"/>
          <w:sz w:val="18"/>
          <w:szCs w:val="18"/>
        </w:rPr>
        <w:t>Plot of state transition for GoL. Y-axis is N, X-axis is M, red=alive, blue=dead.</w:t>
      </w:r>
    </w:p>
    <w:p w14:paraId="1DA1F818"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Now given such a representation, our task is to `smooth out’ </w:t>
      </w:r>
      <w:r w:rsidRPr="00FE78E3">
        <w:rPr>
          <w:rFonts w:ascii="Georgia" w:eastAsia="宋体" w:hAnsi="Georgia" w:cs="宋体"/>
          <w:i/>
          <w:iCs/>
          <w:color w:val="333333"/>
          <w:kern w:val="0"/>
          <w:sz w:val="24"/>
          <w:szCs w:val="24"/>
          <w:bdr w:val="none" w:sz="0" w:space="0" w:color="auto" w:frame="1"/>
        </w:rPr>
        <w:t>S</w:t>
      </w:r>
      <w:r w:rsidRPr="00FE78E3">
        <w:rPr>
          <w:rFonts w:ascii="Georgia" w:eastAsia="宋体" w:hAnsi="Georgia" w:cs="宋体"/>
          <w:color w:val="333333"/>
          <w:kern w:val="0"/>
          <w:sz w:val="24"/>
          <w:szCs w:val="24"/>
        </w:rPr>
        <w:t> somehow.  Again to make things consistent with Rafler, we first linearly rescale </w:t>
      </w:r>
      <w:r w:rsidRPr="00FE78E3">
        <w:rPr>
          <w:rFonts w:ascii="Georgia" w:eastAsia="宋体" w:hAnsi="Georgia" w:cs="宋体"/>
          <w:i/>
          <w:iCs/>
          <w:color w:val="333333"/>
          <w:kern w:val="0"/>
          <w:sz w:val="24"/>
          <w:szCs w:val="24"/>
          <w:bdr w:val="none" w:sz="0" w:space="0" w:color="auto" w:frame="1"/>
        </w:rPr>
        <w:t>N, M</w:t>
      </w:r>
      <w:r w:rsidRPr="00FE78E3">
        <w:rPr>
          <w:rFonts w:ascii="Georgia" w:eastAsia="宋体" w:hAnsi="Georgia" w:cs="宋体"/>
          <w:color w:val="333333"/>
          <w:kern w:val="0"/>
          <w:sz w:val="24"/>
          <w:szCs w:val="24"/>
        </w:rPr>
        <w:t> so that they are in the range [0,1] (instead of from [0,9), [0,2) respectively).  Our goal is to build up a smooth approximation to </w:t>
      </w:r>
      <w:r w:rsidRPr="00FE78E3">
        <w:rPr>
          <w:rFonts w:ascii="Georgia" w:eastAsia="宋体" w:hAnsi="Georgia" w:cs="宋体"/>
          <w:i/>
          <w:iCs/>
          <w:color w:val="333333"/>
          <w:kern w:val="0"/>
          <w:sz w:val="24"/>
          <w:szCs w:val="24"/>
          <w:bdr w:val="none" w:sz="0" w:space="0" w:color="auto" w:frame="1"/>
        </w:rPr>
        <w:t>S </w:t>
      </w:r>
      <w:r w:rsidRPr="00FE78E3">
        <w:rPr>
          <w:rFonts w:ascii="Georgia" w:eastAsia="宋体" w:hAnsi="Georgia" w:cs="宋体"/>
          <w:color w:val="333333"/>
          <w:kern w:val="0"/>
          <w:sz w:val="24"/>
          <w:szCs w:val="24"/>
        </w:rPr>
        <w:t>using </w:t>
      </w:r>
      <w:hyperlink r:id="rId33" w:history="1">
        <w:r w:rsidRPr="00FE78E3">
          <w:rPr>
            <w:rFonts w:ascii="Georgia" w:eastAsia="宋体" w:hAnsi="Georgia" w:cs="宋体"/>
            <w:color w:val="743399"/>
            <w:kern w:val="0"/>
            <w:sz w:val="24"/>
            <w:szCs w:val="24"/>
            <w:u w:val="single"/>
            <w:bdr w:val="none" w:sz="0" w:space="0" w:color="auto" w:frame="1"/>
          </w:rPr>
          <w:t>sigmoid functions</w:t>
        </w:r>
      </w:hyperlink>
      <w:r w:rsidRPr="00FE78E3">
        <w:rPr>
          <w:rFonts w:ascii="Georgia" w:eastAsia="宋体" w:hAnsi="Georgia" w:cs="宋体"/>
          <w:color w:val="333333"/>
          <w:kern w:val="0"/>
          <w:sz w:val="24"/>
          <w:szCs w:val="24"/>
        </w:rPr>
        <w:t> to represent state transitions and thresholding (this is kind of like how </w:t>
      </w:r>
      <w:hyperlink r:id="rId34" w:anchor="Types_of_transfer_functions" w:history="1">
        <w:r w:rsidRPr="00FE78E3">
          <w:rPr>
            <w:rFonts w:ascii="Georgia" w:eastAsia="宋体" w:hAnsi="Georgia" w:cs="宋体"/>
            <w:color w:val="743399"/>
            <w:kern w:val="0"/>
            <w:sz w:val="24"/>
            <w:szCs w:val="24"/>
            <w:u w:val="single"/>
            <w:bdr w:val="none" w:sz="0" w:space="0" w:color="auto" w:frame="1"/>
          </w:rPr>
          <w:t>artificial neural networks</w:t>
        </w:r>
      </w:hyperlink>
      <w:r w:rsidRPr="00FE78E3">
        <w:rPr>
          <w:rFonts w:ascii="Georgia" w:eastAsia="宋体" w:hAnsi="Georgia" w:cs="宋体"/>
          <w:color w:val="333333"/>
          <w:kern w:val="0"/>
          <w:sz w:val="24"/>
          <w:szCs w:val="24"/>
        </w:rPr>
        <w:t> approximate discrete logical functions).  Of course the term `sigmoid’ is not very precise since a sigmoid can be any function which is the integral of a </w:t>
      </w:r>
      <w:hyperlink r:id="rId35" w:history="1">
        <w:r w:rsidRPr="00FE78E3">
          <w:rPr>
            <w:rFonts w:ascii="Georgia" w:eastAsia="宋体" w:hAnsi="Georgia" w:cs="宋体"/>
            <w:color w:val="743399"/>
            <w:kern w:val="0"/>
            <w:sz w:val="24"/>
            <w:szCs w:val="24"/>
            <w:u w:val="single"/>
            <w:bdr w:val="none" w:sz="0" w:space="0" w:color="auto" w:frame="1"/>
          </w:rPr>
          <w:t>bump</w:t>
        </w:r>
      </w:hyperlink>
      <w:r w:rsidRPr="00FE78E3">
        <w:rPr>
          <w:rFonts w:ascii="Georgia" w:eastAsia="宋体" w:hAnsi="Georgia" w:cs="宋体"/>
          <w:color w:val="333333"/>
          <w:kern w:val="0"/>
          <w:sz w:val="24"/>
          <w:szCs w:val="24"/>
        </w:rPr>
        <w:t>.   Therefore, to make things concrete (and again stay consistent with Rafler’s paper) we will use the logistic sigmoid:</w:t>
      </w:r>
    </w:p>
    <w:p w14:paraId="69B77CEB" w14:textId="1CE116CB"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26E1C4F3" wp14:editId="3DE1DCD1">
            <wp:extent cx="1558290" cy="238760"/>
            <wp:effectExtent l="0" t="0" r="3810" b="8890"/>
            <wp:docPr id="74" name="图片 74" descr="\sigma(x,a) = \frac{1}{1 + \exp(-\frac{4}{\alpha} (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gma(x,a) = \frac{1}{1 + \exp(-\frac{4}{\alpha} (x-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58290" cy="238760"/>
                    </a:xfrm>
                    <a:prstGeom prst="rect">
                      <a:avLst/>
                    </a:prstGeom>
                    <a:noFill/>
                    <a:ln>
                      <a:noFill/>
                    </a:ln>
                  </pic:spPr>
                </pic:pic>
              </a:graphicData>
            </a:graphic>
          </wp:inline>
        </w:drawing>
      </w:r>
    </w:p>
    <w:p w14:paraId="3F403929" w14:textId="7D96DE14"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It is a bit easier to understand what </w:t>
      </w:r>
      <w:r w:rsidRPr="00FE78E3">
        <w:rPr>
          <w:rFonts w:ascii="Georgia" w:eastAsia="宋体" w:hAnsi="Georgia" w:cs="宋体"/>
          <w:noProof/>
          <w:color w:val="333333"/>
          <w:kern w:val="0"/>
          <w:sz w:val="24"/>
          <w:szCs w:val="24"/>
        </w:rPr>
        <w:drawing>
          <wp:inline distT="0" distB="0" distL="0" distR="0" wp14:anchorId="3E4D6E9A" wp14:editId="35B50BEA">
            <wp:extent cx="445135" cy="174625"/>
            <wp:effectExtent l="0" t="0" r="0" b="0"/>
            <wp:docPr id="73" name="图片 73" descr="\sigma(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gma(x,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135" cy="174625"/>
                    </a:xfrm>
                    <a:prstGeom prst="rect">
                      <a:avLst/>
                    </a:prstGeom>
                    <a:noFill/>
                    <a:ln>
                      <a:noFill/>
                    </a:ln>
                  </pic:spPr>
                </pic:pic>
              </a:graphicData>
            </a:graphic>
          </wp:inline>
        </w:drawing>
      </w:r>
      <w:r w:rsidRPr="00FE78E3">
        <w:rPr>
          <w:rFonts w:ascii="Georgia" w:eastAsia="宋体" w:hAnsi="Georgia" w:cs="宋体"/>
          <w:color w:val="333333"/>
          <w:kern w:val="0"/>
          <w:sz w:val="24"/>
          <w:szCs w:val="24"/>
        </w:rPr>
        <w:t> does if we plot it, taking </w:t>
      </w:r>
      <w:r w:rsidRPr="00FE78E3">
        <w:rPr>
          <w:rFonts w:ascii="Georgia" w:eastAsia="宋体" w:hAnsi="Georgia" w:cs="宋体"/>
          <w:noProof/>
          <w:color w:val="333333"/>
          <w:kern w:val="0"/>
          <w:sz w:val="24"/>
          <w:szCs w:val="24"/>
        </w:rPr>
        <w:drawing>
          <wp:inline distT="0" distB="0" distL="0" distR="0" wp14:anchorId="3B98D8FF" wp14:editId="59E5DA73">
            <wp:extent cx="810895" cy="142875"/>
            <wp:effectExtent l="0" t="0" r="8255" b="9525"/>
            <wp:docPr id="72" name="图片 72" descr="\alpha=4, 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pha=4, a=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10895" cy="142875"/>
                    </a:xfrm>
                    <a:prstGeom prst="rect">
                      <a:avLst/>
                    </a:prstGeom>
                    <a:noFill/>
                    <a:ln>
                      <a:noFill/>
                    </a:ln>
                  </pic:spPr>
                </pic:pic>
              </a:graphicData>
            </a:graphic>
          </wp:inline>
        </w:drawing>
      </w:r>
      <w:r w:rsidRPr="00FE78E3">
        <w:rPr>
          <w:rFonts w:ascii="Georgia" w:eastAsia="宋体" w:hAnsi="Georgia" w:cs="宋体"/>
          <w:color w:val="333333"/>
          <w:kern w:val="0"/>
          <w:sz w:val="24"/>
          <w:szCs w:val="24"/>
        </w:rPr>
        <w:t>:</w:t>
      </w:r>
    </w:p>
    <w:p w14:paraId="1DDDA20E" w14:textId="6DBE766F" w:rsidR="00FE78E3" w:rsidRPr="00FE78E3" w:rsidRDefault="00FE78E3" w:rsidP="00FE78E3">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743399"/>
          <w:kern w:val="0"/>
          <w:sz w:val="24"/>
          <w:szCs w:val="24"/>
          <w:bdr w:val="none" w:sz="0" w:space="0" w:color="auto" w:frame="1"/>
        </w:rPr>
        <w:drawing>
          <wp:inline distT="0" distB="0" distL="0" distR="0" wp14:anchorId="71C97A50" wp14:editId="55E92F0A">
            <wp:extent cx="3427095" cy="2282190"/>
            <wp:effectExtent l="0" t="0" r="0" b="0"/>
            <wp:docPr id="71" name="图片 71" descr="Sigmoid function">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igmoid function">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7095" cy="2282190"/>
                    </a:xfrm>
                    <a:prstGeom prst="rect">
                      <a:avLst/>
                    </a:prstGeom>
                    <a:noFill/>
                    <a:ln>
                      <a:noFill/>
                    </a:ln>
                  </pic:spPr>
                </pic:pic>
              </a:graphicData>
            </a:graphic>
          </wp:inline>
        </w:drawing>
      </w:r>
    </w:p>
    <w:p w14:paraId="5A9EA37D" w14:textId="1E326632" w:rsidR="00FE78E3" w:rsidRPr="00FE78E3" w:rsidRDefault="00FE78E3" w:rsidP="00FE78E3">
      <w:pPr>
        <w:widowControl/>
        <w:spacing w:before="75" w:after="360" w:line="270" w:lineRule="atLeast"/>
        <w:ind w:left="75" w:right="75"/>
        <w:jc w:val="center"/>
        <w:textAlignment w:val="baseline"/>
        <w:rPr>
          <w:rFonts w:ascii="Arial" w:eastAsia="宋体" w:hAnsi="Arial" w:cs="Arial"/>
          <w:color w:val="777777"/>
          <w:kern w:val="0"/>
          <w:sz w:val="18"/>
          <w:szCs w:val="18"/>
        </w:rPr>
      </w:pPr>
      <w:r w:rsidRPr="00FE78E3">
        <w:rPr>
          <w:rFonts w:ascii="Arial" w:eastAsia="宋体" w:hAnsi="Arial" w:cs="Arial"/>
          <w:color w:val="777777"/>
          <w:kern w:val="0"/>
          <w:sz w:val="18"/>
          <w:szCs w:val="18"/>
        </w:rPr>
        <w:t>Plot of the logistic sigmoid </w:t>
      </w:r>
      <w:r w:rsidRPr="00FE78E3">
        <w:rPr>
          <w:rFonts w:ascii="Arial" w:eastAsia="宋体" w:hAnsi="Arial" w:cs="Arial"/>
          <w:noProof/>
          <w:color w:val="777777"/>
          <w:kern w:val="0"/>
          <w:sz w:val="18"/>
          <w:szCs w:val="18"/>
        </w:rPr>
        <w:drawing>
          <wp:inline distT="0" distB="0" distL="0" distR="0" wp14:anchorId="59663A6F" wp14:editId="1FDDE1F6">
            <wp:extent cx="437515" cy="174625"/>
            <wp:effectExtent l="0" t="0" r="635" b="0"/>
            <wp:docPr id="70" name="图片 70" descr="\sigma(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gma(x,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7515" cy="174625"/>
                    </a:xfrm>
                    <a:prstGeom prst="rect">
                      <a:avLst/>
                    </a:prstGeom>
                    <a:noFill/>
                    <a:ln>
                      <a:noFill/>
                    </a:ln>
                  </pic:spPr>
                </pic:pic>
              </a:graphicData>
            </a:graphic>
          </wp:inline>
        </w:drawing>
      </w:r>
      <w:r w:rsidRPr="00FE78E3">
        <w:rPr>
          <w:rFonts w:ascii="Arial" w:eastAsia="宋体" w:hAnsi="Arial" w:cs="Arial"/>
          <w:color w:val="777777"/>
          <w:kern w:val="0"/>
          <w:sz w:val="18"/>
          <w:szCs w:val="18"/>
        </w:rPr>
        <w:t> from x = -6 to 6. Image (c) Wikipedia 2008. Author Geoff Richards.</w:t>
      </w:r>
    </w:p>
    <w:p w14:paraId="12F2D94A" w14:textId="718B6E92"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Intuitively, </w:t>
      </w:r>
      <w:r w:rsidRPr="00FE78E3">
        <w:rPr>
          <w:rFonts w:ascii="Georgia" w:eastAsia="宋体" w:hAnsi="Georgia" w:cs="宋体"/>
          <w:noProof/>
          <w:color w:val="333333"/>
          <w:kern w:val="0"/>
          <w:sz w:val="24"/>
          <w:szCs w:val="24"/>
        </w:rPr>
        <w:drawing>
          <wp:inline distT="0" distB="0" distL="0" distR="0" wp14:anchorId="41DC9967" wp14:editId="4785C2B5">
            <wp:extent cx="445135" cy="174625"/>
            <wp:effectExtent l="0" t="0" r="0" b="0"/>
            <wp:docPr id="69" name="图片 69" descr="\sigma(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igma(x,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135" cy="174625"/>
                    </a:xfrm>
                    <a:prstGeom prst="rect">
                      <a:avLst/>
                    </a:prstGeom>
                    <a:noFill/>
                    <a:ln>
                      <a:noFill/>
                    </a:ln>
                  </pic:spPr>
                </pic:pic>
              </a:graphicData>
            </a:graphic>
          </wp:inline>
        </w:drawing>
      </w:r>
      <w:r w:rsidRPr="00FE78E3">
        <w:rPr>
          <w:rFonts w:ascii="Georgia" w:eastAsia="宋体" w:hAnsi="Georgia" w:cs="宋体"/>
          <w:color w:val="333333"/>
          <w:kern w:val="0"/>
          <w:sz w:val="24"/>
          <w:szCs w:val="24"/>
        </w:rPr>
        <w:t> smoothly goes to 0 if </w:t>
      </w:r>
      <w:r w:rsidRPr="00FE78E3">
        <w:rPr>
          <w:rFonts w:ascii="Georgia" w:eastAsia="宋体" w:hAnsi="Georgia" w:cs="宋体"/>
          <w:i/>
          <w:iCs/>
          <w:color w:val="333333"/>
          <w:kern w:val="0"/>
          <w:sz w:val="24"/>
          <w:szCs w:val="24"/>
          <w:bdr w:val="none" w:sz="0" w:space="0" w:color="auto" w:frame="1"/>
        </w:rPr>
        <w:t>x </w:t>
      </w:r>
      <w:r w:rsidRPr="00FE78E3">
        <w:rPr>
          <w:rFonts w:ascii="Georgia" w:eastAsia="宋体" w:hAnsi="Georgia" w:cs="宋体"/>
          <w:color w:val="333333"/>
          <w:kern w:val="0"/>
          <w:sz w:val="24"/>
          <w:szCs w:val="24"/>
        </w:rPr>
        <w:t>is less than </w:t>
      </w:r>
      <w:r w:rsidRPr="00FE78E3">
        <w:rPr>
          <w:rFonts w:ascii="Georgia" w:eastAsia="宋体" w:hAnsi="Georgia" w:cs="宋体"/>
          <w:i/>
          <w:iCs/>
          <w:color w:val="333333"/>
          <w:kern w:val="0"/>
          <w:sz w:val="24"/>
          <w:szCs w:val="24"/>
          <w:bdr w:val="none" w:sz="0" w:space="0" w:color="auto" w:frame="1"/>
        </w:rPr>
        <w:t>a</w:t>
      </w:r>
      <w:r w:rsidRPr="00FE78E3">
        <w:rPr>
          <w:rFonts w:ascii="Georgia" w:eastAsia="宋体" w:hAnsi="Georgia" w:cs="宋体"/>
          <w:color w:val="333333"/>
          <w:kern w:val="0"/>
          <w:sz w:val="24"/>
          <w:szCs w:val="24"/>
        </w:rPr>
        <w:t>, and goes to 1 if </w:t>
      </w:r>
      <w:r w:rsidRPr="00FE78E3">
        <w:rPr>
          <w:rFonts w:ascii="Georgia" w:eastAsia="宋体" w:hAnsi="Georgia" w:cs="宋体"/>
          <w:i/>
          <w:iCs/>
          <w:color w:val="333333"/>
          <w:kern w:val="0"/>
          <w:sz w:val="24"/>
          <w:szCs w:val="24"/>
          <w:bdr w:val="none" w:sz="0" w:space="0" w:color="auto" w:frame="1"/>
        </w:rPr>
        <w:t>x </w:t>
      </w:r>
      <w:r w:rsidRPr="00FE78E3">
        <w:rPr>
          <w:rFonts w:ascii="Georgia" w:eastAsia="宋体" w:hAnsi="Georgia" w:cs="宋体"/>
          <w:color w:val="333333"/>
          <w:kern w:val="0"/>
          <w:sz w:val="24"/>
          <w:szCs w:val="24"/>
        </w:rPr>
        <w:t>is greater than </w:t>
      </w:r>
      <w:r w:rsidRPr="00FE78E3">
        <w:rPr>
          <w:rFonts w:ascii="Georgia" w:eastAsia="宋体" w:hAnsi="Georgia" w:cs="宋体"/>
          <w:i/>
          <w:iCs/>
          <w:color w:val="333333"/>
          <w:kern w:val="0"/>
          <w:sz w:val="24"/>
          <w:szCs w:val="24"/>
          <w:bdr w:val="none" w:sz="0" w:space="0" w:color="auto" w:frame="1"/>
        </w:rPr>
        <w:t>a</w:t>
      </w:r>
      <w:r w:rsidRPr="00FE78E3">
        <w:rPr>
          <w:rFonts w:ascii="Georgia" w:eastAsia="宋体" w:hAnsi="Georgia" w:cs="宋体"/>
          <w:color w:val="333333"/>
          <w:kern w:val="0"/>
          <w:sz w:val="24"/>
          <w:szCs w:val="24"/>
        </w:rPr>
        <w:t>.  The parameter </w:t>
      </w:r>
      <w:r w:rsidRPr="00FE78E3">
        <w:rPr>
          <w:rFonts w:ascii="Georgia" w:eastAsia="宋体" w:hAnsi="Georgia" w:cs="宋体"/>
          <w:noProof/>
          <w:color w:val="333333"/>
          <w:kern w:val="0"/>
          <w:sz w:val="24"/>
          <w:szCs w:val="24"/>
        </w:rPr>
        <w:drawing>
          <wp:inline distT="0" distB="0" distL="0" distR="0" wp14:anchorId="46F5DF88" wp14:editId="6544473B">
            <wp:extent cx="95250" cy="63500"/>
            <wp:effectExtent l="0" t="0" r="0" b="0"/>
            <wp:docPr id="68" name="图片 6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lph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FE78E3">
        <w:rPr>
          <w:rFonts w:ascii="Georgia" w:eastAsia="宋体" w:hAnsi="Georgia" w:cs="宋体"/>
          <w:color w:val="333333"/>
          <w:kern w:val="0"/>
          <w:sz w:val="24"/>
          <w:szCs w:val="24"/>
        </w:rPr>
        <w:t> determines how quickly the sigmoid `steps’ from 0 to 1, while the parameter </w:t>
      </w:r>
      <w:r w:rsidRPr="00FE78E3">
        <w:rPr>
          <w:rFonts w:ascii="Georgia" w:eastAsia="宋体" w:hAnsi="Georgia" w:cs="宋体"/>
          <w:i/>
          <w:iCs/>
          <w:color w:val="333333"/>
          <w:kern w:val="0"/>
          <w:sz w:val="24"/>
          <w:szCs w:val="24"/>
          <w:bdr w:val="none" w:sz="0" w:space="0" w:color="auto" w:frame="1"/>
        </w:rPr>
        <w:t>a</w:t>
      </w:r>
      <w:r w:rsidRPr="00FE78E3">
        <w:rPr>
          <w:rFonts w:ascii="Georgia" w:eastAsia="宋体" w:hAnsi="Georgia" w:cs="宋体"/>
          <w:color w:val="333333"/>
          <w:kern w:val="0"/>
          <w:sz w:val="24"/>
          <w:szCs w:val="24"/>
        </w:rPr>
        <w:t> shifts the sigmoid. Using a sigmoid, we can represent 0/1, alive/dead state of a cell in the effective field by thresholding:</w:t>
      </w:r>
    </w:p>
    <w:p w14:paraId="0986AE6C" w14:textId="76FC7D74"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618D3973" wp14:editId="42D4C0FD">
            <wp:extent cx="1828800" cy="174625"/>
            <wp:effectExtent l="0" t="0" r="0" b="0"/>
            <wp:docPr id="67" name="图片 67" descr="\mathrm{alive}(x,t) \approx \sigma(M(x,t),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thrm{alive}(x,t) \approx \sigma(M(x,t), 0.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28800" cy="174625"/>
                    </a:xfrm>
                    <a:prstGeom prst="rect">
                      <a:avLst/>
                    </a:prstGeom>
                    <a:noFill/>
                    <a:ln>
                      <a:noFill/>
                    </a:ln>
                  </pic:spPr>
                </pic:pic>
              </a:graphicData>
            </a:graphic>
          </wp:inline>
        </w:drawing>
      </w:r>
    </w:p>
    <w:p w14:paraId="0EDE241A"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 idea is that we think of effective field values greater than 0.5 as a live, and those less than 0.5 as dead.  We can also adapt this idea to smoothly switch between any two different values depending on whether a cell is alive or dead:</w:t>
      </w:r>
    </w:p>
    <w:p w14:paraId="7B1BBC21" w14:textId="41CFF005"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01E1D0D7" wp14:editId="071EC09D">
            <wp:extent cx="2695575" cy="174625"/>
            <wp:effectExtent l="0" t="0" r="9525" b="0"/>
            <wp:docPr id="66" name="图片 66" descr="\sigma_m(a,b) = a (1 - \sigma(m,0.5)) + b \sigma(m,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gma_m(a,b) = a (1 - \sigma(m,0.5)) + b \sigma(m,0.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95575" cy="174625"/>
                    </a:xfrm>
                    <a:prstGeom prst="rect">
                      <a:avLst/>
                    </a:prstGeom>
                    <a:noFill/>
                    <a:ln>
                      <a:noFill/>
                    </a:ln>
                  </pic:spPr>
                </pic:pic>
              </a:graphicData>
            </a:graphic>
          </wp:inline>
        </w:drawing>
      </w:r>
    </w:p>
    <w:p w14:paraId="720D3126" w14:textId="0C1C513C"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 idea is that </w:t>
      </w:r>
      <w:r w:rsidRPr="00FE78E3">
        <w:rPr>
          <w:rFonts w:ascii="Georgia" w:eastAsia="宋体" w:hAnsi="Georgia" w:cs="宋体"/>
          <w:noProof/>
          <w:color w:val="333333"/>
          <w:kern w:val="0"/>
          <w:sz w:val="24"/>
          <w:szCs w:val="24"/>
        </w:rPr>
        <w:drawing>
          <wp:inline distT="0" distB="0" distL="0" distR="0" wp14:anchorId="4F157656" wp14:editId="236C483F">
            <wp:extent cx="191135" cy="95250"/>
            <wp:effectExtent l="0" t="0" r="0" b="0"/>
            <wp:docPr id="65" name="图片 65" descr="\sigm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igma_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1135" cy="95250"/>
                    </a:xfrm>
                    <a:prstGeom prst="rect">
                      <a:avLst/>
                    </a:prstGeom>
                    <a:noFill/>
                    <a:ln>
                      <a:noFill/>
                    </a:ln>
                  </pic:spPr>
                </pic:pic>
              </a:graphicData>
            </a:graphic>
          </wp:inline>
        </w:drawing>
      </w:r>
      <w:r w:rsidRPr="00FE78E3">
        <w:rPr>
          <w:rFonts w:ascii="Georgia" w:eastAsia="宋体" w:hAnsi="Georgia" w:cs="宋体"/>
          <w:color w:val="333333"/>
          <w:kern w:val="0"/>
          <w:sz w:val="24"/>
          <w:szCs w:val="24"/>
        </w:rPr>
        <w:t> selects between </w:t>
      </w:r>
      <w:r w:rsidRPr="00FE78E3">
        <w:rPr>
          <w:rFonts w:ascii="Georgia" w:eastAsia="宋体" w:hAnsi="Georgia" w:cs="宋体"/>
          <w:i/>
          <w:iCs/>
          <w:color w:val="333333"/>
          <w:kern w:val="0"/>
          <w:sz w:val="24"/>
          <w:szCs w:val="24"/>
          <w:bdr w:val="none" w:sz="0" w:space="0" w:color="auto" w:frame="1"/>
        </w:rPr>
        <w:t>a</w:t>
      </w:r>
      <w:r w:rsidRPr="00FE78E3">
        <w:rPr>
          <w:rFonts w:ascii="Georgia" w:eastAsia="宋体" w:hAnsi="Georgia" w:cs="宋体"/>
          <w:color w:val="333333"/>
          <w:kern w:val="0"/>
          <w:sz w:val="24"/>
          <w:szCs w:val="24"/>
        </w:rPr>
        <w:t> and </w:t>
      </w:r>
      <w:r w:rsidRPr="00FE78E3">
        <w:rPr>
          <w:rFonts w:ascii="Georgia" w:eastAsia="宋体" w:hAnsi="Georgia" w:cs="宋体"/>
          <w:i/>
          <w:iCs/>
          <w:color w:val="333333"/>
          <w:kern w:val="0"/>
          <w:sz w:val="24"/>
          <w:szCs w:val="24"/>
          <w:bdr w:val="none" w:sz="0" w:space="0" w:color="auto" w:frame="1"/>
        </w:rPr>
        <w:t>b</w:t>
      </w:r>
      <w:r w:rsidRPr="00FE78E3">
        <w:rPr>
          <w:rFonts w:ascii="Georgia" w:eastAsia="宋体" w:hAnsi="Georgia" w:cs="宋体"/>
          <w:color w:val="333333"/>
          <w:kern w:val="0"/>
          <w:sz w:val="24"/>
          <w:szCs w:val="24"/>
        </w:rPr>
        <w:t> depending on whether the cell is dead or alive respectively.  The other thing we will need is a way to smoothly threshold an interval.  Fortunately, we can also do this using </w:t>
      </w:r>
      <w:r w:rsidRPr="00FE78E3">
        <w:rPr>
          <w:rFonts w:ascii="Georgia" w:eastAsia="宋体" w:hAnsi="Georgia" w:cs="宋体"/>
          <w:noProof/>
          <w:color w:val="333333"/>
          <w:kern w:val="0"/>
          <w:sz w:val="24"/>
          <w:szCs w:val="24"/>
        </w:rPr>
        <w:drawing>
          <wp:inline distT="0" distB="0" distL="0" distR="0" wp14:anchorId="05699DDC" wp14:editId="4C34A504">
            <wp:extent cx="95250" cy="63500"/>
            <wp:effectExtent l="0" t="0" r="0" b="0"/>
            <wp:docPr id="64" name="图片 64" descr="\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igm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FE78E3">
        <w:rPr>
          <w:rFonts w:ascii="Georgia" w:eastAsia="宋体" w:hAnsi="Georgia" w:cs="宋体"/>
          <w:color w:val="333333"/>
          <w:kern w:val="0"/>
          <w:sz w:val="24"/>
          <w:szCs w:val="24"/>
        </w:rPr>
        <w:t>.  For example, we could define:</w:t>
      </w:r>
    </w:p>
    <w:p w14:paraId="7F23860C" w14:textId="46E13D6F"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3FD9B885" wp14:editId="4F5D3C5B">
            <wp:extent cx="1979930" cy="174625"/>
            <wp:effectExtent l="0" t="0" r="1270" b="0"/>
            <wp:docPr id="63" name="图片 63" descr="\sigma_n(a, b) = \sigma(n,a) (1 - \sigma(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gma_n(a, b) = \sigma(n,a) (1 - \sigma(n,b))"/>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79930" cy="174625"/>
                    </a:xfrm>
                    <a:prstGeom prst="rect">
                      <a:avLst/>
                    </a:prstGeom>
                    <a:noFill/>
                    <a:ln>
                      <a:noFill/>
                    </a:ln>
                  </pic:spPr>
                </pic:pic>
              </a:graphicData>
            </a:graphic>
          </wp:inline>
        </w:drawing>
      </w:r>
    </w:p>
    <w:p w14:paraId="10DA7552" w14:textId="5701B958" w:rsidR="00FE78E3" w:rsidRPr="00FE78E3" w:rsidRDefault="00FE78E3" w:rsidP="00FE78E3">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743399"/>
          <w:kern w:val="0"/>
          <w:sz w:val="24"/>
          <w:szCs w:val="24"/>
          <w:bdr w:val="none" w:sz="0" w:space="0" w:color="auto" w:frame="1"/>
        </w:rPr>
        <w:drawing>
          <wp:inline distT="0" distB="0" distL="0" distR="0" wp14:anchorId="1E88979E" wp14:editId="770D5EFB">
            <wp:extent cx="2854325" cy="2154555"/>
            <wp:effectExtent l="0" t="0" r="3175" b="0"/>
            <wp:docPr id="62" name="图片 6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54325" cy="2154555"/>
                    </a:xfrm>
                    <a:prstGeom prst="rect">
                      <a:avLst/>
                    </a:prstGeom>
                    <a:noFill/>
                    <a:ln>
                      <a:noFill/>
                    </a:ln>
                  </pic:spPr>
                </pic:pic>
              </a:graphicData>
            </a:graphic>
          </wp:inline>
        </w:drawing>
      </w:r>
    </w:p>
    <w:p w14:paraId="27D3811D" w14:textId="3C35DB8E" w:rsidR="00FE78E3" w:rsidRPr="00FE78E3" w:rsidRDefault="00FE78E3" w:rsidP="00FE78E3">
      <w:pPr>
        <w:widowControl/>
        <w:spacing w:line="270" w:lineRule="atLeast"/>
        <w:ind w:left="75" w:right="75"/>
        <w:jc w:val="center"/>
        <w:textAlignment w:val="baseline"/>
        <w:rPr>
          <w:rFonts w:ascii="Arial" w:eastAsia="宋体" w:hAnsi="Arial" w:cs="Arial"/>
          <w:color w:val="777777"/>
          <w:kern w:val="0"/>
          <w:sz w:val="18"/>
          <w:szCs w:val="18"/>
        </w:rPr>
      </w:pPr>
      <w:r w:rsidRPr="00FE78E3">
        <w:rPr>
          <w:rFonts w:ascii="Arial" w:eastAsia="宋体" w:hAnsi="Arial" w:cs="Arial"/>
          <w:color w:val="777777"/>
          <w:kern w:val="0"/>
          <w:sz w:val="18"/>
          <w:szCs w:val="18"/>
        </w:rPr>
        <w:t>Plot of </w:t>
      </w:r>
      <w:r w:rsidRPr="00FE78E3">
        <w:rPr>
          <w:rFonts w:ascii="Arial" w:eastAsia="宋体" w:hAnsi="Arial" w:cs="Arial"/>
          <w:noProof/>
          <w:color w:val="777777"/>
          <w:kern w:val="0"/>
          <w:sz w:val="18"/>
          <w:szCs w:val="18"/>
        </w:rPr>
        <w:drawing>
          <wp:inline distT="0" distB="0" distL="0" distR="0" wp14:anchorId="792D3EF1" wp14:editId="6A042615">
            <wp:extent cx="890270" cy="174625"/>
            <wp:effectExtent l="0" t="0" r="5080" b="0"/>
            <wp:docPr id="61" name="图片 61" descr="\sigma_n(0.25, 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gma_n(0.25, 0.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90270" cy="174625"/>
                    </a:xfrm>
                    <a:prstGeom prst="rect">
                      <a:avLst/>
                    </a:prstGeom>
                    <a:noFill/>
                    <a:ln>
                      <a:noFill/>
                    </a:ln>
                  </pic:spPr>
                </pic:pic>
              </a:graphicData>
            </a:graphic>
          </wp:inline>
        </w:drawing>
      </w:r>
      <w:r w:rsidRPr="00FE78E3">
        <w:rPr>
          <w:rFonts w:ascii="Arial" w:eastAsia="宋体" w:hAnsi="Arial" w:cs="Arial"/>
          <w:color w:val="777777"/>
          <w:kern w:val="0"/>
          <w:sz w:val="18"/>
          <w:szCs w:val="18"/>
        </w:rPr>
        <w:t> for </w:t>
      </w:r>
      <w:r w:rsidRPr="00FE78E3">
        <w:rPr>
          <w:rFonts w:ascii="Arial" w:eastAsia="宋体" w:hAnsi="Arial" w:cs="Arial"/>
          <w:i/>
          <w:iCs/>
          <w:color w:val="777777"/>
          <w:kern w:val="0"/>
          <w:sz w:val="18"/>
          <w:szCs w:val="18"/>
          <w:bdr w:val="none" w:sz="0" w:space="0" w:color="auto" w:frame="1"/>
        </w:rPr>
        <w:t>n</w:t>
      </w:r>
      <w:r w:rsidRPr="00FE78E3">
        <w:rPr>
          <w:rFonts w:ascii="Arial" w:eastAsia="宋体" w:hAnsi="Arial" w:cs="Arial"/>
          <w:color w:val="777777"/>
          <w:kern w:val="0"/>
          <w:sz w:val="18"/>
          <w:szCs w:val="18"/>
        </w:rPr>
        <w:t>=0 to 1</w:t>
      </w:r>
    </w:p>
    <w:p w14:paraId="780D0375"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Putting it all together, let’s now make a state transition function which selects the corresponding interval based on whether the state of the cell is currently alive or dead:</w:t>
      </w:r>
    </w:p>
    <w:p w14:paraId="264A9C1D" w14:textId="24CD98F2"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57D4ACBE" wp14:editId="32E5612C">
            <wp:extent cx="2377440" cy="174625"/>
            <wp:effectExtent l="0" t="0" r="3810" b="0"/>
            <wp:docPr id="60" name="图片 60" descr="S(n, m) = \sigma_n(\sigma_m(b_1, b_2), \sigma_m(d_1, 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n, m) = \sigma_n(\sigma_m(b_1, b_2), \sigma_m(d_1, d_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77440" cy="174625"/>
                    </a:xfrm>
                    <a:prstGeom prst="rect">
                      <a:avLst/>
                    </a:prstGeom>
                    <a:noFill/>
                    <a:ln>
                      <a:noFill/>
                    </a:ln>
                  </pic:spPr>
                </pic:pic>
              </a:graphicData>
            </a:graphic>
          </wp:inline>
        </w:drawing>
      </w:r>
    </w:p>
    <w:p w14:paraId="1753BAB6" w14:textId="32EE133B"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Where </w:t>
      </w:r>
      <w:r w:rsidRPr="00FE78E3">
        <w:rPr>
          <w:rFonts w:ascii="Georgia" w:eastAsia="宋体" w:hAnsi="Georgia" w:cs="宋体"/>
          <w:noProof/>
          <w:color w:val="333333"/>
          <w:kern w:val="0"/>
          <w:sz w:val="24"/>
          <w:szCs w:val="24"/>
        </w:rPr>
        <w:drawing>
          <wp:inline distT="0" distB="0" distL="0" distR="0" wp14:anchorId="14F3E558" wp14:editId="4BF28BE8">
            <wp:extent cx="890270" cy="174625"/>
            <wp:effectExtent l="0" t="0" r="5080" b="0"/>
            <wp:docPr id="59" name="图片 59" descr="[b_1, d_1], [b_2, 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_1, d_1], [b_2, d_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890270" cy="174625"/>
                    </a:xfrm>
                    <a:prstGeom prst="rect">
                      <a:avLst/>
                    </a:prstGeom>
                    <a:noFill/>
                    <a:ln>
                      <a:noFill/>
                    </a:ln>
                  </pic:spPr>
                </pic:pic>
              </a:graphicData>
            </a:graphic>
          </wp:inline>
        </w:drawing>
      </w:r>
      <w:r w:rsidRPr="00FE78E3">
        <w:rPr>
          <w:rFonts w:ascii="Georgia" w:eastAsia="宋体" w:hAnsi="Georgia" w:cs="宋体"/>
          <w:color w:val="333333"/>
          <w:kern w:val="0"/>
          <w:sz w:val="24"/>
          <w:szCs w:val="24"/>
        </w:rPr>
        <w:t> are a pair of intervals which are selected based on user specified parameters.  Based on the game of life, a reasonable set of choices should be </w:t>
      </w:r>
      <w:r w:rsidRPr="00FE78E3">
        <w:rPr>
          <w:rFonts w:ascii="Georgia" w:eastAsia="宋体" w:hAnsi="Georgia" w:cs="宋体"/>
          <w:noProof/>
          <w:color w:val="333333"/>
          <w:kern w:val="0"/>
          <w:sz w:val="24"/>
          <w:szCs w:val="24"/>
        </w:rPr>
        <w:drawing>
          <wp:inline distT="0" distB="0" distL="0" distR="0" wp14:anchorId="6BB21F28" wp14:editId="696E773D">
            <wp:extent cx="1621790" cy="191135"/>
            <wp:effectExtent l="0" t="0" r="0" b="0"/>
            <wp:docPr id="58" name="图片 58" descr="b_1 \approx \frac{2}{8}, b_2 \approx d_1 \approx d_2 \approx \frac{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_1 \approx \frac{2}{8}, b_2 \approx d_1 \approx d_2 \approx \frac{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21790" cy="191135"/>
                    </a:xfrm>
                    <a:prstGeom prst="rect">
                      <a:avLst/>
                    </a:prstGeom>
                    <a:noFill/>
                    <a:ln>
                      <a:noFill/>
                    </a:ln>
                  </pic:spPr>
                </pic:pic>
              </a:graphicData>
            </a:graphic>
          </wp:inline>
        </w:drawing>
      </w:r>
      <w:r w:rsidRPr="00FE78E3">
        <w:rPr>
          <w:rFonts w:ascii="Georgia" w:eastAsia="宋体" w:hAnsi="Georgia" w:cs="宋体"/>
          <w:color w:val="333333"/>
          <w:kern w:val="0"/>
          <w:sz w:val="24"/>
          <w:szCs w:val="24"/>
        </w:rPr>
        <w:t>, which if plotted gives a chart that looks something like this:</w:t>
      </w:r>
    </w:p>
    <w:p w14:paraId="022E981C" w14:textId="3287F5FF"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noProof/>
          <w:color w:val="743399"/>
          <w:kern w:val="0"/>
          <w:sz w:val="24"/>
          <w:szCs w:val="24"/>
          <w:bdr w:val="none" w:sz="0" w:space="0" w:color="auto" w:frame="1"/>
        </w:rPr>
        <w:drawing>
          <wp:inline distT="0" distB="0" distL="0" distR="0" wp14:anchorId="2B623898" wp14:editId="5294D3A3">
            <wp:extent cx="5274310" cy="3975100"/>
            <wp:effectExtent l="0" t="0" r="2540" b="6350"/>
            <wp:docPr id="57" name="图片 57">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4310" cy="3975100"/>
                    </a:xfrm>
                    <a:prstGeom prst="rect">
                      <a:avLst/>
                    </a:prstGeom>
                    <a:noFill/>
                    <a:ln>
                      <a:noFill/>
                    </a:ln>
                  </pic:spPr>
                </pic:pic>
              </a:graphicData>
            </a:graphic>
          </wp:inline>
        </w:drawing>
      </w:r>
    </w:p>
    <w:p w14:paraId="508E224B" w14:textId="5D4CC495"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This is the transition function for SmoothLife as defined by Rafler.  The squishing of this plot relative to the original plot is just a side effect of rescaling the axes to the unit interval, but even so the similarity is unmistakable.  The only thing left is to pick the value of </w:t>
      </w:r>
      <w:r w:rsidRPr="00FE78E3">
        <w:rPr>
          <w:rFonts w:ascii="Georgia" w:eastAsia="宋体" w:hAnsi="Georgia" w:cs="宋体"/>
          <w:noProof/>
          <w:color w:val="333333"/>
          <w:kern w:val="0"/>
          <w:sz w:val="24"/>
          <w:szCs w:val="24"/>
        </w:rPr>
        <w:drawing>
          <wp:inline distT="0" distB="0" distL="0" distR="0" wp14:anchorId="7221EAD2" wp14:editId="72F933FF">
            <wp:extent cx="95250" cy="63500"/>
            <wp:effectExtent l="0" t="0" r="0" b="0"/>
            <wp:docPr id="56" name="图片 5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lph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FE78E3">
        <w:rPr>
          <w:rFonts w:ascii="Georgia" w:eastAsia="宋体" w:hAnsi="Georgia" w:cs="宋体"/>
          <w:color w:val="333333"/>
          <w:kern w:val="0"/>
          <w:sz w:val="24"/>
          <w:szCs w:val="24"/>
        </w:rPr>
        <w:t>.  In the original paper on SmoothLife, Rafler allows for two different values of </w:t>
      </w:r>
      <w:r w:rsidRPr="00FE78E3">
        <w:rPr>
          <w:rFonts w:ascii="Georgia" w:eastAsia="宋体" w:hAnsi="Georgia" w:cs="宋体"/>
          <w:noProof/>
          <w:color w:val="333333"/>
          <w:kern w:val="0"/>
          <w:sz w:val="24"/>
          <w:szCs w:val="24"/>
        </w:rPr>
        <w:drawing>
          <wp:inline distT="0" distB="0" distL="0" distR="0" wp14:anchorId="1A3A5EB2" wp14:editId="4A2BB019">
            <wp:extent cx="95250" cy="63500"/>
            <wp:effectExtent l="0" t="0" r="0" b="0"/>
            <wp:docPr id="55" name="图片 5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lph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FE78E3">
        <w:rPr>
          <w:rFonts w:ascii="Georgia" w:eastAsia="宋体" w:hAnsi="Georgia" w:cs="宋体"/>
          <w:color w:val="333333"/>
          <w:kern w:val="0"/>
          <w:sz w:val="24"/>
          <w:szCs w:val="24"/>
        </w:rPr>
        <w:t>; </w:t>
      </w:r>
      <w:r w:rsidRPr="00FE78E3">
        <w:rPr>
          <w:rFonts w:ascii="Georgia" w:eastAsia="宋体" w:hAnsi="Georgia" w:cs="宋体"/>
          <w:noProof/>
          <w:color w:val="333333"/>
          <w:kern w:val="0"/>
          <w:sz w:val="24"/>
          <w:szCs w:val="24"/>
        </w:rPr>
        <w:drawing>
          <wp:inline distT="0" distB="0" distL="0" distR="0" wp14:anchorId="4C4F956D" wp14:editId="398496CD">
            <wp:extent cx="437515" cy="95250"/>
            <wp:effectExtent l="0" t="0" r="635" b="0"/>
            <wp:docPr id="54" name="图片 54" descr="\alpha_n, \alph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lpha_n, \alpha_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7515" cy="95250"/>
                    </a:xfrm>
                    <a:prstGeom prst="rect">
                      <a:avLst/>
                    </a:prstGeom>
                    <a:noFill/>
                    <a:ln>
                      <a:noFill/>
                    </a:ln>
                  </pic:spPr>
                </pic:pic>
              </a:graphicData>
            </a:graphic>
          </wp:inline>
        </w:drawing>
      </w:r>
      <w:r w:rsidRPr="00FE78E3">
        <w:rPr>
          <w:rFonts w:ascii="Georgia" w:eastAsia="宋体" w:hAnsi="Georgia" w:cs="宋体"/>
          <w:color w:val="333333"/>
          <w:kern w:val="0"/>
          <w:sz w:val="24"/>
          <w:szCs w:val="24"/>
        </w:rPr>
        <w:t> for their appearance in </w:t>
      </w:r>
      <w:r w:rsidRPr="00FE78E3">
        <w:rPr>
          <w:rFonts w:ascii="Georgia" w:eastAsia="宋体" w:hAnsi="Georgia" w:cs="宋体"/>
          <w:noProof/>
          <w:color w:val="333333"/>
          <w:kern w:val="0"/>
          <w:sz w:val="24"/>
          <w:szCs w:val="24"/>
        </w:rPr>
        <w:drawing>
          <wp:inline distT="0" distB="0" distL="0" distR="0" wp14:anchorId="24244A5F" wp14:editId="28625C96">
            <wp:extent cx="421640" cy="95250"/>
            <wp:effectExtent l="0" t="0" r="0" b="0"/>
            <wp:docPr id="53" name="图片 53" descr="\sigma_n, \sigma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igma_n, \sigma_m"/>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21640" cy="95250"/>
                    </a:xfrm>
                    <a:prstGeom prst="rect">
                      <a:avLst/>
                    </a:prstGeom>
                    <a:noFill/>
                    <a:ln>
                      <a:noFill/>
                    </a:ln>
                  </pic:spPr>
                </pic:pic>
              </a:graphicData>
            </a:graphic>
          </wp:inline>
        </w:drawing>
      </w:r>
      <w:r w:rsidRPr="00FE78E3">
        <w:rPr>
          <w:rFonts w:ascii="Georgia" w:eastAsia="宋体" w:hAnsi="Georgia" w:cs="宋体"/>
          <w:color w:val="333333"/>
          <w:kern w:val="0"/>
          <w:sz w:val="24"/>
          <w:szCs w:val="24"/>
        </w:rPr>
        <w:t> respectively.  Along with the bounds for the the life/death intervals </w:t>
      </w:r>
      <w:r w:rsidRPr="00FE78E3">
        <w:rPr>
          <w:rFonts w:ascii="Georgia" w:eastAsia="宋体" w:hAnsi="Georgia" w:cs="宋体"/>
          <w:noProof/>
          <w:color w:val="333333"/>
          <w:kern w:val="0"/>
          <w:sz w:val="24"/>
          <w:szCs w:val="24"/>
        </w:rPr>
        <w:drawing>
          <wp:inline distT="0" distB="0" distL="0" distR="0" wp14:anchorId="1F45D4D6" wp14:editId="4F72F960">
            <wp:extent cx="739775" cy="142875"/>
            <wp:effectExtent l="0" t="0" r="3175" b="9525"/>
            <wp:docPr id="52" name="图片 52" descr="b_1, b_2, d_1, 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_1, b_2, d_1, d_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39775" cy="142875"/>
                    </a:xfrm>
                    <a:prstGeom prst="rect">
                      <a:avLst/>
                    </a:prstGeom>
                    <a:noFill/>
                    <a:ln>
                      <a:noFill/>
                    </a:ln>
                  </pic:spPr>
                </pic:pic>
              </a:graphicData>
            </a:graphic>
          </wp:inline>
        </w:drawing>
      </w:r>
      <w:r w:rsidRPr="00FE78E3">
        <w:rPr>
          <w:rFonts w:ascii="Georgia" w:eastAsia="宋体" w:hAnsi="Georgia" w:cs="宋体"/>
          <w:color w:val="333333"/>
          <w:kern w:val="0"/>
          <w:sz w:val="24"/>
          <w:szCs w:val="24"/>
        </w:rPr>
        <w:t>, there are 6 total parameters to choose from in building a cellular automaton for SmoothLife.</w:t>
      </w:r>
    </w:p>
    <w:p w14:paraId="77C672F5" w14:textId="77777777" w:rsidR="00FE78E3" w:rsidRPr="00FE78E3" w:rsidRDefault="00FE78E3" w:rsidP="00FE78E3">
      <w:pPr>
        <w:widowControl/>
        <w:spacing w:after="300" w:line="360" w:lineRule="atLeast"/>
        <w:jc w:val="left"/>
        <w:textAlignment w:val="baseline"/>
        <w:outlineLvl w:val="2"/>
        <w:rPr>
          <w:rFonts w:ascii="Georgia" w:eastAsia="宋体" w:hAnsi="Georgia" w:cs="宋体"/>
          <w:color w:val="000000"/>
          <w:kern w:val="0"/>
          <w:sz w:val="27"/>
          <w:szCs w:val="27"/>
        </w:rPr>
      </w:pPr>
      <w:r w:rsidRPr="00FE78E3">
        <w:rPr>
          <w:rFonts w:ascii="Georgia" w:eastAsia="宋体" w:hAnsi="Georgia" w:cs="宋体"/>
          <w:color w:val="000000"/>
          <w:kern w:val="0"/>
          <w:sz w:val="27"/>
          <w:szCs w:val="27"/>
        </w:rPr>
        <w:t>Timestepping</w:t>
      </w:r>
    </w:p>
    <w:p w14:paraId="13351E70"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Now, there is still one nagging detail.  I have not yet told you how the time works in this new version of life.  In Rafler’s paper he gives a couple of possibilities.  One simple option is to just do discrete time stepping, for example:</w:t>
      </w:r>
    </w:p>
    <w:p w14:paraId="77DD64DC" w14:textId="6A590292"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5502E3AB" wp14:editId="76E92C64">
            <wp:extent cx="2154555" cy="174625"/>
            <wp:effectExtent l="0" t="0" r="0" b="0"/>
            <wp:docPr id="51" name="图片 51" descr="f(x,t+1) = S(N(x,t), M(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x,t+1) = S(N(x,t), M(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4555" cy="174625"/>
                    </a:xfrm>
                    <a:prstGeom prst="rect">
                      <a:avLst/>
                    </a:prstGeom>
                    <a:noFill/>
                    <a:ln>
                      <a:noFill/>
                    </a:ln>
                  </pic:spPr>
                </pic:pic>
              </a:graphicData>
            </a:graphic>
          </wp:inline>
        </w:drawing>
      </w:r>
    </w:p>
    <w:p w14:paraId="03733247"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However, this has the disadvantage that the time stepping is now discretized, and so it violates the spirit of SmoothLife somewhat.  Another possibility (advocated in Rafler’s paper) is to rewrite this as a differential equation, giving the following smooth update rule:</w:t>
      </w:r>
    </w:p>
    <w:p w14:paraId="755C8610" w14:textId="3F5AD07F"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6AE4ED5C" wp14:editId="4C930605">
            <wp:extent cx="2154555" cy="222885"/>
            <wp:effectExtent l="0" t="0" r="0" b="5715"/>
            <wp:docPr id="50" name="图片 50" descr="\frac{d f(x,t)}{dt} = 2 S(N(x,t), M(x,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ac{d f(x,t)}{dt} = 2 S(N(x,t), M(x,t))-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154555" cy="222885"/>
                    </a:xfrm>
                    <a:prstGeom prst="rect">
                      <a:avLst/>
                    </a:prstGeom>
                    <a:noFill/>
                    <a:ln>
                      <a:noFill/>
                    </a:ln>
                  </pic:spPr>
                </pic:pic>
              </a:graphicData>
            </a:graphic>
          </wp:inline>
        </w:drawing>
      </w:r>
    </w:p>
    <w:p w14:paraId="798FFD75"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 found this scheme to give poor results since it tends to diverge whenever the state of a cell is relatively stable (leading to field values outside the range [0,1]). (</w:t>
      </w:r>
      <w:r w:rsidRPr="00FE78E3">
        <w:rPr>
          <w:rFonts w:ascii="Georgia" w:eastAsia="宋体" w:hAnsi="Georgia" w:cs="宋体"/>
          <w:b/>
          <w:bCs/>
          <w:color w:val="333333"/>
          <w:kern w:val="0"/>
          <w:sz w:val="24"/>
          <w:szCs w:val="24"/>
          <w:bdr w:val="none" w:sz="0" w:space="0" w:color="auto" w:frame="1"/>
        </w:rPr>
        <w:t>UPDATE: </w:t>
      </w:r>
      <w:r w:rsidRPr="00FE78E3">
        <w:rPr>
          <w:rFonts w:ascii="Georgia" w:eastAsia="宋体" w:hAnsi="Georgia" w:cs="宋体"/>
          <w:color w:val="333333"/>
          <w:kern w:val="0"/>
          <w:sz w:val="24"/>
          <w:szCs w:val="24"/>
        </w:rPr>
        <w:t>I just got an email from Stephan Rafler, apparently the equation I wrote earlier was wrong.  Also, he recommends that the field values be clamped to [0,1] to keep them from going out of bounds.)  A slightly better method which I extracted from the source code of SmoothLife is the following technique that pushes the state of the effective field towards S exponentially:</w:t>
      </w:r>
    </w:p>
    <w:p w14:paraId="23FB7634" w14:textId="788400D8"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6B72E53F" wp14:editId="29388646">
            <wp:extent cx="2425065" cy="222885"/>
            <wp:effectExtent l="0" t="0" r="0" b="5715"/>
            <wp:docPr id="49" name="图片 49" descr="\frac{d f(x,t)}{dt}= S(N(x,t), M(x,t))-f(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rac{d f(x,t)}{dt}= S(N(x,t), M(x,t))-f(x,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25065" cy="222885"/>
                    </a:xfrm>
                    <a:prstGeom prst="rect">
                      <a:avLst/>
                    </a:prstGeom>
                    <a:noFill/>
                    <a:ln>
                      <a:noFill/>
                    </a:ln>
                  </pic:spPr>
                </pic:pic>
              </a:graphicData>
            </a:graphic>
          </wp:inline>
        </w:drawing>
      </w:r>
    </w:p>
    <w:p w14:paraId="00F276BF"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It is also possible to replace </w:t>
      </w:r>
      <w:r w:rsidRPr="00FE78E3">
        <w:rPr>
          <w:rFonts w:ascii="Georgia" w:eastAsia="宋体" w:hAnsi="Georgia" w:cs="宋体"/>
          <w:i/>
          <w:iCs/>
          <w:color w:val="333333"/>
          <w:kern w:val="0"/>
          <w:sz w:val="24"/>
          <w:szCs w:val="24"/>
          <w:bdr w:val="none" w:sz="0" w:space="0" w:color="auto" w:frame="1"/>
        </w:rPr>
        <w:t>f(x,t)</w:t>
      </w:r>
      <w:r w:rsidRPr="00FE78E3">
        <w:rPr>
          <w:rFonts w:ascii="Georgia" w:eastAsia="宋体" w:hAnsi="Georgia" w:cs="宋体"/>
          <w:color w:val="333333"/>
          <w:kern w:val="0"/>
          <w:sz w:val="24"/>
          <w:szCs w:val="24"/>
        </w:rPr>
        <w:t> with</w:t>
      </w:r>
      <w:r w:rsidRPr="00FE78E3">
        <w:rPr>
          <w:rFonts w:ascii="Georgia" w:eastAsia="宋体" w:hAnsi="Georgia" w:cs="宋体"/>
          <w:i/>
          <w:iCs/>
          <w:color w:val="333333"/>
          <w:kern w:val="0"/>
          <w:sz w:val="24"/>
          <w:szCs w:val="24"/>
          <w:bdr w:val="none" w:sz="0" w:space="0" w:color="auto" w:frame="1"/>
        </w:rPr>
        <w:t> M(x,t)</w:t>
      </w:r>
      <w:r w:rsidRPr="00FE78E3">
        <w:rPr>
          <w:rFonts w:ascii="Georgia" w:eastAsia="宋体" w:hAnsi="Georgia" w:cs="宋体"/>
          <w:color w:val="333333"/>
          <w:kern w:val="0"/>
          <w:sz w:val="24"/>
          <w:szCs w:val="24"/>
        </w:rPr>
        <w:t> on the right hand side of the above equations and get similar results.  It is claimed that each of these rules can produce interesting patterns, though personally I’ve only observed the first and last choices actually working…</w:t>
      </w:r>
    </w:p>
    <w:p w14:paraId="70C2264B" w14:textId="77777777" w:rsidR="00FE78E3" w:rsidRPr="00FE78E3" w:rsidRDefault="00FE78E3" w:rsidP="00FE78E3">
      <w:pPr>
        <w:widowControl/>
        <w:spacing w:after="300" w:line="360" w:lineRule="atLeast"/>
        <w:jc w:val="left"/>
        <w:textAlignment w:val="baseline"/>
        <w:outlineLvl w:val="1"/>
        <w:rPr>
          <w:rFonts w:ascii="Georgia" w:eastAsia="宋体" w:hAnsi="Georgia" w:cs="宋体"/>
          <w:color w:val="000000"/>
          <w:kern w:val="0"/>
          <w:sz w:val="36"/>
          <w:szCs w:val="36"/>
        </w:rPr>
      </w:pPr>
      <w:r w:rsidRPr="00FE78E3">
        <w:rPr>
          <w:rFonts w:ascii="Georgia" w:eastAsia="宋体" w:hAnsi="Georgia" w:cs="宋体"/>
          <w:color w:val="000000"/>
          <w:kern w:val="0"/>
          <w:sz w:val="36"/>
          <w:szCs w:val="36"/>
        </w:rPr>
        <w:t>Discretizing SmoothLife</w:t>
      </w:r>
    </w:p>
    <w:p w14:paraId="63441231" w14:textId="0A3CF71F"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Now that we have the rules for SmoothLife, we need to figure out how to actually implement it, and to do this we need to discretize the field </w:t>
      </w:r>
      <w:r w:rsidRPr="00FE78E3">
        <w:rPr>
          <w:rFonts w:ascii="Georgia" w:eastAsia="宋体" w:hAnsi="Georgia" w:cs="宋体"/>
          <w:i/>
          <w:iCs/>
          <w:color w:val="333333"/>
          <w:kern w:val="0"/>
          <w:sz w:val="24"/>
          <w:szCs w:val="24"/>
          <w:bdr w:val="none" w:sz="0" w:space="0" w:color="auto" w:frame="1"/>
        </w:rPr>
        <w:t>f</w:t>
      </w:r>
      <w:r w:rsidRPr="00FE78E3">
        <w:rPr>
          <w:rFonts w:ascii="Georgia" w:eastAsia="宋体" w:hAnsi="Georgia" w:cs="宋体"/>
          <w:color w:val="333333"/>
          <w:kern w:val="0"/>
          <w:sz w:val="24"/>
          <w:szCs w:val="24"/>
        </w:rPr>
        <w:t> somehow.  One common way to do this is to apply the </w:t>
      </w:r>
      <w:hyperlink r:id="rId61" w:history="1">
        <w:r w:rsidRPr="00FE78E3">
          <w:rPr>
            <w:rFonts w:ascii="Georgia" w:eastAsia="宋体" w:hAnsi="Georgia" w:cs="宋体"/>
            <w:color w:val="743399"/>
            <w:kern w:val="0"/>
            <w:sz w:val="24"/>
            <w:szCs w:val="24"/>
            <w:u w:val="single"/>
            <w:bdr w:val="none" w:sz="0" w:space="0" w:color="auto" w:frame="1"/>
          </w:rPr>
          <w:t>Galerkin method</w:t>
        </w:r>
      </w:hyperlink>
      <w:r w:rsidRPr="00FE78E3">
        <w:rPr>
          <w:rFonts w:ascii="Georgia" w:eastAsia="宋体" w:hAnsi="Georgia" w:cs="宋体"/>
          <w:color w:val="333333"/>
          <w:kern w:val="0"/>
          <w:sz w:val="24"/>
          <w:szCs w:val="24"/>
        </w:rPr>
        <w:t>.  The general idea is that for a fixed </w:t>
      </w:r>
      <w:r w:rsidRPr="00FE78E3">
        <w:rPr>
          <w:rFonts w:ascii="Georgia" w:eastAsia="宋体" w:hAnsi="Georgia" w:cs="宋体"/>
          <w:i/>
          <w:iCs/>
          <w:color w:val="333333"/>
          <w:kern w:val="0"/>
          <w:sz w:val="24"/>
          <w:szCs w:val="24"/>
          <w:bdr w:val="none" w:sz="0" w:space="0" w:color="auto" w:frame="1"/>
        </w:rPr>
        <w:t>t,</w:t>
      </w:r>
      <w:r w:rsidRPr="00FE78E3">
        <w:rPr>
          <w:rFonts w:ascii="Georgia" w:eastAsia="宋体" w:hAnsi="Georgia" w:cs="宋体"/>
          <w:color w:val="333333"/>
          <w:kern w:val="0"/>
          <w:sz w:val="24"/>
          <w:szCs w:val="24"/>
        </w:rPr>
        <w:t> we write </w:t>
      </w:r>
      <w:r w:rsidRPr="00FE78E3">
        <w:rPr>
          <w:rFonts w:ascii="Georgia" w:eastAsia="宋体" w:hAnsi="Georgia" w:cs="宋体"/>
          <w:i/>
          <w:iCs/>
          <w:color w:val="333333"/>
          <w:kern w:val="0"/>
          <w:sz w:val="24"/>
          <w:szCs w:val="24"/>
          <w:bdr w:val="none" w:sz="0" w:space="0" w:color="auto" w:frame="1"/>
        </w:rPr>
        <w:t>f</w:t>
      </w:r>
      <w:r w:rsidRPr="00FE78E3">
        <w:rPr>
          <w:rFonts w:ascii="Georgia" w:eastAsia="宋体" w:hAnsi="Georgia" w:cs="宋体"/>
          <w:color w:val="333333"/>
          <w:kern w:val="0"/>
          <w:sz w:val="24"/>
          <w:szCs w:val="24"/>
        </w:rPr>
        <w:t> as a weighted sum of simpler basis functions </w:t>
      </w:r>
      <w:r w:rsidRPr="00FE78E3">
        <w:rPr>
          <w:rFonts w:ascii="Georgia" w:eastAsia="宋体" w:hAnsi="Georgia" w:cs="宋体"/>
          <w:noProof/>
          <w:color w:val="333333"/>
          <w:kern w:val="0"/>
          <w:sz w:val="24"/>
          <w:szCs w:val="24"/>
        </w:rPr>
        <w:drawing>
          <wp:inline distT="0" distB="0" distL="0" distR="0" wp14:anchorId="31D1816C" wp14:editId="51A38BF4">
            <wp:extent cx="135255" cy="135255"/>
            <wp:effectExtent l="0" t="0" r="0" b="0"/>
            <wp:docPr id="48" name="图片 48" descr="\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hi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FE78E3">
        <w:rPr>
          <w:rFonts w:ascii="Georgia" w:eastAsia="宋体" w:hAnsi="Georgia" w:cs="宋体"/>
          <w:color w:val="333333"/>
          <w:kern w:val="0"/>
          <w:sz w:val="24"/>
          <w:szCs w:val="24"/>
        </w:rPr>
        <w:t> (which I will deliberately leave unspecified for now):</w:t>
      </w:r>
    </w:p>
    <w:p w14:paraId="457ACC6C" w14:textId="07892B24"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4D5ED67D" wp14:editId="6B0DB297">
            <wp:extent cx="1311910" cy="278130"/>
            <wp:effectExtent l="0" t="0" r="2540" b="7620"/>
            <wp:docPr id="47" name="图片 47" descr="f(x,t) = \sum \limits_i w_i \phi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x,t) = \sum \limits_i w_i \phi_i(x)"/>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311910" cy="278130"/>
                    </a:xfrm>
                    <a:prstGeom prst="rect">
                      <a:avLst/>
                    </a:prstGeom>
                    <a:noFill/>
                    <a:ln>
                      <a:noFill/>
                    </a:ln>
                  </pic:spPr>
                </pic:pic>
              </a:graphicData>
            </a:graphic>
          </wp:inline>
        </w:drawing>
      </w:r>
    </w:p>
    <w:p w14:paraId="13013749" w14:textId="0112422A"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 undetermined weights </w:t>
      </w:r>
      <w:r w:rsidRPr="00FE78E3">
        <w:rPr>
          <w:rFonts w:ascii="Georgia" w:eastAsia="宋体" w:hAnsi="Georgia" w:cs="宋体"/>
          <w:noProof/>
          <w:color w:val="333333"/>
          <w:kern w:val="0"/>
          <w:sz w:val="24"/>
          <w:szCs w:val="24"/>
        </w:rPr>
        <w:drawing>
          <wp:inline distT="0" distB="0" distL="0" distR="0" wp14:anchorId="4A575379" wp14:editId="5A72CC3E">
            <wp:extent cx="151130" cy="95250"/>
            <wp:effectExtent l="0" t="0" r="1270" b="0"/>
            <wp:docPr id="46" name="图片 46"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_i"/>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1130" cy="95250"/>
                    </a:xfrm>
                    <a:prstGeom prst="rect">
                      <a:avLst/>
                    </a:prstGeom>
                    <a:noFill/>
                    <a:ln>
                      <a:noFill/>
                    </a:ln>
                  </pic:spPr>
                </pic:pic>
              </a:graphicData>
            </a:graphic>
          </wp:inline>
        </w:drawing>
      </w:r>
      <w:r w:rsidRPr="00FE78E3">
        <w:rPr>
          <w:rFonts w:ascii="Georgia" w:eastAsia="宋体" w:hAnsi="Georgia" w:cs="宋体"/>
          <w:color w:val="333333"/>
          <w:kern w:val="0"/>
          <w:sz w:val="24"/>
          <w:szCs w:val="24"/>
        </w:rPr>
        <w:t> are the degrees of freedom we use to represent </w:t>
      </w:r>
      <w:r w:rsidRPr="00FE78E3">
        <w:rPr>
          <w:rFonts w:ascii="Georgia" w:eastAsia="宋体" w:hAnsi="Georgia" w:cs="宋体"/>
          <w:noProof/>
          <w:color w:val="333333"/>
          <w:kern w:val="0"/>
          <w:sz w:val="24"/>
          <w:szCs w:val="24"/>
        </w:rPr>
        <w:drawing>
          <wp:inline distT="0" distB="0" distL="0" distR="0" wp14:anchorId="132A2F89" wp14:editId="6AE7EA71">
            <wp:extent cx="421640" cy="174625"/>
            <wp:effectExtent l="0" t="0" r="0" b="0"/>
            <wp:docPr id="45" name="图片 45" descr="f(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x,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1640" cy="174625"/>
                    </a:xfrm>
                    <a:prstGeom prst="rect">
                      <a:avLst/>
                    </a:prstGeom>
                    <a:noFill/>
                    <a:ln>
                      <a:noFill/>
                    </a:ln>
                  </pic:spPr>
                </pic:pic>
              </a:graphicData>
            </a:graphic>
          </wp:inline>
        </w:drawing>
      </w:r>
      <w:r w:rsidRPr="00FE78E3">
        <w:rPr>
          <w:rFonts w:ascii="Georgia" w:eastAsia="宋体" w:hAnsi="Georgia" w:cs="宋体"/>
          <w:color w:val="333333"/>
          <w:kern w:val="0"/>
          <w:sz w:val="24"/>
          <w:szCs w:val="24"/>
        </w:rPr>
        <w:t>.  For example, we could represent f as a polynomial series expansion, in which case </w:t>
      </w:r>
      <w:r w:rsidRPr="00FE78E3">
        <w:rPr>
          <w:rFonts w:ascii="Georgia" w:eastAsia="宋体" w:hAnsi="Georgia" w:cs="宋体"/>
          <w:noProof/>
          <w:color w:val="333333"/>
          <w:kern w:val="0"/>
          <w:sz w:val="24"/>
          <w:szCs w:val="24"/>
        </w:rPr>
        <w:drawing>
          <wp:inline distT="0" distB="0" distL="0" distR="0" wp14:anchorId="546E67CB" wp14:editId="55E19EF3">
            <wp:extent cx="675640" cy="174625"/>
            <wp:effectExtent l="0" t="0" r="0" b="0"/>
            <wp:docPr id="44" name="图片 44" descr="\phi_i(x) = 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hi_i(x) = x^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75640" cy="174625"/>
                    </a:xfrm>
                    <a:prstGeom prst="rect">
                      <a:avLst/>
                    </a:prstGeom>
                    <a:noFill/>
                    <a:ln>
                      <a:noFill/>
                    </a:ln>
                  </pic:spPr>
                </pic:pic>
              </a:graphicData>
            </a:graphic>
          </wp:inline>
        </w:drawing>
      </w:r>
      <w:r w:rsidRPr="00FE78E3">
        <w:rPr>
          <w:rFonts w:ascii="Georgia" w:eastAsia="宋体" w:hAnsi="Georgia" w:cs="宋体"/>
          <w:color w:val="333333"/>
          <w:kern w:val="0"/>
          <w:sz w:val="24"/>
          <w:szCs w:val="24"/>
        </w:rPr>
        <w:t> and the weights would just be the coefficients, </w:t>
      </w:r>
      <w:r w:rsidRPr="00FE78E3">
        <w:rPr>
          <w:rFonts w:ascii="Georgia" w:eastAsia="宋体" w:hAnsi="Georgia" w:cs="宋体"/>
          <w:noProof/>
          <w:color w:val="333333"/>
          <w:kern w:val="0"/>
          <w:sz w:val="24"/>
          <w:szCs w:val="24"/>
        </w:rPr>
        <w:drawing>
          <wp:inline distT="0" distB="0" distL="0" distR="0" wp14:anchorId="2A90CC76" wp14:editId="1E160191">
            <wp:extent cx="826770" cy="174625"/>
            <wp:effectExtent l="0" t="0" r="0" b="0"/>
            <wp:docPr id="43" name="图片 43" descr="d^i f(x,t) / d 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 f(x,t) / d x^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26770" cy="174625"/>
                    </a:xfrm>
                    <a:prstGeom prst="rect">
                      <a:avLst/>
                    </a:prstGeom>
                    <a:noFill/>
                    <a:ln>
                      <a:noFill/>
                    </a:ln>
                  </pic:spPr>
                </pic:pic>
              </a:graphicData>
            </a:graphic>
          </wp:inline>
        </w:drawing>
      </w:r>
      <w:r w:rsidRPr="00FE78E3">
        <w:rPr>
          <w:rFonts w:ascii="Georgia" w:eastAsia="宋体" w:hAnsi="Georgia" w:cs="宋体"/>
          <w:color w:val="333333"/>
          <w:kern w:val="0"/>
          <w:sz w:val="24"/>
          <w:szCs w:val="24"/>
        </w:rPr>
        <w:t>.  But there is no reason to stop at polynomials, we could approximate f by whatever functions we find convenient (and later on we’ll discuss a few reasonable choices.)  What does this buy us?  Well if we use a finite number of basis elements, </w:t>
      </w:r>
      <w:r w:rsidRPr="00FE78E3">
        <w:rPr>
          <w:rFonts w:ascii="Georgia" w:eastAsia="宋体" w:hAnsi="Georgia" w:cs="宋体"/>
          <w:noProof/>
          <w:color w:val="333333"/>
          <w:kern w:val="0"/>
          <w:sz w:val="24"/>
          <w:szCs w:val="24"/>
        </w:rPr>
        <w:drawing>
          <wp:inline distT="0" distB="0" distL="0" distR="0" wp14:anchorId="10008C0F" wp14:editId="73D4766D">
            <wp:extent cx="135255" cy="135255"/>
            <wp:effectExtent l="0" t="0" r="0" b="0"/>
            <wp:docPr id="42" name="图片 42" descr="\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hi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FE78E3">
        <w:rPr>
          <w:rFonts w:ascii="Georgia" w:eastAsia="宋体" w:hAnsi="Georgia" w:cs="宋体"/>
          <w:color w:val="333333"/>
          <w:kern w:val="0"/>
          <w:sz w:val="24"/>
          <w:szCs w:val="24"/>
        </w:rPr>
        <w:t>, then we can represent our field </w:t>
      </w:r>
      <w:r w:rsidRPr="00FE78E3">
        <w:rPr>
          <w:rFonts w:ascii="Georgia" w:eastAsia="宋体" w:hAnsi="Georgia" w:cs="宋体"/>
          <w:i/>
          <w:iCs/>
          <w:color w:val="333333"/>
          <w:kern w:val="0"/>
          <w:sz w:val="24"/>
          <w:szCs w:val="24"/>
          <w:bdr w:val="none" w:sz="0" w:space="0" w:color="auto" w:frame="1"/>
        </w:rPr>
        <w:t>f</w:t>
      </w:r>
      <w:r w:rsidRPr="00FE78E3">
        <w:rPr>
          <w:rFonts w:ascii="Georgia" w:eastAsia="宋体" w:hAnsi="Georgia" w:cs="宋体"/>
          <w:color w:val="333333"/>
          <w:kern w:val="0"/>
          <w:sz w:val="24"/>
          <w:szCs w:val="24"/>
        </w:rPr>
        <w:t> as a finite collection of numbers </w:t>
      </w:r>
      <w:r w:rsidRPr="00FE78E3">
        <w:rPr>
          <w:rFonts w:ascii="Georgia" w:eastAsia="宋体" w:hAnsi="Georgia" w:cs="宋体"/>
          <w:noProof/>
          <w:color w:val="333333"/>
          <w:kern w:val="0"/>
          <w:sz w:val="24"/>
          <w:szCs w:val="24"/>
        </w:rPr>
        <w:drawing>
          <wp:inline distT="0" distB="0" distL="0" distR="0" wp14:anchorId="0009CFFA" wp14:editId="2169A4DA">
            <wp:extent cx="151130" cy="95250"/>
            <wp:effectExtent l="0" t="0" r="1270" b="0"/>
            <wp:docPr id="41" name="图片 41"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_i"/>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1130" cy="95250"/>
                    </a:xfrm>
                    <a:prstGeom prst="rect">
                      <a:avLst/>
                    </a:prstGeom>
                    <a:noFill/>
                    <a:ln>
                      <a:noFill/>
                    </a:ln>
                  </pic:spPr>
                </pic:pic>
              </a:graphicData>
            </a:graphic>
          </wp:inline>
        </w:drawing>
      </w:r>
      <w:r w:rsidRPr="00FE78E3">
        <w:rPr>
          <w:rFonts w:ascii="Georgia" w:eastAsia="宋体" w:hAnsi="Georgia" w:cs="宋体"/>
          <w:color w:val="333333"/>
          <w:kern w:val="0"/>
          <w:sz w:val="24"/>
          <w:szCs w:val="24"/>
        </w:rPr>
        <w:t>!  Cool!  So, how do we use this in our simulation?</w:t>
      </w:r>
    </w:p>
    <w:p w14:paraId="30B29C26" w14:textId="2D0BA221"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Well given that </w:t>
      </w:r>
      <w:r w:rsidRPr="00FE78E3">
        <w:rPr>
          <w:rFonts w:ascii="Georgia" w:eastAsia="宋体" w:hAnsi="Georgia" w:cs="宋体"/>
          <w:noProof/>
          <w:color w:val="333333"/>
          <w:kern w:val="0"/>
          <w:sz w:val="24"/>
          <w:szCs w:val="24"/>
        </w:rPr>
        <w:drawing>
          <wp:inline distT="0" distB="0" distL="0" distR="0" wp14:anchorId="137C69F6" wp14:editId="5BA39157">
            <wp:extent cx="1311910" cy="182880"/>
            <wp:effectExtent l="0" t="0" r="2540" b="7620"/>
            <wp:docPr id="40" name="图片 40" descr="f(x,t) = \sum w_i \phi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x,t) = \sum w_i \phi_i(x)"/>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311910" cy="182880"/>
                    </a:xfrm>
                    <a:prstGeom prst="rect">
                      <a:avLst/>
                    </a:prstGeom>
                    <a:noFill/>
                    <a:ln>
                      <a:noFill/>
                    </a:ln>
                  </pic:spPr>
                </pic:pic>
              </a:graphicData>
            </a:graphic>
          </wp:inline>
        </w:drawing>
      </w:r>
      <w:r w:rsidRPr="00FE78E3">
        <w:rPr>
          <w:rFonts w:ascii="Georgia" w:eastAsia="宋体" w:hAnsi="Georgia" w:cs="宋体"/>
          <w:color w:val="333333"/>
          <w:kern w:val="0"/>
          <w:sz w:val="24"/>
          <w:szCs w:val="24"/>
        </w:rPr>
        <w:t> at time </w:t>
      </w:r>
      <w:r w:rsidRPr="00FE78E3">
        <w:rPr>
          <w:rFonts w:ascii="Georgia" w:eastAsia="宋体" w:hAnsi="Georgia" w:cs="宋体"/>
          <w:i/>
          <w:iCs/>
          <w:color w:val="333333"/>
          <w:kern w:val="0"/>
          <w:sz w:val="24"/>
          <w:szCs w:val="24"/>
          <w:bdr w:val="none" w:sz="0" w:space="0" w:color="auto" w:frame="1"/>
        </w:rPr>
        <w:t>t</w:t>
      </w:r>
      <w:r w:rsidRPr="00FE78E3">
        <w:rPr>
          <w:rFonts w:ascii="Georgia" w:eastAsia="宋体" w:hAnsi="Georgia" w:cs="宋体"/>
          <w:color w:val="333333"/>
          <w:kern w:val="0"/>
          <w:sz w:val="24"/>
          <w:szCs w:val="24"/>
        </w:rPr>
        <w:t>, and supposing that at time </w:t>
      </w:r>
      <w:r w:rsidRPr="00FE78E3">
        <w:rPr>
          <w:rFonts w:ascii="Georgia" w:eastAsia="宋体" w:hAnsi="Georgia" w:cs="宋体"/>
          <w:i/>
          <w:iCs/>
          <w:color w:val="333333"/>
          <w:kern w:val="0"/>
          <w:sz w:val="24"/>
          <w:szCs w:val="24"/>
          <w:bdr w:val="none" w:sz="0" w:space="0" w:color="auto" w:frame="1"/>
        </w:rPr>
        <w:t>t</w:t>
      </w:r>
      <w:r w:rsidRPr="00FE78E3">
        <w:rPr>
          <w:rFonts w:ascii="Georgia" w:eastAsia="宋体" w:hAnsi="Georgia" w:cs="宋体"/>
          <w:color w:val="333333"/>
          <w:kern w:val="0"/>
          <w:sz w:val="24"/>
          <w:szCs w:val="24"/>
        </w:rPr>
        <w:t>+1 we have </w:t>
      </w:r>
      <w:r w:rsidRPr="00FE78E3">
        <w:rPr>
          <w:rFonts w:ascii="Georgia" w:eastAsia="宋体" w:hAnsi="Georgia" w:cs="宋体"/>
          <w:noProof/>
          <w:color w:val="333333"/>
          <w:kern w:val="0"/>
          <w:sz w:val="24"/>
          <w:szCs w:val="24"/>
        </w:rPr>
        <w:drawing>
          <wp:inline distT="0" distB="0" distL="0" distR="0" wp14:anchorId="26F9C86E" wp14:editId="02529992">
            <wp:extent cx="1542415" cy="182880"/>
            <wp:effectExtent l="0" t="0" r="635" b="7620"/>
            <wp:docPr id="39" name="图片 39" descr="f(x,t+1) = \sum v_i \phi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x,t+1) = \sum v_i \phi_i(x)"/>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42415" cy="182880"/>
                    </a:xfrm>
                    <a:prstGeom prst="rect">
                      <a:avLst/>
                    </a:prstGeom>
                    <a:noFill/>
                    <a:ln>
                      <a:noFill/>
                    </a:ln>
                  </pic:spPr>
                </pic:pic>
              </a:graphicData>
            </a:graphic>
          </wp:inline>
        </w:drawing>
      </w:r>
      <w:r w:rsidRPr="00FE78E3">
        <w:rPr>
          <w:rFonts w:ascii="Georgia" w:eastAsia="宋体" w:hAnsi="Georgia" w:cs="宋体"/>
          <w:color w:val="333333"/>
          <w:kern w:val="0"/>
          <w:sz w:val="24"/>
          <w:szCs w:val="24"/>
        </w:rPr>
        <w:t>, all we need to do is solve for the coefficients </w:t>
      </w:r>
      <w:r w:rsidRPr="00FE78E3">
        <w:rPr>
          <w:rFonts w:ascii="Georgia" w:eastAsia="宋体" w:hAnsi="Georgia" w:cs="宋体"/>
          <w:noProof/>
          <w:color w:val="333333"/>
          <w:kern w:val="0"/>
          <w:sz w:val="24"/>
          <w:szCs w:val="24"/>
        </w:rPr>
        <w:drawing>
          <wp:inline distT="0" distB="0" distL="0" distR="0" wp14:anchorId="578ADEB9" wp14:editId="003A20E9">
            <wp:extent cx="111125" cy="95250"/>
            <wp:effectExtent l="0" t="0" r="3175" b="0"/>
            <wp:docPr id="38" name="图片 38" descr="v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_i"/>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1125" cy="95250"/>
                    </a:xfrm>
                    <a:prstGeom prst="rect">
                      <a:avLst/>
                    </a:prstGeom>
                    <a:noFill/>
                    <a:ln>
                      <a:noFill/>
                    </a:ln>
                  </pic:spPr>
                </pic:pic>
              </a:graphicData>
            </a:graphic>
          </wp:inline>
        </w:drawing>
      </w:r>
      <w:r w:rsidRPr="00FE78E3">
        <w:rPr>
          <w:rFonts w:ascii="Georgia" w:eastAsia="宋体" w:hAnsi="Georgia" w:cs="宋体"/>
          <w:color w:val="333333"/>
          <w:kern w:val="0"/>
          <w:sz w:val="24"/>
          <w:szCs w:val="24"/>
        </w:rPr>
        <w:t>.  This could be done (hypothetically) by just plugging in f(x,t), f(x,t+1) into both sides of Rafler’s SmoothLife update equation:</w:t>
      </w:r>
    </w:p>
    <w:p w14:paraId="4F1D3339" w14:textId="77B37FD5"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058F40C4" wp14:editId="0466D2D9">
            <wp:extent cx="2154555" cy="174625"/>
            <wp:effectExtent l="0" t="0" r="0" b="0"/>
            <wp:docPr id="37" name="图片 37" descr="f(x,t+1) = S(N(x,t), M(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x,t+1) = S(N(x,t), M(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54555" cy="174625"/>
                    </a:xfrm>
                    <a:prstGeom prst="rect">
                      <a:avLst/>
                    </a:prstGeom>
                    <a:noFill/>
                    <a:ln>
                      <a:noFill/>
                    </a:ln>
                  </pic:spPr>
                </pic:pic>
              </a:graphicData>
            </a:graphic>
          </wp:inline>
        </w:drawing>
      </w:r>
    </w:p>
    <w:p w14:paraId="2E42EE3F"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To compute </w:t>
      </w:r>
      <w:r w:rsidRPr="00FE78E3">
        <w:rPr>
          <w:rFonts w:ascii="Georgia" w:eastAsia="宋体" w:hAnsi="Georgia" w:cs="宋体"/>
          <w:i/>
          <w:iCs/>
          <w:color w:val="333333"/>
          <w:kern w:val="0"/>
          <w:sz w:val="24"/>
          <w:szCs w:val="24"/>
          <w:bdr w:val="none" w:sz="0" w:space="0" w:color="auto" w:frame="1"/>
        </w:rPr>
        <w:t>M</w:t>
      </w:r>
      <w:r w:rsidRPr="00FE78E3">
        <w:rPr>
          <w:rFonts w:ascii="Georgia" w:eastAsia="宋体" w:hAnsi="Georgia" w:cs="宋体"/>
          <w:color w:val="333333"/>
          <w:kern w:val="0"/>
          <w:sz w:val="24"/>
          <w:szCs w:val="24"/>
        </w:rPr>
        <w:t> we just plug in </w:t>
      </w:r>
      <w:r w:rsidRPr="00FE78E3">
        <w:rPr>
          <w:rFonts w:ascii="Georgia" w:eastAsia="宋体" w:hAnsi="Georgia" w:cs="宋体"/>
          <w:i/>
          <w:iCs/>
          <w:color w:val="333333"/>
          <w:kern w:val="0"/>
          <w:sz w:val="24"/>
          <w:szCs w:val="24"/>
          <w:bdr w:val="none" w:sz="0" w:space="0" w:color="auto" w:frame="1"/>
        </w:rPr>
        <w:t>f(x,t)</w:t>
      </w:r>
      <w:r w:rsidRPr="00FE78E3">
        <w:rPr>
          <w:rFonts w:ascii="Georgia" w:eastAsia="宋体" w:hAnsi="Georgia" w:cs="宋体"/>
          <w:color w:val="333333"/>
          <w:kern w:val="0"/>
          <w:sz w:val="24"/>
          <w:szCs w:val="24"/>
        </w:rPr>
        <w:t>:</w:t>
      </w:r>
    </w:p>
    <w:p w14:paraId="58BAA6E0" w14:textId="2116FC30"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63B465B5" wp14:editId="34905B9A">
            <wp:extent cx="2273935" cy="325755"/>
            <wp:effectExtent l="0" t="0" r="0" b="0"/>
            <wp:docPr id="36" name="图片 36" descr="M(x,t) = \int \limits_{|x-y| \leq h} \sum \limits_i w_i \phi_i(x-y) 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x,t) = \int \limits_{|x-y| \leq h} \sum \limits_i w_i \phi_i(x-y) dy"/>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73935" cy="325755"/>
                    </a:xfrm>
                    <a:prstGeom prst="rect">
                      <a:avLst/>
                    </a:prstGeom>
                    <a:noFill/>
                    <a:ln>
                      <a:noFill/>
                    </a:ln>
                  </pic:spPr>
                </pic:pic>
              </a:graphicData>
            </a:graphic>
          </wp:inline>
        </w:drawing>
      </w:r>
    </w:p>
    <w:p w14:paraId="0BA0BDDD" w14:textId="05A1B321"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1AAECE09" wp14:editId="2715AD2F">
            <wp:extent cx="1757045" cy="325755"/>
            <wp:effectExtent l="0" t="0" r="0" b="0"/>
            <wp:docPr id="35" name="图片 35" descr="= \sum \limits_i w_i \int \limits_{|x-y| \leq h} \phi_i(x-y) 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 \sum \limits_i w_i \int \limits_{|x-y| \leq h} \phi_i(x-y) dy"/>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757045" cy="325755"/>
                    </a:xfrm>
                    <a:prstGeom prst="rect">
                      <a:avLst/>
                    </a:prstGeom>
                    <a:noFill/>
                    <a:ln>
                      <a:noFill/>
                    </a:ln>
                  </pic:spPr>
                </pic:pic>
              </a:graphicData>
            </a:graphic>
          </wp:inline>
        </w:drawing>
      </w:r>
    </w:p>
    <w:p w14:paraId="30A07CA3"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And a similar formula holds for </w:t>
      </w:r>
      <w:r w:rsidRPr="00FE78E3">
        <w:rPr>
          <w:rFonts w:ascii="Georgia" w:eastAsia="宋体" w:hAnsi="Georgia" w:cs="宋体"/>
          <w:i/>
          <w:iCs/>
          <w:color w:val="333333"/>
          <w:kern w:val="0"/>
          <w:sz w:val="24"/>
          <w:szCs w:val="24"/>
          <w:bdr w:val="none" w:sz="0" w:space="0" w:color="auto" w:frame="1"/>
        </w:rPr>
        <w:t>N</w:t>
      </w:r>
      <w:r w:rsidRPr="00FE78E3">
        <w:rPr>
          <w:rFonts w:ascii="Georgia" w:eastAsia="宋体" w:hAnsi="Georgia" w:cs="宋体"/>
          <w:color w:val="333333"/>
          <w:kern w:val="0"/>
          <w:sz w:val="24"/>
          <w:szCs w:val="24"/>
        </w:rPr>
        <w:t> as well.  Therefore, we have the equation:</w:t>
      </w:r>
    </w:p>
    <w:p w14:paraId="17DA3948" w14:textId="77777777"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p>
    <w:p w14:paraId="29D43E3F" w14:textId="05709415"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Unfortunately, it is usually not the case that there is an exact solution to this equation.  The underlying reason the above idea may fail is that it might not be possible to represent our solution in the basis functions </w:t>
      </w:r>
      <w:r w:rsidRPr="00FE78E3">
        <w:rPr>
          <w:rFonts w:ascii="Georgia" w:eastAsia="宋体" w:hAnsi="Georgia" w:cs="宋体"/>
          <w:noProof/>
          <w:color w:val="333333"/>
          <w:kern w:val="0"/>
          <w:sz w:val="24"/>
          <w:szCs w:val="24"/>
        </w:rPr>
        <w:drawing>
          <wp:inline distT="0" distB="0" distL="0" distR="0" wp14:anchorId="3F22FDB8" wp14:editId="496A133B">
            <wp:extent cx="135255" cy="135255"/>
            <wp:effectExtent l="0" t="0" r="0" b="0"/>
            <wp:docPr id="34" name="图片 34" descr="\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hi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FE78E3">
        <w:rPr>
          <w:rFonts w:ascii="Georgia" w:eastAsia="宋体" w:hAnsi="Georgia" w:cs="宋体"/>
          <w:color w:val="333333"/>
          <w:kern w:val="0"/>
          <w:sz w:val="24"/>
          <w:szCs w:val="24"/>
        </w:rPr>
        <w:t> exactly.  So we have to modify the equation somewhat.  Instead of trying to get a perfect solution (which is generally impossible for arbitrary nonlinear PDEs or crazy boundary conditions), we’ll settle for approximating the solution as best as possible.  The way we do this that we seek to find a choice of </w:t>
      </w:r>
      <w:r w:rsidRPr="00FE78E3">
        <w:rPr>
          <w:rFonts w:ascii="Georgia" w:eastAsia="宋体" w:hAnsi="Georgia" w:cs="宋体"/>
          <w:noProof/>
          <w:color w:val="333333"/>
          <w:kern w:val="0"/>
          <w:sz w:val="24"/>
          <w:szCs w:val="24"/>
        </w:rPr>
        <w:drawing>
          <wp:inline distT="0" distB="0" distL="0" distR="0" wp14:anchorId="3C6C5C80" wp14:editId="545CB31E">
            <wp:extent cx="151130" cy="95250"/>
            <wp:effectExtent l="0" t="0" r="1270" b="0"/>
            <wp:docPr id="33" name="图片 33"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_i"/>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1130" cy="95250"/>
                    </a:xfrm>
                    <a:prstGeom prst="rect">
                      <a:avLst/>
                    </a:prstGeom>
                    <a:noFill/>
                    <a:ln>
                      <a:noFill/>
                    </a:ln>
                  </pic:spPr>
                </pic:pic>
              </a:graphicData>
            </a:graphic>
          </wp:inline>
        </w:drawing>
      </w:r>
      <w:r w:rsidRPr="00FE78E3">
        <w:rPr>
          <w:rFonts w:ascii="Georgia" w:eastAsia="宋体" w:hAnsi="Georgia" w:cs="宋体"/>
          <w:color w:val="333333"/>
          <w:kern w:val="0"/>
          <w:sz w:val="24"/>
          <w:szCs w:val="24"/>
        </w:rPr>
        <w:t> which minimizes an </w:t>
      </w:r>
      <w:r w:rsidRPr="00FE78E3">
        <w:rPr>
          <w:rFonts w:ascii="Georgia" w:eastAsia="宋体" w:hAnsi="Georgia" w:cs="宋体"/>
          <w:noProof/>
          <w:color w:val="333333"/>
          <w:kern w:val="0"/>
          <w:sz w:val="24"/>
          <w:szCs w:val="24"/>
        </w:rPr>
        <w:drawing>
          <wp:inline distT="0" distB="0" distL="0" distR="0" wp14:anchorId="2425807B" wp14:editId="38534BC5">
            <wp:extent cx="158750" cy="135255"/>
            <wp:effectExtent l="0" t="0" r="0" b="0"/>
            <wp:docPr id="32" name="图片 32" descr="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L^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8750" cy="135255"/>
                    </a:xfrm>
                    <a:prstGeom prst="rect">
                      <a:avLst/>
                    </a:prstGeom>
                    <a:noFill/>
                    <a:ln>
                      <a:noFill/>
                    </a:ln>
                  </pic:spPr>
                </pic:pic>
              </a:graphicData>
            </a:graphic>
          </wp:inline>
        </w:drawing>
      </w:r>
      <w:r w:rsidRPr="00FE78E3">
        <w:rPr>
          <w:rFonts w:ascii="Georgia" w:eastAsia="宋体" w:hAnsi="Georgia" w:cs="宋体"/>
          <w:color w:val="333333"/>
          <w:kern w:val="0"/>
          <w:sz w:val="24"/>
          <w:szCs w:val="24"/>
        </w:rPr>
        <w:t> error in some suitable metric.  For example, we could try to solve the following the following optimization problem instead:</w:t>
      </w:r>
    </w:p>
    <w:p w14:paraId="4E64CE7A" w14:textId="49D671C4"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Minimize </w:t>
      </w:r>
      <w:r w:rsidRPr="00FE78E3">
        <w:rPr>
          <w:rFonts w:ascii="Georgia" w:eastAsia="宋体" w:hAnsi="Georgia" w:cs="宋体"/>
          <w:noProof/>
          <w:color w:val="333333"/>
          <w:kern w:val="0"/>
          <w:sz w:val="24"/>
          <w:szCs w:val="24"/>
        </w:rPr>
        <w:drawing>
          <wp:inline distT="0" distB="0" distL="0" distR="0" wp14:anchorId="4DBEAA53" wp14:editId="74E32A30">
            <wp:extent cx="2607945" cy="191135"/>
            <wp:effectExtent l="0" t="0" r="1905" b="0"/>
            <wp:docPr id="31" name="图片 31" descr="\int (f(x,t+1) - S(N(x,t), M(x,t)))^2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t (f(x,t+1) - S(N(x,t), M(x,t)))^2 dx"/>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07945" cy="191135"/>
                    </a:xfrm>
                    <a:prstGeom prst="rect">
                      <a:avLst/>
                    </a:prstGeom>
                    <a:noFill/>
                    <a:ln>
                      <a:noFill/>
                    </a:ln>
                  </pic:spPr>
                </pic:pic>
              </a:graphicData>
            </a:graphic>
          </wp:inline>
        </w:drawing>
      </w:r>
    </w:p>
    <w:p w14:paraId="0C520520" w14:textId="4395EA7D"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This type of system is sometimes called the </w:t>
      </w:r>
      <w:hyperlink r:id="rId75" w:history="1">
        <w:r w:rsidRPr="00FE78E3">
          <w:rPr>
            <w:rFonts w:ascii="Georgia" w:eastAsia="宋体" w:hAnsi="Georgia" w:cs="宋体"/>
            <w:color w:val="743399"/>
            <w:kern w:val="0"/>
            <w:sz w:val="24"/>
            <w:szCs w:val="24"/>
            <w:u w:val="single"/>
            <w:bdr w:val="none" w:sz="0" w:space="0" w:color="auto" w:frame="1"/>
          </w:rPr>
          <w:t>weak formulation</w:t>
        </w:r>
      </w:hyperlink>
      <w:r w:rsidRPr="00FE78E3">
        <w:rPr>
          <w:rFonts w:ascii="Georgia" w:eastAsia="宋体" w:hAnsi="Georgia" w:cs="宋体"/>
          <w:color w:val="333333"/>
          <w:kern w:val="0"/>
          <w:sz w:val="24"/>
          <w:szCs w:val="24"/>
        </w:rPr>
        <w:t> of the boundary value problem, and by standard linear algebra arguments finding the solution amounts to doing a </w:t>
      </w:r>
      <w:hyperlink r:id="rId76" w:history="1">
        <w:r w:rsidRPr="00FE78E3">
          <w:rPr>
            <w:rFonts w:ascii="Georgia" w:eastAsia="宋体" w:hAnsi="Georgia" w:cs="宋体"/>
            <w:color w:val="743399"/>
            <w:kern w:val="0"/>
            <w:sz w:val="24"/>
            <w:szCs w:val="24"/>
            <w:u w:val="single"/>
            <w:bdr w:val="none" w:sz="0" w:space="0" w:color="auto" w:frame="1"/>
          </w:rPr>
          <w:t>subspace projection</w:t>
        </w:r>
      </w:hyperlink>
      <w:r w:rsidRPr="00FE78E3">
        <w:rPr>
          <w:rFonts w:ascii="Georgia" w:eastAsia="宋体" w:hAnsi="Georgia" w:cs="宋体"/>
          <w:color w:val="333333"/>
          <w:kern w:val="0"/>
          <w:sz w:val="24"/>
          <w:szCs w:val="24"/>
        </w:rPr>
        <w:t>.  In general this could be pretty annoying, but if we suppose that each of our </w:t>
      </w:r>
      <w:r w:rsidRPr="00FE78E3">
        <w:rPr>
          <w:rFonts w:ascii="Georgia" w:eastAsia="宋体" w:hAnsi="Georgia" w:cs="宋体"/>
          <w:noProof/>
          <w:color w:val="333333"/>
          <w:kern w:val="0"/>
          <w:sz w:val="24"/>
          <w:szCs w:val="24"/>
        </w:rPr>
        <w:drawing>
          <wp:inline distT="0" distB="0" distL="0" distR="0" wp14:anchorId="26992279" wp14:editId="0CA8D23B">
            <wp:extent cx="135255" cy="135255"/>
            <wp:effectExtent l="0" t="0" r="0" b="0"/>
            <wp:docPr id="30" name="图片 30" descr="\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hi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FE78E3">
        <w:rPr>
          <w:rFonts w:ascii="Georgia" w:eastAsia="宋体" w:hAnsi="Georgia" w:cs="宋体"/>
          <w:color w:val="333333"/>
          <w:kern w:val="0"/>
          <w:sz w:val="24"/>
          <w:szCs w:val="24"/>
        </w:rPr>
        <w:t> were </w:t>
      </w:r>
      <w:hyperlink r:id="rId77" w:history="1">
        <w:r w:rsidRPr="00FE78E3">
          <w:rPr>
            <w:rFonts w:ascii="Georgia" w:eastAsia="宋体" w:hAnsi="Georgia" w:cs="宋体"/>
            <w:color w:val="743399"/>
            <w:kern w:val="0"/>
            <w:sz w:val="24"/>
            <w:szCs w:val="24"/>
            <w:u w:val="single"/>
            <w:bdr w:val="none" w:sz="0" w:space="0" w:color="auto" w:frame="1"/>
          </w:rPr>
          <w:t>orthonormal</w:t>
        </w:r>
      </w:hyperlink>
      <w:r w:rsidRPr="00FE78E3">
        <w:rPr>
          <w:rFonts w:ascii="Georgia" w:eastAsia="宋体" w:hAnsi="Georgia" w:cs="宋体"/>
          <w:color w:val="333333"/>
          <w:kern w:val="0"/>
          <w:sz w:val="24"/>
          <w:szCs w:val="24"/>
        </w:rPr>
        <w:t> — that is,</w:t>
      </w:r>
    </w:p>
    <w:p w14:paraId="419B5831" w14:textId="04CF745A"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5BCC3A25" wp14:editId="50631953">
            <wp:extent cx="2242185" cy="389890"/>
            <wp:effectExtent l="0" t="0" r="5715" b="0"/>
            <wp:docPr id="29" name="图片 29" descr="\int \phi_i(x) \phi_j(x) dx = \left \{ \begin{array}{cc} 1 &amp; \mathrm{if} \: i=j \\ 0 &amp; \mathrm{otherwise} \end{arra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 \phi_i(x) \phi_j(x) dx = \left \{ \begin{array}{cc} 1 &amp; \mathrm{if} \: i=j \\ 0 &amp; \mathrm{otherwise} \end{array} \righ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42185" cy="389890"/>
                    </a:xfrm>
                    <a:prstGeom prst="rect">
                      <a:avLst/>
                    </a:prstGeom>
                    <a:noFill/>
                    <a:ln>
                      <a:noFill/>
                    </a:ln>
                  </pic:spPr>
                </pic:pic>
              </a:graphicData>
            </a:graphic>
          </wp:inline>
        </w:drawing>
      </w:r>
    </w:p>
    <w:p w14:paraId="7F933925"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Then we know that,</w:t>
      </w:r>
    </w:p>
    <w:p w14:paraId="4E044F7B" w14:textId="71958338"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44DF9481" wp14:editId="7025B4C9">
            <wp:extent cx="2226310" cy="191135"/>
            <wp:effectExtent l="0" t="0" r="2540" b="0"/>
            <wp:docPr id="28" name="图片 28" descr="v_i = \int \phi_i(x) S(N(x,t), M(x,t))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_i = \int \phi_i(x) S(N(x,t), M(x,t)) dx"/>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226310" cy="191135"/>
                    </a:xfrm>
                    <a:prstGeom prst="rect">
                      <a:avLst/>
                    </a:prstGeom>
                    <a:noFill/>
                    <a:ln>
                      <a:noFill/>
                    </a:ln>
                  </pic:spPr>
                </pic:pic>
              </a:graphicData>
            </a:graphic>
          </wp:inline>
        </w:drawing>
      </w:r>
    </w:p>
    <w:p w14:paraId="1669F216" w14:textId="4E040294"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and so all we have to do to compute the next state is integrate </w:t>
      </w:r>
      <w:r w:rsidRPr="00FE78E3">
        <w:rPr>
          <w:rFonts w:ascii="Georgia" w:eastAsia="宋体" w:hAnsi="Georgia" w:cs="宋体"/>
          <w:i/>
          <w:iCs/>
          <w:color w:val="333333"/>
          <w:kern w:val="0"/>
          <w:sz w:val="24"/>
          <w:szCs w:val="24"/>
          <w:bdr w:val="none" w:sz="0" w:space="0" w:color="auto" w:frame="1"/>
        </w:rPr>
        <w:t>S(N,M)</w:t>
      </w:r>
      <w:r w:rsidRPr="00FE78E3">
        <w:rPr>
          <w:rFonts w:ascii="Georgia" w:eastAsia="宋体" w:hAnsi="Georgia" w:cs="宋体"/>
          <w:color w:val="333333"/>
          <w:kern w:val="0"/>
          <w:sz w:val="24"/>
          <w:szCs w:val="24"/>
        </w:rPr>
        <w:t> against each </w:t>
      </w:r>
      <w:r w:rsidRPr="00FE78E3">
        <w:rPr>
          <w:rFonts w:ascii="Georgia" w:eastAsia="宋体" w:hAnsi="Georgia" w:cs="宋体"/>
          <w:noProof/>
          <w:color w:val="333333"/>
          <w:kern w:val="0"/>
          <w:sz w:val="24"/>
          <w:szCs w:val="24"/>
        </w:rPr>
        <w:drawing>
          <wp:inline distT="0" distB="0" distL="0" distR="0" wp14:anchorId="5050E464" wp14:editId="14EFC923">
            <wp:extent cx="135255" cy="135255"/>
            <wp:effectExtent l="0" t="0" r="0" b="0"/>
            <wp:docPr id="27" name="图片 27" descr="\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hi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FE78E3">
        <w:rPr>
          <w:rFonts w:ascii="Georgia" w:eastAsia="宋体" w:hAnsi="Georgia" w:cs="宋体"/>
          <w:color w:val="333333"/>
          <w:kern w:val="0"/>
          <w:sz w:val="24"/>
          <w:szCs w:val="24"/>
        </w:rPr>
        <w:t>.  A similar derivation applies for the smooth time stepping rules as well (modulo a </w:t>
      </w:r>
      <w:hyperlink r:id="rId80" w:history="1">
        <w:r w:rsidRPr="00FE78E3">
          <w:rPr>
            <w:rFonts w:ascii="Georgia" w:eastAsia="宋体" w:hAnsi="Georgia" w:cs="宋体"/>
            <w:color w:val="743399"/>
            <w:kern w:val="0"/>
            <w:sz w:val="24"/>
            <w:szCs w:val="24"/>
            <w:u w:val="single"/>
            <w:bdr w:val="none" w:sz="0" w:space="0" w:color="auto" w:frame="1"/>
          </w:rPr>
          <w:t>small technical condition</w:t>
        </w:r>
      </w:hyperlink>
      <w:r w:rsidRPr="00FE78E3">
        <w:rPr>
          <w:rFonts w:ascii="Georgia" w:eastAsia="宋体" w:hAnsi="Georgia" w:cs="宋体"/>
          <w:color w:val="333333"/>
          <w:kern w:val="0"/>
          <w:sz w:val="24"/>
          <w:szCs w:val="24"/>
        </w:rPr>
        <w:t> of </w:t>
      </w:r>
      <w:r w:rsidRPr="00FE78E3">
        <w:rPr>
          <w:rFonts w:ascii="Georgia" w:eastAsia="宋体" w:hAnsi="Georgia" w:cs="宋体"/>
          <w:noProof/>
          <w:color w:val="333333"/>
          <w:kern w:val="0"/>
          <w:sz w:val="24"/>
          <w:szCs w:val="24"/>
        </w:rPr>
        <w:drawing>
          <wp:inline distT="0" distB="0" distL="0" distR="0" wp14:anchorId="4A56ADC3" wp14:editId="497F629F">
            <wp:extent cx="135255" cy="135255"/>
            <wp:effectExtent l="0" t="0" r="0" b="0"/>
            <wp:docPr id="26" name="图片 26" descr="\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hi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FE78E3">
        <w:rPr>
          <w:rFonts w:ascii="Georgia" w:eastAsia="宋体" w:hAnsi="Georgia" w:cs="宋体"/>
          <w:color w:val="333333"/>
          <w:kern w:val="0"/>
          <w:sz w:val="24"/>
          <w:szCs w:val="24"/>
        </w:rPr>
        <w:t> that they must be differentiable).</w:t>
      </w:r>
    </w:p>
    <w:p w14:paraId="7978E5A5" w14:textId="77777777" w:rsidR="00FE78E3" w:rsidRPr="00FE78E3" w:rsidRDefault="00FE78E3" w:rsidP="00FE78E3">
      <w:pPr>
        <w:widowControl/>
        <w:spacing w:after="300" w:line="360" w:lineRule="atLeast"/>
        <w:jc w:val="left"/>
        <w:textAlignment w:val="baseline"/>
        <w:outlineLvl w:val="2"/>
        <w:rPr>
          <w:rFonts w:ascii="Georgia" w:eastAsia="宋体" w:hAnsi="Georgia" w:cs="宋体"/>
          <w:color w:val="000000"/>
          <w:kern w:val="0"/>
          <w:sz w:val="27"/>
          <w:szCs w:val="27"/>
        </w:rPr>
      </w:pPr>
      <w:r w:rsidRPr="00FE78E3">
        <w:rPr>
          <w:rFonts w:ascii="Georgia" w:eastAsia="宋体" w:hAnsi="Georgia" w:cs="宋体"/>
          <w:color w:val="000000"/>
          <w:kern w:val="0"/>
          <w:sz w:val="27"/>
          <w:szCs w:val="27"/>
        </w:rPr>
        <w:t>Boundary Conditions</w:t>
      </w:r>
    </w:p>
    <w:p w14:paraId="2E0ED8DD"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Ok, so we know (at least theoretically) what must be done to discretize the system.  But how can we possibly hope to represent an infinite space using a finite number of basis functions?  One simple solution is that we can make the space finite again by adding a periodicity condition.  That is, let us require that for all </w:t>
      </w:r>
      <w:r w:rsidRPr="00FE78E3">
        <w:rPr>
          <w:rFonts w:ascii="Georgia" w:eastAsia="宋体" w:hAnsi="Georgia" w:cs="宋体"/>
          <w:i/>
          <w:iCs/>
          <w:color w:val="333333"/>
          <w:kern w:val="0"/>
          <w:sz w:val="24"/>
          <w:szCs w:val="24"/>
          <w:bdr w:val="none" w:sz="0" w:space="0" w:color="auto" w:frame="1"/>
        </w:rPr>
        <w:t>x,y</w:t>
      </w:r>
      <w:r w:rsidRPr="00FE78E3">
        <w:rPr>
          <w:rFonts w:ascii="Georgia" w:eastAsia="宋体" w:hAnsi="Georgia" w:cs="宋体"/>
          <w:color w:val="333333"/>
          <w:kern w:val="0"/>
          <w:sz w:val="24"/>
          <w:szCs w:val="24"/>
        </w:rPr>
        <w:t>:</w:t>
      </w:r>
    </w:p>
    <w:p w14:paraId="0AA25BBF" w14:textId="2967C878"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7A54FF15" wp14:editId="23665F6E">
            <wp:extent cx="1820545" cy="174625"/>
            <wp:effectExtent l="0" t="0" r="8255" b="0"/>
            <wp:docPr id="25" name="图片 25" descr="f(x,y) = f( 2\pi + x, 2 \pi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f(x,y) = f( 2\pi + x, 2 \pi +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20545" cy="174625"/>
                    </a:xfrm>
                    <a:prstGeom prst="rect">
                      <a:avLst/>
                    </a:prstGeom>
                    <a:noFill/>
                    <a:ln>
                      <a:noFill/>
                    </a:ln>
                  </pic:spPr>
                </pic:pic>
              </a:graphicData>
            </a:graphic>
          </wp:inline>
        </w:drawing>
      </w:r>
    </w:p>
    <w:p w14:paraId="11A6707A" w14:textId="3E60A80F"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This means that we can parameterize the state of the infinite grid by just describing what happens within the region </w:t>
      </w:r>
      <w:r w:rsidRPr="00FE78E3">
        <w:rPr>
          <w:rFonts w:ascii="Georgia" w:eastAsia="宋体" w:hAnsi="Georgia" w:cs="宋体"/>
          <w:noProof/>
          <w:color w:val="333333"/>
          <w:kern w:val="0"/>
          <w:sz w:val="24"/>
          <w:szCs w:val="24"/>
        </w:rPr>
        <w:drawing>
          <wp:inline distT="0" distB="0" distL="0" distR="0" wp14:anchorId="29CAC264" wp14:editId="75F47606">
            <wp:extent cx="469265" cy="182880"/>
            <wp:effectExtent l="0" t="0" r="6985" b="7620"/>
            <wp:docPr id="24" name="图片 24" descr="[0,2 \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0,2 \pi)^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69265" cy="182880"/>
                    </a:xfrm>
                    <a:prstGeom prst="rect">
                      <a:avLst/>
                    </a:prstGeom>
                    <a:noFill/>
                    <a:ln>
                      <a:noFill/>
                    </a:ln>
                  </pic:spPr>
                </pic:pic>
              </a:graphicData>
            </a:graphic>
          </wp:inline>
        </w:drawing>
      </w:r>
      <w:r w:rsidRPr="00FE78E3">
        <w:rPr>
          <w:rFonts w:ascii="Georgia" w:eastAsia="宋体" w:hAnsi="Georgia" w:cs="宋体"/>
          <w:color w:val="333333"/>
          <w:kern w:val="0"/>
          <w:sz w:val="24"/>
          <w:szCs w:val="24"/>
        </w:rPr>
        <w:t>.  This square is compact and so we have at least some hope of being able to approximate a periodic </w:t>
      </w:r>
      <w:r w:rsidRPr="00FE78E3">
        <w:rPr>
          <w:rFonts w:ascii="Georgia" w:eastAsia="宋体" w:hAnsi="Georgia" w:cs="宋体"/>
          <w:i/>
          <w:iCs/>
          <w:color w:val="333333"/>
          <w:kern w:val="0"/>
          <w:sz w:val="24"/>
          <w:szCs w:val="24"/>
          <w:bdr w:val="none" w:sz="0" w:space="0" w:color="auto" w:frame="1"/>
        </w:rPr>
        <w:t>f</w:t>
      </w:r>
      <w:r w:rsidRPr="00FE78E3">
        <w:rPr>
          <w:rFonts w:ascii="Georgia" w:eastAsia="宋体" w:hAnsi="Georgia" w:cs="宋体"/>
          <w:color w:val="333333"/>
          <w:kern w:val="0"/>
          <w:sz w:val="24"/>
          <w:szCs w:val="24"/>
        </w:rPr>
        <w:t> by some finite number of functions covering this square.</w:t>
      </w:r>
    </w:p>
    <w:p w14:paraId="3935B3BD" w14:textId="77777777" w:rsidR="00FE78E3" w:rsidRPr="00FE78E3" w:rsidRDefault="00FE78E3" w:rsidP="00FE78E3">
      <w:pPr>
        <w:widowControl/>
        <w:spacing w:after="300" w:line="360" w:lineRule="atLeast"/>
        <w:jc w:val="left"/>
        <w:textAlignment w:val="baseline"/>
        <w:outlineLvl w:val="2"/>
        <w:rPr>
          <w:rFonts w:ascii="Georgia" w:eastAsia="宋体" w:hAnsi="Georgia" w:cs="宋体"/>
          <w:color w:val="000000"/>
          <w:kern w:val="0"/>
          <w:sz w:val="27"/>
          <w:szCs w:val="27"/>
        </w:rPr>
      </w:pPr>
      <w:r w:rsidRPr="00FE78E3">
        <w:rPr>
          <w:rFonts w:ascii="Georgia" w:eastAsia="宋体" w:hAnsi="Georgia" w:cs="宋体"/>
          <w:color w:val="000000"/>
          <w:kern w:val="0"/>
          <w:sz w:val="27"/>
          <w:szCs w:val="27"/>
        </w:rPr>
        <w:t>Sinc Interpolation</w:t>
      </w:r>
    </w:p>
    <w:p w14:paraId="5C3D3512" w14:textId="0D335AFA"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Finally, we come to the point where we must pick a basis in order to go any further.  There is some level at which the particular choice of representative functions </w:t>
      </w:r>
      <w:r w:rsidRPr="00FE78E3">
        <w:rPr>
          <w:rFonts w:ascii="Georgia" w:eastAsia="宋体" w:hAnsi="Georgia" w:cs="宋体"/>
          <w:noProof/>
          <w:color w:val="333333"/>
          <w:kern w:val="0"/>
          <w:sz w:val="24"/>
          <w:szCs w:val="24"/>
        </w:rPr>
        <w:drawing>
          <wp:inline distT="0" distB="0" distL="0" distR="0" wp14:anchorId="6290303F" wp14:editId="10AB0D8C">
            <wp:extent cx="135255" cy="135255"/>
            <wp:effectExtent l="0" t="0" r="0" b="0"/>
            <wp:docPr id="23" name="图片 23" descr="\ph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hi_i"/>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5255" cy="135255"/>
                    </a:xfrm>
                    <a:prstGeom prst="rect">
                      <a:avLst/>
                    </a:prstGeom>
                    <a:noFill/>
                    <a:ln>
                      <a:noFill/>
                    </a:ln>
                  </pic:spPr>
                </pic:pic>
              </a:graphicData>
            </a:graphic>
          </wp:inline>
        </w:drawing>
      </w:r>
      <w:r w:rsidRPr="00FE78E3">
        <w:rPr>
          <w:rFonts w:ascii="Georgia" w:eastAsia="宋体" w:hAnsi="Georgia" w:cs="宋体"/>
          <w:color w:val="333333"/>
          <w:kern w:val="0"/>
          <w:sz w:val="24"/>
          <w:szCs w:val="24"/>
        </w:rPr>
        <w:t> is arbitrary and so one could reasonably justify almost any decision.  For example, I could use B-splines, polynomials, sine waves, fractals or whatever I felt like (at least as long as I can integrate it to compute </w:t>
      </w:r>
      <w:r w:rsidRPr="00FE78E3">
        <w:rPr>
          <w:rFonts w:ascii="Georgia" w:eastAsia="宋体" w:hAnsi="Georgia" w:cs="宋体"/>
          <w:i/>
          <w:iCs/>
          <w:color w:val="333333"/>
          <w:kern w:val="0"/>
          <w:sz w:val="24"/>
          <w:szCs w:val="24"/>
          <w:bdr w:val="none" w:sz="0" w:space="0" w:color="auto" w:frame="1"/>
        </w:rPr>
        <w:t>N</w:t>
      </w:r>
      <w:r w:rsidRPr="00FE78E3">
        <w:rPr>
          <w:rFonts w:ascii="Georgia" w:eastAsia="宋体" w:hAnsi="Georgia" w:cs="宋体"/>
          <w:color w:val="333333"/>
          <w:kern w:val="0"/>
          <w:sz w:val="24"/>
          <w:szCs w:val="24"/>
        </w:rPr>
        <w:t> and </w:t>
      </w:r>
      <w:r w:rsidRPr="00FE78E3">
        <w:rPr>
          <w:rFonts w:ascii="Georgia" w:eastAsia="宋体" w:hAnsi="Georgia" w:cs="宋体"/>
          <w:i/>
          <w:iCs/>
          <w:color w:val="333333"/>
          <w:kern w:val="0"/>
          <w:sz w:val="24"/>
          <w:szCs w:val="24"/>
          <w:bdr w:val="none" w:sz="0" w:space="0" w:color="auto" w:frame="1"/>
        </w:rPr>
        <w:t>M</w:t>
      </w:r>
      <w:r w:rsidRPr="00FE78E3">
        <w:rPr>
          <w:rFonts w:ascii="Georgia" w:eastAsia="宋体" w:hAnsi="Georgia" w:cs="宋体"/>
          <w:color w:val="333333"/>
          <w:kern w:val="0"/>
          <w:sz w:val="24"/>
          <w:szCs w:val="24"/>
        </w:rPr>
        <w:t>).  What I am going to describe here is by no means the only way to proceed.  For example, in his paper Rafler uses a very simple bilinear expansion in terms of quadrilateral elements to get a decent discretization.  (And if you want the details scroll up and read his write up).</w:t>
      </w:r>
    </w:p>
    <w:p w14:paraId="3329E475"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However, because our system is periodic and translationally invariant (although not linear) there is one basis which has at least a somewhat more special status, and that is the Dirichlet or </w:t>
      </w:r>
      <w:hyperlink r:id="rId83" w:history="1">
        <w:r w:rsidRPr="00FE78E3">
          <w:rPr>
            <w:rFonts w:ascii="Georgia" w:eastAsia="宋体" w:hAnsi="Georgia" w:cs="宋体"/>
            <w:color w:val="743399"/>
            <w:kern w:val="0"/>
            <w:sz w:val="24"/>
            <w:szCs w:val="24"/>
            <w:u w:val="single"/>
            <w:bdr w:val="none" w:sz="0" w:space="0" w:color="auto" w:frame="1"/>
          </w:rPr>
          <w:t>aliased sinc</w:t>
        </w:r>
      </w:hyperlink>
      <w:r w:rsidRPr="00FE78E3">
        <w:rPr>
          <w:rFonts w:ascii="Georgia" w:eastAsia="宋体" w:hAnsi="Georgia" w:cs="宋体"/>
          <w:color w:val="333333"/>
          <w:kern w:val="0"/>
          <w:sz w:val="24"/>
          <w:szCs w:val="24"/>
        </w:rPr>
        <w:t> basis.  Let </w:t>
      </w:r>
      <w:r w:rsidRPr="00FE78E3">
        <w:rPr>
          <w:rFonts w:ascii="Georgia" w:eastAsia="宋体" w:hAnsi="Georgia" w:cs="宋体"/>
          <w:i/>
          <w:iCs/>
          <w:color w:val="333333"/>
          <w:kern w:val="0"/>
          <w:sz w:val="24"/>
          <w:szCs w:val="24"/>
          <w:bdr w:val="none" w:sz="0" w:space="0" w:color="auto" w:frame="1"/>
        </w:rPr>
        <w:t>R</w:t>
      </w:r>
      <w:r w:rsidRPr="00FE78E3">
        <w:rPr>
          <w:rFonts w:ascii="Georgia" w:eastAsia="宋体" w:hAnsi="Georgia" w:cs="宋体"/>
          <w:color w:val="333333"/>
          <w:kern w:val="0"/>
          <w:sz w:val="24"/>
          <w:szCs w:val="24"/>
        </w:rPr>
        <w:t> be the resolution of a uniform grid, and define:</w:t>
      </w:r>
    </w:p>
    <w:p w14:paraId="692E2C13" w14:textId="03A0DFA2"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5097CA63" wp14:editId="701F80E6">
            <wp:extent cx="1391285" cy="246380"/>
            <wp:effectExtent l="0" t="0" r="0" b="1270"/>
            <wp:docPr id="22" name="图片 22" descr="\mathrm{asinc}_{R}( x ) = \frac{ \sin( R x / 2) }{ R \sin(x / 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athrm{asinc}_{R}( x ) = \frac{ \sin( R x / 2) }{ R \sin(x / w) }"/>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391285" cy="246380"/>
                    </a:xfrm>
                    <a:prstGeom prst="rect">
                      <a:avLst/>
                    </a:prstGeom>
                    <a:noFill/>
                    <a:ln>
                      <a:noFill/>
                    </a:ln>
                  </pic:spPr>
                </pic:pic>
              </a:graphicData>
            </a:graphic>
          </wp:inline>
        </w:drawing>
      </w:r>
    </w:p>
    <w:p w14:paraId="2B5DD15C" w14:textId="323A1F44"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Then we index our basis functions by a pair of indices </w:t>
      </w:r>
      <w:r w:rsidRPr="00FE78E3">
        <w:rPr>
          <w:rFonts w:ascii="Georgia" w:eastAsia="宋体" w:hAnsi="Georgia" w:cs="宋体"/>
          <w:noProof/>
          <w:color w:val="333333"/>
          <w:kern w:val="0"/>
          <w:sz w:val="24"/>
          <w:szCs w:val="24"/>
        </w:rPr>
        <w:drawing>
          <wp:inline distT="0" distB="0" distL="0" distR="0" wp14:anchorId="6A3C0836" wp14:editId="55D6F321">
            <wp:extent cx="819150" cy="142875"/>
            <wp:effectExtent l="0" t="0" r="0" b="9525"/>
            <wp:docPr id="21" name="图片 21" descr="0 \leq i,j &lt;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0 \leq i,j &lt; 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819150" cy="142875"/>
                    </a:xfrm>
                    <a:prstGeom prst="rect">
                      <a:avLst/>
                    </a:prstGeom>
                    <a:noFill/>
                    <a:ln>
                      <a:noFill/>
                    </a:ln>
                  </pic:spPr>
                </pic:pic>
              </a:graphicData>
            </a:graphic>
          </wp:inline>
        </w:drawing>
      </w:r>
      <w:r w:rsidRPr="00FE78E3">
        <w:rPr>
          <w:rFonts w:ascii="Georgia" w:eastAsia="宋体" w:hAnsi="Georgia" w:cs="宋体"/>
          <w:color w:val="333333"/>
          <w:kern w:val="0"/>
          <w:sz w:val="24"/>
          <w:szCs w:val="24"/>
        </w:rPr>
        <w:t> with:</w:t>
      </w:r>
    </w:p>
    <w:p w14:paraId="493584F2" w14:textId="33840D37"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1C13EE10" wp14:editId="0D8146C1">
            <wp:extent cx="2830830" cy="198755"/>
            <wp:effectExtent l="0" t="0" r="7620" b="0"/>
            <wp:docPr id="20" name="图片 20" descr="\phi_{i,j}(x,y)=\mathrm{asinc}_{R} (x-\frac{2\pi i}{R})\mathrm{asinc}_{R}(y-\frac{2\pi j}{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hi_{i,j}(x,y)=\mathrm{asinc}_{R} (x-\frac{2\pi i}{R})\mathrm{asinc}_{R}(y-\frac{2\pi j}{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30830" cy="198755"/>
                    </a:xfrm>
                    <a:prstGeom prst="rect">
                      <a:avLst/>
                    </a:prstGeom>
                    <a:noFill/>
                    <a:ln>
                      <a:noFill/>
                    </a:ln>
                  </pic:spPr>
                </pic:pic>
              </a:graphicData>
            </a:graphic>
          </wp:inline>
        </w:drawing>
      </w:r>
      <w:r w:rsidRPr="00FE78E3">
        <w:rPr>
          <w:rFonts w:ascii="Georgia" w:eastAsia="宋体" w:hAnsi="Georgia" w:cs="宋体"/>
          <w:color w:val="333333"/>
          <w:kern w:val="0"/>
          <w:sz w:val="24"/>
          <w:szCs w:val="24"/>
        </w:rPr>
        <w:t>.</w:t>
      </w:r>
    </w:p>
    <w:p w14:paraId="253A1F8B"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It may seem surprising at first, but these basis functions are actually orthogonal.  If you’ve never seen something like this before, please don’t be alarmed!  That definition (which seemed to come out of left field) is really a manifestation of the famous (and often misunderstood) </w:t>
      </w:r>
      <w:hyperlink r:id="rId87" w:history="1">
        <w:r w:rsidRPr="00FE78E3">
          <w:rPr>
            <w:rFonts w:ascii="Georgia" w:eastAsia="宋体" w:hAnsi="Georgia" w:cs="宋体"/>
            <w:color w:val="743399"/>
            <w:kern w:val="0"/>
            <w:sz w:val="24"/>
            <w:szCs w:val="24"/>
            <w:u w:val="single"/>
            <w:bdr w:val="none" w:sz="0" w:space="0" w:color="auto" w:frame="1"/>
          </w:rPr>
          <w:t>Nyquist sampling theorem</w:t>
        </w:r>
      </w:hyperlink>
      <w:r w:rsidRPr="00FE78E3">
        <w:rPr>
          <w:rFonts w:ascii="Georgia" w:eastAsia="宋体" w:hAnsi="Georgia" w:cs="宋体"/>
          <w:color w:val="333333"/>
          <w:kern w:val="0"/>
          <w:sz w:val="24"/>
          <w:szCs w:val="24"/>
        </w:rPr>
        <w:t>.  It basically says that if we write any periodic, band limited function as a sum of sincs:</w:t>
      </w:r>
    </w:p>
    <w:p w14:paraId="41D8D2FD" w14:textId="5F99C208"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43A0AB9C" wp14:editId="245EB02F">
            <wp:extent cx="2242185" cy="222885"/>
            <wp:effectExtent l="0" t="0" r="5715" b="5715"/>
            <wp:docPr id="19" name="图片 19" descr="f(x,y) = \sum_{i=0}^R \sum_{j=0}^R w_{i,j} \phi_{i,j}(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f(x,y) = \sum_{i=0}^R \sum_{j=0}^R w_{i,j} \phi_{i,j}(x,y)"/>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242185" cy="222885"/>
                    </a:xfrm>
                    <a:prstGeom prst="rect">
                      <a:avLst/>
                    </a:prstGeom>
                    <a:noFill/>
                    <a:ln>
                      <a:noFill/>
                    </a:ln>
                  </pic:spPr>
                </pic:pic>
              </a:graphicData>
            </a:graphic>
          </wp:inline>
        </w:drawing>
      </w:r>
    </w:p>
    <w:p w14:paraId="3623164B" w14:textId="49A6F59C"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Then the weights </w:t>
      </w:r>
      <w:r w:rsidRPr="00FE78E3">
        <w:rPr>
          <w:rFonts w:ascii="Georgia" w:eastAsia="宋体" w:hAnsi="Georgia" w:cs="宋体"/>
          <w:noProof/>
          <w:color w:val="333333"/>
          <w:kern w:val="0"/>
          <w:sz w:val="24"/>
          <w:szCs w:val="24"/>
        </w:rPr>
        <w:drawing>
          <wp:inline distT="0" distB="0" distL="0" distR="0" wp14:anchorId="05E46AAC" wp14:editId="75D00D9B">
            <wp:extent cx="230505" cy="111125"/>
            <wp:effectExtent l="0" t="0" r="0" b="3175"/>
            <wp:docPr id="18" name="图片 18" descr="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_{i,j}"/>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30505" cy="111125"/>
                    </a:xfrm>
                    <a:prstGeom prst="rect">
                      <a:avLst/>
                    </a:prstGeom>
                    <a:noFill/>
                    <a:ln>
                      <a:noFill/>
                    </a:ln>
                  </pic:spPr>
                </pic:pic>
              </a:graphicData>
            </a:graphic>
          </wp:inline>
        </w:drawing>
      </w:r>
      <w:r w:rsidRPr="00FE78E3">
        <w:rPr>
          <w:rFonts w:ascii="Georgia" w:eastAsia="宋体" w:hAnsi="Georgia" w:cs="宋体"/>
          <w:color w:val="333333"/>
          <w:kern w:val="0"/>
          <w:sz w:val="24"/>
          <w:szCs w:val="24"/>
        </w:rPr>
        <w:t> are just the values of the function at the grid points:</w:t>
      </w:r>
    </w:p>
    <w:p w14:paraId="7B1B01AD" w14:textId="043DA338"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26DD0AA6" wp14:editId="3B27E309">
            <wp:extent cx="1153160" cy="191135"/>
            <wp:effectExtent l="0" t="0" r="8890" b="0"/>
            <wp:docPr id="17" name="图片 17" descr="f(\frac{2 \pi }{R} i, \frac{2 \pi}{R} j) = 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frac{2 \pi }{R} i, \frac{2 \pi}{R} j) = w_{i,j}"/>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3160" cy="191135"/>
                    </a:xfrm>
                    <a:prstGeom prst="rect">
                      <a:avLst/>
                    </a:prstGeom>
                    <a:noFill/>
                    <a:ln>
                      <a:noFill/>
                    </a:ln>
                  </pic:spPr>
                </pic:pic>
              </a:graphicData>
            </a:graphic>
          </wp:inline>
        </w:drawing>
      </w:r>
    </w:p>
    <w:p w14:paraId="561C4029"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This means that for any suitably smooth f, we can project it to our basis by just sampling it:</w:t>
      </w:r>
    </w:p>
    <w:p w14:paraId="14D6378B" w14:textId="391EB164"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08EE44B2" wp14:editId="0A9CB6D5">
            <wp:extent cx="2099310" cy="191135"/>
            <wp:effectExtent l="0" t="0" r="0" b="0"/>
            <wp:docPr id="16" name="图片 16" descr="\int f(x,y) \phi_{i,j}(x,y) dx dy \approx f(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nt f(x,y) \phi_{i,j}(x,y) dx dy \approx f(i,j)"/>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99310" cy="191135"/>
                    </a:xfrm>
                    <a:prstGeom prst="rect">
                      <a:avLst/>
                    </a:prstGeom>
                    <a:noFill/>
                    <a:ln>
                      <a:noFill/>
                    </a:ln>
                  </pic:spPr>
                </pic:pic>
              </a:graphicData>
            </a:graphic>
          </wp:inline>
        </w:drawing>
      </w:r>
    </w:p>
    <w:p w14:paraId="791D9061"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This makes our code way simpler, since we can avoid doing some messy numerical integration to get the weights.  Assuming that </w:t>
      </w:r>
      <w:r w:rsidRPr="00FE78E3">
        <w:rPr>
          <w:rFonts w:ascii="Georgia" w:eastAsia="宋体" w:hAnsi="Georgia" w:cs="宋体"/>
          <w:i/>
          <w:iCs/>
          <w:color w:val="333333"/>
          <w:kern w:val="0"/>
          <w:sz w:val="24"/>
          <w:szCs w:val="24"/>
          <w:bdr w:val="none" w:sz="0" w:space="0" w:color="auto" w:frame="1"/>
        </w:rPr>
        <w:t>S(N,M)</w:t>
      </w:r>
      <w:r w:rsidRPr="00FE78E3">
        <w:rPr>
          <w:rFonts w:ascii="Georgia" w:eastAsia="宋体" w:hAnsi="Georgia" w:cs="宋体"/>
          <w:color w:val="333333"/>
          <w:kern w:val="0"/>
          <w:sz w:val="24"/>
          <w:szCs w:val="24"/>
        </w:rPr>
        <w:t> is smooth enough (which in practice it is), then all we have to do to perform a discrete update is figure out how to compute </w:t>
      </w:r>
      <w:r w:rsidRPr="00FE78E3">
        <w:rPr>
          <w:rFonts w:ascii="Georgia" w:eastAsia="宋体" w:hAnsi="Georgia" w:cs="宋体"/>
          <w:i/>
          <w:iCs/>
          <w:color w:val="333333"/>
          <w:kern w:val="0"/>
          <w:sz w:val="24"/>
          <w:szCs w:val="24"/>
          <w:bdr w:val="none" w:sz="0" w:space="0" w:color="auto" w:frame="1"/>
        </w:rPr>
        <w:t>M(x,y), N(x,y) </w:t>
      </w:r>
      <w:r w:rsidRPr="00FE78E3">
        <w:rPr>
          <w:rFonts w:ascii="Georgia" w:eastAsia="宋体" w:hAnsi="Georgia" w:cs="宋体"/>
          <w:color w:val="333333"/>
          <w:kern w:val="0"/>
          <w:sz w:val="24"/>
          <w:szCs w:val="24"/>
        </w:rPr>
        <w:t>for any given sinc expansion of </w:t>
      </w:r>
      <w:r w:rsidRPr="00FE78E3">
        <w:rPr>
          <w:rFonts w:ascii="Georgia" w:eastAsia="宋体" w:hAnsi="Georgia" w:cs="宋体"/>
          <w:i/>
          <w:iCs/>
          <w:color w:val="333333"/>
          <w:kern w:val="0"/>
          <w:sz w:val="24"/>
          <w:szCs w:val="24"/>
          <w:bdr w:val="none" w:sz="0" w:space="0" w:color="auto" w:frame="1"/>
        </w:rPr>
        <w:t>f.  </w:t>
      </w:r>
      <w:r w:rsidRPr="00FE78E3">
        <w:rPr>
          <w:rFonts w:ascii="Georgia" w:eastAsia="宋体" w:hAnsi="Georgia" w:cs="宋体"/>
          <w:color w:val="333333"/>
          <w:kern w:val="0"/>
          <w:sz w:val="24"/>
          <w:szCs w:val="24"/>
        </w:rPr>
        <w:t>In other words, we want to compute:</w:t>
      </w:r>
    </w:p>
    <w:p w14:paraId="7E38E4FA" w14:textId="2C537382"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37CE1198" wp14:editId="382CDE28">
            <wp:extent cx="2719070" cy="222885"/>
            <wp:effectExtent l="0" t="0" r="5080" b="5715"/>
            <wp:docPr id="15" name="图片 15" descr="M(x,y) = \int_{|p^2 + q^2| \leq h^2} f(x-p, y-q) dp 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x,y) = \int_{|p^2 + q^2| \leq h^2} f(x-p, y-q) dp dq"/>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719070" cy="222885"/>
                    </a:xfrm>
                    <a:prstGeom prst="rect">
                      <a:avLst/>
                    </a:prstGeom>
                    <a:noFill/>
                    <a:ln>
                      <a:noFill/>
                    </a:ln>
                  </pic:spPr>
                </pic:pic>
              </a:graphicData>
            </a:graphic>
          </wp:inline>
        </w:drawing>
      </w:r>
    </w:p>
    <w:p w14:paraId="67B541E1"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But this is just a convolution </w:t>
      </w:r>
      <w:hyperlink r:id="rId93" w:history="1">
        <w:r w:rsidRPr="00FE78E3">
          <w:rPr>
            <w:rFonts w:ascii="Georgia" w:eastAsia="宋体" w:hAnsi="Georgia" w:cs="宋体"/>
            <w:color w:val="743399"/>
            <w:kern w:val="0"/>
            <w:sz w:val="24"/>
            <w:szCs w:val="24"/>
            <w:u w:val="single"/>
            <w:bdr w:val="none" w:sz="0" w:space="0" w:color="auto" w:frame="1"/>
          </w:rPr>
          <w:t>convolution</w:t>
        </w:r>
      </w:hyperlink>
      <w:r w:rsidRPr="00FE78E3">
        <w:rPr>
          <w:rFonts w:ascii="Georgia" w:eastAsia="宋体" w:hAnsi="Georgia" w:cs="宋体"/>
          <w:color w:val="333333"/>
          <w:kern w:val="0"/>
          <w:sz w:val="24"/>
          <w:szCs w:val="24"/>
        </w:rPr>
        <w:t> with the </w:t>
      </w:r>
      <w:hyperlink r:id="rId94" w:history="1">
        <w:r w:rsidRPr="00FE78E3">
          <w:rPr>
            <w:rFonts w:ascii="Georgia" w:eastAsia="宋体" w:hAnsi="Georgia" w:cs="宋体"/>
            <w:color w:val="743399"/>
            <w:kern w:val="0"/>
            <w:sz w:val="24"/>
            <w:szCs w:val="24"/>
            <w:u w:val="single"/>
            <w:bdr w:val="none" w:sz="0" w:space="0" w:color="auto" w:frame="1"/>
          </w:rPr>
          <w:t>indicator function</w:t>
        </w:r>
      </w:hyperlink>
      <w:r w:rsidRPr="00FE78E3">
        <w:rPr>
          <w:rFonts w:ascii="Georgia" w:eastAsia="宋体" w:hAnsi="Georgia" w:cs="宋体"/>
          <w:color w:val="333333"/>
          <w:kern w:val="0"/>
          <w:sz w:val="24"/>
          <w:szCs w:val="24"/>
        </w:rPr>
        <w:t> of the </w:t>
      </w:r>
      <w:hyperlink r:id="rId95" w:anchor="Unit_balls_in_normed_vector_spaces" w:history="1">
        <w:r w:rsidRPr="00FE78E3">
          <w:rPr>
            <w:rFonts w:ascii="Georgia" w:eastAsia="宋体" w:hAnsi="Georgia" w:cs="宋体"/>
            <w:color w:val="743399"/>
            <w:kern w:val="0"/>
            <w:sz w:val="24"/>
            <w:szCs w:val="24"/>
            <w:u w:val="single"/>
            <w:bdr w:val="none" w:sz="0" w:space="0" w:color="auto" w:frame="1"/>
          </w:rPr>
          <w:t>unit disk</w:t>
        </w:r>
      </w:hyperlink>
      <w:r w:rsidRPr="00FE78E3">
        <w:rPr>
          <w:rFonts w:ascii="Georgia" w:eastAsia="宋体" w:hAnsi="Georgia" w:cs="宋体"/>
          <w:color w:val="333333"/>
          <w:kern w:val="0"/>
          <w:sz w:val="24"/>
          <w:szCs w:val="24"/>
        </w:rPr>
        <w:t>:</w:t>
      </w:r>
    </w:p>
    <w:p w14:paraId="2FAD46B5" w14:textId="2F5C9BDB"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7785BF25" wp14:editId="5D55604F">
            <wp:extent cx="3379470" cy="222885"/>
            <wp:effectExtent l="0" t="0" r="0" b="5715"/>
            <wp:docPr id="14" name="图片 14" descr="M(x,y,t) = \int_{0}^{2 \pi} \int_{0}^{2 \pi} 1_{B_h}(p,q) f(x-p, y-q, t) dp 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x,y,t) = \int_{0}^{2 \pi} \int_{0}^{2 \pi} 1_{B_h}(p,q) f(x-p, y-q, t) dp dq"/>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379470" cy="222885"/>
                    </a:xfrm>
                    <a:prstGeom prst="rect">
                      <a:avLst/>
                    </a:prstGeom>
                    <a:noFill/>
                    <a:ln>
                      <a:noFill/>
                    </a:ln>
                  </pic:spPr>
                </pic:pic>
              </a:graphicData>
            </a:graphic>
          </wp:inline>
        </w:drawing>
      </w:r>
    </w:p>
    <w:p w14:paraId="257E4BCC"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If you know a bit of Fourier analysis, you should know what comes next.  Just take a </w:t>
      </w:r>
      <w:hyperlink r:id="rId97" w:history="1">
        <w:r w:rsidRPr="00FE78E3">
          <w:rPr>
            <w:rFonts w:ascii="Georgia" w:eastAsia="宋体" w:hAnsi="Georgia" w:cs="宋体"/>
            <w:color w:val="743399"/>
            <w:kern w:val="0"/>
            <w:sz w:val="24"/>
            <w:szCs w:val="24"/>
            <w:u w:val="single"/>
            <w:bdr w:val="none" w:sz="0" w:space="0" w:color="auto" w:frame="1"/>
          </w:rPr>
          <w:t>Fourier transform</w:t>
        </w:r>
      </w:hyperlink>
      <w:r w:rsidRPr="00FE78E3">
        <w:rPr>
          <w:rFonts w:ascii="Georgia" w:eastAsia="宋体" w:hAnsi="Georgia" w:cs="宋体"/>
          <w:color w:val="333333"/>
          <w:kern w:val="0"/>
          <w:sz w:val="24"/>
          <w:szCs w:val="24"/>
        </w:rPr>
        <w:t> and apply the </w:t>
      </w:r>
      <w:hyperlink r:id="rId98" w:history="1">
        <w:r w:rsidRPr="00FE78E3">
          <w:rPr>
            <w:rFonts w:ascii="Georgia" w:eastAsia="宋体" w:hAnsi="Georgia" w:cs="宋体"/>
            <w:color w:val="743399"/>
            <w:kern w:val="0"/>
            <w:sz w:val="24"/>
            <w:szCs w:val="24"/>
            <w:u w:val="single"/>
            <w:bdr w:val="none" w:sz="0" w:space="0" w:color="auto" w:frame="1"/>
          </w:rPr>
          <w:t>convolution theorem</w:t>
        </w:r>
      </w:hyperlink>
      <w:r w:rsidRPr="00FE78E3">
        <w:rPr>
          <w:rFonts w:ascii="Georgia" w:eastAsia="宋体" w:hAnsi="Georgia" w:cs="宋体"/>
          <w:color w:val="333333"/>
          <w:kern w:val="0"/>
          <w:sz w:val="24"/>
          <w:szCs w:val="24"/>
        </w:rPr>
        <w:t> to both sides, giving:</w:t>
      </w:r>
    </w:p>
    <w:p w14:paraId="792E93DE" w14:textId="3D44E824"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6102E0DB" wp14:editId="29C67360">
            <wp:extent cx="2361565" cy="207010"/>
            <wp:effectExtent l="0" t="0" r="635" b="2540"/>
            <wp:docPr id="13" name="图片 13" descr="\hat{M}(\omega_x,\omega_y,t)=\hat{1_{B_h}}(\omega_x,\omega_y)\hat{f}(\omega_x,\omeg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at{M}(\omega_x,\omega_y,t)=\hat{1_{B_h}}(\omega_x,\omega_y)\hat{f}(\omega_x,\omega_y)"/>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61565" cy="207010"/>
                    </a:xfrm>
                    <a:prstGeom prst="rect">
                      <a:avLst/>
                    </a:prstGeom>
                    <a:noFill/>
                    <a:ln>
                      <a:noFill/>
                    </a:ln>
                  </pic:spPr>
                </pic:pic>
              </a:graphicData>
            </a:graphic>
          </wp:inline>
        </w:drawing>
      </w:r>
    </w:p>
    <w:p w14:paraId="0AEBA5C9" w14:textId="6C175E3B"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Which we can actually solve exactly, since the Nyquist theorem implies that </w:t>
      </w:r>
      <w:r w:rsidRPr="00FE78E3">
        <w:rPr>
          <w:rFonts w:ascii="Georgia" w:eastAsia="宋体" w:hAnsi="Georgia" w:cs="宋体"/>
          <w:noProof/>
          <w:color w:val="333333"/>
          <w:kern w:val="0"/>
          <w:sz w:val="24"/>
          <w:szCs w:val="24"/>
        </w:rPr>
        <w:drawing>
          <wp:inline distT="0" distB="0" distL="0" distR="0" wp14:anchorId="4679197C" wp14:editId="69869BE4">
            <wp:extent cx="103505" cy="191135"/>
            <wp:effectExtent l="0" t="0" r="0" b="0"/>
            <wp:docPr id="12" name="图片 12" descr="\ha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at{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03505" cy="191135"/>
                    </a:xfrm>
                    <a:prstGeom prst="rect">
                      <a:avLst/>
                    </a:prstGeom>
                    <a:noFill/>
                    <a:ln>
                      <a:noFill/>
                    </a:ln>
                  </pic:spPr>
                </pic:pic>
              </a:graphicData>
            </a:graphic>
          </wp:inline>
        </w:drawing>
      </w:r>
      <w:r w:rsidRPr="00FE78E3">
        <w:rPr>
          <w:rFonts w:ascii="Georgia" w:eastAsia="宋体" w:hAnsi="Georgia" w:cs="宋体"/>
          <w:color w:val="333333"/>
          <w:kern w:val="0"/>
          <w:sz w:val="24"/>
          <w:szCs w:val="24"/>
        </w:rPr>
        <w:t> is a finite sum. Therefore:</w:t>
      </w:r>
    </w:p>
    <w:p w14:paraId="0D43C67F" w14:textId="6AF18234"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2ED3816A" wp14:editId="581CFBB7">
            <wp:extent cx="2934335" cy="381635"/>
            <wp:effectExtent l="0" t="0" r="0" b="0"/>
            <wp:docPr id="11" name="图片 11" descr="M(x,y)=\sum \limits_{i=0}^{R}\sum \limits_{j=0}^{R}\hat{1_{B_h}}(i,j)\hat{f}(i,j)e^{2\pi\sqrt{-1}(ix+j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x,y)=\sum \limits_{i=0}^{R}\sum \limits_{j=0}^{R}\hat{1_{B_h}}(i,j)\hat{f}(i,j)e^{2\pi\sqrt{-1}(ix+jy)}"/>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934335" cy="381635"/>
                    </a:xfrm>
                    <a:prstGeom prst="rect">
                      <a:avLst/>
                    </a:prstGeom>
                    <a:noFill/>
                    <a:ln>
                      <a:noFill/>
                    </a:ln>
                  </pic:spPr>
                </pic:pic>
              </a:graphicData>
            </a:graphic>
          </wp:inline>
        </w:drawing>
      </w:r>
    </w:p>
    <w:p w14:paraId="7C22ABA2" w14:textId="066831E1"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And </w:t>
      </w:r>
      <w:hyperlink r:id="rId102" w:history="1">
        <w:r w:rsidRPr="00FE78E3">
          <w:rPr>
            <w:rFonts w:ascii="Georgia" w:eastAsia="宋体" w:hAnsi="Georgia" w:cs="宋体"/>
            <w:color w:val="743399"/>
            <w:kern w:val="0"/>
            <w:sz w:val="24"/>
            <w:szCs w:val="24"/>
            <w:u w:val="single"/>
            <w:bdr w:val="none" w:sz="0" w:space="0" w:color="auto" w:frame="1"/>
          </w:rPr>
          <w:t>by a bit of calculus</w:t>
        </w:r>
      </w:hyperlink>
      <w:r w:rsidRPr="00FE78E3">
        <w:rPr>
          <w:rFonts w:ascii="Georgia" w:eastAsia="宋体" w:hAnsi="Georgia" w:cs="宋体"/>
          <w:color w:val="333333"/>
          <w:kern w:val="0"/>
          <w:sz w:val="24"/>
          <w:szCs w:val="24"/>
        </w:rPr>
        <w:t>, the Fourier transform of </w:t>
      </w:r>
      <w:r w:rsidRPr="00FE78E3">
        <w:rPr>
          <w:rFonts w:ascii="Georgia" w:eastAsia="宋体" w:hAnsi="Georgia" w:cs="宋体"/>
          <w:noProof/>
          <w:color w:val="333333"/>
          <w:kern w:val="0"/>
          <w:sz w:val="24"/>
          <w:szCs w:val="24"/>
        </w:rPr>
        <w:drawing>
          <wp:inline distT="0" distB="0" distL="0" distR="0" wp14:anchorId="03189169" wp14:editId="3B31F3F1">
            <wp:extent cx="207010" cy="158750"/>
            <wp:effectExtent l="0" t="0" r="2540" b="0"/>
            <wp:docPr id="10" name="图片 10" descr="1_{B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_{B_h}"/>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07010" cy="158750"/>
                    </a:xfrm>
                    <a:prstGeom prst="rect">
                      <a:avLst/>
                    </a:prstGeom>
                    <a:noFill/>
                    <a:ln>
                      <a:noFill/>
                    </a:ln>
                  </pic:spPr>
                </pic:pic>
              </a:graphicData>
            </a:graphic>
          </wp:inline>
        </w:drawing>
      </w:r>
      <w:r w:rsidRPr="00FE78E3">
        <w:rPr>
          <w:rFonts w:ascii="Georgia" w:eastAsia="宋体" w:hAnsi="Georgia" w:cs="宋体"/>
          <w:color w:val="333333"/>
          <w:kern w:val="0"/>
          <w:sz w:val="24"/>
          <w:szCs w:val="24"/>
        </w:rPr>
        <w:t> can be computed in closed form using Bessel functions.  This means that:</w:t>
      </w:r>
    </w:p>
    <w:p w14:paraId="591F5A37" w14:textId="77777777"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p>
    <w:p w14:paraId="22D4CD45"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A similar formula for </w:t>
      </w:r>
      <w:r w:rsidRPr="00FE78E3">
        <w:rPr>
          <w:rFonts w:ascii="Georgia" w:eastAsia="宋体" w:hAnsi="Georgia" w:cs="宋体"/>
          <w:i/>
          <w:iCs/>
          <w:color w:val="333333"/>
          <w:kern w:val="0"/>
          <w:sz w:val="24"/>
          <w:szCs w:val="24"/>
          <w:bdr w:val="none" w:sz="0" w:space="0" w:color="auto" w:frame="1"/>
        </w:rPr>
        <w:t>N(x,y,t)</w:t>
      </w:r>
      <w:r w:rsidRPr="00FE78E3">
        <w:rPr>
          <w:rFonts w:ascii="Georgia" w:eastAsia="宋体" w:hAnsi="Georgia" w:cs="宋体"/>
          <w:color w:val="333333"/>
          <w:kern w:val="0"/>
          <w:sz w:val="24"/>
          <w:szCs w:val="24"/>
        </w:rPr>
        <w:t> can be obtained by writing:</w:t>
      </w:r>
    </w:p>
    <w:p w14:paraId="58D38903" w14:textId="168A3BD7"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608F0AB6" wp14:editId="64BF3612">
            <wp:extent cx="3402965" cy="191135"/>
            <wp:effectExtent l="0" t="0" r="6985" b="0"/>
            <wp:docPr id="9" name="图片 9" descr="N(x,y) = \int (1_{B_{3h}} - 1_{B_{h}})(p,q) f(x-p,y-q,t) dp 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x,y) = \int (1_{B_{3h}} - 1_{B_{h}})(p,q) f(x-p,y-q,t) dp dq"/>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402965" cy="191135"/>
                    </a:xfrm>
                    <a:prstGeom prst="rect">
                      <a:avLst/>
                    </a:prstGeom>
                    <a:noFill/>
                    <a:ln>
                      <a:noFill/>
                    </a:ln>
                  </pic:spPr>
                </pic:pic>
              </a:graphicData>
            </a:graphic>
          </wp:inline>
        </w:drawing>
      </w:r>
    </w:p>
    <w:p w14:paraId="463C13BA" w14:textId="2A9C0D78"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Putting it all together, let </w:t>
      </w:r>
      <w:r w:rsidRPr="00FE78E3">
        <w:rPr>
          <w:rFonts w:ascii="Georgia" w:eastAsia="宋体" w:hAnsi="Georgia" w:cs="宋体"/>
          <w:noProof/>
          <w:color w:val="333333"/>
          <w:kern w:val="0"/>
          <w:sz w:val="24"/>
          <w:szCs w:val="24"/>
        </w:rPr>
        <w:drawing>
          <wp:inline distT="0" distB="0" distL="0" distR="0" wp14:anchorId="6A9AD058" wp14:editId="5D7347F3">
            <wp:extent cx="230505" cy="182880"/>
            <wp:effectExtent l="0" t="0" r="0" b="7620"/>
            <wp:docPr id="8" name="图片 8" descr="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w'_{i,j}"/>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30505" cy="182880"/>
                    </a:xfrm>
                    <a:prstGeom prst="rect">
                      <a:avLst/>
                    </a:prstGeom>
                    <a:noFill/>
                    <a:ln>
                      <a:noFill/>
                    </a:ln>
                  </pic:spPr>
                </pic:pic>
              </a:graphicData>
            </a:graphic>
          </wp:inline>
        </w:drawing>
      </w:r>
      <w:r w:rsidRPr="00FE78E3">
        <w:rPr>
          <w:rFonts w:ascii="Georgia" w:eastAsia="宋体" w:hAnsi="Georgia" w:cs="宋体"/>
          <w:color w:val="333333"/>
          <w:kern w:val="0"/>
          <w:sz w:val="24"/>
          <w:szCs w:val="24"/>
        </w:rPr>
        <w:t> be the new weights for </w:t>
      </w:r>
      <w:r w:rsidRPr="00FE78E3">
        <w:rPr>
          <w:rFonts w:ascii="Georgia" w:eastAsia="宋体" w:hAnsi="Georgia" w:cs="宋体"/>
          <w:i/>
          <w:iCs/>
          <w:color w:val="333333"/>
          <w:kern w:val="0"/>
          <w:sz w:val="24"/>
          <w:szCs w:val="24"/>
          <w:bdr w:val="none" w:sz="0" w:space="0" w:color="auto" w:frame="1"/>
        </w:rPr>
        <w:t>f</w:t>
      </w:r>
      <w:r w:rsidRPr="00FE78E3">
        <w:rPr>
          <w:rFonts w:ascii="Georgia" w:eastAsia="宋体" w:hAnsi="Georgia" w:cs="宋体"/>
          <w:color w:val="333333"/>
          <w:kern w:val="0"/>
          <w:sz w:val="24"/>
          <w:szCs w:val="24"/>
        </w:rPr>
        <w:t> at time </w:t>
      </w:r>
      <w:r w:rsidRPr="00FE78E3">
        <w:rPr>
          <w:rFonts w:ascii="Georgia" w:eastAsia="宋体" w:hAnsi="Georgia" w:cs="宋体"/>
          <w:i/>
          <w:iCs/>
          <w:color w:val="333333"/>
          <w:kern w:val="0"/>
          <w:sz w:val="24"/>
          <w:szCs w:val="24"/>
          <w:bdr w:val="none" w:sz="0" w:space="0" w:color="auto" w:frame="1"/>
        </w:rPr>
        <w:t>t</w:t>
      </w:r>
      <w:r w:rsidRPr="00FE78E3">
        <w:rPr>
          <w:rFonts w:ascii="Georgia" w:eastAsia="宋体" w:hAnsi="Georgia" w:cs="宋体"/>
          <w:color w:val="333333"/>
          <w:kern w:val="0"/>
          <w:sz w:val="24"/>
          <w:szCs w:val="24"/>
        </w:rPr>
        <w:t>+1.  Then to do a discrete time step we just set:</w:t>
      </w:r>
    </w:p>
    <w:p w14:paraId="09CDA608" w14:textId="01FADECF" w:rsidR="00FE78E3" w:rsidRPr="00FE78E3" w:rsidRDefault="00FE78E3" w:rsidP="00FE78E3">
      <w:pPr>
        <w:widowControl/>
        <w:spacing w:after="360"/>
        <w:jc w:val="center"/>
        <w:textAlignment w:val="baseline"/>
        <w:rPr>
          <w:rFonts w:ascii="Georgia" w:eastAsia="宋体" w:hAnsi="Georgia" w:cs="宋体"/>
          <w:color w:val="333333"/>
          <w:kern w:val="0"/>
          <w:sz w:val="24"/>
          <w:szCs w:val="24"/>
        </w:rPr>
      </w:pPr>
      <w:r w:rsidRPr="00FE78E3">
        <w:rPr>
          <w:rFonts w:ascii="Georgia" w:eastAsia="宋体" w:hAnsi="Georgia" w:cs="宋体"/>
          <w:noProof/>
          <w:color w:val="333333"/>
          <w:kern w:val="0"/>
          <w:sz w:val="24"/>
          <w:szCs w:val="24"/>
        </w:rPr>
        <w:drawing>
          <wp:inline distT="0" distB="0" distL="0" distR="0" wp14:anchorId="5037A3D9" wp14:editId="640A80C5">
            <wp:extent cx="3180715" cy="191135"/>
            <wp:effectExtent l="0" t="0" r="635" b="0"/>
            <wp:docPr id="7" name="图片 7" descr="S(N(2 \pi i /R, 2 \pi j/R), M(2 \pi i/R, 2 \pi j / R)) \mapsto w'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N(2 \pi i /R, 2 \pi j/R), M(2 \pi i/R, 2 \pi j / R)) \mapsto w'_{i,j}"/>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180715" cy="191135"/>
                    </a:xfrm>
                    <a:prstGeom prst="rect">
                      <a:avLst/>
                    </a:prstGeom>
                    <a:noFill/>
                    <a:ln>
                      <a:noFill/>
                    </a:ln>
                  </pic:spPr>
                </pic:pic>
              </a:graphicData>
            </a:graphic>
          </wp:inline>
        </w:drawing>
      </w:r>
    </w:p>
    <w:p w14:paraId="3167441E"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I’ll leave it as an exercise to work out the update rules for the continuous time steps.</w:t>
      </w:r>
    </w:p>
    <w:p w14:paraId="61AD0A1D" w14:textId="77777777" w:rsidR="00FE78E3" w:rsidRPr="00FE78E3" w:rsidRDefault="00FE78E3" w:rsidP="00FE78E3">
      <w:pPr>
        <w:widowControl/>
        <w:spacing w:after="300" w:line="360" w:lineRule="atLeast"/>
        <w:jc w:val="left"/>
        <w:textAlignment w:val="baseline"/>
        <w:outlineLvl w:val="1"/>
        <w:rPr>
          <w:rFonts w:ascii="Georgia" w:eastAsia="宋体" w:hAnsi="Georgia" w:cs="宋体"/>
          <w:color w:val="000000"/>
          <w:kern w:val="0"/>
          <w:sz w:val="36"/>
          <w:szCs w:val="36"/>
        </w:rPr>
      </w:pPr>
      <w:r w:rsidRPr="00FE78E3">
        <w:rPr>
          <w:rFonts w:ascii="Georgia" w:eastAsia="宋体" w:hAnsi="Georgia" w:cs="宋体"/>
          <w:color w:val="000000"/>
          <w:kern w:val="0"/>
          <w:sz w:val="36"/>
          <w:szCs w:val="36"/>
        </w:rPr>
        <w:t>Implementation Details</w:t>
      </w:r>
    </w:p>
    <w:p w14:paraId="4669E4DC" w14:textId="48C6ED03"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Great, so we have some formulas for computing the next time step, but if we do it in a dumb way it is going to be pretty slow.  The reason is that each of the above steps requires summing up all the coefficients of </w:t>
      </w:r>
      <w:r w:rsidRPr="00FE78E3">
        <w:rPr>
          <w:rFonts w:ascii="Georgia" w:eastAsia="宋体" w:hAnsi="Georgia" w:cs="宋体"/>
          <w:i/>
          <w:iCs/>
          <w:color w:val="333333"/>
          <w:kern w:val="0"/>
          <w:sz w:val="24"/>
          <w:szCs w:val="24"/>
          <w:bdr w:val="none" w:sz="0" w:space="0" w:color="auto" w:frame="1"/>
        </w:rPr>
        <w:t>f</w:t>
      </w:r>
      <w:r w:rsidRPr="00FE78E3">
        <w:rPr>
          <w:rFonts w:ascii="Georgia" w:eastAsia="宋体" w:hAnsi="Georgia" w:cs="宋体"/>
          <w:color w:val="333333"/>
          <w:kern w:val="0"/>
          <w:sz w:val="24"/>
          <w:szCs w:val="24"/>
        </w:rPr>
        <w:t> to calculate </w:t>
      </w:r>
      <w:r w:rsidRPr="00FE78E3">
        <w:rPr>
          <w:rFonts w:ascii="Georgia" w:eastAsia="宋体" w:hAnsi="Georgia" w:cs="宋体"/>
          <w:i/>
          <w:iCs/>
          <w:color w:val="333333"/>
          <w:kern w:val="0"/>
          <w:sz w:val="24"/>
          <w:szCs w:val="24"/>
          <w:bdr w:val="none" w:sz="0" w:space="0" w:color="auto" w:frame="1"/>
        </w:rPr>
        <w:t>M</w:t>
      </w:r>
      <w:r w:rsidRPr="00FE78E3">
        <w:rPr>
          <w:rFonts w:ascii="Georgia" w:eastAsia="宋体" w:hAnsi="Georgia" w:cs="宋体"/>
          <w:color w:val="333333"/>
          <w:kern w:val="0"/>
          <w:sz w:val="24"/>
          <w:szCs w:val="24"/>
        </w:rPr>
        <w:t> and </w:t>
      </w:r>
      <w:r w:rsidRPr="00FE78E3">
        <w:rPr>
          <w:rFonts w:ascii="Georgia" w:eastAsia="宋体" w:hAnsi="Georgia" w:cs="宋体"/>
          <w:i/>
          <w:iCs/>
          <w:color w:val="333333"/>
          <w:kern w:val="0"/>
          <w:sz w:val="24"/>
          <w:szCs w:val="24"/>
          <w:bdr w:val="none" w:sz="0" w:space="0" w:color="auto" w:frame="1"/>
        </w:rPr>
        <w:t>N</w:t>
      </w:r>
      <w:r w:rsidRPr="00FE78E3">
        <w:rPr>
          <w:rFonts w:ascii="Georgia" w:eastAsia="宋体" w:hAnsi="Georgia" w:cs="宋体"/>
          <w:color w:val="333333"/>
          <w:kern w:val="0"/>
          <w:sz w:val="24"/>
          <w:szCs w:val="24"/>
        </w:rPr>
        <w:t> at each point, which is going to take linear work with respect to the number of terms in our summation.  Spread out over all the points in the grid, this makes the total update </w:t>
      </w:r>
      <w:r w:rsidRPr="00FE78E3">
        <w:rPr>
          <w:rFonts w:ascii="Georgia" w:eastAsia="宋体" w:hAnsi="Georgia" w:cs="宋体"/>
          <w:noProof/>
          <w:color w:val="333333"/>
          <w:kern w:val="0"/>
          <w:sz w:val="24"/>
          <w:szCs w:val="24"/>
        </w:rPr>
        <w:drawing>
          <wp:inline distT="0" distB="0" distL="0" distR="0" wp14:anchorId="01959A8C" wp14:editId="6B2A1726">
            <wp:extent cx="381635" cy="174625"/>
            <wp:effectExtent l="0" t="0" r="0" b="0"/>
            <wp:docPr id="6" name="图片 6"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O(n^2)"/>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FE78E3">
        <w:rPr>
          <w:rFonts w:ascii="Georgia" w:eastAsia="宋体" w:hAnsi="Georgia" w:cs="宋体"/>
          <w:color w:val="333333"/>
          <w:kern w:val="0"/>
          <w:sz w:val="24"/>
          <w:szCs w:val="24"/>
        </w:rPr>
        <w:t>.  However, because the above sums are all Fourier series we can speed this up a lot using a fast Fourier transform.  Basically we precalculate the weights by evaluating the Bessel function at each frequency, then at each time step we Fourier transform f, multiply by the weights, inverse transform and repeat.  Here is what it looks like:</w:t>
      </w:r>
    </w:p>
    <w:p w14:paraId="677D9C18" w14:textId="77777777" w:rsidR="00FE78E3" w:rsidRPr="00FE78E3" w:rsidRDefault="00FE78E3" w:rsidP="00FE78E3">
      <w:pPr>
        <w:widowControl/>
        <w:numPr>
          <w:ilvl w:val="0"/>
          <w:numId w:val="4"/>
        </w:numPr>
        <w:ind w:left="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Initialize f</w:t>
      </w:r>
    </w:p>
    <w:p w14:paraId="58DA2C32" w14:textId="6CE59EF5" w:rsidR="00FE78E3" w:rsidRPr="00FE78E3" w:rsidRDefault="00FE78E3" w:rsidP="00FE78E3">
      <w:pPr>
        <w:widowControl/>
        <w:numPr>
          <w:ilvl w:val="0"/>
          <w:numId w:val="4"/>
        </w:numPr>
        <w:ind w:left="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Precalculate </w:t>
      </w:r>
      <w:r w:rsidRPr="00FE78E3">
        <w:rPr>
          <w:rFonts w:ascii="Georgia" w:eastAsia="宋体" w:hAnsi="Georgia" w:cs="宋体"/>
          <w:noProof/>
          <w:color w:val="333333"/>
          <w:kern w:val="0"/>
          <w:sz w:val="24"/>
          <w:szCs w:val="24"/>
        </w:rPr>
        <w:drawing>
          <wp:inline distT="0" distB="0" distL="0" distR="0" wp14:anchorId="635690C0" wp14:editId="060AF1A9">
            <wp:extent cx="580390" cy="198755"/>
            <wp:effectExtent l="0" t="0" r="0" b="0"/>
            <wp:docPr id="5" name="图片 5" descr="\widehat{1_{B_h}}, \widehat{1_{B_{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idehat{1_{B_h}}, \widehat{1_{B_{3h}}}"/>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80390" cy="198755"/>
                    </a:xfrm>
                    <a:prstGeom prst="rect">
                      <a:avLst/>
                    </a:prstGeom>
                    <a:noFill/>
                    <a:ln>
                      <a:noFill/>
                    </a:ln>
                  </pic:spPr>
                </pic:pic>
              </a:graphicData>
            </a:graphic>
          </wp:inline>
        </w:drawing>
      </w:r>
    </w:p>
    <w:p w14:paraId="44DE4E15" w14:textId="77777777" w:rsidR="00FE78E3" w:rsidRPr="00FE78E3" w:rsidRDefault="00FE78E3" w:rsidP="00FE78E3">
      <w:pPr>
        <w:widowControl/>
        <w:numPr>
          <w:ilvl w:val="0"/>
          <w:numId w:val="4"/>
        </w:numPr>
        <w:ind w:left="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For t=1 to n</w:t>
      </w:r>
    </w:p>
    <w:p w14:paraId="1F666641" w14:textId="698B5AE1" w:rsidR="00FE78E3" w:rsidRPr="00FE78E3" w:rsidRDefault="00FE78E3" w:rsidP="00FE78E3">
      <w:pPr>
        <w:widowControl/>
        <w:numPr>
          <w:ilvl w:val="1"/>
          <w:numId w:val="4"/>
        </w:numPr>
        <w:ind w:left="72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Use FFT to compute </w:t>
      </w:r>
      <w:r w:rsidRPr="00FE78E3">
        <w:rPr>
          <w:rFonts w:ascii="Georgia" w:eastAsia="宋体" w:hAnsi="Georgia" w:cs="宋体"/>
          <w:noProof/>
          <w:color w:val="333333"/>
          <w:kern w:val="0"/>
          <w:sz w:val="24"/>
          <w:szCs w:val="24"/>
        </w:rPr>
        <w:drawing>
          <wp:inline distT="0" distB="0" distL="0" distR="0" wp14:anchorId="0AFBEFD2" wp14:editId="500BA37A">
            <wp:extent cx="127000" cy="191135"/>
            <wp:effectExtent l="0" t="0" r="6350" b="0"/>
            <wp:docPr id="4" name="图片 4" descr="\wideha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idehat{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27000" cy="191135"/>
                    </a:xfrm>
                    <a:prstGeom prst="rect">
                      <a:avLst/>
                    </a:prstGeom>
                    <a:noFill/>
                    <a:ln>
                      <a:noFill/>
                    </a:ln>
                  </pic:spPr>
                </pic:pic>
              </a:graphicData>
            </a:graphic>
          </wp:inline>
        </w:drawing>
      </w:r>
    </w:p>
    <w:p w14:paraId="366D914C" w14:textId="6E7E9923" w:rsidR="00FE78E3" w:rsidRPr="00FE78E3" w:rsidRDefault="00FE78E3" w:rsidP="00FE78E3">
      <w:pPr>
        <w:widowControl/>
        <w:numPr>
          <w:ilvl w:val="1"/>
          <w:numId w:val="4"/>
        </w:numPr>
        <w:ind w:left="72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Set </w:t>
      </w:r>
      <w:r w:rsidRPr="00FE78E3">
        <w:rPr>
          <w:rFonts w:ascii="Georgia" w:eastAsia="宋体" w:hAnsi="Georgia" w:cs="宋体"/>
          <w:noProof/>
          <w:color w:val="333333"/>
          <w:kern w:val="0"/>
          <w:sz w:val="24"/>
          <w:szCs w:val="24"/>
        </w:rPr>
        <w:drawing>
          <wp:inline distT="0" distB="0" distL="0" distR="0" wp14:anchorId="7E2BF09A" wp14:editId="6F74CA37">
            <wp:extent cx="1359535" cy="222885"/>
            <wp:effectExtent l="0" t="0" r="0" b="5715"/>
            <wp:docPr id="3" name="图片 3" descr="M = \frac{1}{2 \pi h^2} \mathcal{F}^{-1}( \widehat{1_{B_h}} \widehat{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 = \frac{1}{2 \pi h^2} \mathcal{F}^{-1}( \widehat{1_{B_h}} \widehat{f} )"/>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359535" cy="222885"/>
                    </a:xfrm>
                    <a:prstGeom prst="rect">
                      <a:avLst/>
                    </a:prstGeom>
                    <a:noFill/>
                    <a:ln>
                      <a:noFill/>
                    </a:ln>
                  </pic:spPr>
                </pic:pic>
              </a:graphicData>
            </a:graphic>
          </wp:inline>
        </w:drawing>
      </w:r>
    </w:p>
    <w:p w14:paraId="246BE79A" w14:textId="4A3DE1CD" w:rsidR="00FE78E3" w:rsidRPr="00FE78E3" w:rsidRDefault="00FE78E3" w:rsidP="00FE78E3">
      <w:pPr>
        <w:widowControl/>
        <w:numPr>
          <w:ilvl w:val="1"/>
          <w:numId w:val="4"/>
        </w:numPr>
        <w:ind w:left="72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Set </w:t>
      </w:r>
      <w:r w:rsidRPr="00FE78E3">
        <w:rPr>
          <w:rFonts w:ascii="Georgia" w:eastAsia="宋体" w:hAnsi="Georgia" w:cs="宋体"/>
          <w:noProof/>
          <w:color w:val="333333"/>
          <w:kern w:val="0"/>
          <w:sz w:val="24"/>
          <w:szCs w:val="24"/>
        </w:rPr>
        <w:drawing>
          <wp:inline distT="0" distB="0" distL="0" distR="0" wp14:anchorId="76BA2F51" wp14:editId="029FDF15">
            <wp:extent cx="1932305" cy="222885"/>
            <wp:effectExtent l="0" t="0" r="0" b="5715"/>
            <wp:docPr id="2" name="图片 2" descr="N = \frac{1}{8 \pi h^2} \mathcal{F}^{-1}((\widehat{1_{B_{3h}}}-\widehat{1_{B_h}})\wideha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N = \frac{1}{8 \pi h^2} \mathcal{F}^{-1}((\widehat{1_{B_{3h}}}-\widehat{1_{B_h}})\widehat{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32305" cy="222885"/>
                    </a:xfrm>
                    <a:prstGeom prst="rect">
                      <a:avLst/>
                    </a:prstGeom>
                    <a:noFill/>
                    <a:ln>
                      <a:noFill/>
                    </a:ln>
                  </pic:spPr>
                </pic:pic>
              </a:graphicData>
            </a:graphic>
          </wp:inline>
        </w:drawing>
      </w:r>
    </w:p>
    <w:p w14:paraId="5AA0D45D" w14:textId="51E8F6FE" w:rsidR="00FE78E3" w:rsidRPr="00FE78E3" w:rsidRDefault="00FE78E3" w:rsidP="00FE78E3">
      <w:pPr>
        <w:widowControl/>
        <w:numPr>
          <w:ilvl w:val="1"/>
          <w:numId w:val="4"/>
        </w:numPr>
        <w:ind w:left="72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Set </w:t>
      </w:r>
      <w:r w:rsidRPr="00FE78E3">
        <w:rPr>
          <w:rFonts w:ascii="Georgia" w:eastAsia="宋体" w:hAnsi="Georgia" w:cs="宋体"/>
          <w:noProof/>
          <w:color w:val="333333"/>
          <w:kern w:val="0"/>
          <w:sz w:val="24"/>
          <w:szCs w:val="24"/>
        </w:rPr>
        <w:drawing>
          <wp:inline distT="0" distB="0" distL="0" distR="0" wp14:anchorId="5FB61B81" wp14:editId="526A4514">
            <wp:extent cx="1828800" cy="174625"/>
            <wp:effectExtent l="0" t="0" r="0" b="0"/>
            <wp:docPr id="1" name="图片 1" descr="f(i,j) = S(N(i,j), M(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i,j) = S(N(i,j), M(i,j))"/>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28800" cy="174625"/>
                    </a:xfrm>
                    <a:prstGeom prst="rect">
                      <a:avLst/>
                    </a:prstGeom>
                    <a:noFill/>
                    <a:ln>
                      <a:noFill/>
                    </a:ln>
                  </pic:spPr>
                </pic:pic>
              </a:graphicData>
            </a:graphic>
          </wp:inline>
        </w:drawing>
      </w:r>
    </w:p>
    <w:p w14:paraId="66FFD052"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And that’s it!</w:t>
      </w:r>
    </w:p>
    <w:p w14:paraId="7EE7C023" w14:textId="77777777" w:rsidR="00FE78E3" w:rsidRPr="00FE78E3" w:rsidRDefault="00FE78E3" w:rsidP="00FE78E3">
      <w:pPr>
        <w:widowControl/>
        <w:spacing w:after="300" w:line="360" w:lineRule="atLeast"/>
        <w:jc w:val="left"/>
        <w:textAlignment w:val="baseline"/>
        <w:outlineLvl w:val="1"/>
        <w:rPr>
          <w:rFonts w:ascii="Georgia" w:eastAsia="宋体" w:hAnsi="Georgia" w:cs="宋体"/>
          <w:color w:val="000000"/>
          <w:kern w:val="0"/>
          <w:sz w:val="36"/>
          <w:szCs w:val="36"/>
        </w:rPr>
      </w:pPr>
      <w:r w:rsidRPr="00FE78E3">
        <w:rPr>
          <w:rFonts w:ascii="Georgia" w:eastAsia="宋体" w:hAnsi="Georgia" w:cs="宋体"/>
          <w:color w:val="000000"/>
          <w:kern w:val="0"/>
          <w:sz w:val="36"/>
          <w:szCs w:val="36"/>
        </w:rPr>
        <w:t>Demo</w:t>
      </w:r>
    </w:p>
    <w:p w14:paraId="1BC30391"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If you want to try out SmoothLife yourself in your browser, I made a few jsFiddles which illustrate the basic principle.  Here is a Fourier based implementation that follows the discussion in this article pretty closely:</w:t>
      </w:r>
    </w:p>
    <w:p w14:paraId="236C871A" w14:textId="77777777" w:rsidR="00FE78E3" w:rsidRPr="00FE78E3" w:rsidRDefault="00FE78E3" w:rsidP="00FE78E3">
      <w:pPr>
        <w:widowControl/>
        <w:jc w:val="center"/>
        <w:textAlignment w:val="baseline"/>
        <w:rPr>
          <w:rFonts w:ascii="Georgia" w:eastAsia="宋体" w:hAnsi="Georgia" w:cs="宋体"/>
          <w:color w:val="333333"/>
          <w:kern w:val="0"/>
          <w:sz w:val="24"/>
          <w:szCs w:val="24"/>
        </w:rPr>
      </w:pPr>
      <w:hyperlink r:id="rId113" w:history="1">
        <w:r w:rsidRPr="00FE78E3">
          <w:rPr>
            <w:rFonts w:ascii="Georgia" w:eastAsia="宋体" w:hAnsi="Georgia" w:cs="宋体"/>
            <w:color w:val="743399"/>
            <w:kern w:val="0"/>
            <w:sz w:val="24"/>
            <w:szCs w:val="24"/>
            <w:u w:val="single"/>
            <w:bdr w:val="none" w:sz="0" w:space="0" w:color="auto" w:frame="1"/>
          </w:rPr>
          <w:t>http://jsfiddle.net/mikola/aj2vq/</w:t>
        </w:r>
      </w:hyperlink>
    </w:p>
    <w:p w14:paraId="1587B77B"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I also made a second WebGL/GPU based implementation that uses a discretization similar to that proposed in Rafler’s original paper:</w:t>
      </w:r>
    </w:p>
    <w:p w14:paraId="1296A4A8" w14:textId="77777777" w:rsidR="00FE78E3" w:rsidRPr="00FE78E3" w:rsidRDefault="00FE78E3" w:rsidP="00FE78E3">
      <w:pPr>
        <w:widowControl/>
        <w:jc w:val="center"/>
        <w:textAlignment w:val="baseline"/>
        <w:rPr>
          <w:rFonts w:ascii="Georgia" w:eastAsia="宋体" w:hAnsi="Georgia" w:cs="宋体"/>
          <w:color w:val="333333"/>
          <w:kern w:val="0"/>
          <w:sz w:val="24"/>
          <w:szCs w:val="24"/>
        </w:rPr>
      </w:pPr>
      <w:hyperlink r:id="rId114" w:history="1">
        <w:r w:rsidRPr="00FE78E3">
          <w:rPr>
            <w:rFonts w:ascii="Georgia" w:eastAsia="宋体" w:hAnsi="Georgia" w:cs="宋体"/>
            <w:color w:val="743399"/>
            <w:kern w:val="0"/>
            <w:sz w:val="24"/>
            <w:szCs w:val="24"/>
            <w:u w:val="single"/>
            <w:bdr w:val="none" w:sz="0" w:space="0" w:color="auto" w:frame="1"/>
          </w:rPr>
          <w:t>http://jsfiddle.net/mikola/2jenR/</w:t>
        </w:r>
      </w:hyperlink>
    </w:p>
    <w:p w14:paraId="383772A2" w14:textId="77777777" w:rsidR="00FE78E3" w:rsidRPr="00FE78E3" w:rsidRDefault="00FE78E3" w:rsidP="00FE78E3">
      <w:pPr>
        <w:widowControl/>
        <w:spacing w:after="360"/>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You can run either of them in  your browser and try changing the parameters.</w:t>
      </w:r>
    </w:p>
    <w:p w14:paraId="42359422" w14:textId="77777777" w:rsidR="00FE78E3" w:rsidRPr="00FE78E3" w:rsidRDefault="00FE78E3" w:rsidP="00FE78E3">
      <w:pPr>
        <w:widowControl/>
        <w:spacing w:after="300" w:line="360" w:lineRule="atLeast"/>
        <w:jc w:val="left"/>
        <w:textAlignment w:val="baseline"/>
        <w:outlineLvl w:val="1"/>
        <w:rPr>
          <w:rFonts w:ascii="Georgia" w:eastAsia="宋体" w:hAnsi="Georgia" w:cs="宋体"/>
          <w:color w:val="000000"/>
          <w:kern w:val="0"/>
          <w:sz w:val="36"/>
          <w:szCs w:val="36"/>
        </w:rPr>
      </w:pPr>
      <w:r w:rsidRPr="00FE78E3">
        <w:rPr>
          <w:rFonts w:ascii="Georgia" w:eastAsia="宋体" w:hAnsi="Georgia" w:cs="宋体"/>
          <w:color w:val="000000"/>
          <w:kern w:val="0"/>
          <w:sz w:val="36"/>
          <w:szCs w:val="36"/>
        </w:rPr>
        <w:t>Next Time…</w:t>
      </w:r>
    </w:p>
    <w:p w14:paraId="1C80A9AE" w14:textId="77777777" w:rsidR="00FE78E3" w:rsidRPr="00FE78E3" w:rsidRDefault="00FE78E3" w:rsidP="00FE78E3">
      <w:pPr>
        <w:widowControl/>
        <w:jc w:val="left"/>
        <w:textAlignment w:val="baseline"/>
        <w:rPr>
          <w:rFonts w:ascii="Georgia" w:eastAsia="宋体" w:hAnsi="Georgia" w:cs="宋体"/>
          <w:color w:val="333333"/>
          <w:kern w:val="0"/>
          <w:sz w:val="24"/>
          <w:szCs w:val="24"/>
        </w:rPr>
      </w:pPr>
      <w:r w:rsidRPr="00FE78E3">
        <w:rPr>
          <w:rFonts w:ascii="Georgia" w:eastAsia="宋体" w:hAnsi="Georgia" w:cs="宋体"/>
          <w:color w:val="333333"/>
          <w:kern w:val="0"/>
          <w:sz w:val="24"/>
          <w:szCs w:val="24"/>
        </w:rPr>
        <w:t>The stuff in this article is basically background material, and most of it can be found in Rafler’s paper or is already more-or-less documented in the source code for the </w:t>
      </w:r>
      <w:hyperlink r:id="rId115" w:history="1">
        <w:r w:rsidRPr="00FE78E3">
          <w:rPr>
            <w:rFonts w:ascii="Georgia" w:eastAsia="宋体" w:hAnsi="Georgia" w:cs="宋体"/>
            <w:color w:val="743399"/>
            <w:kern w:val="0"/>
            <w:sz w:val="24"/>
            <w:szCs w:val="24"/>
            <w:u w:val="single"/>
            <w:bdr w:val="none" w:sz="0" w:space="0" w:color="auto" w:frame="1"/>
          </w:rPr>
          <w:t>SmoothLife project on SourceForge</w:t>
        </w:r>
      </w:hyperlink>
      <w:r w:rsidRPr="00FE78E3">
        <w:rPr>
          <w:rFonts w:ascii="Georgia" w:eastAsia="宋体" w:hAnsi="Georgia" w:cs="宋体"/>
          <w:color w:val="333333"/>
          <w:kern w:val="0"/>
          <w:sz w:val="24"/>
          <w:szCs w:val="24"/>
        </w:rPr>
        <w:t>.  However, in the sequel I plan to go a bit farther than the basic rules for SmoothLife and tell you how to make a version of SmoothLife for curved surfaces!</w:t>
      </w:r>
    </w:p>
    <w:p w14:paraId="3117A63D"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57F7"/>
    <w:multiLevelType w:val="multilevel"/>
    <w:tmpl w:val="D9182D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D740D"/>
    <w:multiLevelType w:val="multilevel"/>
    <w:tmpl w:val="AFCEF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4142B4"/>
    <w:multiLevelType w:val="multilevel"/>
    <w:tmpl w:val="8BD2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Lc0MDQ0MjE3MzNR0lEKTi0uzszPAykwrAUAc3WE8CwAAAA="/>
  </w:docVars>
  <w:rsids>
    <w:rsidRoot w:val="005010A0"/>
    <w:rsid w:val="005010A0"/>
    <w:rsid w:val="00A0105A"/>
    <w:rsid w:val="00B324FB"/>
    <w:rsid w:val="00D7252F"/>
    <w:rsid w:val="00FE7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244373-ACB4-457E-B63C-C6536DF4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FE78E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FE78E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FE78E3"/>
    <w:rPr>
      <w:rFonts w:ascii="宋体" w:eastAsia="宋体" w:hAnsi="宋体" w:cs="宋体"/>
      <w:b/>
      <w:bCs/>
      <w:kern w:val="0"/>
      <w:sz w:val="36"/>
      <w:szCs w:val="36"/>
    </w:rPr>
  </w:style>
  <w:style w:type="character" w:customStyle="1" w:styleId="30">
    <w:name w:val="标题 3 字符"/>
    <w:basedOn w:val="a1"/>
    <w:link w:val="3"/>
    <w:uiPriority w:val="9"/>
    <w:rsid w:val="00FE78E3"/>
    <w:rPr>
      <w:rFonts w:ascii="宋体" w:eastAsia="宋体" w:hAnsi="宋体" w:cs="宋体"/>
      <w:b/>
      <w:bCs/>
      <w:kern w:val="0"/>
      <w:sz w:val="27"/>
      <w:szCs w:val="27"/>
    </w:rPr>
  </w:style>
  <w:style w:type="character" w:styleId="a4">
    <w:name w:val="Hyperlink"/>
    <w:basedOn w:val="a1"/>
    <w:uiPriority w:val="99"/>
    <w:semiHidden/>
    <w:unhideWhenUsed/>
    <w:rsid w:val="00FE78E3"/>
    <w:rPr>
      <w:color w:val="0000FF"/>
      <w:u w:val="single"/>
    </w:rPr>
  </w:style>
  <w:style w:type="character" w:customStyle="1" w:styleId="meta-prep">
    <w:name w:val="meta-prep"/>
    <w:basedOn w:val="a1"/>
    <w:rsid w:val="00FE78E3"/>
  </w:style>
  <w:style w:type="character" w:customStyle="1" w:styleId="entry-date">
    <w:name w:val="entry-date"/>
    <w:basedOn w:val="a1"/>
    <w:rsid w:val="00FE78E3"/>
  </w:style>
  <w:style w:type="character" w:customStyle="1" w:styleId="by-author">
    <w:name w:val="by-author"/>
    <w:basedOn w:val="a1"/>
    <w:rsid w:val="00FE78E3"/>
  </w:style>
  <w:style w:type="character" w:customStyle="1" w:styleId="sep">
    <w:name w:val="sep"/>
    <w:basedOn w:val="a1"/>
    <w:rsid w:val="00FE78E3"/>
  </w:style>
  <w:style w:type="character" w:customStyle="1" w:styleId="author">
    <w:name w:val="author"/>
    <w:basedOn w:val="a1"/>
    <w:rsid w:val="00FE78E3"/>
  </w:style>
  <w:style w:type="paragraph" w:styleId="a5">
    <w:name w:val="Normal (Web)"/>
    <w:basedOn w:val="a0"/>
    <w:uiPriority w:val="99"/>
    <w:semiHidden/>
    <w:unhideWhenUsed/>
    <w:rsid w:val="00FE78E3"/>
    <w:pPr>
      <w:widowControl/>
      <w:spacing w:before="100" w:beforeAutospacing="1" w:after="100" w:afterAutospacing="1"/>
      <w:jc w:val="left"/>
    </w:pPr>
    <w:rPr>
      <w:rFonts w:ascii="宋体" w:eastAsia="宋体" w:hAnsi="宋体" w:cs="宋体"/>
      <w:kern w:val="0"/>
      <w:sz w:val="24"/>
      <w:szCs w:val="24"/>
    </w:rPr>
  </w:style>
  <w:style w:type="paragraph" w:customStyle="1" w:styleId="wp-caption-text">
    <w:name w:val="wp-caption-text"/>
    <w:basedOn w:val="a0"/>
    <w:rsid w:val="00FE78E3"/>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FE78E3"/>
    <w:rPr>
      <w:i/>
      <w:iCs/>
    </w:rPr>
  </w:style>
  <w:style w:type="character" w:styleId="a7">
    <w:name w:val="Strong"/>
    <w:basedOn w:val="a1"/>
    <w:uiPriority w:val="22"/>
    <w:qFormat/>
    <w:rsid w:val="00FE78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472075">
      <w:bodyDiv w:val="1"/>
      <w:marLeft w:val="0"/>
      <w:marRight w:val="0"/>
      <w:marTop w:val="0"/>
      <w:marBottom w:val="0"/>
      <w:divBdr>
        <w:top w:val="none" w:sz="0" w:space="0" w:color="auto"/>
        <w:left w:val="none" w:sz="0" w:space="0" w:color="auto"/>
        <w:bottom w:val="none" w:sz="0" w:space="0" w:color="auto"/>
        <w:right w:val="none" w:sz="0" w:space="0" w:color="auto"/>
      </w:divBdr>
      <w:divsChild>
        <w:div w:id="497841893">
          <w:marLeft w:val="0"/>
          <w:marRight w:val="0"/>
          <w:marTop w:val="0"/>
          <w:marBottom w:val="0"/>
          <w:divBdr>
            <w:top w:val="none" w:sz="0" w:space="0" w:color="auto"/>
            <w:left w:val="none" w:sz="0" w:space="0" w:color="auto"/>
            <w:bottom w:val="none" w:sz="0" w:space="0" w:color="auto"/>
            <w:right w:val="none" w:sz="0" w:space="0" w:color="auto"/>
          </w:divBdr>
        </w:div>
        <w:div w:id="1392725885">
          <w:marLeft w:val="0"/>
          <w:marRight w:val="0"/>
          <w:marTop w:val="0"/>
          <w:marBottom w:val="0"/>
          <w:divBdr>
            <w:top w:val="none" w:sz="0" w:space="0" w:color="auto"/>
            <w:left w:val="none" w:sz="0" w:space="0" w:color="auto"/>
            <w:bottom w:val="none" w:sz="0" w:space="0" w:color="auto"/>
            <w:right w:val="none" w:sz="0" w:space="0" w:color="auto"/>
          </w:divBdr>
          <w:divsChild>
            <w:div w:id="170460468">
              <w:marLeft w:val="0"/>
              <w:marRight w:val="0"/>
              <w:marTop w:val="0"/>
              <w:marBottom w:val="300"/>
              <w:divBdr>
                <w:top w:val="none" w:sz="0" w:space="0" w:color="auto"/>
                <w:left w:val="none" w:sz="0" w:space="0" w:color="auto"/>
                <w:bottom w:val="none" w:sz="0" w:space="0" w:color="auto"/>
                <w:right w:val="none" w:sz="0" w:space="0" w:color="auto"/>
              </w:divBdr>
            </w:div>
            <w:div w:id="1395197280">
              <w:marLeft w:val="0"/>
              <w:marRight w:val="0"/>
              <w:marTop w:val="0"/>
              <w:marBottom w:val="300"/>
              <w:divBdr>
                <w:top w:val="none" w:sz="0" w:space="0" w:color="auto"/>
                <w:left w:val="none" w:sz="0" w:space="0" w:color="auto"/>
                <w:bottom w:val="none" w:sz="0" w:space="0" w:color="auto"/>
                <w:right w:val="none" w:sz="0" w:space="0" w:color="auto"/>
              </w:divBdr>
            </w:div>
            <w:div w:id="925847115">
              <w:marLeft w:val="0"/>
              <w:marRight w:val="0"/>
              <w:marTop w:val="0"/>
              <w:marBottom w:val="300"/>
              <w:divBdr>
                <w:top w:val="none" w:sz="0" w:space="0" w:color="auto"/>
                <w:left w:val="none" w:sz="0" w:space="0" w:color="auto"/>
                <w:bottom w:val="none" w:sz="0" w:space="0" w:color="auto"/>
                <w:right w:val="none" w:sz="0" w:space="0" w:color="auto"/>
              </w:divBdr>
            </w:div>
            <w:div w:id="6513742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Mollifier" TargetMode="External"/><Relationship Id="rId117" Type="http://schemas.openxmlformats.org/officeDocument/2006/relationships/theme" Target="theme/theme1.xml"/><Relationship Id="rId21" Type="http://schemas.openxmlformats.org/officeDocument/2006/relationships/image" Target="media/image2.png"/><Relationship Id="rId42" Type="http://schemas.openxmlformats.org/officeDocument/2006/relationships/image" Target="media/image14.png"/><Relationship Id="rId47" Type="http://schemas.openxmlformats.org/officeDocument/2006/relationships/image" Target="media/image19.png"/><Relationship Id="rId63" Type="http://schemas.openxmlformats.org/officeDocument/2006/relationships/image" Target="media/image32.png"/><Relationship Id="rId68" Type="http://schemas.openxmlformats.org/officeDocument/2006/relationships/image" Target="media/image37.png"/><Relationship Id="rId84" Type="http://schemas.openxmlformats.org/officeDocument/2006/relationships/image" Target="media/image48.png"/><Relationship Id="rId89" Type="http://schemas.openxmlformats.org/officeDocument/2006/relationships/image" Target="media/image52.png"/><Relationship Id="rId112" Type="http://schemas.openxmlformats.org/officeDocument/2006/relationships/image" Target="media/image69.png"/><Relationship Id="rId16" Type="http://schemas.openxmlformats.org/officeDocument/2006/relationships/hyperlink" Target="http://www.youtube.com/watch?v=xP5-iIeKXE8" TargetMode="External"/><Relationship Id="rId107" Type="http://schemas.openxmlformats.org/officeDocument/2006/relationships/image" Target="media/image64.png"/><Relationship Id="rId11" Type="http://schemas.openxmlformats.org/officeDocument/2006/relationships/hyperlink" Target="http://en.wikipedia.org/wiki/File:Game_of_life_animated_glider_2.gif" TargetMode="External"/><Relationship Id="rId32" Type="http://schemas.openxmlformats.org/officeDocument/2006/relationships/image" Target="media/image8.png"/><Relationship Id="rId37" Type="http://schemas.openxmlformats.org/officeDocument/2006/relationships/image" Target="media/image10.png"/><Relationship Id="rId53" Type="http://schemas.openxmlformats.org/officeDocument/2006/relationships/image" Target="media/image24.png"/><Relationship Id="rId58" Type="http://schemas.openxmlformats.org/officeDocument/2006/relationships/image" Target="media/image28.png"/><Relationship Id="rId74" Type="http://schemas.openxmlformats.org/officeDocument/2006/relationships/image" Target="media/image43.png"/><Relationship Id="rId79" Type="http://schemas.openxmlformats.org/officeDocument/2006/relationships/image" Target="media/image45.png"/><Relationship Id="rId102" Type="http://schemas.openxmlformats.org/officeDocument/2006/relationships/hyperlink" Target="http://isi.ssl.berkeley.edu/~tatebe/whitepapers/FT%20of%20Uniform%20Disk.pdf" TargetMode="External"/><Relationship Id="rId5" Type="http://schemas.openxmlformats.org/officeDocument/2006/relationships/hyperlink" Target="https://0fps.net/2012/11/19/conways-game-of-life-for-curved-surfaces-part-1/" TargetMode="External"/><Relationship Id="rId90" Type="http://schemas.openxmlformats.org/officeDocument/2006/relationships/image" Target="media/image53.png"/><Relationship Id="rId95" Type="http://schemas.openxmlformats.org/officeDocument/2006/relationships/hyperlink" Target="http://en.wikipedia.org/wiki/Unit_sphere" TargetMode="External"/><Relationship Id="rId22" Type="http://schemas.openxmlformats.org/officeDocument/2006/relationships/image" Target="media/image3.png"/><Relationship Id="rId27" Type="http://schemas.openxmlformats.org/officeDocument/2006/relationships/image" Target="media/image6.png"/><Relationship Id="rId43" Type="http://schemas.openxmlformats.org/officeDocument/2006/relationships/image" Target="media/image15.png"/><Relationship Id="rId48" Type="http://schemas.openxmlformats.org/officeDocument/2006/relationships/hyperlink" Target="https://0fps.files.wordpress.com/2012/11/bisigmoid.png" TargetMode="External"/><Relationship Id="rId64" Type="http://schemas.openxmlformats.org/officeDocument/2006/relationships/image" Target="media/image33.png"/><Relationship Id="rId69" Type="http://schemas.openxmlformats.org/officeDocument/2006/relationships/image" Target="media/image38.png"/><Relationship Id="rId113" Type="http://schemas.openxmlformats.org/officeDocument/2006/relationships/hyperlink" Target="http://jsfiddle.net/mikola/aj2vq/" TargetMode="External"/><Relationship Id="rId80" Type="http://schemas.openxmlformats.org/officeDocument/2006/relationships/hyperlink" Target="http://en.wikipedia.org/wiki/Sobolev_space" TargetMode="External"/><Relationship Id="rId85" Type="http://schemas.openxmlformats.org/officeDocument/2006/relationships/image" Target="media/image49.png"/><Relationship Id="rId12" Type="http://schemas.openxmlformats.org/officeDocument/2006/relationships/image" Target="media/image1.gif"/><Relationship Id="rId17" Type="http://schemas.openxmlformats.org/officeDocument/2006/relationships/hyperlink" Target="http://www.conwaylife.com/wiki/Brice_Due" TargetMode="External"/><Relationship Id="rId33" Type="http://schemas.openxmlformats.org/officeDocument/2006/relationships/hyperlink" Target="http://en.wikipedia.org/wiki/Sigmoid_function" TargetMode="External"/><Relationship Id="rId38" Type="http://schemas.openxmlformats.org/officeDocument/2006/relationships/image" Target="media/image11.png"/><Relationship Id="rId59" Type="http://schemas.openxmlformats.org/officeDocument/2006/relationships/image" Target="media/image29.png"/><Relationship Id="rId103" Type="http://schemas.openxmlformats.org/officeDocument/2006/relationships/image" Target="media/image60.png"/><Relationship Id="rId108" Type="http://schemas.openxmlformats.org/officeDocument/2006/relationships/image" Target="media/image65.png"/><Relationship Id="rId54" Type="http://schemas.openxmlformats.org/officeDocument/2006/relationships/hyperlink" Target="https://0fps.files.wordpress.com/2012/11/smoothlife.png" TargetMode="External"/><Relationship Id="rId70" Type="http://schemas.openxmlformats.org/officeDocument/2006/relationships/image" Target="media/image39.png"/><Relationship Id="rId75" Type="http://schemas.openxmlformats.org/officeDocument/2006/relationships/hyperlink" Target="http://en.wikipedia.org/wiki/Weak_formulation" TargetMode="External"/><Relationship Id="rId91" Type="http://schemas.openxmlformats.org/officeDocument/2006/relationships/image" Target="media/image54.png"/><Relationship Id="rId96"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hyperlink" Target="https://0fps.net/2012/11/19/conways-game-of-life-for-curved-surfaces-part-1/" TargetMode="External"/><Relationship Id="rId23" Type="http://schemas.openxmlformats.org/officeDocument/2006/relationships/image" Target="media/image4.png"/><Relationship Id="rId28" Type="http://schemas.openxmlformats.org/officeDocument/2006/relationships/hyperlink" Target="http://en.wikipedia.org/wiki/Moore_neighborhood" TargetMode="External"/><Relationship Id="rId49" Type="http://schemas.openxmlformats.org/officeDocument/2006/relationships/image" Target="media/image20.png"/><Relationship Id="rId114" Type="http://schemas.openxmlformats.org/officeDocument/2006/relationships/hyperlink" Target="http://jsfiddle.net/mikola/2jenR/" TargetMode="External"/><Relationship Id="rId10" Type="http://schemas.openxmlformats.org/officeDocument/2006/relationships/hyperlink" Target="https://www.google.com/search?q=conway%27s+game+of+life" TargetMode="External"/><Relationship Id="rId31" Type="http://schemas.openxmlformats.org/officeDocument/2006/relationships/hyperlink" Target="https://0fps.files.wordpress.com/2012/11/discrete_transition.png" TargetMode="External"/><Relationship Id="rId44" Type="http://schemas.openxmlformats.org/officeDocument/2006/relationships/image" Target="media/image16.png"/><Relationship Id="rId52" Type="http://schemas.openxmlformats.org/officeDocument/2006/relationships/image" Target="media/image23.png"/><Relationship Id="rId60" Type="http://schemas.openxmlformats.org/officeDocument/2006/relationships/image" Target="media/image30.png"/><Relationship Id="rId65" Type="http://schemas.openxmlformats.org/officeDocument/2006/relationships/image" Target="media/image34.png"/><Relationship Id="rId73" Type="http://schemas.openxmlformats.org/officeDocument/2006/relationships/image" Target="media/image42.png"/><Relationship Id="rId78" Type="http://schemas.openxmlformats.org/officeDocument/2006/relationships/image" Target="media/image44.png"/><Relationship Id="rId81" Type="http://schemas.openxmlformats.org/officeDocument/2006/relationships/image" Target="media/image46.png"/><Relationship Id="rId86" Type="http://schemas.openxmlformats.org/officeDocument/2006/relationships/image" Target="media/image50.png"/><Relationship Id="rId94" Type="http://schemas.openxmlformats.org/officeDocument/2006/relationships/hyperlink" Target="http://en.wikipedia.org/wiki/Indicator_function" TargetMode="External"/><Relationship Id="rId99" Type="http://schemas.openxmlformats.org/officeDocument/2006/relationships/image" Target="media/image57.png"/><Relationship Id="rId101" Type="http://schemas.openxmlformats.org/officeDocument/2006/relationships/image" Target="media/image59.png"/><Relationship Id="rId4" Type="http://schemas.openxmlformats.org/officeDocument/2006/relationships/webSettings" Target="webSettings.xml"/><Relationship Id="rId9" Type="http://schemas.openxmlformats.org/officeDocument/2006/relationships/hyperlink" Target="http://en.wikipedia.org/wiki/Cellular_automaton" TargetMode="External"/><Relationship Id="rId13" Type="http://schemas.openxmlformats.org/officeDocument/2006/relationships/hyperlink" Target="http://en.wikipedia.org/wiki/John_Horton_Conway" TargetMode="External"/><Relationship Id="rId18" Type="http://schemas.openxmlformats.org/officeDocument/2006/relationships/hyperlink" Target="http://www.conwaylife.com/wiki/index.php?title=Gemini" TargetMode="External"/><Relationship Id="rId39" Type="http://schemas.openxmlformats.org/officeDocument/2006/relationships/hyperlink" Target="http://en.wikipedia.org/wiki/File:Logistic-curve.svg" TargetMode="External"/><Relationship Id="rId109" Type="http://schemas.openxmlformats.org/officeDocument/2006/relationships/image" Target="media/image66.png"/><Relationship Id="rId34" Type="http://schemas.openxmlformats.org/officeDocument/2006/relationships/hyperlink" Target="http://en.wikipedia.org/wiki/Artificial_neuron" TargetMode="External"/><Relationship Id="rId50" Type="http://schemas.openxmlformats.org/officeDocument/2006/relationships/image" Target="media/image21.png"/><Relationship Id="rId55" Type="http://schemas.openxmlformats.org/officeDocument/2006/relationships/image" Target="media/image25.png"/><Relationship Id="rId76" Type="http://schemas.openxmlformats.org/officeDocument/2006/relationships/hyperlink" Target="http://en.wikipedia.org/wiki/Projection_%28linear_algebra%29" TargetMode="External"/><Relationship Id="rId97" Type="http://schemas.openxmlformats.org/officeDocument/2006/relationships/hyperlink" Target="http://en.wikipedia.org/wiki/Fourier_transform" TargetMode="External"/><Relationship Id="rId104" Type="http://schemas.openxmlformats.org/officeDocument/2006/relationships/image" Target="media/image61.png"/><Relationship Id="rId7" Type="http://schemas.openxmlformats.org/officeDocument/2006/relationships/hyperlink" Target="https://0fps.net/author/mikolalysenko/" TargetMode="External"/><Relationship Id="rId71" Type="http://schemas.openxmlformats.org/officeDocument/2006/relationships/image" Target="media/image40.png"/><Relationship Id="rId92" Type="http://schemas.openxmlformats.org/officeDocument/2006/relationships/image" Target="media/image55.png"/><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hyperlink" Target="https://0fps.files.wordpress.com/2012/11/neighborhoods1.png" TargetMode="External"/><Relationship Id="rId40" Type="http://schemas.openxmlformats.org/officeDocument/2006/relationships/image" Target="media/image12.png"/><Relationship Id="rId45" Type="http://schemas.openxmlformats.org/officeDocument/2006/relationships/image" Target="media/image17.png"/><Relationship Id="rId66" Type="http://schemas.openxmlformats.org/officeDocument/2006/relationships/image" Target="media/image35.png"/><Relationship Id="rId87" Type="http://schemas.openxmlformats.org/officeDocument/2006/relationships/hyperlink" Target="http://en.wikipedia.org/wiki/Nyquist%E2%80%93Shannon_sampling_theorem" TargetMode="External"/><Relationship Id="rId110" Type="http://schemas.openxmlformats.org/officeDocument/2006/relationships/image" Target="media/image67.png"/><Relationship Id="rId115" Type="http://schemas.openxmlformats.org/officeDocument/2006/relationships/hyperlink" Target="http://sourceforge.net/projects/smoothlife/" TargetMode="External"/><Relationship Id="rId61" Type="http://schemas.openxmlformats.org/officeDocument/2006/relationships/hyperlink" Target="http://en.wikipedia.org/wiki/Galerkin_method" TargetMode="External"/><Relationship Id="rId82" Type="http://schemas.openxmlformats.org/officeDocument/2006/relationships/image" Target="media/image47.png"/><Relationship Id="rId19" Type="http://schemas.openxmlformats.org/officeDocument/2006/relationships/hyperlink" Target="http://golly.sourceforge.net/" TargetMode="External"/><Relationship Id="rId14" Type="http://schemas.openxmlformats.org/officeDocument/2006/relationships/hyperlink" Target="http://www.igblan.free-online.co.uk/igblan/ca/index.html" TargetMode="External"/><Relationship Id="rId30" Type="http://schemas.openxmlformats.org/officeDocument/2006/relationships/hyperlink" Target="http://en.wikipedia.org/wiki/Cellular_automaton" TargetMode="External"/><Relationship Id="rId35" Type="http://schemas.openxmlformats.org/officeDocument/2006/relationships/hyperlink" Target="http://en.wikipedia.org/wiki/Bump_function" TargetMode="External"/><Relationship Id="rId56" Type="http://schemas.openxmlformats.org/officeDocument/2006/relationships/image" Target="media/image26.png"/><Relationship Id="rId77" Type="http://schemas.openxmlformats.org/officeDocument/2006/relationships/hyperlink" Target="http://en.wikipedia.org/wiki/Orthonormal_basis" TargetMode="External"/><Relationship Id="rId100" Type="http://schemas.openxmlformats.org/officeDocument/2006/relationships/image" Target="media/image58.png"/><Relationship Id="rId105" Type="http://schemas.openxmlformats.org/officeDocument/2006/relationships/image" Target="media/image62.png"/><Relationship Id="rId8" Type="http://schemas.openxmlformats.org/officeDocument/2006/relationships/hyperlink" Target="http://en.wikipedia.org/wiki/Conway%27s_Game_of_Life" TargetMode="External"/><Relationship Id="rId51" Type="http://schemas.openxmlformats.org/officeDocument/2006/relationships/image" Target="media/image22.png"/><Relationship Id="rId72" Type="http://schemas.openxmlformats.org/officeDocument/2006/relationships/image" Target="media/image41.png"/><Relationship Id="rId93" Type="http://schemas.openxmlformats.org/officeDocument/2006/relationships/hyperlink" Target="http://en.wikipedia.org/wiki/Convolution" TargetMode="External"/><Relationship Id="rId98" Type="http://schemas.openxmlformats.org/officeDocument/2006/relationships/hyperlink" Target="http://en.wikipedia.org/wiki/Convolution_theorem" TargetMode="External"/><Relationship Id="rId3" Type="http://schemas.openxmlformats.org/officeDocument/2006/relationships/settings" Target="settings.xml"/><Relationship Id="rId25" Type="http://schemas.openxmlformats.org/officeDocument/2006/relationships/image" Target="media/image5.png"/><Relationship Id="rId46" Type="http://schemas.openxmlformats.org/officeDocument/2006/relationships/image" Target="media/image18.png"/><Relationship Id="rId67" Type="http://schemas.openxmlformats.org/officeDocument/2006/relationships/image" Target="media/image36.png"/><Relationship Id="rId116" Type="http://schemas.openxmlformats.org/officeDocument/2006/relationships/fontTable" Target="fontTable.xml"/><Relationship Id="rId20" Type="http://schemas.openxmlformats.org/officeDocument/2006/relationships/hyperlink" Target="http://arxiv.org/abs/1111.1567" TargetMode="External"/><Relationship Id="rId41" Type="http://schemas.openxmlformats.org/officeDocument/2006/relationships/image" Target="media/image13.png"/><Relationship Id="rId62" Type="http://schemas.openxmlformats.org/officeDocument/2006/relationships/image" Target="media/image31.png"/><Relationship Id="rId83" Type="http://schemas.openxmlformats.org/officeDocument/2006/relationships/hyperlink" Target="https://ccrma.stanford.edu/~jos/sasp/Rectangular_Window.html" TargetMode="External"/><Relationship Id="rId88" Type="http://schemas.openxmlformats.org/officeDocument/2006/relationships/image" Target="media/image51.png"/><Relationship Id="rId111" Type="http://schemas.openxmlformats.org/officeDocument/2006/relationships/image" Target="media/image68.png"/><Relationship Id="rId15" Type="http://schemas.openxmlformats.org/officeDocument/2006/relationships/hyperlink" Target="http://en.wikipedia.org/wiki/Turing_completeness" TargetMode="External"/><Relationship Id="rId36" Type="http://schemas.openxmlformats.org/officeDocument/2006/relationships/image" Target="media/image9.png"/><Relationship Id="rId57" Type="http://schemas.openxmlformats.org/officeDocument/2006/relationships/image" Target="media/image27.png"/><Relationship Id="rId106" Type="http://schemas.openxmlformats.org/officeDocument/2006/relationships/image" Target="media/image6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2979</Words>
  <Characters>16984</Characters>
  <Application>Microsoft Office Word</Application>
  <DocSecurity>0</DocSecurity>
  <Lines>141</Lines>
  <Paragraphs>39</Paragraphs>
  <ScaleCrop>false</ScaleCrop>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2020-04-01T06:58:00Z</dcterms:created>
  <dcterms:modified xsi:type="dcterms:W3CDTF">2020-04-01T06:58:00Z</dcterms:modified>
</cp:coreProperties>
</file>