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402DCF" w14:textId="77777777" w:rsidR="0052463B" w:rsidRPr="0052463B" w:rsidRDefault="0052463B" w:rsidP="0052463B">
      <w:pPr>
        <w:widowControl/>
        <w:shd w:val="clear" w:color="auto" w:fill="FFFFFF"/>
        <w:spacing w:line="312" w:lineRule="atLeast"/>
        <w:jc w:val="left"/>
        <w:textAlignment w:val="baseline"/>
        <w:outlineLvl w:val="1"/>
        <w:rPr>
          <w:rFonts w:ascii="Arial" w:eastAsia="宋体" w:hAnsi="Arial" w:cs="Arial"/>
          <w:b/>
          <w:bCs/>
          <w:color w:val="000000"/>
          <w:kern w:val="0"/>
          <w:sz w:val="32"/>
          <w:szCs w:val="32"/>
        </w:rPr>
      </w:pPr>
      <w:r w:rsidRPr="0052463B">
        <w:rPr>
          <w:rFonts w:ascii="Arial" w:eastAsia="宋体" w:hAnsi="Arial" w:cs="Arial"/>
          <w:b/>
          <w:bCs/>
          <w:color w:val="000000"/>
          <w:kern w:val="0"/>
          <w:sz w:val="32"/>
          <w:szCs w:val="32"/>
        </w:rPr>
        <w:fldChar w:fldCharType="begin"/>
      </w:r>
      <w:r w:rsidRPr="0052463B">
        <w:rPr>
          <w:rFonts w:ascii="Arial" w:eastAsia="宋体" w:hAnsi="Arial" w:cs="Arial"/>
          <w:b/>
          <w:bCs/>
          <w:color w:val="000000"/>
          <w:kern w:val="0"/>
          <w:sz w:val="32"/>
          <w:szCs w:val="32"/>
        </w:rPr>
        <w:instrText xml:space="preserve"> HYPERLINK "https://0fps.net/2013/06/01/ndarray-modules/" </w:instrText>
      </w:r>
      <w:r w:rsidRPr="0052463B">
        <w:rPr>
          <w:rFonts w:ascii="Arial" w:eastAsia="宋体" w:hAnsi="Arial" w:cs="Arial"/>
          <w:b/>
          <w:bCs/>
          <w:color w:val="000000"/>
          <w:kern w:val="0"/>
          <w:sz w:val="32"/>
          <w:szCs w:val="32"/>
        </w:rPr>
        <w:fldChar w:fldCharType="separate"/>
      </w:r>
      <w:r w:rsidRPr="0052463B">
        <w:rPr>
          <w:rFonts w:ascii="Arial" w:eastAsia="宋体" w:hAnsi="Arial" w:cs="Arial"/>
          <w:b/>
          <w:bCs/>
          <w:color w:val="000000"/>
          <w:kern w:val="0"/>
          <w:sz w:val="32"/>
          <w:szCs w:val="32"/>
          <w:bdr w:val="none" w:sz="0" w:space="0" w:color="auto" w:frame="1"/>
        </w:rPr>
        <w:t>ndarray modules</w:t>
      </w:r>
      <w:r w:rsidRPr="0052463B">
        <w:rPr>
          <w:rFonts w:ascii="Arial" w:eastAsia="宋体" w:hAnsi="Arial" w:cs="Arial"/>
          <w:b/>
          <w:bCs/>
          <w:color w:val="000000"/>
          <w:kern w:val="0"/>
          <w:sz w:val="32"/>
          <w:szCs w:val="32"/>
        </w:rPr>
        <w:fldChar w:fldCharType="end"/>
      </w:r>
    </w:p>
    <w:p w14:paraId="162A1FE1" w14:textId="77777777" w:rsidR="0052463B" w:rsidRPr="0052463B" w:rsidRDefault="0052463B" w:rsidP="0052463B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777777"/>
          <w:kern w:val="0"/>
          <w:sz w:val="18"/>
          <w:szCs w:val="18"/>
        </w:rPr>
      </w:pPr>
      <w:r w:rsidRPr="0052463B">
        <w:rPr>
          <w:rFonts w:ascii="Arial" w:eastAsia="宋体" w:hAnsi="Arial" w:cs="Arial"/>
          <w:color w:val="777777"/>
          <w:kern w:val="0"/>
          <w:sz w:val="18"/>
          <w:szCs w:val="18"/>
          <w:bdr w:val="none" w:sz="0" w:space="0" w:color="auto" w:frame="1"/>
        </w:rPr>
        <w:t>Posted on</w:t>
      </w:r>
      <w:r w:rsidRPr="0052463B">
        <w:rPr>
          <w:rFonts w:ascii="Arial" w:eastAsia="宋体" w:hAnsi="Arial" w:cs="Arial"/>
          <w:color w:val="777777"/>
          <w:kern w:val="0"/>
          <w:sz w:val="18"/>
          <w:szCs w:val="18"/>
        </w:rPr>
        <w:t> </w:t>
      </w:r>
      <w:hyperlink r:id="rId5" w:tooltip="4:11 am" w:history="1">
        <w:r w:rsidRPr="0052463B">
          <w:rPr>
            <w:rFonts w:ascii="Arial" w:eastAsia="宋体" w:hAnsi="Arial" w:cs="Arial"/>
            <w:color w:val="777777"/>
            <w:kern w:val="0"/>
            <w:sz w:val="18"/>
            <w:szCs w:val="18"/>
            <w:u w:val="single"/>
            <w:bdr w:val="none" w:sz="0" w:space="0" w:color="auto" w:frame="1"/>
          </w:rPr>
          <w:t>June 1, 2013</w:t>
        </w:r>
      </w:hyperlink>
      <w:r w:rsidRPr="0052463B">
        <w:rPr>
          <w:rFonts w:ascii="Arial" w:eastAsia="宋体" w:hAnsi="Arial" w:cs="Arial"/>
          <w:color w:val="777777"/>
          <w:kern w:val="0"/>
          <w:sz w:val="18"/>
          <w:szCs w:val="18"/>
          <w:bdr w:val="none" w:sz="0" w:space="0" w:color="auto" w:frame="1"/>
        </w:rPr>
        <w:t>by </w:t>
      </w:r>
      <w:proofErr w:type="spellStart"/>
      <w:r w:rsidRPr="0052463B">
        <w:rPr>
          <w:rFonts w:ascii="Arial" w:eastAsia="宋体" w:hAnsi="Arial" w:cs="Arial"/>
          <w:color w:val="777777"/>
          <w:kern w:val="0"/>
          <w:sz w:val="18"/>
          <w:szCs w:val="18"/>
          <w:bdr w:val="none" w:sz="0" w:space="0" w:color="auto" w:frame="1"/>
        </w:rPr>
        <w:fldChar w:fldCharType="begin"/>
      </w:r>
      <w:r w:rsidRPr="0052463B">
        <w:rPr>
          <w:rFonts w:ascii="Arial" w:eastAsia="宋体" w:hAnsi="Arial" w:cs="Arial"/>
          <w:color w:val="777777"/>
          <w:kern w:val="0"/>
          <w:sz w:val="18"/>
          <w:szCs w:val="18"/>
          <w:bdr w:val="none" w:sz="0" w:space="0" w:color="auto" w:frame="1"/>
        </w:rPr>
        <w:instrText xml:space="preserve"> HYPERLINK "https://0fps.net/author/mikolalysenko/" \o "View all posts by mikolalysenko" </w:instrText>
      </w:r>
      <w:r w:rsidRPr="0052463B">
        <w:rPr>
          <w:rFonts w:ascii="Arial" w:eastAsia="宋体" w:hAnsi="Arial" w:cs="Arial"/>
          <w:color w:val="777777"/>
          <w:kern w:val="0"/>
          <w:sz w:val="18"/>
          <w:szCs w:val="18"/>
          <w:bdr w:val="none" w:sz="0" w:space="0" w:color="auto" w:frame="1"/>
        </w:rPr>
        <w:fldChar w:fldCharType="separate"/>
      </w:r>
      <w:r w:rsidRPr="0052463B">
        <w:rPr>
          <w:rFonts w:ascii="Arial" w:eastAsia="宋体" w:hAnsi="Arial" w:cs="Arial"/>
          <w:color w:val="777777"/>
          <w:kern w:val="0"/>
          <w:sz w:val="18"/>
          <w:szCs w:val="18"/>
          <w:u w:val="single"/>
          <w:bdr w:val="none" w:sz="0" w:space="0" w:color="auto" w:frame="1"/>
        </w:rPr>
        <w:t>mikolalysenko</w:t>
      </w:r>
      <w:proofErr w:type="spellEnd"/>
      <w:r w:rsidRPr="0052463B">
        <w:rPr>
          <w:rFonts w:ascii="Arial" w:eastAsia="宋体" w:hAnsi="Arial" w:cs="Arial"/>
          <w:color w:val="777777"/>
          <w:kern w:val="0"/>
          <w:sz w:val="18"/>
          <w:szCs w:val="18"/>
          <w:bdr w:val="none" w:sz="0" w:space="0" w:color="auto" w:frame="1"/>
        </w:rPr>
        <w:fldChar w:fldCharType="end"/>
      </w:r>
    </w:p>
    <w:p w14:paraId="6915B162" w14:textId="77777777" w:rsidR="0052463B" w:rsidRPr="0052463B" w:rsidRDefault="0052463B" w:rsidP="0052463B">
      <w:pPr>
        <w:widowControl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</w:rPr>
      </w:pPr>
      <w:r w:rsidRPr="0052463B">
        <w:rPr>
          <w:rFonts w:ascii="Georgia" w:eastAsia="宋体" w:hAnsi="Georgia" w:cs="宋体"/>
          <w:color w:val="333333"/>
          <w:kern w:val="0"/>
          <w:sz w:val="24"/>
          <w:szCs w:val="24"/>
        </w:rPr>
        <w:t>In the </w:t>
      </w:r>
      <w:hyperlink r:id="rId6" w:history="1">
        <w:r w:rsidRPr="0052463B">
          <w:rPr>
            <w:rFonts w:ascii="Georgia" w:eastAsia="宋体" w:hAnsi="Georgia" w:cs="宋体"/>
            <w:color w:val="743399"/>
            <w:kern w:val="0"/>
            <w:sz w:val="24"/>
            <w:szCs w:val="24"/>
            <w:u w:val="single"/>
            <w:bdr w:val="none" w:sz="0" w:space="0" w:color="auto" w:frame="1"/>
          </w:rPr>
          <w:t>last</w:t>
        </w:r>
      </w:hyperlink>
      <w:r w:rsidRPr="0052463B">
        <w:rPr>
          <w:rFonts w:ascii="Georgia" w:eastAsia="宋体" w:hAnsi="Georgia" w:cs="宋体"/>
          <w:color w:val="333333"/>
          <w:kern w:val="0"/>
          <w:sz w:val="24"/>
          <w:szCs w:val="24"/>
        </w:rPr>
        <w:t> </w:t>
      </w:r>
      <w:hyperlink r:id="rId7" w:history="1">
        <w:r w:rsidRPr="0052463B">
          <w:rPr>
            <w:rFonts w:ascii="Georgia" w:eastAsia="宋体" w:hAnsi="Georgia" w:cs="宋体"/>
            <w:color w:val="743399"/>
            <w:kern w:val="0"/>
            <w:sz w:val="24"/>
            <w:szCs w:val="24"/>
            <w:u w:val="single"/>
            <w:bdr w:val="none" w:sz="0" w:space="0" w:color="auto" w:frame="1"/>
          </w:rPr>
          <w:t>two</w:t>
        </w:r>
      </w:hyperlink>
      <w:r w:rsidRPr="0052463B">
        <w:rPr>
          <w:rFonts w:ascii="Georgia" w:eastAsia="宋体" w:hAnsi="Georgia" w:cs="宋体"/>
          <w:color w:val="333333"/>
          <w:kern w:val="0"/>
          <w:sz w:val="24"/>
          <w:szCs w:val="24"/>
        </w:rPr>
        <w:t> posts I introduced </w:t>
      </w:r>
      <w:proofErr w:type="spellStart"/>
      <w:r w:rsidRPr="0052463B">
        <w:rPr>
          <w:rFonts w:ascii="Georgia" w:eastAsia="宋体" w:hAnsi="Georgia" w:cs="宋体"/>
          <w:color w:val="333333"/>
          <w:kern w:val="0"/>
          <w:sz w:val="24"/>
          <w:szCs w:val="24"/>
        </w:rPr>
        <w:fldChar w:fldCharType="begin"/>
      </w:r>
      <w:r w:rsidRPr="0052463B">
        <w:rPr>
          <w:rFonts w:ascii="Georgia" w:eastAsia="宋体" w:hAnsi="Georgia" w:cs="宋体"/>
          <w:color w:val="333333"/>
          <w:kern w:val="0"/>
          <w:sz w:val="24"/>
          <w:szCs w:val="24"/>
        </w:rPr>
        <w:instrText xml:space="preserve"> HYPERLINK "https://github.com/mikolalysenko/ndarray" </w:instrText>
      </w:r>
      <w:r w:rsidRPr="0052463B">
        <w:rPr>
          <w:rFonts w:ascii="Georgia" w:eastAsia="宋体" w:hAnsi="Georgia" w:cs="宋体"/>
          <w:color w:val="333333"/>
          <w:kern w:val="0"/>
          <w:sz w:val="24"/>
          <w:szCs w:val="24"/>
        </w:rPr>
        <w:fldChar w:fldCharType="separate"/>
      </w:r>
      <w:r w:rsidRPr="0052463B">
        <w:rPr>
          <w:rFonts w:ascii="Georgia" w:eastAsia="宋体" w:hAnsi="Georgia" w:cs="宋体"/>
          <w:color w:val="743399"/>
          <w:kern w:val="0"/>
          <w:sz w:val="24"/>
          <w:szCs w:val="24"/>
          <w:u w:val="single"/>
          <w:bdr w:val="none" w:sz="0" w:space="0" w:color="auto" w:frame="1"/>
        </w:rPr>
        <w:t>ndarrays</w:t>
      </w:r>
      <w:proofErr w:type="spellEnd"/>
      <w:r w:rsidRPr="0052463B">
        <w:rPr>
          <w:rFonts w:ascii="Georgia" w:eastAsia="宋体" w:hAnsi="Georgia" w:cs="宋体"/>
          <w:color w:val="333333"/>
          <w:kern w:val="0"/>
          <w:sz w:val="24"/>
          <w:szCs w:val="24"/>
        </w:rPr>
        <w:fldChar w:fldCharType="end"/>
      </w:r>
      <w:r w:rsidRPr="0052463B">
        <w:rPr>
          <w:rFonts w:ascii="Georgia" w:eastAsia="宋体" w:hAnsi="Georgia" w:cs="宋体"/>
          <w:color w:val="333333"/>
          <w:kern w:val="0"/>
          <w:sz w:val="24"/>
          <w:szCs w:val="24"/>
        </w:rPr>
        <w:t xml:space="preserve">, and explained the rationale and implementation details of the library.  In this post I am going to show a few of the libraries that I have written using </w:t>
      </w:r>
      <w:proofErr w:type="spellStart"/>
      <w:r w:rsidRPr="0052463B">
        <w:rPr>
          <w:rFonts w:ascii="Georgia" w:eastAsia="宋体" w:hAnsi="Georgia" w:cs="宋体"/>
          <w:color w:val="333333"/>
          <w:kern w:val="0"/>
          <w:sz w:val="24"/>
          <w:szCs w:val="24"/>
        </w:rPr>
        <w:t>ndarrays</w:t>
      </w:r>
      <w:proofErr w:type="spellEnd"/>
      <w:r w:rsidRPr="0052463B">
        <w:rPr>
          <w:rFonts w:ascii="Georgia" w:eastAsia="宋体" w:hAnsi="Georgia" w:cs="宋体"/>
          <w:color w:val="333333"/>
          <w:kern w:val="0"/>
          <w:sz w:val="24"/>
          <w:szCs w:val="24"/>
        </w:rPr>
        <w:t>.  All of this code works in both node.js and within any browser that </w:t>
      </w:r>
      <w:hyperlink r:id="rId8" w:history="1">
        <w:r w:rsidRPr="0052463B">
          <w:rPr>
            <w:rFonts w:ascii="Georgia" w:eastAsia="宋体" w:hAnsi="Georgia" w:cs="宋体"/>
            <w:color w:val="743399"/>
            <w:kern w:val="0"/>
            <w:sz w:val="24"/>
            <w:szCs w:val="24"/>
            <w:u w:val="single"/>
            <w:bdr w:val="none" w:sz="0" w:space="0" w:color="auto" w:frame="1"/>
          </w:rPr>
          <w:t>supports typed arrays</w:t>
        </w:r>
      </w:hyperlink>
      <w:r w:rsidRPr="0052463B">
        <w:rPr>
          <w:rFonts w:ascii="Georgia" w:eastAsia="宋体" w:hAnsi="Georgia" w:cs="宋体"/>
          <w:color w:val="333333"/>
          <w:kern w:val="0"/>
          <w:sz w:val="24"/>
          <w:szCs w:val="24"/>
        </w:rPr>
        <w:t>.  You can run the demos directly in </w:t>
      </w:r>
      <w:hyperlink r:id="rId9" w:history="1">
        <w:r w:rsidRPr="0052463B">
          <w:rPr>
            <w:rFonts w:ascii="Georgia" w:eastAsia="宋体" w:hAnsi="Georgia" w:cs="宋体"/>
            <w:color w:val="743399"/>
            <w:kern w:val="0"/>
            <w:sz w:val="24"/>
            <w:szCs w:val="24"/>
            <w:u w:val="single"/>
            <w:bdr w:val="none" w:sz="0" w:space="0" w:color="auto" w:frame="1"/>
          </w:rPr>
          <w:t>node.js</w:t>
        </w:r>
      </w:hyperlink>
      <w:r w:rsidRPr="0052463B">
        <w:rPr>
          <w:rFonts w:ascii="Georgia" w:eastAsia="宋体" w:hAnsi="Georgia" w:cs="宋体"/>
          <w:color w:val="333333"/>
          <w:kern w:val="0"/>
          <w:sz w:val="24"/>
          <w:szCs w:val="24"/>
        </w:rPr>
        <w:t> or else test them out in a browser using a bundler like </w:t>
      </w:r>
      <w:proofErr w:type="spellStart"/>
      <w:r w:rsidRPr="0052463B">
        <w:rPr>
          <w:rFonts w:ascii="Georgia" w:eastAsia="宋体" w:hAnsi="Georgia" w:cs="宋体"/>
          <w:color w:val="333333"/>
          <w:kern w:val="0"/>
          <w:sz w:val="24"/>
          <w:szCs w:val="24"/>
        </w:rPr>
        <w:fldChar w:fldCharType="begin"/>
      </w:r>
      <w:r w:rsidRPr="0052463B">
        <w:rPr>
          <w:rFonts w:ascii="Georgia" w:eastAsia="宋体" w:hAnsi="Georgia" w:cs="宋体"/>
          <w:color w:val="333333"/>
          <w:kern w:val="0"/>
          <w:sz w:val="24"/>
          <w:szCs w:val="24"/>
        </w:rPr>
        <w:instrText xml:space="preserve"> HYPERLINK "https://0fps.wordpress.com/2013/05/22/implementing-multidimensional-arrays-in-javascript/" </w:instrText>
      </w:r>
      <w:r w:rsidRPr="0052463B">
        <w:rPr>
          <w:rFonts w:ascii="Georgia" w:eastAsia="宋体" w:hAnsi="Georgia" w:cs="宋体"/>
          <w:color w:val="333333"/>
          <w:kern w:val="0"/>
          <w:sz w:val="24"/>
          <w:szCs w:val="24"/>
        </w:rPr>
        <w:fldChar w:fldCharType="separate"/>
      </w:r>
      <w:r w:rsidRPr="0052463B">
        <w:rPr>
          <w:rFonts w:ascii="Georgia" w:eastAsia="宋体" w:hAnsi="Georgia" w:cs="宋体"/>
          <w:color w:val="743399"/>
          <w:kern w:val="0"/>
          <w:sz w:val="24"/>
          <w:szCs w:val="24"/>
          <w:u w:val="single"/>
          <w:bdr w:val="none" w:sz="0" w:space="0" w:color="auto" w:frame="1"/>
        </w:rPr>
        <w:t>browserify</w:t>
      </w:r>
      <w:proofErr w:type="spellEnd"/>
      <w:r w:rsidRPr="0052463B">
        <w:rPr>
          <w:rFonts w:ascii="Georgia" w:eastAsia="宋体" w:hAnsi="Georgia" w:cs="宋体"/>
          <w:color w:val="333333"/>
          <w:kern w:val="0"/>
          <w:sz w:val="24"/>
          <w:szCs w:val="24"/>
        </w:rPr>
        <w:fldChar w:fldCharType="end"/>
      </w:r>
      <w:r w:rsidRPr="0052463B">
        <w:rPr>
          <w:rFonts w:ascii="Georgia" w:eastAsia="宋体" w:hAnsi="Georgia" w:cs="宋体"/>
          <w:color w:val="333333"/>
          <w:kern w:val="0"/>
          <w:sz w:val="24"/>
          <w:szCs w:val="24"/>
        </w:rPr>
        <w:t>.  You can click on the links for each of them to find out more details about a specific module.</w:t>
      </w:r>
    </w:p>
    <w:p w14:paraId="0042F1AE" w14:textId="77777777" w:rsidR="0052463B" w:rsidRPr="0052463B" w:rsidRDefault="0052463B" w:rsidP="0052463B">
      <w:pPr>
        <w:widowControl/>
        <w:spacing w:after="300" w:line="360" w:lineRule="atLeast"/>
        <w:jc w:val="left"/>
        <w:textAlignment w:val="baseline"/>
        <w:outlineLvl w:val="1"/>
        <w:rPr>
          <w:rFonts w:ascii="Georgia" w:eastAsia="宋体" w:hAnsi="Georgia" w:cs="宋体"/>
          <w:color w:val="000000"/>
          <w:kern w:val="0"/>
          <w:sz w:val="36"/>
          <w:szCs w:val="36"/>
        </w:rPr>
      </w:pPr>
      <w:r w:rsidRPr="0052463B">
        <w:rPr>
          <w:rFonts w:ascii="Georgia" w:eastAsia="宋体" w:hAnsi="Georgia" w:cs="宋体"/>
          <w:color w:val="000000"/>
          <w:kern w:val="0"/>
          <w:sz w:val="36"/>
          <w:szCs w:val="36"/>
        </w:rPr>
        <w:t>Vector arithmetic</w:t>
      </w:r>
    </w:p>
    <w:p w14:paraId="233E5FC1" w14:textId="77777777" w:rsidR="0052463B" w:rsidRPr="0052463B" w:rsidRDefault="0052463B" w:rsidP="0052463B">
      <w:pPr>
        <w:widowControl/>
        <w:spacing w:line="360" w:lineRule="atLeast"/>
        <w:jc w:val="left"/>
        <w:textAlignment w:val="baseline"/>
        <w:outlineLvl w:val="2"/>
        <w:rPr>
          <w:rFonts w:ascii="Georgia" w:eastAsia="宋体" w:hAnsi="Georgia" w:cs="宋体"/>
          <w:color w:val="000000"/>
          <w:kern w:val="0"/>
          <w:sz w:val="27"/>
          <w:szCs w:val="27"/>
        </w:rPr>
      </w:pPr>
      <w:hyperlink r:id="rId10" w:history="1">
        <w:r w:rsidRPr="0052463B">
          <w:rPr>
            <w:rFonts w:ascii="Georgia" w:eastAsia="宋体" w:hAnsi="Georgia" w:cs="宋体"/>
            <w:color w:val="743399"/>
            <w:kern w:val="0"/>
            <w:sz w:val="27"/>
            <w:szCs w:val="27"/>
            <w:u w:val="single"/>
            <w:bdr w:val="none" w:sz="0" w:space="0" w:color="auto" w:frame="1"/>
          </w:rPr>
          <w:t>cwise</w:t>
        </w:r>
      </w:hyperlink>
      <w:r w:rsidRPr="0052463B">
        <w:rPr>
          <w:rFonts w:ascii="Georgia" w:eastAsia="宋体" w:hAnsi="Georgia" w:cs="宋体"/>
          <w:color w:val="000000"/>
          <w:kern w:val="0"/>
          <w:sz w:val="27"/>
          <w:szCs w:val="27"/>
        </w:rPr>
        <w:t>: Array operation meta-programming library</w:t>
      </w:r>
    </w:p>
    <w:p w14:paraId="2AEC23CA" w14:textId="77777777" w:rsidR="0052463B" w:rsidRPr="0052463B" w:rsidRDefault="0052463B" w:rsidP="0052463B">
      <w:pPr>
        <w:widowControl/>
        <w:spacing w:line="360" w:lineRule="atLeast"/>
        <w:jc w:val="left"/>
        <w:textAlignment w:val="baseline"/>
        <w:outlineLvl w:val="2"/>
        <w:rPr>
          <w:rFonts w:ascii="Georgia" w:eastAsia="宋体" w:hAnsi="Georgia" w:cs="宋体"/>
          <w:color w:val="000000"/>
          <w:kern w:val="0"/>
          <w:sz w:val="27"/>
          <w:szCs w:val="27"/>
        </w:rPr>
      </w:pPr>
      <w:hyperlink r:id="rId11" w:history="1">
        <w:r w:rsidRPr="0052463B">
          <w:rPr>
            <w:rFonts w:ascii="Georgia" w:eastAsia="宋体" w:hAnsi="Georgia" w:cs="宋体"/>
            <w:color w:val="743399"/>
            <w:kern w:val="0"/>
            <w:sz w:val="27"/>
            <w:szCs w:val="27"/>
            <w:u w:val="single"/>
            <w:bdr w:val="none" w:sz="0" w:space="0" w:color="auto" w:frame="1"/>
          </w:rPr>
          <w:t>ndarray-ops</w:t>
        </w:r>
      </w:hyperlink>
      <w:r w:rsidRPr="0052463B">
        <w:rPr>
          <w:rFonts w:ascii="Georgia" w:eastAsia="宋体" w:hAnsi="Georgia" w:cs="宋体"/>
          <w:color w:val="000000"/>
          <w:kern w:val="0"/>
          <w:sz w:val="27"/>
          <w:szCs w:val="27"/>
        </w:rPr>
        <w:t>: Common array operations</w:t>
      </w:r>
    </w:p>
    <w:p w14:paraId="4025D8D8" w14:textId="77777777" w:rsidR="0052463B" w:rsidRPr="0052463B" w:rsidRDefault="0052463B" w:rsidP="0052463B">
      <w:pPr>
        <w:widowControl/>
        <w:spacing w:line="360" w:lineRule="atLeast"/>
        <w:jc w:val="left"/>
        <w:textAlignment w:val="baseline"/>
        <w:outlineLvl w:val="2"/>
        <w:rPr>
          <w:rFonts w:ascii="Georgia" w:eastAsia="宋体" w:hAnsi="Georgia" w:cs="宋体"/>
          <w:color w:val="000000"/>
          <w:kern w:val="0"/>
          <w:sz w:val="27"/>
          <w:szCs w:val="27"/>
        </w:rPr>
      </w:pPr>
      <w:hyperlink r:id="rId12" w:history="1">
        <w:r w:rsidRPr="0052463B">
          <w:rPr>
            <w:rFonts w:ascii="Georgia" w:eastAsia="宋体" w:hAnsi="Georgia" w:cs="宋体"/>
            <w:color w:val="743399"/>
            <w:kern w:val="0"/>
            <w:sz w:val="27"/>
            <w:szCs w:val="27"/>
            <w:u w:val="single"/>
            <w:bdr w:val="none" w:sz="0" w:space="0" w:color="auto" w:frame="1"/>
          </w:rPr>
          <w:t>ndarray-complex</w:t>
        </w:r>
      </w:hyperlink>
      <w:r w:rsidRPr="0052463B">
        <w:rPr>
          <w:rFonts w:ascii="Georgia" w:eastAsia="宋体" w:hAnsi="Georgia" w:cs="宋体"/>
          <w:color w:val="000000"/>
          <w:kern w:val="0"/>
          <w:sz w:val="27"/>
          <w:szCs w:val="27"/>
        </w:rPr>
        <w:t>: Array operations for complex numbers</w:t>
      </w:r>
    </w:p>
    <w:p w14:paraId="06FCB5DB" w14:textId="77777777" w:rsidR="0052463B" w:rsidRPr="0052463B" w:rsidRDefault="0052463B" w:rsidP="0052463B">
      <w:pPr>
        <w:widowControl/>
        <w:spacing w:after="300" w:line="360" w:lineRule="atLeast"/>
        <w:jc w:val="left"/>
        <w:textAlignment w:val="baseline"/>
        <w:outlineLvl w:val="1"/>
        <w:rPr>
          <w:rFonts w:ascii="Georgia" w:eastAsia="宋体" w:hAnsi="Georgia" w:cs="宋体"/>
          <w:color w:val="000000"/>
          <w:kern w:val="0"/>
          <w:sz w:val="36"/>
          <w:szCs w:val="36"/>
        </w:rPr>
      </w:pPr>
      <w:r w:rsidRPr="0052463B">
        <w:rPr>
          <w:rFonts w:ascii="Georgia" w:eastAsia="宋体" w:hAnsi="Georgia" w:cs="宋体"/>
          <w:color w:val="000000"/>
          <w:kern w:val="0"/>
          <w:sz w:val="36"/>
          <w:szCs w:val="36"/>
        </w:rPr>
        <w:t>Image processing</w:t>
      </w:r>
    </w:p>
    <w:p w14:paraId="27D94ECE" w14:textId="77777777" w:rsidR="0052463B" w:rsidRPr="0052463B" w:rsidRDefault="0052463B" w:rsidP="0052463B">
      <w:pPr>
        <w:widowControl/>
        <w:spacing w:line="360" w:lineRule="atLeast"/>
        <w:jc w:val="left"/>
        <w:textAlignment w:val="baseline"/>
        <w:outlineLvl w:val="2"/>
        <w:rPr>
          <w:rFonts w:ascii="Georgia" w:eastAsia="宋体" w:hAnsi="Georgia" w:cs="宋体"/>
          <w:color w:val="000000"/>
          <w:kern w:val="0"/>
          <w:sz w:val="27"/>
          <w:szCs w:val="27"/>
        </w:rPr>
      </w:pPr>
      <w:hyperlink r:id="rId13" w:history="1">
        <w:r w:rsidRPr="0052463B">
          <w:rPr>
            <w:rFonts w:ascii="Georgia" w:eastAsia="宋体" w:hAnsi="Georgia" w:cs="宋体"/>
            <w:color w:val="743399"/>
            <w:kern w:val="0"/>
            <w:sz w:val="27"/>
            <w:szCs w:val="27"/>
            <w:u w:val="single"/>
            <w:bdr w:val="none" w:sz="0" w:space="0" w:color="auto" w:frame="1"/>
          </w:rPr>
          <w:t>get-pixels</w:t>
        </w:r>
      </w:hyperlink>
      <w:r w:rsidRPr="0052463B"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: Reads the pixels from an image as </w:t>
      </w:r>
      <w:proofErr w:type="gramStart"/>
      <w:r w:rsidRPr="0052463B">
        <w:rPr>
          <w:rFonts w:ascii="Georgia" w:eastAsia="宋体" w:hAnsi="Georgia" w:cs="宋体"/>
          <w:color w:val="000000"/>
          <w:kern w:val="0"/>
          <w:sz w:val="27"/>
          <w:szCs w:val="27"/>
        </w:rPr>
        <w:t>an</w:t>
      </w:r>
      <w:proofErr w:type="gramEnd"/>
      <w:r w:rsidRPr="0052463B"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 </w:t>
      </w:r>
      <w:proofErr w:type="spellStart"/>
      <w:r w:rsidRPr="0052463B">
        <w:rPr>
          <w:rFonts w:ascii="Georgia" w:eastAsia="宋体" w:hAnsi="Georgia" w:cs="宋体"/>
          <w:color w:val="000000"/>
          <w:kern w:val="0"/>
          <w:sz w:val="27"/>
          <w:szCs w:val="27"/>
        </w:rPr>
        <w:t>ndarray</w:t>
      </w:r>
      <w:proofErr w:type="spellEnd"/>
    </w:p>
    <w:p w14:paraId="56B0E9CF" w14:textId="77777777" w:rsidR="0052463B" w:rsidRPr="0052463B" w:rsidRDefault="0052463B" w:rsidP="0052463B">
      <w:pPr>
        <w:widowControl/>
        <w:spacing w:line="360" w:lineRule="atLeast"/>
        <w:jc w:val="left"/>
        <w:textAlignment w:val="baseline"/>
        <w:outlineLvl w:val="2"/>
        <w:rPr>
          <w:rFonts w:ascii="Georgia" w:eastAsia="宋体" w:hAnsi="Georgia" w:cs="宋体"/>
          <w:color w:val="000000"/>
          <w:kern w:val="0"/>
          <w:sz w:val="27"/>
          <w:szCs w:val="27"/>
        </w:rPr>
      </w:pPr>
      <w:hyperlink r:id="rId14" w:history="1">
        <w:r w:rsidRPr="0052463B">
          <w:rPr>
            <w:rFonts w:ascii="Georgia" w:eastAsia="宋体" w:hAnsi="Georgia" w:cs="宋体"/>
            <w:color w:val="743399"/>
            <w:kern w:val="0"/>
            <w:sz w:val="27"/>
            <w:szCs w:val="27"/>
            <w:u w:val="single"/>
            <w:bdr w:val="none" w:sz="0" w:space="0" w:color="auto" w:frame="1"/>
          </w:rPr>
          <w:t>save-pixels</w:t>
        </w:r>
      </w:hyperlink>
      <w:r w:rsidRPr="0052463B"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: Writes a 2D </w:t>
      </w:r>
      <w:proofErr w:type="spellStart"/>
      <w:r w:rsidRPr="0052463B">
        <w:rPr>
          <w:rFonts w:ascii="Georgia" w:eastAsia="宋体" w:hAnsi="Georgia" w:cs="宋体"/>
          <w:color w:val="000000"/>
          <w:kern w:val="0"/>
          <w:sz w:val="27"/>
          <w:szCs w:val="27"/>
        </w:rPr>
        <w:t>ndarray</w:t>
      </w:r>
      <w:proofErr w:type="spellEnd"/>
      <w:r w:rsidRPr="0052463B"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 to an image file</w:t>
      </w:r>
    </w:p>
    <w:p w14:paraId="5C069425" w14:textId="77777777" w:rsidR="0052463B" w:rsidRPr="0052463B" w:rsidRDefault="0052463B" w:rsidP="0052463B">
      <w:pPr>
        <w:widowControl/>
        <w:spacing w:line="360" w:lineRule="atLeast"/>
        <w:jc w:val="left"/>
        <w:textAlignment w:val="baseline"/>
        <w:outlineLvl w:val="2"/>
        <w:rPr>
          <w:rFonts w:ascii="Georgia" w:eastAsia="宋体" w:hAnsi="Georgia" w:cs="宋体"/>
          <w:color w:val="000000"/>
          <w:kern w:val="0"/>
          <w:sz w:val="27"/>
          <w:szCs w:val="27"/>
        </w:rPr>
      </w:pPr>
      <w:hyperlink r:id="rId15" w:history="1">
        <w:r w:rsidRPr="0052463B">
          <w:rPr>
            <w:rFonts w:ascii="Georgia" w:eastAsia="宋体" w:hAnsi="Georgia" w:cs="宋体"/>
            <w:color w:val="743399"/>
            <w:kern w:val="0"/>
            <w:sz w:val="27"/>
            <w:szCs w:val="27"/>
            <w:u w:val="single"/>
            <w:bdr w:val="none" w:sz="0" w:space="0" w:color="auto" w:frame="1"/>
          </w:rPr>
          <w:t>lena</w:t>
        </w:r>
      </w:hyperlink>
      <w:r w:rsidRPr="0052463B"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: The Lena test image as a </w:t>
      </w:r>
      <w:proofErr w:type="gramStart"/>
      <w:r w:rsidRPr="0052463B">
        <w:rPr>
          <w:rFonts w:ascii="Georgia" w:eastAsia="宋体" w:hAnsi="Georgia" w:cs="宋体"/>
          <w:color w:val="000000"/>
          <w:kern w:val="0"/>
          <w:sz w:val="27"/>
          <w:szCs w:val="27"/>
        </w:rPr>
        <w:t>require(</w:t>
      </w:r>
      <w:proofErr w:type="gramEnd"/>
      <w:r w:rsidRPr="0052463B"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)able </w:t>
      </w:r>
      <w:proofErr w:type="spellStart"/>
      <w:r w:rsidRPr="0052463B">
        <w:rPr>
          <w:rFonts w:ascii="Georgia" w:eastAsia="宋体" w:hAnsi="Georgia" w:cs="宋体"/>
          <w:color w:val="000000"/>
          <w:kern w:val="0"/>
          <w:sz w:val="27"/>
          <w:szCs w:val="27"/>
        </w:rPr>
        <w:t>commonjs</w:t>
      </w:r>
      <w:proofErr w:type="spellEnd"/>
      <w:r w:rsidRPr="0052463B"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 module.</w:t>
      </w:r>
    </w:p>
    <w:p w14:paraId="036E4981" w14:textId="77777777" w:rsidR="0052463B" w:rsidRPr="0052463B" w:rsidRDefault="0052463B" w:rsidP="0052463B">
      <w:pPr>
        <w:widowControl/>
        <w:spacing w:line="360" w:lineRule="atLeast"/>
        <w:jc w:val="left"/>
        <w:textAlignment w:val="baseline"/>
        <w:outlineLvl w:val="2"/>
        <w:rPr>
          <w:rFonts w:ascii="Georgia" w:eastAsia="宋体" w:hAnsi="Georgia" w:cs="宋体"/>
          <w:color w:val="000000"/>
          <w:kern w:val="0"/>
          <w:sz w:val="27"/>
          <w:szCs w:val="27"/>
        </w:rPr>
      </w:pPr>
      <w:hyperlink r:id="rId16" w:history="1">
        <w:r w:rsidRPr="0052463B">
          <w:rPr>
            <w:rFonts w:ascii="Georgia" w:eastAsia="宋体" w:hAnsi="Georgia" w:cs="宋体"/>
            <w:color w:val="743399"/>
            <w:kern w:val="0"/>
            <w:sz w:val="27"/>
            <w:szCs w:val="27"/>
            <w:u w:val="single"/>
            <w:bdr w:val="none" w:sz="0" w:space="0" w:color="auto" w:frame="1"/>
          </w:rPr>
          <w:t>luminance</w:t>
        </w:r>
      </w:hyperlink>
      <w:r w:rsidRPr="0052463B"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: Converts </w:t>
      </w:r>
      <w:proofErr w:type="gramStart"/>
      <w:r w:rsidRPr="0052463B">
        <w:rPr>
          <w:rFonts w:ascii="Georgia" w:eastAsia="宋体" w:hAnsi="Georgia" w:cs="宋体"/>
          <w:color w:val="000000"/>
          <w:kern w:val="0"/>
          <w:sz w:val="27"/>
          <w:szCs w:val="27"/>
        </w:rPr>
        <w:t>an</w:t>
      </w:r>
      <w:proofErr w:type="gramEnd"/>
      <w:r w:rsidRPr="0052463B"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 </w:t>
      </w:r>
      <w:proofErr w:type="spellStart"/>
      <w:r w:rsidRPr="0052463B">
        <w:rPr>
          <w:rFonts w:ascii="Georgia" w:eastAsia="宋体" w:hAnsi="Georgia" w:cs="宋体"/>
          <w:color w:val="000000"/>
          <w:kern w:val="0"/>
          <w:sz w:val="27"/>
          <w:szCs w:val="27"/>
        </w:rPr>
        <w:t>rgb</w:t>
      </w:r>
      <w:proofErr w:type="spellEnd"/>
      <w:r w:rsidRPr="0052463B"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 image into luminance.</w:t>
      </w:r>
    </w:p>
    <w:p w14:paraId="39068938" w14:textId="77777777" w:rsidR="0052463B" w:rsidRPr="0052463B" w:rsidRDefault="0052463B" w:rsidP="0052463B">
      <w:pPr>
        <w:widowControl/>
        <w:spacing w:line="360" w:lineRule="atLeast"/>
        <w:jc w:val="left"/>
        <w:textAlignment w:val="baseline"/>
        <w:outlineLvl w:val="2"/>
        <w:rPr>
          <w:rFonts w:ascii="Georgia" w:eastAsia="宋体" w:hAnsi="Georgia" w:cs="宋体"/>
          <w:color w:val="000000"/>
          <w:kern w:val="0"/>
          <w:sz w:val="27"/>
          <w:szCs w:val="27"/>
        </w:rPr>
      </w:pPr>
      <w:hyperlink r:id="rId17" w:history="1">
        <w:r w:rsidRPr="0052463B">
          <w:rPr>
            <w:rFonts w:ascii="Georgia" w:eastAsia="宋体" w:hAnsi="Georgia" w:cs="宋体"/>
            <w:color w:val="743399"/>
            <w:kern w:val="0"/>
            <w:sz w:val="27"/>
            <w:szCs w:val="27"/>
            <w:u w:val="single"/>
            <w:bdr w:val="none" w:sz="0" w:space="0" w:color="auto" w:frame="1"/>
          </w:rPr>
          <w:t>normalize</w:t>
        </w:r>
      </w:hyperlink>
      <w:r w:rsidRPr="0052463B"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: Scales </w:t>
      </w:r>
      <w:proofErr w:type="gramStart"/>
      <w:r w:rsidRPr="0052463B">
        <w:rPr>
          <w:rFonts w:ascii="Georgia" w:eastAsia="宋体" w:hAnsi="Georgia" w:cs="宋体"/>
          <w:color w:val="000000"/>
          <w:kern w:val="0"/>
          <w:sz w:val="27"/>
          <w:szCs w:val="27"/>
        </w:rPr>
        <w:t>an</w:t>
      </w:r>
      <w:proofErr w:type="gramEnd"/>
      <w:r w:rsidRPr="0052463B"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 </w:t>
      </w:r>
      <w:proofErr w:type="spellStart"/>
      <w:r w:rsidRPr="0052463B">
        <w:rPr>
          <w:rFonts w:ascii="Georgia" w:eastAsia="宋体" w:hAnsi="Georgia" w:cs="宋体"/>
          <w:color w:val="000000"/>
          <w:kern w:val="0"/>
          <w:sz w:val="27"/>
          <w:szCs w:val="27"/>
        </w:rPr>
        <w:t>ndarray</w:t>
      </w:r>
      <w:proofErr w:type="spellEnd"/>
      <w:r w:rsidRPr="0052463B"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 to mean 0 and standard deviation 1</w:t>
      </w:r>
    </w:p>
    <w:p w14:paraId="4ACAFB64" w14:textId="77777777" w:rsidR="0052463B" w:rsidRPr="0052463B" w:rsidRDefault="0052463B" w:rsidP="0052463B">
      <w:pPr>
        <w:widowControl/>
        <w:spacing w:line="360" w:lineRule="atLeast"/>
        <w:jc w:val="left"/>
        <w:textAlignment w:val="baseline"/>
        <w:outlineLvl w:val="2"/>
        <w:rPr>
          <w:rFonts w:ascii="Georgia" w:eastAsia="宋体" w:hAnsi="Georgia" w:cs="宋体"/>
          <w:color w:val="000000"/>
          <w:kern w:val="0"/>
          <w:sz w:val="27"/>
          <w:szCs w:val="27"/>
        </w:rPr>
      </w:pPr>
      <w:hyperlink r:id="rId18" w:history="1">
        <w:r w:rsidRPr="0052463B">
          <w:rPr>
            <w:rFonts w:ascii="Georgia" w:eastAsia="宋体" w:hAnsi="Georgia" w:cs="宋体"/>
            <w:color w:val="743399"/>
            <w:kern w:val="0"/>
            <w:sz w:val="27"/>
            <w:szCs w:val="27"/>
            <w:u w:val="single"/>
            <w:bdr w:val="none" w:sz="0" w:space="0" w:color="auto" w:frame="1"/>
          </w:rPr>
          <w:t>ndarray-warp</w:t>
        </w:r>
      </w:hyperlink>
      <w:r w:rsidRPr="0052463B"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: Apply a non-linear warp to </w:t>
      </w:r>
      <w:proofErr w:type="gramStart"/>
      <w:r w:rsidRPr="0052463B">
        <w:rPr>
          <w:rFonts w:ascii="Georgia" w:eastAsia="宋体" w:hAnsi="Georgia" w:cs="宋体"/>
          <w:color w:val="000000"/>
          <w:kern w:val="0"/>
          <w:sz w:val="27"/>
          <w:szCs w:val="27"/>
        </w:rPr>
        <w:t>an</w:t>
      </w:r>
      <w:proofErr w:type="gramEnd"/>
      <w:r w:rsidRPr="0052463B"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 </w:t>
      </w:r>
      <w:proofErr w:type="spellStart"/>
      <w:r w:rsidRPr="0052463B">
        <w:rPr>
          <w:rFonts w:ascii="Georgia" w:eastAsia="宋体" w:hAnsi="Georgia" w:cs="宋体"/>
          <w:color w:val="000000"/>
          <w:kern w:val="0"/>
          <w:sz w:val="27"/>
          <w:szCs w:val="27"/>
        </w:rPr>
        <w:t>ndarray</w:t>
      </w:r>
      <w:proofErr w:type="spellEnd"/>
    </w:p>
    <w:p w14:paraId="681B0132" w14:textId="77777777" w:rsidR="0052463B" w:rsidRPr="0052463B" w:rsidRDefault="0052463B" w:rsidP="0052463B">
      <w:pPr>
        <w:widowControl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</w:rPr>
      </w:pPr>
      <w:r w:rsidRPr="0052463B">
        <w:rPr>
          <w:rFonts w:ascii="Georgia" w:eastAsia="宋体" w:hAnsi="Georgia" w:cs="宋体"/>
          <w:color w:val="000000"/>
          <w:kern w:val="0"/>
          <w:sz w:val="43"/>
          <w:szCs w:val="43"/>
          <w:bdr w:val="none" w:sz="0" w:space="0" w:color="auto" w:frame="1"/>
        </w:rPr>
        <w:t>Fourier analysis</w:t>
      </w:r>
    </w:p>
    <w:p w14:paraId="6F09BB25" w14:textId="77777777" w:rsidR="0052463B" w:rsidRPr="0052463B" w:rsidRDefault="0052463B" w:rsidP="0052463B">
      <w:pPr>
        <w:widowControl/>
        <w:spacing w:line="360" w:lineRule="atLeast"/>
        <w:jc w:val="left"/>
        <w:textAlignment w:val="baseline"/>
        <w:outlineLvl w:val="2"/>
        <w:rPr>
          <w:rFonts w:ascii="Georgia" w:eastAsia="宋体" w:hAnsi="Georgia" w:cs="宋体"/>
          <w:color w:val="000000"/>
          <w:kern w:val="0"/>
          <w:sz w:val="27"/>
          <w:szCs w:val="27"/>
        </w:rPr>
      </w:pPr>
      <w:hyperlink r:id="rId19" w:history="1">
        <w:r w:rsidRPr="0052463B">
          <w:rPr>
            <w:rFonts w:ascii="Georgia" w:eastAsia="宋体" w:hAnsi="Georgia" w:cs="宋体"/>
            <w:color w:val="743399"/>
            <w:kern w:val="0"/>
            <w:sz w:val="27"/>
            <w:szCs w:val="27"/>
            <w:u w:val="single"/>
            <w:bdr w:val="none" w:sz="0" w:space="0" w:color="auto" w:frame="1"/>
          </w:rPr>
          <w:t>ndarray-fft</w:t>
        </w:r>
      </w:hyperlink>
      <w:r w:rsidRPr="0052463B"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: Fast </w:t>
      </w:r>
      <w:proofErr w:type="spellStart"/>
      <w:r w:rsidRPr="0052463B">
        <w:rPr>
          <w:rFonts w:ascii="Georgia" w:eastAsia="宋体" w:hAnsi="Georgia" w:cs="宋体"/>
          <w:color w:val="000000"/>
          <w:kern w:val="0"/>
          <w:sz w:val="27"/>
          <w:szCs w:val="27"/>
        </w:rPr>
        <w:t>fourier</w:t>
      </w:r>
      <w:proofErr w:type="spellEnd"/>
      <w:r w:rsidRPr="0052463B"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 transform for </w:t>
      </w:r>
      <w:proofErr w:type="spellStart"/>
      <w:r w:rsidRPr="0052463B">
        <w:rPr>
          <w:rFonts w:ascii="Georgia" w:eastAsia="宋体" w:hAnsi="Georgia" w:cs="宋体"/>
          <w:color w:val="000000"/>
          <w:kern w:val="0"/>
          <w:sz w:val="27"/>
          <w:szCs w:val="27"/>
        </w:rPr>
        <w:t>ndarrays</w:t>
      </w:r>
      <w:proofErr w:type="spellEnd"/>
    </w:p>
    <w:p w14:paraId="635D6E6E" w14:textId="77777777" w:rsidR="0052463B" w:rsidRPr="0052463B" w:rsidRDefault="0052463B" w:rsidP="0052463B">
      <w:pPr>
        <w:widowControl/>
        <w:spacing w:line="360" w:lineRule="atLeast"/>
        <w:jc w:val="left"/>
        <w:textAlignment w:val="baseline"/>
        <w:outlineLvl w:val="2"/>
        <w:rPr>
          <w:rFonts w:ascii="Georgia" w:eastAsia="宋体" w:hAnsi="Georgia" w:cs="宋体"/>
          <w:color w:val="000000"/>
          <w:kern w:val="0"/>
          <w:sz w:val="27"/>
          <w:szCs w:val="27"/>
        </w:rPr>
      </w:pPr>
      <w:hyperlink r:id="rId20" w:history="1">
        <w:r w:rsidRPr="0052463B">
          <w:rPr>
            <w:rFonts w:ascii="Georgia" w:eastAsia="宋体" w:hAnsi="Georgia" w:cs="宋体"/>
            <w:color w:val="743399"/>
            <w:kern w:val="0"/>
            <w:sz w:val="27"/>
            <w:szCs w:val="27"/>
            <w:u w:val="single"/>
            <w:bdr w:val="none" w:sz="0" w:space="0" w:color="auto" w:frame="1"/>
          </w:rPr>
          <w:t>ndarray-convolve</w:t>
        </w:r>
      </w:hyperlink>
      <w:r w:rsidRPr="0052463B"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: Convolutions and correlations for </w:t>
      </w:r>
      <w:proofErr w:type="spellStart"/>
      <w:r w:rsidRPr="0052463B">
        <w:rPr>
          <w:rFonts w:ascii="Georgia" w:eastAsia="宋体" w:hAnsi="Georgia" w:cs="宋体"/>
          <w:color w:val="000000"/>
          <w:kern w:val="0"/>
          <w:sz w:val="27"/>
          <w:szCs w:val="27"/>
        </w:rPr>
        <w:t>ndarrays</w:t>
      </w:r>
      <w:proofErr w:type="spellEnd"/>
    </w:p>
    <w:p w14:paraId="126252B2" w14:textId="77777777" w:rsidR="0052463B" w:rsidRPr="0052463B" w:rsidRDefault="0052463B" w:rsidP="0052463B">
      <w:pPr>
        <w:widowControl/>
        <w:spacing w:line="360" w:lineRule="atLeast"/>
        <w:jc w:val="left"/>
        <w:textAlignment w:val="baseline"/>
        <w:outlineLvl w:val="2"/>
        <w:rPr>
          <w:rFonts w:ascii="Georgia" w:eastAsia="宋体" w:hAnsi="Georgia" w:cs="宋体"/>
          <w:color w:val="000000"/>
          <w:kern w:val="0"/>
          <w:sz w:val="27"/>
          <w:szCs w:val="27"/>
        </w:rPr>
      </w:pPr>
      <w:hyperlink r:id="rId21" w:history="1">
        <w:r w:rsidRPr="0052463B">
          <w:rPr>
            <w:rFonts w:ascii="Georgia" w:eastAsia="宋体" w:hAnsi="Georgia" w:cs="宋体"/>
            <w:color w:val="743399"/>
            <w:kern w:val="0"/>
            <w:sz w:val="27"/>
            <w:szCs w:val="27"/>
            <w:u w:val="single"/>
            <w:bdr w:val="none" w:sz="0" w:space="0" w:color="auto" w:frame="1"/>
          </w:rPr>
          <w:t>phase-align</w:t>
        </w:r>
      </w:hyperlink>
      <w:r w:rsidRPr="0052463B">
        <w:rPr>
          <w:rFonts w:ascii="Georgia" w:eastAsia="宋体" w:hAnsi="Georgia" w:cs="宋体"/>
          <w:color w:val="000000"/>
          <w:kern w:val="0"/>
          <w:sz w:val="27"/>
          <w:szCs w:val="27"/>
        </w:rPr>
        <w:t>: Pattern matching and alignment</w:t>
      </w:r>
    </w:p>
    <w:p w14:paraId="610B3D3F" w14:textId="77777777" w:rsidR="0052463B" w:rsidRPr="0052463B" w:rsidRDefault="0052463B" w:rsidP="0052463B">
      <w:pPr>
        <w:widowControl/>
        <w:spacing w:line="360" w:lineRule="atLeast"/>
        <w:jc w:val="left"/>
        <w:textAlignment w:val="baseline"/>
        <w:outlineLvl w:val="2"/>
        <w:rPr>
          <w:rFonts w:ascii="Georgia" w:eastAsia="宋体" w:hAnsi="Georgia" w:cs="宋体"/>
          <w:color w:val="000000"/>
          <w:kern w:val="0"/>
          <w:sz w:val="27"/>
          <w:szCs w:val="27"/>
        </w:rPr>
      </w:pPr>
      <w:hyperlink r:id="rId22" w:history="1">
        <w:r w:rsidRPr="0052463B">
          <w:rPr>
            <w:rFonts w:ascii="Georgia" w:eastAsia="宋体" w:hAnsi="Georgia" w:cs="宋体"/>
            <w:color w:val="743399"/>
            <w:kern w:val="0"/>
            <w:sz w:val="27"/>
            <w:szCs w:val="27"/>
            <w:u w:val="single"/>
            <w:bdr w:val="none" w:sz="0" w:space="0" w:color="auto" w:frame="1"/>
          </w:rPr>
          <w:t>ndarray-translate-fft</w:t>
        </w:r>
      </w:hyperlink>
      <w:r w:rsidRPr="0052463B"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: Phase shifts </w:t>
      </w:r>
      <w:proofErr w:type="gramStart"/>
      <w:r w:rsidRPr="0052463B">
        <w:rPr>
          <w:rFonts w:ascii="Georgia" w:eastAsia="宋体" w:hAnsi="Georgia" w:cs="宋体"/>
          <w:color w:val="000000"/>
          <w:kern w:val="0"/>
          <w:sz w:val="27"/>
          <w:szCs w:val="27"/>
        </w:rPr>
        <w:t>an</w:t>
      </w:r>
      <w:proofErr w:type="gramEnd"/>
      <w:r w:rsidRPr="0052463B"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 </w:t>
      </w:r>
      <w:proofErr w:type="spellStart"/>
      <w:r w:rsidRPr="0052463B">
        <w:rPr>
          <w:rFonts w:ascii="Georgia" w:eastAsia="宋体" w:hAnsi="Georgia" w:cs="宋体"/>
          <w:color w:val="000000"/>
          <w:kern w:val="0"/>
          <w:sz w:val="27"/>
          <w:szCs w:val="27"/>
        </w:rPr>
        <w:t>ndarray</w:t>
      </w:r>
      <w:proofErr w:type="spellEnd"/>
    </w:p>
    <w:p w14:paraId="073977C7" w14:textId="77777777" w:rsidR="0052463B" w:rsidRPr="0052463B" w:rsidRDefault="0052463B" w:rsidP="0052463B">
      <w:pPr>
        <w:widowControl/>
        <w:spacing w:after="300" w:line="360" w:lineRule="atLeast"/>
        <w:jc w:val="left"/>
        <w:textAlignment w:val="baseline"/>
        <w:outlineLvl w:val="1"/>
        <w:rPr>
          <w:rFonts w:ascii="Georgia" w:eastAsia="宋体" w:hAnsi="Georgia" w:cs="宋体"/>
          <w:color w:val="000000"/>
          <w:kern w:val="0"/>
          <w:sz w:val="36"/>
          <w:szCs w:val="36"/>
        </w:rPr>
      </w:pPr>
      <w:r w:rsidRPr="0052463B">
        <w:rPr>
          <w:rFonts w:ascii="Georgia" w:eastAsia="宋体" w:hAnsi="Georgia" w:cs="宋体"/>
          <w:color w:val="000000"/>
          <w:kern w:val="0"/>
          <w:sz w:val="36"/>
          <w:szCs w:val="36"/>
        </w:rPr>
        <w:t>Morphology and miscellaneous stuff</w:t>
      </w:r>
    </w:p>
    <w:p w14:paraId="42B4B142" w14:textId="77777777" w:rsidR="0052463B" w:rsidRPr="0052463B" w:rsidRDefault="0052463B" w:rsidP="0052463B">
      <w:pPr>
        <w:widowControl/>
        <w:spacing w:line="360" w:lineRule="atLeast"/>
        <w:jc w:val="left"/>
        <w:textAlignment w:val="baseline"/>
        <w:outlineLvl w:val="2"/>
        <w:rPr>
          <w:rFonts w:ascii="Georgia" w:eastAsia="宋体" w:hAnsi="Georgia" w:cs="宋体"/>
          <w:color w:val="000000"/>
          <w:kern w:val="0"/>
          <w:sz w:val="27"/>
          <w:szCs w:val="27"/>
        </w:rPr>
      </w:pPr>
      <w:hyperlink r:id="rId23" w:history="1">
        <w:r w:rsidRPr="0052463B">
          <w:rPr>
            <w:rFonts w:ascii="Georgia" w:eastAsia="宋体" w:hAnsi="Georgia" w:cs="宋体"/>
            <w:color w:val="743399"/>
            <w:kern w:val="0"/>
            <w:sz w:val="27"/>
            <w:szCs w:val="27"/>
            <w:u w:val="single"/>
            <w:bdr w:val="none" w:sz="0" w:space="0" w:color="auto" w:frame="1"/>
          </w:rPr>
          <w:t>ndarray-pack</w:t>
        </w:r>
      </w:hyperlink>
      <w:r w:rsidRPr="0052463B"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: Convert a numeric.js array to </w:t>
      </w:r>
      <w:proofErr w:type="gramStart"/>
      <w:r w:rsidRPr="0052463B">
        <w:rPr>
          <w:rFonts w:ascii="Georgia" w:eastAsia="宋体" w:hAnsi="Georgia" w:cs="宋体"/>
          <w:color w:val="000000"/>
          <w:kern w:val="0"/>
          <w:sz w:val="27"/>
          <w:szCs w:val="27"/>
        </w:rPr>
        <w:t>an</w:t>
      </w:r>
      <w:proofErr w:type="gramEnd"/>
      <w:r w:rsidRPr="0052463B"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 </w:t>
      </w:r>
      <w:proofErr w:type="spellStart"/>
      <w:r w:rsidRPr="0052463B">
        <w:rPr>
          <w:rFonts w:ascii="Georgia" w:eastAsia="宋体" w:hAnsi="Georgia" w:cs="宋体"/>
          <w:color w:val="000000"/>
          <w:kern w:val="0"/>
          <w:sz w:val="27"/>
          <w:szCs w:val="27"/>
        </w:rPr>
        <w:t>ndarray</w:t>
      </w:r>
      <w:proofErr w:type="spellEnd"/>
    </w:p>
    <w:p w14:paraId="29011203" w14:textId="77777777" w:rsidR="0052463B" w:rsidRPr="0052463B" w:rsidRDefault="0052463B" w:rsidP="0052463B">
      <w:pPr>
        <w:widowControl/>
        <w:spacing w:line="360" w:lineRule="atLeast"/>
        <w:jc w:val="left"/>
        <w:textAlignment w:val="baseline"/>
        <w:outlineLvl w:val="2"/>
        <w:rPr>
          <w:rFonts w:ascii="Georgia" w:eastAsia="宋体" w:hAnsi="Georgia" w:cs="宋体"/>
          <w:color w:val="000000"/>
          <w:kern w:val="0"/>
          <w:sz w:val="27"/>
          <w:szCs w:val="27"/>
        </w:rPr>
      </w:pPr>
      <w:hyperlink r:id="rId24" w:history="1">
        <w:r w:rsidRPr="0052463B">
          <w:rPr>
            <w:rFonts w:ascii="Georgia" w:eastAsia="宋体" w:hAnsi="Georgia" w:cs="宋体"/>
            <w:color w:val="743399"/>
            <w:kern w:val="0"/>
            <w:sz w:val="27"/>
            <w:szCs w:val="27"/>
            <w:u w:val="single"/>
            <w:bdr w:val="none" w:sz="0" w:space="0" w:color="auto" w:frame="1"/>
          </w:rPr>
          <w:t>ndarray-moments</w:t>
        </w:r>
      </w:hyperlink>
      <w:r w:rsidRPr="0052463B">
        <w:rPr>
          <w:rFonts w:ascii="Georgia" w:eastAsia="宋体" w:hAnsi="Georgia" w:cs="宋体"/>
          <w:color w:val="000000"/>
          <w:kern w:val="0"/>
          <w:sz w:val="27"/>
          <w:szCs w:val="27"/>
        </w:rPr>
        <w:t>: Calculate first few terms of moment generating function</w:t>
      </w:r>
    </w:p>
    <w:p w14:paraId="291CB92F" w14:textId="6134625D" w:rsidR="0052463B" w:rsidRPr="0052463B" w:rsidRDefault="0052463B" w:rsidP="0052463B">
      <w:pPr>
        <w:widowControl/>
        <w:spacing w:line="360" w:lineRule="atLeast"/>
        <w:jc w:val="left"/>
        <w:textAlignment w:val="baseline"/>
        <w:outlineLvl w:val="2"/>
        <w:rPr>
          <w:rFonts w:ascii="Georgia" w:eastAsia="宋体" w:hAnsi="Georgia" w:cs="宋体"/>
          <w:color w:val="000000"/>
          <w:kern w:val="0"/>
          <w:sz w:val="27"/>
          <w:szCs w:val="27"/>
        </w:rPr>
      </w:pPr>
      <w:hyperlink r:id="rId25" w:history="1">
        <w:r w:rsidRPr="0052463B">
          <w:rPr>
            <w:rFonts w:ascii="Georgia" w:eastAsia="宋体" w:hAnsi="Georgia" w:cs="宋体"/>
            <w:color w:val="743399"/>
            <w:kern w:val="0"/>
            <w:sz w:val="27"/>
            <w:szCs w:val="27"/>
            <w:u w:val="single"/>
            <w:bdr w:val="none" w:sz="0" w:space="0" w:color="auto" w:frame="1"/>
          </w:rPr>
          <w:t>distance-transform</w:t>
        </w:r>
      </w:hyperlink>
      <w:r w:rsidRPr="0052463B">
        <w:rPr>
          <w:rFonts w:ascii="Georgia" w:eastAsia="宋体" w:hAnsi="Georgia" w:cs="宋体"/>
          <w:color w:val="000000"/>
          <w:kern w:val="0"/>
          <w:sz w:val="27"/>
          <w:szCs w:val="27"/>
        </w:rPr>
        <w:t>: Fast </w:t>
      </w:r>
      <w:r w:rsidRPr="0052463B">
        <w:rPr>
          <w:rFonts w:ascii="Georgia" w:eastAsia="宋体" w:hAnsi="Georgia" w:cs="宋体"/>
          <w:noProof/>
          <w:color w:val="000000"/>
          <w:kern w:val="0"/>
          <w:sz w:val="27"/>
          <w:szCs w:val="27"/>
        </w:rPr>
        <w:drawing>
          <wp:inline distT="0" distB="0" distL="0" distR="0" wp14:anchorId="001A050B" wp14:editId="4D521675">
            <wp:extent cx="158750" cy="103505"/>
            <wp:effectExtent l="0" t="0" r="0" b="0"/>
            <wp:docPr id="1" name="图片 1" descr="L^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^p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463B">
        <w:rPr>
          <w:rFonts w:ascii="Georgia" w:eastAsia="宋体" w:hAnsi="Georgia" w:cs="宋体"/>
          <w:color w:val="000000"/>
          <w:kern w:val="0"/>
          <w:sz w:val="27"/>
          <w:szCs w:val="27"/>
        </w:rPr>
        <w:t> distance transforms</w:t>
      </w:r>
    </w:p>
    <w:p w14:paraId="4DF90D7A" w14:textId="77777777" w:rsidR="0052463B" w:rsidRPr="0052463B" w:rsidRDefault="0052463B" w:rsidP="0052463B">
      <w:pPr>
        <w:widowControl/>
        <w:spacing w:line="360" w:lineRule="atLeast"/>
        <w:jc w:val="left"/>
        <w:textAlignment w:val="baseline"/>
        <w:outlineLvl w:val="2"/>
        <w:rPr>
          <w:rFonts w:ascii="Georgia" w:eastAsia="宋体" w:hAnsi="Georgia" w:cs="宋体"/>
          <w:color w:val="000000"/>
          <w:kern w:val="0"/>
          <w:sz w:val="27"/>
          <w:szCs w:val="27"/>
        </w:rPr>
      </w:pPr>
      <w:hyperlink r:id="rId27" w:history="1">
        <w:r w:rsidRPr="0052463B">
          <w:rPr>
            <w:rFonts w:ascii="Georgia" w:eastAsia="宋体" w:hAnsi="Georgia" w:cs="宋体"/>
            <w:color w:val="743399"/>
            <w:kern w:val="0"/>
            <w:sz w:val="27"/>
            <w:szCs w:val="27"/>
            <w:u w:val="single"/>
            <w:bdr w:val="none" w:sz="0" w:space="0" w:color="auto" w:frame="1"/>
          </w:rPr>
          <w:t>ball-morphology</w:t>
        </w:r>
      </w:hyperlink>
      <w:r w:rsidRPr="0052463B">
        <w:rPr>
          <w:rFonts w:ascii="Georgia" w:eastAsia="宋体" w:hAnsi="Georgia" w:cs="宋体"/>
          <w:color w:val="000000"/>
          <w:kern w:val="0"/>
          <w:sz w:val="27"/>
          <w:szCs w:val="27"/>
        </w:rPr>
        <w:t>: Mathematical morphology with ball-shaped structuring elements</w:t>
      </w:r>
    </w:p>
    <w:p w14:paraId="6686CD25" w14:textId="77777777" w:rsidR="0052463B" w:rsidRPr="0052463B" w:rsidRDefault="0052463B" w:rsidP="0052463B">
      <w:pPr>
        <w:widowControl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</w:rPr>
      </w:pPr>
      <w:r w:rsidRPr="0052463B">
        <w:rPr>
          <w:rFonts w:ascii="Georgia" w:eastAsia="宋体" w:hAnsi="Georgia" w:cs="宋体"/>
          <w:color w:val="000000"/>
          <w:kern w:val="0"/>
          <w:sz w:val="43"/>
          <w:szCs w:val="43"/>
          <w:bdr w:val="none" w:sz="0" w:space="0" w:color="auto" w:frame="1"/>
        </w:rPr>
        <w:t>Conclusions</w:t>
      </w:r>
    </w:p>
    <w:p w14:paraId="5C78FDC0" w14:textId="77777777" w:rsidR="0052463B" w:rsidRPr="0052463B" w:rsidRDefault="0052463B" w:rsidP="0052463B">
      <w:pPr>
        <w:widowControl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</w:rPr>
      </w:pPr>
      <w:r w:rsidRPr="0052463B">
        <w:rPr>
          <w:rFonts w:ascii="Georgia" w:eastAsia="宋体" w:hAnsi="Georgia" w:cs="宋体"/>
          <w:color w:val="333333"/>
          <w:kern w:val="0"/>
          <w:sz w:val="24"/>
          <w:szCs w:val="24"/>
        </w:rPr>
        <w:lastRenderedPageBreak/>
        <w:t xml:space="preserve">This list is by no means exhaustive, and I have been writing more modules as I need them.  One of the nice things about working with </w:t>
      </w:r>
      <w:proofErr w:type="spellStart"/>
      <w:r w:rsidRPr="0052463B">
        <w:rPr>
          <w:rFonts w:ascii="Georgia" w:eastAsia="宋体" w:hAnsi="Georgia" w:cs="宋体"/>
          <w:color w:val="333333"/>
          <w:kern w:val="0"/>
          <w:sz w:val="24"/>
          <w:szCs w:val="24"/>
        </w:rPr>
        <w:t>CommonJS</w:t>
      </w:r>
      <w:proofErr w:type="spellEnd"/>
      <w:r w:rsidRPr="0052463B">
        <w:rPr>
          <w:rFonts w:ascii="Georgia" w:eastAsia="宋体" w:hAnsi="Georgia" w:cs="宋体"/>
          <w:color w:val="333333"/>
          <w:kern w:val="0"/>
          <w:sz w:val="24"/>
          <w:szCs w:val="24"/>
        </w:rPr>
        <w:t xml:space="preserve"> modules is that it is pretty straight forward to create your own module on </w:t>
      </w:r>
      <w:proofErr w:type="spellStart"/>
      <w:r w:rsidRPr="0052463B">
        <w:rPr>
          <w:rFonts w:ascii="Georgia" w:eastAsia="宋体" w:hAnsi="Georgia" w:cs="宋体"/>
          <w:color w:val="333333"/>
          <w:kern w:val="0"/>
          <w:sz w:val="24"/>
          <w:szCs w:val="24"/>
        </w:rPr>
        <w:fldChar w:fldCharType="begin"/>
      </w:r>
      <w:r w:rsidRPr="0052463B">
        <w:rPr>
          <w:rFonts w:ascii="Georgia" w:eastAsia="宋体" w:hAnsi="Georgia" w:cs="宋体"/>
          <w:color w:val="333333"/>
          <w:kern w:val="0"/>
          <w:sz w:val="24"/>
          <w:szCs w:val="24"/>
        </w:rPr>
        <w:instrText xml:space="preserve"> HYPERLINK "https://npmjs.org/" </w:instrText>
      </w:r>
      <w:r w:rsidRPr="0052463B">
        <w:rPr>
          <w:rFonts w:ascii="Georgia" w:eastAsia="宋体" w:hAnsi="Georgia" w:cs="宋体"/>
          <w:color w:val="333333"/>
          <w:kern w:val="0"/>
          <w:sz w:val="24"/>
          <w:szCs w:val="24"/>
        </w:rPr>
        <w:fldChar w:fldCharType="separate"/>
      </w:r>
      <w:r w:rsidRPr="0052463B">
        <w:rPr>
          <w:rFonts w:ascii="Georgia" w:eastAsia="宋体" w:hAnsi="Georgia" w:cs="宋体"/>
          <w:color w:val="743399"/>
          <w:kern w:val="0"/>
          <w:sz w:val="24"/>
          <w:szCs w:val="24"/>
          <w:u w:val="single"/>
          <w:bdr w:val="none" w:sz="0" w:space="0" w:color="auto" w:frame="1"/>
        </w:rPr>
        <w:t>npm</w:t>
      </w:r>
      <w:proofErr w:type="spellEnd"/>
      <w:r w:rsidRPr="0052463B">
        <w:rPr>
          <w:rFonts w:ascii="Georgia" w:eastAsia="宋体" w:hAnsi="Georgia" w:cs="宋体"/>
          <w:color w:val="333333"/>
          <w:kern w:val="0"/>
          <w:sz w:val="24"/>
          <w:szCs w:val="24"/>
        </w:rPr>
        <w:fldChar w:fldCharType="end"/>
      </w:r>
      <w:r w:rsidRPr="0052463B">
        <w:rPr>
          <w:rFonts w:ascii="Georgia" w:eastAsia="宋体" w:hAnsi="Georgia" w:cs="宋体"/>
          <w:color w:val="333333"/>
          <w:kern w:val="0"/>
          <w:sz w:val="24"/>
          <w:szCs w:val="24"/>
        </w:rPr>
        <w:t>, and reuse its functionality.  I think that this style of programming could make building large scientific computing projects like SciPy/NumPy much more manageable.  Each function in such a project could be decomposed into a separate module, and it would be easy to experiment with different implementations.</w:t>
      </w:r>
    </w:p>
    <w:p w14:paraId="2662F6E6" w14:textId="77777777" w:rsidR="00A0105A" w:rsidRDefault="00A0105A">
      <w:bookmarkStart w:id="0" w:name="_GoBack"/>
      <w:bookmarkEnd w:id="0"/>
    </w:p>
    <w:sectPr w:rsidR="00A010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497CA0"/>
    <w:multiLevelType w:val="multilevel"/>
    <w:tmpl w:val="0409001D"/>
    <w:styleLink w:val="a"/>
    <w:lvl w:ilvl="0">
      <w:start w:val="1"/>
      <w:numFmt w:val="chineseLegalSimplified"/>
      <w:lvlText w:val="%1"/>
      <w:lvlJc w:val="left"/>
      <w:pPr>
        <w:ind w:left="425" w:hanging="425"/>
      </w:pPr>
      <w:rPr>
        <w:rFonts w:ascii="Times New Roman" w:eastAsia="宋体" w:hAnsi="Times New Roman" w:hint="default"/>
        <w:b/>
        <w:color w:val="auto"/>
        <w:sz w:val="24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C0tDCxMDAwNrI0MTBV0lEKTi0uzszPAykwrAUAmL+tSywAAAA="/>
  </w:docVars>
  <w:rsids>
    <w:rsidRoot w:val="00A63928"/>
    <w:rsid w:val="0052463B"/>
    <w:rsid w:val="00A0105A"/>
    <w:rsid w:val="00A63928"/>
    <w:rsid w:val="00B324FB"/>
    <w:rsid w:val="00D72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BB9579-3AAA-454E-B985-4C7935246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paragraph" w:styleId="2">
    <w:name w:val="heading 2"/>
    <w:basedOn w:val="a0"/>
    <w:link w:val="20"/>
    <w:uiPriority w:val="9"/>
    <w:qFormat/>
    <w:rsid w:val="0052463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0"/>
    <w:link w:val="30"/>
    <w:uiPriority w:val="9"/>
    <w:qFormat/>
    <w:rsid w:val="0052463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哈尔滨像素天空"/>
    <w:uiPriority w:val="99"/>
    <w:rsid w:val="00B324FB"/>
    <w:pPr>
      <w:numPr>
        <w:numId w:val="1"/>
      </w:numPr>
    </w:pPr>
  </w:style>
  <w:style w:type="character" w:customStyle="1" w:styleId="20">
    <w:name w:val="标题 2 字符"/>
    <w:basedOn w:val="a1"/>
    <w:link w:val="2"/>
    <w:uiPriority w:val="9"/>
    <w:rsid w:val="0052463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1"/>
    <w:link w:val="3"/>
    <w:uiPriority w:val="9"/>
    <w:rsid w:val="0052463B"/>
    <w:rPr>
      <w:rFonts w:ascii="宋体" w:eastAsia="宋体" w:hAnsi="宋体" w:cs="宋体"/>
      <w:b/>
      <w:bCs/>
      <w:kern w:val="0"/>
      <w:sz w:val="27"/>
      <w:szCs w:val="27"/>
    </w:rPr>
  </w:style>
  <w:style w:type="character" w:styleId="a4">
    <w:name w:val="Hyperlink"/>
    <w:basedOn w:val="a1"/>
    <w:uiPriority w:val="99"/>
    <w:semiHidden/>
    <w:unhideWhenUsed/>
    <w:rsid w:val="0052463B"/>
    <w:rPr>
      <w:color w:val="0000FF"/>
      <w:u w:val="single"/>
    </w:rPr>
  </w:style>
  <w:style w:type="character" w:customStyle="1" w:styleId="meta-prep">
    <w:name w:val="meta-prep"/>
    <w:basedOn w:val="a1"/>
    <w:rsid w:val="0052463B"/>
  </w:style>
  <w:style w:type="character" w:customStyle="1" w:styleId="entry-date">
    <w:name w:val="entry-date"/>
    <w:basedOn w:val="a1"/>
    <w:rsid w:val="0052463B"/>
  </w:style>
  <w:style w:type="character" w:customStyle="1" w:styleId="by-author">
    <w:name w:val="by-author"/>
    <w:basedOn w:val="a1"/>
    <w:rsid w:val="0052463B"/>
  </w:style>
  <w:style w:type="character" w:customStyle="1" w:styleId="sep">
    <w:name w:val="sep"/>
    <w:basedOn w:val="a1"/>
    <w:rsid w:val="0052463B"/>
  </w:style>
  <w:style w:type="character" w:customStyle="1" w:styleId="author">
    <w:name w:val="author"/>
    <w:basedOn w:val="a1"/>
    <w:rsid w:val="0052463B"/>
  </w:style>
  <w:style w:type="paragraph" w:styleId="a5">
    <w:name w:val="Normal (Web)"/>
    <w:basedOn w:val="a0"/>
    <w:uiPriority w:val="99"/>
    <w:semiHidden/>
    <w:unhideWhenUsed/>
    <w:rsid w:val="0052463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4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aniuse.com/typedarrays" TargetMode="External"/><Relationship Id="rId13" Type="http://schemas.openxmlformats.org/officeDocument/2006/relationships/hyperlink" Target="https://github.com/mikolalysenko/get-pixels" TargetMode="External"/><Relationship Id="rId18" Type="http://schemas.openxmlformats.org/officeDocument/2006/relationships/hyperlink" Target="https://github.com/mikolalysenko/ndarray-warp" TargetMode="External"/><Relationship Id="rId26" Type="http://schemas.openxmlformats.org/officeDocument/2006/relationships/image" Target="media/image1.png"/><Relationship Id="rId3" Type="http://schemas.openxmlformats.org/officeDocument/2006/relationships/settings" Target="settings.xml"/><Relationship Id="rId21" Type="http://schemas.openxmlformats.org/officeDocument/2006/relationships/hyperlink" Target="https://github.com/mikolalysenko/phase-align" TargetMode="External"/><Relationship Id="rId7" Type="http://schemas.openxmlformats.org/officeDocument/2006/relationships/hyperlink" Target="https://0fps.wordpress.com/2013/05/28/cache-oblivious-array-operations/" TargetMode="External"/><Relationship Id="rId12" Type="http://schemas.openxmlformats.org/officeDocument/2006/relationships/hyperlink" Target="https://github.com/mikolalysenko/ndarray-complex" TargetMode="External"/><Relationship Id="rId17" Type="http://schemas.openxmlformats.org/officeDocument/2006/relationships/hyperlink" Target="https://github.com/mikolalysenko/ndarray-normalize" TargetMode="External"/><Relationship Id="rId25" Type="http://schemas.openxmlformats.org/officeDocument/2006/relationships/hyperlink" Target="https://github.com/mikolalysenko/distance-transform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mikolalysenko/luminance" TargetMode="External"/><Relationship Id="rId20" Type="http://schemas.openxmlformats.org/officeDocument/2006/relationships/hyperlink" Target="https://github.com/mikolalysenko/ndarray-convolve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0fps.wordpress.com/2013/05/22/implementing-multidimensional-arrays-in-javascript/" TargetMode="External"/><Relationship Id="rId11" Type="http://schemas.openxmlformats.org/officeDocument/2006/relationships/hyperlink" Target="https://github.com/mikolalysenko/ndarray-ops" TargetMode="External"/><Relationship Id="rId24" Type="http://schemas.openxmlformats.org/officeDocument/2006/relationships/hyperlink" Target="https://github.com/mikolalysenko/ndarray-moments" TargetMode="External"/><Relationship Id="rId5" Type="http://schemas.openxmlformats.org/officeDocument/2006/relationships/hyperlink" Target="https://0fps.net/2013/06/01/ndarray-modules/" TargetMode="External"/><Relationship Id="rId15" Type="http://schemas.openxmlformats.org/officeDocument/2006/relationships/hyperlink" Target="https://github.com/mikolalysenko/lena" TargetMode="External"/><Relationship Id="rId23" Type="http://schemas.openxmlformats.org/officeDocument/2006/relationships/hyperlink" Target="https://github.com/mikolalysenko/ndarray-pack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github.com/mikolalysenko/cwise" TargetMode="External"/><Relationship Id="rId19" Type="http://schemas.openxmlformats.org/officeDocument/2006/relationships/hyperlink" Target="https://github.com/mikolalysenko/ndarray-ff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nodejs.org/" TargetMode="External"/><Relationship Id="rId14" Type="http://schemas.openxmlformats.org/officeDocument/2006/relationships/hyperlink" Target="https://github.com/mikolalysenko/save-pixels" TargetMode="External"/><Relationship Id="rId22" Type="http://schemas.openxmlformats.org/officeDocument/2006/relationships/hyperlink" Target="https://github.com/mikolalysenko/ndarray-translate-fft" TargetMode="External"/><Relationship Id="rId27" Type="http://schemas.openxmlformats.org/officeDocument/2006/relationships/hyperlink" Target="https://github.com/mikolalysenko/ball-morphology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579</Words>
  <Characters>3303</Characters>
  <Application>Microsoft Office Word</Application>
  <DocSecurity>0</DocSecurity>
  <Lines>27</Lines>
  <Paragraphs>7</Paragraphs>
  <ScaleCrop>false</ScaleCrop>
  <Company/>
  <LinksUpToDate>false</LinksUpToDate>
  <CharactersWithSpaces>3875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Wisdom</dc:creator>
  <cp:keywords/>
  <dc:description/>
  <cp:lastModifiedBy>Jack Wisdom</cp:lastModifiedBy>
  <cp:revision>2</cp:revision>
  <dcterms:created xsi:type="dcterms:W3CDTF">2020-04-01T07:07:00Z</dcterms:created>
  <dcterms:modified xsi:type="dcterms:W3CDTF">2020-04-01T07:19:00Z</dcterms:modified>
</cp:coreProperties>
</file>