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4645" w14:textId="496CFBAE" w:rsidR="00093086" w:rsidRDefault="00DC6E83" w:rsidP="00DC6E83">
      <w:pPr>
        <w:spacing w:after="0" w:line="240" w:lineRule="auto"/>
        <w:ind w:left="720" w:hanging="720"/>
        <w:jc w:val="center"/>
        <w:rPr>
          <w:rFonts w:ascii="Arial" w:eastAsia="Times New Roman" w:hAnsi="Arial" w:cs="Arial"/>
          <w:b/>
          <w:bCs/>
          <w:sz w:val="20"/>
          <w:szCs w:val="20"/>
          <w:lang w:eastAsia="en-CA"/>
        </w:rPr>
      </w:pPr>
      <w:r w:rsidRPr="00865324">
        <w:rPr>
          <w:rFonts w:ascii="Arial" w:eastAsia="Times New Roman" w:hAnsi="Arial" w:cs="Arial"/>
          <w:b/>
          <w:bCs/>
          <w:sz w:val="20"/>
          <w:szCs w:val="20"/>
          <w:lang w:eastAsia="en-CA"/>
        </w:rPr>
        <w:t>Electronic Business Services (</w:t>
      </w:r>
      <w:r w:rsidR="00A74636" w:rsidRPr="00865324">
        <w:rPr>
          <w:rFonts w:ascii="Arial" w:eastAsia="Times New Roman" w:hAnsi="Arial" w:cs="Arial"/>
          <w:b/>
          <w:bCs/>
          <w:sz w:val="20"/>
          <w:szCs w:val="20"/>
          <w:lang w:eastAsia="en-CA"/>
        </w:rPr>
        <w:t>EBS</w:t>
      </w:r>
      <w:r w:rsidRPr="00865324">
        <w:rPr>
          <w:rFonts w:ascii="Arial" w:eastAsia="Times New Roman" w:hAnsi="Arial" w:cs="Arial"/>
          <w:b/>
          <w:bCs/>
          <w:sz w:val="20"/>
          <w:szCs w:val="20"/>
          <w:lang w:eastAsia="en-CA"/>
        </w:rPr>
        <w:t>)</w:t>
      </w:r>
    </w:p>
    <w:p w14:paraId="6E1C0A5D" w14:textId="77777777" w:rsidR="006648C5" w:rsidRPr="003427E3" w:rsidRDefault="006648C5" w:rsidP="006648C5">
      <w:pPr>
        <w:spacing w:after="0" w:line="240" w:lineRule="auto"/>
        <w:ind w:left="720" w:hanging="720"/>
        <w:jc w:val="center"/>
        <w:rPr>
          <w:rFonts w:ascii="Arial" w:eastAsia="Times New Roman" w:hAnsi="Arial" w:cs="Arial"/>
          <w:b/>
          <w:bCs/>
          <w:sz w:val="20"/>
          <w:szCs w:val="20"/>
          <w:lang w:eastAsia="en-CA"/>
        </w:rPr>
      </w:pPr>
      <w:r>
        <w:rPr>
          <w:rFonts w:ascii="Arial" w:eastAsia="Times New Roman" w:hAnsi="Arial" w:cs="Arial"/>
          <w:b/>
          <w:bCs/>
          <w:sz w:val="20"/>
          <w:szCs w:val="20"/>
          <w:lang w:eastAsia="en-CA"/>
        </w:rPr>
        <w:t>Frequently Asked Questions</w:t>
      </w:r>
    </w:p>
    <w:p w14:paraId="224938FD" w14:textId="77777777" w:rsidR="006648C5" w:rsidRPr="00865324" w:rsidRDefault="006648C5" w:rsidP="00DC6E83">
      <w:pPr>
        <w:spacing w:after="0" w:line="240" w:lineRule="auto"/>
        <w:ind w:left="720" w:hanging="720"/>
        <w:jc w:val="center"/>
        <w:rPr>
          <w:rFonts w:ascii="Arial" w:eastAsia="Times New Roman" w:hAnsi="Arial" w:cs="Arial"/>
          <w:b/>
          <w:bCs/>
          <w:sz w:val="20"/>
          <w:szCs w:val="20"/>
          <w:lang w:eastAsia="en-CA"/>
        </w:rPr>
      </w:pPr>
    </w:p>
    <w:p w14:paraId="67261F21" w14:textId="77777777" w:rsidR="00093086" w:rsidRPr="00865324" w:rsidRDefault="00093086" w:rsidP="005B15F8">
      <w:pPr>
        <w:spacing w:after="0" w:line="240" w:lineRule="auto"/>
        <w:ind w:left="720" w:hanging="720"/>
        <w:rPr>
          <w:rFonts w:ascii="Arial" w:eastAsia="Times New Roman" w:hAnsi="Arial" w:cs="Arial"/>
          <w:sz w:val="20"/>
          <w:szCs w:val="20"/>
          <w:lang w:eastAsia="en-CA"/>
        </w:rPr>
      </w:pPr>
    </w:p>
    <w:p w14:paraId="296927B9" w14:textId="00B28183" w:rsidR="00074F44" w:rsidRPr="00865324" w:rsidRDefault="00074F44" w:rsidP="00074F44">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Q</w:t>
      </w:r>
      <w:r w:rsidR="00EC6AD3" w:rsidRPr="00865324">
        <w:rPr>
          <w:rFonts w:ascii="Arial" w:eastAsia="Times New Roman" w:hAnsi="Arial" w:cs="Arial"/>
          <w:sz w:val="20"/>
          <w:szCs w:val="20"/>
          <w:lang w:eastAsia="en-CA"/>
        </w:rPr>
        <w:t>1</w:t>
      </w:r>
      <w:r w:rsidRPr="00865324">
        <w:rPr>
          <w:rFonts w:ascii="Arial" w:eastAsia="Times New Roman" w:hAnsi="Arial" w:cs="Arial"/>
          <w:sz w:val="20"/>
          <w:szCs w:val="20"/>
          <w:lang w:eastAsia="en-CA"/>
        </w:rPr>
        <w:t>.</w:t>
      </w:r>
      <w:r w:rsidRPr="00865324">
        <w:rPr>
          <w:rFonts w:ascii="Arial" w:eastAsia="Times New Roman" w:hAnsi="Arial" w:cs="Arial"/>
          <w:sz w:val="20"/>
          <w:szCs w:val="20"/>
          <w:lang w:eastAsia="en-CA"/>
        </w:rPr>
        <w:tab/>
      </w:r>
      <w:r w:rsidR="00A665D7" w:rsidRPr="00865324">
        <w:rPr>
          <w:rFonts w:ascii="Arial" w:eastAsia="Times New Roman" w:hAnsi="Arial" w:cs="Arial"/>
          <w:sz w:val="20"/>
          <w:szCs w:val="20"/>
          <w:lang w:eastAsia="en-CA"/>
        </w:rPr>
        <w:t xml:space="preserve">Why is the </w:t>
      </w:r>
      <w:r w:rsidR="00B242BC" w:rsidRPr="00865324">
        <w:rPr>
          <w:rFonts w:ascii="Arial" w:eastAsia="Times New Roman" w:hAnsi="Arial" w:cs="Arial"/>
          <w:sz w:val="20"/>
          <w:szCs w:val="20"/>
          <w:lang w:eastAsia="en-CA"/>
        </w:rPr>
        <w:t>s</w:t>
      </w:r>
      <w:r w:rsidR="00A665D7" w:rsidRPr="00865324">
        <w:rPr>
          <w:rFonts w:ascii="Arial" w:eastAsia="Times New Roman" w:hAnsi="Arial" w:cs="Arial"/>
          <w:sz w:val="20"/>
          <w:szCs w:val="20"/>
          <w:lang w:eastAsia="en-CA"/>
        </w:rPr>
        <w:t>ervice not responding?</w:t>
      </w:r>
    </w:p>
    <w:p w14:paraId="4225B3B5" w14:textId="545DE40A" w:rsidR="00A665D7" w:rsidRPr="00865324" w:rsidRDefault="00074F44" w:rsidP="00074F44">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w:t>
      </w:r>
      <w:r w:rsidR="00EC6AD3" w:rsidRPr="00865324">
        <w:rPr>
          <w:rFonts w:ascii="Arial" w:eastAsia="Times New Roman" w:hAnsi="Arial" w:cs="Arial"/>
          <w:sz w:val="20"/>
          <w:szCs w:val="20"/>
          <w:lang w:eastAsia="en-CA"/>
        </w:rPr>
        <w:t>1</w:t>
      </w:r>
      <w:r w:rsidRPr="00865324">
        <w:rPr>
          <w:rFonts w:ascii="Arial" w:eastAsia="Times New Roman" w:hAnsi="Arial" w:cs="Arial"/>
          <w:sz w:val="20"/>
          <w:szCs w:val="20"/>
          <w:lang w:eastAsia="en-CA"/>
        </w:rPr>
        <w:t>.</w:t>
      </w:r>
      <w:r w:rsidRPr="00865324">
        <w:rPr>
          <w:rFonts w:ascii="Arial" w:eastAsia="Times New Roman" w:hAnsi="Arial" w:cs="Arial"/>
          <w:sz w:val="20"/>
          <w:szCs w:val="20"/>
          <w:lang w:eastAsia="en-CA"/>
        </w:rPr>
        <w:tab/>
      </w:r>
      <w:r w:rsidR="00A665D7" w:rsidRPr="00865324">
        <w:rPr>
          <w:rFonts w:ascii="Arial" w:eastAsia="Times New Roman" w:hAnsi="Arial" w:cs="Arial"/>
          <w:sz w:val="20"/>
          <w:szCs w:val="20"/>
          <w:lang w:eastAsia="en-CA"/>
        </w:rPr>
        <w:t>Known or scheduled outages will be communicated.</w:t>
      </w:r>
    </w:p>
    <w:p w14:paraId="3DE6FC95" w14:textId="77777777" w:rsidR="008D300E" w:rsidRPr="00865324" w:rsidRDefault="00A665D7" w:rsidP="00A665D7">
      <w:pPr>
        <w:ind w:left="720"/>
        <w:rPr>
          <w:rFonts w:ascii="Arial" w:eastAsia="Times New Roman" w:hAnsi="Arial" w:cs="Arial"/>
          <w:sz w:val="20"/>
          <w:szCs w:val="20"/>
          <w:lang w:eastAsia="en-CA"/>
        </w:rPr>
      </w:pPr>
      <w:r w:rsidRPr="00865324">
        <w:rPr>
          <w:rFonts w:ascii="Arial" w:eastAsia="Times New Roman" w:hAnsi="Arial" w:cs="Arial"/>
          <w:sz w:val="20"/>
          <w:szCs w:val="20"/>
          <w:lang w:eastAsia="en-CA"/>
        </w:rPr>
        <w:t xml:space="preserve">You </w:t>
      </w:r>
      <w:r w:rsidR="00996775" w:rsidRPr="00865324">
        <w:rPr>
          <w:rFonts w:ascii="Arial" w:eastAsia="Times New Roman" w:hAnsi="Arial" w:cs="Arial"/>
          <w:sz w:val="20"/>
          <w:szCs w:val="20"/>
          <w:lang w:eastAsia="en-CA"/>
        </w:rPr>
        <w:t>can also forward details to</w:t>
      </w:r>
      <w:r w:rsidR="008D300E" w:rsidRPr="00865324">
        <w:rPr>
          <w:rFonts w:ascii="Arial" w:eastAsia="Times New Roman" w:hAnsi="Arial" w:cs="Arial"/>
          <w:sz w:val="20"/>
          <w:szCs w:val="20"/>
          <w:lang w:eastAsia="en-CA"/>
        </w:rPr>
        <w:t>:</w:t>
      </w:r>
    </w:p>
    <w:p w14:paraId="3B6BF5E1" w14:textId="53F26CF0" w:rsidR="00074F44" w:rsidRPr="00865324" w:rsidRDefault="00D64750" w:rsidP="008D300E">
      <w:pPr>
        <w:pStyle w:val="ListParagraph"/>
        <w:numPr>
          <w:ilvl w:val="0"/>
          <w:numId w:val="5"/>
        </w:numPr>
        <w:rPr>
          <w:rFonts w:ascii="Arial" w:eastAsia="Times New Roman" w:hAnsi="Arial" w:cs="Arial"/>
          <w:sz w:val="20"/>
          <w:szCs w:val="20"/>
          <w:lang w:eastAsia="en-CA"/>
        </w:rPr>
      </w:pPr>
      <w:hyperlink r:id="rId7" w:tooltip="mailto:HSC.MCEDT.Conformance.MoH@Ontario.ca" w:history="1">
        <w:r w:rsidR="00A665D7" w:rsidRPr="00865324">
          <w:rPr>
            <w:rStyle w:val="Hyperlink"/>
            <w:rFonts w:ascii="Arial" w:hAnsi="Arial" w:cs="Arial"/>
            <w:sz w:val="20"/>
            <w:szCs w:val="20"/>
          </w:rPr>
          <w:t>HSC.MCEDT.Conformance.MoH@Ontario.ca</w:t>
        </w:r>
      </w:hyperlink>
      <w:r w:rsidR="008D300E" w:rsidRPr="00865324">
        <w:rPr>
          <w:rFonts w:ascii="Arial" w:hAnsi="Arial" w:cs="Arial"/>
          <w:sz w:val="20"/>
          <w:szCs w:val="20"/>
        </w:rPr>
        <w:t xml:space="preserve"> for </w:t>
      </w:r>
      <w:r w:rsidR="00AE3490" w:rsidRPr="00865324">
        <w:rPr>
          <w:rFonts w:ascii="Arial" w:hAnsi="Arial" w:cs="Arial"/>
          <w:sz w:val="20"/>
          <w:szCs w:val="20"/>
        </w:rPr>
        <w:t>MC</w:t>
      </w:r>
      <w:r w:rsidR="008D300E" w:rsidRPr="00865324">
        <w:rPr>
          <w:rFonts w:ascii="Arial" w:hAnsi="Arial" w:cs="Arial"/>
          <w:sz w:val="20"/>
          <w:szCs w:val="20"/>
        </w:rPr>
        <w:t>EDT</w:t>
      </w:r>
    </w:p>
    <w:p w14:paraId="183BF8D3" w14:textId="7E78F9B6" w:rsidR="008D300E" w:rsidRPr="00865324" w:rsidRDefault="00D64750" w:rsidP="008D300E">
      <w:pPr>
        <w:pStyle w:val="ListParagraph"/>
        <w:numPr>
          <w:ilvl w:val="0"/>
          <w:numId w:val="5"/>
        </w:numPr>
        <w:rPr>
          <w:rFonts w:ascii="Arial" w:eastAsia="Times New Roman" w:hAnsi="Arial" w:cs="Arial"/>
          <w:sz w:val="20"/>
          <w:szCs w:val="20"/>
          <w:lang w:eastAsia="en-CA"/>
        </w:rPr>
      </w:pPr>
      <w:hyperlink r:id="rId8" w:history="1">
        <w:r w:rsidR="00AE3490" w:rsidRPr="00865324">
          <w:rPr>
            <w:rStyle w:val="Hyperlink"/>
            <w:rFonts w:ascii="Arial" w:hAnsi="Arial" w:cs="Arial"/>
            <w:sz w:val="20"/>
            <w:szCs w:val="20"/>
          </w:rPr>
          <w:t>HSC.Conformance.moh@ontario.ca</w:t>
        </w:r>
      </w:hyperlink>
      <w:r w:rsidR="00AE3490" w:rsidRPr="00865324">
        <w:rPr>
          <w:rFonts w:ascii="Arial" w:hAnsi="Arial" w:cs="Arial"/>
          <w:sz w:val="20"/>
          <w:szCs w:val="20"/>
        </w:rPr>
        <w:t xml:space="preserve"> for HCV</w:t>
      </w:r>
    </w:p>
    <w:p w14:paraId="37C48B63" w14:textId="3FA4FDF1" w:rsidR="00087C61" w:rsidRPr="00865324" w:rsidRDefault="00413BEC" w:rsidP="00087C61">
      <w:pPr>
        <w:ind w:left="720" w:hanging="720"/>
        <w:rPr>
          <w:rFonts w:ascii="Arial" w:eastAsia="Times New Roman" w:hAnsi="Arial" w:cs="Arial"/>
          <w:bCs/>
          <w:sz w:val="20"/>
          <w:szCs w:val="20"/>
          <w:lang w:eastAsia="en-CA"/>
        </w:rPr>
      </w:pPr>
      <w:r w:rsidRPr="00865324">
        <w:rPr>
          <w:rFonts w:ascii="Arial" w:eastAsia="Times New Roman" w:hAnsi="Arial" w:cs="Arial"/>
          <w:bCs/>
          <w:sz w:val="20"/>
          <w:szCs w:val="20"/>
          <w:lang w:eastAsia="en-CA"/>
        </w:rPr>
        <w:t>Q</w:t>
      </w:r>
      <w:r w:rsidR="00EC6AD3" w:rsidRPr="00865324">
        <w:rPr>
          <w:rFonts w:ascii="Arial" w:eastAsia="Times New Roman" w:hAnsi="Arial" w:cs="Arial"/>
          <w:bCs/>
          <w:sz w:val="20"/>
          <w:szCs w:val="20"/>
          <w:lang w:eastAsia="en-CA"/>
        </w:rPr>
        <w:t>2</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Does the ministry provide sample code?</w:t>
      </w:r>
    </w:p>
    <w:p w14:paraId="0A2415DB" w14:textId="4C16C029" w:rsidR="00087C61" w:rsidRPr="00865324" w:rsidRDefault="00413BEC" w:rsidP="00087C61">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w:t>
      </w:r>
      <w:r w:rsidR="00EC6AD3" w:rsidRPr="00865324">
        <w:rPr>
          <w:rFonts w:ascii="Arial" w:eastAsia="Times New Roman" w:hAnsi="Arial" w:cs="Arial"/>
          <w:sz w:val="20"/>
          <w:szCs w:val="20"/>
          <w:lang w:eastAsia="en-CA"/>
        </w:rPr>
        <w:t>2</w:t>
      </w:r>
      <w:r w:rsidRPr="00865324">
        <w:rPr>
          <w:rFonts w:ascii="Arial" w:eastAsia="Times New Roman" w:hAnsi="Arial" w:cs="Arial"/>
          <w:sz w:val="20"/>
          <w:szCs w:val="20"/>
          <w:lang w:eastAsia="en-CA"/>
        </w:rPr>
        <w:t>.</w:t>
      </w:r>
      <w:r w:rsidR="00074F44" w:rsidRPr="00865324">
        <w:rPr>
          <w:rFonts w:ascii="Arial" w:eastAsia="Times New Roman" w:hAnsi="Arial" w:cs="Arial"/>
          <w:sz w:val="20"/>
          <w:szCs w:val="20"/>
          <w:lang w:eastAsia="en-CA"/>
        </w:rPr>
        <w:tab/>
      </w:r>
      <w:r w:rsidRPr="00865324">
        <w:rPr>
          <w:rFonts w:ascii="Arial" w:eastAsia="Times New Roman" w:hAnsi="Arial" w:cs="Arial"/>
          <w:sz w:val="20"/>
          <w:szCs w:val="20"/>
          <w:lang w:eastAsia="en-CA"/>
        </w:rPr>
        <w:t>No</w:t>
      </w:r>
    </w:p>
    <w:p w14:paraId="683B4101" w14:textId="0F374341" w:rsidR="00074F44" w:rsidRPr="00865324" w:rsidRDefault="00413BEC" w:rsidP="00087C61">
      <w:pPr>
        <w:spacing w:after="0" w:line="240" w:lineRule="auto"/>
        <w:ind w:left="720" w:hanging="720"/>
        <w:rPr>
          <w:rFonts w:ascii="Arial" w:eastAsia="Times New Roman" w:hAnsi="Arial" w:cs="Arial"/>
          <w:bCs/>
          <w:sz w:val="20"/>
          <w:szCs w:val="20"/>
          <w:lang w:eastAsia="en-CA"/>
        </w:rPr>
      </w:pPr>
      <w:r w:rsidRPr="00865324">
        <w:rPr>
          <w:rFonts w:ascii="Arial" w:eastAsia="Times New Roman" w:hAnsi="Arial" w:cs="Arial"/>
          <w:bCs/>
          <w:sz w:val="20"/>
          <w:szCs w:val="20"/>
          <w:lang w:eastAsia="en-CA"/>
        </w:rPr>
        <w:t>Q</w:t>
      </w:r>
      <w:r w:rsidR="00EC6AD3" w:rsidRPr="00865324">
        <w:rPr>
          <w:rFonts w:ascii="Arial" w:eastAsia="Times New Roman" w:hAnsi="Arial" w:cs="Arial"/>
          <w:bCs/>
          <w:sz w:val="20"/>
          <w:szCs w:val="20"/>
          <w:lang w:eastAsia="en-CA"/>
        </w:rPr>
        <w:t>3</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 xml:space="preserve">Do I need to populate the </w:t>
      </w:r>
      <w:r w:rsidR="00FB553E" w:rsidRPr="00865324">
        <w:rPr>
          <w:rFonts w:ascii="Arial" w:eastAsia="Times New Roman" w:hAnsi="Arial" w:cs="Arial"/>
          <w:bCs/>
          <w:sz w:val="20"/>
          <w:szCs w:val="20"/>
          <w:lang w:eastAsia="en-CA"/>
        </w:rPr>
        <w:t>Master Service</w:t>
      </w:r>
      <w:r w:rsidR="000079A8" w:rsidRPr="00865324">
        <w:rPr>
          <w:rFonts w:ascii="Arial" w:eastAsia="Times New Roman" w:hAnsi="Arial" w:cs="Arial"/>
          <w:bCs/>
          <w:sz w:val="20"/>
          <w:szCs w:val="20"/>
          <w:lang w:eastAsia="en-CA"/>
        </w:rPr>
        <w:t>s</w:t>
      </w:r>
      <w:r w:rsidR="00FB553E" w:rsidRPr="00865324">
        <w:rPr>
          <w:rFonts w:ascii="Arial" w:eastAsia="Times New Roman" w:hAnsi="Arial" w:cs="Arial"/>
          <w:bCs/>
          <w:sz w:val="20"/>
          <w:szCs w:val="20"/>
          <w:lang w:eastAsia="en-CA"/>
        </w:rPr>
        <w:t xml:space="preserve"> Agreement (</w:t>
      </w:r>
      <w:r w:rsidRPr="00865324">
        <w:rPr>
          <w:rFonts w:ascii="Arial" w:eastAsia="Times New Roman" w:hAnsi="Arial" w:cs="Arial"/>
          <w:bCs/>
          <w:sz w:val="20"/>
          <w:szCs w:val="20"/>
          <w:lang w:eastAsia="en-CA"/>
        </w:rPr>
        <w:t>MSA</w:t>
      </w:r>
      <w:r w:rsidR="00FB553E" w:rsidRPr="00865324">
        <w:rPr>
          <w:rFonts w:ascii="Arial" w:eastAsia="Times New Roman" w:hAnsi="Arial" w:cs="Arial"/>
          <w:bCs/>
          <w:sz w:val="20"/>
          <w:szCs w:val="20"/>
          <w:lang w:eastAsia="en-CA"/>
        </w:rPr>
        <w:t>)</w:t>
      </w:r>
      <w:r w:rsidRPr="00865324">
        <w:rPr>
          <w:rFonts w:ascii="Arial" w:eastAsia="Times New Roman" w:hAnsi="Arial" w:cs="Arial"/>
          <w:bCs/>
          <w:sz w:val="20"/>
          <w:szCs w:val="20"/>
          <w:lang w:eastAsia="en-CA"/>
        </w:rPr>
        <w:t xml:space="preserve"> header elements</w:t>
      </w:r>
      <w:r w:rsidR="00FA0527" w:rsidRPr="00865324">
        <w:rPr>
          <w:rFonts w:ascii="Arial" w:eastAsia="Times New Roman" w:hAnsi="Arial" w:cs="Arial"/>
          <w:bCs/>
          <w:sz w:val="20"/>
          <w:szCs w:val="20"/>
          <w:lang w:eastAsia="en-CA"/>
        </w:rPr>
        <w:t>?</w:t>
      </w:r>
    </w:p>
    <w:p w14:paraId="4439A0E0" w14:textId="77777777" w:rsidR="00087C61" w:rsidRPr="00865324" w:rsidRDefault="00087C61" w:rsidP="00087C61">
      <w:pPr>
        <w:spacing w:after="0" w:line="240" w:lineRule="auto"/>
        <w:ind w:left="720" w:hanging="720"/>
        <w:rPr>
          <w:rFonts w:ascii="Arial" w:eastAsia="Times New Roman" w:hAnsi="Arial" w:cs="Arial"/>
          <w:sz w:val="20"/>
          <w:szCs w:val="20"/>
          <w:lang w:eastAsia="en-CA"/>
        </w:rPr>
      </w:pPr>
    </w:p>
    <w:p w14:paraId="71DD7F39" w14:textId="01C11893" w:rsidR="00074F44" w:rsidRPr="00865324" w:rsidRDefault="00413BEC" w:rsidP="00531ACE">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w:t>
      </w:r>
      <w:r w:rsidR="00EC6AD3" w:rsidRPr="00865324">
        <w:rPr>
          <w:rFonts w:ascii="Arial" w:eastAsia="Times New Roman" w:hAnsi="Arial" w:cs="Arial"/>
          <w:sz w:val="20"/>
          <w:szCs w:val="20"/>
          <w:lang w:eastAsia="en-CA"/>
        </w:rPr>
        <w:t>3</w:t>
      </w:r>
      <w:r w:rsidR="00074F44" w:rsidRPr="00865324">
        <w:rPr>
          <w:rFonts w:ascii="Arial" w:eastAsia="Times New Roman" w:hAnsi="Arial" w:cs="Arial"/>
          <w:sz w:val="20"/>
          <w:szCs w:val="20"/>
          <w:lang w:eastAsia="en-CA"/>
        </w:rPr>
        <w:t>.</w:t>
      </w:r>
      <w:r w:rsidR="00074F44" w:rsidRPr="00865324">
        <w:rPr>
          <w:rFonts w:ascii="Arial" w:eastAsia="Times New Roman" w:hAnsi="Arial" w:cs="Arial"/>
          <w:sz w:val="20"/>
          <w:szCs w:val="20"/>
          <w:lang w:eastAsia="en-CA"/>
        </w:rPr>
        <w:tab/>
      </w:r>
      <w:r w:rsidR="003C2961" w:rsidRPr="00865324">
        <w:rPr>
          <w:rFonts w:ascii="Arial" w:eastAsia="Times New Roman" w:hAnsi="Arial" w:cs="Arial"/>
          <w:sz w:val="20"/>
          <w:szCs w:val="20"/>
          <w:lang w:eastAsia="en-CA"/>
        </w:rPr>
        <w:t>No for MCEDT</w:t>
      </w:r>
      <w:r w:rsidR="00531ACE" w:rsidRPr="00865324">
        <w:rPr>
          <w:rFonts w:ascii="Arial" w:eastAsia="Times New Roman" w:hAnsi="Arial" w:cs="Arial"/>
          <w:sz w:val="20"/>
          <w:szCs w:val="20"/>
          <w:lang w:eastAsia="en-CA"/>
        </w:rPr>
        <w:t xml:space="preserve">.  No for </w:t>
      </w:r>
      <w:r w:rsidR="00FA0527" w:rsidRPr="00865324">
        <w:rPr>
          <w:rFonts w:ascii="Arial" w:eastAsia="Times New Roman" w:hAnsi="Arial" w:cs="Arial"/>
          <w:sz w:val="20"/>
          <w:szCs w:val="20"/>
          <w:lang w:eastAsia="en-CA"/>
        </w:rPr>
        <w:t xml:space="preserve">HCV </w:t>
      </w:r>
      <w:r w:rsidR="003C2961" w:rsidRPr="00865324">
        <w:rPr>
          <w:rFonts w:ascii="Arial" w:eastAsia="Times New Roman" w:hAnsi="Arial" w:cs="Arial"/>
          <w:sz w:val="20"/>
          <w:szCs w:val="20"/>
          <w:lang w:eastAsia="en-CA"/>
        </w:rPr>
        <w:t xml:space="preserve">when using the </w:t>
      </w:r>
      <w:r w:rsidR="00473B4E" w:rsidRPr="00865324">
        <w:rPr>
          <w:rFonts w:ascii="Arial" w:hAnsi="Arial" w:cs="Arial"/>
          <w:sz w:val="20"/>
          <w:szCs w:val="20"/>
        </w:rPr>
        <w:t xml:space="preserve">Identity Provider (IDP) </w:t>
      </w:r>
      <w:r w:rsidR="003C2961" w:rsidRPr="00865324">
        <w:rPr>
          <w:rFonts w:ascii="Arial" w:eastAsia="Times New Roman" w:hAnsi="Arial" w:cs="Arial"/>
          <w:sz w:val="20"/>
          <w:szCs w:val="20"/>
          <w:lang w:eastAsia="en-CA"/>
        </w:rPr>
        <w:t xml:space="preserve">security model. </w:t>
      </w:r>
    </w:p>
    <w:p w14:paraId="56146263" w14:textId="67D88289" w:rsidR="00C251D6" w:rsidRPr="00865324" w:rsidRDefault="00C251D6" w:rsidP="00C251D6">
      <w:pPr>
        <w:ind w:left="720" w:hanging="720"/>
        <w:rPr>
          <w:rFonts w:ascii="Arial" w:hAnsi="Arial" w:cs="Arial"/>
          <w:sz w:val="20"/>
          <w:szCs w:val="20"/>
        </w:rPr>
      </w:pPr>
      <w:r w:rsidRPr="00865324">
        <w:rPr>
          <w:rFonts w:ascii="Arial" w:hAnsi="Arial" w:cs="Arial"/>
          <w:sz w:val="20"/>
          <w:szCs w:val="20"/>
        </w:rPr>
        <w:t>Q4.</w:t>
      </w:r>
      <w:r w:rsidRPr="00865324">
        <w:rPr>
          <w:rFonts w:ascii="Arial" w:hAnsi="Arial" w:cs="Arial"/>
          <w:sz w:val="20"/>
          <w:szCs w:val="20"/>
        </w:rPr>
        <w:tab/>
        <w:t>Is there a document that explicitly outlines how authentication is accomplished?</w:t>
      </w:r>
    </w:p>
    <w:p w14:paraId="670F5DCF" w14:textId="7814B861" w:rsidR="00C251D6" w:rsidRPr="00865324" w:rsidRDefault="00C251D6" w:rsidP="00C251D6">
      <w:pPr>
        <w:ind w:left="720" w:hanging="720"/>
        <w:rPr>
          <w:rFonts w:ascii="Arial" w:hAnsi="Arial" w:cs="Arial"/>
          <w:sz w:val="20"/>
          <w:szCs w:val="20"/>
        </w:rPr>
      </w:pPr>
      <w:r w:rsidRPr="00865324">
        <w:rPr>
          <w:rFonts w:ascii="Arial" w:hAnsi="Arial" w:cs="Arial"/>
          <w:sz w:val="20"/>
          <w:szCs w:val="20"/>
        </w:rPr>
        <w:t>A4.</w:t>
      </w:r>
      <w:r w:rsidRPr="00865324">
        <w:rPr>
          <w:rFonts w:ascii="Arial" w:hAnsi="Arial" w:cs="Arial"/>
          <w:sz w:val="20"/>
          <w:szCs w:val="20"/>
        </w:rPr>
        <w:tab/>
        <w:t>The MCEDT or HCV technical specification should be used with the EBS technical specification.  The EBS technical specification has some general items for all applications.</w:t>
      </w:r>
    </w:p>
    <w:p w14:paraId="538EB2FA" w14:textId="77777777" w:rsidR="00C251D6" w:rsidRPr="00865324" w:rsidRDefault="00D64750" w:rsidP="00C251D6">
      <w:pPr>
        <w:pStyle w:val="ListParagraph"/>
        <w:numPr>
          <w:ilvl w:val="0"/>
          <w:numId w:val="7"/>
        </w:numPr>
        <w:rPr>
          <w:rFonts w:ascii="Arial" w:eastAsia="Times New Roman" w:hAnsi="Arial" w:cs="Arial"/>
          <w:sz w:val="20"/>
          <w:szCs w:val="20"/>
          <w:lang w:eastAsia="en-CA"/>
        </w:rPr>
      </w:pPr>
      <w:hyperlink r:id="rId9" w:history="1">
        <w:r w:rsidR="00C251D6" w:rsidRPr="00865324">
          <w:rPr>
            <w:rStyle w:val="Hyperlink"/>
            <w:rFonts w:ascii="Arial" w:hAnsi="Arial" w:cs="Arial"/>
            <w:sz w:val="20"/>
            <w:szCs w:val="20"/>
          </w:rPr>
          <w:t>https://files.ontario.ca/moh-ohip-techspec-mcedt-ebs-v4-5-en-2023-10-18.pdf</w:t>
        </w:r>
      </w:hyperlink>
      <w:r w:rsidR="00C251D6" w:rsidRPr="00865324">
        <w:rPr>
          <w:rFonts w:ascii="Arial" w:hAnsi="Arial" w:cs="Arial"/>
          <w:sz w:val="20"/>
          <w:szCs w:val="20"/>
        </w:rPr>
        <w:t xml:space="preserve"> for MCEDT</w:t>
      </w:r>
    </w:p>
    <w:p w14:paraId="2475066D" w14:textId="77777777" w:rsidR="00C251D6" w:rsidRPr="00865324" w:rsidRDefault="00D64750" w:rsidP="00C251D6">
      <w:pPr>
        <w:pStyle w:val="ListParagraph"/>
        <w:numPr>
          <w:ilvl w:val="0"/>
          <w:numId w:val="7"/>
        </w:numPr>
        <w:rPr>
          <w:rFonts w:ascii="Arial" w:eastAsia="Times New Roman" w:hAnsi="Arial" w:cs="Arial"/>
          <w:sz w:val="20"/>
          <w:szCs w:val="20"/>
          <w:lang w:eastAsia="en-CA"/>
        </w:rPr>
      </w:pPr>
      <w:hyperlink r:id="rId10" w:history="1">
        <w:r w:rsidR="00C251D6" w:rsidRPr="00865324">
          <w:rPr>
            <w:rStyle w:val="Hyperlink"/>
            <w:rFonts w:ascii="Arial" w:hAnsi="Arial" w:cs="Arial"/>
            <w:sz w:val="20"/>
            <w:szCs w:val="20"/>
          </w:rPr>
          <w:t>https://files.ontario.ca/moh-ohip-techspec-hcv-ebs-v4-3-en-2023-06-14.pdf</w:t>
        </w:r>
      </w:hyperlink>
      <w:r w:rsidR="00C251D6" w:rsidRPr="00865324">
        <w:rPr>
          <w:rFonts w:ascii="Arial" w:hAnsi="Arial" w:cs="Arial"/>
          <w:sz w:val="20"/>
          <w:szCs w:val="20"/>
        </w:rPr>
        <w:t xml:space="preserve"> for HCV</w:t>
      </w:r>
    </w:p>
    <w:p w14:paraId="388442C3" w14:textId="77777777" w:rsidR="00C251D6" w:rsidRPr="00865324" w:rsidRDefault="00D64750" w:rsidP="00C251D6">
      <w:pPr>
        <w:pStyle w:val="ListParagraph"/>
        <w:numPr>
          <w:ilvl w:val="0"/>
          <w:numId w:val="7"/>
        </w:numPr>
        <w:rPr>
          <w:rFonts w:ascii="Arial" w:eastAsia="Times New Roman" w:hAnsi="Arial" w:cs="Arial"/>
          <w:sz w:val="20"/>
          <w:szCs w:val="20"/>
          <w:lang w:eastAsia="en-CA"/>
        </w:rPr>
      </w:pPr>
      <w:hyperlink r:id="rId11" w:history="1">
        <w:r w:rsidR="00C251D6" w:rsidRPr="00865324">
          <w:rPr>
            <w:rStyle w:val="Hyperlink"/>
            <w:rFonts w:ascii="Arial" w:eastAsia="Times New Roman" w:hAnsi="Arial" w:cs="Arial"/>
            <w:sz w:val="20"/>
            <w:szCs w:val="20"/>
            <w:lang w:eastAsia="en-CA"/>
          </w:rPr>
          <w:t>https://files.ontario.ca/moh-tech-spec-electronic-business-services-en-2023-06-12.pdf</w:t>
        </w:r>
      </w:hyperlink>
      <w:r w:rsidR="00C251D6" w:rsidRPr="00865324">
        <w:rPr>
          <w:rFonts w:ascii="Arial" w:eastAsia="Times New Roman" w:hAnsi="Arial" w:cs="Arial"/>
          <w:sz w:val="20"/>
          <w:szCs w:val="20"/>
          <w:lang w:eastAsia="en-CA"/>
        </w:rPr>
        <w:t xml:space="preserve"> for EBS</w:t>
      </w:r>
    </w:p>
    <w:p w14:paraId="0BBC68FD" w14:textId="6B4027AD" w:rsidR="00C251D6" w:rsidRDefault="00C251D6" w:rsidP="00C251D6">
      <w:pPr>
        <w:ind w:left="720"/>
        <w:rPr>
          <w:rFonts w:ascii="Arial" w:hAnsi="Arial" w:cs="Arial"/>
          <w:sz w:val="20"/>
          <w:szCs w:val="20"/>
        </w:rPr>
      </w:pPr>
      <w:r w:rsidRPr="00865324">
        <w:rPr>
          <w:rFonts w:ascii="Arial" w:hAnsi="Arial" w:cs="Arial"/>
          <w:sz w:val="20"/>
          <w:szCs w:val="20"/>
        </w:rPr>
        <w:t>The security model headers (IDP and MSA) will not be used together.  If you are using an IDP credential set for authentication, you would not include the MSA header in the message.  The EBS technical specification has an example of a SOAP header for the IDP model in appendix H (page 33).</w:t>
      </w:r>
    </w:p>
    <w:p w14:paraId="30CCAF79" w14:textId="46257591" w:rsidR="00D2383F" w:rsidRPr="00865324" w:rsidRDefault="00D2383F" w:rsidP="00D2383F">
      <w:pPr>
        <w:spacing w:after="0" w:line="240" w:lineRule="auto"/>
        <w:ind w:left="720" w:hanging="720"/>
        <w:rPr>
          <w:rFonts w:ascii="Arial" w:eastAsia="Times New Roman" w:hAnsi="Arial" w:cs="Arial"/>
          <w:bCs/>
          <w:sz w:val="20"/>
          <w:szCs w:val="20"/>
          <w:lang w:eastAsia="en-CA"/>
        </w:rPr>
      </w:pPr>
      <w:bookmarkStart w:id="0" w:name="_Hlk208566239"/>
      <w:r w:rsidRPr="00865324">
        <w:rPr>
          <w:rFonts w:ascii="Arial" w:eastAsia="Times New Roman" w:hAnsi="Arial" w:cs="Arial"/>
          <w:bCs/>
          <w:sz w:val="20"/>
          <w:szCs w:val="20"/>
          <w:lang w:eastAsia="en-CA"/>
        </w:rPr>
        <w:t>Q5.</w:t>
      </w:r>
      <w:r w:rsidRPr="00865324">
        <w:rPr>
          <w:rFonts w:ascii="Arial" w:eastAsia="Times New Roman" w:hAnsi="Arial" w:cs="Arial"/>
          <w:bCs/>
          <w:sz w:val="20"/>
          <w:szCs w:val="20"/>
          <w:lang w:eastAsia="en-CA"/>
        </w:rPr>
        <w:tab/>
      </w:r>
      <w:r>
        <w:rPr>
          <w:rFonts w:ascii="Arial" w:eastAsia="Times New Roman" w:hAnsi="Arial" w:cs="Arial"/>
          <w:bCs/>
          <w:sz w:val="20"/>
          <w:szCs w:val="20"/>
          <w:lang w:eastAsia="en-CA"/>
        </w:rPr>
        <w:t>What level of encryption should I use?</w:t>
      </w:r>
    </w:p>
    <w:p w14:paraId="37748EDF" w14:textId="77777777" w:rsidR="00D2383F" w:rsidRPr="00865324" w:rsidRDefault="00D2383F" w:rsidP="00D2383F">
      <w:pPr>
        <w:spacing w:after="0" w:line="240" w:lineRule="auto"/>
        <w:ind w:left="720" w:hanging="720"/>
        <w:rPr>
          <w:rFonts w:ascii="Arial" w:eastAsia="Times New Roman" w:hAnsi="Arial" w:cs="Arial"/>
          <w:sz w:val="20"/>
          <w:szCs w:val="20"/>
          <w:lang w:eastAsia="en-CA"/>
        </w:rPr>
      </w:pPr>
    </w:p>
    <w:p w14:paraId="516BD4B9" w14:textId="3D1BDB91" w:rsidR="00D2383F" w:rsidRDefault="00D2383F" w:rsidP="00D2383F">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A5.</w:t>
      </w:r>
      <w:r w:rsidRPr="00865324">
        <w:rPr>
          <w:rFonts w:ascii="Arial" w:eastAsia="Times New Roman" w:hAnsi="Arial" w:cs="Arial"/>
          <w:sz w:val="20"/>
          <w:szCs w:val="20"/>
          <w:lang w:eastAsia="en-CA"/>
        </w:rPr>
        <w:tab/>
      </w:r>
      <w:r>
        <w:rPr>
          <w:rFonts w:ascii="Arial" w:eastAsia="Times New Roman" w:hAnsi="Arial" w:cs="Arial"/>
          <w:sz w:val="20"/>
          <w:szCs w:val="20"/>
          <w:lang w:eastAsia="en-CA"/>
        </w:rPr>
        <w:t xml:space="preserve">There are 2 levels of encryption available, the table below shows the differences. </w:t>
      </w:r>
      <w:r w:rsidR="00AE2BF1">
        <w:rPr>
          <w:rFonts w:ascii="Arial" w:eastAsia="Times New Roman" w:hAnsi="Arial" w:cs="Arial"/>
          <w:sz w:val="20"/>
          <w:szCs w:val="20"/>
          <w:lang w:eastAsia="en-CA"/>
        </w:rPr>
        <w:t>The</w:t>
      </w:r>
      <w:r>
        <w:rPr>
          <w:rFonts w:ascii="Arial" w:eastAsia="Times New Roman" w:hAnsi="Arial" w:cs="Arial"/>
          <w:sz w:val="20"/>
          <w:szCs w:val="20"/>
          <w:lang w:eastAsia="en-CA"/>
        </w:rPr>
        <w:t xml:space="preserve"> stronger level of encryption </w:t>
      </w:r>
      <w:r w:rsidR="00AE2BF1">
        <w:rPr>
          <w:rFonts w:ascii="Arial" w:eastAsia="Times New Roman" w:hAnsi="Arial" w:cs="Arial"/>
          <w:sz w:val="20"/>
          <w:szCs w:val="20"/>
          <w:lang w:eastAsia="en-CA"/>
        </w:rPr>
        <w:t xml:space="preserve">should be used by default </w:t>
      </w:r>
      <w:r>
        <w:rPr>
          <w:rFonts w:ascii="Arial" w:eastAsia="Times New Roman" w:hAnsi="Arial" w:cs="Arial"/>
          <w:sz w:val="20"/>
          <w:szCs w:val="20"/>
          <w:lang w:eastAsia="en-CA"/>
        </w:rPr>
        <w:t xml:space="preserve">by </w:t>
      </w:r>
      <w:r w:rsidR="00AE2BF1">
        <w:rPr>
          <w:rFonts w:ascii="Arial" w:eastAsia="Times New Roman" w:hAnsi="Arial" w:cs="Arial"/>
          <w:sz w:val="20"/>
          <w:szCs w:val="20"/>
          <w:lang w:eastAsia="en-CA"/>
        </w:rPr>
        <w:t>adding</w:t>
      </w:r>
      <w:r>
        <w:rPr>
          <w:rFonts w:ascii="Arial" w:eastAsia="Times New Roman" w:hAnsi="Arial" w:cs="Arial"/>
          <w:sz w:val="20"/>
          <w:szCs w:val="20"/>
          <w:lang w:eastAsia="en-CA"/>
        </w:rPr>
        <w:t xml:space="preserve"> the custom header ‘</w:t>
      </w:r>
      <w:r w:rsidRPr="00D2383F">
        <w:rPr>
          <w:rFonts w:ascii="Arial" w:eastAsia="Times New Roman" w:hAnsi="Arial" w:cs="Arial"/>
          <w:sz w:val="20"/>
          <w:szCs w:val="20"/>
          <w:lang w:eastAsia="en-CA"/>
        </w:rPr>
        <w:t>X-EBS-Version</w:t>
      </w:r>
      <w:r>
        <w:rPr>
          <w:rFonts w:ascii="Arial" w:eastAsia="Times New Roman" w:hAnsi="Arial" w:cs="Arial"/>
          <w:sz w:val="20"/>
          <w:szCs w:val="20"/>
          <w:lang w:eastAsia="en-CA"/>
        </w:rPr>
        <w:t>’ with a value of 2. More details can be found in the technical specifications.</w:t>
      </w:r>
    </w:p>
    <w:tbl>
      <w:tblPr>
        <w:tblStyle w:val="TableGrid"/>
        <w:tblW w:w="0" w:type="auto"/>
        <w:tblInd w:w="720" w:type="dxa"/>
        <w:tblLook w:val="04A0" w:firstRow="1" w:lastRow="0" w:firstColumn="1" w:lastColumn="0" w:noHBand="0" w:noVBand="1"/>
      </w:tblPr>
      <w:tblGrid>
        <w:gridCol w:w="2584"/>
        <w:gridCol w:w="3023"/>
        <w:gridCol w:w="3023"/>
      </w:tblGrid>
      <w:tr w:rsidR="00D2383F" w14:paraId="7D6C5853" w14:textId="77777777" w:rsidTr="00D2383F">
        <w:tc>
          <w:tcPr>
            <w:tcW w:w="2584" w:type="dxa"/>
          </w:tcPr>
          <w:p w14:paraId="7E3EDD01" w14:textId="375F65CF" w:rsidR="00D2383F" w:rsidRPr="00D2383F" w:rsidRDefault="00D2383F" w:rsidP="00D2383F">
            <w:pPr>
              <w:rPr>
                <w:rFonts w:ascii="Arial" w:eastAsia="Times New Roman" w:hAnsi="Arial" w:cs="Arial"/>
                <w:b/>
                <w:bCs/>
                <w:sz w:val="20"/>
                <w:szCs w:val="20"/>
                <w:lang w:eastAsia="en-CA"/>
              </w:rPr>
            </w:pPr>
          </w:p>
        </w:tc>
        <w:tc>
          <w:tcPr>
            <w:tcW w:w="3023" w:type="dxa"/>
          </w:tcPr>
          <w:p w14:paraId="5FA39010" w14:textId="4919CF9F" w:rsidR="00D2383F" w:rsidRPr="00D2383F" w:rsidRDefault="00D2383F" w:rsidP="00D2383F">
            <w:pPr>
              <w:jc w:val="center"/>
              <w:rPr>
                <w:rFonts w:ascii="Arial" w:eastAsia="Times New Roman" w:hAnsi="Arial" w:cs="Arial"/>
                <w:b/>
                <w:bCs/>
                <w:sz w:val="20"/>
                <w:szCs w:val="20"/>
                <w:lang w:eastAsia="en-CA"/>
              </w:rPr>
            </w:pPr>
            <w:r w:rsidRPr="00D2383F">
              <w:rPr>
                <w:rFonts w:ascii="Arial" w:eastAsia="Times New Roman" w:hAnsi="Arial" w:cs="Arial"/>
                <w:b/>
                <w:bCs/>
                <w:sz w:val="20"/>
                <w:szCs w:val="20"/>
                <w:lang w:eastAsia="en-CA"/>
              </w:rPr>
              <w:t>Default Encryption</w:t>
            </w:r>
          </w:p>
        </w:tc>
        <w:tc>
          <w:tcPr>
            <w:tcW w:w="3023" w:type="dxa"/>
          </w:tcPr>
          <w:p w14:paraId="20DA9AAB" w14:textId="036772AD" w:rsidR="00D2383F" w:rsidRPr="00D2383F" w:rsidRDefault="00D2383F" w:rsidP="00D2383F">
            <w:pPr>
              <w:jc w:val="center"/>
              <w:rPr>
                <w:rFonts w:ascii="Arial" w:eastAsia="Times New Roman" w:hAnsi="Arial" w:cs="Arial"/>
                <w:b/>
                <w:bCs/>
                <w:sz w:val="20"/>
                <w:szCs w:val="20"/>
                <w:lang w:eastAsia="en-CA"/>
              </w:rPr>
            </w:pPr>
            <w:r w:rsidRPr="00D2383F">
              <w:rPr>
                <w:rFonts w:ascii="Arial" w:eastAsia="Times New Roman" w:hAnsi="Arial" w:cs="Arial"/>
                <w:b/>
                <w:bCs/>
                <w:sz w:val="20"/>
                <w:szCs w:val="20"/>
                <w:lang w:eastAsia="en-CA"/>
              </w:rPr>
              <w:t>Enhanced Encryption</w:t>
            </w:r>
          </w:p>
        </w:tc>
      </w:tr>
      <w:tr w:rsidR="00D2383F" w14:paraId="214B7248" w14:textId="77777777" w:rsidTr="00D2383F">
        <w:tc>
          <w:tcPr>
            <w:tcW w:w="2584" w:type="dxa"/>
          </w:tcPr>
          <w:p w14:paraId="65E83B6C" w14:textId="77E9B11F" w:rsidR="00D2383F" w:rsidRDefault="00D2383F" w:rsidP="00D2383F">
            <w:pPr>
              <w:rPr>
                <w:rFonts w:ascii="Arial" w:eastAsia="Times New Roman" w:hAnsi="Arial" w:cs="Arial"/>
                <w:sz w:val="20"/>
                <w:szCs w:val="20"/>
                <w:lang w:eastAsia="en-CA"/>
              </w:rPr>
            </w:pPr>
            <w:r w:rsidRPr="00D2383F">
              <w:rPr>
                <w:rFonts w:ascii="Arial" w:eastAsia="Times New Roman" w:hAnsi="Arial" w:cs="Arial"/>
                <w:sz w:val="20"/>
                <w:szCs w:val="20"/>
                <w:lang w:eastAsia="en-CA"/>
              </w:rPr>
              <w:t>Symmetric Encryption Algorithm</w:t>
            </w:r>
          </w:p>
        </w:tc>
        <w:tc>
          <w:tcPr>
            <w:tcW w:w="3023" w:type="dxa"/>
          </w:tcPr>
          <w:p w14:paraId="40856FEC" w14:textId="22C10841"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AES128-CBC</w:t>
            </w:r>
          </w:p>
        </w:tc>
        <w:tc>
          <w:tcPr>
            <w:tcW w:w="3023" w:type="dxa"/>
          </w:tcPr>
          <w:p w14:paraId="5A238FAB" w14:textId="6A57F00D"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AES256-GCM</w:t>
            </w:r>
          </w:p>
        </w:tc>
      </w:tr>
      <w:tr w:rsidR="00D2383F" w14:paraId="2AB2CACE" w14:textId="77777777" w:rsidTr="00D2383F">
        <w:tc>
          <w:tcPr>
            <w:tcW w:w="2584" w:type="dxa"/>
          </w:tcPr>
          <w:p w14:paraId="4D221086" w14:textId="329B392D" w:rsidR="00D2383F" w:rsidRDefault="00D2383F" w:rsidP="00D2383F">
            <w:pPr>
              <w:rPr>
                <w:rFonts w:ascii="Arial" w:eastAsia="Times New Roman" w:hAnsi="Arial" w:cs="Arial"/>
                <w:sz w:val="20"/>
                <w:szCs w:val="20"/>
                <w:lang w:eastAsia="en-CA"/>
              </w:rPr>
            </w:pPr>
            <w:r w:rsidRPr="00D2383F">
              <w:rPr>
                <w:rFonts w:ascii="Arial" w:eastAsia="Times New Roman" w:hAnsi="Arial" w:cs="Arial"/>
                <w:sz w:val="20"/>
                <w:szCs w:val="20"/>
                <w:lang w:eastAsia="en-CA"/>
              </w:rPr>
              <w:t>Key Transport Algorithm</w:t>
            </w:r>
          </w:p>
        </w:tc>
        <w:tc>
          <w:tcPr>
            <w:tcW w:w="3023" w:type="dxa"/>
          </w:tcPr>
          <w:p w14:paraId="666C01DB" w14:textId="6708D5EA"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RSA PKCS#1 v1.5</w:t>
            </w:r>
          </w:p>
        </w:tc>
        <w:tc>
          <w:tcPr>
            <w:tcW w:w="3023" w:type="dxa"/>
          </w:tcPr>
          <w:p w14:paraId="58901642" w14:textId="7B2BD3EC"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RSA-OAEP</w:t>
            </w:r>
          </w:p>
        </w:tc>
      </w:tr>
      <w:tr w:rsidR="00D2383F" w14:paraId="33522589" w14:textId="77777777" w:rsidTr="00D2383F">
        <w:tc>
          <w:tcPr>
            <w:tcW w:w="2584" w:type="dxa"/>
          </w:tcPr>
          <w:p w14:paraId="117A32CA" w14:textId="2EB7890E" w:rsidR="00D2383F" w:rsidRP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X-EBS-Version Header value</w:t>
            </w:r>
          </w:p>
        </w:tc>
        <w:tc>
          <w:tcPr>
            <w:tcW w:w="3023" w:type="dxa"/>
          </w:tcPr>
          <w:p w14:paraId="17FB2DE0" w14:textId="362DB692"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1 or empty</w:t>
            </w:r>
          </w:p>
        </w:tc>
        <w:tc>
          <w:tcPr>
            <w:tcW w:w="3023" w:type="dxa"/>
          </w:tcPr>
          <w:p w14:paraId="1A1BB096" w14:textId="5C458697" w:rsidR="00D2383F" w:rsidRDefault="00D2383F" w:rsidP="00D2383F">
            <w:pPr>
              <w:rPr>
                <w:rFonts w:ascii="Arial" w:eastAsia="Times New Roman" w:hAnsi="Arial" w:cs="Arial"/>
                <w:sz w:val="20"/>
                <w:szCs w:val="20"/>
                <w:lang w:eastAsia="en-CA"/>
              </w:rPr>
            </w:pPr>
            <w:r>
              <w:rPr>
                <w:rFonts w:ascii="Arial" w:eastAsia="Times New Roman" w:hAnsi="Arial" w:cs="Arial"/>
                <w:sz w:val="20"/>
                <w:szCs w:val="20"/>
                <w:lang w:eastAsia="en-CA"/>
              </w:rPr>
              <w:t>2</w:t>
            </w:r>
          </w:p>
        </w:tc>
      </w:tr>
      <w:bookmarkEnd w:id="0"/>
    </w:tbl>
    <w:p w14:paraId="2BD85A41" w14:textId="77777777" w:rsidR="00D2383F" w:rsidRPr="00D2383F" w:rsidRDefault="00D2383F" w:rsidP="00D2383F">
      <w:pPr>
        <w:ind w:left="720" w:hanging="720"/>
        <w:rPr>
          <w:rFonts w:ascii="Arial" w:eastAsia="Times New Roman" w:hAnsi="Arial" w:cs="Arial"/>
          <w:sz w:val="20"/>
          <w:szCs w:val="20"/>
          <w:lang w:eastAsia="en-CA"/>
        </w:rPr>
      </w:pPr>
    </w:p>
    <w:p w14:paraId="5966A358" w14:textId="49E0F18F" w:rsidR="00074F44" w:rsidRPr="00865324" w:rsidRDefault="00413BEC" w:rsidP="00087C61">
      <w:pPr>
        <w:spacing w:after="0" w:line="240" w:lineRule="auto"/>
        <w:ind w:left="720" w:hanging="720"/>
        <w:rPr>
          <w:rFonts w:ascii="Arial" w:eastAsia="Times New Roman" w:hAnsi="Arial" w:cs="Arial"/>
          <w:bCs/>
          <w:sz w:val="20"/>
          <w:szCs w:val="20"/>
          <w:lang w:eastAsia="en-CA"/>
        </w:rPr>
      </w:pPr>
      <w:r w:rsidRPr="00865324">
        <w:rPr>
          <w:rFonts w:ascii="Arial" w:eastAsia="Times New Roman" w:hAnsi="Arial" w:cs="Arial"/>
          <w:bCs/>
          <w:sz w:val="20"/>
          <w:szCs w:val="20"/>
          <w:lang w:eastAsia="en-CA"/>
        </w:rPr>
        <w:t>Q</w:t>
      </w:r>
      <w:r w:rsidR="00D2383F">
        <w:rPr>
          <w:rFonts w:ascii="Arial" w:eastAsia="Times New Roman" w:hAnsi="Arial" w:cs="Arial"/>
          <w:bCs/>
          <w:sz w:val="20"/>
          <w:szCs w:val="20"/>
          <w:lang w:eastAsia="en-CA"/>
        </w:rPr>
        <w:t>6</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Can the ministry provide help with the configuration of the platform I am using and/or assist with debugging?</w:t>
      </w:r>
    </w:p>
    <w:p w14:paraId="519547B3" w14:textId="77777777" w:rsidR="00087C61" w:rsidRPr="00865324" w:rsidRDefault="00087C61" w:rsidP="00087C61">
      <w:pPr>
        <w:spacing w:after="0" w:line="240" w:lineRule="auto"/>
        <w:ind w:left="720" w:hanging="720"/>
        <w:rPr>
          <w:rFonts w:ascii="Arial" w:eastAsia="Times New Roman" w:hAnsi="Arial" w:cs="Arial"/>
          <w:sz w:val="20"/>
          <w:szCs w:val="20"/>
          <w:lang w:eastAsia="en-CA"/>
        </w:rPr>
      </w:pPr>
    </w:p>
    <w:p w14:paraId="66EC8AF9" w14:textId="6E62CA2F" w:rsidR="00087C61" w:rsidRPr="00865324" w:rsidRDefault="00413BEC" w:rsidP="00087C61">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w:t>
      </w:r>
      <w:r w:rsidR="00D2383F">
        <w:rPr>
          <w:rFonts w:ascii="Arial" w:eastAsia="Times New Roman" w:hAnsi="Arial" w:cs="Arial"/>
          <w:sz w:val="20"/>
          <w:szCs w:val="20"/>
          <w:lang w:eastAsia="en-CA"/>
        </w:rPr>
        <w:t>6</w:t>
      </w:r>
      <w:r w:rsidRPr="00865324">
        <w:rPr>
          <w:rFonts w:ascii="Arial" w:eastAsia="Times New Roman" w:hAnsi="Arial" w:cs="Arial"/>
          <w:sz w:val="20"/>
          <w:szCs w:val="20"/>
          <w:lang w:eastAsia="en-CA"/>
        </w:rPr>
        <w:t>.</w:t>
      </w:r>
      <w:r w:rsidRPr="00865324">
        <w:rPr>
          <w:rFonts w:ascii="Arial" w:eastAsia="Times New Roman" w:hAnsi="Arial" w:cs="Arial"/>
          <w:sz w:val="20"/>
          <w:szCs w:val="20"/>
          <w:lang w:eastAsia="en-CA"/>
        </w:rPr>
        <w:tab/>
        <w:t>No.</w:t>
      </w:r>
    </w:p>
    <w:p w14:paraId="1B9C5058" w14:textId="39278BD3" w:rsidR="00134912" w:rsidRPr="00865324" w:rsidRDefault="00996775" w:rsidP="00996775">
      <w:pPr>
        <w:spacing w:after="0" w:line="240" w:lineRule="auto"/>
        <w:rPr>
          <w:rFonts w:ascii="Arial" w:eastAsia="Times New Roman" w:hAnsi="Arial" w:cs="Arial"/>
          <w:sz w:val="20"/>
          <w:szCs w:val="20"/>
          <w:lang w:eastAsia="en-CA"/>
        </w:rPr>
      </w:pPr>
      <w:r w:rsidRPr="00865324">
        <w:rPr>
          <w:rFonts w:ascii="Arial" w:eastAsia="Times New Roman" w:hAnsi="Arial" w:cs="Arial"/>
          <w:bCs/>
          <w:sz w:val="20"/>
          <w:szCs w:val="20"/>
          <w:lang w:eastAsia="en-CA"/>
        </w:rPr>
        <w:lastRenderedPageBreak/>
        <w:t>Q</w:t>
      </w:r>
      <w:r w:rsidR="00D2383F">
        <w:rPr>
          <w:rFonts w:ascii="Arial" w:eastAsia="Times New Roman" w:hAnsi="Arial" w:cs="Arial"/>
          <w:bCs/>
          <w:sz w:val="20"/>
          <w:szCs w:val="20"/>
          <w:lang w:eastAsia="en-CA"/>
        </w:rPr>
        <w:t>7</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Why am I receiving “</w:t>
      </w:r>
      <w:r w:rsidR="00134912" w:rsidRPr="00865324">
        <w:rPr>
          <w:rFonts w:ascii="Arial" w:eastAsia="Times New Roman" w:hAnsi="Arial" w:cs="Arial"/>
          <w:sz w:val="20"/>
          <w:szCs w:val="20"/>
          <w:lang w:eastAsia="en-CA"/>
        </w:rPr>
        <w:t>General System Error; contact your techn</w:t>
      </w:r>
      <w:r w:rsidRPr="00865324">
        <w:rPr>
          <w:rFonts w:ascii="Arial" w:eastAsia="Times New Roman" w:hAnsi="Arial" w:cs="Arial"/>
          <w:sz w:val="20"/>
          <w:szCs w:val="20"/>
          <w:lang w:eastAsia="en-CA"/>
        </w:rPr>
        <w:t>ical support or software vendor”?</w:t>
      </w:r>
    </w:p>
    <w:p w14:paraId="56C30A4C" w14:textId="77777777" w:rsidR="00996775" w:rsidRPr="00865324" w:rsidRDefault="00996775" w:rsidP="00996775">
      <w:pPr>
        <w:spacing w:after="0" w:line="240" w:lineRule="auto"/>
        <w:rPr>
          <w:rFonts w:ascii="Arial" w:eastAsia="Times New Roman" w:hAnsi="Arial" w:cs="Arial"/>
          <w:sz w:val="20"/>
          <w:szCs w:val="20"/>
          <w:lang w:eastAsia="en-CA"/>
        </w:rPr>
      </w:pPr>
    </w:p>
    <w:p w14:paraId="3B05E851" w14:textId="5727B7F5" w:rsidR="00823302" w:rsidRPr="00865324" w:rsidRDefault="00996775" w:rsidP="00823302">
      <w:pPr>
        <w:ind w:left="720" w:hanging="720"/>
        <w:rPr>
          <w:rFonts w:ascii="Arial" w:eastAsia="Times New Roman" w:hAnsi="Arial" w:cs="Arial"/>
          <w:sz w:val="20"/>
          <w:szCs w:val="20"/>
          <w:lang w:eastAsia="en-CA"/>
        </w:rPr>
      </w:pPr>
      <w:r w:rsidRPr="00865324">
        <w:rPr>
          <w:rFonts w:ascii="Arial" w:eastAsia="Times New Roman" w:hAnsi="Arial" w:cs="Arial"/>
          <w:sz w:val="20"/>
          <w:szCs w:val="20"/>
          <w:lang w:eastAsia="en-CA"/>
        </w:rPr>
        <w:t>A</w:t>
      </w:r>
      <w:r w:rsidR="00D2383F">
        <w:rPr>
          <w:rFonts w:ascii="Arial" w:eastAsia="Times New Roman" w:hAnsi="Arial" w:cs="Arial"/>
          <w:sz w:val="20"/>
          <w:szCs w:val="20"/>
          <w:lang w:eastAsia="en-CA"/>
        </w:rPr>
        <w:t>7</w:t>
      </w:r>
      <w:r w:rsidR="00134912" w:rsidRPr="00865324">
        <w:rPr>
          <w:rFonts w:ascii="Arial" w:eastAsia="Times New Roman" w:hAnsi="Arial" w:cs="Arial"/>
          <w:sz w:val="20"/>
          <w:szCs w:val="20"/>
          <w:lang w:eastAsia="en-CA"/>
        </w:rPr>
        <w:t>.</w:t>
      </w:r>
      <w:r w:rsidR="00134912" w:rsidRPr="00865324">
        <w:rPr>
          <w:rFonts w:ascii="Arial" w:eastAsia="Times New Roman" w:hAnsi="Arial" w:cs="Arial"/>
          <w:sz w:val="20"/>
          <w:szCs w:val="20"/>
          <w:lang w:eastAsia="en-CA"/>
        </w:rPr>
        <w:tab/>
      </w:r>
      <w:r w:rsidRPr="00865324">
        <w:rPr>
          <w:rFonts w:ascii="Arial" w:eastAsia="Times New Roman" w:hAnsi="Arial" w:cs="Arial"/>
          <w:sz w:val="20"/>
          <w:szCs w:val="20"/>
          <w:lang w:eastAsia="en-CA"/>
        </w:rPr>
        <w:t>Please forward details to</w:t>
      </w:r>
      <w:r w:rsidR="00823302" w:rsidRPr="00865324">
        <w:rPr>
          <w:rFonts w:ascii="Arial" w:eastAsia="Times New Roman" w:hAnsi="Arial" w:cs="Arial"/>
          <w:sz w:val="20"/>
          <w:szCs w:val="20"/>
          <w:lang w:eastAsia="en-CA"/>
        </w:rPr>
        <w:t>:</w:t>
      </w:r>
    </w:p>
    <w:p w14:paraId="6CAE3D78" w14:textId="77777777" w:rsidR="00823302" w:rsidRPr="00865324" w:rsidRDefault="00D64750" w:rsidP="00823302">
      <w:pPr>
        <w:pStyle w:val="ListParagraph"/>
        <w:numPr>
          <w:ilvl w:val="0"/>
          <w:numId w:val="5"/>
        </w:numPr>
        <w:rPr>
          <w:rFonts w:ascii="Arial" w:eastAsia="Times New Roman" w:hAnsi="Arial" w:cs="Arial"/>
          <w:sz w:val="20"/>
          <w:szCs w:val="20"/>
          <w:lang w:eastAsia="en-CA"/>
        </w:rPr>
      </w:pPr>
      <w:hyperlink r:id="rId12" w:tooltip="mailto:HSC.MCEDT.Conformance.MoH@Ontario.ca" w:history="1">
        <w:r w:rsidR="00823302" w:rsidRPr="00865324">
          <w:rPr>
            <w:rStyle w:val="Hyperlink"/>
            <w:rFonts w:ascii="Arial" w:hAnsi="Arial" w:cs="Arial"/>
            <w:sz w:val="20"/>
            <w:szCs w:val="20"/>
          </w:rPr>
          <w:t>HSC.MCEDT.Conformance.MoH@Ontario.ca</w:t>
        </w:r>
      </w:hyperlink>
      <w:r w:rsidR="00823302" w:rsidRPr="00865324">
        <w:rPr>
          <w:rFonts w:ascii="Arial" w:hAnsi="Arial" w:cs="Arial"/>
          <w:sz w:val="20"/>
          <w:szCs w:val="20"/>
        </w:rPr>
        <w:t xml:space="preserve"> for MCEDT</w:t>
      </w:r>
    </w:p>
    <w:p w14:paraId="737920D2" w14:textId="77777777" w:rsidR="00823302" w:rsidRPr="00865324" w:rsidRDefault="00D64750" w:rsidP="00823302">
      <w:pPr>
        <w:pStyle w:val="ListParagraph"/>
        <w:numPr>
          <w:ilvl w:val="0"/>
          <w:numId w:val="5"/>
        </w:numPr>
        <w:rPr>
          <w:rFonts w:ascii="Arial" w:eastAsia="Times New Roman" w:hAnsi="Arial" w:cs="Arial"/>
          <w:sz w:val="20"/>
          <w:szCs w:val="20"/>
          <w:lang w:eastAsia="en-CA"/>
        </w:rPr>
      </w:pPr>
      <w:hyperlink r:id="rId13" w:history="1">
        <w:r w:rsidR="00823302" w:rsidRPr="00865324">
          <w:rPr>
            <w:rStyle w:val="Hyperlink"/>
            <w:rFonts w:ascii="Arial" w:hAnsi="Arial" w:cs="Arial"/>
            <w:sz w:val="20"/>
            <w:szCs w:val="20"/>
          </w:rPr>
          <w:t>HSC.Conformance.moh@ontario.ca</w:t>
        </w:r>
      </w:hyperlink>
      <w:r w:rsidR="00823302" w:rsidRPr="00865324">
        <w:rPr>
          <w:rFonts w:ascii="Arial" w:hAnsi="Arial" w:cs="Arial"/>
          <w:sz w:val="20"/>
          <w:szCs w:val="20"/>
        </w:rPr>
        <w:t xml:space="preserve"> for HCV</w:t>
      </w:r>
    </w:p>
    <w:p w14:paraId="20930409" w14:textId="238CEFFA" w:rsidR="00134912" w:rsidRPr="00865324" w:rsidRDefault="00996775" w:rsidP="00B76A58">
      <w:pPr>
        <w:spacing w:after="0" w:line="240" w:lineRule="auto"/>
        <w:rPr>
          <w:rFonts w:ascii="Arial" w:eastAsia="Times New Roman" w:hAnsi="Arial" w:cs="Arial"/>
          <w:bCs/>
          <w:sz w:val="20"/>
          <w:szCs w:val="20"/>
          <w:lang w:eastAsia="en-CA"/>
        </w:rPr>
      </w:pPr>
      <w:r w:rsidRPr="00865324">
        <w:rPr>
          <w:rFonts w:ascii="Arial" w:eastAsia="Times New Roman" w:hAnsi="Arial" w:cs="Arial"/>
          <w:bCs/>
          <w:sz w:val="20"/>
          <w:szCs w:val="20"/>
          <w:lang w:eastAsia="en-CA"/>
        </w:rPr>
        <w:t>Q</w:t>
      </w:r>
      <w:r w:rsidR="00D2383F">
        <w:rPr>
          <w:rFonts w:ascii="Arial" w:eastAsia="Times New Roman" w:hAnsi="Arial" w:cs="Arial"/>
          <w:bCs/>
          <w:sz w:val="20"/>
          <w:szCs w:val="20"/>
          <w:lang w:eastAsia="en-CA"/>
        </w:rPr>
        <w:t>8</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Who can answer questions about available service methods?</w:t>
      </w:r>
    </w:p>
    <w:p w14:paraId="430E9AAC" w14:textId="77777777" w:rsidR="00B76A58" w:rsidRPr="00865324" w:rsidRDefault="00B76A58" w:rsidP="00B76A58">
      <w:pPr>
        <w:spacing w:after="0" w:line="240" w:lineRule="auto"/>
        <w:rPr>
          <w:rFonts w:ascii="Arial" w:eastAsia="Times New Roman" w:hAnsi="Arial" w:cs="Arial"/>
          <w:sz w:val="20"/>
          <w:szCs w:val="20"/>
          <w:lang w:eastAsia="en-CA"/>
        </w:rPr>
      </w:pPr>
    </w:p>
    <w:p w14:paraId="22508450" w14:textId="363AB7B0" w:rsidR="009671FE" w:rsidRPr="00865324" w:rsidRDefault="00996775" w:rsidP="009671FE">
      <w:pPr>
        <w:ind w:left="720" w:hanging="720"/>
        <w:rPr>
          <w:rFonts w:ascii="Arial" w:eastAsia="Times New Roman" w:hAnsi="Arial" w:cs="Arial"/>
          <w:bCs/>
          <w:sz w:val="20"/>
          <w:szCs w:val="20"/>
          <w:lang w:eastAsia="en-CA"/>
        </w:rPr>
      </w:pPr>
      <w:r w:rsidRPr="00865324">
        <w:rPr>
          <w:rFonts w:ascii="Arial" w:eastAsia="Times New Roman" w:hAnsi="Arial" w:cs="Arial"/>
          <w:sz w:val="20"/>
          <w:szCs w:val="20"/>
          <w:lang w:eastAsia="en-CA"/>
        </w:rPr>
        <w:t>A</w:t>
      </w:r>
      <w:r w:rsidR="00D2383F">
        <w:rPr>
          <w:rFonts w:ascii="Arial" w:eastAsia="Times New Roman" w:hAnsi="Arial" w:cs="Arial"/>
          <w:sz w:val="20"/>
          <w:szCs w:val="20"/>
          <w:lang w:eastAsia="en-CA"/>
        </w:rPr>
        <w:t>8</w:t>
      </w:r>
      <w:r w:rsidR="00134912" w:rsidRPr="00865324">
        <w:rPr>
          <w:rFonts w:ascii="Arial" w:eastAsia="Times New Roman" w:hAnsi="Arial" w:cs="Arial"/>
          <w:sz w:val="20"/>
          <w:szCs w:val="20"/>
          <w:lang w:eastAsia="en-CA"/>
        </w:rPr>
        <w:t>.</w:t>
      </w:r>
      <w:r w:rsidR="00134912" w:rsidRPr="00865324">
        <w:rPr>
          <w:rFonts w:ascii="Arial" w:eastAsia="Times New Roman" w:hAnsi="Arial" w:cs="Arial"/>
          <w:sz w:val="20"/>
          <w:szCs w:val="20"/>
          <w:lang w:eastAsia="en-CA"/>
        </w:rPr>
        <w:tab/>
      </w:r>
      <w:r w:rsidRPr="00865324">
        <w:rPr>
          <w:rFonts w:ascii="Arial" w:eastAsia="Times New Roman" w:hAnsi="Arial" w:cs="Arial"/>
          <w:bCs/>
          <w:sz w:val="20"/>
          <w:szCs w:val="20"/>
          <w:lang w:eastAsia="en-CA"/>
        </w:rPr>
        <w:t>Please refer to the technical specifications</w:t>
      </w:r>
      <w:r w:rsidR="00290401" w:rsidRPr="00865324">
        <w:rPr>
          <w:rFonts w:ascii="Arial" w:eastAsia="Times New Roman" w:hAnsi="Arial" w:cs="Arial"/>
          <w:bCs/>
          <w:sz w:val="20"/>
          <w:szCs w:val="20"/>
          <w:lang w:eastAsia="en-CA"/>
        </w:rPr>
        <w:t>.</w:t>
      </w:r>
    </w:p>
    <w:p w14:paraId="05F0C403" w14:textId="65D2E9A1" w:rsidR="00290401" w:rsidRPr="00865324" w:rsidRDefault="00D64750" w:rsidP="0060153A">
      <w:pPr>
        <w:pStyle w:val="ListParagraph"/>
        <w:numPr>
          <w:ilvl w:val="0"/>
          <w:numId w:val="7"/>
        </w:numPr>
        <w:rPr>
          <w:rFonts w:ascii="Arial" w:eastAsia="Times New Roman" w:hAnsi="Arial" w:cs="Arial"/>
          <w:sz w:val="20"/>
          <w:szCs w:val="20"/>
          <w:lang w:eastAsia="en-CA"/>
        </w:rPr>
      </w:pPr>
      <w:hyperlink r:id="rId14" w:history="1">
        <w:r w:rsidR="0060153A" w:rsidRPr="00865324">
          <w:rPr>
            <w:rStyle w:val="Hyperlink"/>
            <w:rFonts w:ascii="Arial" w:hAnsi="Arial" w:cs="Arial"/>
            <w:sz w:val="20"/>
            <w:szCs w:val="20"/>
          </w:rPr>
          <w:t>https://files.ontario.ca/moh-ohip-techspec-mcedt-ebs-v4-5-en-2023-10-18.pdf</w:t>
        </w:r>
      </w:hyperlink>
      <w:r w:rsidR="0060153A" w:rsidRPr="00865324">
        <w:rPr>
          <w:rFonts w:ascii="Arial" w:hAnsi="Arial" w:cs="Arial"/>
          <w:sz w:val="20"/>
          <w:szCs w:val="20"/>
        </w:rPr>
        <w:t xml:space="preserve"> for MCEDT</w:t>
      </w:r>
    </w:p>
    <w:p w14:paraId="77196A77" w14:textId="42F61B28" w:rsidR="0060153A" w:rsidRPr="00865324" w:rsidRDefault="00D64750" w:rsidP="0060153A">
      <w:pPr>
        <w:pStyle w:val="ListParagraph"/>
        <w:numPr>
          <w:ilvl w:val="0"/>
          <w:numId w:val="7"/>
        </w:numPr>
        <w:rPr>
          <w:rFonts w:ascii="Arial" w:eastAsia="Times New Roman" w:hAnsi="Arial" w:cs="Arial"/>
          <w:sz w:val="20"/>
          <w:szCs w:val="20"/>
          <w:lang w:eastAsia="en-CA"/>
        </w:rPr>
      </w:pPr>
      <w:hyperlink r:id="rId15" w:history="1">
        <w:r w:rsidR="00473FC9" w:rsidRPr="00865324">
          <w:rPr>
            <w:rStyle w:val="Hyperlink"/>
            <w:rFonts w:ascii="Arial" w:hAnsi="Arial" w:cs="Arial"/>
            <w:sz w:val="20"/>
            <w:szCs w:val="20"/>
          </w:rPr>
          <w:t>https://files.ontario.ca/moh-ohip-techspec-hcv-ebs-v4-3-en-2023-06-14.pdf</w:t>
        </w:r>
      </w:hyperlink>
      <w:r w:rsidR="00473FC9" w:rsidRPr="00865324">
        <w:rPr>
          <w:rFonts w:ascii="Arial" w:hAnsi="Arial" w:cs="Arial"/>
          <w:sz w:val="20"/>
          <w:szCs w:val="20"/>
        </w:rPr>
        <w:t xml:space="preserve"> </w:t>
      </w:r>
      <w:r w:rsidR="0060153A" w:rsidRPr="00865324">
        <w:rPr>
          <w:rFonts w:ascii="Arial" w:hAnsi="Arial" w:cs="Arial"/>
          <w:sz w:val="20"/>
          <w:szCs w:val="20"/>
        </w:rPr>
        <w:t>for HCV</w:t>
      </w:r>
    </w:p>
    <w:p w14:paraId="009C5D7E" w14:textId="3E46684C" w:rsidR="00B76A58" w:rsidRPr="00865324" w:rsidRDefault="009703FF" w:rsidP="009671FE">
      <w:pPr>
        <w:ind w:left="720" w:hanging="720"/>
        <w:rPr>
          <w:rFonts w:ascii="Arial" w:eastAsia="Times New Roman" w:hAnsi="Arial" w:cs="Arial"/>
          <w:bCs/>
          <w:sz w:val="20"/>
          <w:szCs w:val="20"/>
          <w:lang w:eastAsia="en-CA"/>
        </w:rPr>
      </w:pPr>
      <w:r w:rsidRPr="00865324">
        <w:rPr>
          <w:rFonts w:ascii="Arial" w:eastAsia="Times New Roman" w:hAnsi="Arial" w:cs="Arial"/>
          <w:bCs/>
          <w:sz w:val="20"/>
          <w:szCs w:val="20"/>
          <w:lang w:eastAsia="en-CA"/>
        </w:rPr>
        <w:t>Q</w:t>
      </w:r>
      <w:r w:rsidR="00D2383F">
        <w:rPr>
          <w:rFonts w:ascii="Arial" w:eastAsia="Times New Roman" w:hAnsi="Arial" w:cs="Arial"/>
          <w:bCs/>
          <w:sz w:val="20"/>
          <w:szCs w:val="20"/>
          <w:lang w:eastAsia="en-CA"/>
        </w:rPr>
        <w:t>9</w:t>
      </w:r>
      <w:r w:rsidR="00E91488" w:rsidRPr="00865324">
        <w:rPr>
          <w:rFonts w:ascii="Arial" w:eastAsia="Times New Roman" w:hAnsi="Arial" w:cs="Arial"/>
          <w:bCs/>
          <w:sz w:val="20"/>
          <w:szCs w:val="20"/>
          <w:lang w:eastAsia="en-CA"/>
        </w:rPr>
        <w:t>.</w:t>
      </w:r>
      <w:r w:rsidR="00E91488" w:rsidRPr="00865324">
        <w:rPr>
          <w:rFonts w:ascii="Arial" w:eastAsia="Times New Roman" w:hAnsi="Arial" w:cs="Arial"/>
          <w:bCs/>
          <w:sz w:val="20"/>
          <w:szCs w:val="20"/>
          <w:lang w:eastAsia="en-CA"/>
        </w:rPr>
        <w:tab/>
      </w:r>
      <w:r w:rsidRPr="00865324">
        <w:rPr>
          <w:rFonts w:ascii="Arial" w:eastAsia="Times New Roman" w:hAnsi="Arial" w:cs="Arial"/>
          <w:bCs/>
          <w:sz w:val="20"/>
          <w:szCs w:val="20"/>
          <w:lang w:eastAsia="en-CA"/>
        </w:rPr>
        <w:t>I</w:t>
      </w:r>
      <w:r w:rsidR="00134912" w:rsidRPr="00865324">
        <w:rPr>
          <w:rFonts w:ascii="Arial" w:eastAsia="Times New Roman" w:hAnsi="Arial" w:cs="Arial"/>
          <w:bCs/>
          <w:sz w:val="20"/>
          <w:szCs w:val="20"/>
          <w:lang w:eastAsia="en-CA"/>
        </w:rPr>
        <w:t xml:space="preserve">s MOH ID the same as </w:t>
      </w:r>
      <w:proofErr w:type="spellStart"/>
      <w:r w:rsidR="00134912" w:rsidRPr="00865324">
        <w:rPr>
          <w:rFonts w:ascii="Arial" w:eastAsia="Times New Roman" w:hAnsi="Arial" w:cs="Arial"/>
          <w:bCs/>
          <w:sz w:val="20"/>
          <w:szCs w:val="20"/>
          <w:lang w:eastAsia="en-CA"/>
        </w:rPr>
        <w:t>ServiceUserMUID</w:t>
      </w:r>
      <w:proofErr w:type="spellEnd"/>
      <w:r w:rsidR="00134912" w:rsidRPr="00865324">
        <w:rPr>
          <w:rFonts w:ascii="Arial" w:eastAsia="Times New Roman" w:hAnsi="Arial" w:cs="Arial"/>
          <w:bCs/>
          <w:sz w:val="20"/>
          <w:szCs w:val="20"/>
          <w:lang w:eastAsia="en-CA"/>
        </w:rPr>
        <w:t xml:space="preserve"> element in the IDP header.</w:t>
      </w:r>
    </w:p>
    <w:p w14:paraId="3F44A1BB" w14:textId="0323E8CD" w:rsidR="00BB3A96" w:rsidRPr="00865324" w:rsidRDefault="00134912" w:rsidP="00403916">
      <w:pPr>
        <w:spacing w:after="240"/>
        <w:rPr>
          <w:rFonts w:ascii="Arial" w:hAnsi="Arial" w:cs="Arial"/>
          <w:sz w:val="20"/>
          <w:szCs w:val="20"/>
        </w:rPr>
      </w:pPr>
      <w:r w:rsidRPr="00865324">
        <w:rPr>
          <w:rFonts w:ascii="Arial" w:eastAsia="Times New Roman" w:hAnsi="Arial" w:cs="Arial"/>
          <w:sz w:val="20"/>
          <w:szCs w:val="20"/>
          <w:lang w:eastAsia="en-CA"/>
        </w:rPr>
        <w:t>A</w:t>
      </w:r>
      <w:r w:rsidR="00D2383F">
        <w:rPr>
          <w:rFonts w:ascii="Arial" w:eastAsia="Times New Roman" w:hAnsi="Arial" w:cs="Arial"/>
          <w:sz w:val="20"/>
          <w:szCs w:val="20"/>
          <w:lang w:eastAsia="en-CA"/>
        </w:rPr>
        <w:t>9</w:t>
      </w:r>
      <w:r w:rsidR="00BB3A96" w:rsidRPr="00865324">
        <w:rPr>
          <w:rFonts w:ascii="Arial" w:eastAsia="Times New Roman" w:hAnsi="Arial" w:cs="Arial"/>
          <w:sz w:val="20"/>
          <w:szCs w:val="20"/>
          <w:lang w:eastAsia="en-CA"/>
        </w:rPr>
        <w:t>.</w:t>
      </w:r>
      <w:r w:rsidRPr="00865324">
        <w:rPr>
          <w:rFonts w:ascii="Arial" w:eastAsia="Times New Roman" w:hAnsi="Arial" w:cs="Arial"/>
          <w:sz w:val="20"/>
          <w:szCs w:val="20"/>
          <w:lang w:eastAsia="en-CA"/>
        </w:rPr>
        <w:tab/>
        <w:t>Those terms are synonymous.</w:t>
      </w:r>
    </w:p>
    <w:p w14:paraId="46FD48B1" w14:textId="2902D012" w:rsidR="00911BC1" w:rsidRPr="00865324" w:rsidRDefault="00911BC1" w:rsidP="00911BC1">
      <w:pPr>
        <w:rPr>
          <w:rFonts w:ascii="Arial" w:hAnsi="Arial" w:cs="Arial"/>
          <w:sz w:val="20"/>
          <w:szCs w:val="20"/>
        </w:rPr>
      </w:pPr>
      <w:r w:rsidRPr="00865324">
        <w:rPr>
          <w:rFonts w:ascii="Arial" w:hAnsi="Arial" w:cs="Arial"/>
          <w:sz w:val="20"/>
          <w:szCs w:val="20"/>
        </w:rPr>
        <w:t>Q</w:t>
      </w:r>
      <w:r w:rsidR="00D2383F">
        <w:rPr>
          <w:rFonts w:ascii="Arial" w:hAnsi="Arial" w:cs="Arial"/>
          <w:sz w:val="20"/>
          <w:szCs w:val="20"/>
        </w:rPr>
        <w:t>10</w:t>
      </w:r>
      <w:r w:rsidRPr="00865324">
        <w:rPr>
          <w:rFonts w:ascii="Arial" w:hAnsi="Arial" w:cs="Arial"/>
          <w:sz w:val="20"/>
          <w:szCs w:val="20"/>
        </w:rPr>
        <w:t>.</w:t>
      </w:r>
      <w:r w:rsidRPr="00865324">
        <w:rPr>
          <w:rFonts w:ascii="Arial" w:hAnsi="Arial" w:cs="Arial"/>
          <w:sz w:val="20"/>
          <w:szCs w:val="20"/>
        </w:rPr>
        <w:tab/>
        <w:t>Who create</w:t>
      </w:r>
      <w:r w:rsidR="004570ED" w:rsidRPr="00865324">
        <w:rPr>
          <w:rFonts w:ascii="Arial" w:hAnsi="Arial" w:cs="Arial"/>
          <w:sz w:val="20"/>
          <w:szCs w:val="20"/>
        </w:rPr>
        <w:t>s</w:t>
      </w:r>
      <w:r w:rsidRPr="00865324">
        <w:rPr>
          <w:rFonts w:ascii="Arial" w:hAnsi="Arial" w:cs="Arial"/>
          <w:sz w:val="20"/>
          <w:szCs w:val="20"/>
        </w:rPr>
        <w:t xml:space="preserve"> the audit ID?</w:t>
      </w:r>
    </w:p>
    <w:p w14:paraId="7DDA8C42" w14:textId="4896152C" w:rsidR="00911BC1" w:rsidRPr="00865324" w:rsidRDefault="00911BC1" w:rsidP="00911BC1">
      <w:pPr>
        <w:rPr>
          <w:rFonts w:ascii="Arial" w:hAnsi="Arial" w:cs="Arial"/>
          <w:sz w:val="20"/>
          <w:szCs w:val="20"/>
        </w:rPr>
      </w:pPr>
      <w:r w:rsidRPr="00865324">
        <w:rPr>
          <w:rFonts w:ascii="Arial" w:hAnsi="Arial" w:cs="Arial"/>
          <w:sz w:val="20"/>
          <w:szCs w:val="20"/>
        </w:rPr>
        <w:t>A</w:t>
      </w:r>
      <w:r w:rsidR="00D2383F">
        <w:rPr>
          <w:rFonts w:ascii="Arial" w:hAnsi="Arial" w:cs="Arial"/>
          <w:sz w:val="20"/>
          <w:szCs w:val="20"/>
        </w:rPr>
        <w:t>10</w:t>
      </w:r>
      <w:r w:rsidRPr="00865324">
        <w:rPr>
          <w:rFonts w:ascii="Arial" w:hAnsi="Arial" w:cs="Arial"/>
          <w:sz w:val="20"/>
          <w:szCs w:val="20"/>
        </w:rPr>
        <w:t>.</w:t>
      </w:r>
      <w:r w:rsidRPr="00865324">
        <w:rPr>
          <w:rFonts w:ascii="Arial" w:hAnsi="Arial" w:cs="Arial"/>
          <w:sz w:val="20"/>
          <w:szCs w:val="20"/>
        </w:rPr>
        <w:tab/>
      </w:r>
      <w:r w:rsidR="00403916" w:rsidRPr="00865324">
        <w:rPr>
          <w:rStyle w:val="cf01"/>
          <w:rFonts w:ascii="Arial" w:hAnsi="Arial" w:cs="Arial"/>
          <w:sz w:val="20"/>
          <w:szCs w:val="20"/>
        </w:rPr>
        <w:t>An audit ID is generated by the sender when the request is sent.</w:t>
      </w:r>
    </w:p>
    <w:p w14:paraId="4443B7A3" w14:textId="77777777" w:rsidR="00911BC1" w:rsidRPr="00865324" w:rsidRDefault="00911BC1" w:rsidP="00911BC1">
      <w:pPr>
        <w:rPr>
          <w:rFonts w:ascii="Arial" w:hAnsi="Arial" w:cs="Arial"/>
          <w:sz w:val="20"/>
          <w:szCs w:val="20"/>
        </w:rPr>
      </w:pPr>
      <w:r w:rsidRPr="00865324">
        <w:rPr>
          <w:rFonts w:ascii="Arial" w:hAnsi="Arial" w:cs="Arial"/>
          <w:sz w:val="20"/>
          <w:szCs w:val="20"/>
        </w:rPr>
        <w:tab/>
      </w:r>
      <w:r w:rsidR="00290401" w:rsidRPr="00865324">
        <w:rPr>
          <w:rFonts w:ascii="Arial" w:hAnsi="Arial" w:cs="Arial"/>
          <w:sz w:val="20"/>
          <w:szCs w:val="20"/>
        </w:rPr>
        <w:t>Please r</w:t>
      </w:r>
      <w:r w:rsidRPr="00865324">
        <w:rPr>
          <w:rFonts w:ascii="Arial" w:hAnsi="Arial" w:cs="Arial"/>
          <w:sz w:val="20"/>
          <w:szCs w:val="20"/>
        </w:rPr>
        <w:t xml:space="preserve">efer to the technical </w:t>
      </w:r>
      <w:r w:rsidR="00290401" w:rsidRPr="00865324">
        <w:rPr>
          <w:rFonts w:ascii="Arial" w:hAnsi="Arial" w:cs="Arial"/>
          <w:sz w:val="20"/>
          <w:szCs w:val="20"/>
        </w:rPr>
        <w:t>specifications.</w:t>
      </w:r>
    </w:p>
    <w:p w14:paraId="74E8C533" w14:textId="09092F07" w:rsidR="00290401" w:rsidRPr="00865324" w:rsidRDefault="00401966" w:rsidP="006C5AC9">
      <w:pPr>
        <w:ind w:left="720"/>
        <w:rPr>
          <w:rFonts w:ascii="Arial" w:hAnsi="Arial" w:cs="Arial"/>
          <w:sz w:val="20"/>
          <w:szCs w:val="20"/>
        </w:rPr>
      </w:pPr>
      <w:r w:rsidRPr="00865324">
        <w:rPr>
          <w:rStyle w:val="Hyperlink"/>
          <w:rFonts w:ascii="Arial" w:hAnsi="Arial" w:cs="Arial"/>
          <w:sz w:val="20"/>
          <w:szCs w:val="20"/>
        </w:rPr>
        <w:t>https://files.ontario.ca/moh-tech-spec-electronic-business-services-en-2023-06-12.pdf</w:t>
      </w:r>
    </w:p>
    <w:p w14:paraId="690AC6D6" w14:textId="49FB1E97" w:rsidR="003224C5" w:rsidRPr="00865324" w:rsidRDefault="003224C5" w:rsidP="003224C5">
      <w:pPr>
        <w:rPr>
          <w:rFonts w:ascii="Arial" w:hAnsi="Arial" w:cs="Arial"/>
          <w:sz w:val="20"/>
          <w:szCs w:val="20"/>
        </w:rPr>
      </w:pPr>
      <w:r w:rsidRPr="00865324">
        <w:rPr>
          <w:rFonts w:ascii="Arial" w:hAnsi="Arial" w:cs="Arial"/>
          <w:sz w:val="20"/>
          <w:szCs w:val="20"/>
        </w:rPr>
        <w:t>Q1</w:t>
      </w:r>
      <w:r w:rsidR="00D2383F">
        <w:rPr>
          <w:rFonts w:ascii="Arial" w:hAnsi="Arial" w:cs="Arial"/>
          <w:sz w:val="20"/>
          <w:szCs w:val="20"/>
        </w:rPr>
        <w:t>1</w:t>
      </w:r>
      <w:r w:rsidRPr="00865324">
        <w:rPr>
          <w:rFonts w:ascii="Arial" w:hAnsi="Arial" w:cs="Arial"/>
          <w:sz w:val="20"/>
          <w:szCs w:val="20"/>
        </w:rPr>
        <w:t xml:space="preserve">. </w:t>
      </w:r>
      <w:r w:rsidRPr="00865324">
        <w:rPr>
          <w:rFonts w:ascii="Arial" w:hAnsi="Arial" w:cs="Arial"/>
          <w:sz w:val="20"/>
          <w:szCs w:val="20"/>
        </w:rPr>
        <w:tab/>
        <w:t>How does the authentication work?</w:t>
      </w:r>
    </w:p>
    <w:p w14:paraId="5D7AEF16" w14:textId="1B881B08" w:rsidR="003224C5" w:rsidRPr="00865324" w:rsidRDefault="003224C5" w:rsidP="003224C5">
      <w:pPr>
        <w:ind w:left="720" w:hanging="720"/>
        <w:rPr>
          <w:rFonts w:ascii="Arial" w:hAnsi="Arial" w:cs="Arial"/>
          <w:sz w:val="20"/>
          <w:szCs w:val="20"/>
        </w:rPr>
      </w:pPr>
      <w:r w:rsidRPr="00865324">
        <w:rPr>
          <w:rFonts w:ascii="Arial" w:hAnsi="Arial" w:cs="Arial"/>
          <w:sz w:val="20"/>
          <w:szCs w:val="20"/>
        </w:rPr>
        <w:t>A1</w:t>
      </w:r>
      <w:r w:rsidR="00D2383F">
        <w:rPr>
          <w:rFonts w:ascii="Arial" w:hAnsi="Arial" w:cs="Arial"/>
          <w:sz w:val="20"/>
          <w:szCs w:val="20"/>
        </w:rPr>
        <w:t>1</w:t>
      </w:r>
      <w:r w:rsidRPr="00865324">
        <w:rPr>
          <w:rFonts w:ascii="Arial" w:hAnsi="Arial" w:cs="Arial"/>
          <w:sz w:val="20"/>
          <w:szCs w:val="20"/>
        </w:rPr>
        <w:t xml:space="preserve">. </w:t>
      </w:r>
      <w:r w:rsidRPr="00865324">
        <w:rPr>
          <w:rFonts w:ascii="Arial" w:hAnsi="Arial" w:cs="Arial"/>
          <w:sz w:val="20"/>
          <w:szCs w:val="20"/>
        </w:rPr>
        <w:tab/>
      </w:r>
      <w:r w:rsidR="00E72EEA" w:rsidRPr="00865324">
        <w:rPr>
          <w:rFonts w:ascii="Arial" w:hAnsi="Arial" w:cs="Arial"/>
          <w:sz w:val="20"/>
          <w:szCs w:val="20"/>
        </w:rPr>
        <w:t>For the IDP</w:t>
      </w:r>
      <w:r w:rsidR="009426E6" w:rsidRPr="00865324">
        <w:rPr>
          <w:rFonts w:ascii="Arial" w:hAnsi="Arial" w:cs="Arial"/>
          <w:sz w:val="20"/>
          <w:szCs w:val="20"/>
        </w:rPr>
        <w:t xml:space="preserve"> security model</w:t>
      </w:r>
      <w:r w:rsidR="00E72EEA" w:rsidRPr="00865324">
        <w:rPr>
          <w:rFonts w:ascii="Arial" w:hAnsi="Arial" w:cs="Arial"/>
          <w:sz w:val="20"/>
          <w:szCs w:val="20"/>
        </w:rPr>
        <w:t>, a provider registers with BPS Secure.</w:t>
      </w:r>
      <w:r w:rsidR="009426E6" w:rsidRPr="00865324">
        <w:rPr>
          <w:rFonts w:ascii="Arial" w:hAnsi="Arial" w:cs="Arial"/>
          <w:sz w:val="20"/>
          <w:szCs w:val="20"/>
        </w:rPr>
        <w:t xml:space="preserve"> </w:t>
      </w:r>
      <w:r w:rsidRPr="00865324">
        <w:rPr>
          <w:rFonts w:ascii="Arial" w:hAnsi="Arial" w:cs="Arial"/>
          <w:sz w:val="20"/>
          <w:szCs w:val="20"/>
        </w:rPr>
        <w:t xml:space="preserve">The ministry trusts </w:t>
      </w:r>
      <w:r w:rsidR="00243FE7" w:rsidRPr="00865324">
        <w:rPr>
          <w:rFonts w:ascii="Arial" w:hAnsi="Arial" w:cs="Arial"/>
          <w:sz w:val="20"/>
          <w:szCs w:val="20"/>
        </w:rPr>
        <w:t>BPS Secure</w:t>
      </w:r>
      <w:r w:rsidRPr="00865324">
        <w:rPr>
          <w:rFonts w:ascii="Arial" w:hAnsi="Arial" w:cs="Arial"/>
          <w:sz w:val="20"/>
          <w:szCs w:val="20"/>
        </w:rPr>
        <w:t xml:space="preserve"> and grants access based on that trust.  </w:t>
      </w:r>
    </w:p>
    <w:p w14:paraId="5032F5AF" w14:textId="41E6B66F" w:rsidR="003224C5" w:rsidRPr="00865324" w:rsidRDefault="003224C5" w:rsidP="003224C5">
      <w:pPr>
        <w:rPr>
          <w:rFonts w:ascii="Arial" w:hAnsi="Arial" w:cs="Arial"/>
          <w:sz w:val="20"/>
          <w:szCs w:val="20"/>
        </w:rPr>
      </w:pPr>
      <w:r w:rsidRPr="00865324">
        <w:rPr>
          <w:rFonts w:ascii="Arial" w:hAnsi="Arial" w:cs="Arial"/>
          <w:sz w:val="20"/>
          <w:szCs w:val="20"/>
        </w:rPr>
        <w:t>Q1</w:t>
      </w:r>
      <w:r w:rsidR="00D2383F">
        <w:rPr>
          <w:rFonts w:ascii="Arial" w:hAnsi="Arial" w:cs="Arial"/>
          <w:sz w:val="20"/>
          <w:szCs w:val="20"/>
        </w:rPr>
        <w:t>2</w:t>
      </w:r>
      <w:r w:rsidRPr="00865324">
        <w:rPr>
          <w:rFonts w:ascii="Arial" w:hAnsi="Arial" w:cs="Arial"/>
          <w:sz w:val="20"/>
          <w:szCs w:val="20"/>
        </w:rPr>
        <w:t xml:space="preserve">. </w:t>
      </w:r>
      <w:r w:rsidRPr="00865324">
        <w:rPr>
          <w:rFonts w:ascii="Arial" w:hAnsi="Arial" w:cs="Arial"/>
          <w:sz w:val="20"/>
          <w:szCs w:val="20"/>
        </w:rPr>
        <w:tab/>
        <w:t>How do I use that account?</w:t>
      </w:r>
    </w:p>
    <w:p w14:paraId="4E081A7B" w14:textId="2F3E8B41" w:rsidR="003224C5" w:rsidRPr="00865324" w:rsidRDefault="003224C5" w:rsidP="003224C5">
      <w:pPr>
        <w:rPr>
          <w:rFonts w:ascii="Arial" w:hAnsi="Arial" w:cs="Arial"/>
          <w:sz w:val="20"/>
          <w:szCs w:val="20"/>
        </w:rPr>
      </w:pPr>
      <w:r w:rsidRPr="00865324">
        <w:rPr>
          <w:rFonts w:ascii="Arial" w:hAnsi="Arial" w:cs="Arial"/>
          <w:sz w:val="20"/>
          <w:szCs w:val="20"/>
        </w:rPr>
        <w:t>A1</w:t>
      </w:r>
      <w:r w:rsidR="00D2383F">
        <w:rPr>
          <w:rFonts w:ascii="Arial" w:hAnsi="Arial" w:cs="Arial"/>
          <w:sz w:val="20"/>
          <w:szCs w:val="20"/>
        </w:rPr>
        <w:t>2</w:t>
      </w:r>
      <w:r w:rsidRPr="00865324">
        <w:rPr>
          <w:rFonts w:ascii="Arial" w:hAnsi="Arial" w:cs="Arial"/>
          <w:sz w:val="20"/>
          <w:szCs w:val="20"/>
        </w:rPr>
        <w:t xml:space="preserve">. </w:t>
      </w:r>
      <w:r w:rsidRPr="00865324">
        <w:rPr>
          <w:rFonts w:ascii="Arial" w:hAnsi="Arial" w:cs="Arial"/>
          <w:sz w:val="20"/>
          <w:szCs w:val="20"/>
        </w:rPr>
        <w:tab/>
        <w:t>The account (email address) and password are components of the digital signature.</w:t>
      </w:r>
    </w:p>
    <w:p w14:paraId="314EBF2C" w14:textId="43AB7204" w:rsidR="003224C5" w:rsidRPr="00865324" w:rsidRDefault="003224C5" w:rsidP="003224C5">
      <w:pPr>
        <w:rPr>
          <w:rFonts w:ascii="Arial" w:hAnsi="Arial" w:cs="Arial"/>
          <w:sz w:val="20"/>
          <w:szCs w:val="20"/>
        </w:rPr>
      </w:pPr>
      <w:r w:rsidRPr="00865324">
        <w:rPr>
          <w:rFonts w:ascii="Arial" w:hAnsi="Arial" w:cs="Arial"/>
          <w:sz w:val="20"/>
          <w:szCs w:val="20"/>
        </w:rPr>
        <w:t>Q</w:t>
      </w:r>
      <w:r w:rsidR="00BB3A96" w:rsidRPr="00865324">
        <w:rPr>
          <w:rFonts w:ascii="Arial" w:hAnsi="Arial" w:cs="Arial"/>
          <w:sz w:val="20"/>
          <w:szCs w:val="20"/>
        </w:rPr>
        <w:t>1</w:t>
      </w:r>
      <w:r w:rsidR="00D2383F">
        <w:rPr>
          <w:rFonts w:ascii="Arial" w:hAnsi="Arial" w:cs="Arial"/>
          <w:sz w:val="20"/>
          <w:szCs w:val="20"/>
        </w:rPr>
        <w:t>3</w:t>
      </w:r>
      <w:r w:rsidRPr="00865324">
        <w:rPr>
          <w:rFonts w:ascii="Arial" w:hAnsi="Arial" w:cs="Arial"/>
          <w:sz w:val="20"/>
          <w:szCs w:val="20"/>
        </w:rPr>
        <w:t xml:space="preserve">. </w:t>
      </w:r>
      <w:r w:rsidRPr="00865324">
        <w:rPr>
          <w:rFonts w:ascii="Arial" w:hAnsi="Arial" w:cs="Arial"/>
          <w:sz w:val="20"/>
          <w:szCs w:val="20"/>
        </w:rPr>
        <w:tab/>
      </w:r>
      <w:r w:rsidR="006C5AD7" w:rsidRPr="00865324">
        <w:rPr>
          <w:rStyle w:val="cf01"/>
          <w:rFonts w:ascii="Arial" w:hAnsi="Arial" w:cs="Arial"/>
          <w:sz w:val="20"/>
          <w:szCs w:val="20"/>
        </w:rPr>
        <w:t>How do I get a digital certificate?</w:t>
      </w:r>
    </w:p>
    <w:p w14:paraId="00A0EE34" w14:textId="2F4F4961" w:rsidR="006C5AD7" w:rsidRPr="00865324" w:rsidRDefault="003224C5" w:rsidP="006C5AD7">
      <w:pPr>
        <w:ind w:left="720" w:hanging="720"/>
        <w:rPr>
          <w:rFonts w:ascii="Arial" w:hAnsi="Arial" w:cs="Arial"/>
          <w:sz w:val="20"/>
          <w:szCs w:val="20"/>
        </w:rPr>
      </w:pPr>
      <w:r w:rsidRPr="00865324">
        <w:rPr>
          <w:rFonts w:ascii="Arial" w:hAnsi="Arial" w:cs="Arial"/>
          <w:sz w:val="20"/>
          <w:szCs w:val="20"/>
        </w:rPr>
        <w:t>A</w:t>
      </w:r>
      <w:r w:rsidR="00BB3A96" w:rsidRPr="00865324">
        <w:rPr>
          <w:rFonts w:ascii="Arial" w:hAnsi="Arial" w:cs="Arial"/>
          <w:sz w:val="20"/>
          <w:szCs w:val="20"/>
        </w:rPr>
        <w:t>1</w:t>
      </w:r>
      <w:r w:rsidR="00D2383F">
        <w:rPr>
          <w:rFonts w:ascii="Arial" w:hAnsi="Arial" w:cs="Arial"/>
          <w:sz w:val="20"/>
          <w:szCs w:val="20"/>
        </w:rPr>
        <w:t>3</w:t>
      </w:r>
      <w:r w:rsidRPr="00865324">
        <w:rPr>
          <w:rFonts w:ascii="Arial" w:hAnsi="Arial" w:cs="Arial"/>
          <w:sz w:val="20"/>
          <w:szCs w:val="20"/>
        </w:rPr>
        <w:t xml:space="preserve">. </w:t>
      </w:r>
      <w:r w:rsidRPr="00865324">
        <w:rPr>
          <w:rFonts w:ascii="Arial" w:hAnsi="Arial" w:cs="Arial"/>
          <w:sz w:val="20"/>
          <w:szCs w:val="20"/>
        </w:rPr>
        <w:tab/>
      </w:r>
      <w:r w:rsidR="006C5AD7" w:rsidRPr="00865324">
        <w:rPr>
          <w:rStyle w:val="cf01"/>
          <w:rFonts w:ascii="Arial" w:hAnsi="Arial" w:cs="Arial"/>
          <w:sz w:val="20"/>
          <w:szCs w:val="20"/>
        </w:rPr>
        <w:t>You can use a CA Authority that is known to us or a self-signed certificate. This should be placed in the keystore so the private key can be used when signing the request and decrypting the response.</w:t>
      </w:r>
    </w:p>
    <w:p w14:paraId="2B4D1D31" w14:textId="26EBDAB2" w:rsidR="003224C5" w:rsidRPr="00865324" w:rsidRDefault="003224C5" w:rsidP="003224C5">
      <w:pPr>
        <w:rPr>
          <w:rFonts w:ascii="Arial" w:hAnsi="Arial" w:cs="Arial"/>
          <w:sz w:val="20"/>
          <w:szCs w:val="20"/>
        </w:rPr>
      </w:pPr>
      <w:r w:rsidRPr="00865324">
        <w:rPr>
          <w:rFonts w:ascii="Arial" w:hAnsi="Arial" w:cs="Arial"/>
          <w:sz w:val="20"/>
          <w:szCs w:val="20"/>
        </w:rPr>
        <w:t>Q</w:t>
      </w:r>
      <w:r w:rsidR="00713173" w:rsidRPr="00865324">
        <w:rPr>
          <w:rFonts w:ascii="Arial" w:hAnsi="Arial" w:cs="Arial"/>
          <w:sz w:val="20"/>
          <w:szCs w:val="20"/>
        </w:rPr>
        <w:t>1</w:t>
      </w:r>
      <w:r w:rsidR="00D2383F">
        <w:rPr>
          <w:rFonts w:ascii="Arial" w:hAnsi="Arial" w:cs="Arial"/>
          <w:sz w:val="20"/>
          <w:szCs w:val="20"/>
        </w:rPr>
        <w:t>4</w:t>
      </w:r>
      <w:r w:rsidRPr="00865324">
        <w:rPr>
          <w:rFonts w:ascii="Arial" w:hAnsi="Arial" w:cs="Arial"/>
          <w:sz w:val="20"/>
          <w:szCs w:val="20"/>
        </w:rPr>
        <w:t xml:space="preserve">. </w:t>
      </w:r>
      <w:r w:rsidRPr="00865324">
        <w:rPr>
          <w:rFonts w:ascii="Arial" w:hAnsi="Arial" w:cs="Arial"/>
          <w:sz w:val="20"/>
          <w:szCs w:val="20"/>
        </w:rPr>
        <w:tab/>
        <w:t>I am having difficulty decrypting the response you sent. How is it constructed?</w:t>
      </w:r>
    </w:p>
    <w:p w14:paraId="4865B818" w14:textId="25E59F12" w:rsidR="003224C5" w:rsidRPr="00865324" w:rsidRDefault="003224C5" w:rsidP="003224C5">
      <w:pPr>
        <w:ind w:left="720" w:hanging="720"/>
        <w:rPr>
          <w:rFonts w:ascii="Arial" w:hAnsi="Arial" w:cs="Arial"/>
          <w:sz w:val="20"/>
          <w:szCs w:val="20"/>
        </w:rPr>
      </w:pPr>
      <w:r w:rsidRPr="00865324">
        <w:rPr>
          <w:rFonts w:ascii="Arial" w:hAnsi="Arial" w:cs="Arial"/>
          <w:sz w:val="20"/>
          <w:szCs w:val="20"/>
        </w:rPr>
        <w:t>A</w:t>
      </w:r>
      <w:r w:rsidR="00713173" w:rsidRPr="00865324">
        <w:rPr>
          <w:rFonts w:ascii="Arial" w:hAnsi="Arial" w:cs="Arial"/>
          <w:sz w:val="20"/>
          <w:szCs w:val="20"/>
        </w:rPr>
        <w:t>1</w:t>
      </w:r>
      <w:r w:rsidR="00D2383F">
        <w:rPr>
          <w:rFonts w:ascii="Arial" w:hAnsi="Arial" w:cs="Arial"/>
          <w:sz w:val="20"/>
          <w:szCs w:val="20"/>
        </w:rPr>
        <w:t>4</w:t>
      </w:r>
      <w:r w:rsidRPr="00865324">
        <w:rPr>
          <w:rFonts w:ascii="Arial" w:hAnsi="Arial" w:cs="Arial"/>
          <w:sz w:val="20"/>
          <w:szCs w:val="20"/>
        </w:rPr>
        <w:t xml:space="preserve">. </w:t>
      </w:r>
      <w:r w:rsidRPr="00865324">
        <w:rPr>
          <w:rFonts w:ascii="Arial" w:hAnsi="Arial" w:cs="Arial"/>
          <w:sz w:val="20"/>
          <w:szCs w:val="20"/>
        </w:rPr>
        <w:tab/>
        <w:t xml:space="preserve">The response is encrypted with a unique symmetric key (secret key). It is returned in the response message as the </w:t>
      </w:r>
      <w:proofErr w:type="spellStart"/>
      <w:r w:rsidRPr="00865324">
        <w:rPr>
          <w:rFonts w:ascii="Arial" w:hAnsi="Arial" w:cs="Arial"/>
          <w:sz w:val="20"/>
          <w:szCs w:val="20"/>
        </w:rPr>
        <w:t>EncryptedKey</w:t>
      </w:r>
      <w:proofErr w:type="spellEnd"/>
      <w:r w:rsidRPr="00865324">
        <w:rPr>
          <w:rFonts w:ascii="Arial" w:hAnsi="Arial" w:cs="Arial"/>
          <w:sz w:val="20"/>
          <w:szCs w:val="20"/>
        </w:rPr>
        <w:t>-&gt;</w:t>
      </w:r>
      <w:proofErr w:type="spellStart"/>
      <w:r w:rsidRPr="00865324">
        <w:rPr>
          <w:rFonts w:ascii="Arial" w:hAnsi="Arial" w:cs="Arial"/>
          <w:sz w:val="20"/>
          <w:szCs w:val="20"/>
        </w:rPr>
        <w:t>CipherData</w:t>
      </w:r>
      <w:proofErr w:type="spellEnd"/>
      <w:r w:rsidRPr="00865324">
        <w:rPr>
          <w:rFonts w:ascii="Arial" w:hAnsi="Arial" w:cs="Arial"/>
          <w:sz w:val="20"/>
          <w:szCs w:val="20"/>
        </w:rPr>
        <w:t>-&gt;</w:t>
      </w:r>
      <w:proofErr w:type="spellStart"/>
      <w:r w:rsidRPr="00865324">
        <w:rPr>
          <w:rFonts w:ascii="Arial" w:hAnsi="Arial" w:cs="Arial"/>
          <w:sz w:val="20"/>
          <w:szCs w:val="20"/>
        </w:rPr>
        <w:t>CipherValue</w:t>
      </w:r>
      <w:proofErr w:type="spellEnd"/>
      <w:r w:rsidRPr="00865324">
        <w:rPr>
          <w:rFonts w:ascii="Arial" w:hAnsi="Arial" w:cs="Arial"/>
          <w:sz w:val="20"/>
          <w:szCs w:val="20"/>
        </w:rPr>
        <w:t>. </w:t>
      </w:r>
    </w:p>
    <w:p w14:paraId="01543BA7" w14:textId="77777777" w:rsidR="003224C5" w:rsidRPr="00865324" w:rsidRDefault="003224C5" w:rsidP="003224C5">
      <w:pPr>
        <w:ind w:left="720"/>
        <w:rPr>
          <w:rFonts w:ascii="Arial" w:hAnsi="Arial" w:cs="Arial"/>
          <w:sz w:val="20"/>
          <w:szCs w:val="20"/>
        </w:rPr>
      </w:pPr>
      <w:r w:rsidRPr="00865324">
        <w:rPr>
          <w:rFonts w:ascii="Arial" w:hAnsi="Arial" w:cs="Arial"/>
          <w:sz w:val="20"/>
          <w:szCs w:val="20"/>
        </w:rPr>
        <w:t>The secret key is returned encrypted, using the public key retrieved from the certificate that was used to sign the incoming message so the corresponding private key must be used to decrypt it.</w:t>
      </w:r>
    </w:p>
    <w:p w14:paraId="17811B5C" w14:textId="77777777" w:rsidR="003224C5" w:rsidRPr="00865324" w:rsidRDefault="003224C5" w:rsidP="003224C5">
      <w:pPr>
        <w:ind w:firstLine="720"/>
        <w:rPr>
          <w:rFonts w:ascii="Arial" w:hAnsi="Arial" w:cs="Arial"/>
          <w:sz w:val="20"/>
          <w:szCs w:val="20"/>
        </w:rPr>
      </w:pPr>
      <w:r w:rsidRPr="00865324">
        <w:rPr>
          <w:rFonts w:ascii="Arial" w:hAnsi="Arial" w:cs="Arial"/>
          <w:sz w:val="20"/>
          <w:szCs w:val="20"/>
        </w:rPr>
        <w:t>All bits of the public key are used. </w:t>
      </w:r>
    </w:p>
    <w:p w14:paraId="4F0359E9" w14:textId="77777777" w:rsidR="003224C5" w:rsidRPr="00865324" w:rsidRDefault="003224C5" w:rsidP="003224C5">
      <w:pPr>
        <w:ind w:left="720"/>
        <w:rPr>
          <w:rFonts w:ascii="Arial" w:hAnsi="Arial" w:cs="Arial"/>
          <w:sz w:val="20"/>
          <w:szCs w:val="20"/>
        </w:rPr>
      </w:pPr>
      <w:r w:rsidRPr="00865324">
        <w:rPr>
          <w:rFonts w:ascii="Arial" w:hAnsi="Arial" w:cs="Arial"/>
          <w:sz w:val="20"/>
          <w:szCs w:val="20"/>
        </w:rPr>
        <w:t xml:space="preserve">The secret key is encrypted using an RSA cipher with PKCS1 padding. The secret key itself is 128 bits </w:t>
      </w:r>
      <w:proofErr w:type="gramStart"/>
      <w:r w:rsidRPr="00865324">
        <w:rPr>
          <w:rFonts w:ascii="Arial" w:hAnsi="Arial" w:cs="Arial"/>
          <w:sz w:val="20"/>
          <w:szCs w:val="20"/>
        </w:rPr>
        <w:t>long, but</w:t>
      </w:r>
      <w:proofErr w:type="gramEnd"/>
      <w:r w:rsidRPr="00865324">
        <w:rPr>
          <w:rFonts w:ascii="Arial" w:hAnsi="Arial" w:cs="Arial"/>
          <w:sz w:val="20"/>
          <w:szCs w:val="20"/>
        </w:rPr>
        <w:t xml:space="preserve"> encrypts to 128 bytes then Base64 encodes to 172 bytes (octets). </w:t>
      </w:r>
    </w:p>
    <w:p w14:paraId="4E9D1B8B" w14:textId="77777777" w:rsidR="003224C5" w:rsidRPr="00865324" w:rsidRDefault="003224C5" w:rsidP="003224C5">
      <w:pPr>
        <w:ind w:left="720"/>
        <w:rPr>
          <w:rFonts w:ascii="Arial" w:hAnsi="Arial" w:cs="Arial"/>
          <w:sz w:val="20"/>
          <w:szCs w:val="20"/>
        </w:rPr>
      </w:pPr>
      <w:r w:rsidRPr="00865324">
        <w:rPr>
          <w:rFonts w:ascii="Arial" w:hAnsi="Arial" w:cs="Arial"/>
          <w:sz w:val="20"/>
          <w:szCs w:val="20"/>
        </w:rPr>
        <w:lastRenderedPageBreak/>
        <w:t xml:space="preserve">The initialization vector is the first 16 bytes/octets of the cipher value in the body. To recover the IV, Base64 decode the </w:t>
      </w:r>
      <w:proofErr w:type="spellStart"/>
      <w:r w:rsidRPr="00865324">
        <w:rPr>
          <w:rFonts w:ascii="Arial" w:hAnsi="Arial" w:cs="Arial"/>
          <w:sz w:val="20"/>
          <w:szCs w:val="20"/>
        </w:rPr>
        <w:t>CipherValue</w:t>
      </w:r>
      <w:proofErr w:type="spellEnd"/>
      <w:r w:rsidRPr="00865324">
        <w:rPr>
          <w:rFonts w:ascii="Arial" w:hAnsi="Arial" w:cs="Arial"/>
          <w:sz w:val="20"/>
          <w:szCs w:val="20"/>
        </w:rPr>
        <w:t xml:space="preserve"> and take the first 16 bytes from it; the remainder is the encrypted message.</w:t>
      </w:r>
    </w:p>
    <w:p w14:paraId="7C368832" w14:textId="77777777" w:rsidR="003224C5" w:rsidRPr="00865324" w:rsidRDefault="003224C5" w:rsidP="003224C5">
      <w:pPr>
        <w:ind w:left="720"/>
        <w:rPr>
          <w:rFonts w:ascii="Arial" w:hAnsi="Arial" w:cs="Arial"/>
          <w:sz w:val="20"/>
          <w:szCs w:val="20"/>
        </w:rPr>
      </w:pPr>
      <w:r w:rsidRPr="00865324">
        <w:rPr>
          <w:rFonts w:ascii="Arial" w:hAnsi="Arial" w:cs="Arial"/>
          <w:sz w:val="20"/>
          <w:szCs w:val="20"/>
        </w:rPr>
        <w:t>The response message encryption scheme is AES cipher with CBC block mechanism and PKCS5 padding.</w:t>
      </w:r>
    </w:p>
    <w:p w14:paraId="09472B8E" w14:textId="24DD48F1" w:rsidR="003224C5" w:rsidRPr="00865324" w:rsidRDefault="003224C5" w:rsidP="003224C5">
      <w:pPr>
        <w:rPr>
          <w:rFonts w:ascii="Arial" w:hAnsi="Arial" w:cs="Arial"/>
          <w:sz w:val="20"/>
          <w:szCs w:val="20"/>
        </w:rPr>
      </w:pPr>
      <w:r w:rsidRPr="00865324">
        <w:rPr>
          <w:rFonts w:ascii="Arial" w:hAnsi="Arial" w:cs="Arial"/>
          <w:sz w:val="20"/>
          <w:szCs w:val="20"/>
        </w:rPr>
        <w:t>Q</w:t>
      </w:r>
      <w:r w:rsidR="00EF6E58" w:rsidRPr="00865324">
        <w:rPr>
          <w:rFonts w:ascii="Arial" w:hAnsi="Arial" w:cs="Arial"/>
          <w:sz w:val="20"/>
          <w:szCs w:val="20"/>
        </w:rPr>
        <w:t>1</w:t>
      </w:r>
      <w:r w:rsidR="00D2383F">
        <w:rPr>
          <w:rFonts w:ascii="Arial" w:hAnsi="Arial" w:cs="Arial"/>
          <w:sz w:val="20"/>
          <w:szCs w:val="20"/>
        </w:rPr>
        <w:t>5</w:t>
      </w:r>
      <w:r w:rsidRPr="00865324">
        <w:rPr>
          <w:rFonts w:ascii="Arial" w:hAnsi="Arial" w:cs="Arial"/>
          <w:sz w:val="20"/>
          <w:szCs w:val="20"/>
        </w:rPr>
        <w:t xml:space="preserve">. </w:t>
      </w:r>
      <w:r w:rsidRPr="00865324">
        <w:rPr>
          <w:rFonts w:ascii="Arial" w:hAnsi="Arial" w:cs="Arial"/>
          <w:sz w:val="20"/>
          <w:szCs w:val="20"/>
        </w:rPr>
        <w:tab/>
        <w:t xml:space="preserve">Do we need to exchange private keys? </w:t>
      </w:r>
    </w:p>
    <w:p w14:paraId="0A5EA24F" w14:textId="453EF5FD" w:rsidR="003224C5" w:rsidRPr="00865324" w:rsidRDefault="003224C5" w:rsidP="003224C5">
      <w:pPr>
        <w:ind w:left="720" w:hanging="720"/>
        <w:rPr>
          <w:rFonts w:ascii="Arial" w:hAnsi="Arial" w:cs="Arial"/>
          <w:sz w:val="20"/>
          <w:szCs w:val="20"/>
        </w:rPr>
      </w:pPr>
      <w:r w:rsidRPr="00865324">
        <w:rPr>
          <w:rFonts w:ascii="Arial" w:hAnsi="Arial" w:cs="Arial"/>
          <w:sz w:val="20"/>
          <w:szCs w:val="20"/>
        </w:rPr>
        <w:t>A</w:t>
      </w:r>
      <w:r w:rsidR="00EF6E58" w:rsidRPr="00865324">
        <w:rPr>
          <w:rFonts w:ascii="Arial" w:hAnsi="Arial" w:cs="Arial"/>
          <w:sz w:val="20"/>
          <w:szCs w:val="20"/>
        </w:rPr>
        <w:t>1</w:t>
      </w:r>
      <w:r w:rsidR="00D2383F">
        <w:rPr>
          <w:rFonts w:ascii="Arial" w:hAnsi="Arial" w:cs="Arial"/>
          <w:sz w:val="20"/>
          <w:szCs w:val="20"/>
        </w:rPr>
        <w:t>5</w:t>
      </w:r>
      <w:r w:rsidRPr="00865324">
        <w:rPr>
          <w:rFonts w:ascii="Arial" w:hAnsi="Arial" w:cs="Arial"/>
          <w:sz w:val="20"/>
          <w:szCs w:val="20"/>
        </w:rPr>
        <w:t xml:space="preserve">. </w:t>
      </w:r>
      <w:r w:rsidRPr="00865324">
        <w:rPr>
          <w:rFonts w:ascii="Arial" w:hAnsi="Arial" w:cs="Arial"/>
          <w:sz w:val="20"/>
          <w:szCs w:val="20"/>
        </w:rPr>
        <w:tab/>
        <w:t>We presently use asymmetric keys so we have no need for your private key and you have no need for any of our private keys.</w:t>
      </w:r>
    </w:p>
    <w:p w14:paraId="66C66DB4" w14:textId="77777777" w:rsidR="006648C5" w:rsidRDefault="006648C5" w:rsidP="007B28D6">
      <w:pPr>
        <w:pStyle w:val="pf0"/>
        <w:rPr>
          <w:rFonts w:ascii="Arial" w:hAnsi="Arial" w:cs="Arial"/>
          <w:sz w:val="20"/>
          <w:szCs w:val="20"/>
        </w:rPr>
      </w:pPr>
    </w:p>
    <w:p w14:paraId="3900B430" w14:textId="28325E90" w:rsidR="007B28D6" w:rsidRPr="00865324" w:rsidRDefault="003224C5" w:rsidP="007B28D6">
      <w:pPr>
        <w:pStyle w:val="pf0"/>
        <w:rPr>
          <w:rFonts w:ascii="Arial" w:hAnsi="Arial" w:cs="Arial"/>
          <w:sz w:val="20"/>
          <w:szCs w:val="20"/>
        </w:rPr>
      </w:pPr>
      <w:r w:rsidRPr="00865324">
        <w:rPr>
          <w:rFonts w:ascii="Arial" w:hAnsi="Arial" w:cs="Arial"/>
          <w:sz w:val="20"/>
          <w:szCs w:val="20"/>
        </w:rPr>
        <w:t>Q</w:t>
      </w:r>
      <w:r w:rsidR="00EF6E58" w:rsidRPr="00865324">
        <w:rPr>
          <w:rFonts w:ascii="Arial" w:hAnsi="Arial" w:cs="Arial"/>
          <w:sz w:val="20"/>
          <w:szCs w:val="20"/>
        </w:rPr>
        <w:t>1</w:t>
      </w:r>
      <w:r w:rsidR="00D2383F">
        <w:rPr>
          <w:rFonts w:ascii="Arial" w:hAnsi="Arial" w:cs="Arial"/>
          <w:sz w:val="20"/>
          <w:szCs w:val="20"/>
        </w:rPr>
        <w:t>6</w:t>
      </w:r>
      <w:r w:rsidRPr="00865324">
        <w:rPr>
          <w:rFonts w:ascii="Arial" w:hAnsi="Arial" w:cs="Arial"/>
          <w:sz w:val="20"/>
          <w:szCs w:val="20"/>
        </w:rPr>
        <w:t xml:space="preserve">. </w:t>
      </w:r>
      <w:r w:rsidRPr="00865324">
        <w:rPr>
          <w:rFonts w:ascii="Arial" w:hAnsi="Arial" w:cs="Arial"/>
          <w:sz w:val="20"/>
          <w:szCs w:val="20"/>
        </w:rPr>
        <w:tab/>
      </w:r>
      <w:r w:rsidR="007B28D6" w:rsidRPr="00865324">
        <w:rPr>
          <w:rStyle w:val="cf01"/>
          <w:rFonts w:ascii="Arial" w:hAnsi="Arial" w:cs="Arial"/>
          <w:sz w:val="20"/>
          <w:szCs w:val="20"/>
        </w:rPr>
        <w:t>Which keys should I use for encryption/decryption?</w:t>
      </w:r>
    </w:p>
    <w:p w14:paraId="760AD368" w14:textId="7333B557" w:rsidR="003224C5" w:rsidRPr="00865324" w:rsidRDefault="003224C5" w:rsidP="003224C5">
      <w:pPr>
        <w:ind w:left="720" w:hanging="720"/>
        <w:rPr>
          <w:rFonts w:ascii="Arial" w:hAnsi="Arial" w:cs="Arial"/>
          <w:sz w:val="20"/>
          <w:szCs w:val="20"/>
        </w:rPr>
      </w:pPr>
      <w:r w:rsidRPr="00865324">
        <w:rPr>
          <w:rFonts w:ascii="Arial" w:hAnsi="Arial" w:cs="Arial"/>
          <w:sz w:val="20"/>
          <w:szCs w:val="20"/>
        </w:rPr>
        <w:t>A</w:t>
      </w:r>
      <w:r w:rsidR="00EF6E58" w:rsidRPr="00865324">
        <w:rPr>
          <w:rFonts w:ascii="Arial" w:hAnsi="Arial" w:cs="Arial"/>
          <w:sz w:val="20"/>
          <w:szCs w:val="20"/>
        </w:rPr>
        <w:t>1</w:t>
      </w:r>
      <w:r w:rsidR="00D2383F">
        <w:rPr>
          <w:rFonts w:ascii="Arial" w:hAnsi="Arial" w:cs="Arial"/>
          <w:sz w:val="20"/>
          <w:szCs w:val="20"/>
        </w:rPr>
        <w:t>6</w:t>
      </w:r>
      <w:r w:rsidRPr="00865324">
        <w:rPr>
          <w:rFonts w:ascii="Arial" w:hAnsi="Arial" w:cs="Arial"/>
          <w:sz w:val="20"/>
          <w:szCs w:val="20"/>
        </w:rPr>
        <w:t xml:space="preserve">. </w:t>
      </w:r>
      <w:r w:rsidRPr="00865324">
        <w:rPr>
          <w:rFonts w:ascii="Arial" w:hAnsi="Arial" w:cs="Arial"/>
          <w:sz w:val="20"/>
          <w:szCs w:val="20"/>
        </w:rPr>
        <w:tab/>
      </w:r>
      <w:r w:rsidR="007B28D6" w:rsidRPr="00865324">
        <w:rPr>
          <w:rStyle w:val="cf01"/>
          <w:rFonts w:ascii="Arial" w:hAnsi="Arial" w:cs="Arial"/>
          <w:sz w:val="20"/>
          <w:szCs w:val="20"/>
        </w:rPr>
        <w:t>In general terms the sending party uses the receiving party’s public key to encrypt. The public key needs to be included when sending in the request and it is then used to encrypt the response.</w:t>
      </w:r>
    </w:p>
    <w:p w14:paraId="185D344B" w14:textId="77B36CAC" w:rsidR="003224C5" w:rsidRPr="00865324" w:rsidRDefault="003224C5" w:rsidP="003224C5">
      <w:pPr>
        <w:rPr>
          <w:rFonts w:ascii="Arial" w:hAnsi="Arial" w:cs="Arial"/>
          <w:sz w:val="20"/>
          <w:szCs w:val="20"/>
        </w:rPr>
      </w:pPr>
      <w:r w:rsidRPr="00865324">
        <w:rPr>
          <w:rFonts w:ascii="Arial" w:hAnsi="Arial" w:cs="Arial"/>
          <w:sz w:val="20"/>
          <w:szCs w:val="20"/>
        </w:rPr>
        <w:t>Q</w:t>
      </w:r>
      <w:r w:rsidR="00EF6E58" w:rsidRPr="00865324">
        <w:rPr>
          <w:rFonts w:ascii="Arial" w:hAnsi="Arial" w:cs="Arial"/>
          <w:sz w:val="20"/>
          <w:szCs w:val="20"/>
        </w:rPr>
        <w:t>1</w:t>
      </w:r>
      <w:r w:rsidR="00D2383F">
        <w:rPr>
          <w:rFonts w:ascii="Arial" w:hAnsi="Arial" w:cs="Arial"/>
          <w:sz w:val="20"/>
          <w:szCs w:val="20"/>
        </w:rPr>
        <w:t>7</w:t>
      </w:r>
      <w:r w:rsidRPr="00865324">
        <w:rPr>
          <w:rFonts w:ascii="Arial" w:hAnsi="Arial" w:cs="Arial"/>
          <w:sz w:val="20"/>
          <w:szCs w:val="20"/>
        </w:rPr>
        <w:t xml:space="preserve">. </w:t>
      </w:r>
      <w:r w:rsidRPr="00865324">
        <w:rPr>
          <w:rFonts w:ascii="Arial" w:hAnsi="Arial" w:cs="Arial"/>
          <w:sz w:val="20"/>
          <w:szCs w:val="20"/>
        </w:rPr>
        <w:tab/>
        <w:t>Which keys do I use for authentication?</w:t>
      </w:r>
    </w:p>
    <w:p w14:paraId="4AABF04C" w14:textId="41090294" w:rsidR="003224C5" w:rsidRPr="00865324" w:rsidRDefault="003224C5" w:rsidP="003224C5">
      <w:pPr>
        <w:ind w:left="720" w:hanging="720"/>
        <w:rPr>
          <w:rFonts w:ascii="Arial" w:hAnsi="Arial" w:cs="Arial"/>
          <w:sz w:val="20"/>
          <w:szCs w:val="20"/>
        </w:rPr>
      </w:pPr>
      <w:r w:rsidRPr="00865324">
        <w:rPr>
          <w:rFonts w:ascii="Arial" w:hAnsi="Arial" w:cs="Arial"/>
          <w:sz w:val="20"/>
          <w:szCs w:val="20"/>
        </w:rPr>
        <w:t>A</w:t>
      </w:r>
      <w:r w:rsidR="00EF6E58" w:rsidRPr="00865324">
        <w:rPr>
          <w:rFonts w:ascii="Arial" w:hAnsi="Arial" w:cs="Arial"/>
          <w:sz w:val="20"/>
          <w:szCs w:val="20"/>
        </w:rPr>
        <w:t>1</w:t>
      </w:r>
      <w:r w:rsidR="00D2383F">
        <w:rPr>
          <w:rFonts w:ascii="Arial" w:hAnsi="Arial" w:cs="Arial"/>
          <w:sz w:val="20"/>
          <w:szCs w:val="20"/>
        </w:rPr>
        <w:t>7</w:t>
      </w:r>
      <w:r w:rsidRPr="00865324">
        <w:rPr>
          <w:rFonts w:ascii="Arial" w:hAnsi="Arial" w:cs="Arial"/>
          <w:sz w:val="20"/>
          <w:szCs w:val="20"/>
        </w:rPr>
        <w:t xml:space="preserve">. </w:t>
      </w:r>
      <w:r w:rsidRPr="00865324">
        <w:rPr>
          <w:rFonts w:ascii="Arial" w:hAnsi="Arial" w:cs="Arial"/>
          <w:sz w:val="20"/>
          <w:szCs w:val="20"/>
        </w:rPr>
        <w:tab/>
        <w:t>I</w:t>
      </w:r>
      <w:r w:rsidR="007B0742" w:rsidRPr="00865324">
        <w:rPr>
          <w:rStyle w:val="cf01"/>
          <w:rFonts w:ascii="Arial" w:hAnsi="Arial" w:cs="Arial"/>
          <w:sz w:val="20"/>
          <w:szCs w:val="20"/>
        </w:rPr>
        <w:t>n general terms the sending party uses the sending party’s private key to digitally sign the request. The public key needs to be included when sending in the request and it is then used to authenticate the request.</w:t>
      </w:r>
    </w:p>
    <w:p w14:paraId="2B0A5EE5" w14:textId="5CDEDB37" w:rsidR="003224C5" w:rsidRPr="00865324" w:rsidRDefault="003224C5" w:rsidP="007B0742">
      <w:pPr>
        <w:pStyle w:val="pf0"/>
        <w:rPr>
          <w:rFonts w:ascii="Arial" w:hAnsi="Arial" w:cs="Arial"/>
          <w:sz w:val="20"/>
          <w:szCs w:val="20"/>
        </w:rPr>
      </w:pPr>
      <w:r w:rsidRPr="00865324">
        <w:rPr>
          <w:rFonts w:ascii="Arial" w:hAnsi="Arial" w:cs="Arial"/>
          <w:sz w:val="20"/>
          <w:szCs w:val="20"/>
        </w:rPr>
        <w:t>Q</w:t>
      </w:r>
      <w:r w:rsidR="00EF6E58" w:rsidRPr="00865324">
        <w:rPr>
          <w:rFonts w:ascii="Arial" w:hAnsi="Arial" w:cs="Arial"/>
          <w:sz w:val="20"/>
          <w:szCs w:val="20"/>
        </w:rPr>
        <w:t>1</w:t>
      </w:r>
      <w:r w:rsidR="00D2383F">
        <w:rPr>
          <w:rFonts w:ascii="Arial" w:hAnsi="Arial" w:cs="Arial"/>
          <w:sz w:val="20"/>
          <w:szCs w:val="20"/>
        </w:rPr>
        <w:t>8</w:t>
      </w:r>
      <w:r w:rsidRPr="00865324">
        <w:rPr>
          <w:rFonts w:ascii="Arial" w:hAnsi="Arial" w:cs="Arial"/>
          <w:sz w:val="20"/>
          <w:szCs w:val="20"/>
        </w:rPr>
        <w:t>.</w:t>
      </w:r>
      <w:r w:rsidRPr="00865324">
        <w:rPr>
          <w:rFonts w:ascii="Arial" w:hAnsi="Arial" w:cs="Arial"/>
          <w:sz w:val="20"/>
          <w:szCs w:val="20"/>
        </w:rPr>
        <w:tab/>
        <w:t xml:space="preserve">Where should I place </w:t>
      </w:r>
      <w:r w:rsidR="007B0742" w:rsidRPr="00865324">
        <w:rPr>
          <w:rFonts w:ascii="Arial" w:hAnsi="Arial" w:cs="Arial"/>
          <w:sz w:val="20"/>
          <w:szCs w:val="20"/>
        </w:rPr>
        <w:t>out digital</w:t>
      </w:r>
      <w:r w:rsidRPr="00865324">
        <w:rPr>
          <w:rFonts w:ascii="Arial" w:hAnsi="Arial" w:cs="Arial"/>
          <w:sz w:val="20"/>
          <w:szCs w:val="20"/>
        </w:rPr>
        <w:t xml:space="preserve"> keys?</w:t>
      </w:r>
    </w:p>
    <w:p w14:paraId="47E735D5" w14:textId="6BAEEF09" w:rsidR="003224C5" w:rsidRPr="00865324" w:rsidRDefault="003224C5" w:rsidP="003224C5">
      <w:pPr>
        <w:rPr>
          <w:rFonts w:ascii="Arial" w:hAnsi="Arial" w:cs="Arial"/>
          <w:sz w:val="20"/>
          <w:szCs w:val="20"/>
        </w:rPr>
      </w:pPr>
      <w:r w:rsidRPr="00865324">
        <w:rPr>
          <w:rFonts w:ascii="Arial" w:hAnsi="Arial" w:cs="Arial"/>
          <w:sz w:val="20"/>
          <w:szCs w:val="20"/>
        </w:rPr>
        <w:t>A</w:t>
      </w:r>
      <w:r w:rsidR="00EF6E58" w:rsidRPr="00865324">
        <w:rPr>
          <w:rFonts w:ascii="Arial" w:hAnsi="Arial" w:cs="Arial"/>
          <w:sz w:val="20"/>
          <w:szCs w:val="20"/>
        </w:rPr>
        <w:t>1</w:t>
      </w:r>
      <w:r w:rsidR="00D2383F">
        <w:rPr>
          <w:rFonts w:ascii="Arial" w:hAnsi="Arial" w:cs="Arial"/>
          <w:sz w:val="20"/>
          <w:szCs w:val="20"/>
        </w:rPr>
        <w:t>8</w:t>
      </w:r>
      <w:r w:rsidRPr="00865324">
        <w:rPr>
          <w:rFonts w:ascii="Arial" w:hAnsi="Arial" w:cs="Arial"/>
          <w:sz w:val="20"/>
          <w:szCs w:val="20"/>
        </w:rPr>
        <w:t>.</w:t>
      </w:r>
      <w:r w:rsidRPr="00865324">
        <w:rPr>
          <w:rFonts w:ascii="Arial" w:hAnsi="Arial" w:cs="Arial"/>
          <w:sz w:val="20"/>
          <w:szCs w:val="20"/>
        </w:rPr>
        <w:tab/>
        <w:t>These should be added to your client’s / application’s key</w:t>
      </w:r>
      <w:r w:rsidR="007B0742" w:rsidRPr="00865324">
        <w:rPr>
          <w:rFonts w:ascii="Arial" w:hAnsi="Arial" w:cs="Arial"/>
          <w:sz w:val="20"/>
          <w:szCs w:val="20"/>
        </w:rPr>
        <w:t>store</w:t>
      </w:r>
      <w:r w:rsidRPr="00865324">
        <w:rPr>
          <w:rFonts w:ascii="Arial" w:hAnsi="Arial" w:cs="Arial"/>
          <w:sz w:val="20"/>
          <w:szCs w:val="20"/>
        </w:rPr>
        <w:t>.</w:t>
      </w:r>
    </w:p>
    <w:p w14:paraId="25261A16" w14:textId="11EB0BA4" w:rsidR="00865324" w:rsidRPr="00865324" w:rsidRDefault="00865324" w:rsidP="00865324">
      <w:pPr>
        <w:pStyle w:val="pf0"/>
        <w:rPr>
          <w:rFonts w:ascii="Arial" w:hAnsi="Arial" w:cs="Arial"/>
          <w:sz w:val="20"/>
          <w:szCs w:val="20"/>
        </w:rPr>
      </w:pPr>
      <w:r w:rsidRPr="00865324">
        <w:rPr>
          <w:rFonts w:ascii="Arial" w:hAnsi="Arial" w:cs="Arial"/>
          <w:sz w:val="20"/>
          <w:szCs w:val="20"/>
        </w:rPr>
        <w:t>Q1</w:t>
      </w:r>
      <w:r w:rsidR="00D2383F">
        <w:rPr>
          <w:rFonts w:ascii="Arial" w:hAnsi="Arial" w:cs="Arial"/>
          <w:sz w:val="20"/>
          <w:szCs w:val="20"/>
        </w:rPr>
        <w:t>9</w:t>
      </w:r>
      <w:r w:rsidRPr="00865324">
        <w:rPr>
          <w:rFonts w:ascii="Arial" w:hAnsi="Arial" w:cs="Arial"/>
          <w:sz w:val="20"/>
          <w:szCs w:val="20"/>
        </w:rPr>
        <w:t>.</w:t>
      </w:r>
      <w:r w:rsidRPr="00865324">
        <w:rPr>
          <w:rFonts w:ascii="Arial" w:hAnsi="Arial" w:cs="Arial"/>
          <w:sz w:val="20"/>
          <w:szCs w:val="20"/>
        </w:rPr>
        <w:tab/>
        <w:t xml:space="preserve">How </w:t>
      </w:r>
      <w:r w:rsidR="00BF36CD">
        <w:rPr>
          <w:rFonts w:ascii="Arial" w:hAnsi="Arial" w:cs="Arial"/>
          <w:sz w:val="20"/>
          <w:szCs w:val="20"/>
        </w:rPr>
        <w:t>should I</w:t>
      </w:r>
      <w:r w:rsidRPr="00865324">
        <w:rPr>
          <w:rFonts w:ascii="Arial" w:hAnsi="Arial" w:cs="Arial"/>
          <w:sz w:val="20"/>
          <w:szCs w:val="20"/>
        </w:rPr>
        <w:t xml:space="preserve"> authenticate the response</w:t>
      </w:r>
      <w:r>
        <w:rPr>
          <w:rFonts w:ascii="Arial" w:hAnsi="Arial" w:cs="Arial"/>
          <w:sz w:val="20"/>
          <w:szCs w:val="20"/>
        </w:rPr>
        <w:t>?</w:t>
      </w:r>
    </w:p>
    <w:p w14:paraId="7D7C14A5" w14:textId="4FF3600E" w:rsidR="00865324" w:rsidRPr="00865324" w:rsidRDefault="00865324" w:rsidP="00865324">
      <w:pPr>
        <w:ind w:left="720" w:hanging="720"/>
        <w:rPr>
          <w:rFonts w:ascii="Arial" w:hAnsi="Arial" w:cs="Arial"/>
          <w:sz w:val="20"/>
          <w:szCs w:val="20"/>
          <w:lang w:val="en-US"/>
        </w:rPr>
      </w:pPr>
      <w:r w:rsidRPr="00865324">
        <w:rPr>
          <w:rFonts w:ascii="Arial" w:hAnsi="Arial" w:cs="Arial"/>
          <w:sz w:val="20"/>
          <w:szCs w:val="20"/>
        </w:rPr>
        <w:t>A1</w:t>
      </w:r>
      <w:r w:rsidR="00D2383F">
        <w:rPr>
          <w:rFonts w:ascii="Arial" w:hAnsi="Arial" w:cs="Arial"/>
          <w:sz w:val="20"/>
          <w:szCs w:val="20"/>
        </w:rPr>
        <w:t>9</w:t>
      </w:r>
      <w:r w:rsidRPr="00865324">
        <w:rPr>
          <w:rFonts w:ascii="Arial" w:hAnsi="Arial" w:cs="Arial"/>
          <w:sz w:val="20"/>
          <w:szCs w:val="20"/>
        </w:rPr>
        <w:t>.</w:t>
      </w:r>
      <w:r w:rsidRPr="00865324">
        <w:rPr>
          <w:rFonts w:ascii="Arial" w:hAnsi="Arial" w:cs="Arial"/>
          <w:sz w:val="20"/>
          <w:szCs w:val="20"/>
        </w:rPr>
        <w:tab/>
        <w:t>As per the technical specifications, the response message will be signed using the EBS server authentication digital certificate.</w:t>
      </w:r>
    </w:p>
    <w:p w14:paraId="1DAF8D55" w14:textId="77777777" w:rsidR="00865324" w:rsidRPr="00865324" w:rsidRDefault="00865324" w:rsidP="00865324">
      <w:pPr>
        <w:pStyle w:val="ListParagraph"/>
        <w:numPr>
          <w:ilvl w:val="0"/>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The Subject of the EBS server TLS digital certificate in our conformance environment is “C = CA, ST = Ontario, L = Toronto, O = Ministry of Health, CN = ws.conf.ebs.health.gov.on.ca”</w:t>
      </w:r>
    </w:p>
    <w:p w14:paraId="72CDBB8F" w14:textId="36BA7726" w:rsidR="00865324" w:rsidRPr="00865324" w:rsidRDefault="00865324" w:rsidP="00865324">
      <w:pPr>
        <w:pStyle w:val="ListParagraph"/>
        <w:numPr>
          <w:ilvl w:val="0"/>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 xml:space="preserve">There is no requirement to install the EBS server digital certificate into your software, provided the Entrust Root Certification Authority signing certificate (see </w:t>
      </w:r>
      <w:r w:rsidR="00F22377">
        <w:rPr>
          <w:rFonts w:ascii="Arial" w:eastAsia="Times New Roman" w:hAnsi="Arial" w:cs="Arial"/>
          <w:sz w:val="20"/>
          <w:szCs w:val="20"/>
        </w:rPr>
        <w:t>#</w:t>
      </w:r>
      <w:r w:rsidRPr="00865324">
        <w:rPr>
          <w:rFonts w:ascii="Arial" w:eastAsia="Times New Roman" w:hAnsi="Arial" w:cs="Arial"/>
          <w:sz w:val="20"/>
          <w:szCs w:val="20"/>
        </w:rPr>
        <w:t>3) is installed as a trusted issuer.</w:t>
      </w:r>
    </w:p>
    <w:p w14:paraId="59A15A4E" w14:textId="77777777" w:rsidR="00865324" w:rsidRPr="00865324" w:rsidRDefault="00865324" w:rsidP="00865324">
      <w:pPr>
        <w:pStyle w:val="ListParagraph"/>
        <w:numPr>
          <w:ilvl w:val="0"/>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The Entrust Certificate Authority signing certificates can be identified by the subject and validity period (the procedure for viewing installed certificates varies by platform):</w:t>
      </w:r>
    </w:p>
    <w:p w14:paraId="1E1237D5" w14:textId="77777777" w:rsidR="00865324" w:rsidRPr="00865324" w:rsidRDefault="00865324" w:rsidP="00865324">
      <w:pPr>
        <w:pStyle w:val="ListParagraph"/>
        <w:numPr>
          <w:ilvl w:val="1"/>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 xml:space="preserve">Subject: “Entrust Root Certification Authority - G2”, </w:t>
      </w:r>
      <w:proofErr w:type="spellStart"/>
      <w:r w:rsidRPr="00865324">
        <w:rPr>
          <w:rFonts w:ascii="Arial" w:eastAsia="Times New Roman" w:hAnsi="Arial" w:cs="Arial"/>
          <w:sz w:val="20"/>
          <w:szCs w:val="20"/>
        </w:rPr>
        <w:t>NotAfter</w:t>
      </w:r>
      <w:proofErr w:type="spellEnd"/>
      <w:r w:rsidRPr="00865324">
        <w:rPr>
          <w:rFonts w:ascii="Arial" w:eastAsia="Times New Roman" w:hAnsi="Arial" w:cs="Arial"/>
          <w:sz w:val="20"/>
          <w:szCs w:val="20"/>
        </w:rPr>
        <w:t>: Dec  7 17:55:54 2030 GMT</w:t>
      </w:r>
    </w:p>
    <w:p w14:paraId="3BF4A385" w14:textId="77777777" w:rsidR="00865324" w:rsidRPr="00865324" w:rsidRDefault="00865324" w:rsidP="00865324">
      <w:pPr>
        <w:pStyle w:val="ListParagraph"/>
        <w:numPr>
          <w:ilvl w:val="1"/>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 xml:space="preserve">Subject: “Entrust Certification Authority - L1K”, </w:t>
      </w:r>
      <w:proofErr w:type="spellStart"/>
      <w:r w:rsidRPr="00865324">
        <w:rPr>
          <w:rFonts w:ascii="Arial" w:eastAsia="Times New Roman" w:hAnsi="Arial" w:cs="Arial"/>
          <w:sz w:val="20"/>
          <w:szCs w:val="20"/>
        </w:rPr>
        <w:t>NotAfter</w:t>
      </w:r>
      <w:proofErr w:type="spellEnd"/>
      <w:r w:rsidRPr="00865324">
        <w:rPr>
          <w:rFonts w:ascii="Arial" w:eastAsia="Times New Roman" w:hAnsi="Arial" w:cs="Arial"/>
          <w:sz w:val="20"/>
          <w:szCs w:val="20"/>
        </w:rPr>
        <w:t>: Dec  5 19:43:56 2030 GMT (Optional).</w:t>
      </w:r>
    </w:p>
    <w:p w14:paraId="3332078C" w14:textId="77777777" w:rsidR="00865324" w:rsidRPr="00865324" w:rsidRDefault="00865324" w:rsidP="00865324">
      <w:pPr>
        <w:pStyle w:val="ListParagraph"/>
        <w:numPr>
          <w:ilvl w:val="0"/>
          <w:numId w:val="8"/>
        </w:numPr>
        <w:spacing w:after="0" w:line="240" w:lineRule="auto"/>
        <w:rPr>
          <w:rFonts w:ascii="Arial" w:eastAsia="Times New Roman" w:hAnsi="Arial" w:cs="Arial"/>
          <w:sz w:val="20"/>
          <w:szCs w:val="20"/>
        </w:rPr>
      </w:pPr>
      <w:r w:rsidRPr="00865324">
        <w:rPr>
          <w:rFonts w:ascii="Arial" w:eastAsia="Times New Roman" w:hAnsi="Arial" w:cs="Arial"/>
          <w:sz w:val="20"/>
          <w:szCs w:val="20"/>
        </w:rPr>
        <w:t xml:space="preserve">The Entrust Root Certification Authority - G2 root signing certificate can be installed in your </w:t>
      </w:r>
      <w:proofErr w:type="gramStart"/>
      <w:r w:rsidRPr="00865324">
        <w:rPr>
          <w:rFonts w:ascii="Arial" w:eastAsia="Times New Roman" w:hAnsi="Arial" w:cs="Arial"/>
          <w:sz w:val="20"/>
          <w:szCs w:val="20"/>
        </w:rPr>
        <w:t>software,</w:t>
      </w:r>
      <w:proofErr w:type="gramEnd"/>
      <w:r w:rsidRPr="00865324">
        <w:rPr>
          <w:rFonts w:ascii="Arial" w:eastAsia="Times New Roman" w:hAnsi="Arial" w:cs="Arial"/>
          <w:sz w:val="20"/>
          <w:szCs w:val="20"/>
        </w:rPr>
        <w:t xml:space="preserve"> it can be obtained directly from the Entrust certificate download web site:</w:t>
      </w:r>
    </w:p>
    <w:p w14:paraId="215864B9" w14:textId="77777777" w:rsidR="00865324" w:rsidRPr="00865324" w:rsidRDefault="00D64750" w:rsidP="00865324">
      <w:pPr>
        <w:ind w:left="720"/>
        <w:rPr>
          <w:rFonts w:ascii="Arial" w:hAnsi="Arial" w:cs="Arial"/>
          <w:sz w:val="20"/>
          <w:szCs w:val="20"/>
          <w:lang w:val="en-US"/>
        </w:rPr>
      </w:pPr>
      <w:hyperlink r:id="rId16" w:history="1">
        <w:r w:rsidR="00865324" w:rsidRPr="00865324">
          <w:rPr>
            <w:rStyle w:val="Hyperlink"/>
            <w:rFonts w:ascii="Arial" w:hAnsi="Arial" w:cs="Arial"/>
            <w:sz w:val="20"/>
            <w:szCs w:val="20"/>
          </w:rPr>
          <w:t>Root Certificate Downloads | Entrust</w:t>
        </w:r>
      </w:hyperlink>
      <w:r w:rsidR="00865324" w:rsidRPr="00865324">
        <w:rPr>
          <w:rFonts w:ascii="Arial" w:hAnsi="Arial" w:cs="Arial"/>
          <w:sz w:val="20"/>
          <w:szCs w:val="20"/>
        </w:rPr>
        <w:t xml:space="preserve"> (</w:t>
      </w:r>
      <w:hyperlink r:id="rId17" w:history="1">
        <w:r w:rsidR="00865324" w:rsidRPr="00865324">
          <w:rPr>
            <w:rStyle w:val="Hyperlink"/>
            <w:rFonts w:ascii="Arial" w:hAnsi="Arial" w:cs="Arial"/>
            <w:sz w:val="20"/>
            <w:szCs w:val="20"/>
          </w:rPr>
          <w:t>https://www.entrust.com/resources/tools/root-certificate-downloads</w:t>
        </w:r>
      </w:hyperlink>
      <w:r w:rsidR="00865324" w:rsidRPr="00865324">
        <w:rPr>
          <w:rFonts w:ascii="Arial" w:hAnsi="Arial" w:cs="Arial"/>
          <w:sz w:val="20"/>
          <w:szCs w:val="20"/>
        </w:rPr>
        <w:t>)</w:t>
      </w:r>
    </w:p>
    <w:p w14:paraId="3D367C84" w14:textId="77777777" w:rsidR="00865324" w:rsidRPr="00865324" w:rsidRDefault="00865324" w:rsidP="003224C5">
      <w:pPr>
        <w:rPr>
          <w:rFonts w:ascii="Arial" w:hAnsi="Arial" w:cs="Arial"/>
          <w:sz w:val="20"/>
          <w:szCs w:val="20"/>
        </w:rPr>
      </w:pPr>
    </w:p>
    <w:sectPr w:rsidR="00865324" w:rsidRPr="00865324">
      <w:head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0CB70" w14:textId="77777777" w:rsidR="00EF6E58" w:rsidRDefault="00EF6E58" w:rsidP="00EF6E58">
      <w:pPr>
        <w:spacing w:after="0" w:line="240" w:lineRule="auto"/>
      </w:pPr>
      <w:r>
        <w:separator/>
      </w:r>
    </w:p>
  </w:endnote>
  <w:endnote w:type="continuationSeparator" w:id="0">
    <w:p w14:paraId="02185248" w14:textId="77777777" w:rsidR="00EF6E58" w:rsidRDefault="00EF6E58" w:rsidP="00EF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8BBD9" w14:textId="77777777" w:rsidR="00EF6E58" w:rsidRDefault="00EF6E58" w:rsidP="00EF6E58">
      <w:pPr>
        <w:spacing w:after="0" w:line="240" w:lineRule="auto"/>
      </w:pPr>
      <w:r>
        <w:separator/>
      </w:r>
    </w:p>
  </w:footnote>
  <w:footnote w:type="continuationSeparator" w:id="0">
    <w:p w14:paraId="6B567768" w14:textId="77777777" w:rsidR="00EF6E58" w:rsidRDefault="00EF6E58" w:rsidP="00EF6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819215"/>
      <w:docPartObj>
        <w:docPartGallery w:val="Page Numbers (Top of Page)"/>
        <w:docPartUnique/>
      </w:docPartObj>
    </w:sdtPr>
    <w:sdtEndPr>
      <w:rPr>
        <w:noProof/>
      </w:rPr>
    </w:sdtEndPr>
    <w:sdtContent>
      <w:p w14:paraId="5233432A" w14:textId="6F68A2BC" w:rsidR="00EF6E58" w:rsidRDefault="00EF6E5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593FFB" w14:textId="77777777" w:rsidR="00EF6E58" w:rsidRDefault="00EF6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3C3E"/>
    <w:multiLevelType w:val="hybridMultilevel"/>
    <w:tmpl w:val="C600674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E9659BB"/>
    <w:multiLevelType w:val="hybridMultilevel"/>
    <w:tmpl w:val="A11E999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1857D0A"/>
    <w:multiLevelType w:val="hybridMultilevel"/>
    <w:tmpl w:val="2E4A49B8"/>
    <w:lvl w:ilvl="0" w:tplc="1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3ED38CA"/>
    <w:multiLevelType w:val="hybridMultilevel"/>
    <w:tmpl w:val="BF50FD72"/>
    <w:lvl w:ilvl="0" w:tplc="FD4C1870">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54C4282A"/>
    <w:multiLevelType w:val="hybridMultilevel"/>
    <w:tmpl w:val="F8AA5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ADA1F0C"/>
    <w:multiLevelType w:val="hybridMultilevel"/>
    <w:tmpl w:val="7D76BA80"/>
    <w:lvl w:ilvl="0" w:tplc="2E5CFFCA">
      <w:start w:val="1"/>
      <w:numFmt w:val="lowerLetter"/>
      <w:lvlText w:val="%1&gt;"/>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4CF2C83"/>
    <w:multiLevelType w:val="hybridMultilevel"/>
    <w:tmpl w:val="B8FAC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5A86FBE"/>
    <w:multiLevelType w:val="hybridMultilevel"/>
    <w:tmpl w:val="3B70CC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973054">
    <w:abstractNumId w:val="5"/>
  </w:num>
  <w:num w:numId="2" w16cid:durableId="2044402813">
    <w:abstractNumId w:val="0"/>
  </w:num>
  <w:num w:numId="3" w16cid:durableId="2071227208">
    <w:abstractNumId w:val="1"/>
  </w:num>
  <w:num w:numId="4" w16cid:durableId="1967007182">
    <w:abstractNumId w:val="3"/>
  </w:num>
  <w:num w:numId="5" w16cid:durableId="1556501521">
    <w:abstractNumId w:val="6"/>
  </w:num>
  <w:num w:numId="6" w16cid:durableId="785932726">
    <w:abstractNumId w:val="4"/>
  </w:num>
  <w:num w:numId="7" w16cid:durableId="233928441">
    <w:abstractNumId w:val="7"/>
  </w:num>
  <w:num w:numId="8" w16cid:durableId="56363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F8"/>
    <w:rsid w:val="000079A8"/>
    <w:rsid w:val="00056E1B"/>
    <w:rsid w:val="00074F44"/>
    <w:rsid w:val="00087C61"/>
    <w:rsid w:val="00093086"/>
    <w:rsid w:val="000B63AA"/>
    <w:rsid w:val="000E0D0F"/>
    <w:rsid w:val="000F069F"/>
    <w:rsid w:val="000F4588"/>
    <w:rsid w:val="00134912"/>
    <w:rsid w:val="00143A78"/>
    <w:rsid w:val="001F604A"/>
    <w:rsid w:val="00207E03"/>
    <w:rsid w:val="00225341"/>
    <w:rsid w:val="00243FE7"/>
    <w:rsid w:val="00250B7E"/>
    <w:rsid w:val="00282B83"/>
    <w:rsid w:val="00284B1B"/>
    <w:rsid w:val="00290401"/>
    <w:rsid w:val="00320745"/>
    <w:rsid w:val="003224C5"/>
    <w:rsid w:val="00335DFC"/>
    <w:rsid w:val="003427E3"/>
    <w:rsid w:val="00344FC0"/>
    <w:rsid w:val="00356BB4"/>
    <w:rsid w:val="00356EBD"/>
    <w:rsid w:val="003C1D49"/>
    <w:rsid w:val="003C2961"/>
    <w:rsid w:val="00401966"/>
    <w:rsid w:val="00403916"/>
    <w:rsid w:val="00413BEC"/>
    <w:rsid w:val="004570ED"/>
    <w:rsid w:val="00466A3E"/>
    <w:rsid w:val="00473B4E"/>
    <w:rsid w:val="00473FC9"/>
    <w:rsid w:val="00485762"/>
    <w:rsid w:val="004A5CE4"/>
    <w:rsid w:val="00531ACE"/>
    <w:rsid w:val="005A0A7B"/>
    <w:rsid w:val="005B15F8"/>
    <w:rsid w:val="005D5205"/>
    <w:rsid w:val="0060153A"/>
    <w:rsid w:val="006648C5"/>
    <w:rsid w:val="0067563F"/>
    <w:rsid w:val="006C5AC9"/>
    <w:rsid w:val="006C5AD7"/>
    <w:rsid w:val="00713173"/>
    <w:rsid w:val="0075285F"/>
    <w:rsid w:val="00794554"/>
    <w:rsid w:val="007B0742"/>
    <w:rsid w:val="007B28D6"/>
    <w:rsid w:val="007C15E9"/>
    <w:rsid w:val="00823302"/>
    <w:rsid w:val="0083699E"/>
    <w:rsid w:val="00865324"/>
    <w:rsid w:val="00870985"/>
    <w:rsid w:val="008D300E"/>
    <w:rsid w:val="00911BC1"/>
    <w:rsid w:val="009210BD"/>
    <w:rsid w:val="009426E6"/>
    <w:rsid w:val="009671FE"/>
    <w:rsid w:val="009703FF"/>
    <w:rsid w:val="00996775"/>
    <w:rsid w:val="00A34148"/>
    <w:rsid w:val="00A45751"/>
    <w:rsid w:val="00A665D7"/>
    <w:rsid w:val="00A74636"/>
    <w:rsid w:val="00AE0B07"/>
    <w:rsid w:val="00AE2BF1"/>
    <w:rsid w:val="00AE3490"/>
    <w:rsid w:val="00AF53BD"/>
    <w:rsid w:val="00B242BC"/>
    <w:rsid w:val="00B37E96"/>
    <w:rsid w:val="00B54237"/>
    <w:rsid w:val="00B76A58"/>
    <w:rsid w:val="00BB3A96"/>
    <w:rsid w:val="00BB5665"/>
    <w:rsid w:val="00BC5BD4"/>
    <w:rsid w:val="00BF36CD"/>
    <w:rsid w:val="00C24457"/>
    <w:rsid w:val="00C251D6"/>
    <w:rsid w:val="00C31A25"/>
    <w:rsid w:val="00C74CFF"/>
    <w:rsid w:val="00CB1651"/>
    <w:rsid w:val="00CF795D"/>
    <w:rsid w:val="00D2383F"/>
    <w:rsid w:val="00D64750"/>
    <w:rsid w:val="00DC6E83"/>
    <w:rsid w:val="00E20679"/>
    <w:rsid w:val="00E72EEA"/>
    <w:rsid w:val="00E91488"/>
    <w:rsid w:val="00EB440E"/>
    <w:rsid w:val="00EC6AD3"/>
    <w:rsid w:val="00EF6E58"/>
    <w:rsid w:val="00F22377"/>
    <w:rsid w:val="00F31E6C"/>
    <w:rsid w:val="00F95AF6"/>
    <w:rsid w:val="00FA0527"/>
    <w:rsid w:val="00FA5E79"/>
    <w:rsid w:val="00FB553E"/>
    <w:rsid w:val="00FD45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FA60"/>
  <w15:docId w15:val="{008B6C7C-6ACE-409D-8814-601A8C72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D6"/>
  </w:style>
  <w:style w:type="paragraph" w:styleId="Heading1">
    <w:name w:val="heading 1"/>
    <w:basedOn w:val="Normal"/>
    <w:next w:val="Normal"/>
    <w:link w:val="Heading1Char"/>
    <w:uiPriority w:val="99"/>
    <w:qFormat/>
    <w:rsid w:val="00E91488"/>
    <w:pPr>
      <w:keepNext/>
      <w:keepLines/>
      <w:spacing w:before="480" w:after="0" w:line="240" w:lineRule="auto"/>
      <w:outlineLvl w:val="0"/>
    </w:pPr>
    <w:rPr>
      <w:rFonts w:ascii="Cambria" w:eastAsia="MS Mincho" w:hAnsi="Cambria" w:cs="Times New Roman"/>
      <w:b/>
      <w:bCs/>
      <w:color w:val="365F91"/>
      <w:sz w:val="28"/>
      <w:szCs w:val="2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44"/>
    <w:pPr>
      <w:ind w:left="720"/>
      <w:contextualSpacing/>
    </w:pPr>
  </w:style>
  <w:style w:type="character" w:styleId="Hyperlink">
    <w:name w:val="Hyperlink"/>
    <w:basedOn w:val="DefaultParagraphFont"/>
    <w:uiPriority w:val="99"/>
    <w:unhideWhenUsed/>
    <w:rsid w:val="00E91488"/>
    <w:rPr>
      <w:color w:val="0000FF" w:themeColor="hyperlink"/>
      <w:u w:val="single"/>
    </w:rPr>
  </w:style>
  <w:style w:type="character" w:customStyle="1" w:styleId="Heading1Char">
    <w:name w:val="Heading 1 Char"/>
    <w:basedOn w:val="DefaultParagraphFont"/>
    <w:link w:val="Heading1"/>
    <w:uiPriority w:val="99"/>
    <w:rsid w:val="00E91488"/>
    <w:rPr>
      <w:rFonts w:ascii="Cambria" w:eastAsia="MS Mincho" w:hAnsi="Cambria" w:cs="Times New Roman"/>
      <w:b/>
      <w:bCs/>
      <w:color w:val="365F91"/>
      <w:sz w:val="28"/>
      <w:szCs w:val="28"/>
      <w:lang w:eastAsia="ja-JP"/>
    </w:rPr>
  </w:style>
  <w:style w:type="character" w:styleId="FollowedHyperlink">
    <w:name w:val="FollowedHyperlink"/>
    <w:basedOn w:val="DefaultParagraphFont"/>
    <w:uiPriority w:val="99"/>
    <w:semiHidden/>
    <w:unhideWhenUsed/>
    <w:rsid w:val="00713173"/>
    <w:rPr>
      <w:color w:val="800080" w:themeColor="followedHyperlink"/>
      <w:u w:val="single"/>
    </w:rPr>
  </w:style>
  <w:style w:type="character" w:styleId="CommentReference">
    <w:name w:val="annotation reference"/>
    <w:basedOn w:val="DefaultParagraphFont"/>
    <w:uiPriority w:val="99"/>
    <w:semiHidden/>
    <w:unhideWhenUsed/>
    <w:rsid w:val="00F95AF6"/>
    <w:rPr>
      <w:sz w:val="16"/>
      <w:szCs w:val="16"/>
    </w:rPr>
  </w:style>
  <w:style w:type="paragraph" w:styleId="CommentText">
    <w:name w:val="annotation text"/>
    <w:basedOn w:val="Normal"/>
    <w:link w:val="CommentTextChar"/>
    <w:uiPriority w:val="99"/>
    <w:unhideWhenUsed/>
    <w:rsid w:val="00F95AF6"/>
    <w:pPr>
      <w:spacing w:line="240" w:lineRule="auto"/>
    </w:pPr>
    <w:rPr>
      <w:sz w:val="20"/>
      <w:szCs w:val="20"/>
    </w:rPr>
  </w:style>
  <w:style w:type="character" w:customStyle="1" w:styleId="CommentTextChar">
    <w:name w:val="Comment Text Char"/>
    <w:basedOn w:val="DefaultParagraphFont"/>
    <w:link w:val="CommentText"/>
    <w:uiPriority w:val="99"/>
    <w:rsid w:val="00F95AF6"/>
    <w:rPr>
      <w:sz w:val="20"/>
      <w:szCs w:val="20"/>
    </w:rPr>
  </w:style>
  <w:style w:type="paragraph" w:styleId="CommentSubject">
    <w:name w:val="annotation subject"/>
    <w:basedOn w:val="CommentText"/>
    <w:next w:val="CommentText"/>
    <w:link w:val="CommentSubjectChar"/>
    <w:uiPriority w:val="99"/>
    <w:semiHidden/>
    <w:unhideWhenUsed/>
    <w:rsid w:val="00F95AF6"/>
    <w:rPr>
      <w:b/>
      <w:bCs/>
    </w:rPr>
  </w:style>
  <w:style w:type="character" w:customStyle="1" w:styleId="CommentSubjectChar">
    <w:name w:val="Comment Subject Char"/>
    <w:basedOn w:val="CommentTextChar"/>
    <w:link w:val="CommentSubject"/>
    <w:uiPriority w:val="99"/>
    <w:semiHidden/>
    <w:rsid w:val="00F95AF6"/>
    <w:rPr>
      <w:b/>
      <w:bCs/>
      <w:sz w:val="20"/>
      <w:szCs w:val="20"/>
    </w:rPr>
  </w:style>
  <w:style w:type="character" w:styleId="UnresolvedMention">
    <w:name w:val="Unresolved Mention"/>
    <w:basedOn w:val="DefaultParagraphFont"/>
    <w:uiPriority w:val="99"/>
    <w:semiHidden/>
    <w:unhideWhenUsed/>
    <w:rsid w:val="0060153A"/>
    <w:rPr>
      <w:color w:val="605E5C"/>
      <w:shd w:val="clear" w:color="auto" w:fill="E1DFDD"/>
    </w:rPr>
  </w:style>
  <w:style w:type="character" w:customStyle="1" w:styleId="cf01">
    <w:name w:val="cf01"/>
    <w:basedOn w:val="DefaultParagraphFont"/>
    <w:rsid w:val="00403916"/>
    <w:rPr>
      <w:rFonts w:ascii="Segoe UI" w:hAnsi="Segoe UI" w:cs="Segoe UI" w:hint="default"/>
      <w:sz w:val="18"/>
      <w:szCs w:val="18"/>
    </w:rPr>
  </w:style>
  <w:style w:type="paragraph" w:customStyle="1" w:styleId="pf0">
    <w:name w:val="pf0"/>
    <w:basedOn w:val="Normal"/>
    <w:rsid w:val="006C5AD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F6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E58"/>
  </w:style>
  <w:style w:type="paragraph" w:styleId="Footer">
    <w:name w:val="footer"/>
    <w:basedOn w:val="Normal"/>
    <w:link w:val="FooterChar"/>
    <w:uiPriority w:val="99"/>
    <w:unhideWhenUsed/>
    <w:rsid w:val="00EF6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E58"/>
  </w:style>
  <w:style w:type="paragraph" w:styleId="PlainText">
    <w:name w:val="Plain Text"/>
    <w:basedOn w:val="Normal"/>
    <w:link w:val="PlainTextChar"/>
    <w:uiPriority w:val="99"/>
    <w:semiHidden/>
    <w:unhideWhenUsed/>
    <w:rsid w:val="00865324"/>
    <w:pPr>
      <w:spacing w:after="0" w:line="240" w:lineRule="auto"/>
    </w:pPr>
    <w:rPr>
      <w:rFonts w:ascii="Calibri" w:hAnsi="Calibri" w:cs="Calibri"/>
      <w:lang w:val="en-US"/>
    </w:rPr>
  </w:style>
  <w:style w:type="character" w:customStyle="1" w:styleId="PlainTextChar">
    <w:name w:val="Plain Text Char"/>
    <w:basedOn w:val="DefaultParagraphFont"/>
    <w:link w:val="PlainText"/>
    <w:uiPriority w:val="99"/>
    <w:semiHidden/>
    <w:rsid w:val="00865324"/>
    <w:rPr>
      <w:rFonts w:ascii="Calibri" w:hAnsi="Calibri" w:cs="Calibri"/>
      <w:lang w:val="en-US"/>
    </w:rPr>
  </w:style>
  <w:style w:type="table" w:styleId="TableGrid">
    <w:name w:val="Table Grid"/>
    <w:basedOn w:val="TableNormal"/>
    <w:uiPriority w:val="59"/>
    <w:rsid w:val="00D23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081">
      <w:bodyDiv w:val="1"/>
      <w:marLeft w:val="0"/>
      <w:marRight w:val="0"/>
      <w:marTop w:val="0"/>
      <w:marBottom w:val="0"/>
      <w:divBdr>
        <w:top w:val="none" w:sz="0" w:space="0" w:color="auto"/>
        <w:left w:val="none" w:sz="0" w:space="0" w:color="auto"/>
        <w:bottom w:val="none" w:sz="0" w:space="0" w:color="auto"/>
        <w:right w:val="none" w:sz="0" w:space="0" w:color="auto"/>
      </w:divBdr>
    </w:div>
    <w:div w:id="11996862">
      <w:bodyDiv w:val="1"/>
      <w:marLeft w:val="0"/>
      <w:marRight w:val="0"/>
      <w:marTop w:val="0"/>
      <w:marBottom w:val="0"/>
      <w:divBdr>
        <w:top w:val="none" w:sz="0" w:space="0" w:color="auto"/>
        <w:left w:val="none" w:sz="0" w:space="0" w:color="auto"/>
        <w:bottom w:val="none" w:sz="0" w:space="0" w:color="auto"/>
        <w:right w:val="none" w:sz="0" w:space="0" w:color="auto"/>
      </w:divBdr>
    </w:div>
    <w:div w:id="28264847">
      <w:bodyDiv w:val="1"/>
      <w:marLeft w:val="0"/>
      <w:marRight w:val="0"/>
      <w:marTop w:val="0"/>
      <w:marBottom w:val="0"/>
      <w:divBdr>
        <w:top w:val="none" w:sz="0" w:space="0" w:color="auto"/>
        <w:left w:val="none" w:sz="0" w:space="0" w:color="auto"/>
        <w:bottom w:val="none" w:sz="0" w:space="0" w:color="auto"/>
        <w:right w:val="none" w:sz="0" w:space="0" w:color="auto"/>
      </w:divBdr>
    </w:div>
    <w:div w:id="30348095">
      <w:bodyDiv w:val="1"/>
      <w:marLeft w:val="0"/>
      <w:marRight w:val="0"/>
      <w:marTop w:val="0"/>
      <w:marBottom w:val="0"/>
      <w:divBdr>
        <w:top w:val="none" w:sz="0" w:space="0" w:color="auto"/>
        <w:left w:val="none" w:sz="0" w:space="0" w:color="auto"/>
        <w:bottom w:val="none" w:sz="0" w:space="0" w:color="auto"/>
        <w:right w:val="none" w:sz="0" w:space="0" w:color="auto"/>
      </w:divBdr>
    </w:div>
    <w:div w:id="46073220">
      <w:bodyDiv w:val="1"/>
      <w:marLeft w:val="0"/>
      <w:marRight w:val="0"/>
      <w:marTop w:val="0"/>
      <w:marBottom w:val="0"/>
      <w:divBdr>
        <w:top w:val="none" w:sz="0" w:space="0" w:color="auto"/>
        <w:left w:val="none" w:sz="0" w:space="0" w:color="auto"/>
        <w:bottom w:val="none" w:sz="0" w:space="0" w:color="auto"/>
        <w:right w:val="none" w:sz="0" w:space="0" w:color="auto"/>
      </w:divBdr>
    </w:div>
    <w:div w:id="46496135">
      <w:bodyDiv w:val="1"/>
      <w:marLeft w:val="0"/>
      <w:marRight w:val="0"/>
      <w:marTop w:val="0"/>
      <w:marBottom w:val="0"/>
      <w:divBdr>
        <w:top w:val="none" w:sz="0" w:space="0" w:color="auto"/>
        <w:left w:val="none" w:sz="0" w:space="0" w:color="auto"/>
        <w:bottom w:val="none" w:sz="0" w:space="0" w:color="auto"/>
        <w:right w:val="none" w:sz="0" w:space="0" w:color="auto"/>
      </w:divBdr>
    </w:div>
    <w:div w:id="55132216">
      <w:bodyDiv w:val="1"/>
      <w:marLeft w:val="0"/>
      <w:marRight w:val="0"/>
      <w:marTop w:val="0"/>
      <w:marBottom w:val="0"/>
      <w:divBdr>
        <w:top w:val="none" w:sz="0" w:space="0" w:color="auto"/>
        <w:left w:val="none" w:sz="0" w:space="0" w:color="auto"/>
        <w:bottom w:val="none" w:sz="0" w:space="0" w:color="auto"/>
        <w:right w:val="none" w:sz="0" w:space="0" w:color="auto"/>
      </w:divBdr>
    </w:div>
    <w:div w:id="63845342">
      <w:bodyDiv w:val="1"/>
      <w:marLeft w:val="0"/>
      <w:marRight w:val="0"/>
      <w:marTop w:val="0"/>
      <w:marBottom w:val="0"/>
      <w:divBdr>
        <w:top w:val="none" w:sz="0" w:space="0" w:color="auto"/>
        <w:left w:val="none" w:sz="0" w:space="0" w:color="auto"/>
        <w:bottom w:val="none" w:sz="0" w:space="0" w:color="auto"/>
        <w:right w:val="none" w:sz="0" w:space="0" w:color="auto"/>
      </w:divBdr>
    </w:div>
    <w:div w:id="90005285">
      <w:bodyDiv w:val="1"/>
      <w:marLeft w:val="0"/>
      <w:marRight w:val="0"/>
      <w:marTop w:val="0"/>
      <w:marBottom w:val="0"/>
      <w:divBdr>
        <w:top w:val="none" w:sz="0" w:space="0" w:color="auto"/>
        <w:left w:val="none" w:sz="0" w:space="0" w:color="auto"/>
        <w:bottom w:val="none" w:sz="0" w:space="0" w:color="auto"/>
        <w:right w:val="none" w:sz="0" w:space="0" w:color="auto"/>
      </w:divBdr>
    </w:div>
    <w:div w:id="92476802">
      <w:bodyDiv w:val="1"/>
      <w:marLeft w:val="0"/>
      <w:marRight w:val="0"/>
      <w:marTop w:val="0"/>
      <w:marBottom w:val="0"/>
      <w:divBdr>
        <w:top w:val="none" w:sz="0" w:space="0" w:color="auto"/>
        <w:left w:val="none" w:sz="0" w:space="0" w:color="auto"/>
        <w:bottom w:val="none" w:sz="0" w:space="0" w:color="auto"/>
        <w:right w:val="none" w:sz="0" w:space="0" w:color="auto"/>
      </w:divBdr>
    </w:div>
    <w:div w:id="103304768">
      <w:bodyDiv w:val="1"/>
      <w:marLeft w:val="0"/>
      <w:marRight w:val="0"/>
      <w:marTop w:val="0"/>
      <w:marBottom w:val="0"/>
      <w:divBdr>
        <w:top w:val="none" w:sz="0" w:space="0" w:color="auto"/>
        <w:left w:val="none" w:sz="0" w:space="0" w:color="auto"/>
        <w:bottom w:val="none" w:sz="0" w:space="0" w:color="auto"/>
        <w:right w:val="none" w:sz="0" w:space="0" w:color="auto"/>
      </w:divBdr>
    </w:div>
    <w:div w:id="104926360">
      <w:bodyDiv w:val="1"/>
      <w:marLeft w:val="0"/>
      <w:marRight w:val="0"/>
      <w:marTop w:val="0"/>
      <w:marBottom w:val="0"/>
      <w:divBdr>
        <w:top w:val="none" w:sz="0" w:space="0" w:color="auto"/>
        <w:left w:val="none" w:sz="0" w:space="0" w:color="auto"/>
        <w:bottom w:val="none" w:sz="0" w:space="0" w:color="auto"/>
        <w:right w:val="none" w:sz="0" w:space="0" w:color="auto"/>
      </w:divBdr>
    </w:div>
    <w:div w:id="119811271">
      <w:bodyDiv w:val="1"/>
      <w:marLeft w:val="0"/>
      <w:marRight w:val="0"/>
      <w:marTop w:val="0"/>
      <w:marBottom w:val="0"/>
      <w:divBdr>
        <w:top w:val="none" w:sz="0" w:space="0" w:color="auto"/>
        <w:left w:val="none" w:sz="0" w:space="0" w:color="auto"/>
        <w:bottom w:val="none" w:sz="0" w:space="0" w:color="auto"/>
        <w:right w:val="none" w:sz="0" w:space="0" w:color="auto"/>
      </w:divBdr>
    </w:div>
    <w:div w:id="127675821">
      <w:bodyDiv w:val="1"/>
      <w:marLeft w:val="0"/>
      <w:marRight w:val="0"/>
      <w:marTop w:val="0"/>
      <w:marBottom w:val="0"/>
      <w:divBdr>
        <w:top w:val="none" w:sz="0" w:space="0" w:color="auto"/>
        <w:left w:val="none" w:sz="0" w:space="0" w:color="auto"/>
        <w:bottom w:val="none" w:sz="0" w:space="0" w:color="auto"/>
        <w:right w:val="none" w:sz="0" w:space="0" w:color="auto"/>
      </w:divBdr>
    </w:div>
    <w:div w:id="153035608">
      <w:bodyDiv w:val="1"/>
      <w:marLeft w:val="0"/>
      <w:marRight w:val="0"/>
      <w:marTop w:val="0"/>
      <w:marBottom w:val="0"/>
      <w:divBdr>
        <w:top w:val="none" w:sz="0" w:space="0" w:color="auto"/>
        <w:left w:val="none" w:sz="0" w:space="0" w:color="auto"/>
        <w:bottom w:val="none" w:sz="0" w:space="0" w:color="auto"/>
        <w:right w:val="none" w:sz="0" w:space="0" w:color="auto"/>
      </w:divBdr>
    </w:div>
    <w:div w:id="165175350">
      <w:bodyDiv w:val="1"/>
      <w:marLeft w:val="0"/>
      <w:marRight w:val="0"/>
      <w:marTop w:val="0"/>
      <w:marBottom w:val="0"/>
      <w:divBdr>
        <w:top w:val="none" w:sz="0" w:space="0" w:color="auto"/>
        <w:left w:val="none" w:sz="0" w:space="0" w:color="auto"/>
        <w:bottom w:val="none" w:sz="0" w:space="0" w:color="auto"/>
        <w:right w:val="none" w:sz="0" w:space="0" w:color="auto"/>
      </w:divBdr>
    </w:div>
    <w:div w:id="176162341">
      <w:bodyDiv w:val="1"/>
      <w:marLeft w:val="0"/>
      <w:marRight w:val="0"/>
      <w:marTop w:val="0"/>
      <w:marBottom w:val="0"/>
      <w:divBdr>
        <w:top w:val="none" w:sz="0" w:space="0" w:color="auto"/>
        <w:left w:val="none" w:sz="0" w:space="0" w:color="auto"/>
        <w:bottom w:val="none" w:sz="0" w:space="0" w:color="auto"/>
        <w:right w:val="none" w:sz="0" w:space="0" w:color="auto"/>
      </w:divBdr>
    </w:div>
    <w:div w:id="216167929">
      <w:bodyDiv w:val="1"/>
      <w:marLeft w:val="0"/>
      <w:marRight w:val="0"/>
      <w:marTop w:val="0"/>
      <w:marBottom w:val="0"/>
      <w:divBdr>
        <w:top w:val="none" w:sz="0" w:space="0" w:color="auto"/>
        <w:left w:val="none" w:sz="0" w:space="0" w:color="auto"/>
        <w:bottom w:val="none" w:sz="0" w:space="0" w:color="auto"/>
        <w:right w:val="none" w:sz="0" w:space="0" w:color="auto"/>
      </w:divBdr>
    </w:div>
    <w:div w:id="217984445">
      <w:bodyDiv w:val="1"/>
      <w:marLeft w:val="0"/>
      <w:marRight w:val="0"/>
      <w:marTop w:val="0"/>
      <w:marBottom w:val="0"/>
      <w:divBdr>
        <w:top w:val="none" w:sz="0" w:space="0" w:color="auto"/>
        <w:left w:val="none" w:sz="0" w:space="0" w:color="auto"/>
        <w:bottom w:val="none" w:sz="0" w:space="0" w:color="auto"/>
        <w:right w:val="none" w:sz="0" w:space="0" w:color="auto"/>
      </w:divBdr>
    </w:div>
    <w:div w:id="218172285">
      <w:bodyDiv w:val="1"/>
      <w:marLeft w:val="0"/>
      <w:marRight w:val="0"/>
      <w:marTop w:val="0"/>
      <w:marBottom w:val="0"/>
      <w:divBdr>
        <w:top w:val="none" w:sz="0" w:space="0" w:color="auto"/>
        <w:left w:val="none" w:sz="0" w:space="0" w:color="auto"/>
        <w:bottom w:val="none" w:sz="0" w:space="0" w:color="auto"/>
        <w:right w:val="none" w:sz="0" w:space="0" w:color="auto"/>
      </w:divBdr>
    </w:div>
    <w:div w:id="228855287">
      <w:bodyDiv w:val="1"/>
      <w:marLeft w:val="0"/>
      <w:marRight w:val="0"/>
      <w:marTop w:val="0"/>
      <w:marBottom w:val="0"/>
      <w:divBdr>
        <w:top w:val="none" w:sz="0" w:space="0" w:color="auto"/>
        <w:left w:val="none" w:sz="0" w:space="0" w:color="auto"/>
        <w:bottom w:val="none" w:sz="0" w:space="0" w:color="auto"/>
        <w:right w:val="none" w:sz="0" w:space="0" w:color="auto"/>
      </w:divBdr>
    </w:div>
    <w:div w:id="233012482">
      <w:bodyDiv w:val="1"/>
      <w:marLeft w:val="0"/>
      <w:marRight w:val="0"/>
      <w:marTop w:val="0"/>
      <w:marBottom w:val="0"/>
      <w:divBdr>
        <w:top w:val="none" w:sz="0" w:space="0" w:color="auto"/>
        <w:left w:val="none" w:sz="0" w:space="0" w:color="auto"/>
        <w:bottom w:val="none" w:sz="0" w:space="0" w:color="auto"/>
        <w:right w:val="none" w:sz="0" w:space="0" w:color="auto"/>
      </w:divBdr>
    </w:div>
    <w:div w:id="237442753">
      <w:bodyDiv w:val="1"/>
      <w:marLeft w:val="0"/>
      <w:marRight w:val="0"/>
      <w:marTop w:val="0"/>
      <w:marBottom w:val="0"/>
      <w:divBdr>
        <w:top w:val="none" w:sz="0" w:space="0" w:color="auto"/>
        <w:left w:val="none" w:sz="0" w:space="0" w:color="auto"/>
        <w:bottom w:val="none" w:sz="0" w:space="0" w:color="auto"/>
        <w:right w:val="none" w:sz="0" w:space="0" w:color="auto"/>
      </w:divBdr>
    </w:div>
    <w:div w:id="238371490">
      <w:bodyDiv w:val="1"/>
      <w:marLeft w:val="0"/>
      <w:marRight w:val="0"/>
      <w:marTop w:val="0"/>
      <w:marBottom w:val="0"/>
      <w:divBdr>
        <w:top w:val="none" w:sz="0" w:space="0" w:color="auto"/>
        <w:left w:val="none" w:sz="0" w:space="0" w:color="auto"/>
        <w:bottom w:val="none" w:sz="0" w:space="0" w:color="auto"/>
        <w:right w:val="none" w:sz="0" w:space="0" w:color="auto"/>
      </w:divBdr>
    </w:div>
    <w:div w:id="241644683">
      <w:bodyDiv w:val="1"/>
      <w:marLeft w:val="0"/>
      <w:marRight w:val="0"/>
      <w:marTop w:val="0"/>
      <w:marBottom w:val="0"/>
      <w:divBdr>
        <w:top w:val="none" w:sz="0" w:space="0" w:color="auto"/>
        <w:left w:val="none" w:sz="0" w:space="0" w:color="auto"/>
        <w:bottom w:val="none" w:sz="0" w:space="0" w:color="auto"/>
        <w:right w:val="none" w:sz="0" w:space="0" w:color="auto"/>
      </w:divBdr>
    </w:div>
    <w:div w:id="271740588">
      <w:bodyDiv w:val="1"/>
      <w:marLeft w:val="0"/>
      <w:marRight w:val="0"/>
      <w:marTop w:val="0"/>
      <w:marBottom w:val="0"/>
      <w:divBdr>
        <w:top w:val="none" w:sz="0" w:space="0" w:color="auto"/>
        <w:left w:val="none" w:sz="0" w:space="0" w:color="auto"/>
        <w:bottom w:val="none" w:sz="0" w:space="0" w:color="auto"/>
        <w:right w:val="none" w:sz="0" w:space="0" w:color="auto"/>
      </w:divBdr>
    </w:div>
    <w:div w:id="274753218">
      <w:bodyDiv w:val="1"/>
      <w:marLeft w:val="0"/>
      <w:marRight w:val="0"/>
      <w:marTop w:val="0"/>
      <w:marBottom w:val="0"/>
      <w:divBdr>
        <w:top w:val="none" w:sz="0" w:space="0" w:color="auto"/>
        <w:left w:val="none" w:sz="0" w:space="0" w:color="auto"/>
        <w:bottom w:val="none" w:sz="0" w:space="0" w:color="auto"/>
        <w:right w:val="none" w:sz="0" w:space="0" w:color="auto"/>
      </w:divBdr>
    </w:div>
    <w:div w:id="278224615">
      <w:bodyDiv w:val="1"/>
      <w:marLeft w:val="0"/>
      <w:marRight w:val="0"/>
      <w:marTop w:val="0"/>
      <w:marBottom w:val="0"/>
      <w:divBdr>
        <w:top w:val="none" w:sz="0" w:space="0" w:color="auto"/>
        <w:left w:val="none" w:sz="0" w:space="0" w:color="auto"/>
        <w:bottom w:val="none" w:sz="0" w:space="0" w:color="auto"/>
        <w:right w:val="none" w:sz="0" w:space="0" w:color="auto"/>
      </w:divBdr>
    </w:div>
    <w:div w:id="295378354">
      <w:bodyDiv w:val="1"/>
      <w:marLeft w:val="0"/>
      <w:marRight w:val="0"/>
      <w:marTop w:val="0"/>
      <w:marBottom w:val="0"/>
      <w:divBdr>
        <w:top w:val="none" w:sz="0" w:space="0" w:color="auto"/>
        <w:left w:val="none" w:sz="0" w:space="0" w:color="auto"/>
        <w:bottom w:val="none" w:sz="0" w:space="0" w:color="auto"/>
        <w:right w:val="none" w:sz="0" w:space="0" w:color="auto"/>
      </w:divBdr>
    </w:div>
    <w:div w:id="345060591">
      <w:bodyDiv w:val="1"/>
      <w:marLeft w:val="0"/>
      <w:marRight w:val="0"/>
      <w:marTop w:val="0"/>
      <w:marBottom w:val="0"/>
      <w:divBdr>
        <w:top w:val="none" w:sz="0" w:space="0" w:color="auto"/>
        <w:left w:val="none" w:sz="0" w:space="0" w:color="auto"/>
        <w:bottom w:val="none" w:sz="0" w:space="0" w:color="auto"/>
        <w:right w:val="none" w:sz="0" w:space="0" w:color="auto"/>
      </w:divBdr>
    </w:div>
    <w:div w:id="349916154">
      <w:bodyDiv w:val="1"/>
      <w:marLeft w:val="0"/>
      <w:marRight w:val="0"/>
      <w:marTop w:val="0"/>
      <w:marBottom w:val="0"/>
      <w:divBdr>
        <w:top w:val="none" w:sz="0" w:space="0" w:color="auto"/>
        <w:left w:val="none" w:sz="0" w:space="0" w:color="auto"/>
        <w:bottom w:val="none" w:sz="0" w:space="0" w:color="auto"/>
        <w:right w:val="none" w:sz="0" w:space="0" w:color="auto"/>
      </w:divBdr>
    </w:div>
    <w:div w:id="350759781">
      <w:bodyDiv w:val="1"/>
      <w:marLeft w:val="0"/>
      <w:marRight w:val="0"/>
      <w:marTop w:val="0"/>
      <w:marBottom w:val="0"/>
      <w:divBdr>
        <w:top w:val="none" w:sz="0" w:space="0" w:color="auto"/>
        <w:left w:val="none" w:sz="0" w:space="0" w:color="auto"/>
        <w:bottom w:val="none" w:sz="0" w:space="0" w:color="auto"/>
        <w:right w:val="none" w:sz="0" w:space="0" w:color="auto"/>
      </w:divBdr>
    </w:div>
    <w:div w:id="358354067">
      <w:bodyDiv w:val="1"/>
      <w:marLeft w:val="0"/>
      <w:marRight w:val="0"/>
      <w:marTop w:val="0"/>
      <w:marBottom w:val="0"/>
      <w:divBdr>
        <w:top w:val="none" w:sz="0" w:space="0" w:color="auto"/>
        <w:left w:val="none" w:sz="0" w:space="0" w:color="auto"/>
        <w:bottom w:val="none" w:sz="0" w:space="0" w:color="auto"/>
        <w:right w:val="none" w:sz="0" w:space="0" w:color="auto"/>
      </w:divBdr>
    </w:div>
    <w:div w:id="388186759">
      <w:bodyDiv w:val="1"/>
      <w:marLeft w:val="0"/>
      <w:marRight w:val="0"/>
      <w:marTop w:val="0"/>
      <w:marBottom w:val="0"/>
      <w:divBdr>
        <w:top w:val="none" w:sz="0" w:space="0" w:color="auto"/>
        <w:left w:val="none" w:sz="0" w:space="0" w:color="auto"/>
        <w:bottom w:val="none" w:sz="0" w:space="0" w:color="auto"/>
        <w:right w:val="none" w:sz="0" w:space="0" w:color="auto"/>
      </w:divBdr>
    </w:div>
    <w:div w:id="389420404">
      <w:bodyDiv w:val="1"/>
      <w:marLeft w:val="0"/>
      <w:marRight w:val="0"/>
      <w:marTop w:val="0"/>
      <w:marBottom w:val="0"/>
      <w:divBdr>
        <w:top w:val="none" w:sz="0" w:space="0" w:color="auto"/>
        <w:left w:val="none" w:sz="0" w:space="0" w:color="auto"/>
        <w:bottom w:val="none" w:sz="0" w:space="0" w:color="auto"/>
        <w:right w:val="none" w:sz="0" w:space="0" w:color="auto"/>
      </w:divBdr>
    </w:div>
    <w:div w:id="400518580">
      <w:bodyDiv w:val="1"/>
      <w:marLeft w:val="0"/>
      <w:marRight w:val="0"/>
      <w:marTop w:val="0"/>
      <w:marBottom w:val="0"/>
      <w:divBdr>
        <w:top w:val="none" w:sz="0" w:space="0" w:color="auto"/>
        <w:left w:val="none" w:sz="0" w:space="0" w:color="auto"/>
        <w:bottom w:val="none" w:sz="0" w:space="0" w:color="auto"/>
        <w:right w:val="none" w:sz="0" w:space="0" w:color="auto"/>
      </w:divBdr>
    </w:div>
    <w:div w:id="404110158">
      <w:bodyDiv w:val="1"/>
      <w:marLeft w:val="0"/>
      <w:marRight w:val="0"/>
      <w:marTop w:val="0"/>
      <w:marBottom w:val="0"/>
      <w:divBdr>
        <w:top w:val="none" w:sz="0" w:space="0" w:color="auto"/>
        <w:left w:val="none" w:sz="0" w:space="0" w:color="auto"/>
        <w:bottom w:val="none" w:sz="0" w:space="0" w:color="auto"/>
        <w:right w:val="none" w:sz="0" w:space="0" w:color="auto"/>
      </w:divBdr>
    </w:div>
    <w:div w:id="405687210">
      <w:bodyDiv w:val="1"/>
      <w:marLeft w:val="0"/>
      <w:marRight w:val="0"/>
      <w:marTop w:val="0"/>
      <w:marBottom w:val="0"/>
      <w:divBdr>
        <w:top w:val="none" w:sz="0" w:space="0" w:color="auto"/>
        <w:left w:val="none" w:sz="0" w:space="0" w:color="auto"/>
        <w:bottom w:val="none" w:sz="0" w:space="0" w:color="auto"/>
        <w:right w:val="none" w:sz="0" w:space="0" w:color="auto"/>
      </w:divBdr>
    </w:div>
    <w:div w:id="413818533">
      <w:bodyDiv w:val="1"/>
      <w:marLeft w:val="0"/>
      <w:marRight w:val="0"/>
      <w:marTop w:val="0"/>
      <w:marBottom w:val="0"/>
      <w:divBdr>
        <w:top w:val="none" w:sz="0" w:space="0" w:color="auto"/>
        <w:left w:val="none" w:sz="0" w:space="0" w:color="auto"/>
        <w:bottom w:val="none" w:sz="0" w:space="0" w:color="auto"/>
        <w:right w:val="none" w:sz="0" w:space="0" w:color="auto"/>
      </w:divBdr>
    </w:div>
    <w:div w:id="438255100">
      <w:bodyDiv w:val="1"/>
      <w:marLeft w:val="0"/>
      <w:marRight w:val="0"/>
      <w:marTop w:val="0"/>
      <w:marBottom w:val="0"/>
      <w:divBdr>
        <w:top w:val="none" w:sz="0" w:space="0" w:color="auto"/>
        <w:left w:val="none" w:sz="0" w:space="0" w:color="auto"/>
        <w:bottom w:val="none" w:sz="0" w:space="0" w:color="auto"/>
        <w:right w:val="none" w:sz="0" w:space="0" w:color="auto"/>
      </w:divBdr>
    </w:div>
    <w:div w:id="448478037">
      <w:bodyDiv w:val="1"/>
      <w:marLeft w:val="0"/>
      <w:marRight w:val="0"/>
      <w:marTop w:val="0"/>
      <w:marBottom w:val="0"/>
      <w:divBdr>
        <w:top w:val="none" w:sz="0" w:space="0" w:color="auto"/>
        <w:left w:val="none" w:sz="0" w:space="0" w:color="auto"/>
        <w:bottom w:val="none" w:sz="0" w:space="0" w:color="auto"/>
        <w:right w:val="none" w:sz="0" w:space="0" w:color="auto"/>
      </w:divBdr>
    </w:div>
    <w:div w:id="457259992">
      <w:bodyDiv w:val="1"/>
      <w:marLeft w:val="0"/>
      <w:marRight w:val="0"/>
      <w:marTop w:val="0"/>
      <w:marBottom w:val="0"/>
      <w:divBdr>
        <w:top w:val="none" w:sz="0" w:space="0" w:color="auto"/>
        <w:left w:val="none" w:sz="0" w:space="0" w:color="auto"/>
        <w:bottom w:val="none" w:sz="0" w:space="0" w:color="auto"/>
        <w:right w:val="none" w:sz="0" w:space="0" w:color="auto"/>
      </w:divBdr>
    </w:div>
    <w:div w:id="467010960">
      <w:bodyDiv w:val="1"/>
      <w:marLeft w:val="0"/>
      <w:marRight w:val="0"/>
      <w:marTop w:val="0"/>
      <w:marBottom w:val="0"/>
      <w:divBdr>
        <w:top w:val="none" w:sz="0" w:space="0" w:color="auto"/>
        <w:left w:val="none" w:sz="0" w:space="0" w:color="auto"/>
        <w:bottom w:val="none" w:sz="0" w:space="0" w:color="auto"/>
        <w:right w:val="none" w:sz="0" w:space="0" w:color="auto"/>
      </w:divBdr>
    </w:div>
    <w:div w:id="469515680">
      <w:bodyDiv w:val="1"/>
      <w:marLeft w:val="0"/>
      <w:marRight w:val="0"/>
      <w:marTop w:val="0"/>
      <w:marBottom w:val="0"/>
      <w:divBdr>
        <w:top w:val="none" w:sz="0" w:space="0" w:color="auto"/>
        <w:left w:val="none" w:sz="0" w:space="0" w:color="auto"/>
        <w:bottom w:val="none" w:sz="0" w:space="0" w:color="auto"/>
        <w:right w:val="none" w:sz="0" w:space="0" w:color="auto"/>
      </w:divBdr>
    </w:div>
    <w:div w:id="474686204">
      <w:bodyDiv w:val="1"/>
      <w:marLeft w:val="0"/>
      <w:marRight w:val="0"/>
      <w:marTop w:val="0"/>
      <w:marBottom w:val="0"/>
      <w:divBdr>
        <w:top w:val="none" w:sz="0" w:space="0" w:color="auto"/>
        <w:left w:val="none" w:sz="0" w:space="0" w:color="auto"/>
        <w:bottom w:val="none" w:sz="0" w:space="0" w:color="auto"/>
        <w:right w:val="none" w:sz="0" w:space="0" w:color="auto"/>
      </w:divBdr>
    </w:div>
    <w:div w:id="478419585">
      <w:bodyDiv w:val="1"/>
      <w:marLeft w:val="0"/>
      <w:marRight w:val="0"/>
      <w:marTop w:val="0"/>
      <w:marBottom w:val="0"/>
      <w:divBdr>
        <w:top w:val="none" w:sz="0" w:space="0" w:color="auto"/>
        <w:left w:val="none" w:sz="0" w:space="0" w:color="auto"/>
        <w:bottom w:val="none" w:sz="0" w:space="0" w:color="auto"/>
        <w:right w:val="none" w:sz="0" w:space="0" w:color="auto"/>
      </w:divBdr>
    </w:div>
    <w:div w:id="487091934">
      <w:bodyDiv w:val="1"/>
      <w:marLeft w:val="0"/>
      <w:marRight w:val="0"/>
      <w:marTop w:val="0"/>
      <w:marBottom w:val="0"/>
      <w:divBdr>
        <w:top w:val="none" w:sz="0" w:space="0" w:color="auto"/>
        <w:left w:val="none" w:sz="0" w:space="0" w:color="auto"/>
        <w:bottom w:val="none" w:sz="0" w:space="0" w:color="auto"/>
        <w:right w:val="none" w:sz="0" w:space="0" w:color="auto"/>
      </w:divBdr>
    </w:div>
    <w:div w:id="489177942">
      <w:bodyDiv w:val="1"/>
      <w:marLeft w:val="0"/>
      <w:marRight w:val="0"/>
      <w:marTop w:val="0"/>
      <w:marBottom w:val="0"/>
      <w:divBdr>
        <w:top w:val="none" w:sz="0" w:space="0" w:color="auto"/>
        <w:left w:val="none" w:sz="0" w:space="0" w:color="auto"/>
        <w:bottom w:val="none" w:sz="0" w:space="0" w:color="auto"/>
        <w:right w:val="none" w:sz="0" w:space="0" w:color="auto"/>
      </w:divBdr>
    </w:div>
    <w:div w:id="503514529">
      <w:bodyDiv w:val="1"/>
      <w:marLeft w:val="0"/>
      <w:marRight w:val="0"/>
      <w:marTop w:val="0"/>
      <w:marBottom w:val="0"/>
      <w:divBdr>
        <w:top w:val="none" w:sz="0" w:space="0" w:color="auto"/>
        <w:left w:val="none" w:sz="0" w:space="0" w:color="auto"/>
        <w:bottom w:val="none" w:sz="0" w:space="0" w:color="auto"/>
        <w:right w:val="none" w:sz="0" w:space="0" w:color="auto"/>
      </w:divBdr>
    </w:div>
    <w:div w:id="511921515">
      <w:bodyDiv w:val="1"/>
      <w:marLeft w:val="0"/>
      <w:marRight w:val="0"/>
      <w:marTop w:val="0"/>
      <w:marBottom w:val="0"/>
      <w:divBdr>
        <w:top w:val="none" w:sz="0" w:space="0" w:color="auto"/>
        <w:left w:val="none" w:sz="0" w:space="0" w:color="auto"/>
        <w:bottom w:val="none" w:sz="0" w:space="0" w:color="auto"/>
        <w:right w:val="none" w:sz="0" w:space="0" w:color="auto"/>
      </w:divBdr>
    </w:div>
    <w:div w:id="521432713">
      <w:bodyDiv w:val="1"/>
      <w:marLeft w:val="0"/>
      <w:marRight w:val="0"/>
      <w:marTop w:val="0"/>
      <w:marBottom w:val="0"/>
      <w:divBdr>
        <w:top w:val="none" w:sz="0" w:space="0" w:color="auto"/>
        <w:left w:val="none" w:sz="0" w:space="0" w:color="auto"/>
        <w:bottom w:val="none" w:sz="0" w:space="0" w:color="auto"/>
        <w:right w:val="none" w:sz="0" w:space="0" w:color="auto"/>
      </w:divBdr>
    </w:div>
    <w:div w:id="529270589">
      <w:bodyDiv w:val="1"/>
      <w:marLeft w:val="0"/>
      <w:marRight w:val="0"/>
      <w:marTop w:val="0"/>
      <w:marBottom w:val="0"/>
      <w:divBdr>
        <w:top w:val="none" w:sz="0" w:space="0" w:color="auto"/>
        <w:left w:val="none" w:sz="0" w:space="0" w:color="auto"/>
        <w:bottom w:val="none" w:sz="0" w:space="0" w:color="auto"/>
        <w:right w:val="none" w:sz="0" w:space="0" w:color="auto"/>
      </w:divBdr>
    </w:div>
    <w:div w:id="547962088">
      <w:bodyDiv w:val="1"/>
      <w:marLeft w:val="0"/>
      <w:marRight w:val="0"/>
      <w:marTop w:val="0"/>
      <w:marBottom w:val="0"/>
      <w:divBdr>
        <w:top w:val="none" w:sz="0" w:space="0" w:color="auto"/>
        <w:left w:val="none" w:sz="0" w:space="0" w:color="auto"/>
        <w:bottom w:val="none" w:sz="0" w:space="0" w:color="auto"/>
        <w:right w:val="none" w:sz="0" w:space="0" w:color="auto"/>
      </w:divBdr>
    </w:div>
    <w:div w:id="548421738">
      <w:bodyDiv w:val="1"/>
      <w:marLeft w:val="0"/>
      <w:marRight w:val="0"/>
      <w:marTop w:val="0"/>
      <w:marBottom w:val="0"/>
      <w:divBdr>
        <w:top w:val="none" w:sz="0" w:space="0" w:color="auto"/>
        <w:left w:val="none" w:sz="0" w:space="0" w:color="auto"/>
        <w:bottom w:val="none" w:sz="0" w:space="0" w:color="auto"/>
        <w:right w:val="none" w:sz="0" w:space="0" w:color="auto"/>
      </w:divBdr>
    </w:div>
    <w:div w:id="602685359">
      <w:bodyDiv w:val="1"/>
      <w:marLeft w:val="0"/>
      <w:marRight w:val="0"/>
      <w:marTop w:val="0"/>
      <w:marBottom w:val="0"/>
      <w:divBdr>
        <w:top w:val="none" w:sz="0" w:space="0" w:color="auto"/>
        <w:left w:val="none" w:sz="0" w:space="0" w:color="auto"/>
        <w:bottom w:val="none" w:sz="0" w:space="0" w:color="auto"/>
        <w:right w:val="none" w:sz="0" w:space="0" w:color="auto"/>
      </w:divBdr>
    </w:div>
    <w:div w:id="607006889">
      <w:bodyDiv w:val="1"/>
      <w:marLeft w:val="0"/>
      <w:marRight w:val="0"/>
      <w:marTop w:val="0"/>
      <w:marBottom w:val="0"/>
      <w:divBdr>
        <w:top w:val="none" w:sz="0" w:space="0" w:color="auto"/>
        <w:left w:val="none" w:sz="0" w:space="0" w:color="auto"/>
        <w:bottom w:val="none" w:sz="0" w:space="0" w:color="auto"/>
        <w:right w:val="none" w:sz="0" w:space="0" w:color="auto"/>
      </w:divBdr>
    </w:div>
    <w:div w:id="614601936">
      <w:bodyDiv w:val="1"/>
      <w:marLeft w:val="0"/>
      <w:marRight w:val="0"/>
      <w:marTop w:val="0"/>
      <w:marBottom w:val="0"/>
      <w:divBdr>
        <w:top w:val="none" w:sz="0" w:space="0" w:color="auto"/>
        <w:left w:val="none" w:sz="0" w:space="0" w:color="auto"/>
        <w:bottom w:val="none" w:sz="0" w:space="0" w:color="auto"/>
        <w:right w:val="none" w:sz="0" w:space="0" w:color="auto"/>
      </w:divBdr>
    </w:div>
    <w:div w:id="616566001">
      <w:bodyDiv w:val="1"/>
      <w:marLeft w:val="0"/>
      <w:marRight w:val="0"/>
      <w:marTop w:val="0"/>
      <w:marBottom w:val="0"/>
      <w:divBdr>
        <w:top w:val="none" w:sz="0" w:space="0" w:color="auto"/>
        <w:left w:val="none" w:sz="0" w:space="0" w:color="auto"/>
        <w:bottom w:val="none" w:sz="0" w:space="0" w:color="auto"/>
        <w:right w:val="none" w:sz="0" w:space="0" w:color="auto"/>
      </w:divBdr>
    </w:div>
    <w:div w:id="624313347">
      <w:bodyDiv w:val="1"/>
      <w:marLeft w:val="0"/>
      <w:marRight w:val="0"/>
      <w:marTop w:val="0"/>
      <w:marBottom w:val="0"/>
      <w:divBdr>
        <w:top w:val="none" w:sz="0" w:space="0" w:color="auto"/>
        <w:left w:val="none" w:sz="0" w:space="0" w:color="auto"/>
        <w:bottom w:val="none" w:sz="0" w:space="0" w:color="auto"/>
        <w:right w:val="none" w:sz="0" w:space="0" w:color="auto"/>
      </w:divBdr>
    </w:div>
    <w:div w:id="631328981">
      <w:bodyDiv w:val="1"/>
      <w:marLeft w:val="0"/>
      <w:marRight w:val="0"/>
      <w:marTop w:val="0"/>
      <w:marBottom w:val="0"/>
      <w:divBdr>
        <w:top w:val="none" w:sz="0" w:space="0" w:color="auto"/>
        <w:left w:val="none" w:sz="0" w:space="0" w:color="auto"/>
        <w:bottom w:val="none" w:sz="0" w:space="0" w:color="auto"/>
        <w:right w:val="none" w:sz="0" w:space="0" w:color="auto"/>
      </w:divBdr>
    </w:div>
    <w:div w:id="632905765">
      <w:bodyDiv w:val="1"/>
      <w:marLeft w:val="0"/>
      <w:marRight w:val="0"/>
      <w:marTop w:val="0"/>
      <w:marBottom w:val="0"/>
      <w:divBdr>
        <w:top w:val="none" w:sz="0" w:space="0" w:color="auto"/>
        <w:left w:val="none" w:sz="0" w:space="0" w:color="auto"/>
        <w:bottom w:val="none" w:sz="0" w:space="0" w:color="auto"/>
        <w:right w:val="none" w:sz="0" w:space="0" w:color="auto"/>
      </w:divBdr>
    </w:div>
    <w:div w:id="635261995">
      <w:bodyDiv w:val="1"/>
      <w:marLeft w:val="0"/>
      <w:marRight w:val="0"/>
      <w:marTop w:val="0"/>
      <w:marBottom w:val="0"/>
      <w:divBdr>
        <w:top w:val="none" w:sz="0" w:space="0" w:color="auto"/>
        <w:left w:val="none" w:sz="0" w:space="0" w:color="auto"/>
        <w:bottom w:val="none" w:sz="0" w:space="0" w:color="auto"/>
        <w:right w:val="none" w:sz="0" w:space="0" w:color="auto"/>
      </w:divBdr>
    </w:div>
    <w:div w:id="637414653">
      <w:bodyDiv w:val="1"/>
      <w:marLeft w:val="0"/>
      <w:marRight w:val="0"/>
      <w:marTop w:val="0"/>
      <w:marBottom w:val="0"/>
      <w:divBdr>
        <w:top w:val="none" w:sz="0" w:space="0" w:color="auto"/>
        <w:left w:val="none" w:sz="0" w:space="0" w:color="auto"/>
        <w:bottom w:val="none" w:sz="0" w:space="0" w:color="auto"/>
        <w:right w:val="none" w:sz="0" w:space="0" w:color="auto"/>
      </w:divBdr>
    </w:div>
    <w:div w:id="647824671">
      <w:bodyDiv w:val="1"/>
      <w:marLeft w:val="0"/>
      <w:marRight w:val="0"/>
      <w:marTop w:val="0"/>
      <w:marBottom w:val="0"/>
      <w:divBdr>
        <w:top w:val="none" w:sz="0" w:space="0" w:color="auto"/>
        <w:left w:val="none" w:sz="0" w:space="0" w:color="auto"/>
        <w:bottom w:val="none" w:sz="0" w:space="0" w:color="auto"/>
        <w:right w:val="none" w:sz="0" w:space="0" w:color="auto"/>
      </w:divBdr>
    </w:div>
    <w:div w:id="651518074">
      <w:bodyDiv w:val="1"/>
      <w:marLeft w:val="0"/>
      <w:marRight w:val="0"/>
      <w:marTop w:val="0"/>
      <w:marBottom w:val="0"/>
      <w:divBdr>
        <w:top w:val="none" w:sz="0" w:space="0" w:color="auto"/>
        <w:left w:val="none" w:sz="0" w:space="0" w:color="auto"/>
        <w:bottom w:val="none" w:sz="0" w:space="0" w:color="auto"/>
        <w:right w:val="none" w:sz="0" w:space="0" w:color="auto"/>
      </w:divBdr>
    </w:div>
    <w:div w:id="660432645">
      <w:bodyDiv w:val="1"/>
      <w:marLeft w:val="0"/>
      <w:marRight w:val="0"/>
      <w:marTop w:val="0"/>
      <w:marBottom w:val="0"/>
      <w:divBdr>
        <w:top w:val="none" w:sz="0" w:space="0" w:color="auto"/>
        <w:left w:val="none" w:sz="0" w:space="0" w:color="auto"/>
        <w:bottom w:val="none" w:sz="0" w:space="0" w:color="auto"/>
        <w:right w:val="none" w:sz="0" w:space="0" w:color="auto"/>
      </w:divBdr>
    </w:div>
    <w:div w:id="663970222">
      <w:bodyDiv w:val="1"/>
      <w:marLeft w:val="0"/>
      <w:marRight w:val="0"/>
      <w:marTop w:val="0"/>
      <w:marBottom w:val="0"/>
      <w:divBdr>
        <w:top w:val="none" w:sz="0" w:space="0" w:color="auto"/>
        <w:left w:val="none" w:sz="0" w:space="0" w:color="auto"/>
        <w:bottom w:val="none" w:sz="0" w:space="0" w:color="auto"/>
        <w:right w:val="none" w:sz="0" w:space="0" w:color="auto"/>
      </w:divBdr>
    </w:div>
    <w:div w:id="664819413">
      <w:bodyDiv w:val="1"/>
      <w:marLeft w:val="0"/>
      <w:marRight w:val="0"/>
      <w:marTop w:val="0"/>
      <w:marBottom w:val="0"/>
      <w:divBdr>
        <w:top w:val="none" w:sz="0" w:space="0" w:color="auto"/>
        <w:left w:val="none" w:sz="0" w:space="0" w:color="auto"/>
        <w:bottom w:val="none" w:sz="0" w:space="0" w:color="auto"/>
        <w:right w:val="none" w:sz="0" w:space="0" w:color="auto"/>
      </w:divBdr>
    </w:div>
    <w:div w:id="689995034">
      <w:bodyDiv w:val="1"/>
      <w:marLeft w:val="0"/>
      <w:marRight w:val="0"/>
      <w:marTop w:val="0"/>
      <w:marBottom w:val="0"/>
      <w:divBdr>
        <w:top w:val="none" w:sz="0" w:space="0" w:color="auto"/>
        <w:left w:val="none" w:sz="0" w:space="0" w:color="auto"/>
        <w:bottom w:val="none" w:sz="0" w:space="0" w:color="auto"/>
        <w:right w:val="none" w:sz="0" w:space="0" w:color="auto"/>
      </w:divBdr>
    </w:div>
    <w:div w:id="700129002">
      <w:bodyDiv w:val="1"/>
      <w:marLeft w:val="0"/>
      <w:marRight w:val="0"/>
      <w:marTop w:val="0"/>
      <w:marBottom w:val="0"/>
      <w:divBdr>
        <w:top w:val="none" w:sz="0" w:space="0" w:color="auto"/>
        <w:left w:val="none" w:sz="0" w:space="0" w:color="auto"/>
        <w:bottom w:val="none" w:sz="0" w:space="0" w:color="auto"/>
        <w:right w:val="none" w:sz="0" w:space="0" w:color="auto"/>
      </w:divBdr>
    </w:div>
    <w:div w:id="701982681">
      <w:bodyDiv w:val="1"/>
      <w:marLeft w:val="0"/>
      <w:marRight w:val="0"/>
      <w:marTop w:val="0"/>
      <w:marBottom w:val="0"/>
      <w:divBdr>
        <w:top w:val="none" w:sz="0" w:space="0" w:color="auto"/>
        <w:left w:val="none" w:sz="0" w:space="0" w:color="auto"/>
        <w:bottom w:val="none" w:sz="0" w:space="0" w:color="auto"/>
        <w:right w:val="none" w:sz="0" w:space="0" w:color="auto"/>
      </w:divBdr>
    </w:div>
    <w:div w:id="706368628">
      <w:bodyDiv w:val="1"/>
      <w:marLeft w:val="0"/>
      <w:marRight w:val="0"/>
      <w:marTop w:val="0"/>
      <w:marBottom w:val="0"/>
      <w:divBdr>
        <w:top w:val="none" w:sz="0" w:space="0" w:color="auto"/>
        <w:left w:val="none" w:sz="0" w:space="0" w:color="auto"/>
        <w:bottom w:val="none" w:sz="0" w:space="0" w:color="auto"/>
        <w:right w:val="none" w:sz="0" w:space="0" w:color="auto"/>
      </w:divBdr>
    </w:div>
    <w:div w:id="708721526">
      <w:bodyDiv w:val="1"/>
      <w:marLeft w:val="0"/>
      <w:marRight w:val="0"/>
      <w:marTop w:val="0"/>
      <w:marBottom w:val="0"/>
      <w:divBdr>
        <w:top w:val="none" w:sz="0" w:space="0" w:color="auto"/>
        <w:left w:val="none" w:sz="0" w:space="0" w:color="auto"/>
        <w:bottom w:val="none" w:sz="0" w:space="0" w:color="auto"/>
        <w:right w:val="none" w:sz="0" w:space="0" w:color="auto"/>
      </w:divBdr>
    </w:div>
    <w:div w:id="728455165">
      <w:bodyDiv w:val="1"/>
      <w:marLeft w:val="0"/>
      <w:marRight w:val="0"/>
      <w:marTop w:val="0"/>
      <w:marBottom w:val="0"/>
      <w:divBdr>
        <w:top w:val="none" w:sz="0" w:space="0" w:color="auto"/>
        <w:left w:val="none" w:sz="0" w:space="0" w:color="auto"/>
        <w:bottom w:val="none" w:sz="0" w:space="0" w:color="auto"/>
        <w:right w:val="none" w:sz="0" w:space="0" w:color="auto"/>
      </w:divBdr>
    </w:div>
    <w:div w:id="729110456">
      <w:bodyDiv w:val="1"/>
      <w:marLeft w:val="0"/>
      <w:marRight w:val="0"/>
      <w:marTop w:val="0"/>
      <w:marBottom w:val="0"/>
      <w:divBdr>
        <w:top w:val="none" w:sz="0" w:space="0" w:color="auto"/>
        <w:left w:val="none" w:sz="0" w:space="0" w:color="auto"/>
        <w:bottom w:val="none" w:sz="0" w:space="0" w:color="auto"/>
        <w:right w:val="none" w:sz="0" w:space="0" w:color="auto"/>
      </w:divBdr>
    </w:div>
    <w:div w:id="755172269">
      <w:bodyDiv w:val="1"/>
      <w:marLeft w:val="0"/>
      <w:marRight w:val="0"/>
      <w:marTop w:val="0"/>
      <w:marBottom w:val="0"/>
      <w:divBdr>
        <w:top w:val="none" w:sz="0" w:space="0" w:color="auto"/>
        <w:left w:val="none" w:sz="0" w:space="0" w:color="auto"/>
        <w:bottom w:val="none" w:sz="0" w:space="0" w:color="auto"/>
        <w:right w:val="none" w:sz="0" w:space="0" w:color="auto"/>
      </w:divBdr>
    </w:div>
    <w:div w:id="756486382">
      <w:bodyDiv w:val="1"/>
      <w:marLeft w:val="0"/>
      <w:marRight w:val="0"/>
      <w:marTop w:val="0"/>
      <w:marBottom w:val="0"/>
      <w:divBdr>
        <w:top w:val="none" w:sz="0" w:space="0" w:color="auto"/>
        <w:left w:val="none" w:sz="0" w:space="0" w:color="auto"/>
        <w:bottom w:val="none" w:sz="0" w:space="0" w:color="auto"/>
        <w:right w:val="none" w:sz="0" w:space="0" w:color="auto"/>
      </w:divBdr>
    </w:div>
    <w:div w:id="765075623">
      <w:bodyDiv w:val="1"/>
      <w:marLeft w:val="0"/>
      <w:marRight w:val="0"/>
      <w:marTop w:val="0"/>
      <w:marBottom w:val="0"/>
      <w:divBdr>
        <w:top w:val="none" w:sz="0" w:space="0" w:color="auto"/>
        <w:left w:val="none" w:sz="0" w:space="0" w:color="auto"/>
        <w:bottom w:val="none" w:sz="0" w:space="0" w:color="auto"/>
        <w:right w:val="none" w:sz="0" w:space="0" w:color="auto"/>
      </w:divBdr>
    </w:div>
    <w:div w:id="782116992">
      <w:bodyDiv w:val="1"/>
      <w:marLeft w:val="0"/>
      <w:marRight w:val="0"/>
      <w:marTop w:val="0"/>
      <w:marBottom w:val="0"/>
      <w:divBdr>
        <w:top w:val="none" w:sz="0" w:space="0" w:color="auto"/>
        <w:left w:val="none" w:sz="0" w:space="0" w:color="auto"/>
        <w:bottom w:val="none" w:sz="0" w:space="0" w:color="auto"/>
        <w:right w:val="none" w:sz="0" w:space="0" w:color="auto"/>
      </w:divBdr>
    </w:div>
    <w:div w:id="796148354">
      <w:bodyDiv w:val="1"/>
      <w:marLeft w:val="0"/>
      <w:marRight w:val="0"/>
      <w:marTop w:val="0"/>
      <w:marBottom w:val="0"/>
      <w:divBdr>
        <w:top w:val="none" w:sz="0" w:space="0" w:color="auto"/>
        <w:left w:val="none" w:sz="0" w:space="0" w:color="auto"/>
        <w:bottom w:val="none" w:sz="0" w:space="0" w:color="auto"/>
        <w:right w:val="none" w:sz="0" w:space="0" w:color="auto"/>
      </w:divBdr>
    </w:div>
    <w:div w:id="806506508">
      <w:bodyDiv w:val="1"/>
      <w:marLeft w:val="0"/>
      <w:marRight w:val="0"/>
      <w:marTop w:val="0"/>
      <w:marBottom w:val="0"/>
      <w:divBdr>
        <w:top w:val="none" w:sz="0" w:space="0" w:color="auto"/>
        <w:left w:val="none" w:sz="0" w:space="0" w:color="auto"/>
        <w:bottom w:val="none" w:sz="0" w:space="0" w:color="auto"/>
        <w:right w:val="none" w:sz="0" w:space="0" w:color="auto"/>
      </w:divBdr>
    </w:div>
    <w:div w:id="832405493">
      <w:bodyDiv w:val="1"/>
      <w:marLeft w:val="0"/>
      <w:marRight w:val="0"/>
      <w:marTop w:val="0"/>
      <w:marBottom w:val="0"/>
      <w:divBdr>
        <w:top w:val="none" w:sz="0" w:space="0" w:color="auto"/>
        <w:left w:val="none" w:sz="0" w:space="0" w:color="auto"/>
        <w:bottom w:val="none" w:sz="0" w:space="0" w:color="auto"/>
        <w:right w:val="none" w:sz="0" w:space="0" w:color="auto"/>
      </w:divBdr>
    </w:div>
    <w:div w:id="852107165">
      <w:bodyDiv w:val="1"/>
      <w:marLeft w:val="0"/>
      <w:marRight w:val="0"/>
      <w:marTop w:val="0"/>
      <w:marBottom w:val="0"/>
      <w:divBdr>
        <w:top w:val="none" w:sz="0" w:space="0" w:color="auto"/>
        <w:left w:val="none" w:sz="0" w:space="0" w:color="auto"/>
        <w:bottom w:val="none" w:sz="0" w:space="0" w:color="auto"/>
        <w:right w:val="none" w:sz="0" w:space="0" w:color="auto"/>
      </w:divBdr>
    </w:div>
    <w:div w:id="853112581">
      <w:bodyDiv w:val="1"/>
      <w:marLeft w:val="0"/>
      <w:marRight w:val="0"/>
      <w:marTop w:val="0"/>
      <w:marBottom w:val="0"/>
      <w:divBdr>
        <w:top w:val="none" w:sz="0" w:space="0" w:color="auto"/>
        <w:left w:val="none" w:sz="0" w:space="0" w:color="auto"/>
        <w:bottom w:val="none" w:sz="0" w:space="0" w:color="auto"/>
        <w:right w:val="none" w:sz="0" w:space="0" w:color="auto"/>
      </w:divBdr>
    </w:div>
    <w:div w:id="853156176">
      <w:bodyDiv w:val="1"/>
      <w:marLeft w:val="0"/>
      <w:marRight w:val="0"/>
      <w:marTop w:val="0"/>
      <w:marBottom w:val="0"/>
      <w:divBdr>
        <w:top w:val="none" w:sz="0" w:space="0" w:color="auto"/>
        <w:left w:val="none" w:sz="0" w:space="0" w:color="auto"/>
        <w:bottom w:val="none" w:sz="0" w:space="0" w:color="auto"/>
        <w:right w:val="none" w:sz="0" w:space="0" w:color="auto"/>
      </w:divBdr>
    </w:div>
    <w:div w:id="853225231">
      <w:bodyDiv w:val="1"/>
      <w:marLeft w:val="0"/>
      <w:marRight w:val="0"/>
      <w:marTop w:val="0"/>
      <w:marBottom w:val="0"/>
      <w:divBdr>
        <w:top w:val="none" w:sz="0" w:space="0" w:color="auto"/>
        <w:left w:val="none" w:sz="0" w:space="0" w:color="auto"/>
        <w:bottom w:val="none" w:sz="0" w:space="0" w:color="auto"/>
        <w:right w:val="none" w:sz="0" w:space="0" w:color="auto"/>
      </w:divBdr>
    </w:div>
    <w:div w:id="854803852">
      <w:bodyDiv w:val="1"/>
      <w:marLeft w:val="0"/>
      <w:marRight w:val="0"/>
      <w:marTop w:val="0"/>
      <w:marBottom w:val="0"/>
      <w:divBdr>
        <w:top w:val="none" w:sz="0" w:space="0" w:color="auto"/>
        <w:left w:val="none" w:sz="0" w:space="0" w:color="auto"/>
        <w:bottom w:val="none" w:sz="0" w:space="0" w:color="auto"/>
        <w:right w:val="none" w:sz="0" w:space="0" w:color="auto"/>
      </w:divBdr>
    </w:div>
    <w:div w:id="855535238">
      <w:bodyDiv w:val="1"/>
      <w:marLeft w:val="0"/>
      <w:marRight w:val="0"/>
      <w:marTop w:val="0"/>
      <w:marBottom w:val="0"/>
      <w:divBdr>
        <w:top w:val="none" w:sz="0" w:space="0" w:color="auto"/>
        <w:left w:val="none" w:sz="0" w:space="0" w:color="auto"/>
        <w:bottom w:val="none" w:sz="0" w:space="0" w:color="auto"/>
        <w:right w:val="none" w:sz="0" w:space="0" w:color="auto"/>
      </w:divBdr>
    </w:div>
    <w:div w:id="862323507">
      <w:bodyDiv w:val="1"/>
      <w:marLeft w:val="0"/>
      <w:marRight w:val="0"/>
      <w:marTop w:val="0"/>
      <w:marBottom w:val="0"/>
      <w:divBdr>
        <w:top w:val="none" w:sz="0" w:space="0" w:color="auto"/>
        <w:left w:val="none" w:sz="0" w:space="0" w:color="auto"/>
        <w:bottom w:val="none" w:sz="0" w:space="0" w:color="auto"/>
        <w:right w:val="none" w:sz="0" w:space="0" w:color="auto"/>
      </w:divBdr>
    </w:div>
    <w:div w:id="877012080">
      <w:bodyDiv w:val="1"/>
      <w:marLeft w:val="0"/>
      <w:marRight w:val="0"/>
      <w:marTop w:val="0"/>
      <w:marBottom w:val="0"/>
      <w:divBdr>
        <w:top w:val="none" w:sz="0" w:space="0" w:color="auto"/>
        <w:left w:val="none" w:sz="0" w:space="0" w:color="auto"/>
        <w:bottom w:val="none" w:sz="0" w:space="0" w:color="auto"/>
        <w:right w:val="none" w:sz="0" w:space="0" w:color="auto"/>
      </w:divBdr>
    </w:div>
    <w:div w:id="888806776">
      <w:bodyDiv w:val="1"/>
      <w:marLeft w:val="0"/>
      <w:marRight w:val="0"/>
      <w:marTop w:val="0"/>
      <w:marBottom w:val="0"/>
      <w:divBdr>
        <w:top w:val="none" w:sz="0" w:space="0" w:color="auto"/>
        <w:left w:val="none" w:sz="0" w:space="0" w:color="auto"/>
        <w:bottom w:val="none" w:sz="0" w:space="0" w:color="auto"/>
        <w:right w:val="none" w:sz="0" w:space="0" w:color="auto"/>
      </w:divBdr>
    </w:div>
    <w:div w:id="890772354">
      <w:bodyDiv w:val="1"/>
      <w:marLeft w:val="0"/>
      <w:marRight w:val="0"/>
      <w:marTop w:val="0"/>
      <w:marBottom w:val="0"/>
      <w:divBdr>
        <w:top w:val="none" w:sz="0" w:space="0" w:color="auto"/>
        <w:left w:val="none" w:sz="0" w:space="0" w:color="auto"/>
        <w:bottom w:val="none" w:sz="0" w:space="0" w:color="auto"/>
        <w:right w:val="none" w:sz="0" w:space="0" w:color="auto"/>
      </w:divBdr>
    </w:div>
    <w:div w:id="904991505">
      <w:bodyDiv w:val="1"/>
      <w:marLeft w:val="0"/>
      <w:marRight w:val="0"/>
      <w:marTop w:val="0"/>
      <w:marBottom w:val="0"/>
      <w:divBdr>
        <w:top w:val="none" w:sz="0" w:space="0" w:color="auto"/>
        <w:left w:val="none" w:sz="0" w:space="0" w:color="auto"/>
        <w:bottom w:val="none" w:sz="0" w:space="0" w:color="auto"/>
        <w:right w:val="none" w:sz="0" w:space="0" w:color="auto"/>
      </w:divBdr>
    </w:div>
    <w:div w:id="908461902">
      <w:bodyDiv w:val="1"/>
      <w:marLeft w:val="0"/>
      <w:marRight w:val="0"/>
      <w:marTop w:val="0"/>
      <w:marBottom w:val="0"/>
      <w:divBdr>
        <w:top w:val="none" w:sz="0" w:space="0" w:color="auto"/>
        <w:left w:val="none" w:sz="0" w:space="0" w:color="auto"/>
        <w:bottom w:val="none" w:sz="0" w:space="0" w:color="auto"/>
        <w:right w:val="none" w:sz="0" w:space="0" w:color="auto"/>
      </w:divBdr>
    </w:div>
    <w:div w:id="916980929">
      <w:bodyDiv w:val="1"/>
      <w:marLeft w:val="0"/>
      <w:marRight w:val="0"/>
      <w:marTop w:val="0"/>
      <w:marBottom w:val="0"/>
      <w:divBdr>
        <w:top w:val="none" w:sz="0" w:space="0" w:color="auto"/>
        <w:left w:val="none" w:sz="0" w:space="0" w:color="auto"/>
        <w:bottom w:val="none" w:sz="0" w:space="0" w:color="auto"/>
        <w:right w:val="none" w:sz="0" w:space="0" w:color="auto"/>
      </w:divBdr>
    </w:div>
    <w:div w:id="924606861">
      <w:bodyDiv w:val="1"/>
      <w:marLeft w:val="0"/>
      <w:marRight w:val="0"/>
      <w:marTop w:val="0"/>
      <w:marBottom w:val="0"/>
      <w:divBdr>
        <w:top w:val="none" w:sz="0" w:space="0" w:color="auto"/>
        <w:left w:val="none" w:sz="0" w:space="0" w:color="auto"/>
        <w:bottom w:val="none" w:sz="0" w:space="0" w:color="auto"/>
        <w:right w:val="none" w:sz="0" w:space="0" w:color="auto"/>
      </w:divBdr>
    </w:div>
    <w:div w:id="929392380">
      <w:bodyDiv w:val="1"/>
      <w:marLeft w:val="0"/>
      <w:marRight w:val="0"/>
      <w:marTop w:val="0"/>
      <w:marBottom w:val="0"/>
      <w:divBdr>
        <w:top w:val="none" w:sz="0" w:space="0" w:color="auto"/>
        <w:left w:val="none" w:sz="0" w:space="0" w:color="auto"/>
        <w:bottom w:val="none" w:sz="0" w:space="0" w:color="auto"/>
        <w:right w:val="none" w:sz="0" w:space="0" w:color="auto"/>
      </w:divBdr>
    </w:div>
    <w:div w:id="939138756">
      <w:bodyDiv w:val="1"/>
      <w:marLeft w:val="0"/>
      <w:marRight w:val="0"/>
      <w:marTop w:val="0"/>
      <w:marBottom w:val="0"/>
      <w:divBdr>
        <w:top w:val="none" w:sz="0" w:space="0" w:color="auto"/>
        <w:left w:val="none" w:sz="0" w:space="0" w:color="auto"/>
        <w:bottom w:val="none" w:sz="0" w:space="0" w:color="auto"/>
        <w:right w:val="none" w:sz="0" w:space="0" w:color="auto"/>
      </w:divBdr>
    </w:div>
    <w:div w:id="946430362">
      <w:bodyDiv w:val="1"/>
      <w:marLeft w:val="0"/>
      <w:marRight w:val="0"/>
      <w:marTop w:val="0"/>
      <w:marBottom w:val="0"/>
      <w:divBdr>
        <w:top w:val="none" w:sz="0" w:space="0" w:color="auto"/>
        <w:left w:val="none" w:sz="0" w:space="0" w:color="auto"/>
        <w:bottom w:val="none" w:sz="0" w:space="0" w:color="auto"/>
        <w:right w:val="none" w:sz="0" w:space="0" w:color="auto"/>
      </w:divBdr>
    </w:div>
    <w:div w:id="958103205">
      <w:bodyDiv w:val="1"/>
      <w:marLeft w:val="0"/>
      <w:marRight w:val="0"/>
      <w:marTop w:val="0"/>
      <w:marBottom w:val="0"/>
      <w:divBdr>
        <w:top w:val="none" w:sz="0" w:space="0" w:color="auto"/>
        <w:left w:val="none" w:sz="0" w:space="0" w:color="auto"/>
        <w:bottom w:val="none" w:sz="0" w:space="0" w:color="auto"/>
        <w:right w:val="none" w:sz="0" w:space="0" w:color="auto"/>
      </w:divBdr>
    </w:div>
    <w:div w:id="966934863">
      <w:bodyDiv w:val="1"/>
      <w:marLeft w:val="0"/>
      <w:marRight w:val="0"/>
      <w:marTop w:val="0"/>
      <w:marBottom w:val="0"/>
      <w:divBdr>
        <w:top w:val="none" w:sz="0" w:space="0" w:color="auto"/>
        <w:left w:val="none" w:sz="0" w:space="0" w:color="auto"/>
        <w:bottom w:val="none" w:sz="0" w:space="0" w:color="auto"/>
        <w:right w:val="none" w:sz="0" w:space="0" w:color="auto"/>
      </w:divBdr>
    </w:div>
    <w:div w:id="972566300">
      <w:bodyDiv w:val="1"/>
      <w:marLeft w:val="0"/>
      <w:marRight w:val="0"/>
      <w:marTop w:val="0"/>
      <w:marBottom w:val="0"/>
      <w:divBdr>
        <w:top w:val="none" w:sz="0" w:space="0" w:color="auto"/>
        <w:left w:val="none" w:sz="0" w:space="0" w:color="auto"/>
        <w:bottom w:val="none" w:sz="0" w:space="0" w:color="auto"/>
        <w:right w:val="none" w:sz="0" w:space="0" w:color="auto"/>
      </w:divBdr>
    </w:div>
    <w:div w:id="982662005">
      <w:bodyDiv w:val="1"/>
      <w:marLeft w:val="0"/>
      <w:marRight w:val="0"/>
      <w:marTop w:val="0"/>
      <w:marBottom w:val="0"/>
      <w:divBdr>
        <w:top w:val="none" w:sz="0" w:space="0" w:color="auto"/>
        <w:left w:val="none" w:sz="0" w:space="0" w:color="auto"/>
        <w:bottom w:val="none" w:sz="0" w:space="0" w:color="auto"/>
        <w:right w:val="none" w:sz="0" w:space="0" w:color="auto"/>
      </w:divBdr>
    </w:div>
    <w:div w:id="993294369">
      <w:bodyDiv w:val="1"/>
      <w:marLeft w:val="0"/>
      <w:marRight w:val="0"/>
      <w:marTop w:val="0"/>
      <w:marBottom w:val="0"/>
      <w:divBdr>
        <w:top w:val="none" w:sz="0" w:space="0" w:color="auto"/>
        <w:left w:val="none" w:sz="0" w:space="0" w:color="auto"/>
        <w:bottom w:val="none" w:sz="0" w:space="0" w:color="auto"/>
        <w:right w:val="none" w:sz="0" w:space="0" w:color="auto"/>
      </w:divBdr>
    </w:div>
    <w:div w:id="995718253">
      <w:bodyDiv w:val="1"/>
      <w:marLeft w:val="0"/>
      <w:marRight w:val="0"/>
      <w:marTop w:val="0"/>
      <w:marBottom w:val="0"/>
      <w:divBdr>
        <w:top w:val="none" w:sz="0" w:space="0" w:color="auto"/>
        <w:left w:val="none" w:sz="0" w:space="0" w:color="auto"/>
        <w:bottom w:val="none" w:sz="0" w:space="0" w:color="auto"/>
        <w:right w:val="none" w:sz="0" w:space="0" w:color="auto"/>
      </w:divBdr>
    </w:div>
    <w:div w:id="1014575406">
      <w:bodyDiv w:val="1"/>
      <w:marLeft w:val="0"/>
      <w:marRight w:val="0"/>
      <w:marTop w:val="0"/>
      <w:marBottom w:val="0"/>
      <w:divBdr>
        <w:top w:val="none" w:sz="0" w:space="0" w:color="auto"/>
        <w:left w:val="none" w:sz="0" w:space="0" w:color="auto"/>
        <w:bottom w:val="none" w:sz="0" w:space="0" w:color="auto"/>
        <w:right w:val="none" w:sz="0" w:space="0" w:color="auto"/>
      </w:divBdr>
    </w:div>
    <w:div w:id="1015495531">
      <w:bodyDiv w:val="1"/>
      <w:marLeft w:val="0"/>
      <w:marRight w:val="0"/>
      <w:marTop w:val="0"/>
      <w:marBottom w:val="0"/>
      <w:divBdr>
        <w:top w:val="none" w:sz="0" w:space="0" w:color="auto"/>
        <w:left w:val="none" w:sz="0" w:space="0" w:color="auto"/>
        <w:bottom w:val="none" w:sz="0" w:space="0" w:color="auto"/>
        <w:right w:val="none" w:sz="0" w:space="0" w:color="auto"/>
      </w:divBdr>
    </w:div>
    <w:div w:id="1015959333">
      <w:bodyDiv w:val="1"/>
      <w:marLeft w:val="0"/>
      <w:marRight w:val="0"/>
      <w:marTop w:val="0"/>
      <w:marBottom w:val="0"/>
      <w:divBdr>
        <w:top w:val="none" w:sz="0" w:space="0" w:color="auto"/>
        <w:left w:val="none" w:sz="0" w:space="0" w:color="auto"/>
        <w:bottom w:val="none" w:sz="0" w:space="0" w:color="auto"/>
        <w:right w:val="none" w:sz="0" w:space="0" w:color="auto"/>
      </w:divBdr>
    </w:div>
    <w:div w:id="1031345153">
      <w:bodyDiv w:val="1"/>
      <w:marLeft w:val="0"/>
      <w:marRight w:val="0"/>
      <w:marTop w:val="0"/>
      <w:marBottom w:val="0"/>
      <w:divBdr>
        <w:top w:val="none" w:sz="0" w:space="0" w:color="auto"/>
        <w:left w:val="none" w:sz="0" w:space="0" w:color="auto"/>
        <w:bottom w:val="none" w:sz="0" w:space="0" w:color="auto"/>
        <w:right w:val="none" w:sz="0" w:space="0" w:color="auto"/>
      </w:divBdr>
    </w:div>
    <w:div w:id="1031371720">
      <w:bodyDiv w:val="1"/>
      <w:marLeft w:val="0"/>
      <w:marRight w:val="0"/>
      <w:marTop w:val="0"/>
      <w:marBottom w:val="0"/>
      <w:divBdr>
        <w:top w:val="none" w:sz="0" w:space="0" w:color="auto"/>
        <w:left w:val="none" w:sz="0" w:space="0" w:color="auto"/>
        <w:bottom w:val="none" w:sz="0" w:space="0" w:color="auto"/>
        <w:right w:val="none" w:sz="0" w:space="0" w:color="auto"/>
      </w:divBdr>
    </w:div>
    <w:div w:id="1056050673">
      <w:bodyDiv w:val="1"/>
      <w:marLeft w:val="0"/>
      <w:marRight w:val="0"/>
      <w:marTop w:val="0"/>
      <w:marBottom w:val="0"/>
      <w:divBdr>
        <w:top w:val="none" w:sz="0" w:space="0" w:color="auto"/>
        <w:left w:val="none" w:sz="0" w:space="0" w:color="auto"/>
        <w:bottom w:val="none" w:sz="0" w:space="0" w:color="auto"/>
        <w:right w:val="none" w:sz="0" w:space="0" w:color="auto"/>
      </w:divBdr>
    </w:div>
    <w:div w:id="1074548276">
      <w:bodyDiv w:val="1"/>
      <w:marLeft w:val="0"/>
      <w:marRight w:val="0"/>
      <w:marTop w:val="0"/>
      <w:marBottom w:val="0"/>
      <w:divBdr>
        <w:top w:val="none" w:sz="0" w:space="0" w:color="auto"/>
        <w:left w:val="none" w:sz="0" w:space="0" w:color="auto"/>
        <w:bottom w:val="none" w:sz="0" w:space="0" w:color="auto"/>
        <w:right w:val="none" w:sz="0" w:space="0" w:color="auto"/>
      </w:divBdr>
    </w:div>
    <w:div w:id="1076825072">
      <w:bodyDiv w:val="1"/>
      <w:marLeft w:val="0"/>
      <w:marRight w:val="0"/>
      <w:marTop w:val="0"/>
      <w:marBottom w:val="0"/>
      <w:divBdr>
        <w:top w:val="none" w:sz="0" w:space="0" w:color="auto"/>
        <w:left w:val="none" w:sz="0" w:space="0" w:color="auto"/>
        <w:bottom w:val="none" w:sz="0" w:space="0" w:color="auto"/>
        <w:right w:val="none" w:sz="0" w:space="0" w:color="auto"/>
      </w:divBdr>
    </w:div>
    <w:div w:id="1078402469">
      <w:bodyDiv w:val="1"/>
      <w:marLeft w:val="0"/>
      <w:marRight w:val="0"/>
      <w:marTop w:val="0"/>
      <w:marBottom w:val="0"/>
      <w:divBdr>
        <w:top w:val="none" w:sz="0" w:space="0" w:color="auto"/>
        <w:left w:val="none" w:sz="0" w:space="0" w:color="auto"/>
        <w:bottom w:val="none" w:sz="0" w:space="0" w:color="auto"/>
        <w:right w:val="none" w:sz="0" w:space="0" w:color="auto"/>
      </w:divBdr>
    </w:div>
    <w:div w:id="1098405522">
      <w:bodyDiv w:val="1"/>
      <w:marLeft w:val="0"/>
      <w:marRight w:val="0"/>
      <w:marTop w:val="0"/>
      <w:marBottom w:val="0"/>
      <w:divBdr>
        <w:top w:val="none" w:sz="0" w:space="0" w:color="auto"/>
        <w:left w:val="none" w:sz="0" w:space="0" w:color="auto"/>
        <w:bottom w:val="none" w:sz="0" w:space="0" w:color="auto"/>
        <w:right w:val="none" w:sz="0" w:space="0" w:color="auto"/>
      </w:divBdr>
    </w:div>
    <w:div w:id="1115322798">
      <w:bodyDiv w:val="1"/>
      <w:marLeft w:val="0"/>
      <w:marRight w:val="0"/>
      <w:marTop w:val="0"/>
      <w:marBottom w:val="0"/>
      <w:divBdr>
        <w:top w:val="none" w:sz="0" w:space="0" w:color="auto"/>
        <w:left w:val="none" w:sz="0" w:space="0" w:color="auto"/>
        <w:bottom w:val="none" w:sz="0" w:space="0" w:color="auto"/>
        <w:right w:val="none" w:sz="0" w:space="0" w:color="auto"/>
      </w:divBdr>
    </w:div>
    <w:div w:id="1128007187">
      <w:bodyDiv w:val="1"/>
      <w:marLeft w:val="0"/>
      <w:marRight w:val="0"/>
      <w:marTop w:val="0"/>
      <w:marBottom w:val="0"/>
      <w:divBdr>
        <w:top w:val="none" w:sz="0" w:space="0" w:color="auto"/>
        <w:left w:val="none" w:sz="0" w:space="0" w:color="auto"/>
        <w:bottom w:val="none" w:sz="0" w:space="0" w:color="auto"/>
        <w:right w:val="none" w:sz="0" w:space="0" w:color="auto"/>
      </w:divBdr>
    </w:div>
    <w:div w:id="1134634955">
      <w:bodyDiv w:val="1"/>
      <w:marLeft w:val="0"/>
      <w:marRight w:val="0"/>
      <w:marTop w:val="0"/>
      <w:marBottom w:val="0"/>
      <w:divBdr>
        <w:top w:val="none" w:sz="0" w:space="0" w:color="auto"/>
        <w:left w:val="none" w:sz="0" w:space="0" w:color="auto"/>
        <w:bottom w:val="none" w:sz="0" w:space="0" w:color="auto"/>
        <w:right w:val="none" w:sz="0" w:space="0" w:color="auto"/>
      </w:divBdr>
    </w:div>
    <w:div w:id="1142846143">
      <w:bodyDiv w:val="1"/>
      <w:marLeft w:val="0"/>
      <w:marRight w:val="0"/>
      <w:marTop w:val="0"/>
      <w:marBottom w:val="0"/>
      <w:divBdr>
        <w:top w:val="none" w:sz="0" w:space="0" w:color="auto"/>
        <w:left w:val="none" w:sz="0" w:space="0" w:color="auto"/>
        <w:bottom w:val="none" w:sz="0" w:space="0" w:color="auto"/>
        <w:right w:val="none" w:sz="0" w:space="0" w:color="auto"/>
      </w:divBdr>
    </w:div>
    <w:div w:id="1153526339">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57380164">
      <w:bodyDiv w:val="1"/>
      <w:marLeft w:val="0"/>
      <w:marRight w:val="0"/>
      <w:marTop w:val="0"/>
      <w:marBottom w:val="0"/>
      <w:divBdr>
        <w:top w:val="none" w:sz="0" w:space="0" w:color="auto"/>
        <w:left w:val="none" w:sz="0" w:space="0" w:color="auto"/>
        <w:bottom w:val="none" w:sz="0" w:space="0" w:color="auto"/>
        <w:right w:val="none" w:sz="0" w:space="0" w:color="auto"/>
      </w:divBdr>
    </w:div>
    <w:div w:id="1163011811">
      <w:bodyDiv w:val="1"/>
      <w:marLeft w:val="0"/>
      <w:marRight w:val="0"/>
      <w:marTop w:val="0"/>
      <w:marBottom w:val="0"/>
      <w:divBdr>
        <w:top w:val="none" w:sz="0" w:space="0" w:color="auto"/>
        <w:left w:val="none" w:sz="0" w:space="0" w:color="auto"/>
        <w:bottom w:val="none" w:sz="0" w:space="0" w:color="auto"/>
        <w:right w:val="none" w:sz="0" w:space="0" w:color="auto"/>
      </w:divBdr>
    </w:div>
    <w:div w:id="1171330772">
      <w:bodyDiv w:val="1"/>
      <w:marLeft w:val="0"/>
      <w:marRight w:val="0"/>
      <w:marTop w:val="0"/>
      <w:marBottom w:val="0"/>
      <w:divBdr>
        <w:top w:val="none" w:sz="0" w:space="0" w:color="auto"/>
        <w:left w:val="none" w:sz="0" w:space="0" w:color="auto"/>
        <w:bottom w:val="none" w:sz="0" w:space="0" w:color="auto"/>
        <w:right w:val="none" w:sz="0" w:space="0" w:color="auto"/>
      </w:divBdr>
    </w:div>
    <w:div w:id="1184706925">
      <w:bodyDiv w:val="1"/>
      <w:marLeft w:val="0"/>
      <w:marRight w:val="0"/>
      <w:marTop w:val="0"/>
      <w:marBottom w:val="0"/>
      <w:divBdr>
        <w:top w:val="none" w:sz="0" w:space="0" w:color="auto"/>
        <w:left w:val="none" w:sz="0" w:space="0" w:color="auto"/>
        <w:bottom w:val="none" w:sz="0" w:space="0" w:color="auto"/>
        <w:right w:val="none" w:sz="0" w:space="0" w:color="auto"/>
      </w:divBdr>
    </w:div>
    <w:div w:id="1217818055">
      <w:bodyDiv w:val="1"/>
      <w:marLeft w:val="0"/>
      <w:marRight w:val="0"/>
      <w:marTop w:val="0"/>
      <w:marBottom w:val="0"/>
      <w:divBdr>
        <w:top w:val="none" w:sz="0" w:space="0" w:color="auto"/>
        <w:left w:val="none" w:sz="0" w:space="0" w:color="auto"/>
        <w:bottom w:val="none" w:sz="0" w:space="0" w:color="auto"/>
        <w:right w:val="none" w:sz="0" w:space="0" w:color="auto"/>
      </w:divBdr>
    </w:div>
    <w:div w:id="1231618851">
      <w:bodyDiv w:val="1"/>
      <w:marLeft w:val="0"/>
      <w:marRight w:val="0"/>
      <w:marTop w:val="0"/>
      <w:marBottom w:val="0"/>
      <w:divBdr>
        <w:top w:val="none" w:sz="0" w:space="0" w:color="auto"/>
        <w:left w:val="none" w:sz="0" w:space="0" w:color="auto"/>
        <w:bottom w:val="none" w:sz="0" w:space="0" w:color="auto"/>
        <w:right w:val="none" w:sz="0" w:space="0" w:color="auto"/>
      </w:divBdr>
    </w:div>
    <w:div w:id="1232424927">
      <w:bodyDiv w:val="1"/>
      <w:marLeft w:val="0"/>
      <w:marRight w:val="0"/>
      <w:marTop w:val="0"/>
      <w:marBottom w:val="0"/>
      <w:divBdr>
        <w:top w:val="none" w:sz="0" w:space="0" w:color="auto"/>
        <w:left w:val="none" w:sz="0" w:space="0" w:color="auto"/>
        <w:bottom w:val="none" w:sz="0" w:space="0" w:color="auto"/>
        <w:right w:val="none" w:sz="0" w:space="0" w:color="auto"/>
      </w:divBdr>
    </w:div>
    <w:div w:id="1234200819">
      <w:bodyDiv w:val="1"/>
      <w:marLeft w:val="0"/>
      <w:marRight w:val="0"/>
      <w:marTop w:val="0"/>
      <w:marBottom w:val="0"/>
      <w:divBdr>
        <w:top w:val="none" w:sz="0" w:space="0" w:color="auto"/>
        <w:left w:val="none" w:sz="0" w:space="0" w:color="auto"/>
        <w:bottom w:val="none" w:sz="0" w:space="0" w:color="auto"/>
        <w:right w:val="none" w:sz="0" w:space="0" w:color="auto"/>
      </w:divBdr>
    </w:div>
    <w:div w:id="1235317843">
      <w:bodyDiv w:val="1"/>
      <w:marLeft w:val="0"/>
      <w:marRight w:val="0"/>
      <w:marTop w:val="0"/>
      <w:marBottom w:val="0"/>
      <w:divBdr>
        <w:top w:val="none" w:sz="0" w:space="0" w:color="auto"/>
        <w:left w:val="none" w:sz="0" w:space="0" w:color="auto"/>
        <w:bottom w:val="none" w:sz="0" w:space="0" w:color="auto"/>
        <w:right w:val="none" w:sz="0" w:space="0" w:color="auto"/>
      </w:divBdr>
    </w:div>
    <w:div w:id="1258830380">
      <w:bodyDiv w:val="1"/>
      <w:marLeft w:val="0"/>
      <w:marRight w:val="0"/>
      <w:marTop w:val="0"/>
      <w:marBottom w:val="0"/>
      <w:divBdr>
        <w:top w:val="none" w:sz="0" w:space="0" w:color="auto"/>
        <w:left w:val="none" w:sz="0" w:space="0" w:color="auto"/>
        <w:bottom w:val="none" w:sz="0" w:space="0" w:color="auto"/>
        <w:right w:val="none" w:sz="0" w:space="0" w:color="auto"/>
      </w:divBdr>
    </w:div>
    <w:div w:id="1260092662">
      <w:bodyDiv w:val="1"/>
      <w:marLeft w:val="0"/>
      <w:marRight w:val="0"/>
      <w:marTop w:val="0"/>
      <w:marBottom w:val="0"/>
      <w:divBdr>
        <w:top w:val="none" w:sz="0" w:space="0" w:color="auto"/>
        <w:left w:val="none" w:sz="0" w:space="0" w:color="auto"/>
        <w:bottom w:val="none" w:sz="0" w:space="0" w:color="auto"/>
        <w:right w:val="none" w:sz="0" w:space="0" w:color="auto"/>
      </w:divBdr>
    </w:div>
    <w:div w:id="1261598920">
      <w:bodyDiv w:val="1"/>
      <w:marLeft w:val="0"/>
      <w:marRight w:val="0"/>
      <w:marTop w:val="0"/>
      <w:marBottom w:val="0"/>
      <w:divBdr>
        <w:top w:val="none" w:sz="0" w:space="0" w:color="auto"/>
        <w:left w:val="none" w:sz="0" w:space="0" w:color="auto"/>
        <w:bottom w:val="none" w:sz="0" w:space="0" w:color="auto"/>
        <w:right w:val="none" w:sz="0" w:space="0" w:color="auto"/>
      </w:divBdr>
    </w:div>
    <w:div w:id="1264613666">
      <w:bodyDiv w:val="1"/>
      <w:marLeft w:val="0"/>
      <w:marRight w:val="0"/>
      <w:marTop w:val="0"/>
      <w:marBottom w:val="0"/>
      <w:divBdr>
        <w:top w:val="none" w:sz="0" w:space="0" w:color="auto"/>
        <w:left w:val="none" w:sz="0" w:space="0" w:color="auto"/>
        <w:bottom w:val="none" w:sz="0" w:space="0" w:color="auto"/>
        <w:right w:val="none" w:sz="0" w:space="0" w:color="auto"/>
      </w:divBdr>
    </w:div>
    <w:div w:id="1268542620">
      <w:bodyDiv w:val="1"/>
      <w:marLeft w:val="0"/>
      <w:marRight w:val="0"/>
      <w:marTop w:val="0"/>
      <w:marBottom w:val="0"/>
      <w:divBdr>
        <w:top w:val="none" w:sz="0" w:space="0" w:color="auto"/>
        <w:left w:val="none" w:sz="0" w:space="0" w:color="auto"/>
        <w:bottom w:val="none" w:sz="0" w:space="0" w:color="auto"/>
        <w:right w:val="none" w:sz="0" w:space="0" w:color="auto"/>
      </w:divBdr>
    </w:div>
    <w:div w:id="1320385872">
      <w:bodyDiv w:val="1"/>
      <w:marLeft w:val="0"/>
      <w:marRight w:val="0"/>
      <w:marTop w:val="0"/>
      <w:marBottom w:val="0"/>
      <w:divBdr>
        <w:top w:val="none" w:sz="0" w:space="0" w:color="auto"/>
        <w:left w:val="none" w:sz="0" w:space="0" w:color="auto"/>
        <w:bottom w:val="none" w:sz="0" w:space="0" w:color="auto"/>
        <w:right w:val="none" w:sz="0" w:space="0" w:color="auto"/>
      </w:divBdr>
    </w:div>
    <w:div w:id="1327856387">
      <w:bodyDiv w:val="1"/>
      <w:marLeft w:val="0"/>
      <w:marRight w:val="0"/>
      <w:marTop w:val="0"/>
      <w:marBottom w:val="0"/>
      <w:divBdr>
        <w:top w:val="none" w:sz="0" w:space="0" w:color="auto"/>
        <w:left w:val="none" w:sz="0" w:space="0" w:color="auto"/>
        <w:bottom w:val="none" w:sz="0" w:space="0" w:color="auto"/>
        <w:right w:val="none" w:sz="0" w:space="0" w:color="auto"/>
      </w:divBdr>
    </w:div>
    <w:div w:id="1336230897">
      <w:bodyDiv w:val="1"/>
      <w:marLeft w:val="0"/>
      <w:marRight w:val="0"/>
      <w:marTop w:val="0"/>
      <w:marBottom w:val="0"/>
      <w:divBdr>
        <w:top w:val="none" w:sz="0" w:space="0" w:color="auto"/>
        <w:left w:val="none" w:sz="0" w:space="0" w:color="auto"/>
        <w:bottom w:val="none" w:sz="0" w:space="0" w:color="auto"/>
        <w:right w:val="none" w:sz="0" w:space="0" w:color="auto"/>
      </w:divBdr>
    </w:div>
    <w:div w:id="1339237529">
      <w:bodyDiv w:val="1"/>
      <w:marLeft w:val="0"/>
      <w:marRight w:val="0"/>
      <w:marTop w:val="0"/>
      <w:marBottom w:val="0"/>
      <w:divBdr>
        <w:top w:val="none" w:sz="0" w:space="0" w:color="auto"/>
        <w:left w:val="none" w:sz="0" w:space="0" w:color="auto"/>
        <w:bottom w:val="none" w:sz="0" w:space="0" w:color="auto"/>
        <w:right w:val="none" w:sz="0" w:space="0" w:color="auto"/>
      </w:divBdr>
    </w:div>
    <w:div w:id="1355185381">
      <w:bodyDiv w:val="1"/>
      <w:marLeft w:val="0"/>
      <w:marRight w:val="0"/>
      <w:marTop w:val="0"/>
      <w:marBottom w:val="0"/>
      <w:divBdr>
        <w:top w:val="none" w:sz="0" w:space="0" w:color="auto"/>
        <w:left w:val="none" w:sz="0" w:space="0" w:color="auto"/>
        <w:bottom w:val="none" w:sz="0" w:space="0" w:color="auto"/>
        <w:right w:val="none" w:sz="0" w:space="0" w:color="auto"/>
      </w:divBdr>
    </w:div>
    <w:div w:id="1392733902">
      <w:bodyDiv w:val="1"/>
      <w:marLeft w:val="0"/>
      <w:marRight w:val="0"/>
      <w:marTop w:val="0"/>
      <w:marBottom w:val="0"/>
      <w:divBdr>
        <w:top w:val="none" w:sz="0" w:space="0" w:color="auto"/>
        <w:left w:val="none" w:sz="0" w:space="0" w:color="auto"/>
        <w:bottom w:val="none" w:sz="0" w:space="0" w:color="auto"/>
        <w:right w:val="none" w:sz="0" w:space="0" w:color="auto"/>
      </w:divBdr>
    </w:div>
    <w:div w:id="1400177602">
      <w:bodyDiv w:val="1"/>
      <w:marLeft w:val="0"/>
      <w:marRight w:val="0"/>
      <w:marTop w:val="0"/>
      <w:marBottom w:val="0"/>
      <w:divBdr>
        <w:top w:val="none" w:sz="0" w:space="0" w:color="auto"/>
        <w:left w:val="none" w:sz="0" w:space="0" w:color="auto"/>
        <w:bottom w:val="none" w:sz="0" w:space="0" w:color="auto"/>
        <w:right w:val="none" w:sz="0" w:space="0" w:color="auto"/>
      </w:divBdr>
    </w:div>
    <w:div w:id="1405759408">
      <w:bodyDiv w:val="1"/>
      <w:marLeft w:val="0"/>
      <w:marRight w:val="0"/>
      <w:marTop w:val="0"/>
      <w:marBottom w:val="0"/>
      <w:divBdr>
        <w:top w:val="none" w:sz="0" w:space="0" w:color="auto"/>
        <w:left w:val="none" w:sz="0" w:space="0" w:color="auto"/>
        <w:bottom w:val="none" w:sz="0" w:space="0" w:color="auto"/>
        <w:right w:val="none" w:sz="0" w:space="0" w:color="auto"/>
      </w:divBdr>
    </w:div>
    <w:div w:id="1424570146">
      <w:bodyDiv w:val="1"/>
      <w:marLeft w:val="0"/>
      <w:marRight w:val="0"/>
      <w:marTop w:val="0"/>
      <w:marBottom w:val="0"/>
      <w:divBdr>
        <w:top w:val="none" w:sz="0" w:space="0" w:color="auto"/>
        <w:left w:val="none" w:sz="0" w:space="0" w:color="auto"/>
        <w:bottom w:val="none" w:sz="0" w:space="0" w:color="auto"/>
        <w:right w:val="none" w:sz="0" w:space="0" w:color="auto"/>
      </w:divBdr>
    </w:div>
    <w:div w:id="1429497024">
      <w:bodyDiv w:val="1"/>
      <w:marLeft w:val="0"/>
      <w:marRight w:val="0"/>
      <w:marTop w:val="0"/>
      <w:marBottom w:val="0"/>
      <w:divBdr>
        <w:top w:val="none" w:sz="0" w:space="0" w:color="auto"/>
        <w:left w:val="none" w:sz="0" w:space="0" w:color="auto"/>
        <w:bottom w:val="none" w:sz="0" w:space="0" w:color="auto"/>
        <w:right w:val="none" w:sz="0" w:space="0" w:color="auto"/>
      </w:divBdr>
    </w:div>
    <w:div w:id="1430930040">
      <w:bodyDiv w:val="1"/>
      <w:marLeft w:val="0"/>
      <w:marRight w:val="0"/>
      <w:marTop w:val="0"/>
      <w:marBottom w:val="0"/>
      <w:divBdr>
        <w:top w:val="none" w:sz="0" w:space="0" w:color="auto"/>
        <w:left w:val="none" w:sz="0" w:space="0" w:color="auto"/>
        <w:bottom w:val="none" w:sz="0" w:space="0" w:color="auto"/>
        <w:right w:val="none" w:sz="0" w:space="0" w:color="auto"/>
      </w:divBdr>
    </w:div>
    <w:div w:id="1458521196">
      <w:bodyDiv w:val="1"/>
      <w:marLeft w:val="0"/>
      <w:marRight w:val="0"/>
      <w:marTop w:val="0"/>
      <w:marBottom w:val="0"/>
      <w:divBdr>
        <w:top w:val="none" w:sz="0" w:space="0" w:color="auto"/>
        <w:left w:val="none" w:sz="0" w:space="0" w:color="auto"/>
        <w:bottom w:val="none" w:sz="0" w:space="0" w:color="auto"/>
        <w:right w:val="none" w:sz="0" w:space="0" w:color="auto"/>
      </w:divBdr>
    </w:div>
    <w:div w:id="1464883489">
      <w:bodyDiv w:val="1"/>
      <w:marLeft w:val="0"/>
      <w:marRight w:val="0"/>
      <w:marTop w:val="0"/>
      <w:marBottom w:val="0"/>
      <w:divBdr>
        <w:top w:val="none" w:sz="0" w:space="0" w:color="auto"/>
        <w:left w:val="none" w:sz="0" w:space="0" w:color="auto"/>
        <w:bottom w:val="none" w:sz="0" w:space="0" w:color="auto"/>
        <w:right w:val="none" w:sz="0" w:space="0" w:color="auto"/>
      </w:divBdr>
    </w:div>
    <w:div w:id="1468813185">
      <w:bodyDiv w:val="1"/>
      <w:marLeft w:val="0"/>
      <w:marRight w:val="0"/>
      <w:marTop w:val="0"/>
      <w:marBottom w:val="0"/>
      <w:divBdr>
        <w:top w:val="none" w:sz="0" w:space="0" w:color="auto"/>
        <w:left w:val="none" w:sz="0" w:space="0" w:color="auto"/>
        <w:bottom w:val="none" w:sz="0" w:space="0" w:color="auto"/>
        <w:right w:val="none" w:sz="0" w:space="0" w:color="auto"/>
      </w:divBdr>
    </w:div>
    <w:div w:id="1471284120">
      <w:bodyDiv w:val="1"/>
      <w:marLeft w:val="0"/>
      <w:marRight w:val="0"/>
      <w:marTop w:val="0"/>
      <w:marBottom w:val="0"/>
      <w:divBdr>
        <w:top w:val="none" w:sz="0" w:space="0" w:color="auto"/>
        <w:left w:val="none" w:sz="0" w:space="0" w:color="auto"/>
        <w:bottom w:val="none" w:sz="0" w:space="0" w:color="auto"/>
        <w:right w:val="none" w:sz="0" w:space="0" w:color="auto"/>
      </w:divBdr>
    </w:div>
    <w:div w:id="1474979205">
      <w:bodyDiv w:val="1"/>
      <w:marLeft w:val="0"/>
      <w:marRight w:val="0"/>
      <w:marTop w:val="0"/>
      <w:marBottom w:val="0"/>
      <w:divBdr>
        <w:top w:val="none" w:sz="0" w:space="0" w:color="auto"/>
        <w:left w:val="none" w:sz="0" w:space="0" w:color="auto"/>
        <w:bottom w:val="none" w:sz="0" w:space="0" w:color="auto"/>
        <w:right w:val="none" w:sz="0" w:space="0" w:color="auto"/>
      </w:divBdr>
    </w:div>
    <w:div w:id="1476946928">
      <w:bodyDiv w:val="1"/>
      <w:marLeft w:val="0"/>
      <w:marRight w:val="0"/>
      <w:marTop w:val="0"/>
      <w:marBottom w:val="0"/>
      <w:divBdr>
        <w:top w:val="none" w:sz="0" w:space="0" w:color="auto"/>
        <w:left w:val="none" w:sz="0" w:space="0" w:color="auto"/>
        <w:bottom w:val="none" w:sz="0" w:space="0" w:color="auto"/>
        <w:right w:val="none" w:sz="0" w:space="0" w:color="auto"/>
      </w:divBdr>
    </w:div>
    <w:div w:id="1479371788">
      <w:bodyDiv w:val="1"/>
      <w:marLeft w:val="0"/>
      <w:marRight w:val="0"/>
      <w:marTop w:val="0"/>
      <w:marBottom w:val="0"/>
      <w:divBdr>
        <w:top w:val="none" w:sz="0" w:space="0" w:color="auto"/>
        <w:left w:val="none" w:sz="0" w:space="0" w:color="auto"/>
        <w:bottom w:val="none" w:sz="0" w:space="0" w:color="auto"/>
        <w:right w:val="none" w:sz="0" w:space="0" w:color="auto"/>
      </w:divBdr>
    </w:div>
    <w:div w:id="1506627925">
      <w:bodyDiv w:val="1"/>
      <w:marLeft w:val="0"/>
      <w:marRight w:val="0"/>
      <w:marTop w:val="0"/>
      <w:marBottom w:val="0"/>
      <w:divBdr>
        <w:top w:val="none" w:sz="0" w:space="0" w:color="auto"/>
        <w:left w:val="none" w:sz="0" w:space="0" w:color="auto"/>
        <w:bottom w:val="none" w:sz="0" w:space="0" w:color="auto"/>
        <w:right w:val="none" w:sz="0" w:space="0" w:color="auto"/>
      </w:divBdr>
    </w:div>
    <w:div w:id="1509444460">
      <w:bodyDiv w:val="1"/>
      <w:marLeft w:val="0"/>
      <w:marRight w:val="0"/>
      <w:marTop w:val="0"/>
      <w:marBottom w:val="0"/>
      <w:divBdr>
        <w:top w:val="none" w:sz="0" w:space="0" w:color="auto"/>
        <w:left w:val="none" w:sz="0" w:space="0" w:color="auto"/>
        <w:bottom w:val="none" w:sz="0" w:space="0" w:color="auto"/>
        <w:right w:val="none" w:sz="0" w:space="0" w:color="auto"/>
      </w:divBdr>
    </w:div>
    <w:div w:id="1520587605">
      <w:bodyDiv w:val="1"/>
      <w:marLeft w:val="0"/>
      <w:marRight w:val="0"/>
      <w:marTop w:val="0"/>
      <w:marBottom w:val="0"/>
      <w:divBdr>
        <w:top w:val="none" w:sz="0" w:space="0" w:color="auto"/>
        <w:left w:val="none" w:sz="0" w:space="0" w:color="auto"/>
        <w:bottom w:val="none" w:sz="0" w:space="0" w:color="auto"/>
        <w:right w:val="none" w:sz="0" w:space="0" w:color="auto"/>
      </w:divBdr>
    </w:div>
    <w:div w:id="1530756816">
      <w:bodyDiv w:val="1"/>
      <w:marLeft w:val="0"/>
      <w:marRight w:val="0"/>
      <w:marTop w:val="0"/>
      <w:marBottom w:val="0"/>
      <w:divBdr>
        <w:top w:val="none" w:sz="0" w:space="0" w:color="auto"/>
        <w:left w:val="none" w:sz="0" w:space="0" w:color="auto"/>
        <w:bottom w:val="none" w:sz="0" w:space="0" w:color="auto"/>
        <w:right w:val="none" w:sz="0" w:space="0" w:color="auto"/>
      </w:divBdr>
    </w:div>
    <w:div w:id="1538351549">
      <w:bodyDiv w:val="1"/>
      <w:marLeft w:val="0"/>
      <w:marRight w:val="0"/>
      <w:marTop w:val="0"/>
      <w:marBottom w:val="0"/>
      <w:divBdr>
        <w:top w:val="none" w:sz="0" w:space="0" w:color="auto"/>
        <w:left w:val="none" w:sz="0" w:space="0" w:color="auto"/>
        <w:bottom w:val="none" w:sz="0" w:space="0" w:color="auto"/>
        <w:right w:val="none" w:sz="0" w:space="0" w:color="auto"/>
      </w:divBdr>
    </w:div>
    <w:div w:id="1554925068">
      <w:bodyDiv w:val="1"/>
      <w:marLeft w:val="0"/>
      <w:marRight w:val="0"/>
      <w:marTop w:val="0"/>
      <w:marBottom w:val="0"/>
      <w:divBdr>
        <w:top w:val="none" w:sz="0" w:space="0" w:color="auto"/>
        <w:left w:val="none" w:sz="0" w:space="0" w:color="auto"/>
        <w:bottom w:val="none" w:sz="0" w:space="0" w:color="auto"/>
        <w:right w:val="none" w:sz="0" w:space="0" w:color="auto"/>
      </w:divBdr>
    </w:div>
    <w:div w:id="1558470456">
      <w:bodyDiv w:val="1"/>
      <w:marLeft w:val="0"/>
      <w:marRight w:val="0"/>
      <w:marTop w:val="0"/>
      <w:marBottom w:val="0"/>
      <w:divBdr>
        <w:top w:val="none" w:sz="0" w:space="0" w:color="auto"/>
        <w:left w:val="none" w:sz="0" w:space="0" w:color="auto"/>
        <w:bottom w:val="none" w:sz="0" w:space="0" w:color="auto"/>
        <w:right w:val="none" w:sz="0" w:space="0" w:color="auto"/>
      </w:divBdr>
    </w:div>
    <w:div w:id="1559129191">
      <w:bodyDiv w:val="1"/>
      <w:marLeft w:val="0"/>
      <w:marRight w:val="0"/>
      <w:marTop w:val="0"/>
      <w:marBottom w:val="0"/>
      <w:divBdr>
        <w:top w:val="none" w:sz="0" w:space="0" w:color="auto"/>
        <w:left w:val="none" w:sz="0" w:space="0" w:color="auto"/>
        <w:bottom w:val="none" w:sz="0" w:space="0" w:color="auto"/>
        <w:right w:val="none" w:sz="0" w:space="0" w:color="auto"/>
      </w:divBdr>
    </w:div>
    <w:div w:id="1564221084">
      <w:bodyDiv w:val="1"/>
      <w:marLeft w:val="0"/>
      <w:marRight w:val="0"/>
      <w:marTop w:val="0"/>
      <w:marBottom w:val="0"/>
      <w:divBdr>
        <w:top w:val="none" w:sz="0" w:space="0" w:color="auto"/>
        <w:left w:val="none" w:sz="0" w:space="0" w:color="auto"/>
        <w:bottom w:val="none" w:sz="0" w:space="0" w:color="auto"/>
        <w:right w:val="none" w:sz="0" w:space="0" w:color="auto"/>
      </w:divBdr>
    </w:div>
    <w:div w:id="1571116831">
      <w:bodyDiv w:val="1"/>
      <w:marLeft w:val="0"/>
      <w:marRight w:val="0"/>
      <w:marTop w:val="0"/>
      <w:marBottom w:val="0"/>
      <w:divBdr>
        <w:top w:val="none" w:sz="0" w:space="0" w:color="auto"/>
        <w:left w:val="none" w:sz="0" w:space="0" w:color="auto"/>
        <w:bottom w:val="none" w:sz="0" w:space="0" w:color="auto"/>
        <w:right w:val="none" w:sz="0" w:space="0" w:color="auto"/>
      </w:divBdr>
    </w:div>
    <w:div w:id="1593854458">
      <w:bodyDiv w:val="1"/>
      <w:marLeft w:val="0"/>
      <w:marRight w:val="0"/>
      <w:marTop w:val="0"/>
      <w:marBottom w:val="0"/>
      <w:divBdr>
        <w:top w:val="none" w:sz="0" w:space="0" w:color="auto"/>
        <w:left w:val="none" w:sz="0" w:space="0" w:color="auto"/>
        <w:bottom w:val="none" w:sz="0" w:space="0" w:color="auto"/>
        <w:right w:val="none" w:sz="0" w:space="0" w:color="auto"/>
      </w:divBdr>
    </w:div>
    <w:div w:id="1606769321">
      <w:bodyDiv w:val="1"/>
      <w:marLeft w:val="0"/>
      <w:marRight w:val="0"/>
      <w:marTop w:val="0"/>
      <w:marBottom w:val="0"/>
      <w:divBdr>
        <w:top w:val="none" w:sz="0" w:space="0" w:color="auto"/>
        <w:left w:val="none" w:sz="0" w:space="0" w:color="auto"/>
        <w:bottom w:val="none" w:sz="0" w:space="0" w:color="auto"/>
        <w:right w:val="none" w:sz="0" w:space="0" w:color="auto"/>
      </w:divBdr>
    </w:div>
    <w:div w:id="1607929745">
      <w:bodyDiv w:val="1"/>
      <w:marLeft w:val="0"/>
      <w:marRight w:val="0"/>
      <w:marTop w:val="0"/>
      <w:marBottom w:val="0"/>
      <w:divBdr>
        <w:top w:val="none" w:sz="0" w:space="0" w:color="auto"/>
        <w:left w:val="none" w:sz="0" w:space="0" w:color="auto"/>
        <w:bottom w:val="none" w:sz="0" w:space="0" w:color="auto"/>
        <w:right w:val="none" w:sz="0" w:space="0" w:color="auto"/>
      </w:divBdr>
    </w:div>
    <w:div w:id="1611625771">
      <w:bodyDiv w:val="1"/>
      <w:marLeft w:val="0"/>
      <w:marRight w:val="0"/>
      <w:marTop w:val="0"/>
      <w:marBottom w:val="0"/>
      <w:divBdr>
        <w:top w:val="none" w:sz="0" w:space="0" w:color="auto"/>
        <w:left w:val="none" w:sz="0" w:space="0" w:color="auto"/>
        <w:bottom w:val="none" w:sz="0" w:space="0" w:color="auto"/>
        <w:right w:val="none" w:sz="0" w:space="0" w:color="auto"/>
      </w:divBdr>
    </w:div>
    <w:div w:id="1616061387">
      <w:bodyDiv w:val="1"/>
      <w:marLeft w:val="0"/>
      <w:marRight w:val="0"/>
      <w:marTop w:val="0"/>
      <w:marBottom w:val="0"/>
      <w:divBdr>
        <w:top w:val="none" w:sz="0" w:space="0" w:color="auto"/>
        <w:left w:val="none" w:sz="0" w:space="0" w:color="auto"/>
        <w:bottom w:val="none" w:sz="0" w:space="0" w:color="auto"/>
        <w:right w:val="none" w:sz="0" w:space="0" w:color="auto"/>
      </w:divBdr>
    </w:div>
    <w:div w:id="1629778233">
      <w:bodyDiv w:val="1"/>
      <w:marLeft w:val="0"/>
      <w:marRight w:val="0"/>
      <w:marTop w:val="0"/>
      <w:marBottom w:val="0"/>
      <w:divBdr>
        <w:top w:val="none" w:sz="0" w:space="0" w:color="auto"/>
        <w:left w:val="none" w:sz="0" w:space="0" w:color="auto"/>
        <w:bottom w:val="none" w:sz="0" w:space="0" w:color="auto"/>
        <w:right w:val="none" w:sz="0" w:space="0" w:color="auto"/>
      </w:divBdr>
    </w:div>
    <w:div w:id="1631590570">
      <w:bodyDiv w:val="1"/>
      <w:marLeft w:val="0"/>
      <w:marRight w:val="0"/>
      <w:marTop w:val="0"/>
      <w:marBottom w:val="0"/>
      <w:divBdr>
        <w:top w:val="none" w:sz="0" w:space="0" w:color="auto"/>
        <w:left w:val="none" w:sz="0" w:space="0" w:color="auto"/>
        <w:bottom w:val="none" w:sz="0" w:space="0" w:color="auto"/>
        <w:right w:val="none" w:sz="0" w:space="0" w:color="auto"/>
      </w:divBdr>
    </w:div>
    <w:div w:id="1632516845">
      <w:bodyDiv w:val="1"/>
      <w:marLeft w:val="0"/>
      <w:marRight w:val="0"/>
      <w:marTop w:val="0"/>
      <w:marBottom w:val="0"/>
      <w:divBdr>
        <w:top w:val="none" w:sz="0" w:space="0" w:color="auto"/>
        <w:left w:val="none" w:sz="0" w:space="0" w:color="auto"/>
        <w:bottom w:val="none" w:sz="0" w:space="0" w:color="auto"/>
        <w:right w:val="none" w:sz="0" w:space="0" w:color="auto"/>
      </w:divBdr>
    </w:div>
    <w:div w:id="1639144325">
      <w:bodyDiv w:val="1"/>
      <w:marLeft w:val="0"/>
      <w:marRight w:val="0"/>
      <w:marTop w:val="0"/>
      <w:marBottom w:val="0"/>
      <w:divBdr>
        <w:top w:val="none" w:sz="0" w:space="0" w:color="auto"/>
        <w:left w:val="none" w:sz="0" w:space="0" w:color="auto"/>
        <w:bottom w:val="none" w:sz="0" w:space="0" w:color="auto"/>
        <w:right w:val="none" w:sz="0" w:space="0" w:color="auto"/>
      </w:divBdr>
    </w:div>
    <w:div w:id="1646004795">
      <w:bodyDiv w:val="1"/>
      <w:marLeft w:val="0"/>
      <w:marRight w:val="0"/>
      <w:marTop w:val="0"/>
      <w:marBottom w:val="0"/>
      <w:divBdr>
        <w:top w:val="none" w:sz="0" w:space="0" w:color="auto"/>
        <w:left w:val="none" w:sz="0" w:space="0" w:color="auto"/>
        <w:bottom w:val="none" w:sz="0" w:space="0" w:color="auto"/>
        <w:right w:val="none" w:sz="0" w:space="0" w:color="auto"/>
      </w:divBdr>
    </w:div>
    <w:div w:id="1658071716">
      <w:bodyDiv w:val="1"/>
      <w:marLeft w:val="0"/>
      <w:marRight w:val="0"/>
      <w:marTop w:val="0"/>
      <w:marBottom w:val="0"/>
      <w:divBdr>
        <w:top w:val="none" w:sz="0" w:space="0" w:color="auto"/>
        <w:left w:val="none" w:sz="0" w:space="0" w:color="auto"/>
        <w:bottom w:val="none" w:sz="0" w:space="0" w:color="auto"/>
        <w:right w:val="none" w:sz="0" w:space="0" w:color="auto"/>
      </w:divBdr>
    </w:div>
    <w:div w:id="1679313396">
      <w:bodyDiv w:val="1"/>
      <w:marLeft w:val="0"/>
      <w:marRight w:val="0"/>
      <w:marTop w:val="0"/>
      <w:marBottom w:val="0"/>
      <w:divBdr>
        <w:top w:val="none" w:sz="0" w:space="0" w:color="auto"/>
        <w:left w:val="none" w:sz="0" w:space="0" w:color="auto"/>
        <w:bottom w:val="none" w:sz="0" w:space="0" w:color="auto"/>
        <w:right w:val="none" w:sz="0" w:space="0" w:color="auto"/>
      </w:divBdr>
    </w:div>
    <w:div w:id="1686513852">
      <w:bodyDiv w:val="1"/>
      <w:marLeft w:val="0"/>
      <w:marRight w:val="0"/>
      <w:marTop w:val="0"/>
      <w:marBottom w:val="0"/>
      <w:divBdr>
        <w:top w:val="none" w:sz="0" w:space="0" w:color="auto"/>
        <w:left w:val="none" w:sz="0" w:space="0" w:color="auto"/>
        <w:bottom w:val="none" w:sz="0" w:space="0" w:color="auto"/>
        <w:right w:val="none" w:sz="0" w:space="0" w:color="auto"/>
      </w:divBdr>
    </w:div>
    <w:div w:id="1689484922">
      <w:bodyDiv w:val="1"/>
      <w:marLeft w:val="0"/>
      <w:marRight w:val="0"/>
      <w:marTop w:val="0"/>
      <w:marBottom w:val="0"/>
      <w:divBdr>
        <w:top w:val="none" w:sz="0" w:space="0" w:color="auto"/>
        <w:left w:val="none" w:sz="0" w:space="0" w:color="auto"/>
        <w:bottom w:val="none" w:sz="0" w:space="0" w:color="auto"/>
        <w:right w:val="none" w:sz="0" w:space="0" w:color="auto"/>
      </w:divBdr>
    </w:div>
    <w:div w:id="1700471723">
      <w:bodyDiv w:val="1"/>
      <w:marLeft w:val="0"/>
      <w:marRight w:val="0"/>
      <w:marTop w:val="0"/>
      <w:marBottom w:val="0"/>
      <w:divBdr>
        <w:top w:val="none" w:sz="0" w:space="0" w:color="auto"/>
        <w:left w:val="none" w:sz="0" w:space="0" w:color="auto"/>
        <w:bottom w:val="none" w:sz="0" w:space="0" w:color="auto"/>
        <w:right w:val="none" w:sz="0" w:space="0" w:color="auto"/>
      </w:divBdr>
    </w:div>
    <w:div w:id="1704138351">
      <w:bodyDiv w:val="1"/>
      <w:marLeft w:val="0"/>
      <w:marRight w:val="0"/>
      <w:marTop w:val="0"/>
      <w:marBottom w:val="0"/>
      <w:divBdr>
        <w:top w:val="none" w:sz="0" w:space="0" w:color="auto"/>
        <w:left w:val="none" w:sz="0" w:space="0" w:color="auto"/>
        <w:bottom w:val="none" w:sz="0" w:space="0" w:color="auto"/>
        <w:right w:val="none" w:sz="0" w:space="0" w:color="auto"/>
      </w:divBdr>
    </w:div>
    <w:div w:id="1716125959">
      <w:bodyDiv w:val="1"/>
      <w:marLeft w:val="0"/>
      <w:marRight w:val="0"/>
      <w:marTop w:val="0"/>
      <w:marBottom w:val="0"/>
      <w:divBdr>
        <w:top w:val="none" w:sz="0" w:space="0" w:color="auto"/>
        <w:left w:val="none" w:sz="0" w:space="0" w:color="auto"/>
        <w:bottom w:val="none" w:sz="0" w:space="0" w:color="auto"/>
        <w:right w:val="none" w:sz="0" w:space="0" w:color="auto"/>
      </w:divBdr>
    </w:div>
    <w:div w:id="1727292077">
      <w:bodyDiv w:val="1"/>
      <w:marLeft w:val="0"/>
      <w:marRight w:val="0"/>
      <w:marTop w:val="0"/>
      <w:marBottom w:val="0"/>
      <w:divBdr>
        <w:top w:val="none" w:sz="0" w:space="0" w:color="auto"/>
        <w:left w:val="none" w:sz="0" w:space="0" w:color="auto"/>
        <w:bottom w:val="none" w:sz="0" w:space="0" w:color="auto"/>
        <w:right w:val="none" w:sz="0" w:space="0" w:color="auto"/>
      </w:divBdr>
    </w:div>
    <w:div w:id="1735616886">
      <w:bodyDiv w:val="1"/>
      <w:marLeft w:val="0"/>
      <w:marRight w:val="0"/>
      <w:marTop w:val="0"/>
      <w:marBottom w:val="0"/>
      <w:divBdr>
        <w:top w:val="none" w:sz="0" w:space="0" w:color="auto"/>
        <w:left w:val="none" w:sz="0" w:space="0" w:color="auto"/>
        <w:bottom w:val="none" w:sz="0" w:space="0" w:color="auto"/>
        <w:right w:val="none" w:sz="0" w:space="0" w:color="auto"/>
      </w:divBdr>
    </w:div>
    <w:div w:id="1741053591">
      <w:bodyDiv w:val="1"/>
      <w:marLeft w:val="0"/>
      <w:marRight w:val="0"/>
      <w:marTop w:val="0"/>
      <w:marBottom w:val="0"/>
      <w:divBdr>
        <w:top w:val="none" w:sz="0" w:space="0" w:color="auto"/>
        <w:left w:val="none" w:sz="0" w:space="0" w:color="auto"/>
        <w:bottom w:val="none" w:sz="0" w:space="0" w:color="auto"/>
        <w:right w:val="none" w:sz="0" w:space="0" w:color="auto"/>
      </w:divBdr>
    </w:div>
    <w:div w:id="1747803539">
      <w:bodyDiv w:val="1"/>
      <w:marLeft w:val="0"/>
      <w:marRight w:val="0"/>
      <w:marTop w:val="0"/>
      <w:marBottom w:val="0"/>
      <w:divBdr>
        <w:top w:val="none" w:sz="0" w:space="0" w:color="auto"/>
        <w:left w:val="none" w:sz="0" w:space="0" w:color="auto"/>
        <w:bottom w:val="none" w:sz="0" w:space="0" w:color="auto"/>
        <w:right w:val="none" w:sz="0" w:space="0" w:color="auto"/>
      </w:divBdr>
    </w:div>
    <w:div w:id="1749770122">
      <w:bodyDiv w:val="1"/>
      <w:marLeft w:val="0"/>
      <w:marRight w:val="0"/>
      <w:marTop w:val="0"/>
      <w:marBottom w:val="0"/>
      <w:divBdr>
        <w:top w:val="none" w:sz="0" w:space="0" w:color="auto"/>
        <w:left w:val="none" w:sz="0" w:space="0" w:color="auto"/>
        <w:bottom w:val="none" w:sz="0" w:space="0" w:color="auto"/>
        <w:right w:val="none" w:sz="0" w:space="0" w:color="auto"/>
      </w:divBdr>
    </w:div>
    <w:div w:id="1763838669">
      <w:bodyDiv w:val="1"/>
      <w:marLeft w:val="0"/>
      <w:marRight w:val="0"/>
      <w:marTop w:val="0"/>
      <w:marBottom w:val="0"/>
      <w:divBdr>
        <w:top w:val="none" w:sz="0" w:space="0" w:color="auto"/>
        <w:left w:val="none" w:sz="0" w:space="0" w:color="auto"/>
        <w:bottom w:val="none" w:sz="0" w:space="0" w:color="auto"/>
        <w:right w:val="none" w:sz="0" w:space="0" w:color="auto"/>
      </w:divBdr>
    </w:div>
    <w:div w:id="1767848622">
      <w:bodyDiv w:val="1"/>
      <w:marLeft w:val="0"/>
      <w:marRight w:val="0"/>
      <w:marTop w:val="0"/>
      <w:marBottom w:val="0"/>
      <w:divBdr>
        <w:top w:val="none" w:sz="0" w:space="0" w:color="auto"/>
        <w:left w:val="none" w:sz="0" w:space="0" w:color="auto"/>
        <w:bottom w:val="none" w:sz="0" w:space="0" w:color="auto"/>
        <w:right w:val="none" w:sz="0" w:space="0" w:color="auto"/>
      </w:divBdr>
    </w:div>
    <w:div w:id="1775704949">
      <w:bodyDiv w:val="1"/>
      <w:marLeft w:val="0"/>
      <w:marRight w:val="0"/>
      <w:marTop w:val="0"/>
      <w:marBottom w:val="0"/>
      <w:divBdr>
        <w:top w:val="none" w:sz="0" w:space="0" w:color="auto"/>
        <w:left w:val="none" w:sz="0" w:space="0" w:color="auto"/>
        <w:bottom w:val="none" w:sz="0" w:space="0" w:color="auto"/>
        <w:right w:val="none" w:sz="0" w:space="0" w:color="auto"/>
      </w:divBdr>
    </w:div>
    <w:div w:id="1784111192">
      <w:bodyDiv w:val="1"/>
      <w:marLeft w:val="0"/>
      <w:marRight w:val="0"/>
      <w:marTop w:val="0"/>
      <w:marBottom w:val="0"/>
      <w:divBdr>
        <w:top w:val="none" w:sz="0" w:space="0" w:color="auto"/>
        <w:left w:val="none" w:sz="0" w:space="0" w:color="auto"/>
        <w:bottom w:val="none" w:sz="0" w:space="0" w:color="auto"/>
        <w:right w:val="none" w:sz="0" w:space="0" w:color="auto"/>
      </w:divBdr>
    </w:div>
    <w:div w:id="1800875801">
      <w:bodyDiv w:val="1"/>
      <w:marLeft w:val="0"/>
      <w:marRight w:val="0"/>
      <w:marTop w:val="0"/>
      <w:marBottom w:val="0"/>
      <w:divBdr>
        <w:top w:val="none" w:sz="0" w:space="0" w:color="auto"/>
        <w:left w:val="none" w:sz="0" w:space="0" w:color="auto"/>
        <w:bottom w:val="none" w:sz="0" w:space="0" w:color="auto"/>
        <w:right w:val="none" w:sz="0" w:space="0" w:color="auto"/>
      </w:divBdr>
    </w:div>
    <w:div w:id="1803382706">
      <w:bodyDiv w:val="1"/>
      <w:marLeft w:val="0"/>
      <w:marRight w:val="0"/>
      <w:marTop w:val="0"/>
      <w:marBottom w:val="0"/>
      <w:divBdr>
        <w:top w:val="none" w:sz="0" w:space="0" w:color="auto"/>
        <w:left w:val="none" w:sz="0" w:space="0" w:color="auto"/>
        <w:bottom w:val="none" w:sz="0" w:space="0" w:color="auto"/>
        <w:right w:val="none" w:sz="0" w:space="0" w:color="auto"/>
      </w:divBdr>
    </w:div>
    <w:div w:id="1806659041">
      <w:bodyDiv w:val="1"/>
      <w:marLeft w:val="0"/>
      <w:marRight w:val="0"/>
      <w:marTop w:val="0"/>
      <w:marBottom w:val="0"/>
      <w:divBdr>
        <w:top w:val="none" w:sz="0" w:space="0" w:color="auto"/>
        <w:left w:val="none" w:sz="0" w:space="0" w:color="auto"/>
        <w:bottom w:val="none" w:sz="0" w:space="0" w:color="auto"/>
        <w:right w:val="none" w:sz="0" w:space="0" w:color="auto"/>
      </w:divBdr>
    </w:div>
    <w:div w:id="1824467199">
      <w:bodyDiv w:val="1"/>
      <w:marLeft w:val="0"/>
      <w:marRight w:val="0"/>
      <w:marTop w:val="0"/>
      <w:marBottom w:val="0"/>
      <w:divBdr>
        <w:top w:val="none" w:sz="0" w:space="0" w:color="auto"/>
        <w:left w:val="none" w:sz="0" w:space="0" w:color="auto"/>
        <w:bottom w:val="none" w:sz="0" w:space="0" w:color="auto"/>
        <w:right w:val="none" w:sz="0" w:space="0" w:color="auto"/>
      </w:divBdr>
    </w:div>
    <w:div w:id="1832519567">
      <w:bodyDiv w:val="1"/>
      <w:marLeft w:val="0"/>
      <w:marRight w:val="0"/>
      <w:marTop w:val="0"/>
      <w:marBottom w:val="0"/>
      <w:divBdr>
        <w:top w:val="none" w:sz="0" w:space="0" w:color="auto"/>
        <w:left w:val="none" w:sz="0" w:space="0" w:color="auto"/>
        <w:bottom w:val="none" w:sz="0" w:space="0" w:color="auto"/>
        <w:right w:val="none" w:sz="0" w:space="0" w:color="auto"/>
      </w:divBdr>
    </w:div>
    <w:div w:id="1835029239">
      <w:bodyDiv w:val="1"/>
      <w:marLeft w:val="0"/>
      <w:marRight w:val="0"/>
      <w:marTop w:val="0"/>
      <w:marBottom w:val="0"/>
      <w:divBdr>
        <w:top w:val="none" w:sz="0" w:space="0" w:color="auto"/>
        <w:left w:val="none" w:sz="0" w:space="0" w:color="auto"/>
        <w:bottom w:val="none" w:sz="0" w:space="0" w:color="auto"/>
        <w:right w:val="none" w:sz="0" w:space="0" w:color="auto"/>
      </w:divBdr>
    </w:div>
    <w:div w:id="1846437098">
      <w:bodyDiv w:val="1"/>
      <w:marLeft w:val="0"/>
      <w:marRight w:val="0"/>
      <w:marTop w:val="0"/>
      <w:marBottom w:val="0"/>
      <w:divBdr>
        <w:top w:val="none" w:sz="0" w:space="0" w:color="auto"/>
        <w:left w:val="none" w:sz="0" w:space="0" w:color="auto"/>
        <w:bottom w:val="none" w:sz="0" w:space="0" w:color="auto"/>
        <w:right w:val="none" w:sz="0" w:space="0" w:color="auto"/>
      </w:divBdr>
    </w:div>
    <w:div w:id="1853257193">
      <w:bodyDiv w:val="1"/>
      <w:marLeft w:val="0"/>
      <w:marRight w:val="0"/>
      <w:marTop w:val="0"/>
      <w:marBottom w:val="0"/>
      <w:divBdr>
        <w:top w:val="none" w:sz="0" w:space="0" w:color="auto"/>
        <w:left w:val="none" w:sz="0" w:space="0" w:color="auto"/>
        <w:bottom w:val="none" w:sz="0" w:space="0" w:color="auto"/>
        <w:right w:val="none" w:sz="0" w:space="0" w:color="auto"/>
      </w:divBdr>
    </w:div>
    <w:div w:id="1856728046">
      <w:bodyDiv w:val="1"/>
      <w:marLeft w:val="0"/>
      <w:marRight w:val="0"/>
      <w:marTop w:val="0"/>
      <w:marBottom w:val="0"/>
      <w:divBdr>
        <w:top w:val="none" w:sz="0" w:space="0" w:color="auto"/>
        <w:left w:val="none" w:sz="0" w:space="0" w:color="auto"/>
        <w:bottom w:val="none" w:sz="0" w:space="0" w:color="auto"/>
        <w:right w:val="none" w:sz="0" w:space="0" w:color="auto"/>
      </w:divBdr>
    </w:div>
    <w:div w:id="1867866232">
      <w:bodyDiv w:val="1"/>
      <w:marLeft w:val="0"/>
      <w:marRight w:val="0"/>
      <w:marTop w:val="0"/>
      <w:marBottom w:val="0"/>
      <w:divBdr>
        <w:top w:val="none" w:sz="0" w:space="0" w:color="auto"/>
        <w:left w:val="none" w:sz="0" w:space="0" w:color="auto"/>
        <w:bottom w:val="none" w:sz="0" w:space="0" w:color="auto"/>
        <w:right w:val="none" w:sz="0" w:space="0" w:color="auto"/>
      </w:divBdr>
    </w:div>
    <w:div w:id="1873766141">
      <w:bodyDiv w:val="1"/>
      <w:marLeft w:val="0"/>
      <w:marRight w:val="0"/>
      <w:marTop w:val="0"/>
      <w:marBottom w:val="0"/>
      <w:divBdr>
        <w:top w:val="none" w:sz="0" w:space="0" w:color="auto"/>
        <w:left w:val="none" w:sz="0" w:space="0" w:color="auto"/>
        <w:bottom w:val="none" w:sz="0" w:space="0" w:color="auto"/>
        <w:right w:val="none" w:sz="0" w:space="0" w:color="auto"/>
      </w:divBdr>
    </w:div>
    <w:div w:id="1878732219">
      <w:bodyDiv w:val="1"/>
      <w:marLeft w:val="0"/>
      <w:marRight w:val="0"/>
      <w:marTop w:val="0"/>
      <w:marBottom w:val="0"/>
      <w:divBdr>
        <w:top w:val="none" w:sz="0" w:space="0" w:color="auto"/>
        <w:left w:val="none" w:sz="0" w:space="0" w:color="auto"/>
        <w:bottom w:val="none" w:sz="0" w:space="0" w:color="auto"/>
        <w:right w:val="none" w:sz="0" w:space="0" w:color="auto"/>
      </w:divBdr>
    </w:div>
    <w:div w:id="1881241704">
      <w:bodyDiv w:val="1"/>
      <w:marLeft w:val="0"/>
      <w:marRight w:val="0"/>
      <w:marTop w:val="0"/>
      <w:marBottom w:val="0"/>
      <w:divBdr>
        <w:top w:val="none" w:sz="0" w:space="0" w:color="auto"/>
        <w:left w:val="none" w:sz="0" w:space="0" w:color="auto"/>
        <w:bottom w:val="none" w:sz="0" w:space="0" w:color="auto"/>
        <w:right w:val="none" w:sz="0" w:space="0" w:color="auto"/>
      </w:divBdr>
    </w:div>
    <w:div w:id="1882597910">
      <w:bodyDiv w:val="1"/>
      <w:marLeft w:val="0"/>
      <w:marRight w:val="0"/>
      <w:marTop w:val="0"/>
      <w:marBottom w:val="0"/>
      <w:divBdr>
        <w:top w:val="none" w:sz="0" w:space="0" w:color="auto"/>
        <w:left w:val="none" w:sz="0" w:space="0" w:color="auto"/>
        <w:bottom w:val="none" w:sz="0" w:space="0" w:color="auto"/>
        <w:right w:val="none" w:sz="0" w:space="0" w:color="auto"/>
      </w:divBdr>
    </w:div>
    <w:div w:id="1886216395">
      <w:bodyDiv w:val="1"/>
      <w:marLeft w:val="0"/>
      <w:marRight w:val="0"/>
      <w:marTop w:val="0"/>
      <w:marBottom w:val="0"/>
      <w:divBdr>
        <w:top w:val="none" w:sz="0" w:space="0" w:color="auto"/>
        <w:left w:val="none" w:sz="0" w:space="0" w:color="auto"/>
        <w:bottom w:val="none" w:sz="0" w:space="0" w:color="auto"/>
        <w:right w:val="none" w:sz="0" w:space="0" w:color="auto"/>
      </w:divBdr>
    </w:div>
    <w:div w:id="1925990567">
      <w:bodyDiv w:val="1"/>
      <w:marLeft w:val="0"/>
      <w:marRight w:val="0"/>
      <w:marTop w:val="0"/>
      <w:marBottom w:val="0"/>
      <w:divBdr>
        <w:top w:val="none" w:sz="0" w:space="0" w:color="auto"/>
        <w:left w:val="none" w:sz="0" w:space="0" w:color="auto"/>
        <w:bottom w:val="none" w:sz="0" w:space="0" w:color="auto"/>
        <w:right w:val="none" w:sz="0" w:space="0" w:color="auto"/>
      </w:divBdr>
    </w:div>
    <w:div w:id="1927491715">
      <w:bodyDiv w:val="1"/>
      <w:marLeft w:val="0"/>
      <w:marRight w:val="0"/>
      <w:marTop w:val="0"/>
      <w:marBottom w:val="0"/>
      <w:divBdr>
        <w:top w:val="none" w:sz="0" w:space="0" w:color="auto"/>
        <w:left w:val="none" w:sz="0" w:space="0" w:color="auto"/>
        <w:bottom w:val="none" w:sz="0" w:space="0" w:color="auto"/>
        <w:right w:val="none" w:sz="0" w:space="0" w:color="auto"/>
      </w:divBdr>
    </w:div>
    <w:div w:id="1932661290">
      <w:bodyDiv w:val="1"/>
      <w:marLeft w:val="0"/>
      <w:marRight w:val="0"/>
      <w:marTop w:val="0"/>
      <w:marBottom w:val="0"/>
      <w:divBdr>
        <w:top w:val="none" w:sz="0" w:space="0" w:color="auto"/>
        <w:left w:val="none" w:sz="0" w:space="0" w:color="auto"/>
        <w:bottom w:val="none" w:sz="0" w:space="0" w:color="auto"/>
        <w:right w:val="none" w:sz="0" w:space="0" w:color="auto"/>
      </w:divBdr>
    </w:div>
    <w:div w:id="1947230048">
      <w:bodyDiv w:val="1"/>
      <w:marLeft w:val="0"/>
      <w:marRight w:val="0"/>
      <w:marTop w:val="0"/>
      <w:marBottom w:val="0"/>
      <w:divBdr>
        <w:top w:val="none" w:sz="0" w:space="0" w:color="auto"/>
        <w:left w:val="none" w:sz="0" w:space="0" w:color="auto"/>
        <w:bottom w:val="none" w:sz="0" w:space="0" w:color="auto"/>
        <w:right w:val="none" w:sz="0" w:space="0" w:color="auto"/>
      </w:divBdr>
    </w:div>
    <w:div w:id="1952324272">
      <w:bodyDiv w:val="1"/>
      <w:marLeft w:val="0"/>
      <w:marRight w:val="0"/>
      <w:marTop w:val="0"/>
      <w:marBottom w:val="0"/>
      <w:divBdr>
        <w:top w:val="none" w:sz="0" w:space="0" w:color="auto"/>
        <w:left w:val="none" w:sz="0" w:space="0" w:color="auto"/>
        <w:bottom w:val="none" w:sz="0" w:space="0" w:color="auto"/>
        <w:right w:val="none" w:sz="0" w:space="0" w:color="auto"/>
      </w:divBdr>
    </w:div>
    <w:div w:id="1963921086">
      <w:bodyDiv w:val="1"/>
      <w:marLeft w:val="0"/>
      <w:marRight w:val="0"/>
      <w:marTop w:val="0"/>
      <w:marBottom w:val="0"/>
      <w:divBdr>
        <w:top w:val="none" w:sz="0" w:space="0" w:color="auto"/>
        <w:left w:val="none" w:sz="0" w:space="0" w:color="auto"/>
        <w:bottom w:val="none" w:sz="0" w:space="0" w:color="auto"/>
        <w:right w:val="none" w:sz="0" w:space="0" w:color="auto"/>
      </w:divBdr>
    </w:div>
    <w:div w:id="1964116944">
      <w:bodyDiv w:val="1"/>
      <w:marLeft w:val="0"/>
      <w:marRight w:val="0"/>
      <w:marTop w:val="0"/>
      <w:marBottom w:val="0"/>
      <w:divBdr>
        <w:top w:val="none" w:sz="0" w:space="0" w:color="auto"/>
        <w:left w:val="none" w:sz="0" w:space="0" w:color="auto"/>
        <w:bottom w:val="none" w:sz="0" w:space="0" w:color="auto"/>
        <w:right w:val="none" w:sz="0" w:space="0" w:color="auto"/>
      </w:divBdr>
    </w:div>
    <w:div w:id="1983269675">
      <w:bodyDiv w:val="1"/>
      <w:marLeft w:val="0"/>
      <w:marRight w:val="0"/>
      <w:marTop w:val="0"/>
      <w:marBottom w:val="0"/>
      <w:divBdr>
        <w:top w:val="none" w:sz="0" w:space="0" w:color="auto"/>
        <w:left w:val="none" w:sz="0" w:space="0" w:color="auto"/>
        <w:bottom w:val="none" w:sz="0" w:space="0" w:color="auto"/>
        <w:right w:val="none" w:sz="0" w:space="0" w:color="auto"/>
      </w:divBdr>
    </w:div>
    <w:div w:id="1986229903">
      <w:bodyDiv w:val="1"/>
      <w:marLeft w:val="0"/>
      <w:marRight w:val="0"/>
      <w:marTop w:val="0"/>
      <w:marBottom w:val="0"/>
      <w:divBdr>
        <w:top w:val="none" w:sz="0" w:space="0" w:color="auto"/>
        <w:left w:val="none" w:sz="0" w:space="0" w:color="auto"/>
        <w:bottom w:val="none" w:sz="0" w:space="0" w:color="auto"/>
        <w:right w:val="none" w:sz="0" w:space="0" w:color="auto"/>
      </w:divBdr>
    </w:div>
    <w:div w:id="1988973420">
      <w:bodyDiv w:val="1"/>
      <w:marLeft w:val="0"/>
      <w:marRight w:val="0"/>
      <w:marTop w:val="0"/>
      <w:marBottom w:val="0"/>
      <w:divBdr>
        <w:top w:val="none" w:sz="0" w:space="0" w:color="auto"/>
        <w:left w:val="none" w:sz="0" w:space="0" w:color="auto"/>
        <w:bottom w:val="none" w:sz="0" w:space="0" w:color="auto"/>
        <w:right w:val="none" w:sz="0" w:space="0" w:color="auto"/>
      </w:divBdr>
    </w:div>
    <w:div w:id="2015570015">
      <w:bodyDiv w:val="1"/>
      <w:marLeft w:val="0"/>
      <w:marRight w:val="0"/>
      <w:marTop w:val="0"/>
      <w:marBottom w:val="0"/>
      <w:divBdr>
        <w:top w:val="none" w:sz="0" w:space="0" w:color="auto"/>
        <w:left w:val="none" w:sz="0" w:space="0" w:color="auto"/>
        <w:bottom w:val="none" w:sz="0" w:space="0" w:color="auto"/>
        <w:right w:val="none" w:sz="0" w:space="0" w:color="auto"/>
      </w:divBdr>
    </w:div>
    <w:div w:id="2017882288">
      <w:bodyDiv w:val="1"/>
      <w:marLeft w:val="0"/>
      <w:marRight w:val="0"/>
      <w:marTop w:val="0"/>
      <w:marBottom w:val="0"/>
      <w:divBdr>
        <w:top w:val="none" w:sz="0" w:space="0" w:color="auto"/>
        <w:left w:val="none" w:sz="0" w:space="0" w:color="auto"/>
        <w:bottom w:val="none" w:sz="0" w:space="0" w:color="auto"/>
        <w:right w:val="none" w:sz="0" w:space="0" w:color="auto"/>
      </w:divBdr>
    </w:div>
    <w:div w:id="2019623386">
      <w:bodyDiv w:val="1"/>
      <w:marLeft w:val="0"/>
      <w:marRight w:val="0"/>
      <w:marTop w:val="0"/>
      <w:marBottom w:val="0"/>
      <w:divBdr>
        <w:top w:val="none" w:sz="0" w:space="0" w:color="auto"/>
        <w:left w:val="none" w:sz="0" w:space="0" w:color="auto"/>
        <w:bottom w:val="none" w:sz="0" w:space="0" w:color="auto"/>
        <w:right w:val="none" w:sz="0" w:space="0" w:color="auto"/>
      </w:divBdr>
    </w:div>
    <w:div w:id="2022050218">
      <w:bodyDiv w:val="1"/>
      <w:marLeft w:val="0"/>
      <w:marRight w:val="0"/>
      <w:marTop w:val="0"/>
      <w:marBottom w:val="0"/>
      <w:divBdr>
        <w:top w:val="none" w:sz="0" w:space="0" w:color="auto"/>
        <w:left w:val="none" w:sz="0" w:space="0" w:color="auto"/>
        <w:bottom w:val="none" w:sz="0" w:space="0" w:color="auto"/>
        <w:right w:val="none" w:sz="0" w:space="0" w:color="auto"/>
      </w:divBdr>
    </w:div>
    <w:div w:id="2053191271">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62096877">
      <w:bodyDiv w:val="1"/>
      <w:marLeft w:val="0"/>
      <w:marRight w:val="0"/>
      <w:marTop w:val="0"/>
      <w:marBottom w:val="0"/>
      <w:divBdr>
        <w:top w:val="none" w:sz="0" w:space="0" w:color="auto"/>
        <w:left w:val="none" w:sz="0" w:space="0" w:color="auto"/>
        <w:bottom w:val="none" w:sz="0" w:space="0" w:color="auto"/>
        <w:right w:val="none" w:sz="0" w:space="0" w:color="auto"/>
      </w:divBdr>
    </w:div>
    <w:div w:id="2097357314">
      <w:bodyDiv w:val="1"/>
      <w:marLeft w:val="0"/>
      <w:marRight w:val="0"/>
      <w:marTop w:val="0"/>
      <w:marBottom w:val="0"/>
      <w:divBdr>
        <w:top w:val="none" w:sz="0" w:space="0" w:color="auto"/>
        <w:left w:val="none" w:sz="0" w:space="0" w:color="auto"/>
        <w:bottom w:val="none" w:sz="0" w:space="0" w:color="auto"/>
        <w:right w:val="none" w:sz="0" w:space="0" w:color="auto"/>
      </w:divBdr>
    </w:div>
    <w:div w:id="2105345702">
      <w:bodyDiv w:val="1"/>
      <w:marLeft w:val="0"/>
      <w:marRight w:val="0"/>
      <w:marTop w:val="0"/>
      <w:marBottom w:val="0"/>
      <w:divBdr>
        <w:top w:val="none" w:sz="0" w:space="0" w:color="auto"/>
        <w:left w:val="none" w:sz="0" w:space="0" w:color="auto"/>
        <w:bottom w:val="none" w:sz="0" w:space="0" w:color="auto"/>
        <w:right w:val="none" w:sz="0" w:space="0" w:color="auto"/>
      </w:divBdr>
    </w:div>
    <w:div w:id="2111704526">
      <w:bodyDiv w:val="1"/>
      <w:marLeft w:val="0"/>
      <w:marRight w:val="0"/>
      <w:marTop w:val="0"/>
      <w:marBottom w:val="0"/>
      <w:divBdr>
        <w:top w:val="none" w:sz="0" w:space="0" w:color="auto"/>
        <w:left w:val="none" w:sz="0" w:space="0" w:color="auto"/>
        <w:bottom w:val="none" w:sz="0" w:space="0" w:color="auto"/>
        <w:right w:val="none" w:sz="0" w:space="0" w:color="auto"/>
      </w:divBdr>
    </w:div>
    <w:div w:id="2113668591">
      <w:bodyDiv w:val="1"/>
      <w:marLeft w:val="0"/>
      <w:marRight w:val="0"/>
      <w:marTop w:val="0"/>
      <w:marBottom w:val="0"/>
      <w:divBdr>
        <w:top w:val="none" w:sz="0" w:space="0" w:color="auto"/>
        <w:left w:val="none" w:sz="0" w:space="0" w:color="auto"/>
        <w:bottom w:val="none" w:sz="0" w:space="0" w:color="auto"/>
        <w:right w:val="none" w:sz="0" w:space="0" w:color="auto"/>
      </w:divBdr>
    </w:div>
    <w:div w:id="2131435259">
      <w:bodyDiv w:val="1"/>
      <w:marLeft w:val="0"/>
      <w:marRight w:val="0"/>
      <w:marTop w:val="0"/>
      <w:marBottom w:val="0"/>
      <w:divBdr>
        <w:top w:val="none" w:sz="0" w:space="0" w:color="auto"/>
        <w:left w:val="none" w:sz="0" w:space="0" w:color="auto"/>
        <w:bottom w:val="none" w:sz="0" w:space="0" w:color="auto"/>
        <w:right w:val="none" w:sz="0" w:space="0" w:color="auto"/>
      </w:divBdr>
    </w:div>
    <w:div w:id="2136215453">
      <w:bodyDiv w:val="1"/>
      <w:marLeft w:val="0"/>
      <w:marRight w:val="0"/>
      <w:marTop w:val="0"/>
      <w:marBottom w:val="0"/>
      <w:divBdr>
        <w:top w:val="none" w:sz="0" w:space="0" w:color="auto"/>
        <w:left w:val="none" w:sz="0" w:space="0" w:color="auto"/>
        <w:bottom w:val="none" w:sz="0" w:space="0" w:color="auto"/>
        <w:right w:val="none" w:sz="0" w:space="0" w:color="auto"/>
      </w:divBdr>
    </w:div>
    <w:div w:id="214538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SC.Conformance.moh@ontario.ca" TargetMode="External"/><Relationship Id="rId13" Type="http://schemas.openxmlformats.org/officeDocument/2006/relationships/hyperlink" Target="mailto:HSC.Conformance.moh@ontario.ca"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SC.MCEDT.Conformance.MoH@Ontario.ca" TargetMode="External"/><Relationship Id="rId12" Type="http://schemas.openxmlformats.org/officeDocument/2006/relationships/hyperlink" Target="mailto:HSC.MCEDT.Conformance.MoH@Ontario.ca" TargetMode="External"/><Relationship Id="rId17" Type="http://schemas.openxmlformats.org/officeDocument/2006/relationships/hyperlink" Target="https://www.entrust.com/resources/tools/root-certificate-downloads" TargetMode="External"/><Relationship Id="rId2" Type="http://schemas.openxmlformats.org/officeDocument/2006/relationships/styles" Target="styles.xml"/><Relationship Id="rId16" Type="http://schemas.openxmlformats.org/officeDocument/2006/relationships/hyperlink" Target="https://www.entrust.com/resources/tools/root-certificate-downloa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les.ontario.ca/moh-tech-spec-electronic-business-services-en-2023-06-12.pdf" TargetMode="External"/><Relationship Id="rId5" Type="http://schemas.openxmlformats.org/officeDocument/2006/relationships/footnotes" Target="footnotes.xml"/><Relationship Id="rId15" Type="http://schemas.openxmlformats.org/officeDocument/2006/relationships/hyperlink" Target="https://files.ontario.ca/moh-ohip-techspec-hcv-ebs-v4-3-en-2023-06-14.pdf" TargetMode="External"/><Relationship Id="rId10" Type="http://schemas.openxmlformats.org/officeDocument/2006/relationships/hyperlink" Target="https://files.ontario.ca/moh-ohip-techspec-hcv-ebs-v4-3-en-2023-06-14.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les.ontario.ca/moh-ohip-techspec-mcedt-ebs-v4-5-en-2023-10-18.pdf" TargetMode="External"/><Relationship Id="rId14" Type="http://schemas.openxmlformats.org/officeDocument/2006/relationships/hyperlink" Target="https://files.ontario.ca/moh-ohip-techspec-mcedt-ebs-v4-5-en-2023-1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Normal.dotm</Template>
  <TotalTime>4473</TotalTime>
  <Pages>3</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MGS</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Goyer, Amy (MOH)</dc:creator>
  <cp:lastModifiedBy>Oag, Michael (MPBSDP)</cp:lastModifiedBy>
  <cp:revision>74</cp:revision>
  <dcterms:created xsi:type="dcterms:W3CDTF">2024-09-03T14:42:00Z</dcterms:created>
  <dcterms:modified xsi:type="dcterms:W3CDTF">2025-09-15T13:30:00Z</dcterms:modified>
</cp:coreProperties>
</file>