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756E" w14:textId="3899460C" w:rsidR="002725CF" w:rsidRDefault="007C6DBF" w:rsidP="007C6DBF">
      <w:pPr>
        <w:jc w:val="center"/>
        <w:rPr>
          <w:lang w:val="en-US"/>
        </w:rPr>
      </w:pPr>
      <w:r>
        <w:rPr>
          <w:lang w:val="en-US"/>
        </w:rPr>
        <w:t>Tạo bảng trong MySQL</w:t>
      </w:r>
    </w:p>
    <w:p w14:paraId="406E46E5" w14:textId="082065F8" w:rsidR="000705D2" w:rsidRDefault="009A0F3E" w:rsidP="000705D2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dạng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câu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trong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SQL</w:t>
      </w:r>
      <w:r w:rsidR="000705D2">
        <w:rPr>
          <w:b w:val="0"/>
          <w:bCs/>
          <w:sz w:val="30"/>
          <w:szCs w:val="30"/>
          <w:lang w:val="en-US"/>
        </w:rPr>
        <w:t>:</w:t>
      </w:r>
    </w:p>
    <w:p w14:paraId="5DF4892C" w14:textId="1DA9A6BB" w:rsidR="000705D2" w:rsidRDefault="000705D2" w:rsidP="000705D2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DDL (Data Definition Language): </w:t>
      </w:r>
      <w:proofErr w:type="spellStart"/>
      <w:r>
        <w:rPr>
          <w:b w:val="0"/>
          <w:bCs/>
          <w:sz w:val="30"/>
          <w:szCs w:val="30"/>
          <w:lang w:val="en-US"/>
        </w:rPr>
        <w:t>những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câu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định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nghĩa</w:t>
      </w:r>
      <w:proofErr w:type="spellEnd"/>
      <w:r>
        <w:rPr>
          <w:b w:val="0"/>
          <w:bCs/>
          <w:sz w:val="30"/>
          <w:szCs w:val="30"/>
          <w:lang w:val="en-US"/>
        </w:rPr>
        <w:t xml:space="preserve"> data</w:t>
      </w:r>
    </w:p>
    <w:p w14:paraId="106E1C9E" w14:textId="21CE7D52" w:rsidR="000705D2" w:rsidRDefault="000705D2" w:rsidP="000705D2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Create: </w:t>
      </w:r>
      <w:proofErr w:type="spellStart"/>
      <w:r>
        <w:rPr>
          <w:b w:val="0"/>
          <w:bCs/>
          <w:sz w:val="30"/>
          <w:szCs w:val="30"/>
          <w:lang w:val="en-US"/>
        </w:rPr>
        <w:t>tạo</w:t>
      </w:r>
      <w:proofErr w:type="spellEnd"/>
      <w:r>
        <w:rPr>
          <w:b w:val="0"/>
          <w:bCs/>
          <w:sz w:val="30"/>
          <w:szCs w:val="30"/>
          <w:lang w:val="en-US"/>
        </w:rPr>
        <w:t xml:space="preserve"> database, </w:t>
      </w:r>
      <w:proofErr w:type="spellStart"/>
      <w:r>
        <w:rPr>
          <w:b w:val="0"/>
          <w:bCs/>
          <w:sz w:val="30"/>
          <w:szCs w:val="30"/>
          <w:lang w:val="en-US"/>
        </w:rPr>
        <w:t>bảng</w:t>
      </w:r>
      <w:proofErr w:type="spellEnd"/>
      <w:r>
        <w:rPr>
          <w:b w:val="0"/>
          <w:bCs/>
          <w:sz w:val="30"/>
          <w:szCs w:val="30"/>
          <w:lang w:val="en-US"/>
        </w:rPr>
        <w:t>, ….</w:t>
      </w:r>
    </w:p>
    <w:p w14:paraId="57504D22" w14:textId="1F6D19D9" w:rsidR="000705D2" w:rsidRDefault="000705D2" w:rsidP="000705D2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Alter: </w:t>
      </w:r>
      <w:proofErr w:type="spellStart"/>
      <w:r>
        <w:rPr>
          <w:b w:val="0"/>
          <w:bCs/>
          <w:sz w:val="30"/>
          <w:szCs w:val="30"/>
          <w:lang w:val="en-US"/>
        </w:rPr>
        <w:t>chỉnh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sửa</w:t>
      </w:r>
      <w:proofErr w:type="spellEnd"/>
      <w:r>
        <w:rPr>
          <w:b w:val="0"/>
          <w:bCs/>
          <w:sz w:val="30"/>
          <w:szCs w:val="30"/>
          <w:lang w:val="en-US"/>
        </w:rPr>
        <w:t xml:space="preserve"> database, </w:t>
      </w:r>
      <w:proofErr w:type="spellStart"/>
      <w:proofErr w:type="gramStart"/>
      <w:r>
        <w:rPr>
          <w:b w:val="0"/>
          <w:bCs/>
          <w:sz w:val="30"/>
          <w:szCs w:val="30"/>
          <w:lang w:val="en-US"/>
        </w:rPr>
        <w:t>bảng</w:t>
      </w:r>
      <w:proofErr w:type="spellEnd"/>
      <w:r>
        <w:rPr>
          <w:b w:val="0"/>
          <w:bCs/>
          <w:sz w:val="30"/>
          <w:szCs w:val="30"/>
          <w:lang w:val="en-US"/>
        </w:rPr>
        <w:t>,…</w:t>
      </w:r>
      <w:proofErr w:type="gramEnd"/>
    </w:p>
    <w:p w14:paraId="37854A89" w14:textId="78A76F44" w:rsidR="000705D2" w:rsidRDefault="000705D2" w:rsidP="000705D2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Drop: </w:t>
      </w:r>
      <w:proofErr w:type="spellStart"/>
      <w:r>
        <w:rPr>
          <w:b w:val="0"/>
          <w:bCs/>
          <w:sz w:val="30"/>
          <w:szCs w:val="30"/>
          <w:lang w:val="en-US"/>
        </w:rPr>
        <w:t>xoá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database, </w:t>
      </w:r>
      <w:proofErr w:type="spellStart"/>
      <w:r>
        <w:rPr>
          <w:b w:val="0"/>
          <w:bCs/>
          <w:sz w:val="30"/>
          <w:szCs w:val="30"/>
          <w:lang w:val="en-US"/>
        </w:rPr>
        <w:t>bảng</w:t>
      </w:r>
      <w:proofErr w:type="spellEnd"/>
    </w:p>
    <w:p w14:paraId="4A646CD4" w14:textId="090C23FB" w:rsidR="000705D2" w:rsidRDefault="000705D2" w:rsidP="000705D2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Rename: </w:t>
      </w:r>
      <w:proofErr w:type="spellStart"/>
      <w:r>
        <w:rPr>
          <w:b w:val="0"/>
          <w:bCs/>
          <w:sz w:val="30"/>
          <w:szCs w:val="30"/>
          <w:lang w:val="en-US"/>
        </w:rPr>
        <w:t>thay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đổi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tên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</w:p>
    <w:p w14:paraId="31CD1BAB" w14:textId="3250D13C" w:rsidR="000705D2" w:rsidRDefault="000705D2" w:rsidP="000705D2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Truncate: </w:t>
      </w:r>
      <w:proofErr w:type="spellStart"/>
      <w:r>
        <w:rPr>
          <w:b w:val="0"/>
          <w:bCs/>
          <w:sz w:val="30"/>
          <w:szCs w:val="30"/>
          <w:lang w:val="en-US"/>
        </w:rPr>
        <w:t>xoá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tất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cả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trong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table </w:t>
      </w:r>
    </w:p>
    <w:p w14:paraId="100FF6B8" w14:textId="6177BC04" w:rsidR="000705D2" w:rsidRDefault="000705D2" w:rsidP="000705D2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DQL (Data Query Language): </w:t>
      </w:r>
      <w:proofErr w:type="spellStart"/>
      <w:r>
        <w:rPr>
          <w:b w:val="0"/>
          <w:bCs/>
          <w:sz w:val="30"/>
          <w:szCs w:val="30"/>
          <w:lang w:val="en-US"/>
        </w:rPr>
        <w:t>những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câu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truy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vấn</w:t>
      </w:r>
      <w:proofErr w:type="spellEnd"/>
      <w:r>
        <w:rPr>
          <w:b w:val="0"/>
          <w:bCs/>
          <w:sz w:val="30"/>
          <w:szCs w:val="30"/>
          <w:lang w:val="en-US"/>
        </w:rPr>
        <w:t xml:space="preserve"> data</w:t>
      </w:r>
    </w:p>
    <w:p w14:paraId="4974E1C2" w14:textId="5EA5C1DF" w:rsidR="000705D2" w:rsidRDefault="000705D2" w:rsidP="000705D2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Select: </w:t>
      </w:r>
      <w:proofErr w:type="spellStart"/>
      <w:r>
        <w:rPr>
          <w:b w:val="0"/>
          <w:bCs/>
          <w:sz w:val="30"/>
          <w:szCs w:val="30"/>
          <w:lang w:val="en-US"/>
        </w:rPr>
        <w:t>chọn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cần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truy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vấn</w:t>
      </w:r>
      <w:proofErr w:type="spellEnd"/>
    </w:p>
    <w:p w14:paraId="33A7DA0C" w14:textId="0EDC4282" w:rsidR="000705D2" w:rsidRDefault="000705D2" w:rsidP="000705D2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DML (Data Manipulation Language): </w:t>
      </w:r>
      <w:proofErr w:type="spellStart"/>
      <w:r>
        <w:rPr>
          <w:b w:val="0"/>
          <w:bCs/>
          <w:sz w:val="30"/>
          <w:szCs w:val="30"/>
          <w:lang w:val="en-US"/>
        </w:rPr>
        <w:t>những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câu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làm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thay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đổi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</w:p>
    <w:p w14:paraId="0B4AC79E" w14:textId="32F02867" w:rsidR="000705D2" w:rsidRDefault="000705D2" w:rsidP="000705D2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Insert: </w:t>
      </w:r>
      <w:proofErr w:type="spellStart"/>
      <w:r>
        <w:rPr>
          <w:b w:val="0"/>
          <w:bCs/>
          <w:sz w:val="30"/>
          <w:szCs w:val="30"/>
          <w:lang w:val="en-US"/>
        </w:rPr>
        <w:t>chèn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</w:p>
    <w:p w14:paraId="424AD394" w14:textId="281B75F2" w:rsidR="000705D2" w:rsidRDefault="000705D2" w:rsidP="000705D2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Update: </w:t>
      </w:r>
      <w:proofErr w:type="spellStart"/>
      <w:r>
        <w:rPr>
          <w:b w:val="0"/>
          <w:bCs/>
          <w:sz w:val="30"/>
          <w:szCs w:val="30"/>
          <w:lang w:val="en-US"/>
        </w:rPr>
        <w:t>thay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đổi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</w:p>
    <w:p w14:paraId="4088873A" w14:textId="5CD8ACEE" w:rsidR="000705D2" w:rsidRDefault="000705D2" w:rsidP="000705D2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Delete: </w:t>
      </w:r>
      <w:proofErr w:type="spellStart"/>
      <w:r>
        <w:rPr>
          <w:b w:val="0"/>
          <w:bCs/>
          <w:sz w:val="30"/>
          <w:szCs w:val="30"/>
          <w:lang w:val="en-US"/>
        </w:rPr>
        <w:t>xoá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</w:p>
    <w:p w14:paraId="7F6F1BB8" w14:textId="38462248" w:rsidR="000705D2" w:rsidRDefault="000705D2" w:rsidP="000705D2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Merge: </w:t>
      </w:r>
      <w:proofErr w:type="spellStart"/>
      <w:r>
        <w:rPr>
          <w:b w:val="0"/>
          <w:bCs/>
          <w:sz w:val="30"/>
          <w:szCs w:val="30"/>
          <w:lang w:val="en-US"/>
        </w:rPr>
        <w:t>trộn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</w:p>
    <w:p w14:paraId="71611260" w14:textId="759DF500" w:rsidR="000705D2" w:rsidRDefault="000705D2" w:rsidP="000705D2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DCL (Data Control Language):  </w:t>
      </w:r>
      <w:proofErr w:type="spellStart"/>
      <w:r>
        <w:rPr>
          <w:b w:val="0"/>
          <w:bCs/>
          <w:sz w:val="30"/>
          <w:szCs w:val="30"/>
          <w:lang w:val="en-US"/>
        </w:rPr>
        <w:t>những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câu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điều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khiển</w:t>
      </w:r>
      <w:proofErr w:type="spellEnd"/>
      <w:r>
        <w:rPr>
          <w:b w:val="0"/>
          <w:bCs/>
          <w:sz w:val="30"/>
          <w:szCs w:val="30"/>
          <w:lang w:val="en-US"/>
        </w:rPr>
        <w:t xml:space="preserve"> data</w:t>
      </w:r>
    </w:p>
    <w:p w14:paraId="47CD00D4" w14:textId="6DFB725D" w:rsidR="000705D2" w:rsidRDefault="000705D2" w:rsidP="000705D2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Grant:</w:t>
      </w:r>
    </w:p>
    <w:p w14:paraId="625F430F" w14:textId="405CF989" w:rsidR="000705D2" w:rsidRDefault="000705D2" w:rsidP="000705D2">
      <w:pPr>
        <w:pStyle w:val="ListParagraph"/>
        <w:numPr>
          <w:ilvl w:val="2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Revoke: </w:t>
      </w:r>
    </w:p>
    <w:p w14:paraId="49DDC334" w14:textId="77777777" w:rsidR="000705D2" w:rsidRPr="000705D2" w:rsidRDefault="000705D2" w:rsidP="000705D2">
      <w:pPr>
        <w:jc w:val="both"/>
        <w:rPr>
          <w:b w:val="0"/>
          <w:bCs/>
          <w:sz w:val="30"/>
          <w:szCs w:val="30"/>
          <w:lang w:val="en-US"/>
        </w:rPr>
      </w:pPr>
    </w:p>
    <w:p w14:paraId="61ABFA2E" w14:textId="015B27B4" w:rsidR="000705D2" w:rsidRDefault="000705D2" w:rsidP="000705D2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Câu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tạo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bảng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0"/>
      </w:tblGrid>
      <w:tr w:rsidR="000705D2" w14:paraId="35EEC81B" w14:textId="77777777" w:rsidTr="000705D2">
        <w:tc>
          <w:tcPr>
            <w:tcW w:w="14170" w:type="dxa"/>
          </w:tcPr>
          <w:p w14:paraId="2EEFE130" w14:textId="0497689F" w:rsidR="000705D2" w:rsidRDefault="000705D2" w:rsidP="000705D2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Create table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table_name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 (</w:t>
            </w:r>
          </w:p>
          <w:p w14:paraId="3224AE17" w14:textId="37031351" w:rsidR="000705D2" w:rsidRDefault="000705D2" w:rsidP="000705D2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 [column1] [datatype],</w:t>
            </w:r>
          </w:p>
          <w:p w14:paraId="024CC3D9" w14:textId="3C69C571" w:rsidR="000705D2" w:rsidRDefault="000705D2" w:rsidP="000705D2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 [column2] [datatype],</w:t>
            </w:r>
          </w:p>
          <w:p w14:paraId="18B6E0A0" w14:textId="43CF1BC7" w:rsidR="000705D2" w:rsidRDefault="000705D2" w:rsidP="000705D2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 …</w:t>
            </w:r>
          </w:p>
          <w:p w14:paraId="3C2015BD" w14:textId="21320541" w:rsidR="000705D2" w:rsidRDefault="000705D2" w:rsidP="000705D2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);</w:t>
            </w:r>
          </w:p>
        </w:tc>
      </w:tr>
    </w:tbl>
    <w:p w14:paraId="210EE68E" w14:textId="71FA5E39" w:rsidR="000705D2" w:rsidRDefault="000705D2" w:rsidP="000705D2">
      <w:pPr>
        <w:ind w:left="720"/>
        <w:jc w:val="both"/>
        <w:rPr>
          <w:b w:val="0"/>
          <w:bCs/>
          <w:sz w:val="30"/>
          <w:szCs w:val="30"/>
          <w:lang w:val="en-US"/>
        </w:rPr>
      </w:pPr>
    </w:p>
    <w:p w14:paraId="2CFD9BB5" w14:textId="4A1A4054" w:rsidR="00156108" w:rsidRDefault="00156108" w:rsidP="00156108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Tạo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sao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chép</w:t>
      </w:r>
      <w:proofErr w:type="spellEnd"/>
      <w:r>
        <w:rPr>
          <w:b w:val="0"/>
          <w:bCs/>
          <w:sz w:val="30"/>
          <w:szCs w:val="30"/>
          <w:lang w:val="en-US"/>
        </w:rPr>
        <w:t xml:space="preserve"> bao </w:t>
      </w:r>
      <w:proofErr w:type="spellStart"/>
      <w:r>
        <w:rPr>
          <w:b w:val="0"/>
          <w:bCs/>
          <w:sz w:val="30"/>
          <w:szCs w:val="30"/>
          <w:lang w:val="en-US"/>
        </w:rPr>
        <w:t>gồm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0"/>
      </w:tblGrid>
      <w:tr w:rsidR="00156108" w14:paraId="7C961C4F" w14:textId="77777777" w:rsidTr="00156108">
        <w:tc>
          <w:tcPr>
            <w:tcW w:w="14170" w:type="dxa"/>
          </w:tcPr>
          <w:p w14:paraId="1B0D3692" w14:textId="77777777" w:rsidR="00156108" w:rsidRDefault="00156108" w:rsidP="0015610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Create table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table_name_copy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] </w:t>
            </w:r>
          </w:p>
          <w:p w14:paraId="0D5E7AB5" w14:textId="4B241C42" w:rsidR="00156108" w:rsidRDefault="00156108" w:rsidP="00156108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as select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thuộc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tính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 1],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thuộc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tính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 2</w:t>
            </w:r>
            <w:proofErr w:type="gramStart"/>
            <w:r>
              <w:rPr>
                <w:b w:val="0"/>
                <w:bCs/>
                <w:sz w:val="30"/>
                <w:szCs w:val="30"/>
                <w:lang w:val="en-US"/>
              </w:rPr>
              <w:t>],…</w:t>
            </w:r>
            <w:proofErr w:type="gramEnd"/>
            <w:r>
              <w:rPr>
                <w:b w:val="0"/>
                <w:bCs/>
                <w:sz w:val="30"/>
                <w:szCs w:val="30"/>
                <w:lang w:val="en-US"/>
              </w:rPr>
              <w:t>,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thuộc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tính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 n] from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table_name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</w:t>
            </w:r>
          </w:p>
        </w:tc>
      </w:tr>
    </w:tbl>
    <w:p w14:paraId="6C22A7F6" w14:textId="2D68E4AB" w:rsidR="00156108" w:rsidRDefault="00156108" w:rsidP="00156108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Giải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thích</w:t>
      </w:r>
      <w:proofErr w:type="spellEnd"/>
      <w:r>
        <w:rPr>
          <w:b w:val="0"/>
          <w:bCs/>
          <w:sz w:val="30"/>
          <w:szCs w:val="30"/>
          <w:lang w:val="en-US"/>
        </w:rPr>
        <w:t xml:space="preserve">: </w:t>
      </w:r>
      <w:proofErr w:type="spellStart"/>
      <w:r>
        <w:rPr>
          <w:b w:val="0"/>
          <w:bCs/>
          <w:sz w:val="30"/>
          <w:szCs w:val="30"/>
          <w:lang w:val="en-US"/>
        </w:rPr>
        <w:t>câu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sẽ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tạo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một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[</w:t>
      </w:r>
      <w:proofErr w:type="spellStart"/>
      <w:r>
        <w:rPr>
          <w:b w:val="0"/>
          <w:bCs/>
          <w:sz w:val="30"/>
          <w:szCs w:val="30"/>
          <w:lang w:val="en-US"/>
        </w:rPr>
        <w:t>table_name_copy</w:t>
      </w:r>
      <w:proofErr w:type="spellEnd"/>
      <w:r>
        <w:rPr>
          <w:b w:val="0"/>
          <w:bCs/>
          <w:sz w:val="30"/>
          <w:szCs w:val="30"/>
          <w:lang w:val="en-US"/>
        </w:rPr>
        <w:t xml:space="preserve">], </w:t>
      </w:r>
      <w:proofErr w:type="spellStart"/>
      <w:r>
        <w:rPr>
          <w:b w:val="0"/>
          <w:bCs/>
          <w:sz w:val="30"/>
          <w:szCs w:val="30"/>
          <w:lang w:val="en-US"/>
        </w:rPr>
        <w:t>bảng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này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sẽ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sao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chép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toàn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bộ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đến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từ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[</w:t>
      </w:r>
      <w:proofErr w:type="spellStart"/>
      <w:r>
        <w:rPr>
          <w:b w:val="0"/>
          <w:bCs/>
          <w:sz w:val="30"/>
          <w:szCs w:val="30"/>
          <w:lang w:val="en-US"/>
        </w:rPr>
        <w:t>table_name</w:t>
      </w:r>
      <w:proofErr w:type="spellEnd"/>
      <w:r>
        <w:rPr>
          <w:b w:val="0"/>
          <w:bCs/>
          <w:sz w:val="30"/>
          <w:szCs w:val="30"/>
          <w:lang w:val="en-US"/>
        </w:rPr>
        <w:t xml:space="preserve">] </w:t>
      </w:r>
      <w:proofErr w:type="spellStart"/>
      <w:r>
        <w:rPr>
          <w:b w:val="0"/>
          <w:bCs/>
          <w:sz w:val="30"/>
          <w:szCs w:val="30"/>
          <w:lang w:val="en-US"/>
        </w:rPr>
        <w:t>theo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những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thuộc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tính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được</w:t>
      </w:r>
      <w:proofErr w:type="spellEnd"/>
      <w:r>
        <w:rPr>
          <w:b w:val="0"/>
          <w:bCs/>
          <w:sz w:val="30"/>
          <w:szCs w:val="30"/>
          <w:lang w:val="en-US"/>
        </w:rPr>
        <w:t xml:space="preserve"> select.</w:t>
      </w:r>
    </w:p>
    <w:p w14:paraId="2C192EDE" w14:textId="0BCE052C" w:rsidR="00156108" w:rsidRDefault="00156108" w:rsidP="00156108">
      <w:pPr>
        <w:jc w:val="both"/>
        <w:rPr>
          <w:b w:val="0"/>
          <w:bCs/>
          <w:sz w:val="30"/>
          <w:szCs w:val="30"/>
          <w:lang w:val="en-US"/>
        </w:rPr>
      </w:pPr>
    </w:p>
    <w:p w14:paraId="79A9297F" w14:textId="77777777" w:rsidR="00156108" w:rsidRPr="00156108" w:rsidRDefault="00156108" w:rsidP="00156108">
      <w:pPr>
        <w:jc w:val="both"/>
        <w:rPr>
          <w:b w:val="0"/>
          <w:bCs/>
          <w:sz w:val="30"/>
          <w:szCs w:val="30"/>
          <w:lang w:val="en-US"/>
        </w:rPr>
      </w:pPr>
    </w:p>
    <w:sectPr w:rsidR="00156108" w:rsidRPr="00156108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385"/>
    <w:multiLevelType w:val="hybridMultilevel"/>
    <w:tmpl w:val="5EF8DFE8"/>
    <w:lvl w:ilvl="0" w:tplc="8E8C26D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0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DBF"/>
    <w:rsid w:val="000705D2"/>
    <w:rsid w:val="00156108"/>
    <w:rsid w:val="00267153"/>
    <w:rsid w:val="002725CF"/>
    <w:rsid w:val="007642B6"/>
    <w:rsid w:val="007C6DBF"/>
    <w:rsid w:val="008022BB"/>
    <w:rsid w:val="00822E1E"/>
    <w:rsid w:val="009A0F3E"/>
    <w:rsid w:val="00BF5FED"/>
    <w:rsid w:val="00E0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42F8"/>
  <w15:docId w15:val="{2D957012-CDDF-4946-93B9-BC860B94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D86"/>
    <w:pPr>
      <w:ind w:left="720"/>
      <w:contextualSpacing/>
    </w:pPr>
  </w:style>
  <w:style w:type="table" w:styleId="TableGrid">
    <w:name w:val="Table Grid"/>
    <w:basedOn w:val="TableNormal"/>
    <w:uiPriority w:val="39"/>
    <w:rsid w:val="00070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2023-02-11T03:25:00Z</dcterms:created>
  <dcterms:modified xsi:type="dcterms:W3CDTF">2023-02-12T07:40:00Z</dcterms:modified>
</cp:coreProperties>
</file>