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6406" w:rsidRPr="00496406" w:rsidRDefault="00496406" w:rsidP="00496406">
      <w:pPr>
        <w:rPr>
          <w:b/>
          <w:bCs/>
        </w:rPr>
      </w:pPr>
      <w:r>
        <w:rPr>
          <w:b/>
          <w:bCs/>
        </w:rPr>
        <w:t>Presents from St Nicolas… in your shoe SOLUTION</w:t>
      </w:r>
    </w:p>
    <w:p w:rsidR="00496406" w:rsidRDefault="00496406" w:rsidP="00496406">
      <w:proofErr w:type="spellStart"/>
      <w:r>
        <w:t>Sinterklaas</w:t>
      </w:r>
      <w:proofErr w:type="spellEnd"/>
      <w:r>
        <w:t xml:space="preserve"> visited all Dutch families in 2017 and left presents for everyone. Among the families visited are those of Jeroen and his neighbour Marieke.</w:t>
      </w:r>
    </w:p>
    <w:p w:rsidR="00496406" w:rsidRDefault="00496406" w:rsidP="00496406">
      <w:pPr>
        <w:spacing w:after="0"/>
      </w:pPr>
      <w:r>
        <w:t xml:space="preserve">Here are some of the presents that Jeroen and his family have been given by </w:t>
      </w:r>
      <w:proofErr w:type="spellStart"/>
      <w:r>
        <w:t>Sinterklaas</w:t>
      </w:r>
      <w:proofErr w:type="spellEnd"/>
      <w:r>
        <w:t xml:space="preserve">. </w:t>
      </w:r>
    </w:p>
    <w:p w:rsidR="00496406" w:rsidRDefault="00496406" w:rsidP="00496406">
      <w:pPr>
        <w:spacing w:after="0"/>
      </w:pPr>
      <w:r>
        <w:t xml:space="preserve">Please note that Dutch has two words for “the”: “het” and “de” – “de” is used for nouns that are either masculine or feminine, while “het” is used for neuter gender nouns. Grammatical gender has not much to do with biology: “the girl” is, grammatically, speaking neuter: “het </w:t>
      </w:r>
      <w:proofErr w:type="spellStart"/>
      <w:r>
        <w:t>meisje</w:t>
      </w:r>
      <w:proofErr w:type="spellEnd"/>
      <w:r>
        <w:t>”. Dutch has only one word for “a / an”, namely “</w:t>
      </w:r>
      <w:proofErr w:type="spellStart"/>
      <w:r>
        <w:t>een</w:t>
      </w:r>
      <w:proofErr w:type="spellEnd"/>
      <w:r>
        <w:t>”, which is the same regardless of the gender of the noun it appears with.</w:t>
      </w:r>
    </w:p>
    <w:p w:rsidR="00496406" w:rsidRDefault="00496406" w:rsidP="0049640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5"/>
      </w:tblGrid>
      <w:tr w:rsidR="00496406" w:rsidTr="00C84FE0">
        <w:tc>
          <w:tcPr>
            <w:tcW w:w="2830" w:type="dxa"/>
          </w:tcPr>
          <w:p w:rsidR="00496406" w:rsidRPr="003448E1" w:rsidRDefault="00496406" w:rsidP="00C84FE0">
            <w:pPr>
              <w:rPr>
                <w:b/>
                <w:bCs/>
              </w:rPr>
            </w:pPr>
            <w:r>
              <w:rPr>
                <w:b/>
                <w:bCs/>
              </w:rPr>
              <w:t>Dutch presents:</w:t>
            </w:r>
          </w:p>
        </w:tc>
        <w:tc>
          <w:tcPr>
            <w:tcW w:w="2835" w:type="dxa"/>
          </w:tcPr>
          <w:p w:rsidR="00496406" w:rsidRPr="003448E1" w:rsidRDefault="00496406" w:rsidP="00C84FE0">
            <w:pPr>
              <w:rPr>
                <w:b/>
                <w:bCs/>
              </w:rPr>
            </w:pPr>
            <w:r>
              <w:rPr>
                <w:b/>
                <w:bCs/>
              </w:rPr>
              <w:t>English translation: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gouden</w:t>
            </w:r>
            <w:proofErr w:type="spellEnd"/>
            <w:r>
              <w:t xml:space="preserve"> </w:t>
            </w:r>
            <w:proofErr w:type="spellStart"/>
            <w:r>
              <w:t>ketting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a gold necklace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r>
              <w:t xml:space="preserve">de </w:t>
            </w:r>
            <w:proofErr w:type="spellStart"/>
            <w:r>
              <w:t>katoenen</w:t>
            </w:r>
            <w:proofErr w:type="spellEnd"/>
            <w:r>
              <w:t xml:space="preserve"> </w:t>
            </w:r>
            <w:proofErr w:type="spellStart"/>
            <w:r>
              <w:t>tas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the cotton bag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r>
              <w:t xml:space="preserve">de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jas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the new coat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r>
              <w:t xml:space="preserve">het </w:t>
            </w:r>
            <w:proofErr w:type="spellStart"/>
            <w:r>
              <w:t>leuke</w:t>
            </w:r>
            <w:proofErr w:type="spellEnd"/>
            <w:r>
              <w:t xml:space="preserve"> </w:t>
            </w:r>
            <w:proofErr w:type="spellStart"/>
            <w:r>
              <w:t>computerspel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the fun computer game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nieuw</w:t>
            </w:r>
            <w:proofErr w:type="spellEnd"/>
            <w:r>
              <w:t xml:space="preserve"> </w:t>
            </w:r>
            <w:proofErr w:type="spellStart"/>
            <w:r>
              <w:t>computerspel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a new computer game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r>
              <w:t xml:space="preserve">de </w:t>
            </w:r>
            <w:proofErr w:type="spellStart"/>
            <w:r>
              <w:t>mooie</w:t>
            </w:r>
            <w:proofErr w:type="spellEnd"/>
            <w:r>
              <w:t xml:space="preserve"> </w:t>
            </w:r>
            <w:proofErr w:type="spellStart"/>
            <w:r>
              <w:t>ketting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the beautiful necklace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katoenen</w:t>
            </w:r>
            <w:proofErr w:type="spellEnd"/>
            <w:r>
              <w:t xml:space="preserve"> </w:t>
            </w:r>
            <w:proofErr w:type="spellStart"/>
            <w:r>
              <w:t>jas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a cotton coat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mooi</w:t>
            </w:r>
            <w:proofErr w:type="spellEnd"/>
            <w:r>
              <w:t xml:space="preserve"> </w:t>
            </w:r>
            <w:proofErr w:type="spellStart"/>
            <w:r>
              <w:t>poppenhuis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a beautiful doll’s house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nieuwe</w:t>
            </w:r>
            <w:proofErr w:type="spellEnd"/>
            <w:r>
              <w:t xml:space="preserve"> </w:t>
            </w:r>
            <w:proofErr w:type="spellStart"/>
            <w:r>
              <w:t>fiets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a new bicycle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r>
              <w:t xml:space="preserve">het </w:t>
            </w:r>
            <w:proofErr w:type="spellStart"/>
            <w:r>
              <w:t>mooi</w:t>
            </w:r>
            <w:proofErr w:type="spellEnd"/>
            <w:r>
              <w:t xml:space="preserve"> </w:t>
            </w:r>
            <w:proofErr w:type="spellStart"/>
            <w:r>
              <w:t>koffiezetapparaat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the beautiful coffeemaker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houten</w:t>
            </w:r>
            <w:proofErr w:type="spellEnd"/>
            <w:r>
              <w:t xml:space="preserve"> </w:t>
            </w:r>
            <w:proofErr w:type="spellStart"/>
            <w:r>
              <w:t>poppenhuis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a wooden doll’s house</w:t>
            </w:r>
          </w:p>
        </w:tc>
      </w:tr>
      <w:tr w:rsidR="00496406" w:rsidTr="00C84FE0">
        <w:tc>
          <w:tcPr>
            <w:tcW w:w="2830" w:type="dxa"/>
          </w:tcPr>
          <w:p w:rsidR="00496406" w:rsidRDefault="00496406" w:rsidP="00C84FE0">
            <w:r>
              <w:t xml:space="preserve">de </w:t>
            </w:r>
            <w:proofErr w:type="spellStart"/>
            <w:r>
              <w:t>groene</w:t>
            </w:r>
            <w:proofErr w:type="spellEnd"/>
            <w:r>
              <w:t xml:space="preserve"> </w:t>
            </w:r>
            <w:proofErr w:type="spellStart"/>
            <w:r>
              <w:t>fiets</w:t>
            </w:r>
            <w:proofErr w:type="spellEnd"/>
          </w:p>
        </w:tc>
        <w:tc>
          <w:tcPr>
            <w:tcW w:w="2835" w:type="dxa"/>
          </w:tcPr>
          <w:p w:rsidR="00496406" w:rsidRDefault="00496406" w:rsidP="00C84FE0">
            <w:r>
              <w:t>the green bicycle</w:t>
            </w:r>
          </w:p>
        </w:tc>
      </w:tr>
    </w:tbl>
    <w:p w:rsidR="00496406" w:rsidRDefault="00496406" w:rsidP="00496406"/>
    <w:p w:rsidR="00496406" w:rsidRDefault="00496406" w:rsidP="00496406">
      <w:r>
        <w:t xml:space="preserve">Can you complete the table with the gifts that </w:t>
      </w:r>
      <w:proofErr w:type="spellStart"/>
      <w:r>
        <w:t>Sinterklaas</w:t>
      </w:r>
      <w:proofErr w:type="spellEnd"/>
      <w:r>
        <w:t xml:space="preserve"> left for Marieke’s family?</w:t>
      </w:r>
    </w:p>
    <w:p w:rsidR="00496406" w:rsidRDefault="00496406" w:rsidP="00496406">
      <w:r>
        <w:t>Here are the objects – Dutch nouns with their definite article (“the”):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96406" w:rsidTr="00C84FE0">
        <w:tc>
          <w:tcPr>
            <w:tcW w:w="2405" w:type="dxa"/>
          </w:tcPr>
          <w:p w:rsidR="00496406" w:rsidRPr="002A2308" w:rsidRDefault="00496406" w:rsidP="00C84FE0">
            <w:pPr>
              <w:rPr>
                <w:b/>
                <w:bCs/>
              </w:rPr>
            </w:pPr>
            <w:r>
              <w:rPr>
                <w:b/>
                <w:bCs/>
              </w:rPr>
              <w:t>Dutch:</w:t>
            </w:r>
          </w:p>
        </w:tc>
        <w:tc>
          <w:tcPr>
            <w:tcW w:w="6611" w:type="dxa"/>
          </w:tcPr>
          <w:p w:rsidR="00496406" w:rsidRPr="002A2308" w:rsidRDefault="00496406" w:rsidP="00C84FE0">
            <w:pPr>
              <w:rPr>
                <w:b/>
                <w:bCs/>
              </w:rPr>
            </w:pPr>
            <w:r>
              <w:rPr>
                <w:b/>
                <w:bCs/>
              </w:rPr>
              <w:t>English: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r>
              <w:t>t-shirt (het)</w:t>
            </w:r>
          </w:p>
        </w:tc>
        <w:tc>
          <w:tcPr>
            <w:tcW w:w="6611" w:type="dxa"/>
          </w:tcPr>
          <w:p w:rsidR="00496406" w:rsidRDefault="00496406" w:rsidP="00C84FE0">
            <w:r>
              <w:t>t-shirt (the)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proofErr w:type="spellStart"/>
            <w:r>
              <w:t>boek</w:t>
            </w:r>
            <w:proofErr w:type="spellEnd"/>
            <w:r>
              <w:t xml:space="preserve"> (het)</w:t>
            </w:r>
          </w:p>
        </w:tc>
        <w:tc>
          <w:tcPr>
            <w:tcW w:w="6611" w:type="dxa"/>
          </w:tcPr>
          <w:p w:rsidR="00496406" w:rsidRDefault="00496406" w:rsidP="00C84FE0">
            <w:r>
              <w:t>book (the)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r>
              <w:t>armband (de)</w:t>
            </w:r>
          </w:p>
        </w:tc>
        <w:tc>
          <w:tcPr>
            <w:tcW w:w="6611" w:type="dxa"/>
          </w:tcPr>
          <w:p w:rsidR="00496406" w:rsidRDefault="00496406" w:rsidP="00C84FE0">
            <w:r>
              <w:t>bracelet (the)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proofErr w:type="spellStart"/>
            <w:r>
              <w:t>bedeltje</w:t>
            </w:r>
            <w:proofErr w:type="spellEnd"/>
            <w:r>
              <w:t xml:space="preserve"> (het)</w:t>
            </w:r>
          </w:p>
        </w:tc>
        <w:tc>
          <w:tcPr>
            <w:tcW w:w="6611" w:type="dxa"/>
          </w:tcPr>
          <w:p w:rsidR="00496406" w:rsidRDefault="00496406" w:rsidP="00C84FE0">
            <w:r>
              <w:t>charm (to put on bracelet) (the)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r>
              <w:t>gsm (de)</w:t>
            </w:r>
          </w:p>
        </w:tc>
        <w:tc>
          <w:tcPr>
            <w:tcW w:w="6611" w:type="dxa"/>
          </w:tcPr>
          <w:p w:rsidR="00496406" w:rsidRDefault="00496406" w:rsidP="00C84FE0">
            <w:r>
              <w:t>mobile phone (the)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proofErr w:type="spellStart"/>
            <w:r>
              <w:t>chocoladeletter</w:t>
            </w:r>
            <w:proofErr w:type="spellEnd"/>
            <w:r>
              <w:t xml:space="preserve"> (de)</w:t>
            </w:r>
          </w:p>
        </w:tc>
        <w:tc>
          <w:tcPr>
            <w:tcW w:w="6611" w:type="dxa"/>
          </w:tcPr>
          <w:p w:rsidR="00496406" w:rsidRDefault="00496406" w:rsidP="00C84FE0">
            <w:r>
              <w:t xml:space="preserve">chocolate letter (the) (traditional </w:t>
            </w:r>
            <w:proofErr w:type="spellStart"/>
            <w:r>
              <w:t>Sinterklaas</w:t>
            </w:r>
            <w:proofErr w:type="spellEnd"/>
            <w:r>
              <w:t xml:space="preserve"> gift – you get given a letter made from chocolate – usually the first letter of your name)</w:t>
            </w:r>
          </w:p>
        </w:tc>
      </w:tr>
    </w:tbl>
    <w:p w:rsidR="00496406" w:rsidRDefault="00496406" w:rsidP="00496406"/>
    <w:p w:rsidR="00496406" w:rsidRDefault="00496406" w:rsidP="00496406">
      <w:r>
        <w:t>And here are some new adjectives in Dutch – Note that these adjectives are in their dictionary form and do not have the correct endings, such as -e or -</w:t>
      </w:r>
      <w:proofErr w:type="spellStart"/>
      <w:r>
        <w:t>en</w:t>
      </w:r>
      <w:proofErr w:type="spellEnd"/>
      <w:r>
        <w:t xml:space="preserve"> which get attached to adjectives when used with nouns.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96406" w:rsidTr="00C84FE0">
        <w:tc>
          <w:tcPr>
            <w:tcW w:w="2405" w:type="dxa"/>
          </w:tcPr>
          <w:p w:rsidR="00496406" w:rsidRPr="00B3363E" w:rsidRDefault="00496406" w:rsidP="00C84FE0">
            <w:pPr>
              <w:rPr>
                <w:b/>
                <w:bCs/>
              </w:rPr>
            </w:pPr>
            <w:r>
              <w:rPr>
                <w:b/>
                <w:bCs/>
              </w:rPr>
              <w:t>Dutch:</w:t>
            </w:r>
          </w:p>
        </w:tc>
        <w:tc>
          <w:tcPr>
            <w:tcW w:w="6611" w:type="dxa"/>
          </w:tcPr>
          <w:p w:rsidR="00496406" w:rsidRPr="00B3363E" w:rsidRDefault="00496406" w:rsidP="00C84FE0">
            <w:pPr>
              <w:rPr>
                <w:b/>
                <w:bCs/>
              </w:rPr>
            </w:pPr>
            <w:r>
              <w:rPr>
                <w:b/>
                <w:bCs/>
              </w:rPr>
              <w:t>English: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proofErr w:type="spellStart"/>
            <w:r>
              <w:t>zilver</w:t>
            </w:r>
            <w:proofErr w:type="spellEnd"/>
          </w:p>
        </w:tc>
        <w:tc>
          <w:tcPr>
            <w:tcW w:w="6611" w:type="dxa"/>
          </w:tcPr>
          <w:p w:rsidR="00496406" w:rsidRDefault="00496406" w:rsidP="00C84FE0">
            <w:r>
              <w:t>silver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proofErr w:type="spellStart"/>
            <w:r>
              <w:t>koel</w:t>
            </w:r>
            <w:proofErr w:type="spellEnd"/>
          </w:p>
        </w:tc>
        <w:tc>
          <w:tcPr>
            <w:tcW w:w="6611" w:type="dxa"/>
          </w:tcPr>
          <w:p w:rsidR="00496406" w:rsidRDefault="00496406" w:rsidP="00C84FE0">
            <w:r>
              <w:t>cool (Dutch teens borrowed this from English!)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proofErr w:type="spellStart"/>
            <w:r>
              <w:t>leder</w:t>
            </w:r>
            <w:proofErr w:type="spellEnd"/>
          </w:p>
        </w:tc>
        <w:tc>
          <w:tcPr>
            <w:tcW w:w="6611" w:type="dxa"/>
          </w:tcPr>
          <w:p w:rsidR="00496406" w:rsidRDefault="00496406" w:rsidP="00C84FE0">
            <w:r>
              <w:t>leather</w:t>
            </w:r>
          </w:p>
        </w:tc>
      </w:tr>
      <w:tr w:rsidR="00496406" w:rsidTr="00C84FE0">
        <w:tc>
          <w:tcPr>
            <w:tcW w:w="2405" w:type="dxa"/>
          </w:tcPr>
          <w:p w:rsidR="00496406" w:rsidRDefault="00496406" w:rsidP="00C84FE0">
            <w:r>
              <w:t>lekker</w:t>
            </w:r>
          </w:p>
        </w:tc>
        <w:tc>
          <w:tcPr>
            <w:tcW w:w="6611" w:type="dxa"/>
          </w:tcPr>
          <w:p w:rsidR="00496406" w:rsidRDefault="00496406" w:rsidP="00C84FE0">
            <w:r>
              <w:t>tasty</w:t>
            </w:r>
          </w:p>
        </w:tc>
      </w:tr>
    </w:tbl>
    <w:p w:rsidR="00496406" w:rsidRDefault="00496406" w:rsidP="00496406"/>
    <w:p w:rsidR="00496406" w:rsidRPr="00496406" w:rsidRDefault="00496406" w:rsidP="00496406">
      <w:pPr>
        <w:rPr>
          <w:i/>
          <w:iCs/>
        </w:rPr>
      </w:pPr>
      <w:r>
        <w:lastRenderedPageBreak/>
        <w:t>Now translate Marieke’s and her family’s gifts into Dutch:</w:t>
      </w:r>
      <w:r>
        <w:t xml:space="preserve"> </w:t>
      </w:r>
      <w:r>
        <w:rPr>
          <w:i/>
          <w:iCs/>
        </w:rPr>
        <w:t>Answers in Italics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440"/>
        <w:gridCol w:w="2679"/>
        <w:gridCol w:w="6469"/>
      </w:tblGrid>
      <w:tr w:rsidR="00496406" w:rsidTr="00C84FE0">
        <w:tc>
          <w:tcPr>
            <w:tcW w:w="440" w:type="dxa"/>
          </w:tcPr>
          <w:p w:rsidR="00496406" w:rsidRDefault="00496406" w:rsidP="00C84FE0"/>
        </w:tc>
        <w:tc>
          <w:tcPr>
            <w:tcW w:w="2679" w:type="dxa"/>
          </w:tcPr>
          <w:p w:rsidR="00496406" w:rsidRPr="00B3363E" w:rsidRDefault="00496406" w:rsidP="00C84FE0">
            <w:pPr>
              <w:rPr>
                <w:b/>
                <w:bCs/>
              </w:rPr>
            </w:pPr>
            <w:r>
              <w:rPr>
                <w:b/>
                <w:bCs/>
              </w:rPr>
              <w:t>English:</w:t>
            </w:r>
          </w:p>
        </w:tc>
        <w:tc>
          <w:tcPr>
            <w:tcW w:w="6469" w:type="dxa"/>
          </w:tcPr>
          <w:p w:rsidR="00496406" w:rsidRPr="00B3363E" w:rsidRDefault="00496406" w:rsidP="00C84FE0">
            <w:pPr>
              <w:rPr>
                <w:b/>
                <w:bCs/>
              </w:rPr>
            </w:pPr>
            <w:r>
              <w:rPr>
                <w:b/>
                <w:bCs/>
              </w:rPr>
              <w:t>Your Dutch translation:</w:t>
            </w:r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1</w:t>
            </w:r>
          </w:p>
        </w:tc>
        <w:tc>
          <w:tcPr>
            <w:tcW w:w="2679" w:type="dxa"/>
          </w:tcPr>
          <w:p w:rsidR="00496406" w:rsidRDefault="00496406" w:rsidP="00C84FE0">
            <w:r>
              <w:t>a cotton t-shirt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katoenen</w:t>
            </w:r>
            <w:proofErr w:type="spellEnd"/>
            <w:r>
              <w:rPr>
                <w:i/>
                <w:iCs/>
              </w:rPr>
              <w:t xml:space="preserve"> t-shirt</w:t>
            </w:r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2</w:t>
            </w:r>
          </w:p>
        </w:tc>
        <w:tc>
          <w:tcPr>
            <w:tcW w:w="2679" w:type="dxa"/>
          </w:tcPr>
          <w:p w:rsidR="00496406" w:rsidRDefault="00496406" w:rsidP="00C84FE0">
            <w:r>
              <w:t>a leather coat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lederen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jas</w:t>
            </w:r>
            <w:proofErr w:type="spellEnd"/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3</w:t>
            </w:r>
          </w:p>
        </w:tc>
        <w:tc>
          <w:tcPr>
            <w:tcW w:w="2679" w:type="dxa"/>
          </w:tcPr>
          <w:p w:rsidR="00496406" w:rsidRDefault="00496406" w:rsidP="00C84FE0">
            <w:r>
              <w:t>the silver bracelet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 </w:t>
            </w:r>
            <w:proofErr w:type="spellStart"/>
            <w:r>
              <w:rPr>
                <w:i/>
                <w:iCs/>
              </w:rPr>
              <w:t>zilveren</w:t>
            </w:r>
            <w:proofErr w:type="spellEnd"/>
            <w:r>
              <w:rPr>
                <w:i/>
                <w:iCs/>
              </w:rPr>
              <w:t xml:space="preserve"> armband</w:t>
            </w:r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4</w:t>
            </w:r>
          </w:p>
        </w:tc>
        <w:tc>
          <w:tcPr>
            <w:tcW w:w="2679" w:type="dxa"/>
          </w:tcPr>
          <w:p w:rsidR="00496406" w:rsidRDefault="00496406" w:rsidP="00C84FE0">
            <w:r>
              <w:t>a silver charm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zilveren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bedeltje</w:t>
            </w:r>
            <w:proofErr w:type="spellEnd"/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5</w:t>
            </w:r>
          </w:p>
        </w:tc>
        <w:tc>
          <w:tcPr>
            <w:tcW w:w="2679" w:type="dxa"/>
          </w:tcPr>
          <w:p w:rsidR="00496406" w:rsidRDefault="00496406" w:rsidP="00C84FE0">
            <w:r>
              <w:t>the tasty chocolate letter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de </w:t>
            </w:r>
            <w:proofErr w:type="spellStart"/>
            <w:r>
              <w:rPr>
                <w:i/>
                <w:iCs/>
              </w:rPr>
              <w:t>lekkere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chocoladeletter</w:t>
            </w:r>
            <w:proofErr w:type="spellEnd"/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6</w:t>
            </w:r>
          </w:p>
        </w:tc>
        <w:tc>
          <w:tcPr>
            <w:tcW w:w="2679" w:type="dxa"/>
          </w:tcPr>
          <w:p w:rsidR="00496406" w:rsidRDefault="00496406" w:rsidP="00C84FE0">
            <w:r>
              <w:t>a new mobile phone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nieuwe</w:t>
            </w:r>
            <w:proofErr w:type="spellEnd"/>
            <w:r>
              <w:rPr>
                <w:i/>
                <w:iCs/>
              </w:rPr>
              <w:t xml:space="preserve"> GSM</w:t>
            </w:r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7</w:t>
            </w:r>
          </w:p>
        </w:tc>
        <w:tc>
          <w:tcPr>
            <w:tcW w:w="2679" w:type="dxa"/>
          </w:tcPr>
          <w:p w:rsidR="00496406" w:rsidRDefault="00496406" w:rsidP="00C84FE0">
            <w:r>
              <w:t>the cool book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het </w:t>
            </w:r>
            <w:proofErr w:type="spellStart"/>
            <w:r>
              <w:rPr>
                <w:i/>
                <w:iCs/>
              </w:rPr>
              <w:t>koele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boek</w:t>
            </w:r>
            <w:proofErr w:type="spellEnd"/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8</w:t>
            </w:r>
          </w:p>
        </w:tc>
        <w:tc>
          <w:tcPr>
            <w:tcW w:w="2679" w:type="dxa"/>
          </w:tcPr>
          <w:p w:rsidR="00496406" w:rsidRDefault="00496406" w:rsidP="00C84FE0">
            <w:r>
              <w:t>a green t-shirt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groen</w:t>
            </w:r>
            <w:proofErr w:type="spellEnd"/>
            <w:r>
              <w:rPr>
                <w:i/>
                <w:iCs/>
              </w:rPr>
              <w:t xml:space="preserve"> t-shirt</w:t>
            </w:r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9</w:t>
            </w:r>
          </w:p>
        </w:tc>
        <w:tc>
          <w:tcPr>
            <w:tcW w:w="2679" w:type="dxa"/>
          </w:tcPr>
          <w:p w:rsidR="00496406" w:rsidRDefault="00496406" w:rsidP="00C84FE0">
            <w:r>
              <w:t>a fun book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leuk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boek</w:t>
            </w:r>
            <w:proofErr w:type="spellEnd"/>
          </w:p>
        </w:tc>
      </w:tr>
      <w:tr w:rsidR="00496406" w:rsidRPr="00496406" w:rsidTr="00C84FE0">
        <w:tc>
          <w:tcPr>
            <w:tcW w:w="440" w:type="dxa"/>
          </w:tcPr>
          <w:p w:rsidR="00496406" w:rsidRDefault="00496406" w:rsidP="00C84FE0">
            <w:r>
              <w:t>10</w:t>
            </w:r>
          </w:p>
        </w:tc>
        <w:tc>
          <w:tcPr>
            <w:tcW w:w="2679" w:type="dxa"/>
          </w:tcPr>
          <w:p w:rsidR="00496406" w:rsidRDefault="00496406" w:rsidP="00C84FE0">
            <w:r>
              <w:t>a  beautiful, green, leather bag</w:t>
            </w:r>
          </w:p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  <w:lang w:val="nl-NL"/>
              </w:rPr>
            </w:pPr>
            <w:r w:rsidRPr="00496406">
              <w:rPr>
                <w:i/>
                <w:iCs/>
                <w:lang w:val="nl-NL"/>
              </w:rPr>
              <w:t>een mooie, groene, lederen t</w:t>
            </w:r>
            <w:r>
              <w:rPr>
                <w:i/>
                <w:iCs/>
                <w:lang w:val="nl-NL"/>
              </w:rPr>
              <w:t>as</w:t>
            </w:r>
          </w:p>
        </w:tc>
      </w:tr>
      <w:tr w:rsidR="00496406" w:rsidTr="00C84FE0">
        <w:tc>
          <w:tcPr>
            <w:tcW w:w="440" w:type="dxa"/>
          </w:tcPr>
          <w:p w:rsidR="00496406" w:rsidRDefault="00496406" w:rsidP="00C84FE0">
            <w:r>
              <w:t>11</w:t>
            </w:r>
          </w:p>
        </w:tc>
        <w:tc>
          <w:tcPr>
            <w:tcW w:w="2679" w:type="dxa"/>
          </w:tcPr>
          <w:p w:rsidR="00496406" w:rsidRDefault="00496406" w:rsidP="00C84FE0">
            <w:r>
              <w:t>a new, silver charm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een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nieuw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zilveren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bedeltje</w:t>
            </w:r>
            <w:proofErr w:type="spellEnd"/>
          </w:p>
        </w:tc>
      </w:tr>
      <w:tr w:rsidR="00496406" w:rsidRPr="00496406" w:rsidTr="00C84FE0">
        <w:tc>
          <w:tcPr>
            <w:tcW w:w="440" w:type="dxa"/>
          </w:tcPr>
          <w:p w:rsidR="00496406" w:rsidRDefault="00496406" w:rsidP="00C84FE0">
            <w:r>
              <w:t>12</w:t>
            </w:r>
          </w:p>
        </w:tc>
        <w:tc>
          <w:tcPr>
            <w:tcW w:w="2679" w:type="dxa"/>
          </w:tcPr>
          <w:p w:rsidR="00496406" w:rsidRDefault="00496406" w:rsidP="00C84FE0">
            <w:r>
              <w:t>the cool, green t-shirt</w:t>
            </w:r>
          </w:p>
          <w:p w:rsidR="00496406" w:rsidRDefault="00496406" w:rsidP="00C84FE0"/>
        </w:tc>
        <w:tc>
          <w:tcPr>
            <w:tcW w:w="6469" w:type="dxa"/>
          </w:tcPr>
          <w:p w:rsidR="00496406" w:rsidRPr="00496406" w:rsidRDefault="00496406" w:rsidP="00C84FE0">
            <w:pPr>
              <w:rPr>
                <w:i/>
                <w:iCs/>
                <w:lang w:val="nl-NL"/>
              </w:rPr>
            </w:pPr>
            <w:r w:rsidRPr="00496406">
              <w:rPr>
                <w:i/>
                <w:iCs/>
                <w:lang w:val="nl-NL"/>
              </w:rPr>
              <w:t xml:space="preserve">het koele, groene </w:t>
            </w:r>
            <w:proofErr w:type="spellStart"/>
            <w:r w:rsidRPr="00496406">
              <w:rPr>
                <w:i/>
                <w:iCs/>
                <w:lang w:val="nl-NL"/>
              </w:rPr>
              <w:t>t-s</w:t>
            </w:r>
            <w:r>
              <w:rPr>
                <w:i/>
                <w:iCs/>
                <w:lang w:val="nl-NL"/>
              </w:rPr>
              <w:t>hirt</w:t>
            </w:r>
            <w:proofErr w:type="spellEnd"/>
          </w:p>
        </w:tc>
      </w:tr>
    </w:tbl>
    <w:p w:rsidR="00496406" w:rsidRDefault="00496406" w:rsidP="00496406">
      <w:pPr>
        <w:rPr>
          <w:lang w:val="nl-NL"/>
        </w:rPr>
      </w:pPr>
    </w:p>
    <w:p w:rsidR="00496406" w:rsidRDefault="00496406" w:rsidP="00496406">
      <w:pPr>
        <w:rPr>
          <w:lang w:val="nl-NL"/>
        </w:rPr>
      </w:pPr>
      <w:proofErr w:type="spellStart"/>
      <w:r>
        <w:rPr>
          <w:i/>
          <w:iCs/>
          <w:lang w:val="nl-NL"/>
        </w:rPr>
        <w:t>Notes</w:t>
      </w:r>
      <w:proofErr w:type="spellEnd"/>
      <w:r>
        <w:rPr>
          <w:i/>
          <w:iCs/>
          <w:lang w:val="nl-NL"/>
        </w:rPr>
        <w:t xml:space="preserve"> on Dutch </w:t>
      </w:r>
      <w:proofErr w:type="spellStart"/>
      <w:r>
        <w:rPr>
          <w:i/>
          <w:iCs/>
          <w:lang w:val="nl-NL"/>
        </w:rPr>
        <w:t>Adjectives</w:t>
      </w:r>
      <w:proofErr w:type="spellEnd"/>
      <w:r>
        <w:rPr>
          <w:i/>
          <w:iCs/>
          <w:lang w:val="nl-NL"/>
        </w:rPr>
        <w:t>:</w:t>
      </w:r>
    </w:p>
    <w:p w:rsidR="00496406" w:rsidRDefault="00496406" w:rsidP="00496406">
      <w:r w:rsidRPr="00496406">
        <w:t>Dutch adjectives can take -e</w:t>
      </w:r>
      <w:r>
        <w:t xml:space="preserve"> or -</w:t>
      </w:r>
      <w:proofErr w:type="spellStart"/>
      <w:r>
        <w:t>en</w:t>
      </w:r>
      <w:proofErr w:type="spellEnd"/>
      <w:r>
        <w:t xml:space="preserve"> as suffix, or no suffix at all when used in a noun phrase. The rules for the suffixes are as follows:</w:t>
      </w:r>
    </w:p>
    <w:p w:rsidR="00496406" w:rsidRDefault="00496406" w:rsidP="00496406">
      <w:pPr>
        <w:pStyle w:val="ListParagraph"/>
        <w:numPr>
          <w:ilvl w:val="0"/>
          <w:numId w:val="1"/>
        </w:numPr>
      </w:pPr>
      <w:r w:rsidRPr="00496406">
        <w:t>Definite article noun phrases: when a no</w:t>
      </w:r>
      <w:r>
        <w:t>un has the definite articles “de” or “het”, then the adjective must always get the -e suffix.</w:t>
      </w:r>
    </w:p>
    <w:p w:rsidR="00496406" w:rsidRDefault="00496406" w:rsidP="00496406">
      <w:pPr>
        <w:pStyle w:val="ListParagraph"/>
        <w:numPr>
          <w:ilvl w:val="0"/>
          <w:numId w:val="1"/>
        </w:numPr>
      </w:pPr>
      <w:r>
        <w:t>There is one exception to the rule in Number 1 above, and that is that adjectives which are derived from nouns that describe material (silver, gold, leather, cotton) always end in -</w:t>
      </w:r>
      <w:proofErr w:type="spellStart"/>
      <w:r>
        <w:t>en</w:t>
      </w:r>
      <w:proofErr w:type="spellEnd"/>
      <w:r w:rsidR="00F55903">
        <w:t>.</w:t>
      </w:r>
    </w:p>
    <w:p w:rsidR="00F55903" w:rsidRDefault="00F55903" w:rsidP="00496406">
      <w:pPr>
        <w:pStyle w:val="ListParagraph"/>
        <w:numPr>
          <w:ilvl w:val="0"/>
          <w:numId w:val="1"/>
        </w:numPr>
      </w:pPr>
      <w:r>
        <w:t>Finally, when the noun is indefinite and is accompanied by the indefinite article “</w:t>
      </w:r>
      <w:proofErr w:type="spellStart"/>
      <w:r>
        <w:t>een</w:t>
      </w:r>
      <w:proofErr w:type="spellEnd"/>
      <w:r>
        <w:t>”, the gender of the noun matters. Common gender nouns (the ones that take “de” as their definite article) still have their adjectives end in -e. Neuter nouns (the ones that take the definite article “the”) however, when indefinite do not have adjectives take a suffix.</w:t>
      </w:r>
    </w:p>
    <w:p w:rsidR="00F55903" w:rsidRDefault="00F55903" w:rsidP="00F55903">
      <w:r>
        <w:t>So: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852"/>
        <w:gridCol w:w="1559"/>
        <w:gridCol w:w="3969"/>
        <w:gridCol w:w="3969"/>
      </w:tblGrid>
      <w:tr w:rsidR="00F55903" w:rsidTr="00F55903">
        <w:tc>
          <w:tcPr>
            <w:tcW w:w="852" w:type="dxa"/>
          </w:tcPr>
          <w:p w:rsidR="00F55903" w:rsidRPr="00F55903" w:rsidRDefault="00F55903" w:rsidP="00F55903">
            <w:pPr>
              <w:rPr>
                <w:b/>
                <w:bCs/>
              </w:rPr>
            </w:pPr>
            <w:r>
              <w:rPr>
                <w:b/>
                <w:bCs/>
              </w:rPr>
              <w:t>Noun:</w:t>
            </w:r>
          </w:p>
        </w:tc>
        <w:tc>
          <w:tcPr>
            <w:tcW w:w="1559" w:type="dxa"/>
          </w:tcPr>
          <w:p w:rsidR="00F55903" w:rsidRPr="00F55903" w:rsidRDefault="00F55903" w:rsidP="00F55903">
            <w:pPr>
              <w:rPr>
                <w:b/>
                <w:bCs/>
              </w:rPr>
            </w:pPr>
            <w:r>
              <w:rPr>
                <w:b/>
                <w:bCs/>
              </w:rPr>
              <w:t>Gender of noun:</w:t>
            </w:r>
          </w:p>
        </w:tc>
        <w:tc>
          <w:tcPr>
            <w:tcW w:w="3969" w:type="dxa"/>
          </w:tcPr>
          <w:p w:rsidR="00F55903" w:rsidRPr="00F55903" w:rsidRDefault="00F55903" w:rsidP="00F55903">
            <w:pPr>
              <w:rPr>
                <w:b/>
                <w:bCs/>
              </w:rPr>
            </w:pPr>
            <w:r>
              <w:rPr>
                <w:b/>
                <w:bCs/>
              </w:rPr>
              <w:t>definite NP</w:t>
            </w:r>
          </w:p>
        </w:tc>
        <w:tc>
          <w:tcPr>
            <w:tcW w:w="3969" w:type="dxa"/>
          </w:tcPr>
          <w:p w:rsidR="00F55903" w:rsidRPr="00F55903" w:rsidRDefault="00F55903" w:rsidP="00F55903">
            <w:pPr>
              <w:rPr>
                <w:b/>
                <w:bCs/>
              </w:rPr>
            </w:pPr>
            <w:r>
              <w:rPr>
                <w:b/>
                <w:bCs/>
              </w:rPr>
              <w:t>Indefinite NP</w:t>
            </w:r>
          </w:p>
        </w:tc>
      </w:tr>
      <w:tr w:rsidR="00F55903" w:rsidRPr="00F55903" w:rsidTr="00F55903">
        <w:tc>
          <w:tcPr>
            <w:tcW w:w="852" w:type="dxa"/>
          </w:tcPr>
          <w:p w:rsidR="00F55903" w:rsidRDefault="00F55903" w:rsidP="00F55903">
            <w:proofErr w:type="spellStart"/>
            <w:r>
              <w:t>tas</w:t>
            </w:r>
            <w:proofErr w:type="spellEnd"/>
          </w:p>
        </w:tc>
        <w:tc>
          <w:tcPr>
            <w:tcW w:w="1559" w:type="dxa"/>
          </w:tcPr>
          <w:p w:rsidR="00F55903" w:rsidRDefault="00F55903" w:rsidP="00F55903">
            <w:r>
              <w:t>common (de)</w:t>
            </w:r>
          </w:p>
        </w:tc>
        <w:tc>
          <w:tcPr>
            <w:tcW w:w="3969" w:type="dxa"/>
          </w:tcPr>
          <w:p w:rsidR="00F55903" w:rsidRPr="00F55903" w:rsidRDefault="00F55903" w:rsidP="00F55903">
            <w:pPr>
              <w:rPr>
                <w:lang w:val="fr-FR"/>
              </w:rPr>
            </w:pPr>
            <w:r w:rsidRPr="00F55903">
              <w:rPr>
                <w:lang w:val="fr-FR"/>
              </w:rPr>
              <w:t xml:space="preserve">de </w:t>
            </w:r>
            <w:proofErr w:type="spellStart"/>
            <w:r w:rsidRPr="00F55903">
              <w:rPr>
                <w:lang w:val="fr-FR"/>
              </w:rPr>
              <w:t>mooie</w:t>
            </w:r>
            <w:proofErr w:type="spellEnd"/>
            <w:r w:rsidRPr="00F55903">
              <w:rPr>
                <w:lang w:val="fr-FR"/>
              </w:rPr>
              <w:t xml:space="preserve"> tas (normal a</w:t>
            </w:r>
            <w:r>
              <w:rPr>
                <w:lang w:val="fr-FR"/>
              </w:rPr>
              <w:t>djective)</w:t>
            </w:r>
          </w:p>
          <w:p w:rsidR="00F55903" w:rsidRPr="00F55903" w:rsidRDefault="00F55903" w:rsidP="00F55903">
            <w:pPr>
              <w:rPr>
                <w:lang w:val="nl-NL"/>
              </w:rPr>
            </w:pPr>
            <w:r w:rsidRPr="00F55903">
              <w:rPr>
                <w:lang w:val="nl-NL"/>
              </w:rPr>
              <w:t>de k</w:t>
            </w:r>
            <w:r>
              <w:rPr>
                <w:lang w:val="nl-NL"/>
              </w:rPr>
              <w:t>atoenen tas (</w:t>
            </w:r>
            <w:proofErr w:type="spellStart"/>
            <w:r>
              <w:rPr>
                <w:lang w:val="nl-NL"/>
              </w:rPr>
              <w:t>material</w:t>
            </w:r>
            <w:proofErr w:type="spellEnd"/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adjective</w:t>
            </w:r>
            <w:proofErr w:type="spellEnd"/>
            <w:r>
              <w:rPr>
                <w:lang w:val="nl-NL"/>
              </w:rPr>
              <w:t>)</w:t>
            </w:r>
          </w:p>
        </w:tc>
        <w:tc>
          <w:tcPr>
            <w:tcW w:w="3969" w:type="dxa"/>
          </w:tcPr>
          <w:p w:rsidR="00F55903" w:rsidRDefault="00F55903" w:rsidP="00F55903">
            <w:pPr>
              <w:rPr>
                <w:lang w:val="nl-NL"/>
              </w:rPr>
            </w:pPr>
            <w:r>
              <w:rPr>
                <w:lang w:val="nl-NL"/>
              </w:rPr>
              <w:t>een mooie tas (</w:t>
            </w:r>
            <w:proofErr w:type="spellStart"/>
            <w:r>
              <w:rPr>
                <w:lang w:val="nl-NL"/>
              </w:rPr>
              <w:t>normal</w:t>
            </w:r>
            <w:proofErr w:type="spellEnd"/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adjective</w:t>
            </w:r>
            <w:proofErr w:type="spellEnd"/>
            <w:r>
              <w:rPr>
                <w:lang w:val="nl-NL"/>
              </w:rPr>
              <w:t>)</w:t>
            </w:r>
          </w:p>
          <w:p w:rsidR="00F55903" w:rsidRPr="00F55903" w:rsidRDefault="00F55903" w:rsidP="00F55903">
            <w:pPr>
              <w:rPr>
                <w:lang w:val="nl-NL"/>
              </w:rPr>
            </w:pPr>
            <w:r>
              <w:rPr>
                <w:lang w:val="nl-NL"/>
              </w:rPr>
              <w:t>een katoenen tas (</w:t>
            </w:r>
            <w:proofErr w:type="spellStart"/>
            <w:r>
              <w:rPr>
                <w:lang w:val="nl-NL"/>
              </w:rPr>
              <w:t>material</w:t>
            </w:r>
            <w:proofErr w:type="spellEnd"/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adjective</w:t>
            </w:r>
            <w:proofErr w:type="spellEnd"/>
            <w:r>
              <w:rPr>
                <w:lang w:val="nl-NL"/>
              </w:rPr>
              <w:t>)</w:t>
            </w:r>
          </w:p>
        </w:tc>
      </w:tr>
      <w:tr w:rsidR="00F55903" w:rsidRPr="00F55903" w:rsidTr="00F55903">
        <w:tc>
          <w:tcPr>
            <w:tcW w:w="852" w:type="dxa"/>
          </w:tcPr>
          <w:p w:rsidR="00F55903" w:rsidRDefault="00F55903" w:rsidP="00F55903">
            <w:r>
              <w:t>t-shirt</w:t>
            </w:r>
          </w:p>
        </w:tc>
        <w:tc>
          <w:tcPr>
            <w:tcW w:w="1559" w:type="dxa"/>
          </w:tcPr>
          <w:p w:rsidR="00F55903" w:rsidRDefault="00F55903" w:rsidP="00F55903">
            <w:r>
              <w:t>neuter (het)</w:t>
            </w:r>
          </w:p>
        </w:tc>
        <w:tc>
          <w:tcPr>
            <w:tcW w:w="3969" w:type="dxa"/>
          </w:tcPr>
          <w:p w:rsidR="00F55903" w:rsidRDefault="00F55903" w:rsidP="00F55903">
            <w:pPr>
              <w:rPr>
                <w:lang w:val="fr-FR"/>
              </w:rPr>
            </w:pPr>
            <w:r w:rsidRPr="00F55903">
              <w:rPr>
                <w:lang w:val="fr-FR"/>
              </w:rPr>
              <w:t xml:space="preserve">het </w:t>
            </w:r>
            <w:proofErr w:type="spellStart"/>
            <w:r w:rsidRPr="00F55903">
              <w:rPr>
                <w:lang w:val="fr-FR"/>
              </w:rPr>
              <w:t>mooie</w:t>
            </w:r>
            <w:proofErr w:type="spellEnd"/>
            <w:r w:rsidRPr="00F55903">
              <w:rPr>
                <w:lang w:val="fr-FR"/>
              </w:rPr>
              <w:t xml:space="preserve"> t-shirt (normal a</w:t>
            </w:r>
            <w:r>
              <w:rPr>
                <w:lang w:val="fr-FR"/>
              </w:rPr>
              <w:t>djective)</w:t>
            </w:r>
          </w:p>
          <w:p w:rsidR="00F55903" w:rsidRPr="00F55903" w:rsidRDefault="00F55903" w:rsidP="00F55903">
            <w:pPr>
              <w:rPr>
                <w:lang w:val="nl-NL"/>
              </w:rPr>
            </w:pPr>
            <w:r w:rsidRPr="00F55903">
              <w:rPr>
                <w:lang w:val="nl-NL"/>
              </w:rPr>
              <w:t xml:space="preserve">het katoenen </w:t>
            </w:r>
            <w:proofErr w:type="spellStart"/>
            <w:r w:rsidRPr="00F55903">
              <w:rPr>
                <w:lang w:val="nl-NL"/>
              </w:rPr>
              <w:t>t-shirt</w:t>
            </w:r>
            <w:proofErr w:type="spellEnd"/>
            <w:r w:rsidRPr="00F55903">
              <w:rPr>
                <w:lang w:val="nl-NL"/>
              </w:rPr>
              <w:t xml:space="preserve"> (</w:t>
            </w:r>
            <w:proofErr w:type="spellStart"/>
            <w:r w:rsidRPr="00F55903">
              <w:rPr>
                <w:lang w:val="nl-NL"/>
              </w:rPr>
              <w:t>mate</w:t>
            </w:r>
            <w:r>
              <w:rPr>
                <w:lang w:val="nl-NL"/>
              </w:rPr>
              <w:t>rial</w:t>
            </w:r>
            <w:proofErr w:type="spellEnd"/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adjective</w:t>
            </w:r>
            <w:proofErr w:type="spellEnd"/>
            <w:r>
              <w:rPr>
                <w:lang w:val="nl-NL"/>
              </w:rPr>
              <w:t>)</w:t>
            </w:r>
          </w:p>
        </w:tc>
        <w:tc>
          <w:tcPr>
            <w:tcW w:w="3969" w:type="dxa"/>
          </w:tcPr>
          <w:p w:rsidR="00F55903" w:rsidRDefault="00F55903" w:rsidP="00F55903">
            <w:pPr>
              <w:rPr>
                <w:lang w:val="nl-NL"/>
              </w:rPr>
            </w:pPr>
            <w:r w:rsidRPr="00F55903">
              <w:rPr>
                <w:lang w:val="nl-NL"/>
              </w:rPr>
              <w:t xml:space="preserve">een mooi </w:t>
            </w:r>
            <w:proofErr w:type="spellStart"/>
            <w:r w:rsidRPr="00F55903">
              <w:rPr>
                <w:lang w:val="nl-NL"/>
              </w:rPr>
              <w:t>t-shirt</w:t>
            </w:r>
            <w:proofErr w:type="spellEnd"/>
            <w:r w:rsidRPr="00F55903">
              <w:rPr>
                <w:lang w:val="nl-NL"/>
              </w:rPr>
              <w:t xml:space="preserve"> (</w:t>
            </w:r>
            <w:proofErr w:type="spellStart"/>
            <w:r w:rsidRPr="00F55903">
              <w:rPr>
                <w:lang w:val="nl-NL"/>
              </w:rPr>
              <w:t>normal</w:t>
            </w:r>
            <w:proofErr w:type="spellEnd"/>
            <w:r w:rsidRPr="00F55903">
              <w:rPr>
                <w:lang w:val="nl-NL"/>
              </w:rPr>
              <w:t xml:space="preserve"> </w:t>
            </w:r>
            <w:proofErr w:type="spellStart"/>
            <w:r w:rsidRPr="00F55903">
              <w:rPr>
                <w:lang w:val="nl-NL"/>
              </w:rPr>
              <w:t>adj</w:t>
            </w:r>
            <w:r>
              <w:rPr>
                <w:lang w:val="nl-NL"/>
              </w:rPr>
              <w:t>ective</w:t>
            </w:r>
            <w:proofErr w:type="spellEnd"/>
            <w:r>
              <w:rPr>
                <w:lang w:val="nl-NL"/>
              </w:rPr>
              <w:t>)</w:t>
            </w:r>
          </w:p>
          <w:p w:rsidR="00F55903" w:rsidRPr="00F55903" w:rsidRDefault="00F55903" w:rsidP="00F55903">
            <w:pPr>
              <w:rPr>
                <w:lang w:val="nl-NL"/>
              </w:rPr>
            </w:pPr>
            <w:r>
              <w:rPr>
                <w:lang w:val="nl-NL"/>
              </w:rPr>
              <w:t xml:space="preserve">een katoenen </w:t>
            </w:r>
            <w:proofErr w:type="spellStart"/>
            <w:r>
              <w:rPr>
                <w:lang w:val="nl-NL"/>
              </w:rPr>
              <w:t>t-shirt</w:t>
            </w:r>
            <w:proofErr w:type="spellEnd"/>
            <w:r>
              <w:rPr>
                <w:lang w:val="nl-NL"/>
              </w:rPr>
              <w:t xml:space="preserve"> (</w:t>
            </w:r>
            <w:proofErr w:type="spellStart"/>
            <w:r>
              <w:rPr>
                <w:lang w:val="nl-NL"/>
              </w:rPr>
              <w:t>material</w:t>
            </w:r>
            <w:proofErr w:type="spellEnd"/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adjective</w:t>
            </w:r>
            <w:proofErr w:type="spellEnd"/>
            <w:r>
              <w:rPr>
                <w:lang w:val="nl-NL"/>
              </w:rPr>
              <w:t>)</w:t>
            </w:r>
          </w:p>
        </w:tc>
      </w:tr>
    </w:tbl>
    <w:p w:rsidR="00DF5834" w:rsidRPr="00F55903" w:rsidRDefault="00DF5834">
      <w:pPr>
        <w:rPr>
          <w:lang w:val="nl-NL"/>
        </w:rPr>
      </w:pPr>
      <w:bookmarkStart w:id="0" w:name="_GoBack"/>
      <w:bookmarkEnd w:id="0"/>
    </w:p>
    <w:sectPr w:rsidR="00DF5834" w:rsidRPr="00F55903" w:rsidSect="008C57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F3685E"/>
    <w:multiLevelType w:val="hybridMultilevel"/>
    <w:tmpl w:val="57C22990"/>
    <w:lvl w:ilvl="0" w:tplc="042B000F">
      <w:start w:val="1"/>
      <w:numFmt w:val="decimal"/>
      <w:lvlText w:val="%1."/>
      <w:lvlJc w:val="left"/>
      <w:pPr>
        <w:ind w:left="720" w:hanging="360"/>
      </w:pPr>
    </w:lvl>
    <w:lvl w:ilvl="1" w:tplc="042B0019" w:tentative="1">
      <w:start w:val="1"/>
      <w:numFmt w:val="lowerLetter"/>
      <w:lvlText w:val="%2."/>
      <w:lvlJc w:val="left"/>
      <w:pPr>
        <w:ind w:left="1440" w:hanging="360"/>
      </w:pPr>
    </w:lvl>
    <w:lvl w:ilvl="2" w:tplc="042B001B" w:tentative="1">
      <w:start w:val="1"/>
      <w:numFmt w:val="lowerRoman"/>
      <w:lvlText w:val="%3."/>
      <w:lvlJc w:val="right"/>
      <w:pPr>
        <w:ind w:left="2160" w:hanging="180"/>
      </w:pPr>
    </w:lvl>
    <w:lvl w:ilvl="3" w:tplc="042B000F" w:tentative="1">
      <w:start w:val="1"/>
      <w:numFmt w:val="decimal"/>
      <w:lvlText w:val="%4."/>
      <w:lvlJc w:val="left"/>
      <w:pPr>
        <w:ind w:left="2880" w:hanging="360"/>
      </w:pPr>
    </w:lvl>
    <w:lvl w:ilvl="4" w:tplc="042B0019" w:tentative="1">
      <w:start w:val="1"/>
      <w:numFmt w:val="lowerLetter"/>
      <w:lvlText w:val="%5."/>
      <w:lvlJc w:val="left"/>
      <w:pPr>
        <w:ind w:left="3600" w:hanging="360"/>
      </w:pPr>
    </w:lvl>
    <w:lvl w:ilvl="5" w:tplc="042B001B" w:tentative="1">
      <w:start w:val="1"/>
      <w:numFmt w:val="lowerRoman"/>
      <w:lvlText w:val="%6."/>
      <w:lvlJc w:val="right"/>
      <w:pPr>
        <w:ind w:left="4320" w:hanging="180"/>
      </w:pPr>
    </w:lvl>
    <w:lvl w:ilvl="6" w:tplc="042B000F" w:tentative="1">
      <w:start w:val="1"/>
      <w:numFmt w:val="decimal"/>
      <w:lvlText w:val="%7."/>
      <w:lvlJc w:val="left"/>
      <w:pPr>
        <w:ind w:left="5040" w:hanging="360"/>
      </w:pPr>
    </w:lvl>
    <w:lvl w:ilvl="7" w:tplc="042B0019" w:tentative="1">
      <w:start w:val="1"/>
      <w:numFmt w:val="lowerLetter"/>
      <w:lvlText w:val="%8."/>
      <w:lvlJc w:val="left"/>
      <w:pPr>
        <w:ind w:left="5760" w:hanging="360"/>
      </w:pPr>
    </w:lvl>
    <w:lvl w:ilvl="8" w:tplc="042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141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06"/>
    <w:rsid w:val="001A4A4E"/>
    <w:rsid w:val="00496406"/>
    <w:rsid w:val="005C232B"/>
    <w:rsid w:val="006153E8"/>
    <w:rsid w:val="00767196"/>
    <w:rsid w:val="00892E93"/>
    <w:rsid w:val="008C5703"/>
    <w:rsid w:val="009057F2"/>
    <w:rsid w:val="00DF5834"/>
    <w:rsid w:val="00E35890"/>
    <w:rsid w:val="00E503CB"/>
    <w:rsid w:val="00F34F72"/>
    <w:rsid w:val="00F5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5750"/>
  <w15:chartTrackingRefBased/>
  <w15:docId w15:val="{5CAE6D59-0305-45FD-BD0A-A6E8A800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64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6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6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Verhoeven</dc:creator>
  <cp:keywords/>
  <dc:description/>
  <cp:lastModifiedBy>Babette Verhoeven</cp:lastModifiedBy>
  <cp:revision>1</cp:revision>
  <dcterms:created xsi:type="dcterms:W3CDTF">2018-09-07T12:22:00Z</dcterms:created>
  <dcterms:modified xsi:type="dcterms:W3CDTF">2018-09-07T12:47:00Z</dcterms:modified>
</cp:coreProperties>
</file>