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834" w:rsidRDefault="00381467">
      <w:r>
        <w:rPr>
          <w:b/>
          <w:bCs/>
        </w:rPr>
        <w:t>Carols lost in translation</w:t>
      </w:r>
    </w:p>
    <w:p w:rsidR="001B3F2C" w:rsidRPr="001B3F2C" w:rsidRDefault="001B3F2C">
      <w:r>
        <w:t>The elves were bored one day and decided to have a bit of fun with some online machine translation services. They typed in the titles of 1</w:t>
      </w:r>
      <w:r w:rsidR="005C41CC">
        <w:t>2</w:t>
      </w:r>
      <w:r>
        <w:t xml:space="preserve"> traditional English Christmas carols</w:t>
      </w:r>
      <w:r w:rsidR="005C41CC">
        <w:t xml:space="preserve"> and 2 classic Christmas songs</w:t>
      </w:r>
      <w:r>
        <w:t xml:space="preserve"> and let the translation service translate them into Afrikaans, then into Bangla or Georgian etc.,  before translating them back into English again. Here are the results of the English re-translations – can you work out the original English titles of the carols?</w:t>
      </w:r>
    </w:p>
    <w:p w:rsidR="00381467" w:rsidRPr="00381467" w:rsidRDefault="00381467" w:rsidP="003814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bidi="ne-NP"/>
        </w:rPr>
      </w:pPr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425"/>
        <w:gridCol w:w="2978"/>
        <w:gridCol w:w="7229"/>
      </w:tblGrid>
      <w:tr w:rsidR="00381467" w:rsidTr="001B3F2C"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</w:p>
        </w:tc>
        <w:tc>
          <w:tcPr>
            <w:tcW w:w="2978" w:type="dxa"/>
          </w:tcPr>
          <w:p w:rsidR="00381467" w:rsidRPr="001B3F2C" w:rsidRDefault="001B3F2C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English re-translation:</w:t>
            </w:r>
          </w:p>
        </w:tc>
        <w:tc>
          <w:tcPr>
            <w:tcW w:w="7229" w:type="dxa"/>
          </w:tcPr>
          <w:p w:rsidR="00381467" w:rsidRPr="001B3F2C" w:rsidRDefault="001B3F2C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Original English of the carol’s title: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a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and the shepherds were watching their shepherd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b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away from a cowboy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c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good king vacations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d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she is in a small Bethlehem town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e</w:t>
            </w:r>
          </w:p>
        </w:tc>
        <w:tc>
          <w:tcPr>
            <w:tcW w:w="2978" w:type="dxa"/>
          </w:tcPr>
          <w:p w:rsidR="00381467" w:rsidRPr="00381467" w:rsidRDefault="00381467" w:rsidP="00381467">
            <w:r w:rsidRPr="00381467">
              <w:t>The rest of God's happy, gentlemen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f</w:t>
            </w:r>
          </w:p>
        </w:tc>
        <w:tc>
          <w:tcPr>
            <w:tcW w:w="2978" w:type="dxa"/>
          </w:tcPr>
          <w:p w:rsidR="00381467" w:rsidRPr="00381467" w:rsidRDefault="00381467" w:rsidP="00381467">
            <w:r>
              <w:t>invite the angels to sing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g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ding dong is proud to say: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h</w:t>
            </w:r>
          </w:p>
        </w:tc>
        <w:tc>
          <w:tcPr>
            <w:tcW w:w="2978" w:type="dxa"/>
          </w:tcPr>
          <w:p w:rsidR="00381467" w:rsidRDefault="005C41CC">
            <w:pPr>
              <w:rPr>
                <w:lang w:val="en"/>
              </w:rPr>
            </w:pPr>
            <w:r>
              <w:rPr>
                <w:lang w:val="en"/>
              </w:rPr>
              <w:t>winter in the middle of the dark</w:t>
            </w:r>
            <w:bookmarkStart w:id="0" w:name="_GoBack"/>
            <w:bookmarkEnd w:id="0"/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proofErr w:type="spellStart"/>
            <w:r>
              <w:rPr>
                <w:lang w:val="en"/>
              </w:rPr>
              <w:t>i</w:t>
            </w:r>
            <w:proofErr w:type="spellEnd"/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holly and crisp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j</w:t>
            </w:r>
          </w:p>
        </w:tc>
        <w:tc>
          <w:tcPr>
            <w:tcW w:w="2978" w:type="dxa"/>
          </w:tcPr>
          <w:p w:rsidR="00381467" w:rsidRDefault="001B3F2C">
            <w:pPr>
              <w:rPr>
                <w:lang w:val="en"/>
              </w:rPr>
            </w:pPr>
            <w:r>
              <w:rPr>
                <w:lang w:val="en"/>
              </w:rPr>
              <w:t>win the world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k</w:t>
            </w:r>
          </w:p>
        </w:tc>
        <w:tc>
          <w:tcPr>
            <w:tcW w:w="2978" w:type="dxa"/>
          </w:tcPr>
          <w:p w:rsidR="00381467" w:rsidRDefault="005C41CC">
            <w:pPr>
              <w:rPr>
                <w:lang w:val="en"/>
              </w:rPr>
            </w:pPr>
            <w:r>
              <w:rPr>
                <w:lang w:val="en"/>
              </w:rPr>
              <w:t>I dream about the white holiday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l</w:t>
            </w:r>
          </w:p>
        </w:tc>
        <w:tc>
          <w:tcPr>
            <w:tcW w:w="2978" w:type="dxa"/>
          </w:tcPr>
          <w:p w:rsidR="00381467" w:rsidRDefault="001B3F2C">
            <w:pPr>
              <w:rPr>
                <w:lang w:val="en"/>
              </w:rPr>
            </w:pPr>
            <w:r>
              <w:rPr>
                <w:lang w:val="en"/>
              </w:rPr>
              <w:t>once in the royal David town</w:t>
            </w:r>
          </w:p>
        </w:tc>
        <w:tc>
          <w:tcPr>
            <w:tcW w:w="7229" w:type="dxa"/>
          </w:tcPr>
          <w:p w:rsidR="00381467" w:rsidRDefault="00381467">
            <w:pPr>
              <w:rPr>
                <w:lang w:val="en"/>
              </w:rPr>
            </w:pPr>
          </w:p>
        </w:tc>
      </w:tr>
      <w:tr w:rsidR="001B3F2C" w:rsidTr="001B3F2C">
        <w:trPr>
          <w:trHeight w:val="680"/>
        </w:trPr>
        <w:tc>
          <w:tcPr>
            <w:tcW w:w="425" w:type="dxa"/>
          </w:tcPr>
          <w:p w:rsidR="001B3F2C" w:rsidRDefault="001B3F2C">
            <w:pPr>
              <w:rPr>
                <w:lang w:val="en"/>
              </w:rPr>
            </w:pPr>
            <w:r>
              <w:rPr>
                <w:lang w:val="en"/>
              </w:rPr>
              <w:t>m</w:t>
            </w:r>
          </w:p>
        </w:tc>
        <w:tc>
          <w:tcPr>
            <w:tcW w:w="2978" w:type="dxa"/>
          </w:tcPr>
          <w:p w:rsidR="001B3F2C" w:rsidRPr="001B3F2C" w:rsidRDefault="001B3F2C" w:rsidP="001B3F2C">
            <w:r w:rsidRPr="001B3F2C">
              <w:t>We are the three kings of the East</w:t>
            </w:r>
          </w:p>
        </w:tc>
        <w:tc>
          <w:tcPr>
            <w:tcW w:w="7229" w:type="dxa"/>
          </w:tcPr>
          <w:p w:rsidR="001B3F2C" w:rsidRDefault="001B3F2C">
            <w:pPr>
              <w:rPr>
                <w:lang w:val="en"/>
              </w:rPr>
            </w:pPr>
          </w:p>
        </w:tc>
      </w:tr>
      <w:tr w:rsidR="001B3F2C" w:rsidTr="001B3F2C">
        <w:trPr>
          <w:trHeight w:val="680"/>
        </w:trPr>
        <w:tc>
          <w:tcPr>
            <w:tcW w:w="425" w:type="dxa"/>
          </w:tcPr>
          <w:p w:rsidR="001B3F2C" w:rsidRDefault="001B3F2C">
            <w:pPr>
              <w:rPr>
                <w:lang w:val="en"/>
              </w:rPr>
            </w:pPr>
            <w:r>
              <w:rPr>
                <w:lang w:val="en"/>
              </w:rPr>
              <w:t>n</w:t>
            </w:r>
          </w:p>
        </w:tc>
        <w:tc>
          <w:tcPr>
            <w:tcW w:w="2978" w:type="dxa"/>
          </w:tcPr>
          <w:p w:rsidR="001B3F2C" w:rsidRPr="001B3F2C" w:rsidRDefault="001B3F2C" w:rsidP="001B3F2C">
            <w:r w:rsidRPr="001B3F2C">
              <w:t>Everyone who comes to trust is able to come</w:t>
            </w:r>
          </w:p>
        </w:tc>
        <w:tc>
          <w:tcPr>
            <w:tcW w:w="7229" w:type="dxa"/>
          </w:tcPr>
          <w:p w:rsidR="001B3F2C" w:rsidRDefault="001B3F2C">
            <w:pPr>
              <w:rPr>
                <w:lang w:val="en"/>
              </w:rPr>
            </w:pPr>
          </w:p>
        </w:tc>
      </w:tr>
      <w:tr w:rsidR="001B3F2C" w:rsidTr="001B3F2C">
        <w:trPr>
          <w:trHeight w:val="680"/>
        </w:trPr>
        <w:tc>
          <w:tcPr>
            <w:tcW w:w="425" w:type="dxa"/>
          </w:tcPr>
          <w:p w:rsidR="001B3F2C" w:rsidRDefault="001B3F2C">
            <w:pPr>
              <w:rPr>
                <w:lang w:val="en"/>
              </w:rPr>
            </w:pPr>
            <w:r>
              <w:rPr>
                <w:lang w:val="en"/>
              </w:rPr>
              <w:t>o</w:t>
            </w:r>
          </w:p>
        </w:tc>
        <w:tc>
          <w:tcPr>
            <w:tcW w:w="2978" w:type="dxa"/>
          </w:tcPr>
          <w:p w:rsidR="001B3F2C" w:rsidRPr="001B3F2C" w:rsidRDefault="001B3F2C" w:rsidP="001B3F2C">
            <w:r>
              <w:t>jingle bell</w:t>
            </w:r>
          </w:p>
        </w:tc>
        <w:tc>
          <w:tcPr>
            <w:tcW w:w="7229" w:type="dxa"/>
          </w:tcPr>
          <w:p w:rsidR="001B3F2C" w:rsidRDefault="001B3F2C">
            <w:pPr>
              <w:rPr>
                <w:lang w:val="en"/>
              </w:rPr>
            </w:pPr>
          </w:p>
        </w:tc>
      </w:tr>
    </w:tbl>
    <w:p w:rsidR="00381467" w:rsidRPr="00381467" w:rsidRDefault="00381467">
      <w:pPr>
        <w:rPr>
          <w:lang w:val="en"/>
        </w:rPr>
      </w:pPr>
    </w:p>
    <w:sectPr w:rsidR="00381467" w:rsidRPr="00381467" w:rsidSect="008C57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67"/>
    <w:rsid w:val="001A4A4E"/>
    <w:rsid w:val="001B3F2C"/>
    <w:rsid w:val="00381467"/>
    <w:rsid w:val="005C232B"/>
    <w:rsid w:val="005C41CC"/>
    <w:rsid w:val="006153E8"/>
    <w:rsid w:val="006747CE"/>
    <w:rsid w:val="00767196"/>
    <w:rsid w:val="00892E93"/>
    <w:rsid w:val="008C5703"/>
    <w:rsid w:val="009057F2"/>
    <w:rsid w:val="00DF5834"/>
    <w:rsid w:val="00E35890"/>
    <w:rsid w:val="00E503CB"/>
    <w:rsid w:val="00F3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4F62"/>
  <w15:chartTrackingRefBased/>
  <w15:docId w15:val="{F7F680F4-5BE4-4384-87CE-D5EE2EBC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467"/>
    <w:rPr>
      <w:rFonts w:ascii="Courier New" w:eastAsia="Times New Roman" w:hAnsi="Courier New" w:cs="Courier New"/>
      <w:sz w:val="20"/>
      <w:szCs w:val="20"/>
      <w:lang w:bidi="ne-NP"/>
    </w:rPr>
  </w:style>
  <w:style w:type="table" w:styleId="TableGrid">
    <w:name w:val="Table Grid"/>
    <w:basedOn w:val="TableNormal"/>
    <w:uiPriority w:val="39"/>
    <w:rsid w:val="00381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4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Babette Verhoeven</dc:creator>
  <cp:keywords/>
  <dc:description/>
  <cp:lastModifiedBy>Babette Verhoeven</cp:lastModifiedBy>
  <cp:revision>2</cp:revision>
  <dcterms:created xsi:type="dcterms:W3CDTF">2018-09-09T13:30:00Z</dcterms:created>
  <dcterms:modified xsi:type="dcterms:W3CDTF">2018-09-09T14:08:00Z</dcterms:modified>
</cp:coreProperties>
</file>