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rPr>
          <w:rFonts w:ascii="Times New Roman" w:hAnsi="Times New Roman" w:cs="Times New Roman"/>
          <w:b/>
          <w:bCs/>
          <w:color w:val="FF0000"/>
          <w:sz w:val="36"/>
          <w:szCs w:val="36"/>
        </w:rPr>
      </w:pPr>
      <w:r>
        <w:rPr>
          <w:rFonts w:ascii="Times New Roman" w:hAnsi="Times New Roman" w:cs="Times New Roman"/>
          <w:b/>
          <w:bCs/>
          <w:color w:val="FF0000"/>
          <w:sz w:val="36"/>
          <w:szCs w:val="36"/>
          <w:lang w:val="en-IN" w:eastAsia="en-IN"/>
        </w:rPr>
        <w:pict>
          <v:rect id="Rectangle 3" o:spid="_x0000_s1026" o:spt="1" style="position:absolute;left:0pt;margin-left:-43.75pt;margin-top:-49.05pt;height:720.85pt;width:543.35pt;z-index:-251657216;mso-width-relative:page;mso-height-relative:page;" fillcolor="#FFFFFF" filled="t" stroked="t" coordsize="21600,21600" o:allowoverlap="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">
            <v:path arrowok="t"/>
            <v:fill on="t" focussize="0,0"/>
            <v:stroke weight="5pt" color="#C0504D" linestyle="thickThin"/>
            <v:imagedata o:title=""/>
            <o:lock v:ext="edit"/>
            <v:textbox>
              <w:txbxContent>
                <w:p/>
              </w:txbxContent>
            </v:textbox>
          </v:rect>
        </w:pict>
      </w:r>
      <w:r>
        <w:rPr>
          <w:rFonts w:ascii="Times New Roman" w:hAnsi="Times New Roman" w:cs="Times New Roman"/>
          <w:b/>
          <w:bCs/>
          <w:color w:val="FF0000"/>
          <w:sz w:val="36"/>
          <w:szCs w:val="36"/>
        </w:rPr>
        <w:t>VISVESVARAYA TECHNOLOGICAL UNIVERSITY</w:t>
      </w:r>
    </w:p>
    <w:p>
      <w:pPr>
        <w:contextualSpacing/>
        <w:jc w:val="center"/>
        <w:rPr>
          <w:rFonts w:ascii="Times New Roman" w:hAnsi="Times New Roman" w:cs="Times New Roman"/>
          <w:b/>
          <w:bCs/>
          <w:sz w:val="28"/>
          <w:szCs w:val="24"/>
        </w:rPr>
      </w:pPr>
      <w:r>
        <w:rPr>
          <w:rFonts w:ascii="Times New Roman" w:hAnsi="Times New Roman" w:cs="Times New Roman"/>
          <w:b/>
          <w:bCs/>
          <w:sz w:val="28"/>
          <w:szCs w:val="24"/>
        </w:rPr>
        <w:t>Jnana Sangama, Belgaum-590014</w:t>
      </w:r>
    </w:p>
    <w:p>
      <w:pPr>
        <w:jc w:val="center"/>
        <w:rPr>
          <w:rFonts w:ascii="Times New Roman" w:hAnsi="Times New Roman" w:cs="Times New Roman"/>
          <w:sz w:val="24"/>
          <w:szCs w:val="24"/>
        </w:rPr>
      </w:pPr>
      <w:r>
        <w:rPr>
          <w:rFonts w:ascii="Times New Roman" w:hAnsi="Times New Roman" w:cs="Times New Roman"/>
          <w:i/>
          <w:sz w:val="24"/>
          <w:szCs w:val="24"/>
          <w:lang w:val="en-IN" w:eastAsia="ja-JP" w:bidi="kn-IN"/>
        </w:rPr>
        <w:drawing>
          <wp:inline distT="0" distB="0" distL="0" distR="0">
            <wp:extent cx="1316990" cy="1445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1321423" cy="1450625"/>
                    </a:xfrm>
                    <a:prstGeom prst="rect">
                      <a:avLst/>
                    </a:prstGeom>
                    <a:solidFill>
                      <a:srgbClr val="FFFFFF"/>
                    </a:solidFill>
                    <a:ln w="9525">
                      <a:noFill/>
                      <a:miter lim="800000"/>
                      <a:headEnd/>
                      <a:tailEnd/>
                    </a:ln>
                  </pic:spPr>
                </pic:pic>
              </a:graphicData>
            </a:graphic>
          </wp:inline>
        </w:drawing>
      </w:r>
    </w:p>
    <w:p>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 Mini Project Report On</w:t>
      </w:r>
    </w:p>
    <w:p>
      <w:pPr>
        <w:spacing w:after="0" w:line="240" w:lineRule="auto"/>
        <w:jc w:val="center"/>
        <w:rPr>
          <w:rFonts w:ascii="Times New Roman" w:hAnsi="Times New Roman" w:cs="Times New Roman"/>
          <w:b/>
          <w:sz w:val="28"/>
          <w:szCs w:val="24"/>
        </w:rPr>
      </w:pPr>
    </w:p>
    <w:p>
      <w:pPr>
        <w:autoSpaceDE w:val="0"/>
        <w:spacing w:after="0" w:line="240" w:lineRule="auto"/>
        <w:jc w:val="center"/>
        <w:rPr>
          <w:rFonts w:ascii="Times New Roman" w:hAnsi="Times New Roman" w:cs="Times New Roman"/>
          <w:b/>
          <w:color w:val="366091" w:themeColor="accent1" w:themeShade="BF"/>
          <w:sz w:val="32"/>
          <w:szCs w:val="24"/>
        </w:rPr>
      </w:pPr>
      <w:r>
        <w:rPr>
          <w:rFonts w:ascii="Times New Roman" w:hAnsi="Times New Roman" w:cs="Times New Roman"/>
          <w:b/>
          <w:color w:val="366091" w:themeColor="accent1" w:themeShade="BF"/>
          <w:sz w:val="32"/>
          <w:szCs w:val="24"/>
        </w:rPr>
        <w:t xml:space="preserve">MULTIPLE-DISEASE-PREDICTOR </w:t>
      </w:r>
    </w:p>
    <w:p>
      <w:pPr>
        <w:autoSpaceDE w:val="0"/>
        <w:spacing w:after="0" w:line="240" w:lineRule="auto"/>
        <w:jc w:val="center"/>
        <w:rPr>
          <w:rFonts w:ascii="Times New Roman" w:hAnsi="Times New Roman" w:cs="Times New Roman"/>
          <w:b/>
          <w:color w:val="366091" w:themeColor="accent1" w:themeShade="BF"/>
          <w:sz w:val="32"/>
          <w:szCs w:val="24"/>
        </w:rPr>
      </w:pPr>
      <w:r>
        <w:rPr>
          <w:rFonts w:ascii="Times New Roman" w:hAnsi="Times New Roman" w:cs="Times New Roman"/>
          <w:b/>
          <w:color w:val="366091" w:themeColor="accent1" w:themeShade="BF"/>
          <w:sz w:val="32"/>
          <w:szCs w:val="24"/>
        </w:rPr>
        <w:t>USING PYTHON</w:t>
      </w:r>
    </w:p>
    <w:p>
      <w:pPr>
        <w:autoSpaceDE w:val="0"/>
        <w:spacing w:after="0" w:line="240" w:lineRule="auto"/>
        <w:jc w:val="center"/>
        <w:rPr>
          <w:rFonts w:ascii="Times New Roman" w:hAnsi="Times New Roman" w:cs="Times New Roman"/>
          <w:b/>
          <w:color w:val="366091" w:themeColor="accent1" w:themeShade="BF"/>
          <w:sz w:val="32"/>
          <w:szCs w:val="24"/>
        </w:rPr>
      </w:pPr>
    </w:p>
    <w:p>
      <w:pPr>
        <w:jc w:val="center"/>
        <w:rPr>
          <w:rFonts w:ascii="Times New Roman" w:hAnsi="Times New Roman" w:cs="Times New Roman"/>
          <w:b/>
          <w:sz w:val="24"/>
          <w:szCs w:val="24"/>
        </w:rPr>
      </w:pPr>
      <w:r>
        <w:rPr>
          <w:rFonts w:ascii="Times New Roman" w:hAnsi="Times New Roman" w:cs="Times New Roman"/>
          <w:b/>
          <w:sz w:val="24"/>
          <w:szCs w:val="24"/>
        </w:rPr>
        <w:t>Submitted in Partial fulfillment of the Requirements for the VI Semester of the Degree of</w:t>
      </w:r>
    </w:p>
    <w:p>
      <w:pPr>
        <w:contextualSpacing/>
        <w:jc w:val="center"/>
        <w:rPr>
          <w:rFonts w:ascii="Times New Roman" w:hAnsi="Times New Roman" w:cs="Times New Roman"/>
          <w:b/>
          <w:sz w:val="28"/>
          <w:szCs w:val="28"/>
        </w:rPr>
      </w:pPr>
      <w:r>
        <w:rPr>
          <w:rFonts w:ascii="Times New Roman" w:hAnsi="Times New Roman" w:cs="Times New Roman"/>
          <w:b/>
          <w:sz w:val="28"/>
          <w:szCs w:val="28"/>
        </w:rPr>
        <w:t>Bachelor of Engineering</w:t>
      </w:r>
    </w:p>
    <w:p>
      <w:pPr>
        <w:contextualSpacing/>
        <w:jc w:val="center"/>
        <w:rPr>
          <w:rFonts w:ascii="Times New Roman" w:hAnsi="Times New Roman" w:cs="Times New Roman"/>
          <w:b/>
          <w:sz w:val="28"/>
          <w:szCs w:val="28"/>
        </w:rPr>
      </w:pPr>
      <w:r>
        <w:rPr>
          <w:rFonts w:ascii="Times New Roman" w:hAnsi="Times New Roman" w:cs="Times New Roman"/>
          <w:b/>
          <w:sz w:val="28"/>
          <w:szCs w:val="28"/>
        </w:rPr>
        <w:t>In</w:t>
      </w:r>
    </w:p>
    <w:p>
      <w:pPr>
        <w:contextualSpacing/>
        <w:jc w:val="center"/>
        <w:rPr>
          <w:rFonts w:ascii="Times New Roman" w:hAnsi="Times New Roman" w:cs="Times New Roman"/>
          <w:b/>
          <w:sz w:val="28"/>
          <w:szCs w:val="28"/>
        </w:rPr>
      </w:pPr>
      <w:r>
        <w:rPr>
          <w:rFonts w:ascii="Times New Roman" w:hAnsi="Times New Roman" w:cs="Times New Roman"/>
          <w:b/>
          <w:sz w:val="28"/>
          <w:szCs w:val="28"/>
        </w:rPr>
        <w:t>Information Science &amp; Engineering</w:t>
      </w:r>
    </w:p>
    <w:p>
      <w:pPr>
        <w:contextualSpacing/>
        <w:jc w:val="center"/>
        <w:rPr>
          <w:rFonts w:ascii="Times New Roman" w:hAnsi="Times New Roman" w:cs="Times New Roman"/>
          <w:b/>
          <w:sz w:val="28"/>
          <w:szCs w:val="28"/>
        </w:rPr>
      </w:pPr>
      <w:r>
        <w:rPr>
          <w:rFonts w:ascii="Times New Roman" w:hAnsi="Times New Roman" w:cs="Times New Roman"/>
          <w:b/>
          <w:sz w:val="28"/>
          <w:szCs w:val="28"/>
        </w:rPr>
        <w:t>By</w:t>
      </w:r>
    </w:p>
    <w:p>
      <w:pPr>
        <w:contextualSpacing/>
        <w:jc w:val="center"/>
        <w:rPr>
          <w:rFonts w:ascii="Times New Roman" w:hAnsi="Times New Roman" w:cs="Times New Roman"/>
          <w:b/>
          <w:sz w:val="28"/>
          <w:szCs w:val="28"/>
        </w:rPr>
      </w:pPr>
    </w:p>
    <w:p>
      <w:pPr>
        <w:ind w:left="720" w:firstLine="720"/>
        <w:contextualSpacing/>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A</w:t>
      </w:r>
      <w:r>
        <w:rPr>
          <w:rFonts w:hint="default" w:ascii="Times New Roman" w:hAnsi="Times New Roman" w:cs="Times New Roman"/>
          <w:b/>
          <w:color w:val="FF0000"/>
          <w:sz w:val="28"/>
          <w:szCs w:val="28"/>
          <w:lang w:val="en-IN"/>
        </w:rPr>
        <w:t>KASH KUMAR</w:t>
      </w:r>
      <w:r>
        <w:rPr>
          <w:rFonts w:ascii="Times New Roman" w:hAnsi="Times New Roman" w:cs="Times New Roman"/>
          <w:b/>
          <w:color w:val="FF0000"/>
          <w:sz w:val="28"/>
          <w:szCs w:val="28"/>
        </w:rPr>
        <w:t>(1CE21IS00</w:t>
      </w:r>
      <w:r>
        <w:rPr>
          <w:rFonts w:hint="default" w:ascii="Times New Roman" w:hAnsi="Times New Roman" w:cs="Times New Roman"/>
          <w:b/>
          <w:color w:val="FF0000"/>
          <w:sz w:val="28"/>
          <w:szCs w:val="28"/>
          <w:lang w:val="en-IN"/>
        </w:rPr>
        <w:t>2</w:t>
      </w:r>
      <w:r>
        <w:rPr>
          <w:rFonts w:ascii="Times New Roman" w:hAnsi="Times New Roman" w:cs="Times New Roman"/>
          <w:b/>
          <w:color w:val="FF0000"/>
          <w:sz w:val="28"/>
          <w:szCs w:val="28"/>
        </w:rPr>
        <w:t>)</w:t>
      </w:r>
    </w:p>
    <w:p>
      <w:pPr>
        <w:ind w:left="720" w:firstLine="720"/>
        <w:contextualSpacing/>
        <w:rPr>
          <w:rFonts w:ascii="Times New Roman" w:hAnsi="Times New Roman" w:cs="Times New Roman"/>
          <w:b/>
          <w:color w:val="FF0000"/>
          <w:sz w:val="28"/>
          <w:szCs w:val="28"/>
        </w:rPr>
      </w:pPr>
    </w:p>
    <w:p>
      <w:pPr>
        <w:contextualSpacing/>
        <w:jc w:val="center"/>
        <w:rPr>
          <w:rFonts w:ascii="Times New Roman" w:hAnsi="Times New Roman" w:cs="Times New Roman"/>
          <w:b/>
          <w:sz w:val="28"/>
          <w:szCs w:val="24"/>
        </w:rPr>
      </w:pPr>
      <w:r>
        <w:rPr>
          <w:rFonts w:ascii="Times New Roman" w:hAnsi="Times New Roman" w:cs="Times New Roman"/>
          <w:b/>
          <w:sz w:val="28"/>
          <w:szCs w:val="24"/>
        </w:rPr>
        <w:t>Under the Guidance of</w:t>
      </w:r>
    </w:p>
    <w:p>
      <w:pPr>
        <w:contextualSpacing/>
        <w:jc w:val="center"/>
        <w:rPr>
          <w:rFonts w:ascii="Times New Roman" w:hAnsi="Times New Roman" w:cs="Times New Roman"/>
          <w:b/>
          <w:color w:val="366091" w:themeColor="accent1" w:themeShade="BF"/>
          <w:sz w:val="28"/>
          <w:szCs w:val="24"/>
        </w:rPr>
      </w:pPr>
      <w:r>
        <w:rPr>
          <w:rFonts w:ascii="Times New Roman" w:hAnsi="Times New Roman" w:cs="Times New Roman"/>
          <w:b/>
          <w:color w:val="366091" w:themeColor="accent1" w:themeShade="BF"/>
          <w:sz w:val="28"/>
          <w:szCs w:val="24"/>
        </w:rPr>
        <w:t>(Prof.R.Mirudhula)</w:t>
      </w:r>
    </w:p>
    <w:p>
      <w:pPr>
        <w:contextualSpacing/>
        <w:jc w:val="center"/>
        <w:rPr>
          <w:rFonts w:ascii="Times New Roman" w:hAnsi="Times New Roman" w:cs="Times New Roman"/>
          <w:b/>
          <w:color w:val="984806" w:themeColor="accent6" w:themeShade="80"/>
          <w:sz w:val="24"/>
          <w:szCs w:val="24"/>
        </w:rPr>
      </w:pPr>
      <w:r>
        <w:rPr>
          <w:rFonts w:ascii="Times New Roman" w:hAnsi="Times New Roman" w:cs="Times New Roman"/>
          <w:b/>
          <w:color w:val="984806" w:themeColor="accent6" w:themeShade="80"/>
          <w:sz w:val="24"/>
          <w:szCs w:val="24"/>
        </w:rPr>
        <w:t>Dept. of ISE</w:t>
      </w:r>
    </w:p>
    <w:p>
      <w:pPr>
        <w:contextualSpacing/>
        <w:jc w:val="center"/>
        <w:rPr>
          <w:rFonts w:ascii="Times New Roman" w:hAnsi="Times New Roman" w:cs="Times New Roman"/>
          <w:b/>
          <w:color w:val="984806" w:themeColor="accent6" w:themeShade="80"/>
          <w:sz w:val="24"/>
          <w:szCs w:val="24"/>
        </w:rPr>
      </w:pPr>
      <w:r>
        <w:rPr>
          <w:bCs/>
          <w:color w:val="800000"/>
          <w:sz w:val="28"/>
          <w:szCs w:val="24"/>
          <w:lang w:val="en-IN" w:eastAsia="ja-JP" w:bidi="kn-IN"/>
        </w:rPr>
        <w:drawing>
          <wp:inline distT="0" distB="0" distL="0" distR="0">
            <wp:extent cx="2103755" cy="1518920"/>
            <wp:effectExtent l="0" t="0" r="0" b="5080"/>
            <wp:docPr id="4" name="Picture 4" descr="C:\Users\Meghana .G\Documents\techcity\toll report\IMG-20180515-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eghana .G\Documents\techcity\toll report\IMG-20180515-WA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34387" cy="1685360"/>
                    </a:xfrm>
                    <a:prstGeom prst="rect">
                      <a:avLst/>
                    </a:prstGeom>
                    <a:noFill/>
                    <a:ln>
                      <a:noFill/>
                    </a:ln>
                  </pic:spPr>
                </pic:pic>
              </a:graphicData>
            </a:graphic>
          </wp:inline>
        </w:drawing>
      </w:r>
    </w:p>
    <w:p>
      <w:pPr>
        <w:contextualSpacing/>
        <w:jc w:val="center"/>
        <w:rPr>
          <w:rFonts w:ascii="Times New Roman" w:hAnsi="Times New Roman" w:cs="Times New Roman"/>
          <w:b/>
          <w:color w:val="984806" w:themeColor="accent6" w:themeShade="80"/>
          <w:sz w:val="24"/>
          <w:szCs w:val="24"/>
        </w:rPr>
      </w:pPr>
      <w:r>
        <w:rPr>
          <w:rFonts w:ascii="Times New Roman" w:hAnsi="Times New Roman" w:cs="Times New Roman"/>
          <w:b/>
          <w:sz w:val="36"/>
          <w:szCs w:val="24"/>
        </w:rPr>
        <w:t>CITY ENGINEERING COLLEGE</w:t>
      </w:r>
    </w:p>
    <w:p>
      <w:pPr>
        <w:spacing w:after="0"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Doddakallasandra, Kanakapura Road,</w:t>
      </w:r>
    </w:p>
    <w:p>
      <w:pPr>
        <w:spacing w:after="0"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Bengaluru-560061</w:t>
      </w:r>
    </w:p>
    <w:p>
      <w:pPr>
        <w:spacing w:after="0" w:line="240" w:lineRule="auto"/>
        <w:jc w:val="center"/>
        <w:rPr>
          <w:bCs/>
          <w:color w:val="800000"/>
          <w:sz w:val="28"/>
          <w:szCs w:val="24"/>
        </w:rPr>
      </w:pPr>
    </w:p>
    <w:p>
      <w:pPr>
        <w:rPr>
          <w:rFonts w:ascii="Times New Roman" w:hAnsi="Times New Roman" w:cs="Times New Roman"/>
          <w:b/>
          <w:sz w:val="36"/>
          <w:szCs w:val="36"/>
        </w:rPr>
      </w:pPr>
      <w:r>
        <w:rPr>
          <w:rFonts w:ascii="Times New Roman" w:hAnsi="Times New Roman" w:cs="Times New Roman"/>
          <w:b/>
          <w:sz w:val="36"/>
          <w:szCs w:val="36"/>
          <w:lang w:val="en-IN" w:eastAsia="en-IN"/>
        </w:rPr>
        <w:pict>
          <v:rect id="Rectangle 5" o:spid="_x0000_s1029" o:spt="1" style="position:absolute;left:0pt;margin-left:-41.4pt;margin-top:-22.8pt;height:692.4pt;width:543.35pt;z-index:-251656192;mso-width-relative:page;mso-height-relative:page;" fillcolor="#FFFFFF" filled="t" stroked="t" coordsize="21600,21600" o:allowoverlap="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">
            <v:path arrowok="t"/>
            <v:fill on="t" focussize="0,0"/>
            <v:stroke weight="5pt" color="#C0504D" linestyle="thickThin"/>
            <v:imagedata o:title=""/>
            <o:lock v:ext="edit"/>
            <v:textbox>
              <w:txbxContent>
                <w:p/>
              </w:txbxContent>
            </v:textbox>
          </v:rect>
        </w:pict>
      </w:r>
      <w:r>
        <w:rPr>
          <w:rFonts w:ascii="Times New Roman" w:hAnsi="Times New Roman" w:cs="Times New Roman"/>
          <w:b/>
          <w:sz w:val="36"/>
          <w:szCs w:val="36"/>
        </w:rPr>
        <w:t xml:space="preserve">                     CITY ENGINEERING COLLEGE</w:t>
      </w:r>
    </w:p>
    <w:p>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Doddakallasandra, Kanakapura Road, Bengaluru-560061</w:t>
      </w:r>
    </w:p>
    <w:p>
      <w:pPr>
        <w:spacing w:after="0" w:line="240" w:lineRule="auto"/>
        <w:contextualSpacing/>
        <w:jc w:val="center"/>
        <w:rPr>
          <w:rFonts w:ascii="Times New Roman" w:hAnsi="Times New Roman" w:cs="Times New Roman"/>
          <w:b/>
          <w:sz w:val="28"/>
          <w:szCs w:val="24"/>
        </w:rPr>
      </w:pPr>
    </w:p>
    <w:p>
      <w:pPr>
        <w:spacing w:after="0" w:line="240" w:lineRule="auto"/>
        <w:jc w:val="center"/>
        <w:rPr>
          <w:bCs/>
          <w:color w:val="FF0000"/>
          <w:sz w:val="28"/>
          <w:szCs w:val="24"/>
        </w:rPr>
      </w:pPr>
      <w:r>
        <w:rPr>
          <w:rFonts w:ascii="Times New Roman" w:hAnsi="Times New Roman" w:cs="Times New Roman"/>
          <w:b/>
          <w:color w:val="FF0000"/>
          <w:sz w:val="28"/>
          <w:szCs w:val="24"/>
        </w:rPr>
        <w:t>DEPARTMENT OF INFORMATION SCIENCE AND ENGINEERING</w:t>
      </w:r>
    </w:p>
    <w:p>
      <w:pPr>
        <w:jc w:val="center"/>
        <w:rPr>
          <w:bCs/>
          <w:color w:val="800000"/>
          <w:sz w:val="28"/>
          <w:szCs w:val="24"/>
        </w:rPr>
      </w:pPr>
      <w:r>
        <w:rPr>
          <w:bCs/>
          <w:color w:val="800000"/>
          <w:sz w:val="28"/>
          <w:szCs w:val="24"/>
          <w:lang w:val="en-IN" w:eastAsia="ja-JP" w:bidi="kn-IN"/>
        </w:rPr>
        <w:drawing>
          <wp:inline distT="0" distB="0" distL="0" distR="0">
            <wp:extent cx="1615440" cy="1116330"/>
            <wp:effectExtent l="19050" t="0" r="3426" b="0"/>
            <wp:docPr id="2" name="Picture 2" descr="C:\Users\Meghana .G\Documents\techcity\toll report\IMG-20180515-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eghana .G\Documents\techcity\toll report\IMG-20180515-WA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5824" cy="1116418"/>
                    </a:xfrm>
                    <a:prstGeom prst="rect">
                      <a:avLst/>
                    </a:prstGeom>
                    <a:noFill/>
                    <a:ln>
                      <a:noFill/>
                    </a:ln>
                  </pic:spPr>
                </pic:pic>
              </a:graphicData>
            </a:graphic>
          </wp:inline>
        </w:drawing>
      </w:r>
    </w:p>
    <w:p>
      <w:pPr>
        <w:jc w:val="center"/>
        <w:rPr>
          <w:b/>
          <w:bCs/>
          <w:color w:val="800000"/>
          <w:sz w:val="32"/>
          <w:szCs w:val="32"/>
        </w:rPr>
      </w:pPr>
      <w:r>
        <w:rPr>
          <w:rFonts w:ascii="Times New Roman" w:hAnsi="Times New Roman" w:cs="Times New Roman"/>
          <w:b/>
          <w:bCs/>
          <w:color w:val="333333"/>
          <w:sz w:val="32"/>
          <w:szCs w:val="32"/>
        </w:rPr>
        <w:t>CERTIFICATE</w:t>
      </w:r>
    </w:p>
    <w:p>
      <w:pPr>
        <w:pStyle w:val="1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Certified that the Mini Project work entitled </w:t>
      </w:r>
      <w:r>
        <w:rPr>
          <w:rFonts w:ascii="Times New Roman" w:hAnsi="Times New Roman" w:cs="Times New Roman"/>
          <w:b/>
          <w:bCs/>
          <w:sz w:val="24"/>
          <w:szCs w:val="24"/>
        </w:rPr>
        <w:t>“Multiple-Disease-Predictor using python”</w:t>
      </w:r>
      <w:r>
        <w:rPr>
          <w:rFonts w:ascii="Times New Roman" w:hAnsi="Times New Roman" w:cs="Times New Roman"/>
          <w:sz w:val="24"/>
          <w:szCs w:val="24"/>
        </w:rPr>
        <w:t xml:space="preserve"> has been carried out by </w:t>
      </w:r>
      <w:r>
        <w:rPr>
          <w:rFonts w:ascii="Times New Roman" w:hAnsi="Times New Roman" w:cs="Times New Roman"/>
          <w:b/>
          <w:sz w:val="24"/>
          <w:szCs w:val="24"/>
        </w:rPr>
        <w:t>A</w:t>
      </w:r>
      <w:r>
        <w:rPr>
          <w:rFonts w:hint="default" w:ascii="Times New Roman" w:hAnsi="Times New Roman" w:cs="Times New Roman"/>
          <w:b/>
          <w:sz w:val="24"/>
          <w:szCs w:val="24"/>
          <w:lang w:val="en-IN"/>
        </w:rPr>
        <w:t>kash Kumar</w:t>
      </w:r>
      <w:r>
        <w:rPr>
          <w:rFonts w:ascii="Times New Roman" w:hAnsi="Times New Roman" w:cs="Times New Roman"/>
          <w:b/>
          <w:sz w:val="24"/>
          <w:szCs w:val="24"/>
        </w:rPr>
        <w:t>(1CE21IS00</w:t>
      </w:r>
      <w:r>
        <w:rPr>
          <w:rFonts w:hint="default" w:ascii="Times New Roman" w:hAnsi="Times New Roman" w:cs="Times New Roman"/>
          <w:b/>
          <w:sz w:val="24"/>
          <w:szCs w:val="24"/>
          <w:lang w:val="en-IN"/>
        </w:rPr>
        <w:t>2</w:t>
      </w:r>
      <w:r>
        <w:rPr>
          <w:rFonts w:ascii="Times New Roman" w:hAnsi="Times New Roman" w:cs="Times New Roman"/>
          <w:b/>
          <w:sz w:val="24"/>
          <w:szCs w:val="24"/>
        </w:rPr>
        <w:t xml:space="preserve">) </w:t>
      </w:r>
      <w:r>
        <w:rPr>
          <w:rFonts w:ascii="Times New Roman" w:hAnsi="Times New Roman" w:cs="Times New Roman"/>
          <w:sz w:val="24"/>
          <w:szCs w:val="24"/>
        </w:rPr>
        <w:t xml:space="preserve">a </w:t>
      </w:r>
      <w:bookmarkStart w:id="0" w:name="_GoBack"/>
      <w:bookmarkEnd w:id="0"/>
      <w:r>
        <w:rPr>
          <w:rFonts w:ascii="Times New Roman" w:hAnsi="Times New Roman" w:cs="Times New Roman"/>
          <w:sz w:val="24"/>
          <w:szCs w:val="24"/>
        </w:rPr>
        <w:t xml:space="preserve">bonafide student of City Engineering College in partial fulfillment for the award of </w:t>
      </w:r>
      <w:r>
        <w:rPr>
          <w:rFonts w:ascii="Times New Roman" w:hAnsi="Times New Roman" w:cs="Times New Roman"/>
          <w:b/>
          <w:bCs/>
          <w:sz w:val="24"/>
          <w:szCs w:val="24"/>
        </w:rPr>
        <w:t>Bachelor of Engineering</w:t>
      </w:r>
      <w:r>
        <w:rPr>
          <w:rFonts w:ascii="Times New Roman" w:hAnsi="Times New Roman" w:cs="Times New Roman"/>
          <w:sz w:val="24"/>
          <w:szCs w:val="24"/>
        </w:rPr>
        <w:t xml:space="preserve"> in </w:t>
      </w:r>
      <w:r>
        <w:rPr>
          <w:rFonts w:ascii="Times New Roman" w:hAnsi="Times New Roman" w:cs="Times New Roman"/>
          <w:b/>
          <w:sz w:val="24"/>
          <w:szCs w:val="24"/>
        </w:rPr>
        <w:t>Information Science and Engineering</w:t>
      </w:r>
      <w:r>
        <w:rPr>
          <w:rFonts w:ascii="Times New Roman" w:hAnsi="Times New Roman" w:cs="Times New Roman"/>
          <w:sz w:val="24"/>
          <w:szCs w:val="24"/>
        </w:rPr>
        <w:t xml:space="preserve"> of the Visveswaraya Technological University, Belgaum during the year </w:t>
      </w:r>
      <w:r>
        <w:rPr>
          <w:rFonts w:ascii="Times New Roman" w:hAnsi="Times New Roman" w:cs="Times New Roman"/>
          <w:b/>
          <w:sz w:val="24"/>
          <w:szCs w:val="24"/>
        </w:rPr>
        <w:t>2023-2024</w:t>
      </w:r>
      <w:r>
        <w:rPr>
          <w:rFonts w:ascii="Times New Roman" w:hAnsi="Times New Roman" w:cs="Times New Roman"/>
          <w:sz w:val="24"/>
          <w:szCs w:val="24"/>
        </w:rPr>
        <w:t>. It is certified that all corrections/suggestions indicated for Internal Assessment have been incorporated in the Report deposited in the departmental library. The Mini Project has been completed and it satisfies the academic requirements as per VTU norms with respect of Mini Project work prescribed for the said Degree.</w:t>
      </w:r>
    </w:p>
    <w:p>
      <w:pPr>
        <w:pStyle w:val="10"/>
        <w:spacing w:line="360" w:lineRule="auto"/>
        <w:jc w:val="both"/>
        <w:rPr>
          <w:rFonts w:ascii="Times New Roman" w:hAnsi="Times New Roman" w:cs="Times New Roman"/>
          <w:sz w:val="24"/>
          <w:szCs w:val="24"/>
        </w:rPr>
      </w:pPr>
    </w:p>
    <w:p>
      <w:pPr>
        <w:tabs>
          <w:tab w:val="left" w:pos="1222"/>
          <w:tab w:val="left" w:pos="7434"/>
        </w:tabs>
        <w:spacing w:before="68" w:after="68" w:line="312" w:lineRule="atLeast"/>
        <w:rPr>
          <w:rFonts w:ascii="Times New Roman" w:hAnsi="Times New Roman" w:cs="Times New Roman"/>
          <w:b/>
          <w:color w:val="333333"/>
          <w:sz w:val="24"/>
          <w:szCs w:val="24"/>
        </w:rPr>
      </w:pPr>
    </w:p>
    <w:p>
      <w:pPr>
        <w:tabs>
          <w:tab w:val="left" w:pos="1222"/>
          <w:tab w:val="left" w:pos="7434"/>
        </w:tabs>
        <w:spacing w:before="68" w:after="68" w:line="312" w:lineRule="atLeast"/>
        <w:rPr>
          <w:rFonts w:ascii="Times New Roman" w:hAnsi="Times New Roman" w:cs="Times New Roman"/>
          <w:color w:val="333333"/>
          <w:sz w:val="24"/>
          <w:szCs w:val="24"/>
        </w:rPr>
      </w:pPr>
      <w:r>
        <w:rPr>
          <w:rFonts w:ascii="Times New Roman" w:hAnsi="Times New Roman" w:cs="Times New Roman"/>
          <w:b/>
          <w:color w:val="333333"/>
          <w:sz w:val="24"/>
          <w:szCs w:val="24"/>
        </w:rPr>
        <w:t xml:space="preserve">       </w:t>
      </w:r>
      <w:r>
        <w:rPr>
          <w:rFonts w:ascii="Times New Roman" w:hAnsi="Times New Roman" w:cs="Times New Roman"/>
          <w:color w:val="333333"/>
          <w:sz w:val="24"/>
          <w:szCs w:val="24"/>
        </w:rPr>
        <w:t>Prof.R.Mirudhula                              Dr. B. Sakthivel                             Dr. S. Karunakara</w:t>
      </w:r>
    </w:p>
    <w:p>
      <w:pPr>
        <w:spacing w:before="68" w:after="68" w:line="312" w:lineRule="atLeast"/>
        <w:rPr>
          <w:rFonts w:ascii="Times New Roman" w:hAnsi="Times New Roman" w:cs="Times New Roman"/>
          <w:color w:val="333333"/>
          <w:sz w:val="24"/>
          <w:szCs w:val="24"/>
        </w:rPr>
      </w:pPr>
      <w:r>
        <w:rPr>
          <w:rFonts w:ascii="Times New Roman" w:hAnsi="Times New Roman" w:cs="Times New Roman"/>
          <w:color w:val="333333"/>
          <w:sz w:val="24"/>
          <w:szCs w:val="24"/>
        </w:rPr>
        <w:t>Mini Project Coordinator                        HOD, Dept. of ISE                              Principal, CEC</w:t>
      </w:r>
    </w:p>
    <w:p>
      <w:pPr>
        <w:spacing w:before="68" w:after="68" w:line="312" w:lineRule="atLeast"/>
        <w:rPr>
          <w:rFonts w:ascii="Times New Roman" w:hAnsi="Times New Roman" w:cs="Times New Roman"/>
          <w:color w:val="333333"/>
          <w:sz w:val="24"/>
          <w:szCs w:val="24"/>
        </w:rPr>
      </w:pPr>
    </w:p>
    <w:p>
      <w:pPr>
        <w:spacing w:before="68" w:after="68" w:line="312" w:lineRule="atLeast"/>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   </w:t>
      </w:r>
    </w:p>
    <w:p>
      <w:pPr>
        <w:spacing w:before="68" w:after="68" w:line="312" w:lineRule="atLeast"/>
        <w:jc w:val="center"/>
        <w:rPr>
          <w:rFonts w:ascii="Times New Roman" w:hAnsi="Times New Roman" w:cs="Times New Roman"/>
          <w:color w:val="333333"/>
          <w:sz w:val="24"/>
          <w:szCs w:val="24"/>
        </w:rPr>
      </w:pPr>
    </w:p>
    <w:p>
      <w:pPr>
        <w:spacing w:before="68" w:after="68" w:line="312" w:lineRule="atLeast"/>
        <w:jc w:val="center"/>
        <w:rPr>
          <w:rFonts w:ascii="Times New Roman" w:hAnsi="Times New Roman" w:cs="Times New Roman"/>
          <w:color w:val="333333"/>
          <w:sz w:val="24"/>
          <w:szCs w:val="24"/>
        </w:rPr>
      </w:pPr>
    </w:p>
    <w:p>
      <w:pPr>
        <w:spacing w:before="68" w:after="68" w:line="312" w:lineRule="atLeast"/>
        <w:jc w:val="center"/>
        <w:rPr>
          <w:rFonts w:ascii="Times New Roman" w:hAnsi="Times New Roman" w:cs="Times New Roman"/>
          <w:color w:val="333333"/>
          <w:sz w:val="24"/>
          <w:szCs w:val="24"/>
        </w:rPr>
      </w:pPr>
    </w:p>
    <w:p>
      <w:pPr>
        <w:spacing w:before="68" w:after="68" w:line="312" w:lineRule="atLeast"/>
        <w:jc w:val="center"/>
        <w:rPr>
          <w:rFonts w:ascii="Times New Roman" w:hAnsi="Times New Roman" w:cs="Times New Roman"/>
          <w:color w:val="333333"/>
          <w:sz w:val="24"/>
          <w:szCs w:val="24"/>
        </w:rPr>
      </w:pPr>
      <w:r>
        <w:rPr>
          <w:rFonts w:ascii="Times New Roman" w:hAnsi="Times New Roman" w:cs="Times New Roman"/>
          <w:color w:val="333333"/>
          <w:sz w:val="24"/>
          <w:szCs w:val="24"/>
        </w:rPr>
        <w:t>External Viva</w:t>
      </w:r>
    </w:p>
    <w:p>
      <w:pPr>
        <w:spacing w:before="68" w:after="68" w:line="312" w:lineRule="atLeast"/>
        <w:rPr>
          <w:rFonts w:ascii="Times New Roman" w:hAnsi="Times New Roman" w:cs="Times New Roman"/>
          <w:color w:val="333333"/>
        </w:rPr>
      </w:pPr>
      <w:r>
        <w:rPr>
          <w:rFonts w:ascii="Times New Roman" w:hAnsi="Times New Roman" w:cs="Times New Roman"/>
          <w:color w:val="333333"/>
          <w:sz w:val="24"/>
          <w:szCs w:val="24"/>
        </w:rPr>
        <w:t>Name of the examiners                                                                         </w:t>
      </w:r>
      <w:r>
        <w:rPr>
          <w:rFonts w:ascii="Times New Roman" w:hAnsi="Times New Roman" w:cs="Times New Roman"/>
          <w:color w:val="333333"/>
          <w:sz w:val="24"/>
          <w:szCs w:val="24"/>
        </w:rPr>
        <w:tab/>
      </w:r>
      <w:r>
        <w:rPr>
          <w:rFonts w:ascii="Times New Roman" w:hAnsi="Times New Roman" w:cs="Times New Roman"/>
          <w:color w:val="333333"/>
          <w:sz w:val="24"/>
          <w:szCs w:val="24"/>
        </w:rPr>
        <w:t> </w:t>
      </w:r>
      <w:r>
        <w:rPr>
          <w:rFonts w:ascii="Times New Roman" w:hAnsi="Times New Roman" w:cs="Times New Roman"/>
          <w:color w:val="333333"/>
        </w:rPr>
        <w:t>Signature with date</w:t>
      </w:r>
    </w:p>
    <w:p>
      <w:pPr>
        <w:spacing w:before="68" w:after="68" w:line="312" w:lineRule="atLeast"/>
        <w:rPr>
          <w:rFonts w:ascii="Times New Roman" w:hAnsi="Times New Roman" w:cs="Times New Roman"/>
          <w:color w:val="333333"/>
        </w:rPr>
      </w:pPr>
      <w:r>
        <w:rPr>
          <w:rFonts w:ascii="Times New Roman" w:hAnsi="Times New Roman" w:cs="Times New Roman"/>
          <w:color w:val="333333"/>
          <w:sz w:val="24"/>
          <w:szCs w:val="24"/>
        </w:rPr>
        <w:t>1.</w:t>
      </w:r>
    </w:p>
    <w:p>
      <w:pPr>
        <w:rPr>
          <w:rFonts w:ascii="Times New Roman" w:hAnsi="Times New Roman" w:cs="Times New Roman"/>
          <w:color w:val="000000" w:themeColor="text1"/>
          <w:sz w:val="24"/>
          <w:szCs w:val="24"/>
        </w:rPr>
      </w:pPr>
      <w:r>
        <w:rPr>
          <w:rFonts w:ascii="Times New Roman" w:hAnsi="Times New Roman" w:cs="Times New Roman"/>
          <w:sz w:val="24"/>
          <w:szCs w:val="24"/>
        </w:rPr>
        <w:t>2.</w:t>
      </w:r>
      <w:r>
        <w:rPr>
          <w:rFonts w:ascii="Times New Roman" w:hAnsi="Times New Roman" w:cs="Times New Roman"/>
          <w:color w:val="000000" w:themeColor="text1"/>
          <w:sz w:val="24"/>
          <w:szCs w:val="24"/>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unga">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06477"/>
    <w:rsid w:val="00012E40"/>
    <w:rsid w:val="0001512E"/>
    <w:rsid w:val="00021AB0"/>
    <w:rsid w:val="00022F13"/>
    <w:rsid w:val="00023672"/>
    <w:rsid w:val="0003244E"/>
    <w:rsid w:val="0003283A"/>
    <w:rsid w:val="000758C4"/>
    <w:rsid w:val="00086B27"/>
    <w:rsid w:val="00087121"/>
    <w:rsid w:val="00091D47"/>
    <w:rsid w:val="000B57F3"/>
    <w:rsid w:val="000B6B2B"/>
    <w:rsid w:val="000E1488"/>
    <w:rsid w:val="000F3F96"/>
    <w:rsid w:val="00106477"/>
    <w:rsid w:val="0011112F"/>
    <w:rsid w:val="00112501"/>
    <w:rsid w:val="001143AC"/>
    <w:rsid w:val="00143627"/>
    <w:rsid w:val="00143668"/>
    <w:rsid w:val="00154701"/>
    <w:rsid w:val="0015548C"/>
    <w:rsid w:val="001571CA"/>
    <w:rsid w:val="001622B3"/>
    <w:rsid w:val="00172951"/>
    <w:rsid w:val="0019052C"/>
    <w:rsid w:val="001952FF"/>
    <w:rsid w:val="001A117A"/>
    <w:rsid w:val="001B24E8"/>
    <w:rsid w:val="001B7C83"/>
    <w:rsid w:val="001C636C"/>
    <w:rsid w:val="001D45C6"/>
    <w:rsid w:val="001E44F5"/>
    <w:rsid w:val="002026B9"/>
    <w:rsid w:val="002050A6"/>
    <w:rsid w:val="002125C5"/>
    <w:rsid w:val="00216192"/>
    <w:rsid w:val="00227E77"/>
    <w:rsid w:val="00230DAE"/>
    <w:rsid w:val="00261255"/>
    <w:rsid w:val="00261300"/>
    <w:rsid w:val="00264EBA"/>
    <w:rsid w:val="00275789"/>
    <w:rsid w:val="0028401C"/>
    <w:rsid w:val="00296340"/>
    <w:rsid w:val="002A0BDE"/>
    <w:rsid w:val="002A3931"/>
    <w:rsid w:val="002C0826"/>
    <w:rsid w:val="002D658D"/>
    <w:rsid w:val="002E2164"/>
    <w:rsid w:val="002E7933"/>
    <w:rsid w:val="00310793"/>
    <w:rsid w:val="0031508E"/>
    <w:rsid w:val="00325EF4"/>
    <w:rsid w:val="003400A0"/>
    <w:rsid w:val="0034089C"/>
    <w:rsid w:val="0034177B"/>
    <w:rsid w:val="00354BD6"/>
    <w:rsid w:val="00363204"/>
    <w:rsid w:val="003651B7"/>
    <w:rsid w:val="0037327B"/>
    <w:rsid w:val="00397C41"/>
    <w:rsid w:val="003A60DA"/>
    <w:rsid w:val="003A635B"/>
    <w:rsid w:val="003B7F53"/>
    <w:rsid w:val="003D7491"/>
    <w:rsid w:val="00415134"/>
    <w:rsid w:val="00416DFB"/>
    <w:rsid w:val="00434855"/>
    <w:rsid w:val="004537FA"/>
    <w:rsid w:val="00460E61"/>
    <w:rsid w:val="0049222F"/>
    <w:rsid w:val="0049404F"/>
    <w:rsid w:val="004A65F6"/>
    <w:rsid w:val="004D3E8D"/>
    <w:rsid w:val="004E4090"/>
    <w:rsid w:val="00500C4E"/>
    <w:rsid w:val="005039FE"/>
    <w:rsid w:val="0050469E"/>
    <w:rsid w:val="00511472"/>
    <w:rsid w:val="00513CC5"/>
    <w:rsid w:val="005149DD"/>
    <w:rsid w:val="00522EA3"/>
    <w:rsid w:val="00526E24"/>
    <w:rsid w:val="00541064"/>
    <w:rsid w:val="00546A1C"/>
    <w:rsid w:val="005474D5"/>
    <w:rsid w:val="00572D65"/>
    <w:rsid w:val="00596EFD"/>
    <w:rsid w:val="0059706B"/>
    <w:rsid w:val="005A6F7F"/>
    <w:rsid w:val="005B3D32"/>
    <w:rsid w:val="005D0AF5"/>
    <w:rsid w:val="005E465A"/>
    <w:rsid w:val="005F343C"/>
    <w:rsid w:val="00603B88"/>
    <w:rsid w:val="00606CCA"/>
    <w:rsid w:val="00615CF2"/>
    <w:rsid w:val="0062514F"/>
    <w:rsid w:val="00627DCF"/>
    <w:rsid w:val="00631D14"/>
    <w:rsid w:val="00651C51"/>
    <w:rsid w:val="00653EF8"/>
    <w:rsid w:val="006666A2"/>
    <w:rsid w:val="00672007"/>
    <w:rsid w:val="00675511"/>
    <w:rsid w:val="00684B7C"/>
    <w:rsid w:val="006A5E37"/>
    <w:rsid w:val="006C791F"/>
    <w:rsid w:val="006C7F4F"/>
    <w:rsid w:val="006F1409"/>
    <w:rsid w:val="007221B4"/>
    <w:rsid w:val="00731035"/>
    <w:rsid w:val="00740A4B"/>
    <w:rsid w:val="00754417"/>
    <w:rsid w:val="0076106C"/>
    <w:rsid w:val="00763312"/>
    <w:rsid w:val="0078573F"/>
    <w:rsid w:val="007B5E83"/>
    <w:rsid w:val="007D22C2"/>
    <w:rsid w:val="007D3F3F"/>
    <w:rsid w:val="007D45F6"/>
    <w:rsid w:val="007E3CDD"/>
    <w:rsid w:val="008002D1"/>
    <w:rsid w:val="00806D48"/>
    <w:rsid w:val="00817C99"/>
    <w:rsid w:val="00821884"/>
    <w:rsid w:val="00835C7B"/>
    <w:rsid w:val="00837060"/>
    <w:rsid w:val="008918D1"/>
    <w:rsid w:val="00897398"/>
    <w:rsid w:val="008C4AB5"/>
    <w:rsid w:val="008D145E"/>
    <w:rsid w:val="008D620B"/>
    <w:rsid w:val="008E78F0"/>
    <w:rsid w:val="00927A43"/>
    <w:rsid w:val="00954A4E"/>
    <w:rsid w:val="009617BE"/>
    <w:rsid w:val="0096330E"/>
    <w:rsid w:val="00981CD8"/>
    <w:rsid w:val="00987375"/>
    <w:rsid w:val="0099532C"/>
    <w:rsid w:val="009A061B"/>
    <w:rsid w:val="009A0907"/>
    <w:rsid w:val="009E2BF2"/>
    <w:rsid w:val="009F3F39"/>
    <w:rsid w:val="00A02E95"/>
    <w:rsid w:val="00A25F73"/>
    <w:rsid w:val="00A45AE9"/>
    <w:rsid w:val="00A4607B"/>
    <w:rsid w:val="00A54CB5"/>
    <w:rsid w:val="00A5779E"/>
    <w:rsid w:val="00A607F8"/>
    <w:rsid w:val="00A656AC"/>
    <w:rsid w:val="00A905EF"/>
    <w:rsid w:val="00A90B36"/>
    <w:rsid w:val="00A92309"/>
    <w:rsid w:val="00AA51AE"/>
    <w:rsid w:val="00AA7EE0"/>
    <w:rsid w:val="00AC612B"/>
    <w:rsid w:val="00AD09DC"/>
    <w:rsid w:val="00AD65E5"/>
    <w:rsid w:val="00AF0FC1"/>
    <w:rsid w:val="00B0056C"/>
    <w:rsid w:val="00B00C2A"/>
    <w:rsid w:val="00B00F47"/>
    <w:rsid w:val="00B105BA"/>
    <w:rsid w:val="00B140C6"/>
    <w:rsid w:val="00B158C8"/>
    <w:rsid w:val="00B17EBF"/>
    <w:rsid w:val="00B232AF"/>
    <w:rsid w:val="00B351CC"/>
    <w:rsid w:val="00B41170"/>
    <w:rsid w:val="00B542CC"/>
    <w:rsid w:val="00B62F61"/>
    <w:rsid w:val="00B65722"/>
    <w:rsid w:val="00B65A31"/>
    <w:rsid w:val="00B717B8"/>
    <w:rsid w:val="00B860B2"/>
    <w:rsid w:val="00BB1BD4"/>
    <w:rsid w:val="00BB2FDB"/>
    <w:rsid w:val="00BB4F2F"/>
    <w:rsid w:val="00BC4310"/>
    <w:rsid w:val="00BD1964"/>
    <w:rsid w:val="00BE0082"/>
    <w:rsid w:val="00BE1F44"/>
    <w:rsid w:val="00BF73BD"/>
    <w:rsid w:val="00C005C4"/>
    <w:rsid w:val="00C03212"/>
    <w:rsid w:val="00C13450"/>
    <w:rsid w:val="00C15F54"/>
    <w:rsid w:val="00C23671"/>
    <w:rsid w:val="00C353F3"/>
    <w:rsid w:val="00C4145E"/>
    <w:rsid w:val="00C45668"/>
    <w:rsid w:val="00C510F3"/>
    <w:rsid w:val="00C51C44"/>
    <w:rsid w:val="00C525F1"/>
    <w:rsid w:val="00C713E1"/>
    <w:rsid w:val="00C95A14"/>
    <w:rsid w:val="00CC6E5B"/>
    <w:rsid w:val="00CC6FFC"/>
    <w:rsid w:val="00CD3D6B"/>
    <w:rsid w:val="00D02674"/>
    <w:rsid w:val="00D07F36"/>
    <w:rsid w:val="00D17478"/>
    <w:rsid w:val="00D82731"/>
    <w:rsid w:val="00D9778A"/>
    <w:rsid w:val="00DD02A2"/>
    <w:rsid w:val="00DE531A"/>
    <w:rsid w:val="00DF299B"/>
    <w:rsid w:val="00E37B9D"/>
    <w:rsid w:val="00E4442D"/>
    <w:rsid w:val="00E57F8A"/>
    <w:rsid w:val="00E72A59"/>
    <w:rsid w:val="00E933CF"/>
    <w:rsid w:val="00E979D2"/>
    <w:rsid w:val="00EA06AB"/>
    <w:rsid w:val="00EB20CF"/>
    <w:rsid w:val="00EB7B09"/>
    <w:rsid w:val="00ED3ADD"/>
    <w:rsid w:val="00F04D49"/>
    <w:rsid w:val="00F24A70"/>
    <w:rsid w:val="00F2519D"/>
    <w:rsid w:val="00F3716F"/>
    <w:rsid w:val="00F50AF5"/>
    <w:rsid w:val="00F50DEA"/>
    <w:rsid w:val="00F72D17"/>
    <w:rsid w:val="00F77B24"/>
    <w:rsid w:val="00F80330"/>
    <w:rsid w:val="00F85BC3"/>
    <w:rsid w:val="00F90C70"/>
    <w:rsid w:val="00FB0890"/>
    <w:rsid w:val="00FB6938"/>
    <w:rsid w:val="00FC097C"/>
    <w:rsid w:val="00FE4198"/>
    <w:rsid w:val="00FF7337"/>
    <w:rsid w:val="048462E0"/>
    <w:rsid w:val="2F4A5E9B"/>
  </w:rsids>
  <m:mathPr>
    <m:mathFont m:val="Cambria Math"/>
    <m:brkBin m:val="before"/>
    <m:brkBinSub m:val="--"/>
    <m:smallFrac m:val="1"/>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footer"/>
    <w:basedOn w:val="1"/>
    <w:link w:val="18"/>
    <w:unhideWhenUsed/>
    <w:uiPriority w:val="99"/>
    <w:pPr>
      <w:tabs>
        <w:tab w:val="center" w:pos="4513"/>
        <w:tab w:val="right" w:pos="9026"/>
      </w:tabs>
      <w:spacing w:after="0" w:line="240" w:lineRule="auto"/>
    </w:pPr>
  </w:style>
  <w:style w:type="paragraph" w:styleId="6">
    <w:name w:val="header"/>
    <w:basedOn w:val="1"/>
    <w:link w:val="17"/>
    <w:unhideWhenUsed/>
    <w:uiPriority w:val="99"/>
    <w:pPr>
      <w:tabs>
        <w:tab w:val="center" w:pos="4513"/>
        <w:tab w:val="right" w:pos="9026"/>
      </w:tabs>
      <w:spacing w:after="0" w:line="240" w:lineRule="auto"/>
    </w:pPr>
  </w:style>
  <w:style w:type="character" w:styleId="7">
    <w:name w:val="Strong"/>
    <w:basedOn w:val="2"/>
    <w:qFormat/>
    <w:uiPriority w:val="0"/>
    <w:rPr>
      <w:b/>
      <w:bCs/>
    </w:rPr>
  </w:style>
  <w:style w:type="character" w:customStyle="1" w:styleId="8">
    <w:name w:val="Balloon Text Char"/>
    <w:basedOn w:val="2"/>
    <w:link w:val="4"/>
    <w:semiHidden/>
    <w:uiPriority w:val="99"/>
    <w:rPr>
      <w:rFonts w:ascii="Tahoma" w:hAnsi="Tahoma" w:cs="Tahoma" w:eastAsiaTheme="minorEastAsia"/>
      <w:sz w:val="16"/>
      <w:szCs w:val="16"/>
    </w:rPr>
  </w:style>
  <w:style w:type="paragraph" w:styleId="9">
    <w:name w:val="List Paragraph"/>
    <w:basedOn w:val="1"/>
    <w:qFormat/>
    <w:uiPriority w:val="34"/>
    <w:pPr>
      <w:ind w:left="720"/>
      <w:contextualSpacing/>
    </w:p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2"/>
    <w:link w:val="10"/>
    <w:uiPriority w:val="1"/>
    <w:rPr>
      <w:rFonts w:eastAsiaTheme="minorEastAsia"/>
    </w:rPr>
  </w:style>
  <w:style w:type="character" w:customStyle="1" w:styleId="12">
    <w:name w:val="a"/>
    <w:basedOn w:val="2"/>
    <w:uiPriority w:val="0"/>
  </w:style>
  <w:style w:type="character" w:customStyle="1" w:styleId="13">
    <w:name w:val="l7"/>
    <w:basedOn w:val="2"/>
    <w:uiPriority w:val="0"/>
  </w:style>
  <w:style w:type="character" w:customStyle="1" w:styleId="14">
    <w:name w:val="l6"/>
    <w:basedOn w:val="2"/>
    <w:uiPriority w:val="0"/>
  </w:style>
  <w:style w:type="character" w:customStyle="1" w:styleId="15">
    <w:name w:val="l8"/>
    <w:basedOn w:val="2"/>
    <w:uiPriority w:val="0"/>
  </w:style>
  <w:style w:type="character" w:customStyle="1" w:styleId="16">
    <w:name w:val="l10"/>
    <w:basedOn w:val="2"/>
    <w:uiPriority w:val="0"/>
  </w:style>
  <w:style w:type="character" w:customStyle="1" w:styleId="17">
    <w:name w:val="Header Char"/>
    <w:basedOn w:val="2"/>
    <w:link w:val="6"/>
    <w:uiPriority w:val="99"/>
    <w:rPr>
      <w:rFonts w:eastAsiaTheme="minorEastAsia"/>
    </w:rPr>
  </w:style>
  <w:style w:type="character" w:customStyle="1" w:styleId="18">
    <w:name w:val="Footer Char"/>
    <w:basedOn w:val="2"/>
    <w:link w:val="5"/>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66A8E2-60FC-4B9F-8CC2-FD08FC503AD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262</Words>
  <Characters>1494</Characters>
  <Lines>12</Lines>
  <Paragraphs>3</Paragraphs>
  <TotalTime>24</TotalTime>
  <ScaleCrop>false</ScaleCrop>
  <LinksUpToDate>false</LinksUpToDate>
  <CharactersWithSpaces>1753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2022-11-24T10:34:00Z</dcterms:created>
  <dc:creator>User</dc:creator>
  <cp:lastModifiedBy>Akash Kumar</cp:lastModifiedBy>
  <cp:lastPrinted>2024-06-30T06:41:00Z</cp:lastPrinted>
  <dcterms:modified xsi:type="dcterms:W3CDTF">2024-07-07T17:44:42Z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BE0D9B2C108C409FA5B4E7DBEB562E54_12</vt:lpwstr>
  </property>
</Properties>
</file>