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lang w:val="pt-BR"/>
        </w:rPr>
        <w:t xml:space="preserve">Escala Cardeal Alexandre dos Santos</w:t>
      </w:r>
      <w:r>
        <w:rPr>
          <w:sz w:val="48"/>
          <w:szCs w:val="48"/>
          <w:lang w:val="pt-BR"/>
        </w:rPr>
        <w:t xml:space="preserve"> </w:t>
      </w:r>
      <w:bookmarkStart w:id="0" w:name="_GoBack"/>
      <w:r>
        <w:rPr>
          <w:sz w:val="48"/>
          <w:szCs w:val="48"/>
        </w:rPr>
      </w:r>
      <w:bookmarkEnd w:id="0"/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2F8ECF8E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1E285D86">
      <w:pPr>
        <w:pBdr/>
        <w:spacing/>
        <w:ind/>
        <w:rPr>
          <w:sz w:val="48"/>
          <w:szCs w:val="48"/>
          <w:highlight w:val="none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 w14:paraId="72BEE5CB">
      <w:pPr>
        <w:pBdr/>
        <w:spacing/>
        <w:ind/>
        <w:rPr>
          <w:highlight w:val="none"/>
        </w:rPr>
      </w:pPr>
      <w:r>
        <w:rPr>
          <w:sz w:val="40"/>
          <w:szCs w:val="40"/>
          <w:highlight w:val="none"/>
          <w:lang w:val="pt-BR"/>
        </w:rPr>
        <w:t xml:space="preserve">Nome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20691F12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Kyander </w:t>
      </w:r>
      <w:r/>
      <w:r/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✶</w:t>
      </w:r>
      <w:r/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62021756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Khensa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06FFCE12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  <w:t xml:space="preserve">gerson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/>
        </w:rPr>
      </w:r>
    </w:p>
    <w:p w14:paraId="2ABA9210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gilson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53BD7FBA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Marta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78A7D603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Ayand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ra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52869D29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Erika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38580E9D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Trabalho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 de portugu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ê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s      9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ª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classe   Turma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: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2 </w:t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0788E617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385692B4">
      <w:pPr>
        <w:pBdr/>
        <w:spacing/>
        <w:ind/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</w:p>
    <w:p w14:paraId="41B56965">
      <w:pPr>
        <w:pBdr/>
        <w:spacing/>
        <w:ind/>
        <w:rPr>
          <w:sz w:val="40"/>
          <w:szCs w:val="40"/>
          <w:highlight w:val="none"/>
        </w:rPr>
      </w:pPr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</w:r>
      <w:r/>
      <w:r>
        <w:rPr>
          <w:rFonts w:hint="default" w:ascii="Asana" w:hAnsi="Asana" w:eastAsia="Asana" w:cs="Asana"/>
          <w:sz w:val="40"/>
          <w:szCs w:val="40"/>
          <w:highlight w:val="none"/>
          <w:lang w:val="pt-BR" w:bidi="pt-BR"/>
        </w:rPr>
        <w:t xml:space="preserve">Data</w:t>
      </w:r>
      <w:r>
        <w:rPr>
          <w:sz w:val="40"/>
          <w:szCs w:val="40"/>
          <w:lang w:val="pt-BR"/>
        </w:rPr>
        <w:t xml:space="preserve">_____  \_____ \  2026</w:t>
      </w:r>
      <w:r>
        <w:rPr>
          <w:sz w:val="40"/>
          <w:szCs w:val="40"/>
          <w:highlight w:val="none"/>
        </w:rPr>
      </w:r>
      <w:r>
        <w:rPr>
          <w:sz w:val="40"/>
          <w:szCs w:val="40"/>
          <w:highlight w:val="none"/>
        </w:rPr>
      </w:r>
    </w:p>
    <w:p w14:paraId="238CB038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6917512</wp:posOffset>
                </wp:positionH>
                <wp:positionV relativeFrom="paragraph">
                  <wp:posOffset>119475</wp:posOffset>
                </wp:positionV>
                <wp:extent cx="45720" cy="45720"/>
                <wp:effectExtent l="8086" t="8086" r="8086" b="8086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44529705" name=""/>
                      <wps:cNvSpPr/>
                      <wps:spPr bwMode="auto">
                        <a:xfrm rot="16525899" flipH="0" flipV="1">
                          <a:off x="0" y="0"/>
                          <a:ext cx="45720" cy="4572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3072;o:allowoverlap:true;o:allowincell:true;mso-position-horizontal-relative:text;margin-left:544.69pt;mso-position-horizontal:absolute;mso-position-vertical-relative:text;margin-top:9.41pt;mso-position-vertical:absolute;width:3.60pt;height:3.60pt;mso-wrap-distance-left:9.07pt;mso-wrap-distance-top:0.00pt;mso-wrap-distance-right:9.07pt;mso-wrap-distance-bottom:0.00pt;rotation:275;flip:y;visibility:visible;" fillcolor="#5B9BD5" strokecolor="#2D4D6A" strokeweight="1.00pt"/>
            </w:pict>
          </mc:Fallback>
        </mc:AlternateContent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/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 w14:paraId="42A3DD2B">
      <w:pPr>
        <w:pBdr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/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 w:bidi="pt-BR"/>
        </w:rPr>
      </w:r>
    </w:p>
    <w:p w14:paraId="5C84E3EC">
      <w:pPr>
        <w:pBdr/>
        <w:spacing/>
        <w:ind/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pP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Servir e n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  <w:t xml:space="preserve">o ser ser vido                                                                                         </w:t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  <w:t xml:space="preserve">                                         </w:t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</w:p>
    <w:p w14:paraId="5B763762">
      <w:pPr>
        <w:pBdr/>
        <w:spacing/>
        <w:ind/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pP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  <w:r>
        <w:rPr>
          <w:rFonts w:hint="default" w:ascii="Asana" w:hAnsi="Asana" w:eastAsia="Asana" w:cs="Asana"/>
          <w:sz w:val="22"/>
          <w:szCs w:val="22"/>
          <w:highlight w:val="none"/>
          <w:lang w:val="pt-BR" w:bidi="pt-BR"/>
        </w:rPr>
      </w:r>
    </w:p>
    <w:p w14:paraId="6FD66C85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  <w:t xml:space="preserve">               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p w14:paraId="71710957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                                                                  1  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26D2A2D7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                                                                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7610D3BE">
      <w:pPr>
        <w:pBdr/>
        <w:spacing/>
        <w:ind/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pP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  <w:t xml:space="preserve">       </w:t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  <w:t xml:space="preserve">        </w:t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  <w:t xml:space="preserve"> Inicio</w:t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  <w:t xml:space="preserve"> </w:t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  <w:r>
        <w:rPr>
          <w:rFonts w:hint="default" w:ascii="Asana" w:hAnsi="Asana" w:eastAsia="Asana" w:cs="Asana"/>
          <w:sz w:val="72"/>
          <w:szCs w:val="72"/>
          <w:highlight w:val="none"/>
          <w:lang w:val="pt-BR" w:bidi="pt-BR"/>
        </w:rPr>
      </w:r>
    </w:p>
    <w:p w14:paraId="0B7C3659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Defini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ç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o de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: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Textos  jornalistico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…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3-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4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p w14:paraId="678D3F4A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Entrevista .......................................................................................................4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-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5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</w:r>
    </w:p>
    <w:p w14:paraId="61404D54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Publicidade  ..............................................................................................5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-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7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5183623B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Ad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v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é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rbios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e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 locuç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õ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es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..............................................................................8</w:t>
      </w:r>
      <w:r/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4BC8443F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7B689101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5F8ECFD3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0CB56C05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0296BAA3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18531FA7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00CC36EE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45A21DBA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286E9CDA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2F0FE285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5280B0AB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04A49DF2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4B8FBB3B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3CB121E7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34F78B87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6FAEC6CF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0E4905AA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3CFAF3BA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595F05D7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09EEE4D8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7DA54A5A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                                                                           2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4A8C107D">
      <w:pPr>
        <w:pBdr/>
        <w:shd w:val="nil" w:color="auto"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  <w:t xml:space="preserve">                     </w:t>
      </w: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r>
    </w:p>
    <w:p w14:paraId="454185A5">
      <w:pPr>
        <w:pBdr/>
        <w:shd w:val="nil" w:color="000000"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r>
    </w:p>
    <w:p w14:paraId="16E632ED">
      <w:pPr>
        <w:pBdr/>
        <w:shd w:val="nil" w:color="000000"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r>
    </w:p>
    <w:p w14:paraId="6109975D">
      <w:pPr>
        <w:pBdr/>
        <w:shd w:val="nil" w:color="000000"/>
        <w:spacing/>
        <w:ind/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pP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  <w:t xml:space="preserve">                            </w:t>
      </w: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  <w:t xml:space="preserve"> Texto jornalistico</w:t>
      </w: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r>
      <w:r>
        <w:rPr>
          <w:rFonts w:hint="default" w:ascii="Asana" w:hAnsi="Asana" w:eastAsia="Asana" w:cs="Asana"/>
          <w:sz w:val="36"/>
          <w:szCs w:val="36"/>
          <w:highlight w:val="none"/>
          <w:lang w:val="pt-BR"/>
        </w:rPr>
      </w:r>
    </w:p>
    <w:p w14:paraId="7924E1CD">
      <w:pPr>
        <w:pBdr/>
        <w:spacing/>
        <w:ind/>
        <w:rPr>
          <w:rFonts w:hint="default" w:ascii="Asana" w:hAnsi="Asana" w:eastAsia="Asana" w:cs="Asana"/>
          <w:sz w:val="32"/>
          <w:szCs w:val="32"/>
          <w:highlight w:val="none"/>
          <w:lang w:val="pt-BR" w:bidi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                       </w:t>
      </w:r>
      <w:r>
        <w:rPr>
          <w:rFonts w:hint="default" w:ascii="Asana" w:hAnsi="Asana" w:eastAsia="Asana" w:cs="Asana"/>
          <w:sz w:val="32"/>
          <w:szCs w:val="32"/>
          <w:highlight w:val="none"/>
          <w:lang w:val="pt-BR" w:bidi="pt-BR"/>
        </w:rPr>
        <w:t xml:space="preserve">    introduç</w:t>
      </w:r>
      <w:r>
        <w:rPr>
          <w:rFonts w:hint="default" w:ascii="Asana" w:hAnsi="Asana" w:eastAsia="Asana" w:cs="Asana"/>
          <w:sz w:val="32"/>
          <w:szCs w:val="32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32"/>
          <w:szCs w:val="32"/>
          <w:highlight w:val="none"/>
          <w:lang w:val="pt-BR" w:bidi="pt-BR"/>
        </w:rPr>
        <w:t xml:space="preserve">o</w:t>
      </w:r>
      <w:r>
        <w:rPr>
          <w:rFonts w:hint="default" w:ascii="Asana" w:hAnsi="Asana" w:eastAsia="Asana" w:cs="Asana"/>
          <w:sz w:val="32"/>
          <w:szCs w:val="32"/>
          <w:highlight w:val="none"/>
          <w:lang w:val="pt-BR" w:bidi="pt-BR"/>
        </w:rPr>
        <w:t xml:space="preserve">  </w:t>
      </w:r>
      <w:r>
        <w:rPr>
          <w:rFonts w:hint="default" w:ascii="Asana" w:hAnsi="Asana" w:eastAsia="Asana" w:cs="Asana"/>
          <w:sz w:val="32"/>
          <w:szCs w:val="32"/>
          <w:highlight w:val="none"/>
          <w:lang w:val="pt-BR" w:bidi="pt-BR"/>
        </w:rPr>
      </w:r>
      <w:r>
        <w:rPr>
          <w:rFonts w:hint="default" w:ascii="Asana" w:hAnsi="Asana" w:eastAsia="Asana" w:cs="Asana"/>
          <w:sz w:val="32"/>
          <w:szCs w:val="32"/>
          <w:highlight w:val="none"/>
          <w:lang w:val="pt-BR" w:bidi="pt-BR"/>
        </w:rPr>
      </w:r>
    </w:p>
    <w:p w14:paraId="0C23534C">
      <w:pPr>
        <w:pBdr/>
        <w:spacing/>
        <w:ind/>
        <w:rPr>
          <w:rFonts w:hint="default" w:ascii="Asana" w:hAnsi="Asana" w:eastAsia="Asana" w:cs="Asana"/>
          <w:sz w:val="32"/>
          <w:szCs w:val="32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1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⁕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Definiç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o </w:t>
      </w:r>
      <w:r>
        <w:rPr>
          <w:rFonts w:hint="default" w:ascii="Asana" w:hAnsi="Asana" w:eastAsia="Asana" w:cs="Asana"/>
          <w:sz w:val="32"/>
          <w:szCs w:val="32"/>
          <w:highlight w:val="none"/>
        </w:rPr>
      </w:r>
      <w:r>
        <w:rPr>
          <w:rFonts w:hint="default" w:ascii="Asana" w:hAnsi="Asana" w:eastAsia="Asana" w:cs="Asana"/>
          <w:sz w:val="32"/>
          <w:szCs w:val="32"/>
          <w:highlight w:val="none"/>
        </w:rPr>
      </w:r>
    </w:p>
    <w:p w14:paraId="5318657A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O texto jornalistico s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o veiculados </w:t>
      </w:r>
      <w:r>
        <w:rPr>
          <w:rFonts w:hint="default" w:ascii="Asana" w:hAnsi="Asana" w:eastAsia="Asana" w:cs="Asana"/>
        </w:rPr>
        <w:t xml:space="preserve">(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dados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)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 pelos jornais,revistas,r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á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dios e televi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s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o .ou seja trata</w:t>
      </w:r>
      <w:r>
        <w:rPr>
          <w:rFonts w:hint="default" w:ascii="Asana" w:hAnsi="Asana" w:eastAsia="Asana" w:cs="Asana"/>
          <w:sz w:val="28"/>
          <w:szCs w:val="28"/>
          <w:highlight w:val="none"/>
          <w:lang w:val="pt-BR" w:bidi="pt-BR"/>
        </w:rPr>
        <w:t xml:space="preserve">-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se de um texto informativo sobre um tema atual ou algum acontecimento real.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p w14:paraId="52AB2C60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Os tipos de textos jornalistico s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ã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o noticia,entrevista.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p w14:paraId="387C3C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Uma notícia tem 3 pilares:</w:t>
      </w:r>
      <w:r/>
    </w:p>
    <w:p w14:paraId="0A50CF89">
      <w:pPr>
        <w:pStyle w:val="93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Atualidade → tem de ser recente </w:t>
      </w:r>
      <w:r/>
    </w:p>
    <w:p w14:paraId="4D8E79F4">
      <w:pPr>
        <w:pStyle w:val="93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Verdade → baseada em fatos reais ou </w:t>
      </w:r>
      <w:r>
        <w:rPr>
          <w:lang w:val="pt-BR"/>
        </w:rPr>
        <w:t xml:space="preserve">reais </w:t>
      </w:r>
      <w:r/>
    </w:p>
    <w:p w14:paraId="536B5846">
      <w:pPr>
        <w:pStyle w:val="93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Interesse público → importa para outras pessoas </w:t>
      </w:r>
      <w:r/>
    </w:p>
    <w:p w14:paraId="6DE084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 faltar um desses, já começa a deixar de ser notícia.</w:t>
      </w:r>
      <w:r/>
    </w:p>
    <w:p w14:paraId="23FBC451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rFonts w:hint="default" w:ascii="Asana" w:hAnsi="Asana" w:eastAsia="Asana" w:cs="Asana"/>
          <w:sz w:val="28"/>
          <w:szCs w:val="28"/>
          <w:highlight w:val="none"/>
          <w:lang w:val="pt-BR" w:bidi="pt-BR"/>
        </w:rPr>
        <w:t xml:space="preserve">Noticia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p w14:paraId="76F9C6B9">
      <w:pPr>
        <w:pBdr/>
        <w:spacing/>
        <w:ind/>
        <w:rPr>
          <w:rFonts w:hint="default" w:ascii="Asana" w:hAnsi="Asana" w:eastAsia="Asana" w:cs="Asana"/>
          <w:sz w:val="28"/>
          <w:szCs w:val="28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8"/>
          <w:szCs w:val="28"/>
          <w:highlight w:val="none"/>
        </w:rPr>
      </w:r>
      <w:r>
        <w:rPr>
          <w:rFonts w:hint="default" w:ascii="Asana" w:hAnsi="Asana" w:eastAsia="Asana" w:cs="Asana"/>
          <w:sz w:val="28"/>
          <w:szCs w:val="28"/>
          <w:highlight w:val="none"/>
        </w:rPr>
      </w:r>
    </w:p>
    <w:p w14:paraId="36D43F94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A mancha da noticia gr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á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fica (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titulo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)ante titulo e subtitulo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,lede \paragrafo guia,corpo da noticia, e fatos diverso \fediverso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p w14:paraId="06DAF530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Tipo de linguagem deve ser simples clara e objetiva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p w14:paraId="4BF8EEA2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A noticia 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5DDA7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notícia responde a 6 perguntas:</w:t>
      </w:r>
      <w:r/>
    </w:p>
    <w:p w14:paraId="778FD763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 quê?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 que aconteceu) </w:t>
      </w:r>
      <w:r/>
    </w:p>
    <w:p w14:paraId="2B78FB2A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Quem?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(quem está envolvido) </w:t>
      </w:r>
      <w:r/>
    </w:p>
    <w:p w14:paraId="33F91FA2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Quando?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(quando aconteceu) </w:t>
      </w:r>
      <w:r/>
    </w:p>
    <w:p w14:paraId="5D6DD48B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Onde?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(onde aconteceu) </w:t>
      </w:r>
      <w:r/>
    </w:p>
    <w:p w14:paraId="3CF4D5A4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Como?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(como aconteceu) </w:t>
      </w:r>
      <w:r/>
    </w:p>
    <w:p w14:paraId="05F205C8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Por quê?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(por que aconteceu) </w:t>
      </w:r>
      <w:r/>
    </w:p>
    <w:p w14:paraId="3D68A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uma informação não responde a isso minimamente, está incompleta.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6DF19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  <w:t xml:space="preserve">                                               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  <w:t xml:space="preserve">    3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AE4A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46063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  <w:t xml:space="preserve">                                                             mmmmmm  3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  <w:lang w:val="pt-BR"/>
        </w:rPr>
      </w:r>
    </w:p>
    <w:p w14:paraId="79E59D8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  <w:lang w:val="pt-BR"/>
        </w:rPr>
        <w:t xml:space="preserve">Um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ponto crítico (onde muita gente erra):</w:t>
      </w:r>
      <w:r/>
    </w:p>
    <w:p w14:paraId="4C781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Nem tudo que parece notícia é notícia.</w:t>
      </w:r>
      <w:r/>
    </w:p>
    <w:p w14:paraId="0E8B6C76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Opinião → não é notícia</w:t>
      </w:r>
      <w:r/>
    </w:p>
    <w:p w14:paraId="4B58C313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Boato → não é notícia</w:t>
      </w:r>
      <w:r/>
    </w:p>
    <w:p w14:paraId="79BD1778">
      <w:pPr>
        <w:pStyle w:val="93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Publicidade disfarçada → também não é notícia</w:t>
      </w:r>
      <w:r/>
    </w:p>
    <w:p w14:paraId="4285A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Hoje em dia, muita gente consome “conteúdo” achando que é notícia — e isso é um erro sério.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E1D4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1AA4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1C04A02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t xml:space="preserve">Entrevista é uma conversa estruturada entre duas ou mais pessoas com um objetivo claro.</w:t>
      </w:r>
      <w:r>
        <w:t xml:space="preserve">Entrevista é uma conversa estruturada entre duas ou mais pessoas com um objetivo claro.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p w14:paraId="67F59BC7">
      <w:pPr>
        <w:pBdr/>
        <w:spacing/>
        <w:ind/>
        <w:rPr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t xml:space="preserve">Entrevista é uma conversa estruturada entre duas ou mais pessoas com um objetivo claro.</w:t>
      </w:r>
      <w:r>
        <w:rPr>
          <w:highlight w:val="none"/>
        </w:rPr>
      </w:r>
      <w:r>
        <w:rPr>
          <w:highlight w:val="none"/>
        </w:rPr>
      </w:r>
    </w:p>
    <w:p w14:paraId="6266958C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</w:p>
    <w:p w14:paraId="558036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Uma  entrevista tem tr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ê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s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 (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 3</w:t>
      </w:r>
      <w:r>
        <w:rPr>
          <w:rFonts w:hint="default" w:ascii="Asana" w:hAnsi="Asana" w:eastAsia="Asana" w:cs="Asana"/>
        </w:rPr>
        <w:t xml:space="preserve">)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 elementos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essenciais:</w:t>
      </w:r>
      <w:r/>
    </w:p>
    <w:p w14:paraId="2041191F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Entrevistador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quem faz as perguntas </w:t>
      </w:r>
      <w:r/>
    </w:p>
    <w:p w14:paraId="5157F284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Entrevistado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quem responde </w:t>
      </w:r>
      <w:r/>
    </w:p>
    <w:p w14:paraId="21042F86">
      <w:pPr>
        <w:pStyle w:val="93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Objetivo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 motivo da conversa </w:t>
      </w:r>
      <w:r/>
    </w:p>
    <w:p w14:paraId="6FABA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objetivo, não é 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um entrevista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é só conversa solta.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5F4E9C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8D1249F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Entrevista de emprego</w:t>
      </w:r>
      <w:r/>
    </w:p>
    <w:p w14:paraId="5E1E20FC">
      <w:pPr>
        <w:pStyle w:val="9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Avaliar se és adequado para um trabalho</w:t>
      </w:r>
      <w:r/>
    </w:p>
    <w:p w14:paraId="31288233">
      <w:pPr>
        <w:pStyle w:val="9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 perguntas sobre experiência, habilidades, comportamento</w:t>
      </w:r>
      <w:r/>
    </w:p>
    <w:p w14:paraId="614C6C43">
      <w:pPr>
        <w:pStyle w:val="9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  <w:t xml:space="preserve">                                                     4      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516D6703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Entrevista jornalística</w:t>
      </w:r>
      <w:r/>
    </w:p>
    <w:p w14:paraId="267BED8C">
      <w:pPr>
        <w:pStyle w:val="9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Recolher informação para informar outras pessoas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528DBA4B">
      <w:pPr>
        <w:pStyle w:val="9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 jornalista falando com um especialista</w:t>
      </w:r>
      <w:r/>
    </w:p>
    <w:p w14:paraId="7D900312">
      <w:pPr>
        <w:pStyle w:val="87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Entrevista académica / pesquisa</w:t>
      </w:r>
      <w:r/>
    </w:p>
    <w:p w14:paraId="1D7CB964">
      <w:pPr>
        <w:pStyle w:val="9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Obter dados para estudo ou investigação</w:t>
      </w:r>
      <w:r/>
    </w:p>
    <w:p w14:paraId="08EF6DD0">
      <w:pPr>
        <w:pStyle w:val="93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 questionar pessoas sobre hábitos, opiniões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  <w:t xml:space="preserve">                                                 </w:t>
      </w:r>
      <w:r>
        <w:rPr>
          <w:rFonts w:ascii="Times New Roman" w:hAnsi="Times New Roman" w:eastAsia="Times New Roman" w:cs="Times New Roman"/>
          <w:sz w:val="24"/>
        </w:rPr>
      </w:r>
      <w:r/>
    </w:p>
    <w:p w14:paraId="3CE79C52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Abertura</w:t>
      </w:r>
      <w:r>
        <w:rPr>
          <w:rFonts w:ascii="Times New Roman" w:hAnsi="Times New Roman" w:eastAsia="Times New Roman" w:cs="Times New Roman"/>
          <w:sz w:val="24"/>
        </w:rPr>
      </w:r>
      <w:r/>
    </w:p>
    <w:p w14:paraId="5A649B3C">
      <w:pPr>
        <w:pStyle w:val="934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Apresentação</w:t>
      </w:r>
      <w:r>
        <w:rPr>
          <w:rFonts w:ascii="Times New Roman" w:hAnsi="Times New Roman" w:eastAsia="Times New Roman" w:cs="Times New Roman"/>
          <w:sz w:val="24"/>
          <w:highlight w:val="none"/>
          <w:lang w:val="pt-BR"/>
        </w:rPr>
        <w:t xml:space="preserve">       </w:t>
      </w:r>
      <w:r>
        <w:rPr>
          <w:rFonts w:ascii="Times New Roman" w:hAnsi="Times New Roman" w:eastAsia="Times New Roman" w:cs="Times New Roman"/>
          <w:sz w:val="24"/>
          <w:highlight w:val="none"/>
          <w:lang w:val="pt-BR"/>
        </w:rPr>
        <w:t xml:space="preserve">                                     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2AF18820">
      <w:pPr>
        <w:pStyle w:val="934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Explicação do objetivo</w:t>
      </w:r>
      <w:r/>
    </w:p>
    <w:p w14:paraId="06335F98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Desenvolvimento</w:t>
      </w:r>
      <w:r/>
    </w:p>
    <w:p w14:paraId="5F3928E7">
      <w:pPr>
        <w:pStyle w:val="934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Perguntas (abertas ou fechadas)</w:t>
      </w:r>
      <w:r/>
    </w:p>
    <w:p w14:paraId="080DC4B0">
      <w:pPr>
        <w:pStyle w:val="934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Exploração de respostas</w:t>
      </w:r>
      <w:r/>
    </w:p>
    <w:p w14:paraId="13536028">
      <w:pPr>
        <w:pStyle w:val="93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Encerramento</w:t>
      </w:r>
      <w:r/>
    </w:p>
    <w:p w14:paraId="40A7EAB7">
      <w:pPr>
        <w:pStyle w:val="934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Resumo ou agradecimento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/>
    </w:p>
    <w:p w14:paraId="68DD6CAA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481D0BEA">
      <w:pPr>
        <w:pBdr/>
        <w:shd w:val="nil" w:color="auto"/>
        <w:spacing/>
        <w:ind/>
        <w:rPr>
          <w:rFonts w:hint="default" w:ascii="Asana" w:hAnsi="Asana" w:eastAsia="Asana" w:cs="Asana"/>
          <w:sz w:val="52"/>
          <w:szCs w:val="52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                                              </w:t>
      </w:r>
      <w:r>
        <w:rPr>
          <w:rFonts w:hint="default" w:ascii="Asana" w:hAnsi="Asana" w:eastAsia="Asana" w:cs="Asana"/>
          <w:sz w:val="52"/>
          <w:szCs w:val="52"/>
          <w:highlight w:val="none"/>
          <w:lang w:val="pt-BR"/>
        </w:rPr>
        <w:t xml:space="preserve">publicidade </w:t>
      </w:r>
      <w:r>
        <w:rPr>
          <w:rFonts w:hint="default" w:ascii="Asana" w:hAnsi="Asana" w:eastAsia="Asana" w:cs="Asana"/>
          <w:sz w:val="52"/>
          <w:szCs w:val="52"/>
          <w:highlight w:val="none"/>
        </w:rPr>
      </w:r>
      <w:r>
        <w:rPr>
          <w:rFonts w:hint="default" w:ascii="Asana" w:hAnsi="Asana" w:eastAsia="Asana" w:cs="Asana"/>
          <w:sz w:val="52"/>
          <w:szCs w:val="52"/>
          <w:highlight w:val="none"/>
        </w:rPr>
      </w:r>
    </w:p>
    <w:p w14:paraId="5C5CA94C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 que é publicidade</w:t>
      </w:r>
      <w:r/>
    </w:p>
    <w:p w14:paraId="1402D4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Publicidade é a comunicação paga e estratégica usada para convencer pessoas a comprar, usar ou acreditar em algo (produto, serviço ou ideia).</w:t>
      </w:r>
      <w:r>
        <w:rPr>
          <w:rFonts w:ascii="Times New Roman" w:hAnsi="Times New Roman" w:eastAsia="Times New Roman" w:cs="Times New Roman"/>
          <w:sz w:val="24"/>
        </w:rPr>
      </w:r>
      <w:r/>
    </w:p>
    <w:p w14:paraId="6EB79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Publicidade tem sempre 3 elementos:</w:t>
      </w:r>
      <w:r/>
    </w:p>
    <w:p w14:paraId="3FDF06DF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Objetivo claro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vender, promover ou influenciar </w:t>
      </w:r>
      <w:r/>
    </w:p>
    <w:p w14:paraId="630B5705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Público-alvo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pessoas específicas (não é para todos) </w:t>
      </w:r>
      <w:r/>
    </w:p>
    <w:p w14:paraId="26D85D37">
      <w:pPr>
        <w:pStyle w:val="93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Mensagem persuasiva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construída para convencer, não apenas informar </w:t>
      </w:r>
      <w:r/>
    </w:p>
    <w:p w14:paraId="68E062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não há intenção de convencer, não é publicidade.</w:t>
      </w:r>
      <w:r/>
    </w:p>
    <w:p w14:paraId="381D99EC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 </w:t>
      </w:r>
      <w:r/>
    </w:p>
    <w:p w14:paraId="66C1DA6C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“Novo telefone lançado com bateria de 5000mAh” → pode ser notícia</w:t>
      </w:r>
      <w:r/>
    </w:p>
    <w:p w14:paraId="2E3DFF5E">
      <w:pPr>
        <w:pStyle w:val="93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“Compre já o melhor telefone do mercado!” → isso é publicidade</w:t>
      </w:r>
      <w:r/>
    </w:p>
    <w:p w14:paraId="7C3C7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diferença está na intenção.</w:t>
      </w:r>
      <w:r/>
    </w:p>
    <w:p w14:paraId="3EA5E465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Tipos comuns de publicidade:</w:t>
      </w:r>
      <w:r/>
    </w:p>
    <w:p w14:paraId="14E9BEB4">
      <w:pPr>
        <w:pStyle w:val="9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Comercial → vender produtos (ex: roupas, telemóveis)</w:t>
      </w:r>
      <w:r/>
    </w:p>
    <w:p w14:paraId="7DF83C87">
      <w:pPr>
        <w:pStyle w:val="9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Institucional → melhorar imagem de empresa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</w:p>
    <w:p w14:paraId="591C681C">
      <w:pPr>
        <w:pStyle w:val="9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Social → mudar comportamento (ex: campanhas de saúde)</w:t>
      </w:r>
      <w:r/>
    </w:p>
    <w:p w14:paraId="35B15E22">
      <w:pPr>
        <w:pStyle w:val="93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→ influenciar opinião pública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 w14:paraId="49E91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  <w:t xml:space="preserve">                                                   5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765F07E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  <w:r>
        <w:rPr>
          <w:rFonts w:ascii="Times New Roman" w:hAnsi="Times New Roman" w:eastAsia="Times New Roman" w:cs="Times New Roman"/>
          <w:sz w:val="36"/>
          <w:szCs w:val="36"/>
        </w:rPr>
      </w:r>
    </w:p>
    <w:p w14:paraId="03BB84DD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p w14:paraId="41998CEF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Diferença direta entre notícia e publicidade</w:t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r>
    </w:p>
    <w:tbl>
      <w:tblPr>
        <w:tblStyle w:val="74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12"/>
        <w:gridCol w:w="257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2" w:type="dxa"/>
            <w:vAlign w:val="center"/>
          </w:tcPr>
          <w:p w14:paraId="3D54063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Notícia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2" w:type="dxa"/>
            <w:vAlign w:val="center"/>
          </w:tcPr>
          <w:p w14:paraId="0B41A51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Publicidade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2" w:type="dxa"/>
            <w:vAlign w:val="center"/>
          </w:tcPr>
          <w:p w14:paraId="75589F0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Informa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2" w:type="dxa"/>
            <w:vAlign w:val="center"/>
          </w:tcPr>
          <w:p w14:paraId="449432C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Convence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2" w:type="dxa"/>
            <w:vAlign w:val="center"/>
          </w:tcPr>
          <w:p w14:paraId="438622E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Deve ser imparcial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2" w:type="dxa"/>
            <w:vAlign w:val="center"/>
          </w:tcPr>
          <w:p w14:paraId="6CC2E4B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É intencionalmente parcial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12" w:type="dxa"/>
            <w:vAlign w:val="center"/>
          </w:tcPr>
          <w:p w14:paraId="21D6542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Baseada em fatos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72" w:type="dxa"/>
            <w:vAlign w:val="center"/>
          </w:tcPr>
          <w:p w14:paraId="607151D5">
            <w:pPr>
              <w:pBdr/>
              <w:spacing w:after="0" w:before="0" w:line="240" w:lineRule="auto"/>
              <w:ind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Baseada em persuasão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 w14:paraId="321C41F2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</w:r>
      <w:r/>
    </w:p>
    <w:p w14:paraId="7F863326">
      <w:pPr>
        <w:pStyle w:val="87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36"/>
        </w:rPr>
      </w:r>
      <w:r/>
    </w:p>
    <w:p w14:paraId="00B51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Felicidade em forma de bola (ou casquinha)</w:t>
      </w:r>
      <w:r/>
    </w:p>
    <w:p w14:paraId="5D1B33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Dizem que dinheiro não compra felicidade. Mas compra sorvete — e o efeito é praticamente o mesmo.</w:t>
      </w:r>
      <w:r/>
    </w:p>
    <w:p w14:paraId="21477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Seja para celebrar uma conquista, relaxar com amigos ou simplesmente melhorar o seu dia, temos o que precisa.</w:t>
      </w:r>
      <w:r/>
    </w:p>
    <w:p w14:paraId="49E3E7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Promoção do dia:</w:t>
        <w:br/>
        <w:t xml:space="preserve"> Na compra de 2 bolas, a calda de chocolate é por nossa conta.</w:t>
      </w:r>
      <w:r/>
    </w:p>
    <w:p w14:paraId="3BDD4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Localização:</w:t>
        <w:br/>
        <w:t xml:space="preserve"> 1° de Maio, em frente ao salão de cabeleireiro Zebito.</w:t>
      </w:r>
      <w:r>
        <w:rPr>
          <w:highlight w:val="none"/>
        </w:rPr>
      </w:r>
    </w:p>
    <w:p w14:paraId="646E2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57719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419261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4541F6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78942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30881E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63C3C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6C8D3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33E5A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59ECB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04433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73278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highlight w:val="none"/>
          <w:lang w:val="pt-BR"/>
        </w:rPr>
        <w:t xml:space="preserve">                                                                   6</w:t>
      </w:r>
      <w:r>
        <w:rPr>
          <w:highlight w:val="none"/>
        </w:rPr>
      </w:r>
      <w:r/>
    </w:p>
    <w:p w14:paraId="12E7FE2A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810006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068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39" cy="8100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637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46A66C65">
      <w:pPr>
        <w:pBdr/>
        <w:shd w:val="nil" w:color="000000"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076E9B94">
      <w:pPr>
        <w:pBdr/>
        <w:spacing/>
        <w:ind/>
        <w:rPr>
          <w:rFonts w:hint="default" w:ascii="Asana" w:hAnsi="Asana" w:eastAsia="Asana" w:cs="Asana"/>
          <w:sz w:val="28"/>
          <w:szCs w:val="28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                                                                      7 </w:t>
      </w:r>
      <w:r>
        <w:rPr>
          <w:rFonts w:hint="default" w:ascii="Asana" w:hAnsi="Asana" w:eastAsia="Asana" w:cs="Asana"/>
          <w:sz w:val="24"/>
          <w:szCs w:val="24"/>
          <w:highlight w:val="none"/>
        </w:rPr>
        <w:br w:type="page" w:clear="all"/>
      </w:r>
      <w:r>
        <w:rPr>
          <w:rFonts w:hint="default" w:ascii="Asana" w:hAnsi="Asana" w:eastAsia="Asana" w:cs="Asana"/>
          <w:sz w:val="28"/>
          <w:szCs w:val="28"/>
          <w:highlight w:val="none"/>
        </w:rPr>
        <w:t xml:space="preserve"> </w:t>
      </w:r>
      <w:r>
        <w:rPr>
          <w:rFonts w:hint="default" w:ascii="Asana" w:hAnsi="Asana" w:eastAsia="Asana" w:cs="Asana"/>
          <w:sz w:val="28"/>
          <w:szCs w:val="28"/>
          <w:highlight w:val="none"/>
          <w:lang w:val="pt-BR" w:bidi="pt-BR"/>
        </w:rPr>
        <w:t xml:space="preserve">Ad</w:t>
      </w:r>
      <w:r>
        <w:rPr>
          <w:rFonts w:hint="default" w:ascii="Asana" w:hAnsi="Asana" w:eastAsia="Asana" w:cs="Asana"/>
          <w:sz w:val="28"/>
          <w:szCs w:val="28"/>
          <w:highlight w:val="none"/>
          <w:lang w:val="pt-BR"/>
        </w:rPr>
        <w:t xml:space="preserve">v</w:t>
      </w:r>
      <w:r>
        <w:rPr>
          <w:rFonts w:hint="default" w:ascii="Asana" w:hAnsi="Asana" w:eastAsia="Asana" w:cs="Asana"/>
          <w:sz w:val="28"/>
          <w:szCs w:val="28"/>
          <w:highlight w:val="none"/>
          <w:lang w:val="pt-BR"/>
        </w:rPr>
        <w:t xml:space="preserve">é</w:t>
      </w:r>
      <w:r>
        <w:rPr>
          <w:rFonts w:hint="default" w:ascii="Asana" w:hAnsi="Asana" w:eastAsia="Asana" w:cs="Asana"/>
          <w:sz w:val="28"/>
          <w:szCs w:val="28"/>
          <w:highlight w:val="none"/>
          <w:lang w:val="pt-BR"/>
        </w:rPr>
        <w:t xml:space="preserve">rbios </w:t>
      </w:r>
      <w:r>
        <w:rPr>
          <w:rFonts w:hint="default" w:ascii="Asana" w:hAnsi="Asana" w:eastAsia="Asana" w:cs="Asana"/>
          <w:sz w:val="28"/>
          <w:szCs w:val="28"/>
          <w:highlight w:val="none"/>
        </w:rPr>
      </w:r>
      <w:r>
        <w:rPr>
          <w:rFonts w:hint="default" w:ascii="Asana" w:hAnsi="Asana" w:eastAsia="Asana" w:cs="Asana"/>
          <w:sz w:val="28"/>
          <w:szCs w:val="28"/>
          <w:highlight w:val="none"/>
          <w:lang w:val="pt-BR"/>
        </w:rPr>
        <w:t xml:space="preserve">e </w:t>
      </w:r>
      <w:r>
        <w:rPr>
          <w:rFonts w:hint="default" w:ascii="Asana" w:hAnsi="Asana" w:eastAsia="Asana" w:cs="Asana"/>
          <w:sz w:val="28"/>
          <w:szCs w:val="28"/>
          <w:highlight w:val="none"/>
        </w:rPr>
      </w:r>
      <w:r>
        <w:rPr>
          <w:rFonts w:hint="default" w:ascii="Asana" w:hAnsi="Asana" w:eastAsia="Asana" w:cs="Asana"/>
          <w:sz w:val="28"/>
          <w:szCs w:val="28"/>
          <w:highlight w:val="none"/>
          <w:lang w:val="pt-BR" w:bidi="pt-BR"/>
        </w:rPr>
      </w:r>
      <w:r>
        <w:rPr>
          <w:rFonts w:hint="default" w:ascii="Asana" w:hAnsi="Asana" w:eastAsia="Asana" w:cs="Asana"/>
          <w:sz w:val="28"/>
          <w:szCs w:val="28"/>
          <w:highlight w:val="none"/>
          <w:lang w:val="pt-BR"/>
        </w:rPr>
        <w:t xml:space="preserve"> locuç</w:t>
      </w:r>
      <w:r>
        <w:rPr>
          <w:rFonts w:hint="default" w:ascii="Asana" w:hAnsi="Asana" w:eastAsia="Asana" w:cs="Asana"/>
          <w:sz w:val="28"/>
          <w:szCs w:val="28"/>
          <w:highlight w:val="none"/>
          <w:lang w:val="pt-BR"/>
        </w:rPr>
        <w:t xml:space="preserve">õ</w:t>
      </w:r>
      <w:r>
        <w:rPr>
          <w:rFonts w:hint="default" w:ascii="Asana" w:hAnsi="Asana" w:eastAsia="Asana" w:cs="Asana"/>
          <w:sz w:val="28"/>
          <w:szCs w:val="28"/>
          <w:highlight w:val="none"/>
          <w:lang w:val="pt-BR"/>
        </w:rPr>
        <w:t xml:space="preserve">es</w:t>
      </w:r>
      <w:r>
        <w:rPr>
          <w:rFonts w:hint="default" w:ascii="Asana" w:hAnsi="Asana" w:eastAsia="Asana" w:cs="Asana"/>
          <w:sz w:val="28"/>
          <w:szCs w:val="28"/>
          <w:highlight w:val="none"/>
        </w:rPr>
      </w:r>
      <w:r>
        <w:rPr>
          <w:rFonts w:hint="default" w:ascii="Asana" w:hAnsi="Asana" w:eastAsia="Asana" w:cs="Asana"/>
          <w:sz w:val="28"/>
          <w:szCs w:val="28"/>
          <w:highlight w:val="none"/>
        </w:rPr>
      </w:r>
      <w:r>
        <w:rPr>
          <w:rFonts w:hint="default" w:ascii="Asana" w:hAnsi="Asana" w:eastAsia="Asana" w:cs="Asana"/>
          <w:sz w:val="28"/>
          <w:szCs w:val="28"/>
          <w:highlight w:val="none"/>
          <w:lang w:val="pt-BR"/>
        </w:rPr>
      </w:r>
      <w:r>
        <w:rPr>
          <w:rFonts w:hint="default" w:ascii="Asana" w:hAnsi="Asana" w:eastAsia="Asana" w:cs="Asana"/>
          <w:sz w:val="28"/>
          <w:szCs w:val="28"/>
          <w:highlight w:val="none"/>
        </w:rPr>
      </w:r>
      <w:r/>
      <w:r>
        <w:rPr>
          <w:rFonts w:hint="default" w:ascii="Asana" w:hAnsi="Asana" w:eastAsia="Asana" w:cs="Asana"/>
          <w:sz w:val="28"/>
          <w:szCs w:val="28"/>
          <w:highlight w:val="none"/>
        </w:rPr>
      </w:r>
    </w:p>
    <w:p w14:paraId="2894ABCC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 w:bidi="pt-BR"/>
        </w:rPr>
        <w:t xml:space="preserve">Ad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v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é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rbios e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As locuç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õ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es</w:t>
      </w:r>
      <w:r/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 s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ã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o termos que modificam o verbo,adjetivo, e o pr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ó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prio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adverbio.por vezes modific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am uma oraç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ã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o.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</w:r>
    </w:p>
    <w:p w14:paraId="4283C2C2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  <w:lang w:val="pt-BR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Adv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é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rbios e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As locuç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õ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es </w:t>
      </w:r>
      <w:r/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podem ser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: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adv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é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rbios de modo,lugar,tempo, negaç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ã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o,afirmaç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ã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o,duvida,intensidade ou quantidade,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</w:r>
      <w:r>
        <w:rPr>
          <w:rFonts w:hint="default" w:ascii="Asana" w:hAnsi="Asana" w:eastAsia="Asana" w:cs="Asana"/>
          <w:sz w:val="28"/>
          <w:szCs w:val="28"/>
          <w:highlight w:val="none"/>
          <w:lang w:val="pt-BR" w:bidi="pt-BR"/>
        </w:rPr>
      </w:r>
      <w:r>
        <w:rPr>
          <w:highlight w:val="none"/>
        </w:rPr>
      </w:r>
      <w:r>
        <w:rPr>
          <w:rFonts w:hint="default" w:ascii="Asana" w:hAnsi="Asana" w:eastAsia="Asana" w:cs="Asana"/>
          <w:sz w:val="28"/>
          <w:szCs w:val="28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</w:r>
    </w:p>
    <w:p w14:paraId="00CDA6D2">
      <w:pPr>
        <w:pBdr/>
        <w:spacing/>
        <w:ind/>
        <w:rPr>
          <w:sz w:val="28"/>
          <w:szCs w:val="28"/>
          <w:highlight w:val="none"/>
          <w:lang w:val="pt-BR"/>
        </w:rPr>
      </w:pPr>
      <w:r>
        <w:rPr>
          <w:sz w:val="28"/>
          <w:szCs w:val="28"/>
          <w:highlight w:val="none"/>
          <w:lang w:val="pt-BR"/>
        </w:rPr>
        <w:t xml:space="preserve">Nota </w:t>
      </w:r>
      <w:r>
        <w:rPr>
          <w:rFonts w:hint="default" w:ascii="Asana" w:hAnsi="Asana" w:eastAsia="Asana" w:cs="Asana"/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pt-BR"/>
        </w:rPr>
      </w:r>
    </w:p>
    <w:p w14:paraId="71FADDAF">
      <w:pPr>
        <w:pBdr/>
        <w:spacing/>
        <w:ind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  <w:lang w:val="pt-BR"/>
        </w:rPr>
        <w:t xml:space="preserve">Numa publicidade </w:t>
      </w: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é</w:t>
      </w:r>
      <w:r>
        <w:rPr>
          <w:sz w:val="24"/>
          <w:szCs w:val="24"/>
          <w:highlight w:val="none"/>
          <w:lang w:val="pt-BR"/>
        </w:rPr>
        <w:t xml:space="preserve"> essencial ter isso para estar cor</w:t>
      </w:r>
      <w:r>
        <w:rPr>
          <w:rFonts w:hint="default" w:ascii="Asana" w:hAnsi="Asana" w:eastAsia="Asana" w:cs="Asana"/>
        </w:rPr>
        <w:t xml:space="preserve">è</w:t>
      </w:r>
      <w:r>
        <w:rPr>
          <w:sz w:val="24"/>
          <w:szCs w:val="24"/>
          <w:highlight w:val="none"/>
          <w:lang w:val="pt-BR"/>
        </w:rPr>
        <w:t xml:space="preserve">ta .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pt-BR"/>
        </w:rPr>
      </w:r>
    </w:p>
    <w:p w14:paraId="112E7A84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08D69A94">
      <w:pPr>
        <w:pBdr/>
        <w:spacing/>
        <w:ind/>
        <w:rPr>
          <w:sz w:val="24"/>
          <w:szCs w:val="24"/>
          <w:highlight w:val="none"/>
          <w:lang w:val="pt-BR"/>
        </w:rPr>
      </w:pPr>
      <w:r>
        <w:rPr>
          <w:sz w:val="24"/>
          <w:szCs w:val="24"/>
          <w:highlight w:val="none"/>
          <w:lang w:val="pt-BR"/>
        </w:rPr>
        <w:t xml:space="preserve">                                                                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sz w:val="24"/>
          <w:szCs w:val="24"/>
          <w:highlight w:val="none"/>
          <w:lang w:val="pt-BR"/>
        </w:rPr>
      </w:r>
    </w:p>
    <w:p w14:paraId="6843B720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5B41909E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30DDD507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00C785D6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411D91E2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4A56D017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1F62FB28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3E5C5998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7C0F655D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1AA5DAB1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41044788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5ADCE933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                                                            FIM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1612F28C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3E7370BA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21F1AA13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                                                                 8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1EAD2202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  <w:lang w:val="pt-BR"/>
        </w:rPr>
        <w:t xml:space="preserve">Servir e n</w:t>
      </w:r>
      <w:r>
        <w:rPr>
          <w:rFonts w:hint="default" w:ascii="Asana" w:hAnsi="Asana" w:eastAsia="Asana" w:cs="Asana"/>
        </w:rPr>
        <w:t xml:space="preserve">ã</w:t>
      </w:r>
      <w:r>
        <w:rPr>
          <w:lang w:val="pt-BR"/>
        </w:rPr>
        <w:t xml:space="preserve">o servido </w:t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6C9456A7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p w14:paraId="7C6F5F43">
      <w:pPr>
        <w:pBdr/>
        <w:spacing/>
        <w:ind/>
        <w:rPr>
          <w:rFonts w:hint="default" w:ascii="Asana" w:hAnsi="Asana" w:eastAsia="Asana" w:cs="Asana"/>
          <w:sz w:val="24"/>
          <w:szCs w:val="24"/>
          <w:highlight w:val="none"/>
        </w:rPr>
      </w:pPr>
      <w:r>
        <w:rPr>
          <w:sz w:val="24"/>
          <w:szCs w:val="24"/>
          <w:highlight w:val="none"/>
          <w:lang w:val="pt-BR"/>
        </w:rPr>
      </w:r>
      <w:r>
        <w:rPr>
          <w:sz w:val="24"/>
          <w:szCs w:val="24"/>
          <w:highlight w:val="none"/>
          <w:lang w:val="pt-BR"/>
        </w:rPr>
      </w:r>
      <w:r>
        <w:rPr>
          <w:rFonts w:hint="default" w:ascii="Asana" w:hAnsi="Asana" w:eastAsia="Asana" w:cs="Asana"/>
          <w:sz w:val="24"/>
          <w:szCs w:val="24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17" w:right="1701" w:bottom="1390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sana">
    <w:panose1 w:val="02000603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070372">
    <w:pPr>
      <w:pStyle w:val="907"/>
      <w:pBdr/>
      <w:spacing/>
      <w:ind/>
      <w:rPr/>
    </w:pPr>
    <w:r>
      <w:rPr>
        <w:lang w:val="pt-BR"/>
      </w:rPr>
      <w:t xml:space="preserve">                                                                 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184F65B">
    <w:pPr>
      <w:pStyle w:val="90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5B2B8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04D192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8FDD79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090FF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F3D21A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EA246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DAA231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49C467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E11811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67E36A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AE96E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01A21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>
    <w:name w:val="Table Grid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 Light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1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2"/>
    <w:basedOn w:val="9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1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2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3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4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5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6"/>
    <w:basedOn w:val="9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1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2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3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4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5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6"/>
    <w:basedOn w:val="9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1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2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3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4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5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6"/>
    <w:basedOn w:val="9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1">
    <w:name w:val="Heading 1"/>
    <w:basedOn w:val="930"/>
    <w:next w:val="930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2">
    <w:name w:val="Heading 2"/>
    <w:basedOn w:val="930"/>
    <w:next w:val="930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3">
    <w:name w:val="Heading 3"/>
    <w:basedOn w:val="930"/>
    <w:next w:val="930"/>
    <w:link w:val="8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4">
    <w:name w:val="Heading 4"/>
    <w:basedOn w:val="930"/>
    <w:next w:val="930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5">
    <w:name w:val="Heading 5"/>
    <w:basedOn w:val="930"/>
    <w:next w:val="930"/>
    <w:link w:val="8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6">
    <w:name w:val="Heading 6"/>
    <w:basedOn w:val="930"/>
    <w:next w:val="930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7">
    <w:name w:val="Heading 7"/>
    <w:basedOn w:val="930"/>
    <w:next w:val="930"/>
    <w:link w:val="8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30"/>
    <w:next w:val="930"/>
    <w:link w:val="8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30"/>
    <w:next w:val="930"/>
    <w:link w:val="8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 w:default="1">
    <w:name w:val="Default Paragraph Font"/>
    <w:uiPriority w:val="1"/>
    <w:semiHidden/>
    <w:unhideWhenUsed/>
    <w:pPr>
      <w:pBdr/>
      <w:spacing/>
      <w:ind/>
    </w:pPr>
  </w:style>
  <w:style w:type="character" w:styleId="881">
    <w:name w:val="Heading 1 Char"/>
    <w:basedOn w:val="880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2">
    <w:name w:val="Heading 2 Char"/>
    <w:basedOn w:val="880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3">
    <w:name w:val="Heading 3 Char"/>
    <w:basedOn w:val="880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4">
    <w:name w:val="Heading 4 Char"/>
    <w:basedOn w:val="880"/>
    <w:link w:val="8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5">
    <w:name w:val="Heading 5 Char"/>
    <w:basedOn w:val="880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6">
    <w:name w:val="Heading 6 Char"/>
    <w:basedOn w:val="880"/>
    <w:link w:val="8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7">
    <w:name w:val="Heading 7 Char"/>
    <w:basedOn w:val="880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8">
    <w:name w:val="Heading 8 Char"/>
    <w:basedOn w:val="88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9">
    <w:name w:val="Heading 9 Char"/>
    <w:basedOn w:val="880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Title"/>
    <w:basedOn w:val="930"/>
    <w:next w:val="930"/>
    <w:link w:val="8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1">
    <w:name w:val="Title Char"/>
    <w:basedOn w:val="880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2">
    <w:name w:val="Subtitle"/>
    <w:basedOn w:val="930"/>
    <w:next w:val="930"/>
    <w:link w:val="8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3">
    <w:name w:val="Subtitle Char"/>
    <w:basedOn w:val="880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4">
    <w:name w:val="Quote"/>
    <w:basedOn w:val="930"/>
    <w:next w:val="930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>
    <w:name w:val="Quote Char"/>
    <w:basedOn w:val="880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6">
    <w:name w:val="Intense Emphasis"/>
    <w:basedOn w:val="8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0"/>
    <w:next w:val="930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880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8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0">
    <w:name w:val="Subtle Emphasis"/>
    <w:basedOn w:val="8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1">
    <w:name w:val="Emphasis"/>
    <w:basedOn w:val="880"/>
    <w:uiPriority w:val="20"/>
    <w:qFormat/>
    <w:pPr>
      <w:pBdr/>
      <w:spacing/>
      <w:ind/>
    </w:pPr>
    <w:rPr>
      <w:i/>
      <w:iCs/>
    </w:rPr>
  </w:style>
  <w:style w:type="character" w:styleId="902">
    <w:name w:val="Strong"/>
    <w:basedOn w:val="880"/>
    <w:uiPriority w:val="22"/>
    <w:qFormat/>
    <w:pPr>
      <w:pBdr/>
      <w:spacing/>
      <w:ind/>
    </w:pPr>
    <w:rPr>
      <w:b/>
      <w:bCs/>
    </w:rPr>
  </w:style>
  <w:style w:type="character" w:styleId="903">
    <w:name w:val="Subtle Reference"/>
    <w:basedOn w:val="8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4">
    <w:name w:val="Book Title"/>
    <w:basedOn w:val="8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5">
    <w:name w:val="Header"/>
    <w:basedOn w:val="930"/>
    <w:link w:val="90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6">
    <w:name w:val="Header Char"/>
    <w:basedOn w:val="880"/>
    <w:link w:val="905"/>
    <w:uiPriority w:val="99"/>
    <w:pPr>
      <w:pBdr/>
      <w:spacing/>
      <w:ind/>
    </w:pPr>
  </w:style>
  <w:style w:type="paragraph" w:styleId="907">
    <w:name w:val="Footer"/>
    <w:basedOn w:val="930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Footer Char"/>
    <w:basedOn w:val="880"/>
    <w:link w:val="907"/>
    <w:uiPriority w:val="99"/>
    <w:pPr>
      <w:pBdr/>
      <w:spacing/>
      <w:ind/>
    </w:pPr>
  </w:style>
  <w:style w:type="paragraph" w:styleId="909">
    <w:name w:val="Caption"/>
    <w:basedOn w:val="930"/>
    <w:next w:val="9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0">
    <w:name w:val="footnote text"/>
    <w:basedOn w:val="930"/>
    <w:link w:val="91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1">
    <w:name w:val="Footnote Text Char"/>
    <w:basedOn w:val="880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912">
    <w:name w:val="foot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913">
    <w:name w:val="endnote text"/>
    <w:basedOn w:val="930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Endnote Text Char"/>
    <w:basedOn w:val="880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end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Hyperlink"/>
    <w:basedOn w:val="8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7">
    <w:name w:val="FollowedHyperlink"/>
    <w:basedOn w:val="8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8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19">
    <w:name w:val="toc 2"/>
    <w:basedOn w:val="930"/>
    <w:next w:val="930"/>
    <w:uiPriority w:val="39"/>
    <w:unhideWhenUsed/>
    <w:pPr>
      <w:pBdr/>
      <w:spacing w:after="100"/>
      <w:ind w:left="220"/>
    </w:pPr>
  </w:style>
  <w:style w:type="paragraph" w:styleId="920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1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2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3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4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5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6">
    <w:name w:val="toc 9"/>
    <w:basedOn w:val="930"/>
    <w:next w:val="930"/>
    <w:uiPriority w:val="39"/>
    <w:unhideWhenUsed/>
    <w:pPr>
      <w:pBdr/>
      <w:spacing w:after="100"/>
      <w:ind w:left="1760"/>
    </w:pPr>
  </w:style>
  <w:style w:type="character" w:styleId="927">
    <w:name w:val="Placeholder Text"/>
    <w:basedOn w:val="880"/>
    <w:uiPriority w:val="99"/>
    <w:semiHidden/>
    <w:pPr>
      <w:pBdr/>
      <w:spacing/>
      <w:ind/>
    </w:pPr>
    <w:rPr>
      <w:color w:val="666666"/>
    </w:rPr>
  </w:style>
  <w:style w:type="paragraph" w:styleId="928">
    <w:name w:val="TOC Heading"/>
    <w:uiPriority w:val="39"/>
    <w:unhideWhenUsed/>
    <w:pPr>
      <w:pBdr/>
      <w:spacing/>
      <w:ind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</w:style>
  <w:style w:type="table" w:styleId="9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2" w:default="1">
    <w:name w:val="No List"/>
    <w:uiPriority w:val="99"/>
    <w:semiHidden/>
    <w:unhideWhenUsed/>
    <w:pPr>
      <w:pBdr/>
      <w:spacing/>
      <w:ind/>
    </w:pPr>
  </w:style>
  <w:style w:type="paragraph" w:styleId="933">
    <w:name w:val="No Spacing"/>
    <w:basedOn w:val="930"/>
    <w:uiPriority w:val="1"/>
    <w:qFormat/>
    <w:pPr>
      <w:pBdr/>
      <w:spacing w:after="0" w:line="240" w:lineRule="auto"/>
      <w:ind/>
    </w:pPr>
  </w:style>
  <w:style w:type="paragraph" w:styleId="934">
    <w:name w:val="List Paragraph"/>
    <w:basedOn w:val="93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7</cp:revision>
  <dcterms:modified xsi:type="dcterms:W3CDTF">2026-04-14T03:23:48Z</dcterms:modified>
</cp:coreProperties>
</file>