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EAD" w:rsidRDefault="005233E7" w:rsidP="005233E7">
      <w:bookmarkStart w:id="0" w:name="_GoBack"/>
      <w:r>
        <w:t>Q1)</w:t>
      </w:r>
      <w:r>
        <w:br/>
        <w:t xml:space="preserve">a) The </w:t>
      </w:r>
      <w:proofErr w:type="spellStart"/>
      <w:r>
        <w:t>opcodes</w:t>
      </w:r>
      <w:proofErr w:type="spellEnd"/>
      <w:r>
        <w:t xml:space="preserve"> consist of 5 bits, which can support up to a maximum of 32 instructions. According to the </w:t>
      </w:r>
      <w:hyperlink r:id="rId6" w:history="1">
        <w:r w:rsidRPr="005233E7">
          <w:rPr>
            <w:rStyle w:val="Hyperlink"/>
          </w:rPr>
          <w:t>instructor’s response</w:t>
        </w:r>
      </w:hyperlink>
      <w:r>
        <w:t xml:space="preserve"> on the Piazza, we are to only consider the </w:t>
      </w:r>
      <w:proofErr w:type="spellStart"/>
      <w:r>
        <w:t>opcode</w:t>
      </w:r>
      <w:proofErr w:type="spellEnd"/>
      <w:r>
        <w:t xml:space="preserve"> field. There are 22 instructions that use only this field, so the instruction set has room for 10 more instructions.</w:t>
      </w:r>
      <w:r>
        <w:br/>
      </w:r>
      <w:r>
        <w:br/>
        <w:t xml:space="preserve">b) </w:t>
      </w:r>
      <w:r w:rsidR="00CD09D0">
        <w:t>instruction added to alu.sv on line 30, and instruction added to definitions.sv on line 46.</w:t>
      </w:r>
      <w:r w:rsidR="003E4C30">
        <w:br/>
      </w:r>
    </w:p>
    <w:p w:rsidR="007D656B" w:rsidRDefault="00A82EAD" w:rsidP="007D656B">
      <w:r>
        <w:t>Q2)</w:t>
      </w:r>
      <w:r>
        <w:br/>
        <w:t xml:space="preserve">a) </w:t>
      </w:r>
      <w:r w:rsidR="002F24FF">
        <w:t>My Lab1 register file requires two parameters – the number of registers and their width. The Lab2 provided register file accepts one parameter – the register width (number of registers is hard coded at 31:0 which is 32 registers). The Lab2 register file also has one of the variables (</w:t>
      </w:r>
      <w:proofErr w:type="spellStart"/>
      <w:r w:rsidR="002F24FF" w:rsidRPr="002F24FF">
        <w:t>rd_addr_i</w:t>
      </w:r>
      <w:proofErr w:type="spellEnd"/>
      <w:r w:rsidR="002F24FF">
        <w:t xml:space="preserve">) take on a dual role for accessing registers in the array for both reading and writing data. Reading and writing in my Lab1 register file has their own variable (two). The provided register file </w:t>
      </w:r>
      <w:r w:rsidR="008B46A3">
        <w:t>also determines the size of the registers via exponentiation from a base of 2 from the only parameter.</w:t>
      </w:r>
      <w:r w:rsidR="00CF4610">
        <w:br/>
      </w:r>
      <w:r w:rsidR="00CF4610">
        <w:br/>
        <w:t xml:space="preserve">b) Given the dissimilarities </w:t>
      </w:r>
      <w:r w:rsidR="00C16443">
        <w:t xml:space="preserve">between my register file and the Lab2 provided one, my register file had to be modified to be compatible with the Lab2 code. </w:t>
      </w:r>
      <w:hyperlink r:id="rId7" w:history="1">
        <w:r w:rsidR="00C16443" w:rsidRPr="00C16443">
          <w:rPr>
            <w:rStyle w:val="Hyperlink"/>
          </w:rPr>
          <w:t>Permission granted here.</w:t>
        </w:r>
      </w:hyperlink>
      <w:r w:rsidR="003E4C30">
        <w:br/>
      </w:r>
      <w:r w:rsidR="005C3667">
        <w:rPr>
          <w:noProof/>
        </w:rPr>
        <w:lastRenderedPageBreak/>
        <w:drawing>
          <wp:inline distT="0" distB="0" distL="0" distR="0" wp14:anchorId="4A7E0350" wp14:editId="5F5203EE">
            <wp:extent cx="594360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05375"/>
                    </a:xfrm>
                    <a:prstGeom prst="rect">
                      <a:avLst/>
                    </a:prstGeom>
                    <a:noFill/>
                    <a:ln>
                      <a:noFill/>
                    </a:ln>
                  </pic:spPr>
                </pic:pic>
              </a:graphicData>
            </a:graphic>
          </wp:inline>
        </w:drawing>
      </w:r>
      <w:r w:rsidR="003E4C30">
        <w:br/>
      </w:r>
      <w:r w:rsidR="003E4C30">
        <w:br/>
      </w:r>
      <w:r w:rsidR="005C3667">
        <w:rPr>
          <w:noProof/>
        </w:rPr>
        <w:lastRenderedPageBreak/>
        <w:drawing>
          <wp:inline distT="0" distB="0" distL="0" distR="0" wp14:anchorId="686DA291" wp14:editId="51027E19">
            <wp:extent cx="5934075" cy="4762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762500"/>
                    </a:xfrm>
                    <a:prstGeom prst="rect">
                      <a:avLst/>
                    </a:prstGeom>
                    <a:noFill/>
                    <a:ln>
                      <a:noFill/>
                    </a:ln>
                  </pic:spPr>
                </pic:pic>
              </a:graphicData>
            </a:graphic>
          </wp:inline>
        </w:drawing>
      </w:r>
      <w:r w:rsidR="003E4C30">
        <w:br/>
      </w:r>
      <w:r w:rsidR="003E4C30">
        <w:br/>
      </w:r>
      <w:r w:rsidR="007D656B">
        <w:t># --------VANILLA HAS BOOTED---------</w:t>
      </w:r>
    </w:p>
    <w:p w:rsidR="007D656B" w:rsidRDefault="007D656B" w:rsidP="007D656B">
      <w:r>
        <w:t># PASS: 0x00000001          1 (CYCLE 0x0000000b         11)</w:t>
      </w:r>
    </w:p>
    <w:p w:rsidR="007D656B" w:rsidRDefault="007D656B" w:rsidP="007D656B">
      <w:r>
        <w:t># PASS: 0x00000002          2 (CYCLE 0x00000012         18)</w:t>
      </w:r>
    </w:p>
    <w:p w:rsidR="007D656B" w:rsidRDefault="007D656B" w:rsidP="007D656B">
      <w:r>
        <w:t># PASS: 0x00000003          3 (CYCLE 0x00000019         25)</w:t>
      </w:r>
    </w:p>
    <w:p w:rsidR="007D656B" w:rsidRDefault="007D656B" w:rsidP="007D656B">
      <w:r>
        <w:t># PASS: 0x00000004          4 (CYCLE 0x00000020         32)</w:t>
      </w:r>
    </w:p>
    <w:p w:rsidR="007D656B" w:rsidRDefault="007D656B" w:rsidP="007D656B">
      <w:r>
        <w:t># PASS: 0x00000005          5 (CYCLE 0x00000026         38)</w:t>
      </w:r>
    </w:p>
    <w:p w:rsidR="007D656B" w:rsidRDefault="007D656B" w:rsidP="007D656B">
      <w:r>
        <w:t># PASS: 0x00000006          6 (CYCLE 0x00000034         52)</w:t>
      </w:r>
    </w:p>
    <w:p w:rsidR="007D656B" w:rsidRDefault="007D656B" w:rsidP="007D656B">
      <w:r>
        <w:t># PASS: 0x00000007          7 (CYCLE 0x0000003f         63)</w:t>
      </w:r>
    </w:p>
    <w:p w:rsidR="007D656B" w:rsidRDefault="007D656B" w:rsidP="007D656B">
      <w:r>
        <w:t># PASS: 0x00000008          8 (CYCLE 0x0000004f         79)</w:t>
      </w:r>
    </w:p>
    <w:p w:rsidR="007D656B" w:rsidRDefault="007D656B" w:rsidP="007D656B">
      <w:r>
        <w:t># PASS: 0x00000009          9 (CYCLE 0x00000056         86)</w:t>
      </w:r>
    </w:p>
    <w:p w:rsidR="007D656B" w:rsidRDefault="007D656B" w:rsidP="007D656B">
      <w:r>
        <w:lastRenderedPageBreak/>
        <w:t># PASS: 0x0000000a         10 (CYCLE 0x0000005c         92)</w:t>
      </w:r>
    </w:p>
    <w:p w:rsidR="007D656B" w:rsidRDefault="007D656B" w:rsidP="007D656B">
      <w:r>
        <w:t># PASS: 0x0000000b         11 (CYCLE 0x00000062         98)</w:t>
      </w:r>
    </w:p>
    <w:p w:rsidR="007D656B" w:rsidRDefault="007D656B" w:rsidP="007D656B">
      <w:r>
        <w:t># PASS: 0x0000000c         12 (CYCLE 0x0000006c        108)</w:t>
      </w:r>
    </w:p>
    <w:p w:rsidR="007D656B" w:rsidRDefault="007D656B" w:rsidP="007D656B">
      <w:r>
        <w:t># PASS: 0x0000000d         13 (CYCLE 0x00000077        119)</w:t>
      </w:r>
    </w:p>
    <w:p w:rsidR="007D656B" w:rsidRDefault="007D656B" w:rsidP="007D656B">
      <w:r>
        <w:t># PASS: 0x0000000e         14 (CYCLE 0x00000082        130)</w:t>
      </w:r>
    </w:p>
    <w:p w:rsidR="007D656B" w:rsidRDefault="007D656B" w:rsidP="007D656B">
      <w:r>
        <w:t># PASS: 0x0000000f         15 (CYCLE 0x0000008d        141)</w:t>
      </w:r>
    </w:p>
    <w:p w:rsidR="007D656B" w:rsidRDefault="007D656B" w:rsidP="007D656B">
      <w:r>
        <w:t># PASS: 0x00000010         16 (CYCLE 0x00000098        152)</w:t>
      </w:r>
    </w:p>
    <w:p w:rsidR="007D656B" w:rsidRDefault="007D656B" w:rsidP="007D656B">
      <w:r>
        <w:t># PASS: 0x00000011         17 (CYCLE 0x000000a2        162)</w:t>
      </w:r>
    </w:p>
    <w:p w:rsidR="007D656B" w:rsidRDefault="007D656B" w:rsidP="007D656B">
      <w:r>
        <w:t># PASS: 0x00000012         18 (CYCLE 0x000000ac        172)</w:t>
      </w:r>
    </w:p>
    <w:p w:rsidR="007D656B" w:rsidRDefault="007D656B" w:rsidP="007D656B">
      <w:r>
        <w:t># PASS: 0x00000013         19 (CYCLE 0x000000b6        182)</w:t>
      </w:r>
    </w:p>
    <w:p w:rsidR="007D656B" w:rsidRDefault="007D656B" w:rsidP="007D656B">
      <w:r>
        <w:t># {000000b9} barrier OR changed from        0 to        2</w:t>
      </w:r>
    </w:p>
    <w:p w:rsidR="007D656B" w:rsidRDefault="007D656B" w:rsidP="007D656B">
      <w:r>
        <w:t># {000000ba} barrier OR changed from        0 to        2</w:t>
      </w:r>
    </w:p>
    <w:p w:rsidR="007D656B" w:rsidRDefault="007D656B" w:rsidP="007D656B">
      <w:r>
        <w:t># DONE: 0x00000013         19 (CYCLE 0x000000ba        186)</w:t>
      </w:r>
    </w:p>
    <w:p w:rsidR="007D656B" w:rsidRDefault="00A22F36" w:rsidP="007D656B">
      <w:r>
        <w:t xml:space="preserve"># Break in Module </w:t>
      </w:r>
      <w:proofErr w:type="spellStart"/>
      <w:r>
        <w:t>core_tb</w:t>
      </w:r>
      <w:proofErr w:type="spellEnd"/>
      <w:r>
        <w:t xml:space="preserve"> at C:/Users/Chris/Desktop/lab2Part1/core_tb.sv line 258</w:t>
      </w:r>
    </w:p>
    <w:p w:rsidR="00A22F36" w:rsidRDefault="00A22F36" w:rsidP="007D656B"/>
    <w:p w:rsidR="00882EFB" w:rsidRDefault="003E4C30" w:rsidP="005233E7">
      <w:r>
        <w:t xml:space="preserve">Q3) </w:t>
      </w:r>
      <w:r w:rsidR="00882EFB">
        <w:br/>
        <w:t xml:space="preserve">a) </w:t>
      </w:r>
      <w:r w:rsidR="006C6E3A">
        <w:t xml:space="preserve">Keeping the memory separate will prevent the possibility of one section overflowing into the other. Also, since they are separate, they can both be accessed in parallel. </w:t>
      </w:r>
      <w:r w:rsidR="004C5247">
        <w:t>This addresses the issue of the memory being accessed for a data procedure while an instruction procedure is waiting for it to finish.</w:t>
      </w:r>
      <w:r w:rsidR="005C3667">
        <w:t xml:space="preserve"> </w:t>
      </w:r>
      <w:r w:rsidR="00882EFB">
        <w:br/>
      </w:r>
      <w:r w:rsidR="00882EFB">
        <w:br/>
        <w:t>b) Maximum size of an assembly program is 2^(address width).</w:t>
      </w:r>
      <w:r w:rsidR="00882EFB">
        <w:br/>
      </w:r>
      <w:r w:rsidR="00882EFB">
        <w:br/>
        <w:t>c) yes</w:t>
      </w:r>
      <w:r w:rsidR="00882EFB">
        <w:br/>
      </w:r>
      <w:r w:rsidR="00882EFB">
        <w:br/>
      </w:r>
    </w:p>
    <w:p w:rsidR="00882EFB" w:rsidRDefault="00882EFB" w:rsidP="005233E7"/>
    <w:p w:rsidR="00882EFB" w:rsidRDefault="00882EFB" w:rsidP="005233E7"/>
    <w:p w:rsidR="00882EFB" w:rsidRDefault="00882EFB" w:rsidP="005233E7">
      <w:r>
        <w:br/>
      </w:r>
    </w:p>
    <w:p w:rsidR="003E4C30" w:rsidRDefault="00882EFB" w:rsidP="005233E7">
      <w:r>
        <w:lastRenderedPageBreak/>
        <w:t>Q4)</w:t>
      </w:r>
      <w:r w:rsidR="00117279">
        <w:br/>
        <w:t>a)</w:t>
      </w:r>
      <w:r>
        <w:t xml:space="preserve"> </w:t>
      </w:r>
      <w:r w:rsidR="00117279" w:rsidRPr="00117279">
        <w:rPr>
          <w:i/>
        </w:rPr>
        <w:t xml:space="preserve">this protocol is flexible and a single request/reply pair could happen in a </w:t>
      </w:r>
      <w:r w:rsidR="00117279" w:rsidRPr="00117279">
        <w:rPr>
          <w:b/>
          <w:i/>
        </w:rPr>
        <w:t>single cycle</w:t>
      </w:r>
      <w:r w:rsidR="00117279" w:rsidRPr="00117279">
        <w:rPr>
          <w:i/>
        </w:rPr>
        <w:t>, or across many cycles.</w:t>
      </w:r>
      <w:r w:rsidR="00117279">
        <w:rPr>
          <w:i/>
        </w:rPr>
        <w:t xml:space="preserve">  </w:t>
      </w:r>
      <w:r w:rsidR="00117279">
        <w:t>It would appear that best case would be one clock cycle.</w:t>
      </w:r>
    </w:p>
    <w:p w:rsidR="00896585" w:rsidRDefault="00896585" w:rsidP="005233E7"/>
    <w:p w:rsidR="00E179EF" w:rsidRDefault="00896585" w:rsidP="005233E7">
      <w:r>
        <w:t xml:space="preserve">Q5) </w:t>
      </w:r>
      <w:r w:rsidR="007F37F3">
        <w:br/>
        <w:t>a)</w:t>
      </w:r>
      <w:r w:rsidR="00E179EF">
        <w:br/>
      </w:r>
      <w:r w:rsidR="00E179EF">
        <w:rPr>
          <w:noProof/>
        </w:rPr>
        <w:drawing>
          <wp:inline distT="0" distB="0" distL="0" distR="0" wp14:anchorId="67AC74B9" wp14:editId="5E06CFC5">
            <wp:extent cx="59436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r w:rsidR="007F37F3">
        <w:br/>
      </w:r>
      <w:r w:rsidR="007F37F3">
        <w:br/>
        <w:t xml:space="preserve">b) </w:t>
      </w:r>
      <w:r w:rsidR="007F37F3" w:rsidRPr="00AF58D0">
        <w:rPr>
          <w:i/>
        </w:rPr>
        <w:t>Stall if LD/ST still active; or in non-RUN state.</w:t>
      </w:r>
      <w:r w:rsidR="007F37F3">
        <w:br/>
        <w:t>Presumably, LD is a load operation, and ST is a store operation.</w:t>
      </w:r>
      <w:r w:rsidR="00AF58D0">
        <w:t xml:space="preserve"> If not running (idle or error), then stall.</w:t>
      </w:r>
      <w:r w:rsidR="00AF58D0">
        <w:br/>
      </w:r>
    </w:p>
    <w:p w:rsidR="00E179EF" w:rsidRDefault="00E179EF" w:rsidP="005233E7"/>
    <w:p w:rsidR="00E179EF" w:rsidRDefault="00E179EF" w:rsidP="005233E7"/>
    <w:p w:rsidR="00E179EF" w:rsidRDefault="00E179EF" w:rsidP="005233E7"/>
    <w:p w:rsidR="00E179EF" w:rsidRDefault="00E179EF" w:rsidP="005233E7"/>
    <w:p w:rsidR="00E179EF" w:rsidRDefault="00E179EF" w:rsidP="005233E7"/>
    <w:p w:rsidR="00E179EF" w:rsidRDefault="00AF58D0" w:rsidP="005233E7">
      <w:r>
        <w:br/>
      </w:r>
    </w:p>
    <w:p w:rsidR="003C2BCA" w:rsidRDefault="00AF58D0" w:rsidP="005233E7">
      <w:r>
        <w:lastRenderedPageBreak/>
        <w:t xml:space="preserve">c) </w:t>
      </w:r>
      <w:r w:rsidR="00F73AD7">
        <w:br/>
      </w:r>
      <w:r w:rsidR="00F73AD7">
        <w:rPr>
          <w:noProof/>
        </w:rPr>
        <w:drawing>
          <wp:inline distT="0" distB="0" distL="0" distR="0" wp14:anchorId="465DAE5B" wp14:editId="12F6A138">
            <wp:extent cx="3409950" cy="2390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390775"/>
                    </a:xfrm>
                    <a:prstGeom prst="rect">
                      <a:avLst/>
                    </a:prstGeom>
                    <a:noFill/>
                    <a:ln>
                      <a:noFill/>
                    </a:ln>
                  </pic:spPr>
                </pic:pic>
              </a:graphicData>
            </a:graphic>
          </wp:inline>
        </w:drawing>
      </w:r>
      <w:r w:rsidR="00E179EF">
        <w:br/>
      </w:r>
      <w:r w:rsidR="00F73AD7">
        <w:br/>
      </w:r>
      <w:r w:rsidR="00F73AD7">
        <w:br/>
        <w:t xml:space="preserve">d) </w:t>
      </w:r>
      <w:r w:rsidR="00C06D8F">
        <w:t xml:space="preserve">step size for 141Core is 1, each unit being 16 bits. </w:t>
      </w:r>
      <w:hyperlink r:id="rId12" w:history="1">
        <w:r w:rsidR="00C06D8F" w:rsidRPr="00C06D8F">
          <w:rPr>
            <w:rStyle w:val="Hyperlink"/>
          </w:rPr>
          <w:t>source</w:t>
        </w:r>
      </w:hyperlink>
      <w:r w:rsidR="00C06D8F">
        <w:br/>
      </w:r>
      <w:r w:rsidR="00C06D8F">
        <w:br/>
      </w:r>
      <w:r w:rsidR="00E179EF">
        <w:t>e) added them</w:t>
      </w:r>
    </w:p>
    <w:p w:rsidR="003C2BCA" w:rsidRDefault="003C2BCA" w:rsidP="005233E7"/>
    <w:p w:rsidR="00601993" w:rsidRDefault="00A01E5B" w:rsidP="00601993">
      <w:r>
        <w:t xml:space="preserve">Q6) </w:t>
      </w:r>
      <w:r w:rsidR="000E031B">
        <w:br/>
        <w:t>a) added rotate instruction to kernel.java</w:t>
      </w:r>
      <w:r w:rsidR="00E14BB4">
        <w:t xml:space="preserve">, recompiled </w:t>
      </w:r>
      <w:proofErr w:type="spellStart"/>
      <w:r w:rsidR="00E14BB4">
        <w:t>VanillaAssembler</w:t>
      </w:r>
      <w:proofErr w:type="spellEnd"/>
      <w:r w:rsidR="00F61879">
        <w:br/>
      </w:r>
      <w:r w:rsidR="000E031B">
        <w:br/>
        <w:t>b) added unit test to tester.asm, generated new hex files</w:t>
      </w:r>
      <w:r w:rsidR="00F61879">
        <w:br/>
      </w:r>
      <w:r w:rsidR="000E031B">
        <w:br/>
        <w:t xml:space="preserve">c) </w:t>
      </w:r>
      <w:r w:rsidR="00BA6C9D">
        <w:t xml:space="preserve">With BLR (bitwise left-rotate) </w:t>
      </w:r>
      <w:proofErr w:type="spellStart"/>
      <w:r w:rsidR="00BA6C9D">
        <w:t>testcase</w:t>
      </w:r>
      <w:proofErr w:type="spellEnd"/>
      <w:r w:rsidR="00BA6C9D">
        <w:t xml:space="preserve"> added to tester.asm, alu.sv, cl_decode.sv, </w:t>
      </w:r>
      <w:r w:rsidR="00050B68">
        <w:t>definitions.sv, and kernel.java.</w:t>
      </w:r>
      <w:r w:rsidR="002F60CA">
        <w:br/>
      </w:r>
      <w:r w:rsidR="00BA1F85">
        <w:br/>
      </w:r>
      <w:r w:rsidR="00601993">
        <w:t># --------VANILLA HAS BOOTED---------</w:t>
      </w:r>
    </w:p>
    <w:p w:rsidR="00601993" w:rsidRDefault="00601993" w:rsidP="00601993">
      <w:r>
        <w:t># PASS: 0x00000001          1 (CYCLE 0x0000000b         11)</w:t>
      </w:r>
    </w:p>
    <w:p w:rsidR="00601993" w:rsidRDefault="00601993" w:rsidP="00601993">
      <w:r>
        <w:t># PASS: 0x00000002          2 (CYCLE 0x00000012         18)</w:t>
      </w:r>
    </w:p>
    <w:p w:rsidR="00601993" w:rsidRDefault="00601993" w:rsidP="00601993">
      <w:r>
        <w:t># PASS: 0x00000003          3 (CYCLE 0x00000019         25)</w:t>
      </w:r>
    </w:p>
    <w:p w:rsidR="00601993" w:rsidRDefault="00601993" w:rsidP="00601993">
      <w:r>
        <w:t># PASS: 0x00000004          4 (CYCLE 0x00000020         32)</w:t>
      </w:r>
    </w:p>
    <w:p w:rsidR="00601993" w:rsidRDefault="00601993" w:rsidP="00601993">
      <w:r>
        <w:t># PASS: 0x00000005          5 (CYCLE 0x00000026         38)</w:t>
      </w:r>
    </w:p>
    <w:p w:rsidR="00601993" w:rsidRDefault="00601993" w:rsidP="00601993">
      <w:r>
        <w:t># PASS: 0x00000006          6 (CYCLE 0x00000034         52)</w:t>
      </w:r>
    </w:p>
    <w:p w:rsidR="00601993" w:rsidRDefault="00601993" w:rsidP="00601993">
      <w:r>
        <w:t># PASS: 0x00000007          7 (CYCLE 0x0000003f         63)</w:t>
      </w:r>
    </w:p>
    <w:p w:rsidR="00601993" w:rsidRDefault="00601993" w:rsidP="00601993">
      <w:r>
        <w:lastRenderedPageBreak/>
        <w:t># PASS: 0x00000008          8 (CYCLE 0x0000004f         79)</w:t>
      </w:r>
    </w:p>
    <w:p w:rsidR="00601993" w:rsidRDefault="00601993" w:rsidP="00601993">
      <w:r>
        <w:t># PASS: 0x00000009          9 (CYCLE 0x00000056         86)</w:t>
      </w:r>
    </w:p>
    <w:p w:rsidR="00601993" w:rsidRDefault="00601993" w:rsidP="00601993">
      <w:r>
        <w:t># PASS: 0x0000000a         10 (CYCLE 0x0000005c         92)</w:t>
      </w:r>
    </w:p>
    <w:p w:rsidR="00601993" w:rsidRDefault="00601993" w:rsidP="00601993">
      <w:r>
        <w:t># PASS: 0x0000000b         11 (CYCLE 0x00000062         98)</w:t>
      </w:r>
    </w:p>
    <w:p w:rsidR="00601993" w:rsidRDefault="00601993" w:rsidP="00601993">
      <w:r>
        <w:t># PASS: 0x0000000c         12 (CYCLE 0x0000006c        108)</w:t>
      </w:r>
    </w:p>
    <w:p w:rsidR="00601993" w:rsidRDefault="00601993" w:rsidP="00601993">
      <w:r>
        <w:t># PASS: 0x0000000d         13 (CYCLE 0x00000077        119)</w:t>
      </w:r>
    </w:p>
    <w:p w:rsidR="00601993" w:rsidRDefault="00601993" w:rsidP="00601993">
      <w:r>
        <w:t># PASS: 0x0000000e         14 (CYCLE 0x00000082        130)</w:t>
      </w:r>
    </w:p>
    <w:p w:rsidR="00601993" w:rsidRDefault="00601993" w:rsidP="00601993">
      <w:r>
        <w:t># PASS: 0x0000000f         15 (CYCLE 0x0000008d        141)</w:t>
      </w:r>
    </w:p>
    <w:p w:rsidR="00601993" w:rsidRDefault="00601993" w:rsidP="00601993">
      <w:r>
        <w:t># PASS: 0x00000010         16 (CYCLE 0x00000098        152)</w:t>
      </w:r>
    </w:p>
    <w:p w:rsidR="00601993" w:rsidRDefault="00601993" w:rsidP="00601993">
      <w:r>
        <w:t># PASS: 0x00000011         17 (CYCLE 0x000000a2        162)</w:t>
      </w:r>
    </w:p>
    <w:p w:rsidR="00601993" w:rsidRDefault="00601993" w:rsidP="00601993">
      <w:r>
        <w:t># PASS: 0x00000012         18 (CYCLE 0x000000ac        172)</w:t>
      </w:r>
    </w:p>
    <w:p w:rsidR="00601993" w:rsidRDefault="00601993" w:rsidP="00601993">
      <w:r>
        <w:t># PASS: 0x00000013         19 (CYCLE 0x000000b6        182)</w:t>
      </w:r>
    </w:p>
    <w:p w:rsidR="00601993" w:rsidRDefault="00601993" w:rsidP="00601993">
      <w:r>
        <w:t># PASS: 0x00000014         20 (CYCLE 0x000000c1        193)</w:t>
      </w:r>
    </w:p>
    <w:p w:rsidR="00601993" w:rsidRDefault="00601993" w:rsidP="00601993">
      <w:r>
        <w:t># {000000c4} barrier OR changed from        0 to        2</w:t>
      </w:r>
    </w:p>
    <w:p w:rsidR="00601993" w:rsidRDefault="00601993" w:rsidP="00601993">
      <w:r>
        <w:t># {000000c5} barrier OR changed from        0 to        2</w:t>
      </w:r>
    </w:p>
    <w:p w:rsidR="00601993" w:rsidRDefault="00601993" w:rsidP="00601993">
      <w:r>
        <w:t># DONE: 0x00000014         20 (CYCLE 0x000000c5        197)</w:t>
      </w:r>
    </w:p>
    <w:p w:rsidR="00F61879" w:rsidRDefault="00601993" w:rsidP="00601993">
      <w:pPr>
        <w:rPr>
          <w:i/>
        </w:rPr>
      </w:pPr>
      <w:r>
        <w:t xml:space="preserve"># Break in Module </w:t>
      </w:r>
      <w:proofErr w:type="spellStart"/>
      <w:r>
        <w:t>core_tb</w:t>
      </w:r>
      <w:proofErr w:type="spellEnd"/>
      <w:r>
        <w:t xml:space="preserve"> at C:/Users/Chris/Desktop/lab2Part1/ModelSim/core_tb.sv line 258</w:t>
      </w:r>
      <w:r w:rsidR="00F61879">
        <w:br/>
      </w:r>
      <w:r w:rsidR="00351468">
        <w:br/>
        <w:t>d)</w:t>
      </w:r>
      <w:r w:rsidR="000E031B">
        <w:t xml:space="preserve"> </w:t>
      </w:r>
      <w:hyperlink r:id="rId13" w:history="1">
        <w:r w:rsidR="00960C1E" w:rsidRPr="00960C1E">
          <w:rPr>
            <w:rStyle w:val="Hyperlink"/>
          </w:rPr>
          <w:t>source</w:t>
        </w:r>
      </w:hyperlink>
      <w:r w:rsidR="00E14BB4">
        <w:br/>
      </w:r>
      <w:r w:rsidR="00E14BB4">
        <w:rPr>
          <w:i/>
        </w:rPr>
        <w:t>before adding rotate instruction</w:t>
      </w:r>
      <w:r w:rsidR="00351468">
        <w:br/>
        <w:t>cycle time = 1/</w:t>
      </w:r>
      <w:proofErr w:type="spellStart"/>
      <w:r w:rsidR="00351468">
        <w:t>fMax</w:t>
      </w:r>
      <w:proofErr w:type="spellEnd"/>
      <w:r w:rsidR="00351468">
        <w:t xml:space="preserve"> = </w:t>
      </w:r>
      <w:r w:rsidR="00351468" w:rsidRPr="00351468">
        <w:rPr>
          <w:b/>
        </w:rPr>
        <w:t>1/54.65MHz</w:t>
      </w:r>
      <w:r w:rsidR="00351468">
        <w:rPr>
          <w:b/>
        </w:rPr>
        <w:t xml:space="preserve"> = 0.018298</w:t>
      </w:r>
      <w:r w:rsidR="00F8737D">
        <w:rPr>
          <w:b/>
        </w:rPr>
        <w:br/>
      </w:r>
      <w:r w:rsidR="00F8737D">
        <w:t xml:space="preserve">slack = </w:t>
      </w:r>
      <w:r w:rsidR="00F8737D" w:rsidRPr="00A00014">
        <w:rPr>
          <w:b/>
        </w:rPr>
        <w:t>-17.297</w:t>
      </w:r>
      <w:r w:rsidR="00F8737D">
        <w:br/>
      </w:r>
      <w:proofErr w:type="spellStart"/>
      <w:r w:rsidR="00A00014">
        <w:t>flipflops</w:t>
      </w:r>
      <w:proofErr w:type="spellEnd"/>
      <w:r w:rsidR="00A00014">
        <w:t xml:space="preserve"> used: </w:t>
      </w:r>
      <w:r w:rsidR="00A00014" w:rsidRPr="00A00014">
        <w:rPr>
          <w:b/>
        </w:rPr>
        <w:t>2086</w:t>
      </w:r>
      <w:r w:rsidR="00A00014">
        <w:br/>
        <w:t xml:space="preserve">total logic elements: </w:t>
      </w:r>
      <w:r w:rsidR="00A00014">
        <w:rPr>
          <w:b/>
        </w:rPr>
        <w:t>4823</w:t>
      </w:r>
      <w:r w:rsidR="00BB38FA">
        <w:rPr>
          <w:b/>
        </w:rPr>
        <w:br/>
      </w:r>
      <w:r w:rsidR="00BB38FA">
        <w:rPr>
          <w:b/>
        </w:rPr>
        <w:br/>
      </w:r>
      <w:r w:rsidR="00E14BB4">
        <w:rPr>
          <w:i/>
        </w:rPr>
        <w:t>after adding rotate instruction</w:t>
      </w:r>
      <w:r w:rsidR="00417CE8">
        <w:rPr>
          <w:i/>
        </w:rPr>
        <w:br/>
      </w:r>
      <w:r w:rsidR="00417CE8">
        <w:t>cycle time = 1/</w:t>
      </w:r>
      <w:proofErr w:type="spellStart"/>
      <w:r w:rsidR="00417CE8">
        <w:t>fMax</w:t>
      </w:r>
      <w:proofErr w:type="spellEnd"/>
      <w:r w:rsidR="00417CE8">
        <w:t xml:space="preserve"> = </w:t>
      </w:r>
      <w:r w:rsidR="00417CE8">
        <w:rPr>
          <w:b/>
        </w:rPr>
        <w:t>1/54.1</w:t>
      </w:r>
      <w:r w:rsidR="00417CE8" w:rsidRPr="00351468">
        <w:rPr>
          <w:b/>
        </w:rPr>
        <w:t>MHz</w:t>
      </w:r>
      <w:r w:rsidR="00417CE8">
        <w:rPr>
          <w:b/>
        </w:rPr>
        <w:t xml:space="preserve"> = 0.018484</w:t>
      </w:r>
      <w:r w:rsidR="00417CE8">
        <w:rPr>
          <w:b/>
        </w:rPr>
        <w:br/>
      </w:r>
      <w:r w:rsidR="00417CE8">
        <w:t xml:space="preserve">slack = </w:t>
      </w:r>
      <w:r w:rsidR="00417CE8">
        <w:rPr>
          <w:b/>
        </w:rPr>
        <w:t>-17.483</w:t>
      </w:r>
      <w:r w:rsidR="00417CE8">
        <w:br/>
      </w:r>
      <w:proofErr w:type="spellStart"/>
      <w:r w:rsidR="00417CE8">
        <w:t>flipflops</w:t>
      </w:r>
      <w:proofErr w:type="spellEnd"/>
      <w:r w:rsidR="00417CE8">
        <w:t xml:space="preserve"> used: </w:t>
      </w:r>
      <w:r w:rsidR="00417CE8" w:rsidRPr="00A00014">
        <w:rPr>
          <w:b/>
        </w:rPr>
        <w:t>2086</w:t>
      </w:r>
      <w:r w:rsidR="00417CE8">
        <w:br/>
        <w:t xml:space="preserve">total logic elements: </w:t>
      </w:r>
      <w:r w:rsidR="00417CE8">
        <w:rPr>
          <w:b/>
        </w:rPr>
        <w:t>4901</w:t>
      </w:r>
    </w:p>
    <w:bookmarkEnd w:id="0"/>
    <w:p w:rsidR="00F61879" w:rsidRDefault="00F61879" w:rsidP="005233E7">
      <w:pPr>
        <w:rPr>
          <w:i/>
        </w:rPr>
      </w:pPr>
    </w:p>
    <w:p w:rsidR="00CD5CB7" w:rsidRDefault="00CD5CB7" w:rsidP="00CD5CB7">
      <w:r w:rsidRPr="00C316CC">
        <w:rPr>
          <w:b/>
        </w:rPr>
        <w:lastRenderedPageBreak/>
        <w:t>Instructions added</w:t>
      </w:r>
      <w:r>
        <w:t>: I noticed within the miner.asm file it was making use of exclusive or and rotate right. The logic was not as efficient as it could have been. After looking on piazza, reimplementation of these two instructions in a more efficient manner fulfills the criteria of the assignment.</w:t>
      </w:r>
    </w:p>
    <w:p w:rsidR="00CD5CB7" w:rsidRDefault="00CD5CB7" w:rsidP="00CD5CB7">
      <w:r w:rsidRPr="0021464F">
        <w:rPr>
          <w:b/>
        </w:rPr>
        <w:t>Speedup</w:t>
      </w:r>
      <w:r>
        <w:t xml:space="preserve">: </w:t>
      </w:r>
      <w:r w:rsidR="008010CC">
        <w:t xml:space="preserve">358752 / 160608 = </w:t>
      </w:r>
      <w:r w:rsidR="008010CC" w:rsidRPr="008010CC">
        <w:rPr>
          <w:u w:val="single"/>
        </w:rPr>
        <w:t>2.2337</w:t>
      </w:r>
    </w:p>
    <w:p w:rsidR="00CD5CB7" w:rsidRDefault="00CD5CB7" w:rsidP="00CD5CB7">
      <w:r w:rsidRPr="0021464F">
        <w:rPr>
          <w:b/>
        </w:rPr>
        <w:t xml:space="preserve">Baseline </w:t>
      </w:r>
      <w:r>
        <w:rPr>
          <w:b/>
        </w:rPr>
        <w:t>Miner C</w:t>
      </w:r>
      <w:r w:rsidRPr="0021464F">
        <w:rPr>
          <w:b/>
        </w:rPr>
        <w:t>ycles</w:t>
      </w:r>
      <w:r>
        <w:t xml:space="preserve">: </w:t>
      </w:r>
      <w:r w:rsidRPr="00427212">
        <w:rPr>
          <w:u w:val="single"/>
        </w:rPr>
        <w:t>358752</w:t>
      </w:r>
    </w:p>
    <w:p w:rsidR="00CD5CB7" w:rsidRDefault="00CD5CB7" w:rsidP="00CD5CB7">
      <w:r w:rsidRPr="0021464F">
        <w:rPr>
          <w:b/>
        </w:rPr>
        <w:t>Optimized Miner Cycles</w:t>
      </w:r>
      <w:r>
        <w:t xml:space="preserve">: </w:t>
      </w:r>
      <w:r w:rsidRPr="00427212">
        <w:rPr>
          <w:u w:val="single"/>
        </w:rPr>
        <w:t>160608</w:t>
      </w:r>
    </w:p>
    <w:p w:rsidR="00CD5CB7" w:rsidRDefault="00CD5CB7" w:rsidP="00CD5CB7">
      <w:r w:rsidRPr="0021464F">
        <w:rPr>
          <w:b/>
        </w:rPr>
        <w:t>Speedup in Cycles</w:t>
      </w:r>
      <w:r>
        <w:t xml:space="preserve">: 358752 – 160608 = </w:t>
      </w:r>
      <w:r w:rsidRPr="00427212">
        <w:rPr>
          <w:u w:val="single"/>
        </w:rPr>
        <w:t>198144</w:t>
      </w:r>
    </w:p>
    <w:p w:rsidR="00CD5CB7" w:rsidRDefault="00CD5CB7" w:rsidP="00CD5CB7">
      <w:proofErr w:type="spellStart"/>
      <w:r w:rsidRPr="0021464F">
        <w:rPr>
          <w:b/>
        </w:rPr>
        <w:t>Hashrate</w:t>
      </w:r>
      <w:proofErr w:type="spellEnd"/>
      <w:r>
        <w:t xml:space="preserve">: 9 / 160608 = </w:t>
      </w:r>
      <w:r w:rsidRPr="00011680">
        <w:rPr>
          <w:u w:val="single"/>
        </w:rPr>
        <w:t>0.000056037</w:t>
      </w:r>
    </w:p>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r w:rsidRPr="0021464F">
        <w:rPr>
          <w:b/>
        </w:rPr>
        <w:t>Baseline Miner</w:t>
      </w:r>
      <w:r>
        <w:br/>
      </w:r>
      <w:proofErr w:type="spellStart"/>
      <w:r>
        <w:t>Fmax</w:t>
      </w:r>
      <w:proofErr w:type="spellEnd"/>
      <w:r>
        <w:t xml:space="preserve"> = 53.42 MHz</w:t>
      </w:r>
      <w:r>
        <w:br/>
        <w:t>slack = -17.720, slack is .340 from hold summary</w:t>
      </w:r>
      <w:r>
        <w:rPr>
          <w:noProof/>
        </w:rPr>
        <w:lastRenderedPageBreak/>
        <w:drawing>
          <wp:inline distT="0" distB="0" distL="0" distR="0" wp14:anchorId="066BEE93" wp14:editId="75AC39D4">
            <wp:extent cx="423862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8625" cy="4333875"/>
                    </a:xfrm>
                    <a:prstGeom prst="rect">
                      <a:avLst/>
                    </a:prstGeom>
                    <a:noFill/>
                    <a:ln>
                      <a:noFill/>
                    </a:ln>
                  </pic:spPr>
                </pic:pic>
              </a:graphicData>
            </a:graphic>
          </wp:inline>
        </w:drawing>
      </w:r>
      <w:r>
        <w:br/>
      </w:r>
      <w:r>
        <w:br/>
      </w:r>
      <w:r>
        <w:rPr>
          <w:noProof/>
        </w:rPr>
        <w:lastRenderedPageBreak/>
        <w:drawing>
          <wp:inline distT="0" distB="0" distL="0" distR="0" wp14:anchorId="6B3379F4" wp14:editId="30DA7882">
            <wp:extent cx="4171950" cy="430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950" cy="4305300"/>
                    </a:xfrm>
                    <a:prstGeom prst="rect">
                      <a:avLst/>
                    </a:prstGeom>
                    <a:noFill/>
                    <a:ln>
                      <a:noFill/>
                    </a:ln>
                  </pic:spPr>
                </pic:pic>
              </a:graphicData>
            </a:graphic>
          </wp:inline>
        </w:drawing>
      </w:r>
    </w:p>
    <w:p w:rsidR="00CD5CB7" w:rsidRDefault="00CD5CB7" w:rsidP="00CD5CB7"/>
    <w:p w:rsidR="00CD5CB7" w:rsidRDefault="00CD5CB7" w:rsidP="00CD5CB7"/>
    <w:p w:rsidR="00CD5CB7" w:rsidRDefault="00CD5CB7" w:rsidP="00CD5CB7">
      <w:r>
        <w:rPr>
          <w:noProof/>
        </w:rPr>
        <w:lastRenderedPageBreak/>
        <w:drawing>
          <wp:inline distT="0" distB="0" distL="0" distR="0" wp14:anchorId="484DD83C" wp14:editId="6D6D5ACC">
            <wp:extent cx="4514850" cy="609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6096000"/>
                    </a:xfrm>
                    <a:prstGeom prst="rect">
                      <a:avLst/>
                    </a:prstGeom>
                    <a:noFill/>
                    <a:ln>
                      <a:noFill/>
                    </a:ln>
                  </pic:spPr>
                </pic:pic>
              </a:graphicData>
            </a:graphic>
          </wp:inline>
        </w:drawing>
      </w:r>
    </w:p>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p w:rsidR="00CD5CB7" w:rsidRDefault="00CD5CB7" w:rsidP="00CD5CB7">
      <w:r w:rsidRPr="00011680">
        <w:rPr>
          <w:b/>
        </w:rPr>
        <w:lastRenderedPageBreak/>
        <w:t>Optimized Miner</w:t>
      </w:r>
      <w:r>
        <w:br/>
      </w:r>
      <w:proofErr w:type="spellStart"/>
      <w:r>
        <w:t>Fmax</w:t>
      </w:r>
      <w:proofErr w:type="spellEnd"/>
      <w:r>
        <w:t xml:space="preserve"> = 54.78 MHz</w:t>
      </w:r>
      <w:r>
        <w:br/>
        <w:t>slack = -17.225, slack is  .339 from hold summary</w:t>
      </w:r>
      <w:r>
        <w:br/>
      </w:r>
      <w:r>
        <w:rPr>
          <w:noProof/>
        </w:rPr>
        <w:drawing>
          <wp:inline distT="0" distB="0" distL="0" distR="0" wp14:anchorId="17413E9F" wp14:editId="3D0C0CA3">
            <wp:extent cx="4600575" cy="4314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0575" cy="4314825"/>
                    </a:xfrm>
                    <a:prstGeom prst="rect">
                      <a:avLst/>
                    </a:prstGeom>
                    <a:noFill/>
                    <a:ln>
                      <a:noFill/>
                    </a:ln>
                  </pic:spPr>
                </pic:pic>
              </a:graphicData>
            </a:graphic>
          </wp:inline>
        </w:drawing>
      </w:r>
    </w:p>
    <w:p w:rsidR="00CD5CB7" w:rsidRDefault="00CD5CB7" w:rsidP="00CD5CB7"/>
    <w:p w:rsidR="00CD5CB7" w:rsidRDefault="00CD5CB7" w:rsidP="00CD5CB7"/>
    <w:p w:rsidR="00CD5CB7" w:rsidRDefault="00CD5CB7" w:rsidP="00CD5CB7">
      <w:r>
        <w:rPr>
          <w:noProof/>
        </w:rPr>
        <w:lastRenderedPageBreak/>
        <w:drawing>
          <wp:inline distT="0" distB="0" distL="0" distR="0" wp14:anchorId="124DAFDF" wp14:editId="4960ABA5">
            <wp:extent cx="4629150" cy="4352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4352925"/>
                    </a:xfrm>
                    <a:prstGeom prst="rect">
                      <a:avLst/>
                    </a:prstGeom>
                    <a:noFill/>
                    <a:ln>
                      <a:noFill/>
                    </a:ln>
                  </pic:spPr>
                </pic:pic>
              </a:graphicData>
            </a:graphic>
          </wp:inline>
        </w:drawing>
      </w:r>
    </w:p>
    <w:p w:rsidR="00CD5CB7" w:rsidRDefault="00CD5CB7" w:rsidP="00CD5CB7"/>
    <w:p w:rsidR="00E31048" w:rsidRPr="00BB38FA" w:rsidRDefault="00E31048" w:rsidP="005233E7"/>
    <w:sectPr w:rsidR="00E31048" w:rsidRPr="00BB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E3BDC"/>
    <w:multiLevelType w:val="hybridMultilevel"/>
    <w:tmpl w:val="2B861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3E7"/>
    <w:rsid w:val="00004DE7"/>
    <w:rsid w:val="00011680"/>
    <w:rsid w:val="00050B68"/>
    <w:rsid w:val="000E031B"/>
    <w:rsid w:val="00114FC4"/>
    <w:rsid w:val="00117279"/>
    <w:rsid w:val="00173106"/>
    <w:rsid w:val="0021464F"/>
    <w:rsid w:val="00251EC6"/>
    <w:rsid w:val="00261F8A"/>
    <w:rsid w:val="002B1279"/>
    <w:rsid w:val="002F24FF"/>
    <w:rsid w:val="002F60CA"/>
    <w:rsid w:val="00305550"/>
    <w:rsid w:val="00335684"/>
    <w:rsid w:val="00351468"/>
    <w:rsid w:val="00371CE9"/>
    <w:rsid w:val="003C2BCA"/>
    <w:rsid w:val="003E4C30"/>
    <w:rsid w:val="00417CE8"/>
    <w:rsid w:val="00427212"/>
    <w:rsid w:val="0048437F"/>
    <w:rsid w:val="004C5247"/>
    <w:rsid w:val="004F46E5"/>
    <w:rsid w:val="005233E7"/>
    <w:rsid w:val="005C3667"/>
    <w:rsid w:val="00601993"/>
    <w:rsid w:val="00627DA5"/>
    <w:rsid w:val="006C6E3A"/>
    <w:rsid w:val="00727C5A"/>
    <w:rsid w:val="00746EF4"/>
    <w:rsid w:val="007D656B"/>
    <w:rsid w:val="007F37F3"/>
    <w:rsid w:val="008010CC"/>
    <w:rsid w:val="00882EFB"/>
    <w:rsid w:val="00896585"/>
    <w:rsid w:val="008B46A3"/>
    <w:rsid w:val="008E58CA"/>
    <w:rsid w:val="00960C1E"/>
    <w:rsid w:val="009A5FA5"/>
    <w:rsid w:val="00A00014"/>
    <w:rsid w:val="00A01E5B"/>
    <w:rsid w:val="00A22F36"/>
    <w:rsid w:val="00A82EAD"/>
    <w:rsid w:val="00AC68A8"/>
    <w:rsid w:val="00AD3215"/>
    <w:rsid w:val="00AF58D0"/>
    <w:rsid w:val="00BA1F85"/>
    <w:rsid w:val="00BA6C9D"/>
    <w:rsid w:val="00BB38FA"/>
    <w:rsid w:val="00C06D8F"/>
    <w:rsid w:val="00C16443"/>
    <w:rsid w:val="00C316CC"/>
    <w:rsid w:val="00C85C6D"/>
    <w:rsid w:val="00C925AE"/>
    <w:rsid w:val="00CD09D0"/>
    <w:rsid w:val="00CD5CB7"/>
    <w:rsid w:val="00CF4610"/>
    <w:rsid w:val="00D31C83"/>
    <w:rsid w:val="00E14BB4"/>
    <w:rsid w:val="00E179EF"/>
    <w:rsid w:val="00E21337"/>
    <w:rsid w:val="00E22559"/>
    <w:rsid w:val="00E31048"/>
    <w:rsid w:val="00F61879"/>
    <w:rsid w:val="00F73AD7"/>
    <w:rsid w:val="00F8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3E7"/>
    <w:pPr>
      <w:ind w:left="720"/>
      <w:contextualSpacing/>
    </w:pPr>
  </w:style>
  <w:style w:type="character" w:styleId="Hyperlink">
    <w:name w:val="Hyperlink"/>
    <w:basedOn w:val="DefaultParagraphFont"/>
    <w:uiPriority w:val="99"/>
    <w:unhideWhenUsed/>
    <w:rsid w:val="005233E7"/>
    <w:rPr>
      <w:color w:val="0000FF" w:themeColor="hyperlink"/>
      <w:u w:val="single"/>
    </w:rPr>
  </w:style>
  <w:style w:type="paragraph" w:styleId="BalloonText">
    <w:name w:val="Balloon Text"/>
    <w:basedOn w:val="Normal"/>
    <w:link w:val="BalloonTextChar"/>
    <w:uiPriority w:val="99"/>
    <w:semiHidden/>
    <w:unhideWhenUsed/>
    <w:rsid w:val="003E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3E7"/>
    <w:pPr>
      <w:ind w:left="720"/>
      <w:contextualSpacing/>
    </w:pPr>
  </w:style>
  <w:style w:type="character" w:styleId="Hyperlink">
    <w:name w:val="Hyperlink"/>
    <w:basedOn w:val="DefaultParagraphFont"/>
    <w:uiPriority w:val="99"/>
    <w:unhideWhenUsed/>
    <w:rsid w:val="005233E7"/>
    <w:rPr>
      <w:color w:val="0000FF" w:themeColor="hyperlink"/>
      <w:u w:val="single"/>
    </w:rPr>
  </w:style>
  <w:style w:type="paragraph" w:styleId="BalloonText">
    <w:name w:val="Balloon Text"/>
    <w:basedOn w:val="Normal"/>
    <w:link w:val="BalloonTextChar"/>
    <w:uiPriority w:val="99"/>
    <w:semiHidden/>
    <w:unhideWhenUsed/>
    <w:rsid w:val="003E4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azza.com/class/i7m4fk3czkt660?cid=235" TargetMode="External"/><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hyperlink" Target="https://piazza.com/class/i7m4fk3czkt660?cid=244" TargetMode="External"/><Relationship Id="rId12" Type="http://schemas.openxmlformats.org/officeDocument/2006/relationships/hyperlink" Target="https://piazza.com/class/i7m4fk3czkt660?cid=239"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iazza.com/class/i7m4fk3czkt660?cid=274"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1740</TotalTime>
  <Pages>13</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56</cp:revision>
  <cp:lastPrinted>2015-05-02T02:23:00Z</cp:lastPrinted>
  <dcterms:created xsi:type="dcterms:W3CDTF">2015-04-27T03:16:00Z</dcterms:created>
  <dcterms:modified xsi:type="dcterms:W3CDTF">2015-05-02T02:23:00Z</dcterms:modified>
</cp:coreProperties>
</file>