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1F364" w14:textId="77777777" w:rsidR="001368B8" w:rsidRDefault="0026628E">
      <w:pPr>
        <w:rPr>
          <w:b/>
          <w:sz w:val="32"/>
          <w:szCs w:val="32"/>
        </w:rPr>
      </w:pPr>
      <w:r w:rsidRPr="0026628E">
        <w:rPr>
          <w:b/>
          <w:sz w:val="32"/>
          <w:szCs w:val="32"/>
        </w:rPr>
        <w:t xml:space="preserve">Repetisjon </w:t>
      </w:r>
      <w:proofErr w:type="spellStart"/>
      <w:r w:rsidRPr="0026628E">
        <w:rPr>
          <w:b/>
          <w:sz w:val="32"/>
          <w:szCs w:val="32"/>
        </w:rPr>
        <w:t>ExPhil</w:t>
      </w:r>
      <w:proofErr w:type="spellEnd"/>
    </w:p>
    <w:p w14:paraId="027E5940" w14:textId="77777777" w:rsidR="00F8746B" w:rsidRPr="0026628E" w:rsidRDefault="00F8746B">
      <w:pPr>
        <w:rPr>
          <w:b/>
          <w:sz w:val="32"/>
          <w:szCs w:val="32"/>
        </w:rPr>
      </w:pPr>
    </w:p>
    <w:p w14:paraId="0C6333E0" w14:textId="4432B00F" w:rsidR="0026628E" w:rsidRPr="00F8746B" w:rsidRDefault="00F8746B">
      <w:pPr>
        <w:rPr>
          <w:b/>
          <w:sz w:val="32"/>
          <w:szCs w:val="32"/>
          <w:u w:val="single"/>
        </w:rPr>
      </w:pPr>
      <w:r w:rsidRPr="00F8746B">
        <w:rPr>
          <w:b/>
          <w:sz w:val="32"/>
          <w:szCs w:val="32"/>
          <w:u w:val="single"/>
        </w:rPr>
        <w:t>Forelesning 1</w:t>
      </w:r>
    </w:p>
    <w:p w14:paraId="54C9C51B" w14:textId="77777777" w:rsidR="006B24CC" w:rsidRPr="002B6DDF" w:rsidRDefault="006B24CC">
      <w:r w:rsidRPr="002B6DDF">
        <w:t>Tidlig gresk naturfilosofi</w:t>
      </w:r>
    </w:p>
    <w:p w14:paraId="5B9B8781" w14:textId="77777777" w:rsidR="007817D4" w:rsidRPr="002B6DDF" w:rsidRDefault="007817D4" w:rsidP="00734C4D">
      <w:pPr>
        <w:pStyle w:val="Listeavsnitt"/>
        <w:numPr>
          <w:ilvl w:val="0"/>
          <w:numId w:val="1"/>
        </w:numPr>
      </w:pPr>
      <w:r w:rsidRPr="002B6DDF">
        <w:t>3000 år før Kristus: store sivilisasjoner blomstret ved Eufrat, Nilen og Tigris. Naturens prosesser ble dog forklart gjennom myter. Først i gresk tenkning (</w:t>
      </w:r>
      <w:proofErr w:type="spellStart"/>
      <w:r w:rsidRPr="002B6DDF">
        <w:t>ca</w:t>
      </w:r>
      <w:proofErr w:type="spellEnd"/>
      <w:r w:rsidRPr="002B6DDF">
        <w:t xml:space="preserve"> 500 år f.Kr) finner vi roten til den filosofiske tenkemåten.</w:t>
      </w:r>
      <w:r w:rsidR="00C8715F" w:rsidRPr="002B6DDF">
        <w:t xml:space="preserve"> Filosofi</w:t>
      </w:r>
      <w:proofErr w:type="gramStart"/>
      <w:r w:rsidR="00C8715F" w:rsidRPr="002B6DDF">
        <w:t>= ”kjærlighet</w:t>
      </w:r>
      <w:proofErr w:type="gramEnd"/>
      <w:r w:rsidR="00C8715F" w:rsidRPr="002B6DDF">
        <w:t xml:space="preserve"> til visdom”.</w:t>
      </w:r>
      <w:r w:rsidRPr="002B6DDF">
        <w:t xml:space="preserve"> </w:t>
      </w:r>
    </w:p>
    <w:p w14:paraId="78AA52E0" w14:textId="77777777" w:rsidR="007817D4" w:rsidRPr="002B6DDF" w:rsidRDefault="007817D4" w:rsidP="00734C4D">
      <w:pPr>
        <w:pStyle w:val="Listeavsnitt"/>
        <w:numPr>
          <w:ilvl w:val="0"/>
          <w:numId w:val="1"/>
        </w:numPr>
      </w:pPr>
      <w:r w:rsidRPr="002B6DDF">
        <w:t xml:space="preserve">Grekerne ga tenkningen en kritisk og argumenterende vri-&gt; de gikk fra </w:t>
      </w:r>
      <w:proofErr w:type="spellStart"/>
      <w:r w:rsidRPr="002B6DDF">
        <w:t>mythos</w:t>
      </w:r>
      <w:proofErr w:type="spellEnd"/>
      <w:r w:rsidRPr="002B6DDF">
        <w:t xml:space="preserve"> (tenkning preget av mytologi) til logos (tenkning basert på fornuft). På grunnlag av dette kan man si at filosofi og vitenskap oppsto i det man begynte å argumentere</w:t>
      </w:r>
      <w:r w:rsidR="00734C4D" w:rsidRPr="002B6DDF">
        <w:t xml:space="preserve"> systematisk for sine påstander.</w:t>
      </w:r>
      <w:r w:rsidRPr="002B6DDF">
        <w:t xml:space="preserve"> </w:t>
      </w:r>
    </w:p>
    <w:p w14:paraId="393A549C" w14:textId="73D9EC83" w:rsidR="00734C4D" w:rsidRPr="002B6DDF" w:rsidRDefault="00D97DDC" w:rsidP="00E31A3E">
      <w:r w:rsidRPr="002B6DDF">
        <w:t>Thales fra Milet</w:t>
      </w:r>
    </w:p>
    <w:p w14:paraId="45B60B3D" w14:textId="0B0F37B7" w:rsidR="00D97DDC" w:rsidRPr="002B6DDF" w:rsidRDefault="001835E2" w:rsidP="00D97DDC">
      <w:pPr>
        <w:pStyle w:val="Listeavsnitt"/>
        <w:numPr>
          <w:ilvl w:val="0"/>
          <w:numId w:val="1"/>
        </w:numPr>
      </w:pPr>
      <w:r w:rsidRPr="002B6DDF">
        <w:t>den første filosofen</w:t>
      </w:r>
    </w:p>
    <w:p w14:paraId="60FDFE3C" w14:textId="4A01D5E7" w:rsidR="001835E2" w:rsidRPr="002B6DDF" w:rsidRDefault="00B50D1C" w:rsidP="00D97DDC">
      <w:pPr>
        <w:pStyle w:val="Listeavsnitt"/>
        <w:numPr>
          <w:ilvl w:val="0"/>
          <w:numId w:val="1"/>
        </w:numPr>
      </w:pPr>
      <w:r w:rsidRPr="002B6DDF">
        <w:t xml:space="preserve">anså vann som urstoffet </w:t>
      </w:r>
      <w:proofErr w:type="spellStart"/>
      <w:r w:rsidRPr="002B6DDF">
        <w:t>arché</w:t>
      </w:r>
      <w:proofErr w:type="spellEnd"/>
      <w:proofErr w:type="gramStart"/>
      <w:r w:rsidRPr="002B6DDF">
        <w:t>: ”alt</w:t>
      </w:r>
      <w:proofErr w:type="gramEnd"/>
      <w:r w:rsidRPr="002B6DDF">
        <w:t xml:space="preserve"> er vann” [alt er bygd opp av vann, til syvende og sist]</w:t>
      </w:r>
    </w:p>
    <w:p w14:paraId="77C2AD34" w14:textId="07B2BE99" w:rsidR="001368B8" w:rsidRPr="002B6DDF" w:rsidRDefault="001368B8" w:rsidP="00DB2010">
      <w:pPr>
        <w:pStyle w:val="Listeavsnitt"/>
        <w:numPr>
          <w:ilvl w:val="0"/>
          <w:numId w:val="1"/>
        </w:numPr>
      </w:pPr>
      <w:r w:rsidRPr="002B6DDF">
        <w:t xml:space="preserve">Et uttrykk for overgangen fra </w:t>
      </w:r>
      <w:proofErr w:type="spellStart"/>
      <w:r w:rsidRPr="002B6DDF">
        <w:t>mythos</w:t>
      </w:r>
      <w:proofErr w:type="spellEnd"/>
      <w:r w:rsidRPr="002B6DDF">
        <w:t xml:space="preserve"> til logos, fordi den søker å gi en fornuftsbasert forklaring</w:t>
      </w:r>
      <w:r w:rsidR="00DB2010" w:rsidRPr="002B6DDF">
        <w:t xml:space="preserve"> ut i fra et generelt prinsipp</w:t>
      </w:r>
      <w:r w:rsidRPr="002B6DDF">
        <w:t xml:space="preserve"> om naturens oppbygning.</w:t>
      </w:r>
    </w:p>
    <w:p w14:paraId="4377C8F2" w14:textId="7FC36443" w:rsidR="00B50D1C" w:rsidRPr="002B6DDF" w:rsidRDefault="00DB2010" w:rsidP="00D97DDC">
      <w:pPr>
        <w:pStyle w:val="Listeavsnitt"/>
        <w:numPr>
          <w:ilvl w:val="0"/>
          <w:numId w:val="1"/>
        </w:numPr>
      </w:pPr>
      <w:r w:rsidRPr="002B6DDF">
        <w:t xml:space="preserve">Forklaring av naturen ut i fra </w:t>
      </w:r>
      <w:proofErr w:type="spellStart"/>
      <w:r w:rsidRPr="002B6DDF">
        <w:t>arché</w:t>
      </w:r>
      <w:proofErr w:type="spellEnd"/>
      <w:r w:rsidRPr="002B6DDF">
        <w:t xml:space="preserve">: et </w:t>
      </w:r>
      <w:proofErr w:type="spellStart"/>
      <w:r w:rsidRPr="002B6DDF">
        <w:t>tilgrunnliggende</w:t>
      </w:r>
      <w:proofErr w:type="spellEnd"/>
      <w:r w:rsidRPr="002B6DDF">
        <w:t xml:space="preserve"> prinsipp for alt i kosmos.</w:t>
      </w:r>
    </w:p>
    <w:p w14:paraId="40DD2AE5" w14:textId="69D9D1F7" w:rsidR="00DB2010" w:rsidRPr="002B6DDF" w:rsidRDefault="00DB2010" w:rsidP="00DB2010">
      <w:proofErr w:type="spellStart"/>
      <w:r w:rsidRPr="002B6DDF">
        <w:t>Arché</w:t>
      </w:r>
      <w:proofErr w:type="spellEnd"/>
    </w:p>
    <w:p w14:paraId="39CC3353" w14:textId="1D0FB4B9" w:rsidR="00DB2010" w:rsidRPr="002B6DDF" w:rsidRDefault="00DB2010" w:rsidP="00DB2010">
      <w:pPr>
        <w:pStyle w:val="Listeavsnitt"/>
        <w:numPr>
          <w:ilvl w:val="0"/>
          <w:numId w:val="1"/>
        </w:numPr>
      </w:pPr>
      <w:r w:rsidRPr="002B6DDF">
        <w:t xml:space="preserve">De tidlige greske naturfilosofene gjorde alle et forsøk på å si noe om </w:t>
      </w:r>
      <w:proofErr w:type="spellStart"/>
      <w:r w:rsidRPr="002B6DDF">
        <w:t>arché</w:t>
      </w:r>
      <w:proofErr w:type="spellEnd"/>
    </w:p>
    <w:p w14:paraId="5DABA617" w14:textId="0132F536" w:rsidR="00DB2010" w:rsidRPr="002B6DDF" w:rsidRDefault="00DB2010" w:rsidP="00DB2010">
      <w:pPr>
        <w:pStyle w:val="Listeavsnitt"/>
        <w:numPr>
          <w:ilvl w:val="0"/>
          <w:numId w:val="1"/>
        </w:numPr>
      </w:pPr>
      <w:r w:rsidRPr="002B6DDF">
        <w:t>Skal forklare hva slags materiale verden er bygd opp av, samt. hvordan bevegelse og forandring finner sted</w:t>
      </w:r>
    </w:p>
    <w:p w14:paraId="7A1B37A7" w14:textId="7B1AC93E" w:rsidR="00DB2010" w:rsidRPr="002B6DDF" w:rsidRDefault="00DB2010" w:rsidP="00DB2010">
      <w:proofErr w:type="spellStart"/>
      <w:r w:rsidRPr="002B6DDF">
        <w:t>Anaximenes</w:t>
      </w:r>
      <w:proofErr w:type="spellEnd"/>
    </w:p>
    <w:p w14:paraId="73E723AB" w14:textId="66869568" w:rsidR="00DB2010" w:rsidRPr="002B6DDF" w:rsidRDefault="00DB2010" w:rsidP="00DB2010">
      <w:pPr>
        <w:pStyle w:val="Listeavsnitt"/>
        <w:numPr>
          <w:ilvl w:val="0"/>
          <w:numId w:val="1"/>
        </w:numPr>
      </w:pPr>
      <w:proofErr w:type="spellStart"/>
      <w:r w:rsidRPr="002B6DDF">
        <w:t>Arché</w:t>
      </w:r>
      <w:proofErr w:type="spellEnd"/>
      <w:r w:rsidRPr="002B6DDF">
        <w:t xml:space="preserve"> er luft. Begrunnelse: andre stoffer oppstår som </w:t>
      </w:r>
      <w:r w:rsidR="00055B89" w:rsidRPr="002B6DDF">
        <w:t>en følge av at luft fortettes og</w:t>
      </w:r>
      <w:r w:rsidRPr="002B6DDF">
        <w:t xml:space="preserve"> fortynnes.</w:t>
      </w:r>
    </w:p>
    <w:p w14:paraId="29AD5ECE" w14:textId="3CAA5B22" w:rsidR="00DB2010" w:rsidRPr="002B6DDF" w:rsidRDefault="00DB2010" w:rsidP="00CB3D31">
      <w:pPr>
        <w:pStyle w:val="Listeavsnitt"/>
        <w:numPr>
          <w:ilvl w:val="0"/>
          <w:numId w:val="2"/>
        </w:numPr>
      </w:pPr>
      <w:r w:rsidRPr="002B6DDF">
        <w:t>Fortynnet luft er ild</w:t>
      </w:r>
    </w:p>
    <w:p w14:paraId="451B2013" w14:textId="31F5C651" w:rsidR="00DB2010" w:rsidRPr="002B6DDF" w:rsidRDefault="00DB2010" w:rsidP="00CB3D31">
      <w:pPr>
        <w:pStyle w:val="Listeavsnitt"/>
        <w:numPr>
          <w:ilvl w:val="0"/>
          <w:numId w:val="2"/>
        </w:numPr>
      </w:pPr>
      <w:r w:rsidRPr="002B6DDF">
        <w:t>Fortettet luft blir til vind-&gt; skyer-&gt; jord og stein</w:t>
      </w:r>
    </w:p>
    <w:p w14:paraId="3CC5DE4D" w14:textId="6B85CE52" w:rsidR="00DB2010" w:rsidRPr="002B6DDF" w:rsidRDefault="001A4C6D" w:rsidP="00DB2010">
      <w:pPr>
        <w:pStyle w:val="Listeavsnitt"/>
        <w:numPr>
          <w:ilvl w:val="0"/>
          <w:numId w:val="1"/>
        </w:numPr>
      </w:pPr>
      <w:r w:rsidRPr="002B6DDF">
        <w:t>Nyvinning: forklare</w:t>
      </w:r>
      <w:r w:rsidR="0072485B" w:rsidRPr="002B6DDF">
        <w:t>r</w:t>
      </w:r>
      <w:r w:rsidRPr="002B6DDF">
        <w:t xml:space="preserve"> ikke bare hva </w:t>
      </w:r>
      <w:proofErr w:type="spellStart"/>
      <w:r w:rsidRPr="002B6DDF">
        <w:t>arché</w:t>
      </w:r>
      <w:proofErr w:type="spellEnd"/>
      <w:r w:rsidRPr="002B6DDF">
        <w:t xml:space="preserve"> er, men også </w:t>
      </w:r>
      <w:r w:rsidRPr="002B6DDF">
        <w:rPr>
          <w:i/>
        </w:rPr>
        <w:t>hvordan</w:t>
      </w:r>
      <w:r w:rsidR="000626AF" w:rsidRPr="002B6DDF">
        <w:t xml:space="preserve"> det</w:t>
      </w:r>
      <w:r w:rsidRPr="002B6DDF">
        <w:t xml:space="preserve"> oppfører seg for å skape forandring og mangfold.</w:t>
      </w:r>
    </w:p>
    <w:p w14:paraId="366F55BB" w14:textId="4FBC67A1" w:rsidR="001A4C6D" w:rsidRPr="002B6DDF" w:rsidRDefault="004433D2" w:rsidP="001A4C6D">
      <w:proofErr w:type="spellStart"/>
      <w:r w:rsidRPr="002B6DDF">
        <w:t>Empedokles</w:t>
      </w:r>
      <w:proofErr w:type="spellEnd"/>
    </w:p>
    <w:p w14:paraId="07D9F5EE" w14:textId="4AE7A034" w:rsidR="004433D2" w:rsidRPr="002B6DDF" w:rsidRDefault="004433D2" w:rsidP="004433D2">
      <w:pPr>
        <w:pStyle w:val="Listeavsnitt"/>
        <w:numPr>
          <w:ilvl w:val="0"/>
          <w:numId w:val="1"/>
        </w:numPr>
      </w:pPr>
      <w:r w:rsidRPr="002B6DDF">
        <w:t xml:space="preserve">Elementlæren: fire grunnleggende elementer: jord, ild, luft og vann. </w:t>
      </w:r>
    </w:p>
    <w:p w14:paraId="1207A8E9" w14:textId="37352461" w:rsidR="004433D2" w:rsidRPr="002B6DDF" w:rsidRDefault="00EC1F8A" w:rsidP="004433D2">
      <w:pPr>
        <w:pStyle w:val="Listeavsnitt"/>
        <w:numPr>
          <w:ilvl w:val="0"/>
          <w:numId w:val="1"/>
        </w:numPr>
      </w:pPr>
      <w:r w:rsidRPr="002B6DDF">
        <w:t>Finnes og to grunnleggende krefter: en sammenbindende og en ødeleggende kraft.</w:t>
      </w:r>
    </w:p>
    <w:p w14:paraId="0CC1615A" w14:textId="6347CAA4" w:rsidR="00EC1F8A" w:rsidRPr="002B6DDF" w:rsidRDefault="00EC1F8A" w:rsidP="00CB3D31">
      <w:pPr>
        <w:pStyle w:val="Listeavsnitt"/>
        <w:numPr>
          <w:ilvl w:val="0"/>
          <w:numId w:val="3"/>
        </w:numPr>
      </w:pPr>
      <w:r w:rsidRPr="002B6DDF">
        <w:t>Han besvarte altså både hva naturen består av og hva slags lover som styrer naturen.</w:t>
      </w:r>
    </w:p>
    <w:p w14:paraId="0DCCBA9E" w14:textId="77777777" w:rsidR="006B24CC" w:rsidRPr="002B6DDF" w:rsidRDefault="006B24CC"/>
    <w:p w14:paraId="021FFFFE" w14:textId="15D4E25B" w:rsidR="0026628E" w:rsidRPr="002B6DDF" w:rsidRDefault="00377491" w:rsidP="00CB3D31">
      <w:pPr>
        <w:pStyle w:val="Listeavsnitt"/>
        <w:numPr>
          <w:ilvl w:val="0"/>
          <w:numId w:val="4"/>
        </w:numPr>
      </w:pPr>
      <w:r w:rsidRPr="002B6DDF">
        <w:t xml:space="preserve">Både Thales, </w:t>
      </w:r>
      <w:proofErr w:type="spellStart"/>
      <w:r w:rsidRPr="002B6DDF">
        <w:t>Anaximenes</w:t>
      </w:r>
      <w:proofErr w:type="spellEnd"/>
      <w:r w:rsidRPr="002B6DDF">
        <w:t xml:space="preserve"> og </w:t>
      </w:r>
      <w:proofErr w:type="spellStart"/>
      <w:r w:rsidRPr="002B6DDF">
        <w:t>Empedokles</w:t>
      </w:r>
      <w:proofErr w:type="spellEnd"/>
      <w:r w:rsidRPr="002B6DDF">
        <w:t xml:space="preserve"> foreslår at det er noen av de kjente stoffene som utgjør urstoffet. </w:t>
      </w:r>
      <w:proofErr w:type="spellStart"/>
      <w:r w:rsidRPr="002B6DDF">
        <w:t>Anaximander</w:t>
      </w:r>
      <w:proofErr w:type="spellEnd"/>
      <w:r w:rsidRPr="002B6DDF">
        <w:t xml:space="preserve"> foreslår det motsatte.</w:t>
      </w:r>
    </w:p>
    <w:p w14:paraId="22FC7BDA" w14:textId="5BDD82EE" w:rsidR="00377491" w:rsidRPr="002B6DDF" w:rsidRDefault="00377491" w:rsidP="00377491">
      <w:proofErr w:type="spellStart"/>
      <w:r w:rsidRPr="002B6DDF">
        <w:t>Anaximander</w:t>
      </w:r>
      <w:proofErr w:type="spellEnd"/>
    </w:p>
    <w:p w14:paraId="4B2815EA" w14:textId="5EEB5735" w:rsidR="00377491" w:rsidRPr="002B6DDF" w:rsidRDefault="00377491" w:rsidP="00377491">
      <w:pPr>
        <w:pStyle w:val="Listeavsnitt"/>
        <w:numPr>
          <w:ilvl w:val="0"/>
          <w:numId w:val="1"/>
        </w:numPr>
      </w:pPr>
      <w:proofErr w:type="spellStart"/>
      <w:r w:rsidRPr="002B6DDF">
        <w:t>Arché</w:t>
      </w:r>
      <w:proofErr w:type="spellEnd"/>
      <w:r w:rsidRPr="002B6DDF">
        <w:t xml:space="preserve">: </w:t>
      </w:r>
      <w:r w:rsidR="00DE1C73" w:rsidRPr="002B6DDF">
        <w:t>det ubestemt/det ubegrensede (</w:t>
      </w:r>
      <w:proofErr w:type="spellStart"/>
      <w:r w:rsidR="00DE1C73" w:rsidRPr="002B6DDF">
        <w:t>Apeiron</w:t>
      </w:r>
      <w:proofErr w:type="spellEnd"/>
      <w:r w:rsidR="00DE1C73" w:rsidRPr="002B6DDF">
        <w:t xml:space="preserve">). Urstoffet kan ikke være et kjent stoff, for da vil det ikke være en balanse i verden (eks. dersom vann var urstoffet ville vann (i form av f.eks. kjølighet) </w:t>
      </w:r>
      <w:proofErr w:type="gramStart"/>
      <w:r w:rsidR="00DE1C73" w:rsidRPr="002B6DDF">
        <w:t>ha ”overtaket</w:t>
      </w:r>
      <w:proofErr w:type="gramEnd"/>
      <w:r w:rsidR="00DE1C73" w:rsidRPr="002B6DDF">
        <w:t>” over konkurrerende egenskaper som ildens varme)</w:t>
      </w:r>
    </w:p>
    <w:p w14:paraId="057D7409" w14:textId="0C1DF141" w:rsidR="00DE1C73" w:rsidRPr="002B6DDF" w:rsidRDefault="00DE1C73" w:rsidP="00CB3D31">
      <w:pPr>
        <w:pStyle w:val="Listeavsnitt"/>
        <w:numPr>
          <w:ilvl w:val="0"/>
          <w:numId w:val="3"/>
        </w:numPr>
      </w:pPr>
      <w:r w:rsidRPr="002B6DDF">
        <w:t>Mente universet var en evig kamp mellom motsetninger, der det ubestemte opprettholdt balansen</w:t>
      </w:r>
    </w:p>
    <w:p w14:paraId="309EF3DF" w14:textId="2CE334E3" w:rsidR="001669F6" w:rsidRPr="002B6DDF" w:rsidRDefault="001669F6" w:rsidP="001669F6">
      <w:r w:rsidRPr="002B6DDF">
        <w:t>Heraklit</w:t>
      </w:r>
    </w:p>
    <w:p w14:paraId="5CFE8FE5" w14:textId="5461A1EB" w:rsidR="001669F6" w:rsidRPr="002B6DDF" w:rsidRDefault="00395B31" w:rsidP="001669F6">
      <w:pPr>
        <w:pStyle w:val="Listeavsnitt"/>
        <w:numPr>
          <w:ilvl w:val="0"/>
          <w:numId w:val="1"/>
        </w:numPr>
      </w:pPr>
      <w:proofErr w:type="spellStart"/>
      <w:r w:rsidRPr="002B6DDF">
        <w:t>Arché</w:t>
      </w:r>
      <w:proofErr w:type="spellEnd"/>
      <w:r w:rsidRPr="002B6DDF">
        <w:t>: selve forandringsprosessen</w:t>
      </w:r>
    </w:p>
    <w:p w14:paraId="373DAEA4" w14:textId="7D184ED1" w:rsidR="00395B31" w:rsidRPr="002B6DDF" w:rsidRDefault="00FB7319" w:rsidP="001669F6">
      <w:pPr>
        <w:pStyle w:val="Listeavsnitt"/>
        <w:numPr>
          <w:ilvl w:val="0"/>
          <w:numId w:val="1"/>
        </w:numPr>
      </w:pPr>
      <w:r w:rsidRPr="002B6DDF">
        <w:t xml:space="preserve">Mente, som </w:t>
      </w:r>
      <w:proofErr w:type="spellStart"/>
      <w:r w:rsidRPr="002B6DDF">
        <w:t>Anaximander</w:t>
      </w:r>
      <w:proofErr w:type="spellEnd"/>
      <w:r w:rsidRPr="002B6DDF">
        <w:t>, at kosmos var en evig kamp mellom motsetninger. Men det finnes dog en enhet i universet, som en følge av en fornuft, logos, som styrer alt.</w:t>
      </w:r>
    </w:p>
    <w:p w14:paraId="5B84EF15" w14:textId="09C9A1D3" w:rsidR="00377491" w:rsidRPr="002B6DDF" w:rsidRDefault="00B376F9" w:rsidP="00B376F9">
      <w:pPr>
        <w:pStyle w:val="Listeavsnitt"/>
        <w:numPr>
          <w:ilvl w:val="0"/>
          <w:numId w:val="1"/>
        </w:numPr>
      </w:pPr>
      <w:r w:rsidRPr="002B6DDF">
        <w:t>Sammenliknet verden med ild: alt blir til ild, og ild blir til alt.</w:t>
      </w:r>
    </w:p>
    <w:p w14:paraId="74D77C54" w14:textId="1489B7E2" w:rsidR="00B376F9" w:rsidRPr="002B6DDF" w:rsidRDefault="0097652B" w:rsidP="0097652B">
      <w:proofErr w:type="spellStart"/>
      <w:r w:rsidRPr="002B6DDF">
        <w:t>Parmenides</w:t>
      </w:r>
      <w:proofErr w:type="spellEnd"/>
    </w:p>
    <w:p w14:paraId="7F3BE71B" w14:textId="77777777" w:rsidR="009E22A0" w:rsidRPr="002B6DDF" w:rsidRDefault="009E22A0" w:rsidP="0097652B">
      <w:pPr>
        <w:pStyle w:val="Listeavsnitt"/>
        <w:numPr>
          <w:ilvl w:val="0"/>
          <w:numId w:val="1"/>
        </w:numPr>
      </w:pPr>
      <w:r w:rsidRPr="002B6DDF">
        <w:t>Grunnlegger av den eleatiske skolen</w:t>
      </w:r>
    </w:p>
    <w:p w14:paraId="65D360B0" w14:textId="00997DCD" w:rsidR="009E22A0" w:rsidRPr="002B6DDF" w:rsidRDefault="009E22A0" w:rsidP="0097652B">
      <w:pPr>
        <w:pStyle w:val="Listeavsnitt"/>
        <w:numPr>
          <w:ilvl w:val="0"/>
          <w:numId w:val="1"/>
        </w:numPr>
      </w:pPr>
      <w:proofErr w:type="gramStart"/>
      <w:r w:rsidRPr="002B6DDF">
        <w:t>”forandring</w:t>
      </w:r>
      <w:proofErr w:type="gramEnd"/>
      <w:r w:rsidRPr="002B6DDF">
        <w:t xml:space="preserve"> og mangfold er umulig”</w:t>
      </w:r>
      <w:r w:rsidR="001716FC" w:rsidRPr="002B6DDF">
        <w:t>. Sansene våre bedrar oss når vi oppfatter at det faktisk er mulig.</w:t>
      </w:r>
    </w:p>
    <w:p w14:paraId="7D9CB062" w14:textId="112D9A16" w:rsidR="009413BD" w:rsidRPr="002B6DDF" w:rsidRDefault="001368B8" w:rsidP="009413BD">
      <w:pPr>
        <w:pStyle w:val="Listeavsnitt"/>
        <w:numPr>
          <w:ilvl w:val="0"/>
          <w:numId w:val="1"/>
        </w:numPr>
      </w:pPr>
      <w:r w:rsidRPr="002B6DDF">
        <w:t xml:space="preserve">Det er en </w:t>
      </w:r>
      <w:r w:rsidRPr="002B6DDF">
        <w:rPr>
          <w:i/>
          <w:iCs/>
        </w:rPr>
        <w:t>enhet</w:t>
      </w:r>
      <w:r w:rsidRPr="002B6DDF">
        <w:t xml:space="preserve"> mellom det vi kan tenke på og det som eksisterer. Alt som kan tenkes eksisterer, og alt som eksisterer kan tenkes. Det som ikke kan tenkes eksisterer ikke, det som ikke eksisterer kan ikke tenkes.</w:t>
      </w:r>
    </w:p>
    <w:p w14:paraId="5C5CA4DE" w14:textId="77777777" w:rsidR="009413BD" w:rsidRPr="002B6DDF" w:rsidRDefault="00472439" w:rsidP="0097652B">
      <w:pPr>
        <w:pStyle w:val="Listeavsnitt"/>
        <w:numPr>
          <w:ilvl w:val="0"/>
          <w:numId w:val="1"/>
        </w:numPr>
      </w:pPr>
      <w:proofErr w:type="gramStart"/>
      <w:r w:rsidRPr="002B6DDF">
        <w:t>”Det</w:t>
      </w:r>
      <w:proofErr w:type="gramEnd"/>
      <w:r w:rsidRPr="002B6DDF">
        <w:t xml:space="preserve"> Ene”</w:t>
      </w:r>
      <w:r w:rsidR="009413BD" w:rsidRPr="002B6DDF">
        <w:t xml:space="preserve"> er det virkelige her i verden; evig og uten alder.</w:t>
      </w:r>
    </w:p>
    <w:p w14:paraId="3F17F11D" w14:textId="77BF7847" w:rsidR="0097652B" w:rsidRPr="002B6DDF" w:rsidRDefault="00AE1252" w:rsidP="0097652B">
      <w:pPr>
        <w:pStyle w:val="Listeavsnitt"/>
        <w:numPr>
          <w:ilvl w:val="0"/>
          <w:numId w:val="1"/>
        </w:numPr>
      </w:pPr>
      <w:r w:rsidRPr="002B6DDF">
        <w:lastRenderedPageBreak/>
        <w:t xml:space="preserve">Zenon (elev av </w:t>
      </w:r>
      <w:proofErr w:type="spellStart"/>
      <w:r w:rsidRPr="002B6DDF">
        <w:t>Parmenides</w:t>
      </w:r>
      <w:proofErr w:type="spellEnd"/>
      <w:r w:rsidRPr="002B6DDF">
        <w:t xml:space="preserve">) sine paradokser </w:t>
      </w:r>
      <w:proofErr w:type="gramStart"/>
      <w:r w:rsidRPr="002B6DDF">
        <w:t>(”</w:t>
      </w:r>
      <w:proofErr w:type="spellStart"/>
      <w:r w:rsidRPr="002B6DDF">
        <w:t>Achilles</w:t>
      </w:r>
      <w:proofErr w:type="spellEnd"/>
      <w:proofErr w:type="gramEnd"/>
      <w:r w:rsidRPr="002B6DDF">
        <w:t xml:space="preserve"> og skilpadden” og ”den flyvende pil”) argumenterer for hvorfor bevegelse ikke er mulig.</w:t>
      </w:r>
    </w:p>
    <w:p w14:paraId="3FB8E8D0" w14:textId="58E92103" w:rsidR="000179F3" w:rsidRPr="009663B9" w:rsidRDefault="000179F3" w:rsidP="000179F3">
      <w:r w:rsidRPr="002B6DDF">
        <w:t>Demokrit og atomismen</w:t>
      </w:r>
    </w:p>
    <w:p w14:paraId="19949E23" w14:textId="4CFD6372" w:rsidR="000179F3" w:rsidRPr="002B6DDF" w:rsidRDefault="00775A9F" w:rsidP="000179F3">
      <w:pPr>
        <w:pStyle w:val="Listeavsnitt"/>
        <w:numPr>
          <w:ilvl w:val="0"/>
          <w:numId w:val="1"/>
        </w:numPr>
      </w:pPr>
      <w:r w:rsidRPr="002B6DDF">
        <w:t xml:space="preserve">Alle ting består til syvende og sist av udelelige atomer, som er det evige og uforanderlige i kosmos. Disse innehar bare kvantitative </w:t>
      </w:r>
      <w:proofErr w:type="gramStart"/>
      <w:r w:rsidRPr="002B6DDF">
        <w:t>(”målbare</w:t>
      </w:r>
      <w:proofErr w:type="gramEnd"/>
      <w:r w:rsidRPr="002B6DDF">
        <w:t>”) egenskaper.</w:t>
      </w:r>
    </w:p>
    <w:p w14:paraId="3D71ACC2" w14:textId="0BF860D8" w:rsidR="00775A9F" w:rsidRPr="002B6DDF" w:rsidRDefault="00775A9F" w:rsidP="000179F3">
      <w:pPr>
        <w:pStyle w:val="Listeavsnitt"/>
        <w:numPr>
          <w:ilvl w:val="0"/>
          <w:numId w:val="1"/>
        </w:numPr>
      </w:pPr>
      <w:r w:rsidRPr="002B6DDF">
        <w:t>At ting er forskjellige og forandrer seg skyldes at deres atomsammensetning er ulik og varierer over tid (men atomene er de samme over alt)</w:t>
      </w:r>
    </w:p>
    <w:p w14:paraId="52A80713" w14:textId="2EF0C838" w:rsidR="00775A9F" w:rsidRPr="002B6DDF" w:rsidRDefault="00006235" w:rsidP="000179F3">
      <w:pPr>
        <w:pStyle w:val="Listeavsnitt"/>
        <w:numPr>
          <w:ilvl w:val="0"/>
          <w:numId w:val="1"/>
        </w:numPr>
      </w:pPr>
      <w:r w:rsidRPr="002B6DDF">
        <w:t>Sansing, ifølge atomistene, skjer ved at gjenstandene sender ut partikler som blir formidlet til sjelen via sanseorganene, og vi får dannet et inntrykk av omverdenen. Bare de geometriske egenskapene svarer dog til egenskaper ved virkelige ting; kvalitative egenskaper svarer ikke til noe i den virkelige verden.</w:t>
      </w:r>
    </w:p>
    <w:p w14:paraId="5DAC1D66" w14:textId="7897C948" w:rsidR="00006235" w:rsidRPr="002B6DDF" w:rsidRDefault="00006235" w:rsidP="000179F3">
      <w:pPr>
        <w:pStyle w:val="Listeavsnitt"/>
        <w:numPr>
          <w:ilvl w:val="0"/>
          <w:numId w:val="1"/>
        </w:numPr>
      </w:pPr>
      <w:r w:rsidRPr="002B6DDF">
        <w:t>Hevder at det finnes et uendelig utstrakt tomrom, hvor forbindelser inngås og oppløses.</w:t>
      </w:r>
    </w:p>
    <w:p w14:paraId="4380B775" w14:textId="589556DB" w:rsidR="00FC6508" w:rsidRPr="002B6DDF" w:rsidRDefault="00FC6508" w:rsidP="000179F3">
      <w:pPr>
        <w:pStyle w:val="Listeavsnitt"/>
        <w:numPr>
          <w:ilvl w:val="0"/>
          <w:numId w:val="1"/>
        </w:numPr>
      </w:pPr>
      <w:r w:rsidRPr="002B6DDF">
        <w:t xml:space="preserve">Hevder, som </w:t>
      </w:r>
      <w:proofErr w:type="spellStart"/>
      <w:r w:rsidRPr="002B6DDF">
        <w:t>Parmenides</w:t>
      </w:r>
      <w:proofErr w:type="spellEnd"/>
      <w:r w:rsidRPr="002B6DDF">
        <w:t>, at på naturens mest grunnleggende nivå kan ingenting oppstå eller forsvinne.</w:t>
      </w:r>
    </w:p>
    <w:p w14:paraId="4908258C" w14:textId="42055426" w:rsidR="00FC6508" w:rsidRPr="002B6DDF" w:rsidRDefault="00FC6508" w:rsidP="00FC6508">
      <w:r w:rsidRPr="002B6DDF">
        <w:t>Pythagoras: Virkelighet og matematikk</w:t>
      </w:r>
    </w:p>
    <w:p w14:paraId="15358A3F" w14:textId="04B8D3FE" w:rsidR="00FC6508" w:rsidRPr="002B6DDF" w:rsidRDefault="001D4F0F" w:rsidP="00FC6508">
      <w:pPr>
        <w:pStyle w:val="Listeavsnitt"/>
        <w:numPr>
          <w:ilvl w:val="0"/>
          <w:numId w:val="1"/>
        </w:numPr>
      </w:pPr>
      <w:r w:rsidRPr="002B6DDF">
        <w:t>Nøkkelen til å forstå universet ligger i studien av matematiske forhold.</w:t>
      </w:r>
    </w:p>
    <w:p w14:paraId="0463DC22" w14:textId="1223F5F2" w:rsidR="0082605C" w:rsidRPr="002B6DDF" w:rsidRDefault="001D4F0F" w:rsidP="0082605C">
      <w:pPr>
        <w:pStyle w:val="Listeavsnitt"/>
        <w:numPr>
          <w:ilvl w:val="0"/>
          <w:numId w:val="1"/>
        </w:numPr>
      </w:pPr>
      <w:r w:rsidRPr="002B6DDF">
        <w:t>Pythagoras</w:t>
      </w:r>
      <w:proofErr w:type="gramStart"/>
      <w:r w:rsidRPr="002B6DDF">
        <w:t>: ”alt</w:t>
      </w:r>
      <w:proofErr w:type="gramEnd"/>
      <w:r w:rsidRPr="002B6DDF">
        <w:t xml:space="preserve"> er tall”. Tallene var hans </w:t>
      </w:r>
      <w:proofErr w:type="spellStart"/>
      <w:r w:rsidRPr="002B6DDF">
        <w:t>arché</w:t>
      </w:r>
      <w:proofErr w:type="spellEnd"/>
      <w:r w:rsidR="0082605C" w:rsidRPr="002B6DDF">
        <w:t>.</w:t>
      </w:r>
    </w:p>
    <w:p w14:paraId="38F833F6" w14:textId="77777777" w:rsidR="00CB7F46" w:rsidRPr="002B6DDF" w:rsidRDefault="00CB7F46" w:rsidP="0082605C">
      <w:pPr>
        <w:pStyle w:val="Listeavsnitt"/>
        <w:numPr>
          <w:ilvl w:val="0"/>
          <w:numId w:val="1"/>
        </w:numPr>
      </w:pPr>
      <w:r w:rsidRPr="002B6DDF">
        <w:t>Tallet 1 representerte Enheten (Det Ene). Det er det gode, helt og udelelig. Tallet 2 er sammensatt; det er ubegrenset, utflytende, det onde.</w:t>
      </w:r>
    </w:p>
    <w:p w14:paraId="14C8BE22" w14:textId="77777777" w:rsidR="00BF272E" w:rsidRPr="002B6DDF" w:rsidRDefault="00BF272E" w:rsidP="0082605C">
      <w:pPr>
        <w:pStyle w:val="Listeavsnitt"/>
        <w:numPr>
          <w:ilvl w:val="0"/>
          <w:numId w:val="1"/>
        </w:numPr>
      </w:pPr>
      <w:r w:rsidRPr="002B6DDF">
        <w:t xml:space="preserve">For grekerne, og spesielt </w:t>
      </w:r>
      <w:proofErr w:type="spellStart"/>
      <w:r w:rsidRPr="002B6DDF">
        <w:t>pythagoreerne</w:t>
      </w:r>
      <w:proofErr w:type="spellEnd"/>
      <w:r w:rsidRPr="002B6DDF">
        <w:t>, var harmoni viktig. Det som var harmonisk var skjønt, nesten guddommelig (spesielt var proporsjoner viktig: når størrelsene var avstemt i forhold til hverandre, oppsto skjønnhet). Harmonien og balansen hadde og en viktig rolle ellers i samfunnet (f.eks. ang. rettferdighet).</w:t>
      </w:r>
    </w:p>
    <w:p w14:paraId="1C3B3917" w14:textId="77777777" w:rsidR="00EE42C1" w:rsidRPr="002B6DDF" w:rsidRDefault="00EE42C1" w:rsidP="0082605C">
      <w:pPr>
        <w:pStyle w:val="Listeavsnitt"/>
        <w:numPr>
          <w:ilvl w:val="0"/>
          <w:numId w:val="1"/>
        </w:numPr>
      </w:pPr>
      <w:r w:rsidRPr="002B6DDF">
        <w:t xml:space="preserve">Fysiske og åndelige fenomener var egentlige tall. </w:t>
      </w:r>
    </w:p>
    <w:p w14:paraId="70D763FE" w14:textId="0A6E32AF" w:rsidR="0082605C" w:rsidRPr="002B6DDF" w:rsidRDefault="00EE42C1" w:rsidP="00CB3D31">
      <w:pPr>
        <w:pStyle w:val="Listeavsnitt"/>
        <w:numPr>
          <w:ilvl w:val="0"/>
          <w:numId w:val="5"/>
        </w:numPr>
      </w:pPr>
      <w:r w:rsidRPr="002B6DDF">
        <w:t>Matematikk kan beskrive himmellegemenes bevegelser</w:t>
      </w:r>
    </w:p>
    <w:p w14:paraId="3EB6EB50" w14:textId="15CE42E3" w:rsidR="00EE42C1" w:rsidRPr="002B6DDF" w:rsidRDefault="00EE42C1" w:rsidP="00CB3D31">
      <w:pPr>
        <w:pStyle w:val="Listeavsnitt"/>
        <w:numPr>
          <w:ilvl w:val="0"/>
          <w:numId w:val="5"/>
        </w:numPr>
      </w:pPr>
      <w:r w:rsidRPr="002B6DDF">
        <w:t>Matematikk kan uttrykke intervaller i musikken</w:t>
      </w:r>
    </w:p>
    <w:p w14:paraId="375A146C" w14:textId="0E7AD6AA" w:rsidR="00EE42C1" w:rsidRPr="002B6DDF" w:rsidRDefault="00EE42C1" w:rsidP="00CB3D31">
      <w:pPr>
        <w:pStyle w:val="Listeavsnitt"/>
        <w:numPr>
          <w:ilvl w:val="0"/>
          <w:numId w:val="5"/>
        </w:numPr>
      </w:pPr>
      <w:r w:rsidRPr="002B6DDF">
        <w:t>Det gylne snitt</w:t>
      </w:r>
    </w:p>
    <w:p w14:paraId="24E8B52A" w14:textId="1DE99E4D" w:rsidR="00EE42C1" w:rsidRDefault="00EE42C1" w:rsidP="00F90D73">
      <w:pPr>
        <w:rPr>
          <w:sz w:val="28"/>
          <w:szCs w:val="28"/>
        </w:rPr>
      </w:pPr>
    </w:p>
    <w:p w14:paraId="6799180D" w14:textId="773C8B14" w:rsidR="00F8746B" w:rsidRPr="00F8746B" w:rsidRDefault="00F8746B" w:rsidP="00F90D73">
      <w:pPr>
        <w:rPr>
          <w:b/>
          <w:sz w:val="32"/>
          <w:szCs w:val="32"/>
          <w:u w:val="single"/>
        </w:rPr>
      </w:pPr>
      <w:r>
        <w:rPr>
          <w:b/>
          <w:sz w:val="32"/>
          <w:szCs w:val="32"/>
          <w:u w:val="single"/>
        </w:rPr>
        <w:t>Forelesning 2</w:t>
      </w:r>
    </w:p>
    <w:p w14:paraId="22BF6EBE" w14:textId="54CB7E8E" w:rsidR="00011869" w:rsidRDefault="00011869" w:rsidP="00F90D73">
      <w:pPr>
        <w:rPr>
          <w:sz w:val="28"/>
          <w:szCs w:val="28"/>
        </w:rPr>
      </w:pPr>
      <w:r>
        <w:rPr>
          <w:sz w:val="28"/>
          <w:szCs w:val="28"/>
        </w:rPr>
        <w:t>Etisk teori</w:t>
      </w:r>
    </w:p>
    <w:p w14:paraId="402133C2" w14:textId="5E6CFC3A" w:rsidR="00011869" w:rsidRDefault="00855918" w:rsidP="00011869">
      <w:pPr>
        <w:pStyle w:val="Listeavsnitt"/>
        <w:numPr>
          <w:ilvl w:val="0"/>
          <w:numId w:val="1"/>
        </w:numPr>
      </w:pPr>
      <w:r>
        <w:t xml:space="preserve">Etikk: studiet av hvordan vi bør handle, hvordan vi bør leve, hva som er rett og galt, hva som er et godt menneske. </w:t>
      </w:r>
      <w:r w:rsidR="00C87A87">
        <w:t xml:space="preserve">Skal </w:t>
      </w:r>
      <w:proofErr w:type="gramStart"/>
      <w:r w:rsidR="00C87A87">
        <w:t>gi ”regler</w:t>
      </w:r>
      <w:proofErr w:type="gramEnd"/>
      <w:r w:rsidR="00C87A87">
        <w:t>” for handling i konkrete situasjoner.</w:t>
      </w:r>
    </w:p>
    <w:p w14:paraId="44E9F51C" w14:textId="42AF53B9" w:rsidR="00C87A87" w:rsidRDefault="00C87A87" w:rsidP="00011869">
      <w:pPr>
        <w:pStyle w:val="Listeavsnitt"/>
        <w:numPr>
          <w:ilvl w:val="0"/>
          <w:numId w:val="1"/>
        </w:numPr>
      </w:pPr>
      <w:r>
        <w:t>Forskjellige typer etisk teori:</w:t>
      </w:r>
    </w:p>
    <w:p w14:paraId="0EAEDCE1" w14:textId="18D48AC9" w:rsidR="00C87A87" w:rsidRDefault="00C87A87" w:rsidP="00CB3D31">
      <w:pPr>
        <w:pStyle w:val="Listeavsnitt"/>
        <w:numPr>
          <w:ilvl w:val="0"/>
          <w:numId w:val="6"/>
        </w:numPr>
      </w:pPr>
      <w:r>
        <w:t>Deskriptiv etikk: tar ikke stilling til hva som er rett og galt, men beskriver hva som ansees som rett og galt innenfor et gitt samfunn.</w:t>
      </w:r>
    </w:p>
    <w:p w14:paraId="23A8D139" w14:textId="56E135A9" w:rsidR="00C87A87" w:rsidRDefault="00C87A87" w:rsidP="00CB3D31">
      <w:pPr>
        <w:pStyle w:val="Listeavsnitt"/>
        <w:numPr>
          <w:ilvl w:val="0"/>
          <w:numId w:val="6"/>
        </w:numPr>
      </w:pPr>
      <w:r>
        <w:t>Normativ etikk: forsøker å gi begrunnede svar på hva som er rett og galt å gjøre.</w:t>
      </w:r>
    </w:p>
    <w:p w14:paraId="50D16832" w14:textId="72E48807" w:rsidR="00C01D07" w:rsidRDefault="00BD6F3E" w:rsidP="00CB3D31">
      <w:pPr>
        <w:pStyle w:val="Listeavsnitt"/>
        <w:numPr>
          <w:ilvl w:val="0"/>
          <w:numId w:val="8"/>
        </w:numPr>
      </w:pPr>
      <w:proofErr w:type="spellStart"/>
      <w:r>
        <w:t>Deontologi</w:t>
      </w:r>
      <w:proofErr w:type="spellEnd"/>
      <w:r>
        <w:t xml:space="preserve">/pliktetikk: </w:t>
      </w:r>
      <w:r w:rsidR="00C01D07">
        <w:t>En handling er bare riktig dersom den er i overensstemmelse med korrekte etiske prinsipper om hva som er riktig handling (trenger ikke føre til de beste konsekvensene)</w:t>
      </w:r>
    </w:p>
    <w:p w14:paraId="1700137A" w14:textId="67C09923" w:rsidR="00BD6F3E" w:rsidRDefault="00C01D07" w:rsidP="00CB3D31">
      <w:pPr>
        <w:pStyle w:val="Listeavsnitt"/>
        <w:numPr>
          <w:ilvl w:val="0"/>
          <w:numId w:val="7"/>
        </w:numPr>
      </w:pPr>
      <w:r>
        <w:t>Konsekvensetikk: vekt på konsekvensene av handlingen</w:t>
      </w:r>
    </w:p>
    <w:p w14:paraId="44435FD7" w14:textId="2574BFAF" w:rsidR="00C01D07" w:rsidRDefault="00C01D07" w:rsidP="00CB3D31">
      <w:pPr>
        <w:pStyle w:val="Listeavsnitt"/>
        <w:numPr>
          <w:ilvl w:val="0"/>
          <w:numId w:val="7"/>
        </w:numPr>
      </w:pPr>
      <w:proofErr w:type="spellStart"/>
      <w:r>
        <w:t>Dygdsetikk</w:t>
      </w:r>
      <w:proofErr w:type="spellEnd"/>
      <w:r>
        <w:t>: vekt på karaktertrekkene til den som utfører handlingen.</w:t>
      </w:r>
    </w:p>
    <w:p w14:paraId="2CDCF432" w14:textId="26DD3BEB" w:rsidR="00C87A87" w:rsidRDefault="00C87A87" w:rsidP="00CB3D31">
      <w:pPr>
        <w:pStyle w:val="Listeavsnitt"/>
        <w:numPr>
          <w:ilvl w:val="0"/>
          <w:numId w:val="6"/>
        </w:numPr>
      </w:pPr>
      <w:r>
        <w:t>Anvendt etikk: studerer etiske problemstillinger i det virkelige liv, og anvender etisk teori på dem.</w:t>
      </w:r>
    </w:p>
    <w:p w14:paraId="16AD596D" w14:textId="77777777" w:rsidR="00146D6C" w:rsidRDefault="00C87A87" w:rsidP="00CB3D31">
      <w:pPr>
        <w:pStyle w:val="Listeavsnitt"/>
        <w:numPr>
          <w:ilvl w:val="0"/>
          <w:numId w:val="6"/>
        </w:numPr>
      </w:pPr>
      <w:r>
        <w:t>Meta-etikk: metafysisk, epistemologiske og språ</w:t>
      </w:r>
      <w:r w:rsidR="00BD6F3E">
        <w:t>k</w:t>
      </w:r>
      <w:r>
        <w:t>filosofiske spørsmål knyttet til etikk.</w:t>
      </w:r>
    </w:p>
    <w:p w14:paraId="6CF6747A" w14:textId="134C5D2D" w:rsidR="001368B8" w:rsidRPr="00146D6C" w:rsidRDefault="001368B8" w:rsidP="00CB3D31">
      <w:pPr>
        <w:pStyle w:val="Listeavsnitt"/>
        <w:numPr>
          <w:ilvl w:val="0"/>
          <w:numId w:val="9"/>
        </w:numPr>
      </w:pPr>
      <w:r w:rsidRPr="00146D6C">
        <w:t>Hva slags funksjon har moralske påstander?</w:t>
      </w:r>
    </w:p>
    <w:p w14:paraId="45DF59DE" w14:textId="77777777" w:rsidR="001368B8" w:rsidRPr="00146D6C" w:rsidRDefault="001368B8" w:rsidP="00146D6C">
      <w:pPr>
        <w:pStyle w:val="Listeavsnitt"/>
        <w:ind w:left="1440"/>
      </w:pPr>
      <w:r w:rsidRPr="00146D6C">
        <w:t>(a) Forsøker å beskrive virkeligheten (kognitivisme)</w:t>
      </w:r>
    </w:p>
    <w:p w14:paraId="6F0B3155" w14:textId="64A52EB8" w:rsidR="00146D6C" w:rsidRDefault="001368B8" w:rsidP="00146D6C">
      <w:pPr>
        <w:pStyle w:val="Listeavsnitt"/>
        <w:ind w:left="1440"/>
      </w:pPr>
      <w:r w:rsidRPr="00146D6C">
        <w:t>(b) Gir uttrykk for følelser/holdninger overfor handlinger (ekspressivisme)</w:t>
      </w:r>
    </w:p>
    <w:p w14:paraId="2FFE2B00" w14:textId="04ADC8A8" w:rsidR="00146D6C" w:rsidRDefault="00146D6C" w:rsidP="00CB3D31">
      <w:pPr>
        <w:pStyle w:val="Listeavsnitt"/>
        <w:numPr>
          <w:ilvl w:val="0"/>
          <w:numId w:val="9"/>
        </w:numPr>
      </w:pPr>
      <w:r>
        <w:t>Moralsk relativisme:</w:t>
      </w:r>
    </w:p>
    <w:p w14:paraId="2195A37D" w14:textId="4C079987" w:rsidR="00146D6C" w:rsidRDefault="00146D6C" w:rsidP="00CB3D31">
      <w:pPr>
        <w:pStyle w:val="Listeavsnitt"/>
        <w:numPr>
          <w:ilvl w:val="0"/>
          <w:numId w:val="10"/>
        </w:numPr>
      </w:pPr>
      <w:r>
        <w:t>Tanken om at det ikke finnes en absolutt moralsk sannhet, som gjelder uavhengig av tid, sted og oppfatninger. To typer:</w:t>
      </w:r>
    </w:p>
    <w:p w14:paraId="359263B3" w14:textId="5AC8FD09" w:rsidR="00146D6C" w:rsidRDefault="00146D6C" w:rsidP="00CB3D31">
      <w:pPr>
        <w:pStyle w:val="Listeavsnitt"/>
        <w:numPr>
          <w:ilvl w:val="0"/>
          <w:numId w:val="11"/>
        </w:numPr>
      </w:pPr>
      <w:r>
        <w:t>Meningsrelativisme (deskriptiv relativisme): det finnes mange forskjellige oppfatninger om hva som er rett og galt</w:t>
      </w:r>
    </w:p>
    <w:p w14:paraId="66F832FD" w14:textId="6BA01609" w:rsidR="00146D6C" w:rsidRPr="00146D6C" w:rsidRDefault="00146D6C" w:rsidP="00CB3D31">
      <w:pPr>
        <w:pStyle w:val="Listeavsnitt"/>
        <w:numPr>
          <w:ilvl w:val="0"/>
          <w:numId w:val="11"/>
        </w:numPr>
      </w:pPr>
      <w:r>
        <w:lastRenderedPageBreak/>
        <w:t>Normativ relativisme: hva som er rett og galt er relativt til tid, sted og oppfatning</w:t>
      </w:r>
    </w:p>
    <w:p w14:paraId="1FC47634" w14:textId="6A931712" w:rsidR="00146D6C" w:rsidRPr="00011869" w:rsidRDefault="0034703E" w:rsidP="00CB3D31">
      <w:pPr>
        <w:pStyle w:val="Listeavsnitt"/>
        <w:numPr>
          <w:ilvl w:val="0"/>
          <w:numId w:val="9"/>
        </w:numPr>
      </w:pPr>
      <w:r>
        <w:t xml:space="preserve">Moral er relativt til kultur, samfunn, gruppe og </w:t>
      </w:r>
      <w:proofErr w:type="spellStart"/>
      <w:r>
        <w:t>enkeltidivid</w:t>
      </w:r>
      <w:proofErr w:type="spellEnd"/>
    </w:p>
    <w:p w14:paraId="1648E54D" w14:textId="10AA9CF4" w:rsidR="00E97120" w:rsidRPr="009663B9" w:rsidRDefault="00645679" w:rsidP="00645679">
      <w:pPr>
        <w:rPr>
          <w:sz w:val="28"/>
          <w:szCs w:val="28"/>
          <w:lang w:val="en-US"/>
        </w:rPr>
      </w:pPr>
      <w:r w:rsidRPr="009663B9">
        <w:rPr>
          <w:sz w:val="28"/>
          <w:szCs w:val="28"/>
          <w:lang w:val="en-US"/>
        </w:rPr>
        <w:t>Ethics and science: a brief relational history</w:t>
      </w:r>
    </w:p>
    <w:p w14:paraId="0A980631" w14:textId="75500D7E" w:rsidR="002B2AE4" w:rsidRPr="002B2AE4" w:rsidRDefault="002B2AE4" w:rsidP="00645679">
      <w:r w:rsidRPr="002B2AE4">
        <w:t>(grekerne)</w:t>
      </w:r>
    </w:p>
    <w:p w14:paraId="03773EA3" w14:textId="7076D419" w:rsidR="00645679" w:rsidRPr="002B2AE4" w:rsidRDefault="00BC3B2D" w:rsidP="00645679">
      <w:pPr>
        <w:pStyle w:val="Listeavsnitt"/>
        <w:numPr>
          <w:ilvl w:val="0"/>
          <w:numId w:val="1"/>
        </w:numPr>
      </w:pPr>
      <w:r w:rsidRPr="002B2AE4">
        <w:t>Ifølge grekerne (ca. 500 f.Kr) var etikk en vitenskap</w:t>
      </w:r>
    </w:p>
    <w:p w14:paraId="7CEA337D" w14:textId="47A69EB9" w:rsidR="00444118" w:rsidRDefault="00444118" w:rsidP="00645679">
      <w:pPr>
        <w:pStyle w:val="Listeavsnitt"/>
        <w:numPr>
          <w:ilvl w:val="0"/>
          <w:numId w:val="1"/>
        </w:numPr>
      </w:pPr>
      <w:r w:rsidRPr="002B2AE4">
        <w:t xml:space="preserve">Rundt om i Hellas, og resten av verden, var ulike konvensjoner, retningslinjer, gjeldende. Men hvilke av dem var best? </w:t>
      </w:r>
      <w:proofErr w:type="spellStart"/>
      <w:r w:rsidRPr="002B2AE4">
        <w:t>Ifl</w:t>
      </w:r>
      <w:proofErr w:type="spellEnd"/>
      <w:r w:rsidRPr="002B2AE4">
        <w:t xml:space="preserve"> Aristoteles måtte det var noe som lå bak alle konvensjonene. Dette noe var naturen, og for å kunne avgjøre hvilke konvensjoner som var best, måtte man ha kunnskap om naturen</w:t>
      </w:r>
      <w:r w:rsidR="00701682" w:rsidRPr="002B2AE4">
        <w:t xml:space="preserve"> (naturen var konstant, den varierte ikke slik konvensjonene gjorde (et bål brant på samme måte i Athen, som i Roma)).</w:t>
      </w:r>
    </w:p>
    <w:p w14:paraId="38A6972D" w14:textId="77947D67" w:rsidR="00AC0191" w:rsidRPr="002B2AE4" w:rsidRDefault="00AC0191" w:rsidP="00645679">
      <w:pPr>
        <w:pStyle w:val="Listeavsnitt"/>
        <w:numPr>
          <w:ilvl w:val="0"/>
          <w:numId w:val="1"/>
        </w:numPr>
      </w:pPr>
      <w:r>
        <w:t>Nihilisme: holdning til samfunnet som avviser normene i en gitt epoke eller gruppe.</w:t>
      </w:r>
    </w:p>
    <w:p w14:paraId="1F6248A1" w14:textId="4CF5BE72" w:rsidR="00100E84" w:rsidRPr="002B2AE4" w:rsidRDefault="00100E84" w:rsidP="00645679">
      <w:pPr>
        <w:pStyle w:val="Listeavsnitt"/>
        <w:numPr>
          <w:ilvl w:val="0"/>
          <w:numId w:val="1"/>
        </w:numPr>
      </w:pPr>
      <w:r w:rsidRPr="002B2AE4">
        <w:t xml:space="preserve">Naturen fungerte, </w:t>
      </w:r>
      <w:proofErr w:type="spellStart"/>
      <w:r w:rsidRPr="002B2AE4">
        <w:t>ifl</w:t>
      </w:r>
      <w:proofErr w:type="spellEnd"/>
      <w:r w:rsidRPr="002B2AE4">
        <w:t xml:space="preserve"> Aristoteles, slik at ting ville </w:t>
      </w:r>
      <w:r w:rsidR="002B2AE4" w:rsidRPr="002B2AE4">
        <w:t xml:space="preserve">realisere </w:t>
      </w:r>
      <w:proofErr w:type="gramStart"/>
      <w:r w:rsidR="002B2AE4" w:rsidRPr="002B2AE4">
        <w:t>sitt ”</w:t>
      </w:r>
      <w:proofErr w:type="spellStart"/>
      <w:r w:rsidR="002B2AE4" w:rsidRPr="002B2AE4">
        <w:t>telos</w:t>
      </w:r>
      <w:proofErr w:type="spellEnd"/>
      <w:proofErr w:type="gramEnd"/>
      <w:r w:rsidR="002B2AE4" w:rsidRPr="002B2AE4">
        <w:t xml:space="preserve">” (sin virkelighet). Klarer den å realisere sitt </w:t>
      </w:r>
      <w:proofErr w:type="spellStart"/>
      <w:r w:rsidR="002B2AE4" w:rsidRPr="002B2AE4">
        <w:t>telos</w:t>
      </w:r>
      <w:proofErr w:type="spellEnd"/>
      <w:r w:rsidR="002B2AE4" w:rsidRPr="002B2AE4">
        <w:t xml:space="preserve">, har den realiserte </w:t>
      </w:r>
      <w:proofErr w:type="gramStart"/>
      <w:r w:rsidR="002B2AE4" w:rsidRPr="002B2AE4">
        <w:t>sin ”</w:t>
      </w:r>
      <w:proofErr w:type="spellStart"/>
      <w:r w:rsidR="002B2AE4" w:rsidRPr="002B2AE4">
        <w:t>arete</w:t>
      </w:r>
      <w:proofErr w:type="spellEnd"/>
      <w:proofErr w:type="gramEnd"/>
      <w:r w:rsidR="002B2AE4" w:rsidRPr="002B2AE4">
        <w:t xml:space="preserve">” (sin </w:t>
      </w:r>
      <w:proofErr w:type="spellStart"/>
      <w:r w:rsidR="002B2AE4" w:rsidRPr="002B2AE4">
        <w:t>virkleighet</w:t>
      </w:r>
      <w:proofErr w:type="spellEnd"/>
      <w:r w:rsidR="002B2AE4" w:rsidRPr="002B2AE4">
        <w:t>).</w:t>
      </w:r>
    </w:p>
    <w:p w14:paraId="0259E012" w14:textId="05C0BC43" w:rsidR="002B2AE4" w:rsidRDefault="002B2AE4" w:rsidP="002B2AE4">
      <w:pPr>
        <w:rPr>
          <w:szCs w:val="28"/>
        </w:rPr>
      </w:pPr>
      <w:r>
        <w:rPr>
          <w:szCs w:val="28"/>
        </w:rPr>
        <w:t>(</w:t>
      </w:r>
      <w:proofErr w:type="spellStart"/>
      <w:r>
        <w:rPr>
          <w:szCs w:val="28"/>
        </w:rPr>
        <w:t>ethics</w:t>
      </w:r>
      <w:proofErr w:type="spellEnd"/>
      <w:r>
        <w:rPr>
          <w:szCs w:val="28"/>
        </w:rPr>
        <w:t xml:space="preserve">: medieval and </w:t>
      </w:r>
      <w:proofErr w:type="spellStart"/>
      <w:r>
        <w:rPr>
          <w:szCs w:val="28"/>
        </w:rPr>
        <w:t>modern</w:t>
      </w:r>
      <w:proofErr w:type="spellEnd"/>
      <w:r>
        <w:rPr>
          <w:szCs w:val="28"/>
        </w:rPr>
        <w:t>)</w:t>
      </w:r>
    </w:p>
    <w:p w14:paraId="4E02FC7A" w14:textId="495357E6" w:rsidR="002B2AE4" w:rsidRDefault="0097564A" w:rsidP="002B2AE4">
      <w:pPr>
        <w:pStyle w:val="Listeavsnitt"/>
        <w:numPr>
          <w:ilvl w:val="0"/>
          <w:numId w:val="1"/>
        </w:numPr>
        <w:rPr>
          <w:szCs w:val="28"/>
        </w:rPr>
      </w:pPr>
      <w:r>
        <w:rPr>
          <w:szCs w:val="28"/>
        </w:rPr>
        <w:t>Kirken og Gud spilte en større rolle nå enn før, i hva angikk etikk (eks. De Ti Bud)</w:t>
      </w:r>
    </w:p>
    <w:p w14:paraId="1D5FDCBC" w14:textId="1BB6BDE2" w:rsidR="0097564A" w:rsidRDefault="00CA007C" w:rsidP="00CA007C">
      <w:pPr>
        <w:rPr>
          <w:szCs w:val="28"/>
        </w:rPr>
      </w:pPr>
      <w:r>
        <w:rPr>
          <w:szCs w:val="28"/>
        </w:rPr>
        <w:t>(</w:t>
      </w:r>
      <w:proofErr w:type="spellStart"/>
      <w:r>
        <w:rPr>
          <w:szCs w:val="28"/>
        </w:rPr>
        <w:t>facts</w:t>
      </w:r>
      <w:proofErr w:type="spellEnd"/>
      <w:r>
        <w:rPr>
          <w:szCs w:val="28"/>
        </w:rPr>
        <w:t xml:space="preserve"> and </w:t>
      </w:r>
      <w:proofErr w:type="spellStart"/>
      <w:r>
        <w:rPr>
          <w:szCs w:val="28"/>
        </w:rPr>
        <w:t>values</w:t>
      </w:r>
      <w:proofErr w:type="spellEnd"/>
      <w:r>
        <w:rPr>
          <w:szCs w:val="28"/>
        </w:rPr>
        <w:t>)</w:t>
      </w:r>
    </w:p>
    <w:p w14:paraId="4C9F4EBC" w14:textId="72172C36" w:rsidR="00CA007C" w:rsidRPr="009663B9" w:rsidRDefault="006037E7" w:rsidP="006037E7">
      <w:pPr>
        <w:rPr>
          <w:sz w:val="28"/>
          <w:szCs w:val="28"/>
          <w:lang w:val="en-US"/>
        </w:rPr>
      </w:pPr>
      <w:r w:rsidRPr="009663B9">
        <w:rPr>
          <w:sz w:val="28"/>
          <w:szCs w:val="28"/>
          <w:lang w:val="en-US"/>
        </w:rPr>
        <w:t>From moral knowledge to ethical reasoning</w:t>
      </w:r>
    </w:p>
    <w:p w14:paraId="10FA6C3D" w14:textId="7FBE84B3" w:rsidR="006037E7" w:rsidRDefault="006037E7" w:rsidP="006037E7">
      <w:pPr>
        <w:pStyle w:val="Listeavsnitt"/>
        <w:numPr>
          <w:ilvl w:val="0"/>
          <w:numId w:val="1"/>
        </w:numPr>
        <w:rPr>
          <w:sz w:val="28"/>
          <w:szCs w:val="28"/>
        </w:rPr>
      </w:pPr>
      <w:r>
        <w:rPr>
          <w:sz w:val="28"/>
          <w:szCs w:val="28"/>
        </w:rPr>
        <w:t>Så lenge etikken søker systematisk kunnskap, er det å regne som vitenskap</w:t>
      </w:r>
    </w:p>
    <w:p w14:paraId="72A6E2A9" w14:textId="23F35DD6" w:rsidR="00120E47" w:rsidRDefault="00120E47" w:rsidP="006037E7">
      <w:pPr>
        <w:pStyle w:val="Listeavsnitt"/>
        <w:numPr>
          <w:ilvl w:val="0"/>
          <w:numId w:val="1"/>
        </w:numPr>
        <w:rPr>
          <w:sz w:val="28"/>
          <w:szCs w:val="28"/>
        </w:rPr>
      </w:pPr>
      <w:r>
        <w:rPr>
          <w:sz w:val="28"/>
          <w:szCs w:val="28"/>
        </w:rPr>
        <w:t xml:space="preserve">En teori </w:t>
      </w:r>
      <w:r w:rsidR="00766CFE">
        <w:rPr>
          <w:sz w:val="28"/>
          <w:szCs w:val="28"/>
        </w:rPr>
        <w:t>skaper et perspektiv som hjelper oss med å se ting som ellers ville blitt oversett.</w:t>
      </w:r>
    </w:p>
    <w:p w14:paraId="5F1CCB35" w14:textId="77777777" w:rsidR="00E76EE7" w:rsidRPr="00E76EE7" w:rsidRDefault="00E76EE7" w:rsidP="00E76EE7">
      <w:pPr>
        <w:rPr>
          <w:sz w:val="28"/>
          <w:szCs w:val="28"/>
        </w:rPr>
      </w:pPr>
    </w:p>
    <w:p w14:paraId="1229705A" w14:textId="77777777" w:rsidR="00B85848" w:rsidRPr="00B85848" w:rsidRDefault="00B85848" w:rsidP="00B85848">
      <w:pPr>
        <w:rPr>
          <w:sz w:val="28"/>
          <w:szCs w:val="28"/>
        </w:rPr>
      </w:pPr>
    </w:p>
    <w:p w14:paraId="3840B163" w14:textId="29F80BBE" w:rsidR="00057D2B" w:rsidRDefault="003F290F" w:rsidP="00057D2B">
      <w:pPr>
        <w:rPr>
          <w:b/>
          <w:sz w:val="32"/>
          <w:szCs w:val="32"/>
          <w:u w:val="single"/>
        </w:rPr>
      </w:pPr>
      <w:r>
        <w:rPr>
          <w:b/>
          <w:sz w:val="32"/>
          <w:szCs w:val="32"/>
          <w:u w:val="single"/>
        </w:rPr>
        <w:t>Forelesning 2</w:t>
      </w:r>
    </w:p>
    <w:p w14:paraId="68B06EBB" w14:textId="28436CB5" w:rsidR="00F8746B" w:rsidRDefault="00A875EE" w:rsidP="00057D2B">
      <w:r>
        <w:t>Ontologi= læren om det som er</w:t>
      </w:r>
    </w:p>
    <w:p w14:paraId="2348E3D0" w14:textId="735CB9CB" w:rsidR="00A875EE" w:rsidRDefault="00A875EE" w:rsidP="00057D2B">
      <w:r>
        <w:t>Epistemologi= læren om kunnskap</w:t>
      </w:r>
    </w:p>
    <w:p w14:paraId="642B7CB9" w14:textId="77777777" w:rsidR="00A875EE" w:rsidRDefault="00A875EE" w:rsidP="00057D2B"/>
    <w:p w14:paraId="6971F2B5" w14:textId="28AB75FF" w:rsidR="00904702" w:rsidRDefault="00904702" w:rsidP="00057D2B">
      <w:pPr>
        <w:rPr>
          <w:sz w:val="28"/>
          <w:szCs w:val="28"/>
        </w:rPr>
      </w:pPr>
      <w:r>
        <w:rPr>
          <w:sz w:val="28"/>
          <w:szCs w:val="28"/>
        </w:rPr>
        <w:t>Sokrates og sofistene</w:t>
      </w:r>
    </w:p>
    <w:p w14:paraId="54DA700F" w14:textId="6727AA82" w:rsidR="00904702" w:rsidRDefault="00904702" w:rsidP="00904702">
      <w:pPr>
        <w:pStyle w:val="Listeavsnitt"/>
        <w:numPr>
          <w:ilvl w:val="0"/>
          <w:numId w:val="1"/>
        </w:numPr>
      </w:pPr>
      <w:r>
        <w:t>Med Sokrates blir Athen sentrum for filosofien</w:t>
      </w:r>
    </w:p>
    <w:p w14:paraId="4B971C8E" w14:textId="12B0C8CE" w:rsidR="00904702" w:rsidRDefault="000376B1" w:rsidP="00904702">
      <w:pPr>
        <w:pStyle w:val="Listeavsnitt"/>
        <w:numPr>
          <w:ilvl w:val="0"/>
          <w:numId w:val="1"/>
        </w:numPr>
      </w:pPr>
      <w:r>
        <w:t>Var en filosof i den sanne betydningen av ordet</w:t>
      </w:r>
      <w:proofErr w:type="gramStart"/>
      <w:r>
        <w:t>, ”kjærlighet</w:t>
      </w:r>
      <w:proofErr w:type="gramEnd"/>
      <w:r>
        <w:t xml:space="preserve"> til visdom”. Han forsøkte ikke å tjene noe på filosofien sin.</w:t>
      </w:r>
    </w:p>
    <w:p w14:paraId="23144E8B" w14:textId="1B200736" w:rsidR="000376B1" w:rsidRDefault="000376B1" w:rsidP="00904702">
      <w:pPr>
        <w:pStyle w:val="Listeavsnitt"/>
        <w:numPr>
          <w:ilvl w:val="0"/>
          <w:numId w:val="1"/>
        </w:numPr>
      </w:pPr>
      <w:r>
        <w:t>Sofistene, som var hans hovedmotstander, tok betalt for undervisning i talekunst.</w:t>
      </w:r>
      <w:r w:rsidR="00F00023">
        <w:t xml:space="preserve"> </w:t>
      </w:r>
    </w:p>
    <w:p w14:paraId="63A063C2" w14:textId="4E187DDF" w:rsidR="00F00023" w:rsidRDefault="00F00023" w:rsidP="00904702">
      <w:pPr>
        <w:pStyle w:val="Listeavsnitt"/>
        <w:numPr>
          <w:ilvl w:val="0"/>
          <w:numId w:val="1"/>
        </w:numPr>
      </w:pPr>
      <w:r>
        <w:t>Sofistene prøvde å overtale, Sokrates prøvde å overbevise</w:t>
      </w:r>
      <w:r w:rsidR="00A166D6">
        <w:t>.</w:t>
      </w:r>
    </w:p>
    <w:p w14:paraId="783CC32D" w14:textId="1CA1BCD7" w:rsidR="00A166D6" w:rsidRDefault="00A166D6" w:rsidP="00904702">
      <w:pPr>
        <w:pStyle w:val="Listeavsnitt"/>
        <w:numPr>
          <w:ilvl w:val="0"/>
          <w:numId w:val="1"/>
        </w:numPr>
      </w:pPr>
      <w:r>
        <w:t>Sofistene var altså ikke opptatt av sak, men å vinne diskusjonen.</w:t>
      </w:r>
    </w:p>
    <w:p w14:paraId="03D63C02" w14:textId="4B749969" w:rsidR="00A166D6" w:rsidRDefault="00A166D6" w:rsidP="00904702">
      <w:pPr>
        <w:pStyle w:val="Listeavsnitt"/>
        <w:numPr>
          <w:ilvl w:val="0"/>
          <w:numId w:val="1"/>
        </w:numPr>
      </w:pPr>
      <w:r>
        <w:t>Sofistene har altså et instrumentalistisk syn på språket: språket var et instrument for påvirkning, ikke en innfallsport til større innsikt.</w:t>
      </w:r>
    </w:p>
    <w:p w14:paraId="4CC8B92C" w14:textId="37002357" w:rsidR="00A166D6" w:rsidRPr="00E53C9E" w:rsidRDefault="00561318" w:rsidP="00904702">
      <w:pPr>
        <w:pStyle w:val="Listeavsnitt"/>
        <w:numPr>
          <w:ilvl w:val="0"/>
          <w:numId w:val="1"/>
        </w:numPr>
        <w:rPr>
          <w:b/>
        </w:rPr>
      </w:pPr>
      <w:r w:rsidRPr="00E53C9E">
        <w:rPr>
          <w:b/>
        </w:rPr>
        <w:t>Sokrates var en moralsk universalist: det finnes objektive moralske sannheter som man bør leve etter.</w:t>
      </w:r>
      <w:r w:rsidR="00E53C9E">
        <w:rPr>
          <w:b/>
        </w:rPr>
        <w:t xml:space="preserve"> Sofistene var mer relativister.</w:t>
      </w:r>
    </w:p>
    <w:p w14:paraId="301CB382" w14:textId="43EE22F0" w:rsidR="00AD49E8" w:rsidRDefault="00366713" w:rsidP="00904702">
      <w:pPr>
        <w:pStyle w:val="Listeavsnitt"/>
        <w:numPr>
          <w:ilvl w:val="0"/>
          <w:numId w:val="1"/>
        </w:numPr>
      </w:pPr>
      <w:r>
        <w:t>Sokrates’ metode var dialogen.</w:t>
      </w:r>
      <w:r w:rsidR="00AD49E8">
        <w:t xml:space="preserve"> Han inviterte ofte motpart til å komme opp med definisjoner på sentrale moralske begreper-&gt; han viser at denne definisjonen leder til de og de, gjerne uholdbare, konsekvensene-&gt; motparten innser manglene ved sin definisjon-&gt; må komme opp med ny definisjon.</w:t>
      </w:r>
    </w:p>
    <w:p w14:paraId="21BF246F" w14:textId="69F4E9CC" w:rsidR="00AD49E8" w:rsidRDefault="00AD49E8" w:rsidP="00CB3D31">
      <w:pPr>
        <w:pStyle w:val="Listeavsnitt"/>
        <w:numPr>
          <w:ilvl w:val="0"/>
          <w:numId w:val="10"/>
        </w:numPr>
      </w:pPr>
      <w:r>
        <w:t>Hensikten med dette var å hjelpe samtalepartneren sin til å formulere sine synspunkter best mulig.</w:t>
      </w:r>
    </w:p>
    <w:p w14:paraId="73BA38F5" w14:textId="4139E3AF" w:rsidR="00AD49E8" w:rsidRDefault="00AD49E8" w:rsidP="00CB3D31">
      <w:pPr>
        <w:pStyle w:val="Listeavsnitt"/>
        <w:numPr>
          <w:ilvl w:val="0"/>
          <w:numId w:val="10"/>
        </w:numPr>
      </w:pPr>
      <w:r>
        <w:t>Hans morallære har ikke noe spesielt innhol, men er heller en metode som vil kunne lede oss til erkjennelse av moralsk sannhet.</w:t>
      </w:r>
    </w:p>
    <w:p w14:paraId="6E8BED22" w14:textId="7034D975" w:rsidR="004F0338" w:rsidRDefault="004F0338" w:rsidP="00CB3D31">
      <w:pPr>
        <w:pStyle w:val="Listeavsnitt"/>
        <w:numPr>
          <w:ilvl w:val="0"/>
          <w:numId w:val="10"/>
        </w:numPr>
      </w:pPr>
      <w:r>
        <w:t>Kjent som den sokratiske metoden: få folk til å tenke selv, ikke gi dem et svar</w:t>
      </w:r>
    </w:p>
    <w:p w14:paraId="6178341D" w14:textId="77777777" w:rsidR="00AD49E8" w:rsidRDefault="00242C5C" w:rsidP="00AD49E8">
      <w:pPr>
        <w:pStyle w:val="Listeavsnitt"/>
        <w:numPr>
          <w:ilvl w:val="0"/>
          <w:numId w:val="1"/>
        </w:numPr>
      </w:pPr>
      <w:r>
        <w:t xml:space="preserve">Hans kontroversielle måte å drive filosofi på, førte til at han ble stilt for retten og dømt til døden (giftbeger). Da han ble spurt om hva en passende straff var, svarte han at byen burde holde en bankett til ære for ham. </w:t>
      </w:r>
    </w:p>
    <w:p w14:paraId="73621A1F" w14:textId="2FF06979" w:rsidR="001A7363" w:rsidRDefault="001A7363" w:rsidP="001A7363">
      <w:r>
        <w:t xml:space="preserve">Den antroposentriske vendingen: man går fra å la filosofien fokusere </w:t>
      </w:r>
      <w:proofErr w:type="gramStart"/>
      <w:r>
        <w:t>på ”avmytologisering</w:t>
      </w:r>
      <w:proofErr w:type="gramEnd"/>
      <w:r>
        <w:t>” naturen, til å fokusere på mennesket.</w:t>
      </w:r>
    </w:p>
    <w:p w14:paraId="505D8CD3" w14:textId="016B4DBB" w:rsidR="001A7363" w:rsidRDefault="00325432" w:rsidP="00325432">
      <w:pPr>
        <w:pStyle w:val="Listeavsnitt"/>
        <w:numPr>
          <w:ilvl w:val="0"/>
          <w:numId w:val="1"/>
        </w:numPr>
      </w:pPr>
      <w:r>
        <w:t>Sofistene sto for en verdirelativisme: hva som er rett og galt avhenger av hvor man lever</w:t>
      </w:r>
      <w:r w:rsidR="00A61A0B">
        <w:t xml:space="preserve">. Trenger ikke heller å være hvor man lever som avgjør det; f.eks. jeg synes det smaker godt, han synes det smaker </w:t>
      </w:r>
      <w:r w:rsidR="00A61A0B">
        <w:lastRenderedPageBreak/>
        <w:t>ille. Ut i fra dette kan man ikke si at en har feil og den andre har rett. Begge har rett, men bare relativt til sin måte å oppleve ting på.</w:t>
      </w:r>
      <w:r w:rsidR="00183054">
        <w:t xml:space="preserve"> Protagoras</w:t>
      </w:r>
      <w:proofErr w:type="gramStart"/>
      <w:r w:rsidR="00183054">
        <w:t>’ ”homo</w:t>
      </w:r>
      <w:proofErr w:type="gramEnd"/>
      <w:r w:rsidR="00183054">
        <w:t xml:space="preserve"> </w:t>
      </w:r>
      <w:proofErr w:type="spellStart"/>
      <w:r w:rsidR="00183054">
        <w:t>mensura</w:t>
      </w:r>
      <w:proofErr w:type="spellEnd"/>
      <w:r w:rsidR="00183054">
        <w:t>”-setning understreker dette: ”mennesket er alle tings mål”.</w:t>
      </w:r>
    </w:p>
    <w:p w14:paraId="12271C09" w14:textId="3E789011" w:rsidR="00183054" w:rsidRDefault="007E0DB7" w:rsidP="00325432">
      <w:pPr>
        <w:pStyle w:val="Listeavsnitt"/>
        <w:numPr>
          <w:ilvl w:val="0"/>
          <w:numId w:val="1"/>
        </w:numPr>
      </w:pPr>
      <w:r>
        <w:t>Sokrates mente derimot at ting ikke var relativt på denne måten, men at man kunne få sikker innsikt i hva som er rett og galt i absolutt forstand.</w:t>
      </w:r>
    </w:p>
    <w:p w14:paraId="4B2DFE10" w14:textId="70F3590D" w:rsidR="007E0DB7" w:rsidRDefault="00056833" w:rsidP="00325432">
      <w:pPr>
        <w:pStyle w:val="Listeavsnitt"/>
        <w:numPr>
          <w:ilvl w:val="0"/>
          <w:numId w:val="1"/>
        </w:numPr>
      </w:pPr>
      <w:r>
        <w:t>Etikken har for Sokrates et fornuftspreg: et</w:t>
      </w:r>
      <w:r w:rsidR="005878C4">
        <w:t>isk erkjennelse er et spørsmål o</w:t>
      </w:r>
      <w:r>
        <w:t xml:space="preserve">m å innse ved fornuften (og ikke følelsene) hva som er rett </w:t>
      </w:r>
      <w:r w:rsidR="005878C4">
        <w:t xml:space="preserve">og galt. </w:t>
      </w:r>
    </w:p>
    <w:p w14:paraId="42AC4824" w14:textId="18438E36" w:rsidR="005878C4" w:rsidRDefault="005878C4" w:rsidP="00CB3D31">
      <w:pPr>
        <w:pStyle w:val="Listeavsnitt"/>
        <w:numPr>
          <w:ilvl w:val="0"/>
          <w:numId w:val="12"/>
        </w:numPr>
      </w:pPr>
      <w:proofErr w:type="gramStart"/>
      <w:r>
        <w:t>”den</w:t>
      </w:r>
      <w:proofErr w:type="gramEnd"/>
      <w:r>
        <w:t xml:space="preserve"> som vet det rette, gjør det rette”</w:t>
      </w:r>
    </w:p>
    <w:p w14:paraId="72B37206" w14:textId="2BA9989D" w:rsidR="005878C4" w:rsidRDefault="005878C4" w:rsidP="005878C4">
      <w:pPr>
        <w:pStyle w:val="Listeavsnitt"/>
        <w:numPr>
          <w:ilvl w:val="0"/>
          <w:numId w:val="1"/>
        </w:numPr>
      </w:pPr>
      <w:r>
        <w:t>Sokrates: alle mennesker streber etter lykke. For å oppnå lykke må man fungere godt som menneske. For å fungere godt som menneske må man besitte dygder (moralsk gode karaktertrekk) som mot, måtehold og rettferdighet.</w:t>
      </w:r>
    </w:p>
    <w:p w14:paraId="6FAF8C6A" w14:textId="77777777" w:rsidR="008B1A0F" w:rsidRDefault="008B1A0F" w:rsidP="00156856"/>
    <w:p w14:paraId="3CAAAAEE" w14:textId="6E10888F" w:rsidR="008B1A0F" w:rsidRPr="008B1A0F" w:rsidRDefault="008B1A0F" w:rsidP="00156856">
      <w:pPr>
        <w:rPr>
          <w:b/>
          <w:sz w:val="32"/>
          <w:szCs w:val="32"/>
          <w:u w:val="single"/>
        </w:rPr>
      </w:pPr>
      <w:r>
        <w:rPr>
          <w:b/>
          <w:sz w:val="32"/>
          <w:szCs w:val="32"/>
          <w:u w:val="single"/>
        </w:rPr>
        <w:t xml:space="preserve">Forelesning </w:t>
      </w:r>
      <w:r w:rsidR="003F290F">
        <w:rPr>
          <w:b/>
          <w:sz w:val="32"/>
          <w:szCs w:val="32"/>
          <w:u w:val="single"/>
        </w:rPr>
        <w:t>3+</w:t>
      </w:r>
      <w:r>
        <w:rPr>
          <w:b/>
          <w:sz w:val="32"/>
          <w:szCs w:val="32"/>
          <w:u w:val="single"/>
        </w:rPr>
        <w:t>4</w:t>
      </w:r>
    </w:p>
    <w:p w14:paraId="7FB7AE40" w14:textId="7F4432F5" w:rsidR="00156856" w:rsidRDefault="008B1A0F" w:rsidP="00156856">
      <w:pPr>
        <w:rPr>
          <w:sz w:val="28"/>
          <w:szCs w:val="28"/>
        </w:rPr>
      </w:pPr>
      <w:r w:rsidRPr="008B1A0F">
        <w:rPr>
          <w:sz w:val="28"/>
          <w:szCs w:val="28"/>
        </w:rPr>
        <w:t>Platon (se også notater til øvingsoppgave 1)</w:t>
      </w:r>
    </w:p>
    <w:p w14:paraId="269B526A" w14:textId="77777777" w:rsidR="001531EC" w:rsidRDefault="009925F7" w:rsidP="009925F7">
      <w:pPr>
        <w:pStyle w:val="Listeavsnitt"/>
        <w:numPr>
          <w:ilvl w:val="0"/>
          <w:numId w:val="1"/>
        </w:numPr>
      </w:pPr>
      <w:r>
        <w:t>Sokrates’ elev</w:t>
      </w:r>
      <w:r w:rsidR="001531EC">
        <w:t xml:space="preserve">. Videreførte mange av Sokrates’ ideer. </w:t>
      </w:r>
    </w:p>
    <w:p w14:paraId="2A16D9AB" w14:textId="5DC845DA" w:rsidR="008B1A0F" w:rsidRDefault="001531EC" w:rsidP="009925F7">
      <w:pPr>
        <w:pStyle w:val="Listeavsnitt"/>
        <w:numPr>
          <w:ilvl w:val="0"/>
          <w:numId w:val="1"/>
        </w:numPr>
      </w:pPr>
      <w:r>
        <w:t xml:space="preserve">Ble dypt berørte av Sokrates sin bortgang. Rettet sinnet mot demokratiet i Athen: demokratiet var et </w:t>
      </w:r>
      <w:proofErr w:type="spellStart"/>
      <w:r>
        <w:t>anraki</w:t>
      </w:r>
      <w:proofErr w:type="spellEnd"/>
      <w:r>
        <w:t xml:space="preserve"> der maktmisbruk og uvitenhet gikk hånd i hånd. Mente at i et ideelt samfunn burde de vise styre, ikke flertallet.</w:t>
      </w:r>
    </w:p>
    <w:p w14:paraId="76D4E0AC" w14:textId="0928748A" w:rsidR="009925F7" w:rsidRDefault="00BC1CC3" w:rsidP="009925F7">
      <w:pPr>
        <w:pStyle w:val="Listeavsnitt"/>
        <w:numPr>
          <w:ilvl w:val="0"/>
          <w:numId w:val="1"/>
        </w:numPr>
      </w:pPr>
      <w:r>
        <w:t>Var motstander av sofistene, så utviklet et system bla for å underbygge og videreutvikle Sokrates’ moralske universalisme</w:t>
      </w:r>
    </w:p>
    <w:p w14:paraId="23288AD2" w14:textId="4B1623C3" w:rsidR="00BC1CC3" w:rsidRDefault="00BC1CC3" w:rsidP="009925F7">
      <w:pPr>
        <w:pStyle w:val="Listeavsnitt"/>
        <w:numPr>
          <w:ilvl w:val="0"/>
          <w:numId w:val="1"/>
        </w:numPr>
      </w:pPr>
      <w:r>
        <w:t xml:space="preserve">Har hatt enorm innflytelse på praktisk talt alle områder, både kunst, vitenskap, statslære, teologi, </w:t>
      </w:r>
      <w:proofErr w:type="gramStart"/>
      <w:r>
        <w:t>moral...</w:t>
      </w:r>
      <w:proofErr w:type="gramEnd"/>
    </w:p>
    <w:p w14:paraId="39BF31C6" w14:textId="76E5456E" w:rsidR="00534FF9" w:rsidRDefault="00534FF9" w:rsidP="009925F7">
      <w:pPr>
        <w:pStyle w:val="Listeavsnitt"/>
        <w:numPr>
          <w:ilvl w:val="0"/>
          <w:numId w:val="1"/>
        </w:numPr>
      </w:pPr>
      <w:r>
        <w:t>Mener, som Sokrates, at den som vet det rette, gjør det rette.</w:t>
      </w:r>
    </w:p>
    <w:p w14:paraId="77F1B92D" w14:textId="6ACB585B" w:rsidR="003750BC" w:rsidRDefault="003750BC" w:rsidP="009925F7">
      <w:pPr>
        <w:pStyle w:val="Listeavsnitt"/>
        <w:numPr>
          <w:ilvl w:val="0"/>
          <w:numId w:val="1"/>
        </w:numPr>
      </w:pPr>
      <w:r>
        <w:t xml:space="preserve">Sikker kunnskap må være om noe uforanderlig, altså idéverden. Hvor mye sikker kunnskap vi kan ha om noe avhenger av virkelighetsgraden. </w:t>
      </w:r>
    </w:p>
    <w:p w14:paraId="339DE2E4" w14:textId="7EE16533" w:rsidR="00BC1CC3" w:rsidRDefault="00BC1CC3" w:rsidP="00BC1CC3">
      <w:r>
        <w:t>Platons idélære</w:t>
      </w:r>
    </w:p>
    <w:p w14:paraId="5E410172" w14:textId="2676DEDC" w:rsidR="00BC1CC3" w:rsidRDefault="00002A0F" w:rsidP="00002A0F">
      <w:pPr>
        <w:pStyle w:val="Listeavsnitt"/>
        <w:numPr>
          <w:ilvl w:val="0"/>
          <w:numId w:val="1"/>
        </w:numPr>
      </w:pPr>
      <w:r>
        <w:t xml:space="preserve">Teoretisk </w:t>
      </w:r>
      <w:proofErr w:type="spellStart"/>
      <w:r>
        <w:t>underbygging</w:t>
      </w:r>
      <w:proofErr w:type="spellEnd"/>
      <w:r>
        <w:t xml:space="preserve"> av Sokrates’ metode om å søke definisjoner av sentrale begreper. En slik definisjon må kunne fange hva som er allment for begrepet, ikke bare hva som kjennetegner enkelte tilfeller av det. Idéene kommer her inn som selve definisjonen.</w:t>
      </w:r>
    </w:p>
    <w:p w14:paraId="39506867" w14:textId="04D80A00" w:rsidR="00002A0F" w:rsidRDefault="00EC1E48" w:rsidP="00002A0F">
      <w:pPr>
        <w:pStyle w:val="Listeavsnitt"/>
        <w:numPr>
          <w:ilvl w:val="0"/>
          <w:numId w:val="1"/>
        </w:numPr>
      </w:pPr>
      <w:r>
        <w:t>Ideene er allmenne (noe felles for alle enkelteksemplarene) og perfekte (setter standarden for enkelteksemplarene).</w:t>
      </w:r>
      <w:r w:rsidR="003F2DF0">
        <w:t xml:space="preserve"> Igjen, dette er en motsetning av sofistenes relativisme.</w:t>
      </w:r>
    </w:p>
    <w:p w14:paraId="0A8E88EC" w14:textId="17F9396E" w:rsidR="00EC1E48" w:rsidRDefault="00F24E19" w:rsidP="00002A0F">
      <w:pPr>
        <w:pStyle w:val="Listeavsnitt"/>
        <w:numPr>
          <w:ilvl w:val="0"/>
          <w:numId w:val="1"/>
        </w:numPr>
      </w:pPr>
      <w:r>
        <w:t>Disse perfekte idéene kan dog ikke avspeiles helt i den sansbare verdenen, bare til en viss grad.</w:t>
      </w:r>
    </w:p>
    <w:p w14:paraId="72FED27A" w14:textId="5781F29B" w:rsidR="00605B09" w:rsidRPr="008B1A0F" w:rsidRDefault="00AB2F12" w:rsidP="00791586">
      <w:pPr>
        <w:pStyle w:val="Listeavsnitt"/>
        <w:numPr>
          <w:ilvl w:val="0"/>
          <w:numId w:val="1"/>
        </w:numPr>
      </w:pPr>
      <w:r>
        <w:t xml:space="preserve">Ideene spiller rett og slett rollen som urstoffet i verden, de er evige og uforanderlige i all forandringen i verden. Ideen om en kule er den samme </w:t>
      </w:r>
      <w:r w:rsidR="00605B09">
        <w:t>selv om den er gjenspeilet i en bronsekule eller sølvkule.</w:t>
      </w:r>
    </w:p>
    <w:p w14:paraId="7663DA03" w14:textId="54585810" w:rsidR="008B1A0F" w:rsidRDefault="00182DFA" w:rsidP="00156856">
      <w:r>
        <w:t>Ideenes rangordning:</w:t>
      </w:r>
    </w:p>
    <w:p w14:paraId="02A378A7" w14:textId="4E10B1F8" w:rsidR="00182DFA" w:rsidRDefault="00791586" w:rsidP="00182DFA">
      <w:pPr>
        <w:pStyle w:val="Listeavsnitt"/>
        <w:numPr>
          <w:ilvl w:val="0"/>
          <w:numId w:val="1"/>
        </w:numPr>
      </w:pPr>
      <w:r>
        <w:t>Det Godes idé er overordnet alle de andre ideene (som sollyset kaster lys over tingene, kaster det Godes idé et intellektuelt lys over de andre idéene og gjør det mulig for vår forstand å begrip dem). Også de andre idéenes eksistens er avhengig av det Godes idé.</w:t>
      </w:r>
    </w:p>
    <w:p w14:paraId="2E29E500" w14:textId="22ABD8CA" w:rsidR="00284080" w:rsidRDefault="00284080" w:rsidP="00182DFA">
      <w:pPr>
        <w:pStyle w:val="Listeavsnitt"/>
        <w:numPr>
          <w:ilvl w:val="0"/>
          <w:numId w:val="1"/>
        </w:numPr>
      </w:pPr>
      <w:r>
        <w:t>Også idéene om det Sanne og det Skjønne er overordnet alle andre idéer.</w:t>
      </w:r>
    </w:p>
    <w:p w14:paraId="154880A7" w14:textId="0170492F" w:rsidR="00786AF9" w:rsidRDefault="00786AF9" w:rsidP="00182DFA">
      <w:pPr>
        <w:pStyle w:val="Listeavsnitt"/>
        <w:numPr>
          <w:ilvl w:val="0"/>
          <w:numId w:val="1"/>
        </w:numPr>
      </w:pPr>
      <w:r>
        <w:t>Til syvende og sist dreier det seg dog ikke om forskjellige idéer: det er den samme idéen som går igjen, bare beskrevet på ulike måter: denne idéen kalles Det Ene.</w:t>
      </w:r>
    </w:p>
    <w:p w14:paraId="2C562FB0" w14:textId="57F458F3" w:rsidR="00786AF9" w:rsidRPr="00F97AC8" w:rsidRDefault="00541687" w:rsidP="00786AF9">
      <w:r w:rsidRPr="00F97AC8">
        <w:t>Idélæren og kunnskapsteori</w:t>
      </w:r>
    </w:p>
    <w:p w14:paraId="56629ABA" w14:textId="77777777" w:rsidR="00F97AC8" w:rsidRDefault="00F97AC8" w:rsidP="00F97AC8">
      <w:pPr>
        <w:pStyle w:val="Listeavsnitt"/>
        <w:numPr>
          <w:ilvl w:val="0"/>
          <w:numId w:val="1"/>
        </w:numPr>
        <w:rPr>
          <w:rFonts w:eastAsia="Times New Roman" w:cs="Times New Roman"/>
          <w:lang w:eastAsia="nb-NO"/>
        </w:rPr>
      </w:pPr>
      <w:r w:rsidRPr="00F97AC8">
        <w:rPr>
          <w:rFonts w:eastAsia="Times New Roman" w:cs="Times New Roman"/>
          <w:lang w:eastAsia="nb-NO"/>
        </w:rPr>
        <w:t>Platon mente at det er mulig å oppnå kunnskap om i</w:t>
      </w:r>
      <w:r>
        <w:rPr>
          <w:rFonts w:eastAsia="Times New Roman" w:cs="Times New Roman"/>
          <w:lang w:eastAsia="nb-NO"/>
        </w:rPr>
        <w:t>déverdenen gjennom fornuften.</w:t>
      </w:r>
    </w:p>
    <w:p w14:paraId="06C7A744" w14:textId="77777777" w:rsidR="00F97AC8" w:rsidRDefault="00F97AC8" w:rsidP="00F97AC8">
      <w:pPr>
        <w:pStyle w:val="Listeavsnitt"/>
        <w:numPr>
          <w:ilvl w:val="0"/>
          <w:numId w:val="1"/>
        </w:numPr>
        <w:rPr>
          <w:rFonts w:eastAsia="Times New Roman" w:cs="Times New Roman"/>
          <w:lang w:eastAsia="nb-NO"/>
        </w:rPr>
      </w:pPr>
      <w:r w:rsidRPr="00F97AC8">
        <w:rPr>
          <w:rFonts w:eastAsia="Times New Roman" w:cs="Times New Roman"/>
          <w:lang w:eastAsia="nb-NO"/>
        </w:rPr>
        <w:t xml:space="preserve">Den finnes to former for eksistens: den sansbare verden (materiell) </w:t>
      </w:r>
      <w:r>
        <w:rPr>
          <w:rFonts w:eastAsia="Times New Roman" w:cs="Times New Roman"/>
          <w:lang w:eastAsia="nb-NO"/>
        </w:rPr>
        <w:t xml:space="preserve">og idéverdenen (immateriell). </w:t>
      </w:r>
    </w:p>
    <w:p w14:paraId="5F3940A1" w14:textId="77777777" w:rsidR="00F97AC8" w:rsidRDefault="00F97AC8" w:rsidP="00F97AC8">
      <w:pPr>
        <w:pStyle w:val="Listeavsnitt"/>
        <w:numPr>
          <w:ilvl w:val="0"/>
          <w:numId w:val="1"/>
        </w:numPr>
        <w:rPr>
          <w:rFonts w:eastAsia="Times New Roman" w:cs="Times New Roman"/>
          <w:lang w:eastAsia="nb-NO"/>
        </w:rPr>
      </w:pPr>
      <w:r w:rsidRPr="00F97AC8">
        <w:rPr>
          <w:rFonts w:eastAsia="Times New Roman" w:cs="Times New Roman"/>
          <w:lang w:eastAsia="nb-NO"/>
        </w:rPr>
        <w:t xml:space="preserve">Tilsvarende finnes det </w:t>
      </w:r>
      <w:proofErr w:type="gramStart"/>
      <w:r w:rsidRPr="00F97AC8">
        <w:rPr>
          <w:rFonts w:eastAsia="Times New Roman" w:cs="Times New Roman"/>
          <w:lang w:eastAsia="nb-NO"/>
        </w:rPr>
        <w:t>et skillet</w:t>
      </w:r>
      <w:proofErr w:type="gramEnd"/>
      <w:r w:rsidRPr="00F97AC8">
        <w:rPr>
          <w:rFonts w:eastAsia="Times New Roman" w:cs="Times New Roman"/>
          <w:lang w:eastAsia="nb-NO"/>
        </w:rPr>
        <w:t xml:space="preserve"> mellom ulike grader av kunnskap vi kan ha om et fenomen: kunnskap om det materielle o</w:t>
      </w:r>
      <w:r>
        <w:rPr>
          <w:rFonts w:eastAsia="Times New Roman" w:cs="Times New Roman"/>
          <w:lang w:eastAsia="nb-NO"/>
        </w:rPr>
        <w:t xml:space="preserve">g kunnskap om idéenes verden. </w:t>
      </w:r>
    </w:p>
    <w:p w14:paraId="1474742B" w14:textId="67B284F4" w:rsidR="00F97AC8" w:rsidRPr="00F97AC8" w:rsidRDefault="00F97AC8" w:rsidP="00F97AC8">
      <w:pPr>
        <w:pStyle w:val="Listeavsnitt"/>
        <w:numPr>
          <w:ilvl w:val="0"/>
          <w:numId w:val="1"/>
        </w:numPr>
        <w:rPr>
          <w:rFonts w:eastAsia="Times New Roman" w:cs="Times New Roman"/>
          <w:lang w:eastAsia="nb-NO"/>
        </w:rPr>
      </w:pPr>
      <w:r w:rsidRPr="00F97AC8">
        <w:rPr>
          <w:rFonts w:eastAsia="Times New Roman" w:cs="Times New Roman"/>
          <w:lang w:eastAsia="nb-NO"/>
        </w:rPr>
        <w:t xml:space="preserve">Vi kan kun ha ekte kunnskap om idéenes verden (det ikke-materielle). Om den sansbare verden kan vi kun ha formeninger. </w:t>
      </w:r>
      <w:proofErr w:type="gramStart"/>
      <w:r w:rsidR="00E74553">
        <w:rPr>
          <w:rFonts w:eastAsia="Times New Roman" w:cs="Times New Roman"/>
          <w:lang w:eastAsia="nb-NO"/>
        </w:rPr>
        <w:t>”</w:t>
      </w:r>
      <w:r w:rsidR="00711D4D">
        <w:rPr>
          <w:rFonts w:eastAsia="Times New Roman" w:cs="Times New Roman"/>
          <w:lang w:eastAsia="nb-NO"/>
        </w:rPr>
        <w:t>S</w:t>
      </w:r>
      <w:r w:rsidR="00E74553">
        <w:rPr>
          <w:rFonts w:eastAsia="Times New Roman" w:cs="Times New Roman"/>
          <w:lang w:eastAsia="nb-NO"/>
        </w:rPr>
        <w:t>iden</w:t>
      </w:r>
      <w:proofErr w:type="gramEnd"/>
      <w:r w:rsidR="00E74553">
        <w:rPr>
          <w:rFonts w:eastAsia="Times New Roman" w:cs="Times New Roman"/>
          <w:lang w:eastAsia="nb-NO"/>
        </w:rPr>
        <w:t xml:space="preserve"> den sansbare verden er i evig forandring, og fordi kunnskap må være om noe uforanderlig, kan ikke oppfatninger om denne utgjøre kunnskap”.</w:t>
      </w:r>
    </w:p>
    <w:p w14:paraId="66795665" w14:textId="2F534723" w:rsidR="00541687" w:rsidRPr="001C35B5" w:rsidRDefault="001C35B5" w:rsidP="001C35B5">
      <w:r w:rsidRPr="001C35B5">
        <w:t>Matematikk</w:t>
      </w:r>
    </w:p>
    <w:p w14:paraId="77FB5A0E" w14:textId="77777777" w:rsidR="001C35B5" w:rsidRDefault="001C35B5" w:rsidP="001C35B5">
      <w:pPr>
        <w:pStyle w:val="Listeavsnitt"/>
        <w:numPr>
          <w:ilvl w:val="0"/>
          <w:numId w:val="1"/>
        </w:numPr>
        <w:rPr>
          <w:rFonts w:eastAsia="Times New Roman" w:cs="Times New Roman"/>
          <w:lang w:eastAsia="nb-NO"/>
        </w:rPr>
      </w:pPr>
      <w:r w:rsidRPr="001C35B5">
        <w:rPr>
          <w:rFonts w:eastAsia="Times New Roman" w:cs="Times New Roman"/>
          <w:lang w:eastAsia="nb-NO"/>
        </w:rPr>
        <w:lastRenderedPageBreak/>
        <w:t>Matematikk er noe som «faller mellom to stoler», for Platon. På ene siden er matematiske sannheter nødvendige («2+2=4»), og har en høyere status enn kunnskap om fysiske ting, men på den annen side mener han at matematisk kunnskap ikke har like høy s</w:t>
      </w:r>
      <w:r>
        <w:rPr>
          <w:rFonts w:eastAsia="Times New Roman" w:cs="Times New Roman"/>
          <w:lang w:eastAsia="nb-NO"/>
        </w:rPr>
        <w:t xml:space="preserve">tatus som kunnskap om idéene. </w:t>
      </w:r>
    </w:p>
    <w:p w14:paraId="0CA7691D" w14:textId="77777777" w:rsidR="001C35B5" w:rsidRDefault="001C35B5" w:rsidP="001C35B5">
      <w:pPr>
        <w:pStyle w:val="Listeavsnitt"/>
        <w:numPr>
          <w:ilvl w:val="0"/>
          <w:numId w:val="1"/>
        </w:numPr>
        <w:rPr>
          <w:rFonts w:eastAsia="Times New Roman" w:cs="Times New Roman"/>
          <w:lang w:eastAsia="nb-NO"/>
        </w:rPr>
      </w:pPr>
      <w:r w:rsidRPr="001C35B5">
        <w:rPr>
          <w:rFonts w:eastAsia="Times New Roman" w:cs="Times New Roman"/>
          <w:lang w:eastAsia="nb-NO"/>
        </w:rPr>
        <w:t>Platon: selv om matematikk er nødvendigvis sann, benytter matematisk tenkning seg til en viss grad av fysiske, konkrete bilder og eksempler. Det er ikke en ren form for tenkning (fri for sansefornemmelser), så</w:t>
      </w:r>
      <w:r>
        <w:rPr>
          <w:rFonts w:eastAsia="Times New Roman" w:cs="Times New Roman"/>
          <w:lang w:eastAsia="nb-NO"/>
        </w:rPr>
        <w:t xml:space="preserve">nn som tenkning på idéene er. </w:t>
      </w:r>
    </w:p>
    <w:p w14:paraId="67F544F0" w14:textId="0D783C11" w:rsidR="001C35B5" w:rsidRDefault="001C35B5" w:rsidP="001C35B5">
      <w:pPr>
        <w:pStyle w:val="Listeavsnitt"/>
        <w:numPr>
          <w:ilvl w:val="0"/>
          <w:numId w:val="1"/>
        </w:numPr>
        <w:rPr>
          <w:rFonts w:eastAsia="Times New Roman" w:cs="Times New Roman"/>
          <w:lang w:eastAsia="nb-NO"/>
        </w:rPr>
      </w:pPr>
      <w:r w:rsidRPr="001C35B5">
        <w:rPr>
          <w:rFonts w:eastAsia="Times New Roman" w:cs="Times New Roman"/>
          <w:lang w:eastAsia="nb-NO"/>
        </w:rPr>
        <w:t>Likevel er matematikk «et skritt nærmere den høyeste formen for innsikt», og dermed en viktig del av utdannelsen, og et forstudium til filosofien (som er det som skal gripe idéene).</w:t>
      </w:r>
    </w:p>
    <w:p w14:paraId="58A50EAF" w14:textId="132B8157" w:rsidR="001C35B5" w:rsidRDefault="00F733DA" w:rsidP="001C35B5">
      <w:pPr>
        <w:rPr>
          <w:rFonts w:eastAsia="Times New Roman" w:cs="Times New Roman"/>
          <w:lang w:eastAsia="nb-NO"/>
        </w:rPr>
      </w:pPr>
      <w:r>
        <w:rPr>
          <w:rFonts w:eastAsia="Times New Roman" w:cs="Times New Roman"/>
          <w:lang w:eastAsia="nb-NO"/>
        </w:rPr>
        <w:t xml:space="preserve">Sjelen og </w:t>
      </w:r>
      <w:proofErr w:type="spellStart"/>
      <w:r>
        <w:rPr>
          <w:rFonts w:eastAsia="Times New Roman" w:cs="Times New Roman"/>
          <w:lang w:eastAsia="nb-NO"/>
        </w:rPr>
        <w:t>gjenerindring</w:t>
      </w:r>
      <w:proofErr w:type="spellEnd"/>
      <w:r>
        <w:rPr>
          <w:rFonts w:eastAsia="Times New Roman" w:cs="Times New Roman"/>
          <w:lang w:eastAsia="nb-NO"/>
        </w:rPr>
        <w:t>:</w:t>
      </w:r>
    </w:p>
    <w:p w14:paraId="48EBC2F3" w14:textId="35595561" w:rsidR="00011869" w:rsidRPr="00BA0A57" w:rsidRDefault="00F733DA" w:rsidP="00F733DA">
      <w:pPr>
        <w:pStyle w:val="Listeavsnitt"/>
        <w:numPr>
          <w:ilvl w:val="0"/>
          <w:numId w:val="1"/>
        </w:numPr>
      </w:pPr>
      <w:r>
        <w:t>N</w:t>
      </w:r>
      <w:r w:rsidRPr="00BA0A57">
        <w:t>ær forbindelse mellom synet på idéene og synet på menneskets sjel</w:t>
      </w:r>
      <w:r w:rsidR="004E5932" w:rsidRPr="00BA0A57">
        <w:t xml:space="preserve"> (begge er immaterielle </w:t>
      </w:r>
      <w:proofErr w:type="spellStart"/>
      <w:r w:rsidR="004E5932" w:rsidRPr="00BA0A57">
        <w:t>osv</w:t>
      </w:r>
      <w:proofErr w:type="spellEnd"/>
      <w:r w:rsidR="004E5932" w:rsidRPr="00BA0A57">
        <w:t>)</w:t>
      </w:r>
      <w:r w:rsidRPr="00BA0A57">
        <w:t>.</w:t>
      </w:r>
    </w:p>
    <w:p w14:paraId="0C7C2DDD" w14:textId="77777777" w:rsidR="00BA0A57" w:rsidRDefault="00BA0A57" w:rsidP="00BA0A57">
      <w:pPr>
        <w:pStyle w:val="Listeavsnitt"/>
        <w:numPr>
          <w:ilvl w:val="0"/>
          <w:numId w:val="1"/>
        </w:numPr>
        <w:rPr>
          <w:rFonts w:eastAsia="Times New Roman" w:cs="Times New Roman"/>
          <w:lang w:eastAsia="nb-NO"/>
        </w:rPr>
      </w:pPr>
      <w:r w:rsidRPr="00BA0A57">
        <w:rPr>
          <w:rFonts w:eastAsia="Times New Roman" w:cs="Times New Roman"/>
          <w:lang w:eastAsia="nb-NO"/>
        </w:rPr>
        <w:t xml:space="preserve">Platon tenker på kropp og sjel som adskilte. Kroppen tilhører den fysiske verden, men sjelen er immateriell. Uttrykk for en </w:t>
      </w:r>
      <w:r>
        <w:rPr>
          <w:rFonts w:eastAsia="Times New Roman" w:cs="Times New Roman"/>
          <w:lang w:eastAsia="nb-NO"/>
        </w:rPr>
        <w:t xml:space="preserve">sinnsfilosofisk dualisme. </w:t>
      </w:r>
    </w:p>
    <w:p w14:paraId="600EF795" w14:textId="77777777" w:rsidR="00BA0A57" w:rsidRDefault="00BA0A57" w:rsidP="00BA0A57">
      <w:pPr>
        <w:pStyle w:val="Listeavsnitt"/>
        <w:numPr>
          <w:ilvl w:val="0"/>
          <w:numId w:val="1"/>
        </w:numPr>
        <w:rPr>
          <w:rFonts w:eastAsia="Times New Roman" w:cs="Times New Roman"/>
          <w:lang w:eastAsia="nb-NO"/>
        </w:rPr>
      </w:pPr>
      <w:r w:rsidRPr="00BA0A57">
        <w:rPr>
          <w:rFonts w:eastAsia="Times New Roman" w:cs="Times New Roman"/>
          <w:lang w:eastAsia="nb-NO"/>
        </w:rPr>
        <w:t>Når vi oppnår kunnskap om idéer, er dette en gjenerindringsprosess - sjelen har vært i idéverdenen før fødselen og skuet idéene. Å oppnå kunnskap er et spørsmål om å huske</w:t>
      </w:r>
      <w:r>
        <w:rPr>
          <w:rFonts w:eastAsia="Times New Roman" w:cs="Times New Roman"/>
          <w:lang w:eastAsia="nb-NO"/>
        </w:rPr>
        <w:t xml:space="preserve"> kunnskapen fra før fødselen. </w:t>
      </w:r>
    </w:p>
    <w:p w14:paraId="53873575" w14:textId="393D05BE" w:rsidR="00BA0A57" w:rsidRPr="00BA0A57" w:rsidRDefault="00BA0A57" w:rsidP="00BA0A57">
      <w:pPr>
        <w:pStyle w:val="Listeavsnitt"/>
        <w:numPr>
          <w:ilvl w:val="0"/>
          <w:numId w:val="1"/>
        </w:numPr>
        <w:rPr>
          <w:rFonts w:eastAsia="Times New Roman" w:cs="Times New Roman"/>
          <w:lang w:eastAsia="nb-NO"/>
        </w:rPr>
      </w:pPr>
      <w:r w:rsidRPr="00BA0A57">
        <w:rPr>
          <w:rFonts w:eastAsia="Times New Roman" w:cs="Times New Roman"/>
          <w:lang w:eastAsia="nb-NO"/>
        </w:rPr>
        <w:t>Platons argument for dette: vi har en evne til å se likheter mellom ulike objekter, og sammenligne dem ut ifra en (perfekt) standard. Men disse evnene forutsetter en kunnskap som ikke kan komme fra sanseerfaring alene -&gt; vi har medfødt kunnskap.</w:t>
      </w:r>
    </w:p>
    <w:p w14:paraId="5498AC5B" w14:textId="5B5BC6D8" w:rsidR="004374AD" w:rsidRDefault="004374AD" w:rsidP="00AF3A6B">
      <w:r w:rsidRPr="004374AD">
        <w:t>Etikk og politikk: idealstaten</w:t>
      </w:r>
    </w:p>
    <w:p w14:paraId="6AE82927" w14:textId="6D1BF53B" w:rsidR="004374AD" w:rsidRDefault="0022329A" w:rsidP="004374AD">
      <w:pPr>
        <w:pStyle w:val="Listeavsnitt"/>
        <w:numPr>
          <w:ilvl w:val="0"/>
          <w:numId w:val="1"/>
        </w:numPr>
      </w:pPr>
      <w:r>
        <w:t>Platon har to forestillinger om det gode liv: en tilværelse viet til ren intellektuell virksomhet fristilt fra materielle og sosiale hensyn, på den andre siden et aktivt liv som et menneske blant mennesker (det politiske livet). Som Sokrates var han for sterkt knyttet til bystaten til å kunne gi avkall på fellesskapet av borgere, men kan heller ikke akseptere forholdene som råder der.</w:t>
      </w:r>
    </w:p>
    <w:p w14:paraId="015FFC1E" w14:textId="7FD9CB1A" w:rsidR="00B2754B" w:rsidRDefault="00B2754B" w:rsidP="004374AD">
      <w:pPr>
        <w:pStyle w:val="Listeavsnitt"/>
        <w:numPr>
          <w:ilvl w:val="0"/>
          <w:numId w:val="1"/>
        </w:numPr>
      </w:pPr>
      <w:r>
        <w:t>Er den første filosofen til å ta opp temaet rettferdighet: hva vil det si å være et rettferdig menneske og hva vil det si at et samfunn er rettferdig.</w:t>
      </w:r>
      <w:r w:rsidR="005E2317">
        <w:t xml:space="preserve"> Det er en tett forbindelse mellom disse to.</w:t>
      </w:r>
    </w:p>
    <w:p w14:paraId="62564316" w14:textId="77777777" w:rsidR="00534FF9" w:rsidRDefault="008D0ECE" w:rsidP="00534FF9">
      <w:pPr>
        <w:pStyle w:val="Listeavsnitt"/>
        <w:numPr>
          <w:ilvl w:val="0"/>
          <w:numId w:val="1"/>
        </w:numPr>
      </w:pPr>
      <w:r>
        <w:t xml:space="preserve">Det finnes tre typer mennesker, basert på hvilken </w:t>
      </w:r>
      <w:proofErr w:type="spellStart"/>
      <w:r>
        <w:t>sjeltype</w:t>
      </w:r>
      <w:proofErr w:type="spellEnd"/>
      <w:r>
        <w:t xml:space="preserve"> som dominerer. Sjelen har tre deler: intellektet, viljen og drifter.</w:t>
      </w:r>
    </w:p>
    <w:p w14:paraId="54A57842" w14:textId="77777777" w:rsidR="00534FF9" w:rsidRDefault="00534FF9" w:rsidP="00534FF9">
      <w:pPr>
        <w:pStyle w:val="Listeavsnitt"/>
        <w:numPr>
          <w:ilvl w:val="0"/>
          <w:numId w:val="1"/>
        </w:numPr>
      </w:pPr>
      <w:r>
        <w:t>Ideal-staten/Det rettferdige samfunnet:</w:t>
      </w:r>
    </w:p>
    <w:tbl>
      <w:tblPr>
        <w:tblStyle w:val="Tabellrutenett"/>
        <w:tblW w:w="0" w:type="auto"/>
        <w:tblLook w:val="04A0" w:firstRow="1" w:lastRow="0" w:firstColumn="1" w:lastColumn="0" w:noHBand="0" w:noVBand="1"/>
      </w:tblPr>
      <w:tblGrid>
        <w:gridCol w:w="2072"/>
        <w:gridCol w:w="2073"/>
        <w:gridCol w:w="2073"/>
      </w:tblGrid>
      <w:tr w:rsidR="001668B9" w14:paraId="6A6D9E64" w14:textId="77777777" w:rsidTr="001668B9">
        <w:trPr>
          <w:trHeight w:val="251"/>
        </w:trPr>
        <w:tc>
          <w:tcPr>
            <w:tcW w:w="2072" w:type="dxa"/>
            <w:shd w:val="clear" w:color="auto" w:fill="E7E6E6" w:themeFill="background2"/>
          </w:tcPr>
          <w:p w14:paraId="66120BB2" w14:textId="44E2D902" w:rsidR="001668B9" w:rsidRDefault="001668B9" w:rsidP="00534FF9">
            <w:r>
              <w:t>Klasse</w:t>
            </w:r>
          </w:p>
        </w:tc>
        <w:tc>
          <w:tcPr>
            <w:tcW w:w="2073" w:type="dxa"/>
            <w:shd w:val="clear" w:color="auto" w:fill="E7E6E6" w:themeFill="background2"/>
          </w:tcPr>
          <w:p w14:paraId="5D57A220" w14:textId="5C236139" w:rsidR="001668B9" w:rsidRDefault="001668B9" w:rsidP="00534FF9">
            <w:proofErr w:type="spellStart"/>
            <w:r>
              <w:t>Sjelsdel</w:t>
            </w:r>
            <w:proofErr w:type="spellEnd"/>
            <w:r>
              <w:t xml:space="preserve"> (dominerende)</w:t>
            </w:r>
          </w:p>
        </w:tc>
        <w:tc>
          <w:tcPr>
            <w:tcW w:w="2073" w:type="dxa"/>
            <w:shd w:val="clear" w:color="auto" w:fill="E7E6E6" w:themeFill="background2"/>
          </w:tcPr>
          <w:p w14:paraId="05F38623" w14:textId="497DF79D" w:rsidR="001668B9" w:rsidRDefault="001668B9" w:rsidP="00534FF9">
            <w:r>
              <w:t>Dygd</w:t>
            </w:r>
          </w:p>
        </w:tc>
      </w:tr>
      <w:tr w:rsidR="001668B9" w14:paraId="36D39CD9" w14:textId="77777777" w:rsidTr="001668B9">
        <w:trPr>
          <w:trHeight w:val="266"/>
        </w:trPr>
        <w:tc>
          <w:tcPr>
            <w:tcW w:w="2072" w:type="dxa"/>
          </w:tcPr>
          <w:p w14:paraId="0A624C94" w14:textId="1C12C39A" w:rsidR="001668B9" w:rsidRDefault="001668B9" w:rsidP="00534FF9">
            <w:r>
              <w:t>Ledere</w:t>
            </w:r>
          </w:p>
        </w:tc>
        <w:tc>
          <w:tcPr>
            <w:tcW w:w="2073" w:type="dxa"/>
          </w:tcPr>
          <w:p w14:paraId="782092F8" w14:textId="604B8D64" w:rsidR="001668B9" w:rsidRDefault="001668B9" w:rsidP="00534FF9">
            <w:r>
              <w:t>Tenking</w:t>
            </w:r>
          </w:p>
        </w:tc>
        <w:tc>
          <w:tcPr>
            <w:tcW w:w="2073" w:type="dxa"/>
          </w:tcPr>
          <w:p w14:paraId="14B31FB2" w14:textId="1C288032" w:rsidR="001668B9" w:rsidRDefault="001668B9" w:rsidP="00534FF9">
            <w:r>
              <w:t>Klokskap</w:t>
            </w:r>
          </w:p>
        </w:tc>
      </w:tr>
      <w:tr w:rsidR="001668B9" w14:paraId="337C2FF7" w14:textId="77777777" w:rsidTr="001668B9">
        <w:trPr>
          <w:trHeight w:val="251"/>
        </w:trPr>
        <w:tc>
          <w:tcPr>
            <w:tcW w:w="2072" w:type="dxa"/>
          </w:tcPr>
          <w:p w14:paraId="6F34F89C" w14:textId="58CACF4F" w:rsidR="001668B9" w:rsidRDefault="001668B9" w:rsidP="00534FF9">
            <w:r>
              <w:t>Forsvarere</w:t>
            </w:r>
          </w:p>
        </w:tc>
        <w:tc>
          <w:tcPr>
            <w:tcW w:w="2073" w:type="dxa"/>
          </w:tcPr>
          <w:p w14:paraId="5E327952" w14:textId="777FFF09" w:rsidR="001668B9" w:rsidRDefault="001668B9" w:rsidP="00534FF9">
            <w:r>
              <w:t>Vilje</w:t>
            </w:r>
          </w:p>
        </w:tc>
        <w:tc>
          <w:tcPr>
            <w:tcW w:w="2073" w:type="dxa"/>
          </w:tcPr>
          <w:p w14:paraId="51653A58" w14:textId="52985795" w:rsidR="001668B9" w:rsidRDefault="001668B9" w:rsidP="00534FF9">
            <w:r>
              <w:t>Mot</w:t>
            </w:r>
          </w:p>
        </w:tc>
      </w:tr>
      <w:tr w:rsidR="001668B9" w14:paraId="583999F4" w14:textId="77777777" w:rsidTr="001668B9">
        <w:trPr>
          <w:trHeight w:val="251"/>
        </w:trPr>
        <w:tc>
          <w:tcPr>
            <w:tcW w:w="2072" w:type="dxa"/>
          </w:tcPr>
          <w:p w14:paraId="3E48E315" w14:textId="3964C2AD" w:rsidR="001668B9" w:rsidRDefault="001668B9" w:rsidP="00534FF9">
            <w:r>
              <w:t>Produsenter</w:t>
            </w:r>
          </w:p>
        </w:tc>
        <w:tc>
          <w:tcPr>
            <w:tcW w:w="2073" w:type="dxa"/>
          </w:tcPr>
          <w:p w14:paraId="0D3C79FE" w14:textId="61849769" w:rsidR="001668B9" w:rsidRDefault="001668B9" w:rsidP="00534FF9">
            <w:r>
              <w:t>Drift</w:t>
            </w:r>
          </w:p>
        </w:tc>
        <w:tc>
          <w:tcPr>
            <w:tcW w:w="2073" w:type="dxa"/>
          </w:tcPr>
          <w:p w14:paraId="6420C52F" w14:textId="36B17E2C" w:rsidR="001668B9" w:rsidRDefault="001668B9" w:rsidP="00534FF9">
            <w:r>
              <w:t>Måtehold</w:t>
            </w:r>
          </w:p>
        </w:tc>
      </w:tr>
    </w:tbl>
    <w:p w14:paraId="1AB2BBFA" w14:textId="6B035A02" w:rsidR="00B2754B" w:rsidRPr="004374AD" w:rsidRDefault="008D0ECE" w:rsidP="00534FF9">
      <w:r>
        <w:t xml:space="preserve"> </w:t>
      </w:r>
    </w:p>
    <w:p w14:paraId="5A13AEAE" w14:textId="53887AA0" w:rsidR="00011869" w:rsidRPr="00D75BCA" w:rsidRDefault="00D75BCA" w:rsidP="001668B9">
      <w:pPr>
        <w:pStyle w:val="Listeavsnitt"/>
        <w:numPr>
          <w:ilvl w:val="0"/>
          <w:numId w:val="1"/>
        </w:numPr>
        <w:rPr>
          <w:sz w:val="28"/>
          <w:szCs w:val="28"/>
        </w:rPr>
      </w:pPr>
      <w:r>
        <w:t xml:space="preserve">Å være et rettferdig menneske innebærer </w:t>
      </w:r>
      <w:proofErr w:type="gramStart"/>
      <w:r>
        <w:t>et ”harmonisk</w:t>
      </w:r>
      <w:proofErr w:type="gramEnd"/>
      <w:r>
        <w:t xml:space="preserve"> samvirke” mellom de tre </w:t>
      </w:r>
      <w:proofErr w:type="spellStart"/>
      <w:r>
        <w:t>sjelsdelene</w:t>
      </w:r>
      <w:proofErr w:type="spellEnd"/>
      <w:r>
        <w:t>.</w:t>
      </w:r>
    </w:p>
    <w:p w14:paraId="59D4CB4F" w14:textId="129CE259" w:rsidR="00D75BCA" w:rsidRPr="00D632D4" w:rsidRDefault="00D632D4" w:rsidP="001668B9">
      <w:pPr>
        <w:pStyle w:val="Listeavsnitt"/>
        <w:numPr>
          <w:ilvl w:val="0"/>
          <w:numId w:val="1"/>
        </w:numPr>
        <w:rPr>
          <w:sz w:val="28"/>
          <w:szCs w:val="28"/>
        </w:rPr>
      </w:pPr>
      <w:r>
        <w:t>Da det egentlige mennesket er sjelen (ikke kroppen), er kjønn irrelevant, ifølge Platon-&gt; likestilling.</w:t>
      </w:r>
    </w:p>
    <w:p w14:paraId="27A4344B" w14:textId="4154ADFA" w:rsidR="00D632D4" w:rsidRDefault="008C0356" w:rsidP="008C0356">
      <w:r>
        <w:t>Kosmologi</w:t>
      </w:r>
    </w:p>
    <w:p w14:paraId="58FBF517" w14:textId="30292DC8" w:rsidR="008C0356" w:rsidRDefault="008C0356" w:rsidP="008C0356">
      <w:pPr>
        <w:pStyle w:val="Listeavsnitt"/>
        <w:numPr>
          <w:ilvl w:val="0"/>
          <w:numId w:val="1"/>
        </w:numPr>
      </w:pPr>
      <w:r>
        <w:t>Matematikken er nøkkelen til å beskrive naturen.</w:t>
      </w:r>
    </w:p>
    <w:p w14:paraId="7656CDB7" w14:textId="24373586" w:rsidR="002A0F2A" w:rsidRDefault="002A0F2A" w:rsidP="008C0356">
      <w:pPr>
        <w:pStyle w:val="Listeavsnitt"/>
        <w:numPr>
          <w:ilvl w:val="0"/>
          <w:numId w:val="1"/>
        </w:numPr>
      </w:pPr>
      <w:r>
        <w:t>Mener at et guddommelig vesen, demiurgen, former verden ut av et formløst stoff, etter matematiske mønstre.</w:t>
      </w:r>
    </w:p>
    <w:p w14:paraId="3C1C495C" w14:textId="1588D721" w:rsidR="002A0F2A" w:rsidRDefault="002A0F2A" w:rsidP="008C0356">
      <w:pPr>
        <w:pStyle w:val="Listeavsnitt"/>
        <w:numPr>
          <w:ilvl w:val="0"/>
          <w:numId w:val="1"/>
        </w:numPr>
      </w:pPr>
      <w:r>
        <w:t>Universet er endelig, jorden er i ro, geosentrisk verdensbilde</w:t>
      </w:r>
    </w:p>
    <w:p w14:paraId="750D2D1E" w14:textId="31C88541" w:rsidR="002A0F2A" w:rsidRDefault="002A0F2A" w:rsidP="008C0356">
      <w:pPr>
        <w:pStyle w:val="Listeavsnitt"/>
        <w:numPr>
          <w:ilvl w:val="0"/>
          <w:numId w:val="1"/>
        </w:numPr>
      </w:pPr>
      <w:r>
        <w:t>Sirkelen/kulen= den mest fullkomne form -&gt; planetene er derav kuleformede.</w:t>
      </w:r>
    </w:p>
    <w:p w14:paraId="277B6608" w14:textId="77777777" w:rsidR="002A0F2A" w:rsidRDefault="002A0F2A" w:rsidP="002A0F2A"/>
    <w:p w14:paraId="346AF0FB" w14:textId="49605588" w:rsidR="002A0F2A" w:rsidRPr="002A0F2A" w:rsidRDefault="002A0F2A" w:rsidP="002A0F2A">
      <w:pPr>
        <w:rPr>
          <w:b/>
          <w:sz w:val="32"/>
          <w:szCs w:val="32"/>
          <w:u w:val="single"/>
        </w:rPr>
      </w:pPr>
      <w:r w:rsidRPr="002A0F2A">
        <w:rPr>
          <w:b/>
          <w:sz w:val="32"/>
          <w:szCs w:val="32"/>
          <w:u w:val="single"/>
        </w:rPr>
        <w:t>Forelesning 5</w:t>
      </w:r>
      <w:r w:rsidR="00FF177A">
        <w:rPr>
          <w:b/>
          <w:sz w:val="32"/>
          <w:szCs w:val="32"/>
          <w:u w:val="single"/>
        </w:rPr>
        <w:t>+6</w:t>
      </w:r>
    </w:p>
    <w:p w14:paraId="29F76449" w14:textId="707B777C" w:rsidR="00F7011A" w:rsidRDefault="00F7011A" w:rsidP="00F7011A">
      <w:r>
        <w:t xml:space="preserve">Aristoteles </w:t>
      </w:r>
      <w:r w:rsidR="000F2E30">
        <w:t xml:space="preserve">(dro fra </w:t>
      </w:r>
      <w:proofErr w:type="spellStart"/>
      <w:r w:rsidR="000F2E30">
        <w:t>Stageiros</w:t>
      </w:r>
      <w:proofErr w:type="spellEnd"/>
      <w:r w:rsidR="000F2E30">
        <w:t xml:space="preserve"> til Athen) </w:t>
      </w:r>
      <w:r>
        <w:t xml:space="preserve">studerte i </w:t>
      </w:r>
      <w:r w:rsidR="00D5059D">
        <w:t xml:space="preserve">flere </w:t>
      </w:r>
      <w:r>
        <w:t xml:space="preserve">år ved Platons akademi-&gt; dog </w:t>
      </w:r>
      <w:proofErr w:type="spellStart"/>
      <w:r>
        <w:t>Decartes</w:t>
      </w:r>
      <w:proofErr w:type="spellEnd"/>
      <w:r>
        <w:t xml:space="preserve"> som har det likeste synet som Platon, </w:t>
      </w:r>
      <w:proofErr w:type="spellStart"/>
      <w:r>
        <w:t>Arisoteteles</w:t>
      </w:r>
      <w:proofErr w:type="spellEnd"/>
      <w:r>
        <w:t xml:space="preserve"> utviklet en lære som var vesentlig annerledes enn Platons</w:t>
      </w:r>
      <w:r w:rsidR="00F44944">
        <w:t>. Hans mest kjente elev var Alexander den Store.</w:t>
      </w:r>
    </w:p>
    <w:p w14:paraId="12CF0EB4" w14:textId="77777777" w:rsidR="00F7011A" w:rsidRDefault="00F7011A" w:rsidP="00F7011A"/>
    <w:p w14:paraId="2C73BC20" w14:textId="77777777" w:rsidR="00F7011A" w:rsidRDefault="00F7011A" w:rsidP="00F7011A">
      <w:r>
        <w:t xml:space="preserve">I Vatikanet er Aristoteles og Platon avbildet på et maleri kalt Skolen i Athen, malt av selveste Rafael. </w:t>
      </w:r>
    </w:p>
    <w:p w14:paraId="6F04DBF5" w14:textId="77777777" w:rsidR="00F7011A" w:rsidRDefault="00F7011A" w:rsidP="00F7011A"/>
    <w:p w14:paraId="28773905" w14:textId="77777777" w:rsidR="00F7011A" w:rsidRDefault="00F7011A" w:rsidP="00F7011A">
      <w:r>
        <w:t>Aristoteles var fasinert av biologiske fenomener, Platon av matematikken</w:t>
      </w:r>
    </w:p>
    <w:p w14:paraId="1E3C8B03" w14:textId="0BC04ECB" w:rsidR="00274C37" w:rsidRPr="008E3000" w:rsidRDefault="00274C37" w:rsidP="00F7011A">
      <w:pPr>
        <w:rPr>
          <w:b/>
        </w:rPr>
      </w:pPr>
      <w:r w:rsidRPr="008E3000">
        <w:rPr>
          <w:b/>
        </w:rPr>
        <w:t xml:space="preserve"> </w:t>
      </w:r>
    </w:p>
    <w:p w14:paraId="13ADC08B" w14:textId="47BE886E" w:rsidR="00274C37" w:rsidRPr="008E3000" w:rsidRDefault="00274C37" w:rsidP="00F7011A">
      <w:pPr>
        <w:rPr>
          <w:b/>
        </w:rPr>
      </w:pPr>
      <w:r w:rsidRPr="008E3000">
        <w:rPr>
          <w:b/>
        </w:rPr>
        <w:lastRenderedPageBreak/>
        <w:t>Aristoteles hovedtrekk</w:t>
      </w:r>
    </w:p>
    <w:p w14:paraId="6B9B815C" w14:textId="6ED80FC9" w:rsidR="00274C37" w:rsidRPr="008E3000" w:rsidRDefault="00274C37" w:rsidP="00274C37">
      <w:pPr>
        <w:pStyle w:val="Listeavsnitt"/>
        <w:numPr>
          <w:ilvl w:val="0"/>
          <w:numId w:val="1"/>
        </w:numPr>
        <w:rPr>
          <w:b/>
        </w:rPr>
      </w:pPr>
      <w:r w:rsidRPr="008E3000">
        <w:rPr>
          <w:b/>
        </w:rPr>
        <w:t>Benektelsen av eksistensen av en idéverden (han er monist, ikke dualist)</w:t>
      </w:r>
    </w:p>
    <w:p w14:paraId="789B950D" w14:textId="3356143B" w:rsidR="00274C37" w:rsidRPr="008E3000" w:rsidRDefault="00274C37" w:rsidP="00274C37">
      <w:pPr>
        <w:pStyle w:val="Listeavsnitt"/>
        <w:numPr>
          <w:ilvl w:val="0"/>
          <w:numId w:val="1"/>
        </w:numPr>
        <w:rPr>
          <w:b/>
        </w:rPr>
      </w:pPr>
      <w:r w:rsidRPr="008E3000">
        <w:rPr>
          <w:b/>
        </w:rPr>
        <w:t>Empirist om kunnskap</w:t>
      </w:r>
    </w:p>
    <w:p w14:paraId="03B208FD" w14:textId="043F2273" w:rsidR="00274C37" w:rsidRDefault="00274C37" w:rsidP="00274C37">
      <w:pPr>
        <w:pStyle w:val="Listeavsnitt"/>
        <w:numPr>
          <w:ilvl w:val="0"/>
          <w:numId w:val="1"/>
        </w:numPr>
        <w:rPr>
          <w:b/>
        </w:rPr>
      </w:pPr>
      <w:r w:rsidRPr="008E3000">
        <w:rPr>
          <w:b/>
        </w:rPr>
        <w:t>Teleologisk natursyn</w:t>
      </w:r>
    </w:p>
    <w:p w14:paraId="3BFE6021" w14:textId="77777777" w:rsidR="008E3000" w:rsidRDefault="008E3000" w:rsidP="008E3000">
      <w:pPr>
        <w:rPr>
          <w:b/>
        </w:rPr>
      </w:pPr>
    </w:p>
    <w:p w14:paraId="705DD7D5" w14:textId="1EDEFF36" w:rsidR="008E3000" w:rsidRPr="008E3000" w:rsidRDefault="008E3000" w:rsidP="008E3000">
      <w:r>
        <w:t>Substans: det som kan eksistere på egenhånd (i motsetning til egenskaper)</w:t>
      </w:r>
    </w:p>
    <w:p w14:paraId="00D347C4" w14:textId="77777777" w:rsidR="00F7011A" w:rsidRDefault="00F7011A" w:rsidP="00F7011A"/>
    <w:p w14:paraId="4474E09A" w14:textId="77777777" w:rsidR="00F7011A" w:rsidRDefault="00F7011A" w:rsidP="00F7011A">
      <w:r>
        <w:t>Aristoteles- empirist (det som kan oppfattes med sansene)</w:t>
      </w:r>
    </w:p>
    <w:p w14:paraId="4E366A66" w14:textId="67C2E6BB" w:rsidR="000553B3" w:rsidRDefault="000553B3" w:rsidP="00CB3D31">
      <w:pPr>
        <w:pStyle w:val="Listeavsnitt"/>
        <w:numPr>
          <w:ilvl w:val="0"/>
          <w:numId w:val="13"/>
        </w:numPr>
      </w:pPr>
      <w:r>
        <w:t>Var selv en stor biolog som gjorde mange feltstudier.</w:t>
      </w:r>
    </w:p>
    <w:p w14:paraId="52D948D7" w14:textId="77777777" w:rsidR="00F7011A" w:rsidRDefault="00F7011A" w:rsidP="00CB3D31">
      <w:pPr>
        <w:pStyle w:val="Listeavsnitt"/>
        <w:numPr>
          <w:ilvl w:val="0"/>
          <w:numId w:val="13"/>
        </w:numPr>
      </w:pPr>
      <w:r>
        <w:t>Avviser idéverdenen</w:t>
      </w:r>
    </w:p>
    <w:p w14:paraId="74CC3DB0" w14:textId="77777777" w:rsidR="00F7011A" w:rsidRDefault="00F7011A" w:rsidP="00CB3D31">
      <w:pPr>
        <w:pStyle w:val="Listeavsnitt"/>
        <w:numPr>
          <w:ilvl w:val="0"/>
          <w:numId w:val="13"/>
        </w:numPr>
      </w:pPr>
      <w:r>
        <w:t>Substansen er det mest grunnleggende, ikke idéene</w:t>
      </w:r>
    </w:p>
    <w:p w14:paraId="5A67841E" w14:textId="77777777" w:rsidR="00F7011A" w:rsidRDefault="00F7011A" w:rsidP="00CB3D31">
      <w:pPr>
        <w:pStyle w:val="Listeavsnitt"/>
        <w:numPr>
          <w:ilvl w:val="0"/>
          <w:numId w:val="13"/>
        </w:numPr>
      </w:pPr>
      <w:r>
        <w:t>Egenskaper har en form for uselvstendig eksistens; de forutsetter eksistensen av noe annet-&gt; substansene.</w:t>
      </w:r>
    </w:p>
    <w:p w14:paraId="5044646A" w14:textId="77777777" w:rsidR="00F7011A" w:rsidRDefault="00F7011A" w:rsidP="00CB3D31">
      <w:pPr>
        <w:pStyle w:val="Listeavsnitt"/>
        <w:numPr>
          <w:ilvl w:val="0"/>
          <w:numId w:val="13"/>
        </w:numPr>
      </w:pPr>
      <w:r>
        <w:t xml:space="preserve">Fra </w:t>
      </w:r>
      <w:r>
        <w:rPr>
          <w:i/>
        </w:rPr>
        <w:t>Kategoriene</w:t>
      </w:r>
      <w:proofErr w:type="gramStart"/>
      <w:r>
        <w:t>: ”Substanser</w:t>
      </w:r>
      <w:proofErr w:type="gramEnd"/>
      <w:r>
        <w:t xml:space="preserve">, i den sanneste og primære betydning, er det som verken kan sies om et objekt eller eksisterer i et objekt; for eksempel, det individuelle mennesket eller den individuelle hesten” (s.68, </w:t>
      </w:r>
      <w:proofErr w:type="spellStart"/>
      <w:r>
        <w:t>Dybvig</w:t>
      </w:r>
      <w:proofErr w:type="spellEnd"/>
      <w:r>
        <w:t>) (se og s.69: ”dersom substanser ikke fantes, så kunne heller ikke noe annet eksistere</w:t>
      </w:r>
    </w:p>
    <w:p w14:paraId="6ACD1776" w14:textId="27F73196" w:rsidR="00F7011A" w:rsidRDefault="00480888" w:rsidP="00CB3D31">
      <w:pPr>
        <w:pStyle w:val="Listeavsnitt"/>
        <w:numPr>
          <w:ilvl w:val="0"/>
          <w:numId w:val="13"/>
        </w:numPr>
      </w:pPr>
      <w:r>
        <w:t>Substansene er tilværelsens grunnleggende byggesteiner, dette er et fundamentalt prinsipp i hans ontologi (</w:t>
      </w:r>
      <w:r w:rsidR="00F7011A">
        <w:t>Ontologi=lære om det som er</w:t>
      </w:r>
      <w:r>
        <w:t>).</w:t>
      </w:r>
    </w:p>
    <w:p w14:paraId="590A0BB7" w14:textId="77777777" w:rsidR="00F7011A" w:rsidRDefault="00F7011A" w:rsidP="00CB3D31">
      <w:pPr>
        <w:pStyle w:val="Listeavsnitt"/>
        <w:numPr>
          <w:ilvl w:val="0"/>
          <w:numId w:val="13"/>
        </w:numPr>
      </w:pPr>
      <w:r>
        <w:t xml:space="preserve">Substanser består av stoff som gjør at de alltid vil være </w:t>
      </w:r>
      <w:r>
        <w:rPr>
          <w:u w:val="single"/>
        </w:rPr>
        <w:t xml:space="preserve">forskjellige </w:t>
      </w:r>
      <w:r>
        <w:t>enkeltting.</w:t>
      </w:r>
    </w:p>
    <w:p w14:paraId="71706370" w14:textId="77777777" w:rsidR="00F7011A" w:rsidRDefault="00F7011A" w:rsidP="00F7011A">
      <w:r>
        <w:t>Stoff- det en ting er bygget opp av (er en forutsetning for at forandring skal være mulig)</w:t>
      </w:r>
    </w:p>
    <w:p w14:paraId="7FA3B878" w14:textId="77777777" w:rsidR="00F7011A" w:rsidRDefault="00F7011A" w:rsidP="00F7011A">
      <w:r>
        <w:t>Form- tingens essensielle egenskaper (svarer til tingens art)</w:t>
      </w:r>
    </w:p>
    <w:p w14:paraId="46E8CC4E" w14:textId="77777777" w:rsidR="00F7011A" w:rsidRDefault="00F7011A" w:rsidP="00F7011A">
      <w:r>
        <w:t>Tingenes former er det som svarer mest til Platons idéverden av Aristoteles filosofi (s.70)</w:t>
      </w:r>
    </w:p>
    <w:p w14:paraId="6BF297C9" w14:textId="77777777" w:rsidR="00F7011A" w:rsidRDefault="00F7011A" w:rsidP="00CB3D31">
      <w:pPr>
        <w:pStyle w:val="Listeavsnitt"/>
        <w:numPr>
          <w:ilvl w:val="0"/>
          <w:numId w:val="13"/>
        </w:numPr>
      </w:pPr>
      <w:r>
        <w:t>Aristoteles: sikker viten er basert på innsikt i formene</w:t>
      </w:r>
    </w:p>
    <w:p w14:paraId="54B5F6D9" w14:textId="77777777" w:rsidR="00F7011A" w:rsidRDefault="00F7011A" w:rsidP="00CB3D31">
      <w:pPr>
        <w:pStyle w:val="Listeavsnitt"/>
        <w:numPr>
          <w:ilvl w:val="0"/>
          <w:numId w:val="13"/>
        </w:numPr>
      </w:pPr>
      <w:r>
        <w:t>Platon: sikker viten skyldes innsikt i idéene</w:t>
      </w:r>
    </w:p>
    <w:p w14:paraId="63CBD459" w14:textId="0A0CC736" w:rsidR="00F7011A" w:rsidRDefault="00624F9D" w:rsidP="00CB3D31">
      <w:pPr>
        <w:pStyle w:val="Listeavsnitt"/>
        <w:numPr>
          <w:ilvl w:val="0"/>
          <w:numId w:val="14"/>
        </w:numPr>
      </w:pPr>
      <w:r>
        <w:rPr>
          <w:noProof/>
          <w:lang w:eastAsia="nb-NO"/>
        </w:rPr>
        <w:drawing>
          <wp:anchor distT="0" distB="0" distL="114300" distR="114300" simplePos="0" relativeHeight="251658240" behindDoc="0" locked="0" layoutInCell="1" allowOverlap="1" wp14:anchorId="724C9F34" wp14:editId="50E5D573">
            <wp:simplePos x="0" y="0"/>
            <wp:positionH relativeFrom="column">
              <wp:posOffset>-48895</wp:posOffset>
            </wp:positionH>
            <wp:positionV relativeFrom="paragraph">
              <wp:posOffset>483235</wp:posOffset>
            </wp:positionV>
            <wp:extent cx="3833495" cy="1786890"/>
            <wp:effectExtent l="0" t="0" r="1905" b="0"/>
            <wp:wrapTopAndBottom/>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3833495" cy="1786890"/>
                    </a:xfrm>
                    <a:prstGeom prst="rect">
                      <a:avLst/>
                    </a:prstGeom>
                  </pic:spPr>
                </pic:pic>
              </a:graphicData>
            </a:graphic>
            <wp14:sizeRelH relativeFrom="page">
              <wp14:pctWidth>0</wp14:pctWidth>
            </wp14:sizeRelH>
            <wp14:sizeRelV relativeFrom="page">
              <wp14:pctHeight>0</wp14:pctHeight>
            </wp14:sizeRelV>
          </wp:anchor>
        </w:drawing>
      </w:r>
      <w:r w:rsidR="00F7011A">
        <w:t xml:space="preserve">Men tingenes former har ingen selvstendig eksistens, bare substansene har det </w:t>
      </w:r>
      <w:proofErr w:type="spellStart"/>
      <w:r w:rsidR="00F7011A">
        <w:t>ifl</w:t>
      </w:r>
      <w:proofErr w:type="spellEnd"/>
      <w:r w:rsidR="00F7011A">
        <w:t xml:space="preserve"> Aristoteles</w:t>
      </w:r>
    </w:p>
    <w:p w14:paraId="6B7FB5A3" w14:textId="3D2DF20A" w:rsidR="00B87D05" w:rsidRDefault="00624F9D" w:rsidP="00624F9D">
      <w:pPr>
        <w:ind w:left="2832" w:firstLine="708"/>
      </w:pPr>
      <w:r>
        <w:t>(</w:t>
      </w:r>
      <w:proofErr w:type="spellStart"/>
      <w:r>
        <w:t>Telos</w:t>
      </w:r>
      <w:proofErr w:type="spellEnd"/>
      <w:r>
        <w:t>=formål)</w:t>
      </w:r>
    </w:p>
    <w:p w14:paraId="227AC24D" w14:textId="39478F25" w:rsidR="00B87D05" w:rsidRDefault="00B87D05" w:rsidP="00B87D05"/>
    <w:p w14:paraId="1D9E3B4B" w14:textId="77777777" w:rsidR="00F7011A" w:rsidRDefault="00F7011A" w:rsidP="00F7011A">
      <w:r>
        <w:t xml:space="preserve">Ari har et teleologisk syn på forandring: alle ting forsøker å virkeliggjøre sin naturlige plass i tilværelsen (forandringer skjer </w:t>
      </w:r>
      <w:proofErr w:type="spellStart"/>
      <w:r>
        <w:t>mht</w:t>
      </w:r>
      <w:proofErr w:type="spellEnd"/>
      <w:r>
        <w:t xml:space="preserve"> et formål. (s.71)</w:t>
      </w:r>
    </w:p>
    <w:p w14:paraId="5A55615E" w14:textId="77777777" w:rsidR="00F7011A" w:rsidRDefault="00F7011A" w:rsidP="00F7011A">
      <w:r>
        <w:t xml:space="preserve">Når en ting mister evnene forbundet med formen (mister dette artskjennetegnet </w:t>
      </w:r>
      <w:r>
        <w:rPr>
          <w:u w:val="single"/>
        </w:rPr>
        <w:t>for godt</w:t>
      </w:r>
      <w:r>
        <w:t>), mister den sin form</w:t>
      </w:r>
    </w:p>
    <w:p w14:paraId="18854B09" w14:textId="77777777" w:rsidR="00F7011A" w:rsidRDefault="00F7011A" w:rsidP="00F7011A">
      <w:r>
        <w:t>Det krever innsikt og erfaring for å kunne se hva som er essensielle egenskaper ved ting av en art. Et blikk alene er ikke tilstrekkelig. Det kreves en innsiktsfull erfaring med tingene, basert på en evne til tenkning og abstraksjon som bare mennesket har.</w:t>
      </w:r>
    </w:p>
    <w:p w14:paraId="4C9C63B9" w14:textId="77777777" w:rsidR="00F7011A" w:rsidRDefault="00F7011A" w:rsidP="00F7011A">
      <w:r>
        <w:t>Fraværet av en egenskap betyr ikke uten videre at den ikke er en del av tingens form, men at det er noe som hindrer tingens form i å realisere seg fullt ut, eller at den ennå ikke har nådd det modningsstadium hvor formen er realisert fullt ut (s. 71).</w:t>
      </w:r>
    </w:p>
    <w:p w14:paraId="26AA86AD" w14:textId="77777777" w:rsidR="00F7011A" w:rsidRDefault="00F7011A" w:rsidP="00F7011A"/>
    <w:p w14:paraId="76FD65D9" w14:textId="77777777" w:rsidR="00F7011A" w:rsidRDefault="00F7011A" w:rsidP="00F7011A">
      <w:r>
        <w:t>Ari og forandring:</w:t>
      </w:r>
    </w:p>
    <w:p w14:paraId="72392F37" w14:textId="77777777" w:rsidR="00F7011A" w:rsidRDefault="00F7011A" w:rsidP="00F7011A">
      <w:r>
        <w:t>At en substans forandrer seg vil si at den får trekk som den tidligere manglet- at en ny egenskap realiseres (et trekk som først var en mulighet, ble til virkelighet</w:t>
      </w:r>
    </w:p>
    <w:p w14:paraId="16D534B6" w14:textId="77777777" w:rsidR="00F7011A" w:rsidRDefault="00F7011A" w:rsidP="00F7011A">
      <w:r>
        <w:lastRenderedPageBreak/>
        <w:t>Vi kan ikke ha forandring uten at tingen består av stoff.</w:t>
      </w:r>
    </w:p>
    <w:p w14:paraId="0935FC8F" w14:textId="6CAF64E3" w:rsidR="00C9507D" w:rsidRDefault="00C9507D" w:rsidP="00F7011A">
      <w:r>
        <w:t>Forandring innebærer at ting får en ny egenskap (f.eks. realiserer egenskaper som har ligget i kroppen fra fødselen av).</w:t>
      </w:r>
    </w:p>
    <w:p w14:paraId="0C53FAF8" w14:textId="77777777" w:rsidR="00F7011A" w:rsidRDefault="00F7011A" w:rsidP="00F7011A">
      <w:r>
        <w:t>4 typer forandring (s. 72)</w:t>
      </w:r>
    </w:p>
    <w:p w14:paraId="0CCFAF33" w14:textId="77777777" w:rsidR="00F7011A" w:rsidRDefault="00F7011A" w:rsidP="00CB3D31">
      <w:pPr>
        <w:pStyle w:val="Listeavsnitt"/>
        <w:numPr>
          <w:ilvl w:val="0"/>
          <w:numId w:val="15"/>
        </w:numPr>
      </w:pPr>
      <w:r>
        <w:t>Kvantitativ (endring i mengde)</w:t>
      </w:r>
    </w:p>
    <w:p w14:paraId="1680E65C" w14:textId="77777777" w:rsidR="00F7011A" w:rsidRDefault="00F7011A" w:rsidP="00CB3D31">
      <w:pPr>
        <w:pStyle w:val="Listeavsnitt"/>
        <w:numPr>
          <w:ilvl w:val="0"/>
          <w:numId w:val="15"/>
        </w:numPr>
      </w:pPr>
      <w:r>
        <w:t>Kvalitativ (endring i f.eks. farge)</w:t>
      </w:r>
    </w:p>
    <w:p w14:paraId="6A121F0D" w14:textId="1A3E8423" w:rsidR="00F7011A" w:rsidRDefault="00F7011A" w:rsidP="00CB3D31">
      <w:pPr>
        <w:pStyle w:val="Listeavsnitt"/>
        <w:numPr>
          <w:ilvl w:val="0"/>
          <w:numId w:val="15"/>
        </w:numPr>
      </w:pPr>
      <w:r>
        <w:t>Bevegelse (forandring i sted)</w:t>
      </w:r>
      <w:r w:rsidR="00F66E56">
        <w:t xml:space="preserve"> (naturlig og tvungen)</w:t>
      </w:r>
    </w:p>
    <w:p w14:paraId="543E2870" w14:textId="77777777" w:rsidR="00F7011A" w:rsidRDefault="00F7011A" w:rsidP="00CB3D31">
      <w:pPr>
        <w:pStyle w:val="Listeavsnitt"/>
        <w:numPr>
          <w:ilvl w:val="0"/>
          <w:numId w:val="15"/>
        </w:numPr>
      </w:pPr>
      <w:r>
        <w:t>Tilblivelse og tilintetgjørelse (en substans begynner/slutter å eksistere) (er spesielt drastisk sammenliknet med de andre)</w:t>
      </w:r>
    </w:p>
    <w:p w14:paraId="6FA22E0C" w14:textId="77777777" w:rsidR="00F7011A" w:rsidRDefault="00F7011A" w:rsidP="00CB3D31">
      <w:pPr>
        <w:pStyle w:val="Listeavsnitt"/>
        <w:numPr>
          <w:ilvl w:val="0"/>
          <w:numId w:val="14"/>
        </w:numPr>
      </w:pPr>
      <w:r>
        <w:t xml:space="preserve">Dersom vi har en så radikal forandring som at noe blir til/tilintetgjøres, så vil fortsatt stoffet bevares. I de forandringene som er så fundamentale at man på sett og vis ikke skulle trodd at noe var bevart, så vil hele tiden </w:t>
      </w:r>
      <w:proofErr w:type="gramStart"/>
      <w:r>
        <w:t>den ”første</w:t>
      </w:r>
      <w:proofErr w:type="gramEnd"/>
      <w:r>
        <w:t xml:space="preserve"> materie” være bevart (et stoff som ikke har noe bestemte egenskaper selv, men som kan anta egenskaper </w:t>
      </w:r>
      <w:r w:rsidRPr="0028778F">
        <w:rPr>
          <w:color w:val="FF0000"/>
        </w:rPr>
        <w:t>(tenker muligens på det vi i dag kaller atomer(?)</w:t>
      </w:r>
      <w:r>
        <w:t>). Av dette følger det jo da at ting kan ikke oppstå fra absolutt ingenting. (s.73)</w:t>
      </w:r>
    </w:p>
    <w:p w14:paraId="3BCD68A3" w14:textId="77777777" w:rsidR="00F7011A" w:rsidRDefault="00F7011A" w:rsidP="00F7011A">
      <w:r>
        <w:t>Tvungen og naturlig forandring:</w:t>
      </w:r>
    </w:p>
    <w:p w14:paraId="52340CCE" w14:textId="77777777" w:rsidR="00F7011A" w:rsidRDefault="00F7011A" w:rsidP="00CB3D31">
      <w:pPr>
        <w:pStyle w:val="Listeavsnitt"/>
        <w:numPr>
          <w:ilvl w:val="0"/>
          <w:numId w:val="13"/>
        </w:numPr>
      </w:pPr>
      <w:r>
        <w:t xml:space="preserve">Naturlig: et uttrykk for tingens iboende tendens, eller streben, mot å realisere sin natur. Ønsker alltid å nå </w:t>
      </w:r>
      <w:proofErr w:type="gramStart"/>
      <w:r>
        <w:t>sitt ”naturlige</w:t>
      </w:r>
      <w:proofErr w:type="gramEnd"/>
      <w:r>
        <w:t xml:space="preserve"> sted”.</w:t>
      </w:r>
    </w:p>
    <w:p w14:paraId="31DC21A4" w14:textId="77777777" w:rsidR="00F7011A" w:rsidRDefault="00F7011A" w:rsidP="00F7011A">
      <w:r>
        <w:t xml:space="preserve">4 årsaker til forandring (4 </w:t>
      </w:r>
      <w:proofErr w:type="gramStart"/>
      <w:r>
        <w:t>forklaringstyper)(</w:t>
      </w:r>
      <w:proofErr w:type="gramEnd"/>
      <w:r>
        <w:t>s.74):</w:t>
      </w:r>
    </w:p>
    <w:p w14:paraId="65034C25" w14:textId="69726F19" w:rsidR="00F7011A" w:rsidRDefault="00F7011A" w:rsidP="00CB3D31">
      <w:pPr>
        <w:pStyle w:val="Listeavsnitt"/>
        <w:numPr>
          <w:ilvl w:val="0"/>
          <w:numId w:val="16"/>
        </w:numPr>
      </w:pPr>
      <w:r>
        <w:t xml:space="preserve">Formale årsaker: en ting oppfører seg slik den gjør </w:t>
      </w:r>
      <w:proofErr w:type="spellStart"/>
      <w:r>
        <w:t>pga</w:t>
      </w:r>
      <w:proofErr w:type="spellEnd"/>
      <w:r>
        <w:t xml:space="preserve"> sin form</w:t>
      </w:r>
      <w:r w:rsidR="00E66DFA">
        <w:t>, fordi den vil realisere sin natur.</w:t>
      </w:r>
    </w:p>
    <w:p w14:paraId="4A8D10CA" w14:textId="77777777" w:rsidR="00F7011A" w:rsidRDefault="00F7011A" w:rsidP="00CB3D31">
      <w:pPr>
        <w:pStyle w:val="Listeavsnitt"/>
        <w:numPr>
          <w:ilvl w:val="0"/>
          <w:numId w:val="16"/>
        </w:numPr>
      </w:pPr>
      <w:r>
        <w:t>Formålsårsaker: et tings oppførsel forklares ut i fra et mål som denne oppførselen tjener å oppnå</w:t>
      </w:r>
    </w:p>
    <w:p w14:paraId="20C9FE0F" w14:textId="77777777" w:rsidR="00F7011A" w:rsidRDefault="00F7011A" w:rsidP="00CB3D31">
      <w:pPr>
        <w:pStyle w:val="Listeavsnitt"/>
        <w:numPr>
          <w:ilvl w:val="0"/>
          <w:numId w:val="16"/>
        </w:numPr>
      </w:pPr>
      <w:r>
        <w:t>Bevirkende årsaker: dersom noe utløser noe annet/får noe annet til å skje (billiardkulene</w:t>
      </w:r>
      <w:r>
        <w:sym w:font="Wingdings" w:char="F04A"/>
      </w:r>
      <w:r>
        <w:t>)</w:t>
      </w:r>
    </w:p>
    <w:p w14:paraId="002455C7" w14:textId="77777777" w:rsidR="00F7011A" w:rsidRDefault="00F7011A" w:rsidP="00CB3D31">
      <w:pPr>
        <w:pStyle w:val="Listeavsnitt"/>
        <w:numPr>
          <w:ilvl w:val="0"/>
          <w:numId w:val="16"/>
        </w:numPr>
      </w:pPr>
      <w:r>
        <w:t>Materielle årsaker: angår stoffet som noe er laget av.</w:t>
      </w:r>
    </w:p>
    <w:p w14:paraId="0CFB5BFC" w14:textId="77777777" w:rsidR="00F7011A" w:rsidRDefault="00F7011A" w:rsidP="00CB3D31">
      <w:pPr>
        <w:pStyle w:val="Listeavsnitt"/>
        <w:numPr>
          <w:ilvl w:val="0"/>
          <w:numId w:val="14"/>
        </w:numPr>
      </w:pPr>
      <w:r>
        <w:t xml:space="preserve">Det er disse fire </w:t>
      </w:r>
      <w:proofErr w:type="spellStart"/>
      <w:r>
        <w:t>forklaringmønstrene</w:t>
      </w:r>
      <w:proofErr w:type="spellEnd"/>
      <w:r>
        <w:t xml:space="preserve"> som gjør verden forståelig for oss. Ting som skjer må som oftest forklares ut ifra en kombinasjon av disse (s. 75)</w:t>
      </w:r>
    </w:p>
    <w:p w14:paraId="220477DD" w14:textId="77777777" w:rsidR="00F7011A" w:rsidRDefault="00F7011A" w:rsidP="00F7011A">
      <w:r>
        <w:t>Ari vektlegger det organiske, det levende. Verden er et sted som består av arter og det er disse som utgjør det stabile elementet i tilværelsen. Individene kommer og går, men artene består. Formene og formålene gir stabilitet og system til kosmos. Verden som helhet utgjør en stor organisme, og innenfor denne organiske sammenhengen har ulike begivenheter en mening, eller funksjon (slik prosesser i menneskekroppen har en funksjon i menneskets liv) (s.76)</w:t>
      </w:r>
    </w:p>
    <w:p w14:paraId="20772CAC" w14:textId="77777777" w:rsidR="00F7011A" w:rsidRDefault="00F7011A" w:rsidP="00F7011A"/>
    <w:p w14:paraId="16F99372" w14:textId="77777777" w:rsidR="00F7011A" w:rsidRDefault="00F7011A" w:rsidP="00F7011A">
      <w:r>
        <w:t>Aris epistemologi (læren om kunnskap)</w:t>
      </w:r>
    </w:p>
    <w:p w14:paraId="7F9A4D25" w14:textId="77777777" w:rsidR="00F7011A" w:rsidRDefault="00F7011A" w:rsidP="00F7011A">
      <w:r>
        <w:t xml:space="preserve">Platon forutsetter en </w:t>
      </w:r>
      <w:proofErr w:type="spellStart"/>
      <w:r>
        <w:t>gjenerindring</w:t>
      </w:r>
      <w:proofErr w:type="spellEnd"/>
      <w:r>
        <w:t xml:space="preserve"> fra et tidligere, sjelelig stadium i vår eksistens, for å forklare hvordan mennesket fattet det allmenne. Ari sier derimot at vi har et intellekt som retter seg mot tingen og trekker ut det allmenne. Evnen til å skjelne det allmenne i en konkret ting, abstraksjon, er en naturlig evne menneskesinnet besitter. Dette er samtidig den eneste måten formene kan eksistere uavhengig av tingene på; nemlig som abstraksjoner i menneskets sinn.</w:t>
      </w:r>
    </w:p>
    <w:p w14:paraId="5D8E8CFF" w14:textId="77777777" w:rsidR="00F7011A" w:rsidRDefault="00F7011A" w:rsidP="00F7011A">
      <w:r>
        <w:t>Abstraksjonen er det som kjennetegner mennesket (at vi kan trekke ut det allmenne i erfaringen). Vi kan danne begreper om hva som er felles for en rekke enkelttilfeller. (s.77)</w:t>
      </w:r>
    </w:p>
    <w:p w14:paraId="40C4014E" w14:textId="77777777" w:rsidR="00F7011A" w:rsidRDefault="00F7011A" w:rsidP="00F7011A">
      <w:r>
        <w:t xml:space="preserve">En prosess der man innser noe om det generelle tilfellet, ut fra erfaring med et antall enkelttilfeller, kalles induksjon. Ari tenker seg at menneskets intellekt er utstyrt slik at det på grunnlag av innsikt i enkelttilfeller kan komme fram til en </w:t>
      </w:r>
      <w:r>
        <w:rPr>
          <w:u w:val="single"/>
        </w:rPr>
        <w:t>sikker</w:t>
      </w:r>
      <w:r>
        <w:t xml:space="preserve"> konklusjon om hva som nødvendigvis må kjennetegne alle eksempler av en art (</w:t>
      </w:r>
      <w:proofErr w:type="gramStart"/>
      <w:r>
        <w:t>kalles ”aristotelisk</w:t>
      </w:r>
      <w:proofErr w:type="gramEnd"/>
      <w:r>
        <w:t>” induksjon). Dette gir oss innsikt i formene. (s.78)</w:t>
      </w:r>
    </w:p>
    <w:p w14:paraId="3A72F20A" w14:textId="77777777" w:rsidR="00F7011A" w:rsidRPr="00E66DFA" w:rsidRDefault="00F7011A" w:rsidP="00F7011A">
      <w:pPr>
        <w:rPr>
          <w:b/>
        </w:rPr>
      </w:pPr>
    </w:p>
    <w:p w14:paraId="66BC4844" w14:textId="77777777" w:rsidR="00F7011A" w:rsidRPr="00E66DFA" w:rsidRDefault="00F7011A" w:rsidP="00F7011A">
      <w:pPr>
        <w:rPr>
          <w:b/>
        </w:rPr>
      </w:pPr>
      <w:r w:rsidRPr="00E66DFA">
        <w:rPr>
          <w:b/>
        </w:rPr>
        <w:t>Det aksiomatiske-deduktive vitenskapsidealet:</w:t>
      </w:r>
    </w:p>
    <w:p w14:paraId="602D425A" w14:textId="77777777" w:rsidR="00F7011A" w:rsidRDefault="00F7011A" w:rsidP="00F7011A">
      <w:r>
        <w:t xml:space="preserve">De grunnleggende sannhetene kaller Ari prinsipper </w:t>
      </w:r>
      <w:proofErr w:type="gramStart"/>
      <w:r>
        <w:t>(”utgangspunkter</w:t>
      </w:r>
      <w:proofErr w:type="gramEnd"/>
      <w:r>
        <w:t xml:space="preserve"> for viten”, </w:t>
      </w:r>
      <w:proofErr w:type="spellStart"/>
      <w:r>
        <w:t>archái</w:t>
      </w:r>
      <w:proofErr w:type="spellEnd"/>
      <w:r>
        <w:t xml:space="preserve">). Ideelt sett bør vitenskapen bygges opp slik at man tar </w:t>
      </w:r>
      <w:proofErr w:type="spellStart"/>
      <w:proofErr w:type="gramStart"/>
      <w:r>
        <w:t>utg.punkt</w:t>
      </w:r>
      <w:proofErr w:type="spellEnd"/>
      <w:proofErr w:type="gramEnd"/>
      <w:r>
        <w:t xml:space="preserve"> i de mest grunnleggende kjensgjerningene, prinsippene, for så å avlede logisk de andre kjensgjerningene innen kunnskapsområdet (aksiomatisk-deduktivt system). Aristoteles hevder dog at ikke alle vitenskaper kan innordnes i et felles aksiomatisk system. De ulike grenene av vitenskapen må ta utgangspunkt i de grunnleggende sannhetene som er karakteristiske for nettopp den typen fenomener man studerer (eks. ikke-levende og levende ting kan ikke ta </w:t>
      </w:r>
      <w:proofErr w:type="spellStart"/>
      <w:r>
        <w:t>utg.pkt</w:t>
      </w:r>
      <w:proofErr w:type="spellEnd"/>
      <w:r>
        <w:t xml:space="preserve">. i det samme). For </w:t>
      </w:r>
      <w:proofErr w:type="spellStart"/>
      <w:r>
        <w:t>ari</w:t>
      </w:r>
      <w:proofErr w:type="spellEnd"/>
      <w:r>
        <w:t xml:space="preserve"> er dog ikke dette systemet noe viktig, viktigere er skillet mellom grunnleggende påstander som krever et bevis, og andre påstander som krever et bevis (s.79).</w:t>
      </w:r>
    </w:p>
    <w:p w14:paraId="435754E1" w14:textId="77777777" w:rsidR="00F7011A" w:rsidRDefault="00F7011A" w:rsidP="00F7011A"/>
    <w:p w14:paraId="086021F2" w14:textId="77777777" w:rsidR="00F7011A" w:rsidRDefault="00F7011A" w:rsidP="00F7011A">
      <w:r>
        <w:t>Læren om å resonnere= logikken (s.80)</w:t>
      </w:r>
    </w:p>
    <w:p w14:paraId="42F4F068" w14:textId="327253B5" w:rsidR="00C21E86" w:rsidRDefault="000129AE" w:rsidP="00F7011A">
      <w:r>
        <w:t>Logikk er det formale studiet av gode og dårlige argumenter.</w:t>
      </w:r>
    </w:p>
    <w:p w14:paraId="6B02EB19" w14:textId="77777777" w:rsidR="00F7011A" w:rsidRDefault="00F7011A" w:rsidP="00F7011A">
      <w:r>
        <w:t>To av de mest fundamentale prinsippene som danner grunnlaget for å resonnere:</w:t>
      </w:r>
    </w:p>
    <w:p w14:paraId="6A020209" w14:textId="77777777" w:rsidR="00F7011A" w:rsidRDefault="00F7011A" w:rsidP="00CB3D31">
      <w:pPr>
        <w:pStyle w:val="Listeavsnitt"/>
        <w:numPr>
          <w:ilvl w:val="0"/>
          <w:numId w:val="17"/>
        </w:numPr>
      </w:pPr>
      <w:r>
        <w:t>Kontradiksjonsprinsippet: en ting kan ikke både ha en egenskap og ikke ha den på samme tid og på samme måte.</w:t>
      </w:r>
    </w:p>
    <w:p w14:paraId="6A14F918" w14:textId="77777777" w:rsidR="00F7011A" w:rsidRDefault="00F7011A" w:rsidP="00CB3D31">
      <w:pPr>
        <w:pStyle w:val="Listeavsnitt"/>
        <w:numPr>
          <w:ilvl w:val="0"/>
          <w:numId w:val="17"/>
        </w:numPr>
      </w:pPr>
      <w:r>
        <w:t>Loven om det utelukkede tredje: en ting må enten ha en egenskap eller ikke ha den.</w:t>
      </w:r>
    </w:p>
    <w:p w14:paraId="41A50827" w14:textId="77777777" w:rsidR="00F7011A" w:rsidRDefault="00F7011A" w:rsidP="00CB3D31">
      <w:pPr>
        <w:pStyle w:val="Listeavsnitt"/>
        <w:numPr>
          <w:ilvl w:val="0"/>
          <w:numId w:val="14"/>
        </w:numPr>
      </w:pPr>
      <w:r>
        <w:t>Disse prinsippene er felles for alle vitenskaper</w:t>
      </w:r>
    </w:p>
    <w:p w14:paraId="1F986312" w14:textId="55335B31" w:rsidR="001A3A3E" w:rsidRDefault="001A3A3E" w:rsidP="001A3A3E">
      <w:r>
        <w:t>Sentralt begrep: logisk gyldig slutning</w:t>
      </w:r>
    </w:p>
    <w:p w14:paraId="715B4357" w14:textId="705BC249" w:rsidR="001A3A3E" w:rsidRDefault="001A3A3E" w:rsidP="00CB3D31">
      <w:pPr>
        <w:pStyle w:val="Listeavsnitt"/>
        <w:numPr>
          <w:ilvl w:val="0"/>
          <w:numId w:val="13"/>
        </w:numPr>
      </w:pPr>
      <w:r>
        <w:t>En slutning er logisk gyldig hvis konklusjonen følger fra premissene med nødvendighet (hvis premissene er sanne, så må konklusjonen være sann)</w:t>
      </w:r>
    </w:p>
    <w:p w14:paraId="6B83379A" w14:textId="77777777" w:rsidR="00671E91" w:rsidRDefault="00671E91" w:rsidP="00F7011A"/>
    <w:p w14:paraId="374602C2" w14:textId="77777777" w:rsidR="003218FC" w:rsidRDefault="001A3A3E" w:rsidP="00F7011A">
      <w:r w:rsidRPr="00671E91">
        <w:rPr>
          <w:b/>
        </w:rPr>
        <w:t>Dikotomi</w:t>
      </w:r>
      <w:r w:rsidR="004357A2">
        <w:t xml:space="preserve"> (gresk for </w:t>
      </w:r>
      <w:r w:rsidR="004357A2">
        <w:rPr>
          <w:i/>
        </w:rPr>
        <w:t>todeling</w:t>
      </w:r>
      <w:r w:rsidR="004357A2">
        <w:t>)</w:t>
      </w:r>
      <w:r>
        <w:t>:</w:t>
      </w:r>
      <w:r w:rsidR="004357A2">
        <w:t xml:space="preserve"> hvis vi tar utgangspunkt i alle ting som finnes, så kan vi dele disse opp i to grupper, slik at hver av disse tingene befinner seg i én og bare én av disse (eks. mennesker og ikke-mennesker).</w:t>
      </w:r>
    </w:p>
    <w:p w14:paraId="60C87572" w14:textId="6DB486C1" w:rsidR="003218FC" w:rsidRDefault="00390723" w:rsidP="00F7011A">
      <w:r>
        <w:t>Aristoteles regnes som grunnlegger av</w:t>
      </w:r>
      <w:r>
        <w:rPr>
          <w:b/>
        </w:rPr>
        <w:t xml:space="preserve"> f</w:t>
      </w:r>
      <w:r w:rsidR="00F7011A" w:rsidRPr="00671E91">
        <w:rPr>
          <w:b/>
        </w:rPr>
        <w:t>ormallogikken</w:t>
      </w:r>
      <w:r w:rsidR="003218FC">
        <w:t xml:space="preserve">: studiet av hvilken skjematisk form argumenter må ha for at de skal </w:t>
      </w:r>
      <w:proofErr w:type="gramStart"/>
      <w:r w:rsidR="003218FC">
        <w:t>være ”gyldige</w:t>
      </w:r>
      <w:proofErr w:type="gramEnd"/>
      <w:r w:rsidR="003218FC">
        <w:t xml:space="preserve">”, </w:t>
      </w:r>
      <w:proofErr w:type="spellStart"/>
      <w:r w:rsidR="003218FC">
        <w:t>dvs</w:t>
      </w:r>
      <w:proofErr w:type="spellEnd"/>
      <w:r w:rsidR="003218FC">
        <w:t xml:space="preserve"> for at konklusjonen skal følge med nødvendighet fra premissene.</w:t>
      </w:r>
      <w:r w:rsidR="00F7011A">
        <w:t xml:space="preserve"> </w:t>
      </w:r>
    </w:p>
    <w:p w14:paraId="7336925D" w14:textId="67ECF523" w:rsidR="00F7011A" w:rsidRDefault="00671E91" w:rsidP="00F7011A">
      <w:r>
        <w:t xml:space="preserve">Aristoteles logikk er en </w:t>
      </w:r>
      <w:r w:rsidRPr="00671E91">
        <w:rPr>
          <w:b/>
        </w:rPr>
        <w:t>syllogismelære</w:t>
      </w:r>
      <w:r w:rsidR="00390723">
        <w:rPr>
          <w:b/>
        </w:rPr>
        <w:t xml:space="preserve"> </w:t>
      </w:r>
      <w:r w:rsidR="00390723">
        <w:t xml:space="preserve">(fungerer som et svar på </w:t>
      </w:r>
      <w:proofErr w:type="spellStart"/>
      <w:r w:rsidR="00390723">
        <w:t>spm’et</w:t>
      </w:r>
      <w:proofErr w:type="spellEnd"/>
      <w:r w:rsidR="00390723">
        <w:t xml:space="preserve"> formallogikken stiller</w:t>
      </w:r>
      <w:r w:rsidR="00E44FCE">
        <w:t xml:space="preserve"> og et svar på hvilke slutninger vi kan benytte oss av i et aks-</w:t>
      </w:r>
      <w:proofErr w:type="spellStart"/>
      <w:r w:rsidR="00E44FCE">
        <w:t>ded</w:t>
      </w:r>
      <w:proofErr w:type="spellEnd"/>
      <w:r w:rsidR="00E44FCE">
        <w:t>-system</w:t>
      </w:r>
      <w:r w:rsidR="00390723">
        <w:t>)</w:t>
      </w:r>
      <w:r w:rsidR="003218FC">
        <w:t>: studiet av slutninger som har form av såkalte syllogismer.</w:t>
      </w:r>
      <w:r>
        <w:t xml:space="preserve"> I en syllogisme sier både premissene og konklusjonen noe om arter- hva som gjelder for alle, noen eller ingen eksemplarer. Syllogismelæren er læren om hva slags slutningsmønstre av denne typen som er lo</w:t>
      </w:r>
      <w:r w:rsidR="001368B8">
        <w:t>gisk gyldige.</w:t>
      </w:r>
    </w:p>
    <w:p w14:paraId="1D14590C" w14:textId="50D986D2" w:rsidR="00671E91" w:rsidRDefault="00671E91" w:rsidP="00CB3D31">
      <w:pPr>
        <w:pStyle w:val="Listeavsnitt"/>
        <w:numPr>
          <w:ilvl w:val="0"/>
          <w:numId w:val="13"/>
        </w:numPr>
      </w:pPr>
      <w:r>
        <w:t xml:space="preserve">F.eks.: </w:t>
      </w:r>
    </w:p>
    <w:p w14:paraId="3A9DBFF2" w14:textId="375E5D4B" w:rsidR="00671E91" w:rsidRDefault="00671E91" w:rsidP="00671E91">
      <w:pPr>
        <w:pStyle w:val="Listeavsnitt"/>
      </w:pPr>
      <w:r>
        <w:t xml:space="preserve">Alle kattedyr er rovdyr (Alle </w:t>
      </w:r>
      <w:proofErr w:type="spellStart"/>
      <w:r>
        <w:t>X</w:t>
      </w:r>
      <w:proofErr w:type="spellEnd"/>
      <w:r>
        <w:t xml:space="preserve"> er Y) </w:t>
      </w:r>
    </w:p>
    <w:p w14:paraId="4416134F" w14:textId="39CD63B6" w:rsidR="00671E91" w:rsidRDefault="00671E91" w:rsidP="00671E91">
      <w:pPr>
        <w:pStyle w:val="Listeavsnitt"/>
      </w:pPr>
      <w:r>
        <w:t xml:space="preserve">Alle tigere er kattedyr (Alle Z er </w:t>
      </w:r>
      <w:proofErr w:type="spellStart"/>
      <w:r>
        <w:t>X</w:t>
      </w:r>
      <w:proofErr w:type="spellEnd"/>
      <w:r>
        <w:t>)</w:t>
      </w:r>
    </w:p>
    <w:p w14:paraId="0D3BE7CC" w14:textId="70F19CFF" w:rsidR="00671E91" w:rsidRDefault="00671E91" w:rsidP="00671E91">
      <w:pPr>
        <w:pStyle w:val="Listeavsnitt"/>
      </w:pPr>
      <w:r>
        <w:t>Ergo: Alle tigere er rovdyr (Alle Z er Y)</w:t>
      </w:r>
    </w:p>
    <w:p w14:paraId="3365523E" w14:textId="44F9763B" w:rsidR="001368B8" w:rsidRDefault="001368B8" w:rsidP="00CB3D31">
      <w:pPr>
        <w:pStyle w:val="Listeavsnitt"/>
        <w:numPr>
          <w:ilvl w:val="0"/>
          <w:numId w:val="14"/>
        </w:numPr>
      </w:pPr>
      <w:r>
        <w:t>Altså: er premissene sanne, er konklusjonen sann</w:t>
      </w:r>
    </w:p>
    <w:p w14:paraId="0F99DD98" w14:textId="77777777" w:rsidR="00F7011A" w:rsidRDefault="00F7011A" w:rsidP="00F7011A"/>
    <w:p w14:paraId="1CD6C199" w14:textId="77777777" w:rsidR="00F7011A" w:rsidRDefault="00F7011A" w:rsidP="00F7011A">
      <w:r>
        <w:t>Elementlæren (s. 82-85)</w:t>
      </w:r>
    </w:p>
    <w:p w14:paraId="75CDD8F4" w14:textId="77777777" w:rsidR="00F7011A" w:rsidRDefault="00F7011A" w:rsidP="00F7011A">
      <w:r>
        <w:t>Jorden befinner seg i sentrum av universet, stjernehimmelen er det ytre skallet.</w:t>
      </w:r>
    </w:p>
    <w:p w14:paraId="750908B1" w14:textId="77777777" w:rsidR="00F7011A" w:rsidRDefault="00F7011A" w:rsidP="00F7011A">
      <w:r>
        <w:t>Skiller mellom områdene over og under månen (supralunar region og sublunar region).</w:t>
      </w:r>
    </w:p>
    <w:p w14:paraId="769F5879" w14:textId="77777777" w:rsidR="00F7011A" w:rsidRDefault="00F7011A" w:rsidP="00CB3D31">
      <w:pPr>
        <w:pStyle w:val="Listeavsnitt"/>
        <w:numPr>
          <w:ilvl w:val="0"/>
          <w:numId w:val="18"/>
        </w:numPr>
      </w:pPr>
      <w:r>
        <w:t>Sub: her hersker forandring og forgjengelighet</w:t>
      </w:r>
    </w:p>
    <w:p w14:paraId="5A1202A1" w14:textId="144770D0" w:rsidR="00F7011A" w:rsidRDefault="00F7011A" w:rsidP="00CB3D31">
      <w:pPr>
        <w:pStyle w:val="Listeavsnitt"/>
        <w:numPr>
          <w:ilvl w:val="1"/>
          <w:numId w:val="19"/>
        </w:numPr>
      </w:pPr>
      <w:r>
        <w:t>Alt er bygget opp av de fire elementene: jord (kald og tørr), ild (tørr og varm), luft (varm og våt) og vann (våt og kald). De fire elementene har sitt naturlige sted (en ting søker mot det stedet til det elementet som tingen er dominert av). Ari avviser atomteorien; mener heller at de mest grunnleggende stoffene er ensartede (uansett hvor mye man deler det opp, så vil man stå igjen med det samme stoffet).</w:t>
      </w:r>
      <w:r w:rsidR="00A5018C">
        <w:t xml:space="preserve"> Tyngde blir forklart ut i fra hvilke elementer en ting består av.</w:t>
      </w:r>
    </w:p>
    <w:p w14:paraId="7FFBD13F" w14:textId="77777777" w:rsidR="00F7011A" w:rsidRDefault="00F7011A" w:rsidP="00CB3D31">
      <w:pPr>
        <w:pStyle w:val="Listeavsnitt"/>
        <w:numPr>
          <w:ilvl w:val="0"/>
          <w:numId w:val="18"/>
        </w:numPr>
      </w:pPr>
      <w:r>
        <w:t>Supra: her hersker noe guddommelig, ingenting kan gå til grunne eller oppstå her</w:t>
      </w:r>
    </w:p>
    <w:p w14:paraId="7A975A44" w14:textId="77777777" w:rsidR="00F7011A" w:rsidRDefault="00F7011A" w:rsidP="00CB3D31">
      <w:pPr>
        <w:pStyle w:val="Listeavsnitt"/>
        <w:numPr>
          <w:ilvl w:val="1"/>
          <w:numId w:val="19"/>
        </w:numPr>
      </w:pPr>
      <w:r>
        <w:t xml:space="preserve">Her finnes ingen av de fire elementene, men ett femte. Planetene hører til blant de høyere ting og er ikke underkastet forandringens lov (meteorer f.eks. er dog </w:t>
      </w:r>
      <w:r>
        <w:rPr>
          <w:u w:val="single"/>
        </w:rPr>
        <w:t>sublunare</w:t>
      </w:r>
      <w:r>
        <w:t xml:space="preserve"> fenomener). Himmelen, med planetene og området mellom planetene, blir nok å regne som </w:t>
      </w:r>
      <w:proofErr w:type="spellStart"/>
      <w:r>
        <w:t>aris</w:t>
      </w:r>
      <w:proofErr w:type="spellEnd"/>
      <w:r>
        <w:t xml:space="preserve"> </w:t>
      </w:r>
      <w:proofErr w:type="gramStart"/>
      <w:r>
        <w:t>supralunare ”område</w:t>
      </w:r>
      <w:proofErr w:type="gramEnd"/>
      <w:r>
        <w:t xml:space="preserve">”; ingenting kunne dukke opp på himmelen, eller forsvinne fra den. </w:t>
      </w:r>
    </w:p>
    <w:p w14:paraId="1B6ED0A0" w14:textId="77777777" w:rsidR="00F7011A" w:rsidRDefault="00F7011A" w:rsidP="00F7011A">
      <w:pPr>
        <w:pStyle w:val="Listeavsnitt"/>
        <w:ind w:left="1440"/>
      </w:pPr>
      <w:r>
        <w:t xml:space="preserve">Himmellegemenes naturlige bevegelse var den perfekte </w:t>
      </w:r>
      <w:proofErr w:type="spellStart"/>
      <w:r>
        <w:t>sirkellbevegelsen</w:t>
      </w:r>
      <w:proofErr w:type="spellEnd"/>
      <w:r>
        <w:t xml:space="preserve"> (s.87)</w:t>
      </w:r>
    </w:p>
    <w:p w14:paraId="05464F96" w14:textId="77777777" w:rsidR="00F7011A" w:rsidRDefault="00F7011A" w:rsidP="00F7011A">
      <w:r>
        <w:t>Kosmologi og metafysikk (s.85-87)</w:t>
      </w:r>
    </w:p>
    <w:p w14:paraId="2F5EE28C" w14:textId="77777777" w:rsidR="00F7011A" w:rsidRDefault="00F7011A" w:rsidP="00CB3D31">
      <w:pPr>
        <w:pStyle w:val="Listeavsnitt"/>
        <w:numPr>
          <w:ilvl w:val="0"/>
          <w:numId w:val="19"/>
        </w:numPr>
      </w:pPr>
      <w:r>
        <w:t xml:space="preserve">Hva er den første årsak i kosmos? Den første årsak må være uforanderlig og den må være </w:t>
      </w:r>
      <w:r>
        <w:rPr>
          <w:u w:val="single"/>
        </w:rPr>
        <w:t>ren form</w:t>
      </w:r>
      <w:r>
        <w:t xml:space="preserve"> (dette bryter med Aris lære om at form alltid må være realisert i et stoff).  Denne første beveger må altså være perfekt.</w:t>
      </w:r>
    </w:p>
    <w:p w14:paraId="7D11599B" w14:textId="77DEC51A" w:rsidR="00474926" w:rsidRDefault="00474926" w:rsidP="00CB3D31">
      <w:pPr>
        <w:pStyle w:val="Listeavsnitt"/>
        <w:numPr>
          <w:ilvl w:val="0"/>
          <w:numId w:val="19"/>
        </w:numPr>
      </w:pPr>
      <w:r>
        <w:t xml:space="preserve">Den </w:t>
      </w:r>
      <w:proofErr w:type="spellStart"/>
      <w:r>
        <w:t>ubevegede</w:t>
      </w:r>
      <w:proofErr w:type="spellEnd"/>
      <w:r>
        <w:t xml:space="preserve"> beveger: noe som trengs for å forklare kosmos’ opprinnelse. Er årsak til noe uten å selv ha en årsak.</w:t>
      </w:r>
      <w:r w:rsidR="000C0957">
        <w:t xml:space="preserve"> Ikke en årsak til at verden eksisterer, men en årsak til at forandring i verden eksisterer.</w:t>
      </w:r>
      <w:r w:rsidR="00B84359">
        <w:t xml:space="preserve"> Er selv uforanderlig og en ren </w:t>
      </w:r>
      <w:r w:rsidR="00B84359">
        <w:rPr>
          <w:u w:val="single"/>
        </w:rPr>
        <w:t>form.</w:t>
      </w:r>
      <w:r w:rsidR="00B84359">
        <w:t xml:space="preserve"> </w:t>
      </w:r>
    </w:p>
    <w:p w14:paraId="6FC34D27" w14:textId="69C775B4" w:rsidR="009509D9" w:rsidRDefault="009509D9" w:rsidP="00CB3D31">
      <w:pPr>
        <w:pStyle w:val="Listeavsnitt"/>
        <w:numPr>
          <w:ilvl w:val="0"/>
          <w:numId w:val="19"/>
        </w:numPr>
      </w:pPr>
      <w:r>
        <w:t>Jorden roterer ikke, det gjør stjernehimmelen</w:t>
      </w:r>
      <w:r w:rsidR="00CF0B40">
        <w:t xml:space="preserve"> (det ytterste skallet). De andre skallene innover mot jorden, beveger seg og.</w:t>
      </w:r>
    </w:p>
    <w:p w14:paraId="6625F058" w14:textId="77777777" w:rsidR="00F7011A" w:rsidRDefault="00F7011A" w:rsidP="00F7011A"/>
    <w:p w14:paraId="588257DA" w14:textId="77777777" w:rsidR="00F7011A" w:rsidRDefault="00F7011A" w:rsidP="00F7011A">
      <w:r>
        <w:t>Biologi og formålsårsaker:</w:t>
      </w:r>
    </w:p>
    <w:p w14:paraId="1B713804" w14:textId="77777777" w:rsidR="00F7011A" w:rsidRPr="005F3932" w:rsidRDefault="00F7011A" w:rsidP="00F7011A">
      <w:r>
        <w:t xml:space="preserve">Ari gjorde bruk av teleologiske årsaker (formålsårsaker (ting vil realisere sitt mål)) både for å forstå den levende og den livløse naturen. Ari mener ikke det er noe skarpt skille mellom den levende og den livløse naturen; vi har én natur. Selv om formålsårsaker blir benektet i den livløse verden i dag, har mange fortsatt ment at man umulig kan forstå den </w:t>
      </w:r>
      <w:r>
        <w:rPr>
          <w:u w:val="single"/>
        </w:rPr>
        <w:t xml:space="preserve">biologiske verden </w:t>
      </w:r>
      <w:r>
        <w:t>(den levende) uten bruk av formålsårsaker. (s.87-89)</w:t>
      </w:r>
    </w:p>
    <w:p w14:paraId="617EA18E" w14:textId="77777777" w:rsidR="00F7011A" w:rsidRDefault="00F7011A" w:rsidP="00F7011A"/>
    <w:p w14:paraId="5208B5F4" w14:textId="77777777" w:rsidR="00F7011A" w:rsidRDefault="00F7011A" w:rsidP="00F7011A">
      <w:r>
        <w:t>Menneskets plass i naturen (s.90-91)</w:t>
      </w:r>
    </w:p>
    <w:p w14:paraId="6777A15A" w14:textId="7375F759" w:rsidR="003544BA" w:rsidRDefault="003544BA" w:rsidP="00F7011A">
      <w:r>
        <w:t xml:space="preserve">Ari benekter at sjelen er en substans, sjelen er formen til noe. </w:t>
      </w:r>
    </w:p>
    <w:p w14:paraId="333924AA" w14:textId="77777777" w:rsidR="00F7011A" w:rsidRDefault="00F7011A" w:rsidP="00F7011A">
      <w:r>
        <w:t>Platon: sjel og kropp er to vidt forskjellige ting</w:t>
      </w:r>
    </w:p>
    <w:p w14:paraId="32404B20" w14:textId="3016616E" w:rsidR="00F7011A" w:rsidRDefault="00F7011A" w:rsidP="00F7011A">
      <w:r>
        <w:t xml:space="preserve">Ari: det er en nær forbindelse mellom dem: menneskets sjel er det samme som ferdighetene som realiseres gjennom kroppens organer. </w:t>
      </w:r>
      <w:r w:rsidR="002503C1">
        <w:t>Sjel og kropp utgjør en enhet, de er én substans.</w:t>
      </w:r>
    </w:p>
    <w:p w14:paraId="1F944D8B" w14:textId="486BA8EC" w:rsidR="00E51001" w:rsidRDefault="00F7011A" w:rsidP="00CB3D31">
      <w:pPr>
        <w:pStyle w:val="Listeavsnitt"/>
        <w:numPr>
          <w:ilvl w:val="0"/>
          <w:numId w:val="19"/>
        </w:numPr>
      </w:pPr>
      <w:r>
        <w:t xml:space="preserve">Det eneste unntaket er at han innrømmet til Platon at det </w:t>
      </w:r>
      <w:r>
        <w:rPr>
          <w:i/>
        </w:rPr>
        <w:t>aktive intellekt</w:t>
      </w:r>
      <w:r>
        <w:t xml:space="preserve"> er en del av menneskets sjel som faktisk kan tenkes å overleve kroppens tilintetgjørelse, noe som strider mot all hans lære.</w:t>
      </w:r>
    </w:p>
    <w:p w14:paraId="6E83AA8C" w14:textId="77777777" w:rsidR="00F7011A" w:rsidRDefault="00F7011A" w:rsidP="00F7011A">
      <w:r>
        <w:t>Mennesket form innehar både en animalsk og vegetativ sjel, i tillegg til menneskets rasjonale sjel.</w:t>
      </w:r>
    </w:p>
    <w:p w14:paraId="11CDAD20" w14:textId="1B0FBE04" w:rsidR="00363E17" w:rsidRDefault="00363E17" w:rsidP="00CB3D31">
      <w:pPr>
        <w:pStyle w:val="Listeavsnitt"/>
        <w:numPr>
          <w:ilvl w:val="0"/>
          <w:numId w:val="19"/>
        </w:numPr>
      </w:pPr>
      <w:r>
        <w:t>Vegetativ sjel: grunnleggende livsfunksjoner som vekst, næringsopptak og forplantning. Gjelder for planter.</w:t>
      </w:r>
    </w:p>
    <w:p w14:paraId="13284F18" w14:textId="6FA74B20" w:rsidR="00363E17" w:rsidRDefault="00363E17" w:rsidP="00CB3D31">
      <w:pPr>
        <w:pStyle w:val="Listeavsnitt"/>
        <w:numPr>
          <w:ilvl w:val="0"/>
          <w:numId w:val="19"/>
        </w:numPr>
      </w:pPr>
      <w:r>
        <w:t>Animalsk sjel: evnen til å sanse, føle og bevege seg omkring</w:t>
      </w:r>
      <w:r w:rsidR="00D26708">
        <w:t xml:space="preserve">. </w:t>
      </w:r>
      <w:proofErr w:type="spellStart"/>
      <w:r w:rsidR="00D26708">
        <w:t>Vegetativ+animalsk</w:t>
      </w:r>
      <w:proofErr w:type="spellEnd"/>
      <w:r w:rsidR="00D26708">
        <w:t xml:space="preserve"> gjelder for dyr.</w:t>
      </w:r>
    </w:p>
    <w:p w14:paraId="763B7719" w14:textId="77777777" w:rsidR="00BC722A" w:rsidRDefault="00D26708" w:rsidP="00CB3D31">
      <w:pPr>
        <w:pStyle w:val="Listeavsnitt"/>
        <w:numPr>
          <w:ilvl w:val="0"/>
          <w:numId w:val="19"/>
        </w:numPr>
      </w:pPr>
      <w:r>
        <w:t xml:space="preserve">Rasjonal sjel: Tenkeevnen; evnen til å abstrahere og generalisere og trekke logiske slutninger. </w:t>
      </w:r>
      <w:proofErr w:type="spellStart"/>
      <w:r>
        <w:t>Vegetativ+animalsk+rasjonal</w:t>
      </w:r>
      <w:proofErr w:type="spellEnd"/>
      <w:r>
        <w:t xml:space="preserve"> gjelder for mennesker.</w:t>
      </w:r>
    </w:p>
    <w:p w14:paraId="7254053F" w14:textId="231AAA4B" w:rsidR="00363E17" w:rsidRDefault="00BC722A" w:rsidP="00BC722A">
      <w:r>
        <w:t>Ari anser naturen som et hierarkisk system, med mennesket på toppen.</w:t>
      </w:r>
      <w:r w:rsidR="00D26708">
        <w:t xml:space="preserve"> </w:t>
      </w:r>
    </w:p>
    <w:p w14:paraId="4C32BC89" w14:textId="77777777" w:rsidR="00F7011A" w:rsidRDefault="00F7011A" w:rsidP="00F7011A"/>
    <w:p w14:paraId="5177C164" w14:textId="77777777" w:rsidR="00F7011A" w:rsidRDefault="00F7011A" w:rsidP="00F7011A">
      <w:r>
        <w:t>Menneskets plass i samfunnet (s. 92-93)</w:t>
      </w:r>
    </w:p>
    <w:p w14:paraId="7A42E933" w14:textId="77777777" w:rsidR="00F7011A" w:rsidRDefault="00F7011A" w:rsidP="00F7011A">
      <w:r>
        <w:t xml:space="preserve">Mennesket er ved siden av å være et tenkende dyr, et politisk vesen; mennesket kan ikke realisere seg selv utenfor samfunnet (da ville vi måtte ha lagt all fokus på å tilfredsstille våre livsnødvendige behov, i samfunnet </w:t>
      </w:r>
      <w:r>
        <w:rPr>
          <w:i/>
        </w:rPr>
        <w:t>er</w:t>
      </w:r>
      <w:r>
        <w:t xml:space="preserve"> vi mennesker i ordets rette forstand (tenkende og sosiale </w:t>
      </w:r>
      <w:proofErr w:type="gramStart"/>
      <w:r>
        <w:t>vesen)(</w:t>
      </w:r>
      <w:proofErr w:type="gramEnd"/>
      <w:r>
        <w:t xml:space="preserve">så lenge man ikke er en slave </w:t>
      </w:r>
      <w:proofErr w:type="spellStart"/>
      <w:r>
        <w:t>elns</w:t>
      </w:r>
      <w:proofErr w:type="spellEnd"/>
      <w:r>
        <w:t>)).</w:t>
      </w:r>
    </w:p>
    <w:p w14:paraId="73F93B7E" w14:textId="034DFD36" w:rsidR="00F7011A" w:rsidRDefault="00F7011A" w:rsidP="00F7011A">
      <w:r>
        <w:t>Aristoteles mente den beste styreformen var en blanding m</w:t>
      </w:r>
      <w:r w:rsidR="003072CE">
        <w:t xml:space="preserve">ellom demokrati og aristokrati. </w:t>
      </w:r>
      <w:r>
        <w:t xml:space="preserve">Platon var for diktaturet.  </w:t>
      </w:r>
    </w:p>
    <w:p w14:paraId="3B6C3541" w14:textId="77777777" w:rsidR="00F7011A" w:rsidRDefault="00F7011A" w:rsidP="00F7011A"/>
    <w:p w14:paraId="4143C86B" w14:textId="77777777" w:rsidR="00F7011A" w:rsidRDefault="00F7011A" w:rsidP="00F7011A">
      <w:proofErr w:type="spellStart"/>
      <w:r>
        <w:t>Dygdsetikk</w:t>
      </w:r>
      <w:proofErr w:type="spellEnd"/>
      <w:r>
        <w:t xml:space="preserve"> og lykke</w:t>
      </w:r>
    </w:p>
    <w:p w14:paraId="606C877D" w14:textId="111FCA75" w:rsidR="00F7011A" w:rsidRDefault="00F7011A" w:rsidP="00F7011A">
      <w:r>
        <w:t xml:space="preserve">Ari er opptatt av hvilke </w:t>
      </w:r>
      <w:r w:rsidRPr="00253993">
        <w:rPr>
          <w:b/>
        </w:rPr>
        <w:t>karaktertrekk</w:t>
      </w:r>
      <w:r>
        <w:t xml:space="preserve"> og ferdigheter</w:t>
      </w:r>
      <w:r w:rsidR="00253993">
        <w:t xml:space="preserve"> (ikke enkelthandlinger)</w:t>
      </w:r>
      <w:r>
        <w:t>, dygder, som kjennetegner det gode mennesket, og som kreves for det gode liv.</w:t>
      </w:r>
    </w:p>
    <w:p w14:paraId="3E969F5A" w14:textId="14B678F3" w:rsidR="00F7011A" w:rsidRDefault="00F7011A" w:rsidP="00F7011A">
      <w:r>
        <w:t xml:space="preserve">Aristoteles’ etikk var ment som en veiledning til det gode liv, der det gode liv er kjennetegnet av lykke </w:t>
      </w:r>
      <w:r w:rsidR="00540380">
        <w:t>(</w:t>
      </w:r>
      <w:proofErr w:type="spellStart"/>
      <w:r w:rsidR="00A0774B" w:rsidRPr="00F435B2">
        <w:rPr>
          <w:b/>
        </w:rPr>
        <w:t>eudaimonia</w:t>
      </w:r>
      <w:proofErr w:type="spellEnd"/>
      <w:r w:rsidR="00253993">
        <w:t xml:space="preserve"> (objektivt lykkebegrep, ikke subjektivt)</w:t>
      </w:r>
      <w:r w:rsidR="00540380">
        <w:t>)</w:t>
      </w:r>
      <w:r w:rsidR="00A0774B">
        <w:t xml:space="preserve"> </w:t>
      </w:r>
      <w:r>
        <w:t>(lykke er det alle mennesker streber mot). Lykke handler da altså om å leve et godt menneskeliv, et liv hvor man får realisert sin menneskelige natur. Altså; har vi dygd (fungerer godt som menneske), blir vi lykkelige</w:t>
      </w:r>
    </w:p>
    <w:p w14:paraId="336C0A7A" w14:textId="77777777" w:rsidR="00F7011A" w:rsidRDefault="00F7011A" w:rsidP="00F7011A">
      <w:r>
        <w:t xml:space="preserve">Ari og Platon delte tanken om </w:t>
      </w:r>
      <w:proofErr w:type="gramStart"/>
      <w:r>
        <w:t>at ”en</w:t>
      </w:r>
      <w:proofErr w:type="gramEnd"/>
      <w:r>
        <w:t xml:space="preserve"> objektiv moral er mulig fordi der er en felles menneskelig natur, essens eller form, som setter en objektiv standard for hva som er et godt menneske, et godt menneskeliv- og et godt samfunn”. (s. 93-94)</w:t>
      </w:r>
    </w:p>
    <w:p w14:paraId="52DAA86F" w14:textId="77777777" w:rsidR="00F7011A" w:rsidRDefault="00F7011A" w:rsidP="00F7011A"/>
    <w:p w14:paraId="297C9A6B" w14:textId="77777777" w:rsidR="00F7011A" w:rsidRDefault="00F7011A" w:rsidP="00F7011A">
      <w:r>
        <w:t>Praktisk handling og moralsk dygd</w:t>
      </w:r>
    </w:p>
    <w:p w14:paraId="0E3B94B6" w14:textId="77777777" w:rsidR="00883A6D" w:rsidRDefault="00F7011A" w:rsidP="00F7011A">
      <w:r>
        <w:t>En person som lar fornuften styre sine handlinger fremfor følelsene, oppviser moralsk dygd</w:t>
      </w:r>
      <w:r w:rsidR="00883A6D">
        <w:t xml:space="preserve">. </w:t>
      </w:r>
    </w:p>
    <w:p w14:paraId="2C3CCA85" w14:textId="2B6BD3E2" w:rsidR="00F7011A" w:rsidRDefault="00883A6D" w:rsidP="00F7011A">
      <w:r>
        <w:t xml:space="preserve">En person som </w:t>
      </w:r>
      <w:r w:rsidR="0001487B">
        <w:t>utfører tankemessige eksperimenter på en god måte (ikke en dårlig måte), oppviser intellektuell dygd.</w:t>
      </w:r>
      <w:r w:rsidR="00F7011A">
        <w:t xml:space="preserve"> (s.96).</w:t>
      </w:r>
    </w:p>
    <w:p w14:paraId="33322D61" w14:textId="77777777" w:rsidR="00F7011A" w:rsidRDefault="00F7011A" w:rsidP="00F7011A"/>
    <w:p w14:paraId="7A32BFBC" w14:textId="77777777" w:rsidR="006F7738" w:rsidRDefault="00F7011A" w:rsidP="00F7011A">
      <w:r>
        <w:t xml:space="preserve">Den gylne middelvei: </w:t>
      </w:r>
    </w:p>
    <w:p w14:paraId="2703ACA5" w14:textId="6352515E" w:rsidR="00F7011A" w:rsidRDefault="006F7738" w:rsidP="00F7011A">
      <w:r>
        <w:t>Mot er en gyllen middelvei mellom feighet og dumdristighet. (</w:t>
      </w:r>
      <w:r w:rsidR="00F7011A">
        <w:t>s.97</w:t>
      </w:r>
      <w:r>
        <w:t>)</w:t>
      </w:r>
    </w:p>
    <w:p w14:paraId="5302F794" w14:textId="77777777" w:rsidR="00F7011A" w:rsidRDefault="00F7011A" w:rsidP="00F7011A"/>
    <w:p w14:paraId="33E0C71A" w14:textId="22C18738" w:rsidR="00F7011A" w:rsidRDefault="00F7011A" w:rsidP="00F7011A">
      <w:r>
        <w:t>Ulike typer aktiviteter:</w:t>
      </w:r>
      <w:r w:rsidR="00447488">
        <w:t xml:space="preserve"> (teoretisk og praktisk viktigst, teknisk underordnet)</w:t>
      </w:r>
      <w:r>
        <w:t xml:space="preserve"> s. 98-99</w:t>
      </w:r>
    </w:p>
    <w:tbl>
      <w:tblPr>
        <w:tblStyle w:val="Tabellrutenett"/>
        <w:tblW w:w="0" w:type="auto"/>
        <w:tblLook w:val="04A0" w:firstRow="1" w:lastRow="0" w:firstColumn="1" w:lastColumn="0" w:noHBand="0" w:noVBand="1"/>
      </w:tblPr>
      <w:tblGrid>
        <w:gridCol w:w="1893"/>
        <w:gridCol w:w="1893"/>
        <w:gridCol w:w="1893"/>
      </w:tblGrid>
      <w:tr w:rsidR="00447488" w14:paraId="42B133AC" w14:textId="77777777" w:rsidTr="00447488">
        <w:trPr>
          <w:trHeight w:val="292"/>
        </w:trPr>
        <w:tc>
          <w:tcPr>
            <w:tcW w:w="1893" w:type="dxa"/>
            <w:shd w:val="clear" w:color="auto" w:fill="E7E6E6" w:themeFill="background2"/>
          </w:tcPr>
          <w:p w14:paraId="3BDDC3B6" w14:textId="0BC02FD8" w:rsidR="00447488" w:rsidRDefault="00447488" w:rsidP="00F7011A">
            <w:r>
              <w:t>Aktivitet</w:t>
            </w:r>
          </w:p>
        </w:tc>
        <w:tc>
          <w:tcPr>
            <w:tcW w:w="1893" w:type="dxa"/>
            <w:shd w:val="clear" w:color="auto" w:fill="E7E6E6" w:themeFill="background2"/>
          </w:tcPr>
          <w:p w14:paraId="45A9F1DC" w14:textId="66F82B76" w:rsidR="00447488" w:rsidRDefault="00447488" w:rsidP="00F7011A">
            <w:r>
              <w:t>Mål</w:t>
            </w:r>
          </w:p>
        </w:tc>
        <w:tc>
          <w:tcPr>
            <w:tcW w:w="1893" w:type="dxa"/>
            <w:shd w:val="clear" w:color="auto" w:fill="E7E6E6" w:themeFill="background2"/>
          </w:tcPr>
          <w:p w14:paraId="23B06F79" w14:textId="59A83E55" w:rsidR="00447488" w:rsidRDefault="00447488" w:rsidP="00F7011A">
            <w:r>
              <w:t>Dygd</w:t>
            </w:r>
          </w:p>
        </w:tc>
      </w:tr>
      <w:tr w:rsidR="00447488" w14:paraId="69D92BD1" w14:textId="77777777" w:rsidTr="00447488">
        <w:trPr>
          <w:trHeight w:val="76"/>
        </w:trPr>
        <w:tc>
          <w:tcPr>
            <w:tcW w:w="1893" w:type="dxa"/>
          </w:tcPr>
          <w:p w14:paraId="23182899" w14:textId="7CFA4907" w:rsidR="00447488" w:rsidRDefault="00447488" w:rsidP="00F7011A">
            <w:r>
              <w:t>Teoretisk</w:t>
            </w:r>
          </w:p>
        </w:tc>
        <w:tc>
          <w:tcPr>
            <w:tcW w:w="1893" w:type="dxa"/>
          </w:tcPr>
          <w:p w14:paraId="70DA4A9F" w14:textId="1D05A792" w:rsidR="00447488" w:rsidRDefault="00447488" w:rsidP="00F7011A">
            <w:r>
              <w:t>Sannhet</w:t>
            </w:r>
          </w:p>
        </w:tc>
        <w:tc>
          <w:tcPr>
            <w:tcW w:w="1893" w:type="dxa"/>
          </w:tcPr>
          <w:p w14:paraId="016DBC30" w14:textId="266C355F" w:rsidR="00447488" w:rsidRDefault="00447488" w:rsidP="00F7011A">
            <w:r>
              <w:t>Viten</w:t>
            </w:r>
          </w:p>
        </w:tc>
      </w:tr>
      <w:tr w:rsidR="00447488" w14:paraId="14EF77EB" w14:textId="77777777" w:rsidTr="00447488">
        <w:trPr>
          <w:trHeight w:val="334"/>
        </w:trPr>
        <w:tc>
          <w:tcPr>
            <w:tcW w:w="1893" w:type="dxa"/>
          </w:tcPr>
          <w:p w14:paraId="4B72DB79" w14:textId="28D08C34" w:rsidR="00447488" w:rsidRDefault="00447488" w:rsidP="00F7011A">
            <w:r>
              <w:t>Teknisk</w:t>
            </w:r>
          </w:p>
        </w:tc>
        <w:tc>
          <w:tcPr>
            <w:tcW w:w="1893" w:type="dxa"/>
          </w:tcPr>
          <w:p w14:paraId="105AA181" w14:textId="35DA9151" w:rsidR="00447488" w:rsidRDefault="00447488" w:rsidP="00F7011A">
            <w:r>
              <w:t>Tilvirkning</w:t>
            </w:r>
          </w:p>
        </w:tc>
        <w:tc>
          <w:tcPr>
            <w:tcW w:w="1893" w:type="dxa"/>
          </w:tcPr>
          <w:p w14:paraId="7FF27E98" w14:textId="204845F8" w:rsidR="00447488" w:rsidRDefault="00447488" w:rsidP="00F7011A">
            <w:r>
              <w:t>Kunnen</w:t>
            </w:r>
          </w:p>
        </w:tc>
      </w:tr>
      <w:tr w:rsidR="00447488" w14:paraId="2EFBC4F8" w14:textId="77777777" w:rsidTr="00447488">
        <w:trPr>
          <w:trHeight w:val="76"/>
        </w:trPr>
        <w:tc>
          <w:tcPr>
            <w:tcW w:w="1893" w:type="dxa"/>
          </w:tcPr>
          <w:p w14:paraId="41D83F06" w14:textId="639F67B4" w:rsidR="00447488" w:rsidRDefault="00447488" w:rsidP="00F7011A">
            <w:r>
              <w:lastRenderedPageBreak/>
              <w:t>Praktisk</w:t>
            </w:r>
          </w:p>
        </w:tc>
        <w:tc>
          <w:tcPr>
            <w:tcW w:w="1893" w:type="dxa"/>
          </w:tcPr>
          <w:p w14:paraId="1FF69C0D" w14:textId="15749DE8" w:rsidR="00447488" w:rsidRDefault="00447488" w:rsidP="00F7011A">
            <w:r>
              <w:t>Handling</w:t>
            </w:r>
          </w:p>
        </w:tc>
        <w:tc>
          <w:tcPr>
            <w:tcW w:w="1893" w:type="dxa"/>
          </w:tcPr>
          <w:p w14:paraId="52CD7484" w14:textId="0FB10760" w:rsidR="00447488" w:rsidRDefault="00447488" w:rsidP="00F7011A">
            <w:r>
              <w:t>Klokskap</w:t>
            </w:r>
          </w:p>
        </w:tc>
      </w:tr>
    </w:tbl>
    <w:p w14:paraId="6318974F" w14:textId="77777777" w:rsidR="00447488" w:rsidRDefault="00447488" w:rsidP="00F7011A"/>
    <w:p w14:paraId="121F9904" w14:textId="77777777" w:rsidR="00F7011A" w:rsidRDefault="00F7011A" w:rsidP="00F7011A">
      <w:r>
        <w:t>Slavenaturen:</w:t>
      </w:r>
    </w:p>
    <w:p w14:paraId="613DECCB" w14:textId="19FF8A8E" w:rsidR="00F7011A" w:rsidRDefault="00F7011A" w:rsidP="00F7011A">
      <w:r>
        <w:t>Alle menneske</w:t>
      </w:r>
      <w:r w:rsidR="00845264">
        <w:t>r er slaver, i en viss forstand, fordi v</w:t>
      </w:r>
      <w:r w:rsidR="00E82121">
        <w:t>i er avhengige av kroppens krav: skal vi overleve må vi gjøre ditt og datt (-&gt; slaver av naturen).</w:t>
      </w:r>
    </w:p>
    <w:p w14:paraId="1FB20662" w14:textId="77777777" w:rsidR="00F7011A" w:rsidRDefault="00F7011A" w:rsidP="00F7011A">
      <w:r>
        <w:t>Kvinner og slaver manglet dømmekraft.</w:t>
      </w:r>
    </w:p>
    <w:p w14:paraId="0BABA0E4" w14:textId="77777777" w:rsidR="00F7011A" w:rsidRDefault="00F7011A" w:rsidP="00F7011A">
      <w:r>
        <w:t>For en fri mann var det å bli gjort til slave, en skjebne verre enn døden. Dette fordi at man ville bli tvunget til å leve som et dyr, noe som gjorde at man ble et dyr; man mistet menneskeligheten.</w:t>
      </w:r>
    </w:p>
    <w:p w14:paraId="524802A6" w14:textId="77777777" w:rsidR="00F7011A" w:rsidRDefault="00F7011A" w:rsidP="00F7011A">
      <w:r>
        <w:t>Kvinner var slaver av biologiske forhold, slavene av sosiale.</w:t>
      </w:r>
    </w:p>
    <w:p w14:paraId="5C31345B" w14:textId="77777777" w:rsidR="00751C43" w:rsidRDefault="00751C43" w:rsidP="00F7011A"/>
    <w:p w14:paraId="66B26205" w14:textId="01643C20" w:rsidR="00751C43" w:rsidRDefault="00751C43" w:rsidP="00F7011A">
      <w:r>
        <w:t xml:space="preserve">Ptolemaios: </w:t>
      </w:r>
      <w:r w:rsidR="001E6FF9">
        <w:t>astronomi (s.108-111)</w:t>
      </w:r>
    </w:p>
    <w:p w14:paraId="7D633C1D" w14:textId="5B5B9909" w:rsidR="001E6FF9" w:rsidRDefault="00537A8E" w:rsidP="00CB3D31">
      <w:pPr>
        <w:pStyle w:val="Listeavsnitt"/>
        <w:numPr>
          <w:ilvl w:val="0"/>
          <w:numId w:val="19"/>
        </w:numPr>
      </w:pPr>
      <w:r>
        <w:t xml:space="preserve">Observasjonsbasert vitenskap hvor grekerne nådde veldig langt, bla </w:t>
      </w:r>
      <w:proofErr w:type="spellStart"/>
      <w:r>
        <w:t>pga</w:t>
      </w:r>
      <w:proofErr w:type="spellEnd"/>
      <w:r>
        <w:t xml:space="preserve"> en kombinert bruk av observasjonsmateriale og geometri.</w:t>
      </w:r>
    </w:p>
    <w:p w14:paraId="48780351" w14:textId="4413DCAE" w:rsidR="0050299B" w:rsidRDefault="0050299B" w:rsidP="00CB3D31">
      <w:pPr>
        <w:pStyle w:val="Listeavsnitt"/>
        <w:numPr>
          <w:ilvl w:val="0"/>
          <w:numId w:val="19"/>
        </w:numPr>
      </w:pPr>
      <w:r>
        <w:t xml:space="preserve">Selv om den heliosentriske teorien var blitt foreslått, så var det den geosentriske som sto klart sterkest blant grekerne. </w:t>
      </w:r>
      <w:r w:rsidR="007A412E">
        <w:t>Rundt år 150 f.Kr. begynte greske astronomer i Alexandria å studere babylonske nedtegnelser over himmelfenomener. Dette kunne lett ha utkonkurrert den geosentriske teorien. Men Ptolemaios (astronom som levde i Alexandria) skulle redde det geosentriske verdensbildet ved å innføre episykler: planetene gikk i bane rundt punkter som selv gikk i bane rundt jorda. Men det som skal sies er at om man benytter seg av tilstrekkelig mange episykler, kan man konstruere en bane med en hvilken som helst form. Ptolemaios’ metode begynte å virke ad hoc- skreddersydd for enkelttilfellet. Og for hvert nytt problem ble det lagt til en ny geometrisk funksjon. Teorien ble så utvannet at den ikke lenger hadde noe klart innhold.</w:t>
      </w:r>
    </w:p>
    <w:p w14:paraId="27CACBC1" w14:textId="77777777" w:rsidR="00F7011A" w:rsidRDefault="00F7011A"/>
    <w:p w14:paraId="434B7B49" w14:textId="4E636063" w:rsidR="008C778E" w:rsidRDefault="008C778E">
      <w:r>
        <w:t>Innvendinger mot det å inneha dygder som det å bli lykkelig/ha et godt liv:</w:t>
      </w:r>
    </w:p>
    <w:p w14:paraId="5575A3E2" w14:textId="32F28702" w:rsidR="008C778E" w:rsidRDefault="008C778E" w:rsidP="00CB3D31">
      <w:pPr>
        <w:pStyle w:val="Listeavsnitt"/>
        <w:numPr>
          <w:ilvl w:val="0"/>
          <w:numId w:val="19"/>
        </w:numPr>
      </w:pPr>
      <w:r>
        <w:t>Kan variere hva om blir vektlagt fra tid til tid, og fra sted til sted.</w:t>
      </w:r>
    </w:p>
    <w:p w14:paraId="7E6CE74E" w14:textId="52B63D24" w:rsidR="008C778E" w:rsidRDefault="00C3665E" w:rsidP="00CB3D31">
      <w:pPr>
        <w:pStyle w:val="Listeavsnitt"/>
        <w:numPr>
          <w:ilvl w:val="0"/>
          <w:numId w:val="19"/>
        </w:numPr>
      </w:pPr>
      <w:proofErr w:type="gramStart"/>
      <w:r>
        <w:t>”</w:t>
      </w:r>
      <w:proofErr w:type="spellStart"/>
      <w:r>
        <w:t>Dygdeetikken</w:t>
      </w:r>
      <w:proofErr w:type="spellEnd"/>
      <w:proofErr w:type="gramEnd"/>
      <w:r>
        <w:t>” gir ingen retningslinjer for hvordan man skal handle i ulike situasjoner osv.</w:t>
      </w:r>
    </w:p>
    <w:p w14:paraId="24E67861" w14:textId="77777777" w:rsidR="00F30AA2" w:rsidRDefault="00F30AA2" w:rsidP="00C3665E">
      <w:pPr>
        <w:rPr>
          <w:b/>
          <w:sz w:val="32"/>
          <w:szCs w:val="32"/>
        </w:rPr>
      </w:pPr>
    </w:p>
    <w:p w14:paraId="2F3ACAAD" w14:textId="52DA3F1D" w:rsidR="00F435B2" w:rsidRDefault="00FF177A" w:rsidP="00C3665E">
      <w:pPr>
        <w:rPr>
          <w:b/>
          <w:sz w:val="32"/>
          <w:szCs w:val="32"/>
          <w:u w:val="single"/>
        </w:rPr>
      </w:pPr>
      <w:r w:rsidRPr="00FF177A">
        <w:rPr>
          <w:b/>
          <w:sz w:val="32"/>
          <w:szCs w:val="32"/>
          <w:u w:val="single"/>
        </w:rPr>
        <w:t>Forelesning 7</w:t>
      </w:r>
      <w:r w:rsidR="00030A40">
        <w:rPr>
          <w:b/>
          <w:sz w:val="32"/>
          <w:szCs w:val="32"/>
          <w:u w:val="single"/>
        </w:rPr>
        <w:t>+8</w:t>
      </w:r>
      <w:r>
        <w:rPr>
          <w:b/>
          <w:sz w:val="32"/>
          <w:szCs w:val="32"/>
          <w:u w:val="single"/>
        </w:rPr>
        <w:t>: Den vitenskapelige revolusjon</w:t>
      </w:r>
      <w:r w:rsidR="00030A40">
        <w:rPr>
          <w:b/>
          <w:sz w:val="32"/>
          <w:szCs w:val="32"/>
          <w:u w:val="single"/>
        </w:rPr>
        <w:t xml:space="preserve"> og Descartes</w:t>
      </w:r>
    </w:p>
    <w:p w14:paraId="353CD5BD" w14:textId="2A66118F" w:rsidR="00FF177A" w:rsidRDefault="00FF177A" w:rsidP="00C3665E">
      <w:r>
        <w:t xml:space="preserve">Den </w:t>
      </w:r>
      <w:r w:rsidR="009B01C3">
        <w:t>vitenskapelige revolusjon betegner perioden fra 1500-1700 der man ser en rekke omveltninger i synet på verden og måten å bedrive vitenskap på.</w:t>
      </w:r>
    </w:p>
    <w:p w14:paraId="38EAFFDA" w14:textId="04434B91" w:rsidR="009B01C3" w:rsidRDefault="009B01C3" w:rsidP="00CB3D31">
      <w:pPr>
        <w:pStyle w:val="Listeavsnitt"/>
        <w:numPr>
          <w:ilvl w:val="0"/>
          <w:numId w:val="19"/>
        </w:numPr>
      </w:pPr>
      <w:r>
        <w:t>Fra teleologisk forståelse av naturen til en mekanistisk forståelse</w:t>
      </w:r>
    </w:p>
    <w:p w14:paraId="386BCBA3" w14:textId="1BBD93A7" w:rsidR="009B01C3" w:rsidRDefault="009B01C3" w:rsidP="00CB3D31">
      <w:pPr>
        <w:pStyle w:val="Listeavsnitt"/>
        <w:numPr>
          <w:ilvl w:val="0"/>
          <w:numId w:val="19"/>
        </w:numPr>
      </w:pPr>
      <w:r>
        <w:t>Fra geosentrisk til heliosentrisk verdensbilde</w:t>
      </w:r>
    </w:p>
    <w:p w14:paraId="16BD3EDE" w14:textId="3C726E65" w:rsidR="009B01C3" w:rsidRDefault="009B01C3" w:rsidP="00CB3D31">
      <w:pPr>
        <w:pStyle w:val="Listeavsnitt"/>
        <w:numPr>
          <w:ilvl w:val="0"/>
          <w:numId w:val="19"/>
        </w:numPr>
      </w:pPr>
      <w:r>
        <w:t xml:space="preserve">Fra </w:t>
      </w:r>
      <w:r w:rsidR="00876A86">
        <w:t>tiltro til fornuften som kilde til kunnskap om verden, til et fokus på observasjon og måling</w:t>
      </w:r>
    </w:p>
    <w:p w14:paraId="74CB75C8" w14:textId="5C8007BA" w:rsidR="00876A86" w:rsidRDefault="00876A86" w:rsidP="00CB3D31">
      <w:pPr>
        <w:pStyle w:val="Listeavsnitt"/>
        <w:numPr>
          <w:ilvl w:val="0"/>
          <w:numId w:val="19"/>
        </w:numPr>
      </w:pPr>
      <w:r>
        <w:t>Man søker etter å formulere naturlover</w:t>
      </w:r>
    </w:p>
    <w:p w14:paraId="62C93841" w14:textId="1CDAB5EA" w:rsidR="00876A86" w:rsidRDefault="007065ED" w:rsidP="00876A86">
      <w:r>
        <w:t>Renessansen</w:t>
      </w:r>
    </w:p>
    <w:p w14:paraId="73444367" w14:textId="74F3BED9" w:rsidR="007065ED" w:rsidRDefault="007065ED" w:rsidP="00CB3D31">
      <w:pPr>
        <w:pStyle w:val="Listeavsnitt"/>
        <w:numPr>
          <w:ilvl w:val="0"/>
          <w:numId w:val="19"/>
        </w:numPr>
      </w:pPr>
      <w:r>
        <w:t>Var en gjenfødelse av den antikke ånden; man fokuserte mye på antikke verk og skrifter o.l. (så f.eks. tilbake på Romerriket)</w:t>
      </w:r>
    </w:p>
    <w:p w14:paraId="45ED8BDC" w14:textId="7FE7E8F3" w:rsidR="007065ED" w:rsidRDefault="007065ED" w:rsidP="00CB3D31">
      <w:pPr>
        <w:pStyle w:val="Listeavsnitt"/>
        <w:numPr>
          <w:ilvl w:val="0"/>
          <w:numId w:val="19"/>
        </w:numPr>
      </w:pPr>
      <w:r>
        <w:t>Den nye interessen for antikken aktualiserte en ny form for vitenskap: humanismen. Innenfor de humanistiske disiplinene studerte man ikke naturen, men det menneskeskapte: bøker, bygninger, kunstverk. Fag som arkeologi, kunsthistorie og språkvitenskap ble grunnlagt.</w:t>
      </w:r>
    </w:p>
    <w:p w14:paraId="4A7AE638" w14:textId="07C2A858" w:rsidR="00977F95" w:rsidRDefault="00977F95" w:rsidP="00CB3D31">
      <w:pPr>
        <w:pStyle w:val="Listeavsnitt"/>
        <w:numPr>
          <w:ilvl w:val="0"/>
          <w:numId w:val="19"/>
        </w:numPr>
      </w:pPr>
      <w:r>
        <w:t>Humanismen var ikke ba</w:t>
      </w:r>
      <w:r w:rsidR="00DA30D4">
        <w:t>re et fag, men en livsholdning. Målet med humanismen var å oppnå dannelse (innebar evnen til å snakke og resonnere godt).</w:t>
      </w:r>
    </w:p>
    <w:p w14:paraId="1EE9F2F6" w14:textId="2627CAD2" w:rsidR="001274E1" w:rsidRDefault="001274E1" w:rsidP="00CB3D31">
      <w:pPr>
        <w:pStyle w:val="Listeavsnitt"/>
        <w:numPr>
          <w:ilvl w:val="0"/>
          <w:numId w:val="19"/>
        </w:numPr>
      </w:pPr>
      <w:r>
        <w:t xml:space="preserve">Summen av human- og naturvitenskapelig dannelse ville være et klokt og handlekraftig menneske, et helt </w:t>
      </w:r>
      <w:proofErr w:type="gramStart"/>
      <w:r>
        <w:t>menneske,  et</w:t>
      </w:r>
      <w:proofErr w:type="gramEnd"/>
      <w:r>
        <w:t xml:space="preserve"> renessansemenneske.</w:t>
      </w:r>
    </w:p>
    <w:p w14:paraId="4CFD22AB" w14:textId="24CDEE92" w:rsidR="001274E1" w:rsidRDefault="00EF2E39" w:rsidP="00EF2E39">
      <w:r>
        <w:t>Revolusjon i kunsten</w:t>
      </w:r>
    </w:p>
    <w:p w14:paraId="5A0FA230" w14:textId="0B64725D" w:rsidR="00EF2E39" w:rsidRDefault="00BF6B9C" w:rsidP="00CB3D31">
      <w:pPr>
        <w:pStyle w:val="Listeavsnitt"/>
        <w:numPr>
          <w:ilvl w:val="0"/>
          <w:numId w:val="19"/>
        </w:numPr>
      </w:pPr>
      <w:r>
        <w:t xml:space="preserve">Man fikk et ideal om realisme i kunsten: f.eks. maleriene skulle se naturtro ut, se ekte ut. </w:t>
      </w:r>
    </w:p>
    <w:p w14:paraId="356D4841" w14:textId="611426A6" w:rsidR="00E3277E" w:rsidRDefault="00E3277E" w:rsidP="00E3277E">
      <w:r>
        <w:t>Teknologi og fremskrittsoptimisme</w:t>
      </w:r>
    </w:p>
    <w:p w14:paraId="5BFBAC77" w14:textId="3DF61EDD" w:rsidR="00E3277E" w:rsidRDefault="00E3277E" w:rsidP="00CB3D31">
      <w:pPr>
        <w:pStyle w:val="Listeavsnitt"/>
        <w:numPr>
          <w:ilvl w:val="0"/>
          <w:numId w:val="19"/>
        </w:numPr>
      </w:pPr>
      <w:r>
        <w:t>Man gikk fra å tenke at vitenskapen i seg selv var et mål, til å betrakte den som et middel.</w:t>
      </w:r>
    </w:p>
    <w:p w14:paraId="7B59C561" w14:textId="21DB2661" w:rsidR="00E3277E" w:rsidRDefault="00F123F8" w:rsidP="00CB3D31">
      <w:pPr>
        <w:pStyle w:val="Listeavsnitt"/>
        <w:numPr>
          <w:ilvl w:val="0"/>
          <w:numId w:val="19"/>
        </w:numPr>
      </w:pPr>
      <w:r>
        <w:t>Altså: en ny holdning til kunnskap: en instrumentell holdning. Gjennom utvikling av nye metoder for å studere naturen, skulle man samtidig utvikle måter å manipulere den på, og dermed gjøre livet lettere å leve.</w:t>
      </w:r>
    </w:p>
    <w:p w14:paraId="48EC0726" w14:textId="00A76588" w:rsidR="00F123F8" w:rsidRDefault="00F123F8" w:rsidP="00CB3D31">
      <w:pPr>
        <w:pStyle w:val="Listeavsnitt"/>
        <w:numPr>
          <w:ilvl w:val="0"/>
          <w:numId w:val="19"/>
        </w:numPr>
      </w:pPr>
      <w:r>
        <w:lastRenderedPageBreak/>
        <w:t>Francis Bacon er et eksempel på dette</w:t>
      </w:r>
      <w:proofErr w:type="gramStart"/>
      <w:r>
        <w:t>: ”Kunnskap</w:t>
      </w:r>
      <w:proofErr w:type="gramEnd"/>
      <w:r>
        <w:t xml:space="preserve"> er makt”. Vitenskapen er ikke bare av teoretisk interesse, den er et teknisk anliggende.</w:t>
      </w:r>
    </w:p>
    <w:p w14:paraId="14C5BB19" w14:textId="72D08DDC" w:rsidR="00F123F8" w:rsidRDefault="005243A0" w:rsidP="00CB3D31">
      <w:pPr>
        <w:pStyle w:val="Listeavsnitt"/>
        <w:numPr>
          <w:ilvl w:val="0"/>
          <w:numId w:val="19"/>
        </w:numPr>
      </w:pPr>
      <w:r>
        <w:t>Den aristoteliske læren om former og teleologi blir avvist, og erstattet av et mekanistisk verdensbilde.</w:t>
      </w:r>
    </w:p>
    <w:p w14:paraId="4533E477" w14:textId="350E715A" w:rsidR="005243A0" w:rsidRDefault="00DB79CE" w:rsidP="00CB3D31">
      <w:pPr>
        <w:pStyle w:val="Listeavsnitt"/>
        <w:numPr>
          <w:ilvl w:val="0"/>
          <w:numId w:val="19"/>
        </w:numPr>
      </w:pPr>
      <w:r>
        <w:t>Idealet er ikke lenger harmoni med kosmos, men dominans over naturen.</w:t>
      </w:r>
    </w:p>
    <w:p w14:paraId="16384064" w14:textId="1B3F38E1" w:rsidR="00A27BBF" w:rsidRDefault="006012B3" w:rsidP="00CB3D31">
      <w:pPr>
        <w:pStyle w:val="Listeavsnitt"/>
        <w:numPr>
          <w:ilvl w:val="0"/>
          <w:numId w:val="19"/>
        </w:numPr>
      </w:pPr>
      <w:r>
        <w:t xml:space="preserve">Den vitenskapelige revolusjonen kunne skje </w:t>
      </w:r>
      <w:proofErr w:type="spellStart"/>
      <w:r>
        <w:t>pga</w:t>
      </w:r>
      <w:proofErr w:type="spellEnd"/>
      <w:r>
        <w:t xml:space="preserve"> revolusjonen i kommunikasjon (eks. boktrykkerkunsten). </w:t>
      </w:r>
    </w:p>
    <w:p w14:paraId="4E0218E2" w14:textId="410D0FA5" w:rsidR="005A390C" w:rsidRDefault="005A390C" w:rsidP="00CB3D31">
      <w:pPr>
        <w:pStyle w:val="Listeavsnitt"/>
        <w:numPr>
          <w:ilvl w:val="0"/>
          <w:numId w:val="19"/>
        </w:numPr>
      </w:pPr>
      <w:r>
        <w:t>Fikk også et nytt syn på samfunnsorganisering, som vi skal se på senere.</w:t>
      </w:r>
    </w:p>
    <w:p w14:paraId="4C0042BC" w14:textId="1E4AA22B" w:rsidR="005A390C" w:rsidRDefault="00CF370E" w:rsidP="005A390C">
      <w:pPr>
        <w:rPr>
          <w:sz w:val="28"/>
          <w:szCs w:val="28"/>
        </w:rPr>
      </w:pPr>
      <w:r>
        <w:rPr>
          <w:sz w:val="28"/>
          <w:szCs w:val="28"/>
        </w:rPr>
        <w:t>Det heliosentriske verdensbildet og en ny bevegelseslære</w:t>
      </w:r>
    </w:p>
    <w:p w14:paraId="5734C3DC" w14:textId="0D539E9B" w:rsidR="00CF370E" w:rsidRPr="00D55F56" w:rsidRDefault="00CF370E" w:rsidP="005A390C">
      <w:r>
        <w:t>N</w:t>
      </w:r>
      <w:r w:rsidRPr="00D55F56">
        <w:t>ikolas Kopernikus</w:t>
      </w:r>
    </w:p>
    <w:p w14:paraId="15BBC961" w14:textId="77777777" w:rsidR="00D55F56" w:rsidRDefault="00D55F56" w:rsidP="00CB3D31">
      <w:pPr>
        <w:pStyle w:val="Listeavsnitt"/>
        <w:numPr>
          <w:ilvl w:val="0"/>
          <w:numId w:val="19"/>
        </w:numPr>
        <w:rPr>
          <w:rFonts w:eastAsia="Times New Roman" w:cs="Times New Roman"/>
          <w:lang w:eastAsia="nb-NO"/>
        </w:rPr>
      </w:pPr>
      <w:r>
        <w:rPr>
          <w:rFonts w:eastAsia="Times New Roman" w:cs="Times New Roman"/>
          <w:lang w:eastAsia="nb-NO"/>
        </w:rPr>
        <w:t xml:space="preserve">Polsk astronom </w:t>
      </w:r>
    </w:p>
    <w:p w14:paraId="05EBA4A7" w14:textId="735486B5" w:rsidR="00D55F56" w:rsidRDefault="0011394A" w:rsidP="00CB3D31">
      <w:pPr>
        <w:pStyle w:val="Listeavsnitt"/>
        <w:numPr>
          <w:ilvl w:val="0"/>
          <w:numId w:val="19"/>
        </w:numPr>
        <w:rPr>
          <w:rFonts w:eastAsia="Times New Roman" w:cs="Times New Roman"/>
          <w:lang w:eastAsia="nb-NO"/>
        </w:rPr>
      </w:pPr>
      <w:r>
        <w:rPr>
          <w:rFonts w:eastAsia="Times New Roman" w:cs="Times New Roman"/>
          <w:lang w:eastAsia="nb-NO"/>
        </w:rPr>
        <w:t>Ble oppmuntret</w:t>
      </w:r>
      <w:r w:rsidR="007519EC">
        <w:rPr>
          <w:rFonts w:eastAsia="Times New Roman" w:cs="Times New Roman"/>
          <w:lang w:eastAsia="nb-NO"/>
        </w:rPr>
        <w:t xml:space="preserve"> av en professor på universitetet han studerte på til å </w:t>
      </w:r>
      <w:r>
        <w:rPr>
          <w:rFonts w:eastAsia="Times New Roman" w:cs="Times New Roman"/>
          <w:lang w:eastAsia="nb-NO"/>
        </w:rPr>
        <w:t xml:space="preserve">gi seg i kast med de antikke verkene som framsatte et alternativt syn til det </w:t>
      </w:r>
      <w:proofErr w:type="spellStart"/>
      <w:r>
        <w:rPr>
          <w:rFonts w:eastAsia="Times New Roman" w:cs="Times New Roman"/>
          <w:lang w:eastAsia="nb-NO"/>
        </w:rPr>
        <w:t>ptolemaiske</w:t>
      </w:r>
      <w:proofErr w:type="spellEnd"/>
      <w:r>
        <w:rPr>
          <w:rFonts w:eastAsia="Times New Roman" w:cs="Times New Roman"/>
          <w:lang w:eastAsia="nb-NO"/>
        </w:rPr>
        <w:t xml:space="preserve"> -&gt; </w:t>
      </w:r>
      <w:r w:rsidR="00D55F56" w:rsidRPr="00D55F56">
        <w:rPr>
          <w:rFonts w:eastAsia="Times New Roman" w:cs="Times New Roman"/>
          <w:lang w:eastAsia="nb-NO"/>
        </w:rPr>
        <w:t>Gjenopplivet heliosentrismen (blir også kalt det «kopernikanske verdensbildet»). Bygget et astronomi</w:t>
      </w:r>
      <w:r w:rsidR="00D55F56">
        <w:rPr>
          <w:rFonts w:eastAsia="Times New Roman" w:cs="Times New Roman"/>
          <w:lang w:eastAsia="nb-NO"/>
        </w:rPr>
        <w:t xml:space="preserve">sk system rundt denne tanken. </w:t>
      </w:r>
    </w:p>
    <w:p w14:paraId="26232BB4" w14:textId="3C184D2C" w:rsidR="00D55F56" w:rsidRPr="00D55F56" w:rsidRDefault="00D55F56" w:rsidP="00CB3D31">
      <w:pPr>
        <w:pStyle w:val="Listeavsnitt"/>
        <w:numPr>
          <w:ilvl w:val="0"/>
          <w:numId w:val="19"/>
        </w:numPr>
        <w:rPr>
          <w:rFonts w:eastAsia="Times New Roman" w:cs="Times New Roman"/>
          <w:lang w:eastAsia="nb-NO"/>
        </w:rPr>
      </w:pPr>
      <w:r w:rsidRPr="00D55F56">
        <w:rPr>
          <w:rFonts w:eastAsia="Times New Roman" w:cs="Times New Roman"/>
          <w:lang w:eastAsia="nb-NO"/>
        </w:rPr>
        <w:t xml:space="preserve">Hovedverk: Om himmelsirklenes omdreininger (1530) – her fremsetter han sin </w:t>
      </w:r>
      <w:proofErr w:type="spellStart"/>
      <w:r w:rsidRPr="00D55F56">
        <w:rPr>
          <w:rFonts w:eastAsia="Times New Roman" w:cs="Times New Roman"/>
          <w:lang w:eastAsia="nb-NO"/>
        </w:rPr>
        <w:t>heliosentrisme</w:t>
      </w:r>
      <w:proofErr w:type="spellEnd"/>
      <w:r w:rsidRPr="00D55F56">
        <w:rPr>
          <w:rFonts w:eastAsia="Times New Roman" w:cs="Times New Roman"/>
          <w:lang w:eastAsia="nb-NO"/>
        </w:rPr>
        <w:t>.</w:t>
      </w:r>
    </w:p>
    <w:p w14:paraId="2E3413A0" w14:textId="342AE128" w:rsidR="00D55F56" w:rsidRDefault="00D55F56" w:rsidP="00CB3D31">
      <w:pPr>
        <w:pStyle w:val="Listeavsnitt"/>
        <w:numPr>
          <w:ilvl w:val="0"/>
          <w:numId w:val="19"/>
        </w:numPr>
      </w:pPr>
      <w:r>
        <w:t>Hovedmotivasjonene med å gjennomføre undersøkelser som til slutt ledet til den heliosentriske teorien var søken etter en virkelighetstro og samtidig enkel beskrivelse av universet, uttrykt ved geometrisk harmoni.</w:t>
      </w:r>
    </w:p>
    <w:p w14:paraId="02B9FCFB" w14:textId="06208CCF" w:rsidR="00D55F56" w:rsidRDefault="00B62987" w:rsidP="00CB3D31">
      <w:pPr>
        <w:pStyle w:val="Listeavsnitt"/>
        <w:numPr>
          <w:ilvl w:val="0"/>
          <w:numId w:val="19"/>
        </w:numPr>
      </w:pPr>
      <w:r>
        <w:t>Gjenopplivingen av denne teorien vakte ikke stor motstand til å starte med. Men da Giordano Bruno hevdet at heliosentrismen innebar et uendelig univers, der mennesket ikke nødvendigvis var enestående, kom konfrontasjonen mellom kirken og vitenskapen for en dag. Bruno, som nektet å trekke sine påstander, ble brent på bålet.</w:t>
      </w:r>
    </w:p>
    <w:p w14:paraId="54FBF35B" w14:textId="0995E9AB" w:rsidR="00217477" w:rsidRDefault="00217477" w:rsidP="00CB3D31">
      <w:pPr>
        <w:pStyle w:val="Listeavsnitt"/>
        <w:numPr>
          <w:ilvl w:val="0"/>
          <w:numId w:val="19"/>
        </w:numPr>
      </w:pPr>
      <w:r>
        <w:t xml:space="preserve">Det som gjør at Kopernikus ikke klarte å få alle sine observasjoner til å stemme med en teoretisk modell, var at han, som Ptolemaios, satt fast i forestillingen om sirkelbevegelsens </w:t>
      </w:r>
      <w:proofErr w:type="spellStart"/>
      <w:r>
        <w:t>priviligerte</w:t>
      </w:r>
      <w:proofErr w:type="spellEnd"/>
      <w:r>
        <w:t xml:space="preserve"> status.</w:t>
      </w:r>
    </w:p>
    <w:p w14:paraId="76F3FF4B" w14:textId="0EB0A9B2" w:rsidR="00217477" w:rsidRPr="00217477" w:rsidRDefault="00217477" w:rsidP="00217477">
      <w:r>
        <w:t xml:space="preserve">Realisme </w:t>
      </w:r>
      <w:proofErr w:type="spellStart"/>
      <w:r>
        <w:t>vs</w:t>
      </w:r>
      <w:proofErr w:type="spellEnd"/>
      <w:r>
        <w:t xml:space="preserve"> </w:t>
      </w:r>
      <w:r w:rsidRPr="00217477">
        <w:t>instrumentalisme</w:t>
      </w:r>
    </w:p>
    <w:p w14:paraId="625B6024" w14:textId="77777777" w:rsidR="00217477" w:rsidRDefault="00217477" w:rsidP="00CB3D31">
      <w:pPr>
        <w:pStyle w:val="Listeavsnitt"/>
        <w:numPr>
          <w:ilvl w:val="0"/>
          <w:numId w:val="19"/>
        </w:numPr>
        <w:rPr>
          <w:rFonts w:eastAsia="Times New Roman" w:cs="Times New Roman"/>
          <w:lang w:eastAsia="nb-NO"/>
        </w:rPr>
      </w:pPr>
      <w:r w:rsidRPr="00217477">
        <w:rPr>
          <w:rFonts w:eastAsia="Times New Roman" w:cs="Times New Roman"/>
          <w:lang w:eastAsia="nb-NO"/>
        </w:rPr>
        <w:t>Et</w:t>
      </w:r>
      <w:r>
        <w:rPr>
          <w:rFonts w:eastAsia="Times New Roman" w:cs="Times New Roman"/>
          <w:lang w:eastAsia="nb-NO"/>
        </w:rPr>
        <w:t xml:space="preserve"> skille i vitenskapsfilosofi. </w:t>
      </w:r>
    </w:p>
    <w:p w14:paraId="7A762E40" w14:textId="77777777" w:rsidR="00217477" w:rsidRDefault="00217477" w:rsidP="00CB3D31">
      <w:pPr>
        <w:pStyle w:val="Listeavsnitt"/>
        <w:numPr>
          <w:ilvl w:val="0"/>
          <w:numId w:val="19"/>
        </w:numPr>
        <w:rPr>
          <w:rFonts w:eastAsia="Times New Roman" w:cs="Times New Roman"/>
          <w:lang w:eastAsia="nb-NO"/>
        </w:rPr>
      </w:pPr>
      <w:r w:rsidRPr="00217477">
        <w:rPr>
          <w:rFonts w:eastAsia="Times New Roman" w:cs="Times New Roman"/>
          <w:lang w:eastAsia="nb-NO"/>
        </w:rPr>
        <w:t>I følge realisme er vitenskapelige entiteter virkelige, og vitenskapelige teorier kan være sanne. Målet for vitenskap er å gi en sa</w:t>
      </w:r>
      <w:r>
        <w:rPr>
          <w:rFonts w:eastAsia="Times New Roman" w:cs="Times New Roman"/>
          <w:lang w:eastAsia="nb-NO"/>
        </w:rPr>
        <w:t xml:space="preserve">nn og gyldig teori om verden. </w:t>
      </w:r>
    </w:p>
    <w:p w14:paraId="3295CC00" w14:textId="77777777" w:rsidR="00217477" w:rsidRDefault="00217477" w:rsidP="00CB3D31">
      <w:pPr>
        <w:pStyle w:val="Listeavsnitt"/>
        <w:numPr>
          <w:ilvl w:val="0"/>
          <w:numId w:val="19"/>
        </w:numPr>
        <w:rPr>
          <w:rFonts w:eastAsia="Times New Roman" w:cs="Times New Roman"/>
          <w:lang w:eastAsia="nb-NO"/>
        </w:rPr>
      </w:pPr>
      <w:r w:rsidRPr="00217477">
        <w:rPr>
          <w:rFonts w:eastAsia="Times New Roman" w:cs="Times New Roman"/>
          <w:lang w:eastAsia="nb-NO"/>
        </w:rPr>
        <w:t>I følge instrumentalisme er vitenskap kun et nyttig instrument for å gi korrekte forutsigelser. Det gir ikke mening å si at vitenskapelige entiteter eksisterer, eller at vi</w:t>
      </w:r>
      <w:r>
        <w:rPr>
          <w:rFonts w:eastAsia="Times New Roman" w:cs="Times New Roman"/>
          <w:lang w:eastAsia="nb-NO"/>
        </w:rPr>
        <w:t>tenskapelige teorier er sanne.</w:t>
      </w:r>
      <w:r w:rsidRPr="00217477">
        <w:rPr>
          <w:rFonts w:eastAsia="Times New Roman" w:cs="Times New Roman"/>
          <w:lang w:eastAsia="nb-NO"/>
        </w:rPr>
        <w:t xml:space="preserve"> </w:t>
      </w:r>
    </w:p>
    <w:p w14:paraId="7FA01A04" w14:textId="48F01DF4" w:rsidR="00217477" w:rsidRPr="00217477" w:rsidRDefault="00217477" w:rsidP="00CB3D31">
      <w:pPr>
        <w:pStyle w:val="Listeavsnitt"/>
        <w:numPr>
          <w:ilvl w:val="0"/>
          <w:numId w:val="19"/>
        </w:numPr>
        <w:rPr>
          <w:rFonts w:eastAsia="Times New Roman" w:cs="Times New Roman"/>
          <w:lang w:eastAsia="nb-NO"/>
        </w:rPr>
      </w:pPr>
      <w:r>
        <w:rPr>
          <w:rFonts w:eastAsia="Times New Roman" w:cs="Times New Roman"/>
          <w:lang w:eastAsia="nb-NO"/>
        </w:rPr>
        <w:t>F</w:t>
      </w:r>
      <w:r w:rsidRPr="00217477">
        <w:rPr>
          <w:rFonts w:eastAsia="Times New Roman" w:cs="Times New Roman"/>
          <w:lang w:eastAsia="nb-NO"/>
        </w:rPr>
        <w:t>lere teorier kan være like gode, hvis de kan forutsi de samme fenomenene, men vi kan ikke snakke om at en av dem er bedre enn de andre.</w:t>
      </w:r>
    </w:p>
    <w:p w14:paraId="55573C49" w14:textId="03E1CB05" w:rsidR="00217477" w:rsidRDefault="00237666" w:rsidP="00217477">
      <w:r>
        <w:t>Tycho Brahe</w:t>
      </w:r>
    </w:p>
    <w:p w14:paraId="5C8316AF" w14:textId="3A376737" w:rsidR="00217477" w:rsidRDefault="002E5056" w:rsidP="00CB3D31">
      <w:pPr>
        <w:pStyle w:val="Listeavsnitt"/>
        <w:numPr>
          <w:ilvl w:val="0"/>
          <w:numId w:val="19"/>
        </w:numPr>
      </w:pPr>
      <w:r>
        <w:t xml:space="preserve">Dansk astronom med et tydelig fokus på observasjon som astronomisk metode. </w:t>
      </w:r>
    </w:p>
    <w:p w14:paraId="38D40E5A" w14:textId="56704710" w:rsidR="002E5056" w:rsidRDefault="002E5056" w:rsidP="00CB3D31">
      <w:pPr>
        <w:pStyle w:val="Listeavsnitt"/>
        <w:numPr>
          <w:ilvl w:val="0"/>
          <w:numId w:val="19"/>
        </w:numPr>
      </w:pPr>
      <w:r>
        <w:t xml:space="preserve">Skeptisk til Kopernikus’ heliosentriske system. Hevdet </w:t>
      </w:r>
      <w:proofErr w:type="spellStart"/>
      <w:r>
        <w:t>istedet</w:t>
      </w:r>
      <w:proofErr w:type="spellEnd"/>
      <w:r>
        <w:t xml:space="preserve"> at jorden er stasjonær og at solen kretser rundt jorden. Planetene kretser rundt solen (som i sin tur kretser rundt jorden).</w:t>
      </w:r>
    </w:p>
    <w:p w14:paraId="08363DAF" w14:textId="77777777" w:rsidR="00237666" w:rsidRDefault="002E5056" w:rsidP="00CB3D31">
      <w:pPr>
        <w:pStyle w:val="Listeavsnitt"/>
        <w:numPr>
          <w:ilvl w:val="0"/>
          <w:numId w:val="19"/>
        </w:numPr>
      </w:pPr>
      <w:r>
        <w:t>Stod for viktige astronomiske observasjoner som motsa det aristotelisk-</w:t>
      </w:r>
      <w:proofErr w:type="spellStart"/>
      <w:r>
        <w:t>ptolemaiske</w:t>
      </w:r>
      <w:proofErr w:type="spellEnd"/>
      <w:r>
        <w:t xml:space="preserve"> verdensbilde.</w:t>
      </w:r>
      <w:r w:rsidR="00FA7D3B">
        <w:t xml:space="preserve"> En av vitenskapens store ironier er at det bevismaterialet som ble samlet inn for å felle det heliosentriske verdensbildet, faktisk bidro til å etablere det.</w:t>
      </w:r>
    </w:p>
    <w:p w14:paraId="79B61EF1" w14:textId="77777777" w:rsidR="00237666" w:rsidRDefault="00237666" w:rsidP="00237666">
      <w:r>
        <w:t xml:space="preserve">Johannes </w:t>
      </w:r>
      <w:proofErr w:type="spellStart"/>
      <w:r>
        <w:t>Kepler</w:t>
      </w:r>
      <w:proofErr w:type="spellEnd"/>
    </w:p>
    <w:p w14:paraId="304DA3A7" w14:textId="77777777" w:rsidR="00237666" w:rsidRDefault="00237666" w:rsidP="00CB3D31">
      <w:pPr>
        <w:pStyle w:val="Listeavsnitt"/>
        <w:numPr>
          <w:ilvl w:val="0"/>
          <w:numId w:val="19"/>
        </w:numPr>
        <w:rPr>
          <w:rFonts w:eastAsia="Times New Roman" w:cs="Times New Roman"/>
          <w:lang w:eastAsia="nb-NO"/>
        </w:rPr>
      </w:pPr>
      <w:r>
        <w:rPr>
          <w:rFonts w:eastAsia="Times New Roman" w:cs="Times New Roman"/>
          <w:lang w:eastAsia="nb-NO"/>
        </w:rPr>
        <w:t xml:space="preserve">Tycho Brahes assistent </w:t>
      </w:r>
    </w:p>
    <w:p w14:paraId="05743735" w14:textId="7E6536BE" w:rsidR="00237666" w:rsidRPr="00237666" w:rsidRDefault="00237666" w:rsidP="00CB3D31">
      <w:pPr>
        <w:pStyle w:val="Listeavsnitt"/>
        <w:numPr>
          <w:ilvl w:val="0"/>
          <w:numId w:val="19"/>
        </w:numPr>
        <w:rPr>
          <w:rFonts w:eastAsia="Times New Roman" w:cs="Times New Roman"/>
          <w:lang w:eastAsia="nb-NO"/>
        </w:rPr>
      </w:pPr>
      <w:r w:rsidRPr="00237666">
        <w:rPr>
          <w:rFonts w:eastAsia="Times New Roman" w:cs="Times New Roman"/>
          <w:lang w:eastAsia="nb-NO"/>
        </w:rPr>
        <w:t xml:space="preserve">Ønsket å fremsette et bilde av universet som et matematisk ordnet system, som minnet om </w:t>
      </w:r>
      <w:proofErr w:type="spellStart"/>
      <w:r w:rsidRPr="00237666">
        <w:rPr>
          <w:rFonts w:eastAsia="Times New Roman" w:cs="Times New Roman"/>
          <w:lang w:eastAsia="nb-NO"/>
        </w:rPr>
        <w:t>Pythagoreernes</w:t>
      </w:r>
      <w:proofErr w:type="spellEnd"/>
      <w:r w:rsidRPr="00237666">
        <w:rPr>
          <w:rFonts w:eastAsia="Times New Roman" w:cs="Times New Roman"/>
          <w:lang w:eastAsia="nb-NO"/>
        </w:rPr>
        <w:t xml:space="preserve"> teorier om universet som noe som hadde en guddommelig orden som kunne forstås matematisk. </w:t>
      </w:r>
      <w:r w:rsidR="006B7A64">
        <w:rPr>
          <w:rFonts w:eastAsia="Times New Roman" w:cs="Times New Roman"/>
          <w:lang w:eastAsia="nb-NO"/>
        </w:rPr>
        <w:t xml:space="preserve">Og nettopp ønsket om å finne et matematisk mønster i universet, skulle bli nøkkelen til hans suksess. </w:t>
      </w:r>
    </w:p>
    <w:p w14:paraId="4CAE5143" w14:textId="73F2C11D" w:rsidR="002E5056" w:rsidRDefault="006B7A64" w:rsidP="00CB3D31">
      <w:pPr>
        <w:pStyle w:val="Listeavsnitt"/>
        <w:numPr>
          <w:ilvl w:val="0"/>
          <w:numId w:val="19"/>
        </w:numPr>
      </w:pPr>
      <w:r>
        <w:t xml:space="preserve">La vekt på at naturens matematiske harmoni kom til </w:t>
      </w:r>
      <w:r w:rsidR="0083263B">
        <w:t xml:space="preserve">uttrykk gjennom optimalisering: naturen innretter seg på den mest mulig effektive måten. </w:t>
      </w:r>
    </w:p>
    <w:p w14:paraId="2AC2C837" w14:textId="2B4133B0" w:rsidR="00310E9C" w:rsidRDefault="00310E9C" w:rsidP="00CB3D31">
      <w:pPr>
        <w:pStyle w:val="Listeavsnitt"/>
        <w:numPr>
          <w:ilvl w:val="0"/>
          <w:numId w:val="19"/>
        </w:numPr>
      </w:pPr>
      <w:r>
        <w:t>Skulle etter hvert, ved en tilfeldighet, oppdage at det var ellipsen som var den korrekte beskrivelsen av planetenes baner.</w:t>
      </w:r>
    </w:p>
    <w:p w14:paraId="0D87BBED" w14:textId="6E45C028" w:rsidR="00310E9C" w:rsidRDefault="00310E9C" w:rsidP="00CB3D31">
      <w:pPr>
        <w:pStyle w:val="Listeavsnitt"/>
        <w:numPr>
          <w:ilvl w:val="0"/>
          <w:numId w:val="19"/>
        </w:numPr>
      </w:pPr>
      <w:r>
        <w:t>Kom opp med tre lover:</w:t>
      </w:r>
    </w:p>
    <w:p w14:paraId="7F68B070" w14:textId="72CE86D9" w:rsidR="00310E9C" w:rsidRDefault="00310E9C" w:rsidP="00CB3D31">
      <w:pPr>
        <w:pStyle w:val="Listeavsnitt"/>
        <w:numPr>
          <w:ilvl w:val="0"/>
          <w:numId w:val="20"/>
        </w:numPr>
      </w:pPr>
      <w:r>
        <w:t>Planetbanene er ellipser med solen i det ene brennpunktet</w:t>
      </w:r>
    </w:p>
    <w:p w14:paraId="01A9B4F7" w14:textId="2DB65457" w:rsidR="00310E9C" w:rsidRDefault="00310E9C" w:rsidP="00CB3D31">
      <w:pPr>
        <w:pStyle w:val="Listeavsnitt"/>
        <w:numPr>
          <w:ilvl w:val="0"/>
          <w:numId w:val="20"/>
        </w:numPr>
      </w:pPr>
      <w:r>
        <w:t>Baneradien sveiper ut like store arealer ila. like lang tid.</w:t>
      </w:r>
    </w:p>
    <w:p w14:paraId="78182BFD" w14:textId="097B812B" w:rsidR="00310E9C" w:rsidRDefault="00310E9C" w:rsidP="00CB3D31">
      <w:pPr>
        <w:pStyle w:val="Listeavsnitt"/>
        <w:numPr>
          <w:ilvl w:val="0"/>
          <w:numId w:val="20"/>
        </w:numPr>
      </w:pPr>
      <w:r>
        <w:t>Kvadratet av omløpstiden er proporsjonal med tredjepotens til midlere avstand fra solen (R</w:t>
      </w:r>
      <w:r>
        <w:rPr>
          <w:vertAlign w:val="superscript"/>
        </w:rPr>
        <w:t>3</w:t>
      </w:r>
      <w:r>
        <w:t>/T</w:t>
      </w:r>
      <w:r>
        <w:rPr>
          <w:vertAlign w:val="superscript"/>
        </w:rPr>
        <w:t>2</w:t>
      </w:r>
      <w:r>
        <w:t>=k).</w:t>
      </w:r>
    </w:p>
    <w:p w14:paraId="06C4A8F6" w14:textId="26309DB2" w:rsidR="005132DC" w:rsidRDefault="005132DC" w:rsidP="005132DC">
      <w:r>
        <w:lastRenderedPageBreak/>
        <w:t>Galileo Galilei</w:t>
      </w:r>
    </w:p>
    <w:p w14:paraId="151A5D29" w14:textId="77777777" w:rsidR="00A32CE8" w:rsidRDefault="00A32CE8" w:rsidP="00CB3D31">
      <w:pPr>
        <w:pStyle w:val="Listeavsnitt"/>
        <w:numPr>
          <w:ilvl w:val="0"/>
          <w:numId w:val="19"/>
        </w:numPr>
        <w:rPr>
          <w:rFonts w:eastAsia="Times New Roman" w:cs="Times New Roman"/>
          <w:lang w:eastAsia="nb-NO"/>
        </w:rPr>
      </w:pPr>
      <w:r w:rsidRPr="00A32CE8">
        <w:rPr>
          <w:rFonts w:eastAsia="Times New Roman" w:cs="Times New Roman"/>
          <w:lang w:eastAsia="nb-NO"/>
        </w:rPr>
        <w:t>Gjorde viktige oppdagelser innen mange</w:t>
      </w:r>
      <w:r>
        <w:rPr>
          <w:rFonts w:eastAsia="Times New Roman" w:cs="Times New Roman"/>
          <w:lang w:eastAsia="nb-NO"/>
        </w:rPr>
        <w:t xml:space="preserve"> områder av naturvitenskapen. </w:t>
      </w:r>
    </w:p>
    <w:p w14:paraId="153CFCFB" w14:textId="77777777" w:rsidR="00A32CE8" w:rsidRDefault="00A32CE8" w:rsidP="00CB3D31">
      <w:pPr>
        <w:pStyle w:val="Listeavsnitt"/>
        <w:numPr>
          <w:ilvl w:val="0"/>
          <w:numId w:val="19"/>
        </w:numPr>
        <w:rPr>
          <w:rFonts w:eastAsia="Times New Roman" w:cs="Times New Roman"/>
          <w:lang w:eastAsia="nb-NO"/>
        </w:rPr>
      </w:pPr>
      <w:r w:rsidRPr="00A32CE8">
        <w:rPr>
          <w:rFonts w:eastAsia="Times New Roman" w:cs="Times New Roman"/>
          <w:lang w:eastAsia="nb-NO"/>
        </w:rPr>
        <w:t>Mest kjent for to teorier: et heliosentrisk system i astrono</w:t>
      </w:r>
      <w:r>
        <w:rPr>
          <w:rFonts w:eastAsia="Times New Roman" w:cs="Times New Roman"/>
          <w:lang w:eastAsia="nb-NO"/>
        </w:rPr>
        <w:t xml:space="preserve">mien og en ny bevegelseslære. </w:t>
      </w:r>
    </w:p>
    <w:p w14:paraId="0073943A" w14:textId="056FAF69" w:rsidR="00A32CE8" w:rsidRPr="00A32CE8" w:rsidRDefault="00A32CE8" w:rsidP="00CB3D31">
      <w:pPr>
        <w:pStyle w:val="Listeavsnitt"/>
        <w:numPr>
          <w:ilvl w:val="0"/>
          <w:numId w:val="19"/>
        </w:numPr>
        <w:rPr>
          <w:rFonts w:eastAsia="Times New Roman" w:cs="Times New Roman"/>
          <w:lang w:eastAsia="nb-NO"/>
        </w:rPr>
      </w:pPr>
      <w:r w:rsidRPr="00A32CE8">
        <w:rPr>
          <w:rFonts w:eastAsia="Times New Roman" w:cs="Times New Roman"/>
          <w:lang w:eastAsia="nb-NO"/>
        </w:rPr>
        <w:t xml:space="preserve">I astronomien gjorde han bl.a. observasjoner av </w:t>
      </w:r>
      <w:proofErr w:type="spellStart"/>
      <w:r w:rsidRPr="00A32CE8">
        <w:rPr>
          <w:rFonts w:eastAsia="Times New Roman" w:cs="Times New Roman"/>
          <w:lang w:eastAsia="nb-NO"/>
        </w:rPr>
        <w:t>kratere</w:t>
      </w:r>
      <w:proofErr w:type="spellEnd"/>
      <w:r w:rsidRPr="00A32CE8">
        <w:rPr>
          <w:rFonts w:eastAsia="Times New Roman" w:cs="Times New Roman"/>
          <w:lang w:eastAsia="nb-NO"/>
        </w:rPr>
        <w:t xml:space="preserve"> på månen, og observerte måner rundt andre himmellegemer enn Jorden. Disse oppdagelsene stod i strid med det gjeldende aristoteliske bilde</w:t>
      </w:r>
      <w:r w:rsidR="0036585A">
        <w:rPr>
          <w:rFonts w:eastAsia="Times New Roman" w:cs="Times New Roman"/>
          <w:lang w:eastAsia="nb-NO"/>
        </w:rPr>
        <w:t>t</w:t>
      </w:r>
      <w:r w:rsidRPr="00A32CE8">
        <w:rPr>
          <w:rFonts w:eastAsia="Times New Roman" w:cs="Times New Roman"/>
          <w:lang w:eastAsia="nb-NO"/>
        </w:rPr>
        <w:t xml:space="preserve"> av kosmos som noe perfekt og uforande</w:t>
      </w:r>
      <w:r w:rsidR="0036585A">
        <w:rPr>
          <w:rFonts w:eastAsia="Times New Roman" w:cs="Times New Roman"/>
          <w:lang w:eastAsia="nb-NO"/>
        </w:rPr>
        <w:t>r</w:t>
      </w:r>
      <w:r w:rsidRPr="00A32CE8">
        <w:rPr>
          <w:rFonts w:eastAsia="Times New Roman" w:cs="Times New Roman"/>
          <w:lang w:eastAsia="nb-NO"/>
        </w:rPr>
        <w:t>lig.</w:t>
      </w:r>
    </w:p>
    <w:p w14:paraId="321E7E58" w14:textId="7B920A93" w:rsidR="005132DC" w:rsidRDefault="000B0BCA" w:rsidP="00CB3D31">
      <w:pPr>
        <w:pStyle w:val="Listeavsnitt"/>
        <w:numPr>
          <w:ilvl w:val="0"/>
          <w:numId w:val="19"/>
        </w:numPr>
      </w:pPr>
      <w:r>
        <w:t xml:space="preserve">Det at han anså det kopernikanske systemet som overlegent (sammenliknet med det </w:t>
      </w:r>
      <w:proofErr w:type="spellStart"/>
      <w:r>
        <w:t>ptolemaiske</w:t>
      </w:r>
      <w:proofErr w:type="spellEnd"/>
      <w:r>
        <w:t xml:space="preserve">), og framsatte det med såpass realistiske pretensjoner, gjorde kirken tvang ham til å trekke tilbake sitt syn. </w:t>
      </w:r>
    </w:p>
    <w:p w14:paraId="12810B0F" w14:textId="71F0E4B6" w:rsidR="000B0BCA" w:rsidRDefault="000B3AD0" w:rsidP="000B3AD0">
      <w:r>
        <w:t>Galileis bevegelseslære:</w:t>
      </w:r>
    </w:p>
    <w:p w14:paraId="4301C8A9" w14:textId="77777777" w:rsidR="000B3AD0" w:rsidRDefault="000B3AD0" w:rsidP="00CB3D31">
      <w:pPr>
        <w:pStyle w:val="Listeavsnitt"/>
        <w:numPr>
          <w:ilvl w:val="0"/>
          <w:numId w:val="19"/>
        </w:numPr>
        <w:rPr>
          <w:rFonts w:eastAsia="Times New Roman" w:cs="Times New Roman"/>
          <w:lang w:eastAsia="nb-NO"/>
        </w:rPr>
      </w:pPr>
      <w:r w:rsidRPr="000B3AD0">
        <w:rPr>
          <w:rFonts w:eastAsia="Times New Roman" w:cs="Times New Roman"/>
          <w:lang w:eastAsia="nb-NO"/>
        </w:rPr>
        <w:t>Galilei kom opp med et eksperiment for å vise at det fantes</w:t>
      </w:r>
      <w:r>
        <w:rPr>
          <w:rFonts w:eastAsia="Times New Roman" w:cs="Times New Roman"/>
          <w:lang w:eastAsia="nb-NO"/>
        </w:rPr>
        <w:t xml:space="preserve"> jevn akselerasjon i naturen. </w:t>
      </w:r>
    </w:p>
    <w:p w14:paraId="4198B263" w14:textId="77777777" w:rsidR="000B3AD0" w:rsidRDefault="000B3AD0" w:rsidP="00CB3D31">
      <w:pPr>
        <w:pStyle w:val="Listeavsnitt"/>
        <w:numPr>
          <w:ilvl w:val="0"/>
          <w:numId w:val="19"/>
        </w:numPr>
        <w:rPr>
          <w:rFonts w:eastAsia="Times New Roman" w:cs="Times New Roman"/>
          <w:lang w:eastAsia="nb-NO"/>
        </w:rPr>
      </w:pPr>
      <w:r w:rsidRPr="000B3AD0">
        <w:rPr>
          <w:rFonts w:eastAsia="Times New Roman" w:cs="Times New Roman"/>
          <w:lang w:eastAsia="nb-NO"/>
        </w:rPr>
        <w:t xml:space="preserve">Han trillet kobberkuler ned en renne, og målte tiden de brukte ved hjelp av et kar med vann som ble fylt opp så lenge kulen trillet. Ved å måle vekten av vannet kunne han viten hvor lang tid det var gått. Det viste seg at uansett helning på skråplanet og uansett lengde på skråplanet ville objektene falle i samsvar med ligningen om at veilengde tilbakelagt er </w:t>
      </w:r>
      <w:proofErr w:type="spellStart"/>
      <w:r w:rsidRPr="000B3AD0">
        <w:rPr>
          <w:rFonts w:eastAsia="Times New Roman" w:cs="Times New Roman"/>
          <w:lang w:eastAsia="nb-NO"/>
        </w:rPr>
        <w:t>propos</w:t>
      </w:r>
      <w:r>
        <w:rPr>
          <w:rFonts w:eastAsia="Times New Roman" w:cs="Times New Roman"/>
          <w:lang w:eastAsia="nb-NO"/>
        </w:rPr>
        <w:t>jonal</w:t>
      </w:r>
      <w:proofErr w:type="spellEnd"/>
      <w:r>
        <w:rPr>
          <w:rFonts w:eastAsia="Times New Roman" w:cs="Times New Roman"/>
          <w:lang w:eastAsia="nb-NO"/>
        </w:rPr>
        <w:t xml:space="preserve"> med kvadratet av tiden. </w:t>
      </w:r>
    </w:p>
    <w:p w14:paraId="0AFBF229" w14:textId="1A005456" w:rsidR="000B3AD0" w:rsidRPr="000B3AD0" w:rsidRDefault="000B3AD0" w:rsidP="00CB3D31">
      <w:pPr>
        <w:pStyle w:val="Listeavsnitt"/>
        <w:numPr>
          <w:ilvl w:val="0"/>
          <w:numId w:val="19"/>
        </w:numPr>
        <w:rPr>
          <w:rFonts w:eastAsia="Times New Roman" w:cs="Times New Roman"/>
          <w:lang w:eastAsia="nb-NO"/>
        </w:rPr>
      </w:pPr>
      <w:r w:rsidRPr="000B3AD0">
        <w:rPr>
          <w:rFonts w:eastAsia="Times New Roman" w:cs="Times New Roman"/>
          <w:lang w:eastAsia="nb-NO"/>
        </w:rPr>
        <w:t>Konklusjon: Objekter vil falle med konstant akselerasjon, uansett vinkel på skråplanet, og han konkluderte dermed at også objekter i fritt fall faller med konstant akselerasjon.</w:t>
      </w:r>
    </w:p>
    <w:p w14:paraId="550D1524" w14:textId="42B248E1" w:rsidR="000B3AD0" w:rsidRDefault="000B3AD0" w:rsidP="000B3AD0">
      <w:r>
        <w:t>Mer om Galilei:</w:t>
      </w:r>
    </w:p>
    <w:p w14:paraId="4CA2C7F7" w14:textId="284DAD05" w:rsidR="000B3AD0" w:rsidRDefault="000B3AD0" w:rsidP="00CB3D31">
      <w:pPr>
        <w:pStyle w:val="Listeavsnitt"/>
        <w:numPr>
          <w:ilvl w:val="0"/>
          <w:numId w:val="19"/>
        </w:numPr>
      </w:pPr>
      <w:r>
        <w:t>Galileis bruk av målinger representerer en viktig side ved den nye måten å studere naturen på, nemlig at man ikke nøyer seg med å bruke sanseorganene som naturen har utstyrt mennesket med, men også tar i bruk instrumenter som utvider våre erfaringsmuligheter.</w:t>
      </w:r>
    </w:p>
    <w:p w14:paraId="2C392BAF" w14:textId="0A0C678E" w:rsidR="000B3AD0" w:rsidRDefault="00FB5F8E" w:rsidP="00CB3D31">
      <w:pPr>
        <w:pStyle w:val="Listeavsnitt"/>
        <w:numPr>
          <w:ilvl w:val="0"/>
          <w:numId w:val="19"/>
        </w:numPr>
      </w:pPr>
      <w:r>
        <w:t xml:space="preserve">En hjørnestein i Galileis mekanikk </w:t>
      </w:r>
      <w:proofErr w:type="gramStart"/>
      <w:r>
        <w:t>er ”treghetsprinsippet</w:t>
      </w:r>
      <w:proofErr w:type="gramEnd"/>
      <w:r>
        <w:t>”: et legemes bevegelsestilstand forandrer seg ikke av seg selv.</w:t>
      </w:r>
    </w:p>
    <w:p w14:paraId="7CEE8851" w14:textId="77777777" w:rsidR="00350D11" w:rsidRDefault="00350D11" w:rsidP="00511438">
      <w:pPr>
        <w:rPr>
          <w:b/>
        </w:rPr>
      </w:pPr>
    </w:p>
    <w:p w14:paraId="1B90893E" w14:textId="5194BD62" w:rsidR="00511438" w:rsidRPr="00DF1468" w:rsidRDefault="00EF2B24" w:rsidP="00511438">
      <w:pPr>
        <w:rPr>
          <w:b/>
          <w:sz w:val="28"/>
          <w:szCs w:val="28"/>
        </w:rPr>
      </w:pPr>
      <w:r w:rsidRPr="00DF1468">
        <w:rPr>
          <w:b/>
          <w:sz w:val="28"/>
          <w:szCs w:val="28"/>
        </w:rPr>
        <w:t>Rene Descartes</w:t>
      </w:r>
      <w:r w:rsidR="00AD7775" w:rsidRPr="00DF1468">
        <w:rPr>
          <w:sz w:val="28"/>
          <w:szCs w:val="28"/>
        </w:rPr>
        <w:t xml:space="preserve"> (1596-1650)</w:t>
      </w:r>
    </w:p>
    <w:p w14:paraId="76DFF8DD" w14:textId="47FD6644" w:rsidR="00EF3EDC" w:rsidRDefault="00EF3EDC" w:rsidP="004644B2">
      <w:pPr>
        <w:pStyle w:val="Listeavsnitt"/>
        <w:numPr>
          <w:ilvl w:val="0"/>
          <w:numId w:val="19"/>
        </w:numPr>
      </w:pPr>
      <w:r>
        <w:t xml:space="preserve">Gjør et forsøk på å komme </w:t>
      </w:r>
      <w:r w:rsidR="005756C6">
        <w:t xml:space="preserve">et detaljert, omfattende alternativ til </w:t>
      </w:r>
      <w:r w:rsidR="00511438">
        <w:t xml:space="preserve">det aristoteliske </w:t>
      </w:r>
      <w:r w:rsidR="001C1976">
        <w:t>verdensbildet: et mekanisk verdensbilde, bygget på den nye naturvitenskapen.</w:t>
      </w:r>
    </w:p>
    <w:p w14:paraId="24A68AAC" w14:textId="0937F668" w:rsidR="000A5645" w:rsidRDefault="000A5645" w:rsidP="004644B2">
      <w:pPr>
        <w:pStyle w:val="Listeavsnitt"/>
        <w:numPr>
          <w:ilvl w:val="0"/>
          <w:numId w:val="19"/>
        </w:numPr>
      </w:pPr>
      <w:r>
        <w:t>Støttet teorien til Kopernikus, så med et skrått blikk på prosessen mot Galilei.</w:t>
      </w:r>
    </w:p>
    <w:p w14:paraId="1955E02D" w14:textId="7B550DC0" w:rsidR="00AD7775" w:rsidRDefault="00AD7775" w:rsidP="004644B2">
      <w:pPr>
        <w:pStyle w:val="Listeavsnitt"/>
        <w:numPr>
          <w:ilvl w:val="0"/>
          <w:numId w:val="19"/>
        </w:numPr>
      </w:pPr>
      <w:r>
        <w:t>Representerer det definitive bruddet med aristotelisk filosofi (s.155)</w:t>
      </w:r>
    </w:p>
    <w:p w14:paraId="0E85ED53" w14:textId="1D255BF8" w:rsidR="00AD7775" w:rsidRDefault="00AD7775" w:rsidP="004644B2">
      <w:pPr>
        <w:pStyle w:val="Listeavsnitt"/>
        <w:numPr>
          <w:ilvl w:val="0"/>
          <w:numId w:val="19"/>
        </w:numPr>
      </w:pPr>
      <w:r>
        <w:t>Hentet modeller fra fysikk og matematikk (</w:t>
      </w:r>
      <w:proofErr w:type="spellStart"/>
      <w:r>
        <w:t>ari</w:t>
      </w:r>
      <w:proofErr w:type="spellEnd"/>
      <w:r>
        <w:t>- biologi).</w:t>
      </w:r>
    </w:p>
    <w:p w14:paraId="3B3B0EDA" w14:textId="16099FB3" w:rsidR="00511438" w:rsidRDefault="00AD7775" w:rsidP="004644B2">
      <w:pPr>
        <w:pStyle w:val="Listeavsnitt"/>
        <w:numPr>
          <w:ilvl w:val="0"/>
          <w:numId w:val="19"/>
        </w:numPr>
      </w:pPr>
      <w:r>
        <w:t>Et av de sentrale punktene i hans filosofi: skiller sterkt mellom det objektive og det subjektive.</w:t>
      </w:r>
    </w:p>
    <w:p w14:paraId="4B2DE06A" w14:textId="468B8ECD" w:rsidR="00AD7775" w:rsidRDefault="00AD7775" w:rsidP="004644B2">
      <w:pPr>
        <w:pStyle w:val="Listeavsnitt"/>
        <w:numPr>
          <w:ilvl w:val="0"/>
          <w:numId w:val="19"/>
        </w:numPr>
      </w:pPr>
      <w:r>
        <w:t>Skiller sterkt mellom menneskets sjel og den materielle verden (s.156)</w:t>
      </w:r>
    </w:p>
    <w:p w14:paraId="00BF9158" w14:textId="77777777" w:rsidR="00511438" w:rsidRDefault="00511438" w:rsidP="00511438"/>
    <w:p w14:paraId="65B532C5" w14:textId="77777777" w:rsidR="00E060CF" w:rsidRDefault="00AD7775" w:rsidP="00511438">
      <w:r>
        <w:t xml:space="preserve">Grunnla kunnskapsteorien (epistemologien (omhandler hvordan å komme frem til kunnskap, og om </w:t>
      </w:r>
      <w:r w:rsidR="00E060CF">
        <w:t>i hvilken grad den er sikker)).</w:t>
      </w:r>
    </w:p>
    <w:p w14:paraId="6CE7FCF4" w14:textId="77777777" w:rsidR="00AD6478" w:rsidRDefault="00AD6478" w:rsidP="00CB3D31">
      <w:pPr>
        <w:pStyle w:val="Listeavsnitt"/>
        <w:numPr>
          <w:ilvl w:val="0"/>
          <w:numId w:val="19"/>
        </w:numPr>
      </w:pPr>
      <w:r>
        <w:t>D</w:t>
      </w:r>
      <w:r w:rsidR="00AD7775">
        <w:t xml:space="preserve">e greske filosofene (deriblant </w:t>
      </w:r>
      <w:proofErr w:type="spellStart"/>
      <w:r w:rsidR="00AD7775">
        <w:t>ari</w:t>
      </w:r>
      <w:proofErr w:type="spellEnd"/>
      <w:r w:rsidR="00AD7775">
        <w:t>)</w:t>
      </w:r>
      <w:r>
        <w:t>:</w:t>
      </w:r>
      <w:r w:rsidR="00AD7775">
        <w:t xml:space="preserve"> </w:t>
      </w:r>
      <w:r>
        <w:t>Sikker kunnskap er mulig-&gt; hvordan oppnår vi den?</w:t>
      </w:r>
    </w:p>
    <w:p w14:paraId="3F754162" w14:textId="6A4F2093" w:rsidR="00AD7775" w:rsidRDefault="00AD6478" w:rsidP="00CB3D31">
      <w:pPr>
        <w:pStyle w:val="Listeavsnitt"/>
        <w:numPr>
          <w:ilvl w:val="0"/>
          <w:numId w:val="19"/>
        </w:numPr>
      </w:pPr>
      <w:r>
        <w:t>D</w:t>
      </w:r>
      <w:r w:rsidR="00AD7775">
        <w:t>escartes</w:t>
      </w:r>
      <w:r>
        <w:t>: er det i det hele tatt mulig å oppnå sikker kunnskap?</w:t>
      </w:r>
    </w:p>
    <w:p w14:paraId="3EABC542" w14:textId="77777777" w:rsidR="008B1AC5" w:rsidRDefault="008B1AC5" w:rsidP="008B1AC5"/>
    <w:p w14:paraId="2E319317" w14:textId="0FD0570E" w:rsidR="008B1AC5" w:rsidRDefault="008B1AC5" w:rsidP="008B1AC5">
      <w:r>
        <w:t>Ifølge Descartes var filosofiens oppgave å underbygge troen på at vitenskapen var en trygg vei til erkjennelse. Men dette gjelder den rette vitenskapen, vitenskapen som bedrives etter riktig metode-&gt; 4 metoderegler:</w:t>
      </w:r>
    </w:p>
    <w:p w14:paraId="78527E9D" w14:textId="4AA302E6" w:rsidR="008B1AC5" w:rsidRDefault="008B1AC5" w:rsidP="00CB3D31">
      <w:pPr>
        <w:pStyle w:val="Listeavsnitt"/>
        <w:numPr>
          <w:ilvl w:val="0"/>
          <w:numId w:val="22"/>
        </w:numPr>
      </w:pPr>
      <w:r>
        <w:t xml:space="preserve">For det første må man </w:t>
      </w:r>
      <w:r>
        <w:rPr>
          <w:u w:val="single"/>
        </w:rPr>
        <w:t xml:space="preserve">kun </w:t>
      </w:r>
      <w:r>
        <w:t>akseptere det som står klart og tydelig for en.</w:t>
      </w:r>
    </w:p>
    <w:p w14:paraId="712DBA58" w14:textId="126FE2B4" w:rsidR="008B1AC5" w:rsidRDefault="008B1AC5" w:rsidP="00CB3D31">
      <w:pPr>
        <w:pStyle w:val="Listeavsnitt"/>
        <w:numPr>
          <w:ilvl w:val="0"/>
          <w:numId w:val="22"/>
        </w:numPr>
      </w:pPr>
      <w:r>
        <w:t>En sammensatt problemstilling må brytes ned i så enkle bestanddeler at løsningen på hver og en av dem trer klart og tydelig frem.</w:t>
      </w:r>
    </w:p>
    <w:p w14:paraId="68E77492" w14:textId="7FCFF42B" w:rsidR="008B1AC5" w:rsidRDefault="008B1AC5" w:rsidP="00CB3D31">
      <w:pPr>
        <w:pStyle w:val="Listeavsnitt"/>
        <w:numPr>
          <w:ilvl w:val="0"/>
          <w:numId w:val="22"/>
        </w:numPr>
      </w:pPr>
      <w:r>
        <w:t>Løsningen på den sammensatte problemstillingen må bygges opp fra løsningene på de enkle problemstillingene</w:t>
      </w:r>
      <w:r w:rsidR="00FF20E7">
        <w:t>.</w:t>
      </w:r>
    </w:p>
    <w:p w14:paraId="79DDF27B" w14:textId="67D71E4A" w:rsidR="00FF20E7" w:rsidRDefault="00FF20E7" w:rsidP="00CB3D31">
      <w:pPr>
        <w:pStyle w:val="Listeavsnitt"/>
        <w:numPr>
          <w:ilvl w:val="0"/>
          <w:numId w:val="22"/>
        </w:numPr>
      </w:pPr>
      <w:r>
        <w:t>Gjennom systematiske oppregninger og oversikter sikrer man seg mot å overse noe underveis.</w:t>
      </w:r>
    </w:p>
    <w:p w14:paraId="06D51771" w14:textId="77777777" w:rsidR="00511438" w:rsidRDefault="00511438" w:rsidP="00511438"/>
    <w:p w14:paraId="6ABE6E89" w14:textId="3F4B4736" w:rsidR="00AD7775" w:rsidRDefault="00AD7775" w:rsidP="00511438">
      <w:r>
        <w:t xml:space="preserve">Er en av de store rasjonalistene: de mest grunnleggende nødvendige sannheter kan vi fatte </w:t>
      </w:r>
      <w:proofErr w:type="spellStart"/>
      <w:r>
        <w:t>vha</w:t>
      </w:r>
      <w:proofErr w:type="spellEnd"/>
      <w:r>
        <w:t xml:space="preserve"> en rent intellektuell, eller forstandsmessig intuisjon. Disse nødvendige sannhetene er selvinnlysende. De mest grunnleggende sannhetene og begrepene er ikke ervervet gjennom erfaringen, men bygget inn i menneskets sinn slik at vi kan erkjenne dem uten sansenes hjelp. (s.157) Disse medfødte idéene skyldes ikke en tidligere eksistens (a Platon), men de er bygget inn i menneskesinnet av Gud.</w:t>
      </w:r>
    </w:p>
    <w:p w14:paraId="52BECEF0" w14:textId="77777777" w:rsidR="00D21C22" w:rsidRDefault="00D21C22" w:rsidP="00511438"/>
    <w:p w14:paraId="7D15B88E" w14:textId="3A27CD25" w:rsidR="00D21C22" w:rsidRDefault="009C109A" w:rsidP="00511438">
      <w:r>
        <w:lastRenderedPageBreak/>
        <w:t xml:space="preserve">Definisjon </w:t>
      </w:r>
      <w:proofErr w:type="gramStart"/>
      <w:r>
        <w:t>av ”kunnskap</w:t>
      </w:r>
      <w:proofErr w:type="gramEnd"/>
      <w:r>
        <w:t>”</w:t>
      </w:r>
    </w:p>
    <w:p w14:paraId="1F0FB43F" w14:textId="77777777" w:rsidR="009C109A" w:rsidRDefault="009C109A" w:rsidP="00CB3D31">
      <w:pPr>
        <w:pStyle w:val="Listeavsnitt"/>
        <w:numPr>
          <w:ilvl w:val="0"/>
          <w:numId w:val="19"/>
        </w:numPr>
        <w:rPr>
          <w:rFonts w:eastAsia="Times New Roman" w:cs="Times New Roman"/>
          <w:lang w:eastAsia="nb-NO"/>
        </w:rPr>
      </w:pPr>
      <w:r w:rsidRPr="009C109A">
        <w:rPr>
          <w:rFonts w:eastAsia="Times New Roman" w:cs="Times New Roman"/>
          <w:lang w:eastAsia="nb-NO"/>
        </w:rPr>
        <w:t xml:space="preserve">Kunnskap må være noe mer enn kun det å ha sanne oppfatninger, fordi man kan ha en sann oppfatning ved </w:t>
      </w:r>
      <w:proofErr w:type="gramStart"/>
      <w:r w:rsidRPr="009C109A">
        <w:rPr>
          <w:rFonts w:eastAsia="Times New Roman" w:cs="Times New Roman"/>
          <w:lang w:eastAsia="nb-NO"/>
        </w:rPr>
        <w:t xml:space="preserve">et </w:t>
      </w:r>
      <w:r>
        <w:rPr>
          <w:rFonts w:eastAsia="Times New Roman" w:cs="Times New Roman"/>
          <w:lang w:eastAsia="nb-NO"/>
        </w:rPr>
        <w:t>ren tilfeldighet</w:t>
      </w:r>
      <w:proofErr w:type="gramEnd"/>
      <w:r>
        <w:rPr>
          <w:rFonts w:eastAsia="Times New Roman" w:cs="Times New Roman"/>
          <w:lang w:eastAsia="nb-NO"/>
        </w:rPr>
        <w:t xml:space="preserve"> eller flaks. </w:t>
      </w:r>
    </w:p>
    <w:p w14:paraId="633BCA9D" w14:textId="3882A01E" w:rsidR="009C109A" w:rsidRPr="009C109A" w:rsidRDefault="009C109A" w:rsidP="00CB3D31">
      <w:pPr>
        <w:pStyle w:val="Listeavsnitt"/>
        <w:numPr>
          <w:ilvl w:val="0"/>
          <w:numId w:val="19"/>
        </w:numPr>
        <w:rPr>
          <w:rFonts w:eastAsia="Times New Roman" w:cs="Times New Roman"/>
          <w:lang w:eastAsia="nb-NO"/>
        </w:rPr>
      </w:pPr>
      <w:r w:rsidRPr="009C109A">
        <w:rPr>
          <w:rFonts w:eastAsia="Times New Roman" w:cs="Times New Roman"/>
          <w:lang w:eastAsia="nb-NO"/>
        </w:rPr>
        <w:t xml:space="preserve">For å løse dette problemet har mange filosofer ment at kunnskap i tillegg krever at vi har en form for begrunnelse for oppfatningene våre. </w:t>
      </w:r>
    </w:p>
    <w:p w14:paraId="540880F9" w14:textId="77777777" w:rsidR="009C109A" w:rsidRDefault="009C109A" w:rsidP="00CB3D31">
      <w:pPr>
        <w:pStyle w:val="Listeavsnitt"/>
        <w:numPr>
          <w:ilvl w:val="0"/>
          <w:numId w:val="19"/>
        </w:numPr>
        <w:rPr>
          <w:rFonts w:eastAsia="Times New Roman" w:cs="Times New Roman"/>
          <w:lang w:eastAsia="nb-NO"/>
        </w:rPr>
      </w:pPr>
      <w:r w:rsidRPr="009C109A">
        <w:rPr>
          <w:rFonts w:eastAsia="Times New Roman" w:cs="Times New Roman"/>
          <w:lang w:eastAsia="nb-NO"/>
        </w:rPr>
        <w:t xml:space="preserve">Så definisjonen på </w:t>
      </w:r>
      <w:r>
        <w:rPr>
          <w:rFonts w:eastAsia="Times New Roman" w:cs="Times New Roman"/>
          <w:lang w:eastAsia="nb-NO"/>
        </w:rPr>
        <w:t>´kunnskap´ blir: S vet at p hvi</w:t>
      </w:r>
      <w:r w:rsidRPr="009C109A">
        <w:rPr>
          <w:rFonts w:eastAsia="Times New Roman" w:cs="Times New Roman"/>
          <w:lang w:eastAsia="nb-NO"/>
        </w:rPr>
        <w:t xml:space="preserve">s </w:t>
      </w:r>
    </w:p>
    <w:p w14:paraId="33B0A9A1" w14:textId="77777777" w:rsidR="009C109A" w:rsidRDefault="009C109A" w:rsidP="009C109A">
      <w:pPr>
        <w:pStyle w:val="Listeavsnitt"/>
        <w:rPr>
          <w:rFonts w:eastAsia="Times New Roman" w:cs="Times New Roman"/>
          <w:lang w:eastAsia="nb-NO"/>
        </w:rPr>
      </w:pPr>
      <w:r w:rsidRPr="009C109A">
        <w:rPr>
          <w:rFonts w:eastAsia="Times New Roman" w:cs="Times New Roman"/>
          <w:lang w:eastAsia="nb-NO"/>
        </w:rPr>
        <w:t xml:space="preserve">1. S tror at p </w:t>
      </w:r>
    </w:p>
    <w:p w14:paraId="0E8286AA" w14:textId="77777777" w:rsidR="009C109A" w:rsidRDefault="009C109A" w:rsidP="009C109A">
      <w:pPr>
        <w:pStyle w:val="Listeavsnitt"/>
        <w:rPr>
          <w:rFonts w:eastAsia="Times New Roman" w:cs="Times New Roman"/>
          <w:lang w:eastAsia="nb-NO"/>
        </w:rPr>
      </w:pPr>
      <w:r w:rsidRPr="009C109A">
        <w:rPr>
          <w:rFonts w:eastAsia="Times New Roman" w:cs="Times New Roman"/>
          <w:lang w:eastAsia="nb-NO"/>
        </w:rPr>
        <w:t xml:space="preserve">2. P er sant </w:t>
      </w:r>
    </w:p>
    <w:p w14:paraId="23F5E09B" w14:textId="60050340" w:rsidR="009C109A" w:rsidRDefault="009C109A" w:rsidP="009C109A">
      <w:pPr>
        <w:pStyle w:val="Listeavsnitt"/>
        <w:rPr>
          <w:rFonts w:eastAsia="Times New Roman" w:cs="Times New Roman"/>
          <w:lang w:eastAsia="nb-NO"/>
        </w:rPr>
      </w:pPr>
      <w:r w:rsidRPr="009C109A">
        <w:rPr>
          <w:rFonts w:eastAsia="Times New Roman" w:cs="Times New Roman"/>
          <w:lang w:eastAsia="nb-NO"/>
        </w:rPr>
        <w:t>3. S har en god grunn for å tro at p</w:t>
      </w:r>
    </w:p>
    <w:p w14:paraId="1D1AB566" w14:textId="77777777" w:rsidR="009C109A" w:rsidRDefault="009C109A" w:rsidP="009C109A">
      <w:pPr>
        <w:rPr>
          <w:rFonts w:eastAsia="Times New Roman" w:cs="Times New Roman"/>
          <w:lang w:eastAsia="nb-NO"/>
        </w:rPr>
      </w:pPr>
    </w:p>
    <w:p w14:paraId="3DC2985B" w14:textId="77777777" w:rsidR="00B4689C" w:rsidRDefault="00B4689C" w:rsidP="00B4689C">
      <w:pPr>
        <w:rPr>
          <w:rFonts w:eastAsia="Times New Roman" w:cs="Times New Roman"/>
          <w:lang w:eastAsia="nb-NO"/>
        </w:rPr>
      </w:pPr>
      <w:r>
        <w:rPr>
          <w:rFonts w:eastAsia="Times New Roman" w:cs="Times New Roman"/>
          <w:lang w:eastAsia="nb-NO"/>
        </w:rPr>
        <w:t xml:space="preserve">Descartes´ syn på kunnskap </w:t>
      </w:r>
    </w:p>
    <w:p w14:paraId="7366B5D9" w14:textId="77777777" w:rsidR="00B4689C" w:rsidRDefault="00B4689C" w:rsidP="00CB3D31">
      <w:pPr>
        <w:pStyle w:val="Listeavsnitt"/>
        <w:numPr>
          <w:ilvl w:val="0"/>
          <w:numId w:val="19"/>
        </w:numPr>
        <w:rPr>
          <w:rFonts w:eastAsia="Times New Roman" w:cs="Times New Roman"/>
          <w:lang w:eastAsia="nb-NO"/>
        </w:rPr>
      </w:pPr>
      <w:r w:rsidRPr="00B4689C">
        <w:rPr>
          <w:rFonts w:eastAsia="Times New Roman" w:cs="Times New Roman"/>
          <w:lang w:eastAsia="nb-NO"/>
        </w:rPr>
        <w:t>Kunnskap for Descartes = oppfatninger det ikke er mulig å tvile på (</w:t>
      </w:r>
      <w:proofErr w:type="spellStart"/>
      <w:r w:rsidRPr="00B4689C">
        <w:rPr>
          <w:rFonts w:eastAsia="Times New Roman" w:cs="Times New Roman"/>
          <w:lang w:eastAsia="nb-NO"/>
        </w:rPr>
        <w:t>mao</w:t>
      </w:r>
      <w:proofErr w:type="spellEnd"/>
      <w:r w:rsidRPr="00B4689C">
        <w:rPr>
          <w:rFonts w:eastAsia="Times New Roman" w:cs="Times New Roman"/>
          <w:lang w:eastAsia="nb-NO"/>
        </w:rPr>
        <w:t xml:space="preserve">. oppfatninger der det ikke </w:t>
      </w:r>
      <w:r>
        <w:rPr>
          <w:rFonts w:eastAsia="Times New Roman" w:cs="Times New Roman"/>
          <w:lang w:eastAsia="nb-NO"/>
        </w:rPr>
        <w:t xml:space="preserve">er mulighet for feiltakelse). </w:t>
      </w:r>
    </w:p>
    <w:p w14:paraId="09A7564A" w14:textId="77777777" w:rsidR="00B4689C" w:rsidRDefault="00B4689C" w:rsidP="00CB3D31">
      <w:pPr>
        <w:pStyle w:val="Listeavsnitt"/>
        <w:numPr>
          <w:ilvl w:val="0"/>
          <w:numId w:val="19"/>
        </w:numPr>
        <w:rPr>
          <w:rFonts w:eastAsia="Times New Roman" w:cs="Times New Roman"/>
          <w:lang w:eastAsia="nb-NO"/>
        </w:rPr>
      </w:pPr>
      <w:r w:rsidRPr="00B4689C">
        <w:rPr>
          <w:rFonts w:eastAsia="Times New Roman" w:cs="Times New Roman"/>
          <w:lang w:eastAsia="nb-NO"/>
        </w:rPr>
        <w:t xml:space="preserve">Descartes gir uttrykk for det som kalles </w:t>
      </w:r>
      <w:proofErr w:type="spellStart"/>
      <w:r w:rsidRPr="00B4689C">
        <w:rPr>
          <w:rFonts w:eastAsia="Times New Roman" w:cs="Times New Roman"/>
          <w:lang w:eastAsia="nb-NO"/>
        </w:rPr>
        <w:t>infallibilisme</w:t>
      </w:r>
      <w:proofErr w:type="spellEnd"/>
      <w:r w:rsidRPr="00B4689C">
        <w:rPr>
          <w:rFonts w:eastAsia="Times New Roman" w:cs="Times New Roman"/>
          <w:lang w:eastAsia="nb-NO"/>
        </w:rPr>
        <w:t>: tanken om at kunnskap må innebære oppfatninger hvor muli</w:t>
      </w:r>
      <w:r>
        <w:rPr>
          <w:rFonts w:eastAsia="Times New Roman" w:cs="Times New Roman"/>
          <w:lang w:eastAsia="nb-NO"/>
        </w:rPr>
        <w:t xml:space="preserve">gheten for feil er utelukket. </w:t>
      </w:r>
    </w:p>
    <w:p w14:paraId="6F5A0223" w14:textId="77777777" w:rsidR="00B4689C" w:rsidRDefault="00B4689C" w:rsidP="00CB3D31">
      <w:pPr>
        <w:pStyle w:val="Listeavsnitt"/>
        <w:numPr>
          <w:ilvl w:val="0"/>
          <w:numId w:val="19"/>
        </w:numPr>
        <w:rPr>
          <w:rFonts w:eastAsia="Times New Roman" w:cs="Times New Roman"/>
          <w:lang w:eastAsia="nb-NO"/>
        </w:rPr>
      </w:pPr>
      <w:r w:rsidRPr="00B4689C">
        <w:rPr>
          <w:rFonts w:eastAsia="Times New Roman" w:cs="Times New Roman"/>
          <w:lang w:eastAsia="nb-NO"/>
        </w:rPr>
        <w:t xml:space="preserve">Dette er grunnen til at han vil forkaste alt som er mulig å tvile på når han skal bygge </w:t>
      </w:r>
      <w:r>
        <w:rPr>
          <w:rFonts w:eastAsia="Times New Roman" w:cs="Times New Roman"/>
          <w:lang w:eastAsia="nb-NO"/>
        </w:rPr>
        <w:t xml:space="preserve">sitt fundament for vitenskap. </w:t>
      </w:r>
    </w:p>
    <w:p w14:paraId="2AA45BE7" w14:textId="6B10DC11" w:rsidR="00B4689C" w:rsidRDefault="00B4689C" w:rsidP="00CB3D31">
      <w:pPr>
        <w:pStyle w:val="Listeavsnitt"/>
        <w:numPr>
          <w:ilvl w:val="0"/>
          <w:numId w:val="19"/>
        </w:numPr>
        <w:rPr>
          <w:rFonts w:eastAsia="Times New Roman" w:cs="Times New Roman"/>
          <w:lang w:eastAsia="nb-NO"/>
        </w:rPr>
      </w:pPr>
      <w:r w:rsidRPr="00B4689C">
        <w:rPr>
          <w:rFonts w:eastAsia="Times New Roman" w:cs="Times New Roman"/>
          <w:lang w:eastAsia="nb-NO"/>
        </w:rPr>
        <w:t xml:space="preserve">Et spørsmål er om «det som står klart og tydelig for oss» uttrykker </w:t>
      </w:r>
      <w:proofErr w:type="spellStart"/>
      <w:r w:rsidRPr="00B4689C">
        <w:rPr>
          <w:rFonts w:eastAsia="Times New Roman" w:cs="Times New Roman"/>
          <w:lang w:eastAsia="nb-NO"/>
        </w:rPr>
        <w:t>utvilbarhet</w:t>
      </w:r>
      <w:proofErr w:type="spellEnd"/>
      <w:r w:rsidRPr="00B4689C">
        <w:rPr>
          <w:rFonts w:eastAsia="Times New Roman" w:cs="Times New Roman"/>
          <w:lang w:eastAsia="nb-NO"/>
        </w:rPr>
        <w:t xml:space="preserve">. </w:t>
      </w:r>
    </w:p>
    <w:p w14:paraId="4C40A079" w14:textId="66591B45" w:rsidR="00757530" w:rsidRPr="00B4689C" w:rsidRDefault="00757530" w:rsidP="00CB3D31">
      <w:pPr>
        <w:pStyle w:val="Listeavsnitt"/>
        <w:numPr>
          <w:ilvl w:val="0"/>
          <w:numId w:val="19"/>
        </w:numPr>
        <w:rPr>
          <w:rFonts w:eastAsia="Times New Roman" w:cs="Times New Roman"/>
          <w:lang w:eastAsia="nb-NO"/>
        </w:rPr>
      </w:pPr>
      <w:r>
        <w:rPr>
          <w:rFonts w:eastAsia="Times New Roman" w:cs="Times New Roman"/>
          <w:lang w:eastAsia="nb-NO"/>
        </w:rPr>
        <w:t>Descartes står for en kunnskapsteoretisk rasjonalisme: man kan bare oppnå kunnskap om virkeligheten gjennom tenkning alene.</w:t>
      </w:r>
    </w:p>
    <w:p w14:paraId="3293A5D6" w14:textId="77777777" w:rsidR="009C109A" w:rsidRPr="009C109A" w:rsidRDefault="009C109A" w:rsidP="009C109A">
      <w:pPr>
        <w:rPr>
          <w:rFonts w:eastAsia="Times New Roman" w:cs="Times New Roman"/>
          <w:lang w:eastAsia="nb-NO"/>
        </w:rPr>
      </w:pPr>
    </w:p>
    <w:p w14:paraId="3584D113" w14:textId="661EF241" w:rsidR="00054993" w:rsidRDefault="00054993" w:rsidP="00054993">
      <w:r>
        <w:t xml:space="preserve">Metoden og </w:t>
      </w:r>
      <w:proofErr w:type="spellStart"/>
      <w:r>
        <w:t>cogito</w:t>
      </w:r>
      <w:proofErr w:type="spellEnd"/>
      <w:r>
        <w:t>-argumentet</w:t>
      </w:r>
    </w:p>
    <w:p w14:paraId="4420AC85" w14:textId="77777777" w:rsidR="00AF5A5C" w:rsidRDefault="00AD7775" w:rsidP="00511438">
      <w:r>
        <w:t>Setter spørsmålstegn ved både det vi ville betraktet som sikker kunnskap, våre sanser og til og med ved vår egen kropp. Også matematikken sier han ikke nødvendigvis vil være korrekt da det kan finnes en ond ånd som bedrar oss.</w:t>
      </w:r>
      <w:r w:rsidR="00BA0758">
        <w:t xml:space="preserve"> </w:t>
      </w:r>
    </w:p>
    <w:p w14:paraId="65C631ED" w14:textId="1E8C0A4E" w:rsidR="00AD7775" w:rsidRDefault="00AF5A5C" w:rsidP="00CB3D31">
      <w:pPr>
        <w:pStyle w:val="Listeavsnitt"/>
        <w:numPr>
          <w:ilvl w:val="0"/>
          <w:numId w:val="19"/>
        </w:numPr>
      </w:pPr>
      <w:r>
        <w:t xml:space="preserve">Altså: han tviler systematisk på alt som er mulig å tvile på (kalt </w:t>
      </w:r>
      <w:r w:rsidR="00BA0758" w:rsidRPr="00AF5A5C">
        <w:rPr>
          <w:u w:val="single"/>
        </w:rPr>
        <w:t>metodisk tvil</w:t>
      </w:r>
      <w:r>
        <w:t xml:space="preserve">) </w:t>
      </w:r>
      <w:r w:rsidR="00AD7775">
        <w:t>(s.160)</w:t>
      </w:r>
      <w:r w:rsidR="00D21C22">
        <w:t>.</w:t>
      </w:r>
    </w:p>
    <w:p w14:paraId="03108CA1" w14:textId="77777777" w:rsidR="00511438" w:rsidRDefault="00511438" w:rsidP="00511438"/>
    <w:p w14:paraId="74963CA1" w14:textId="791984DE" w:rsidR="00AD7775" w:rsidRDefault="00AD7775" w:rsidP="00511438">
      <w:r>
        <w:t>Det eneste vi kan vite sikkert er at vi tviler-&gt; vi tenker-&gt; ergo så eksisterer vi</w:t>
      </w:r>
      <w:proofErr w:type="gramStart"/>
      <w:r>
        <w:t>: ”</w:t>
      </w:r>
      <w:proofErr w:type="spellStart"/>
      <w:r>
        <w:t>cogito</w:t>
      </w:r>
      <w:proofErr w:type="spellEnd"/>
      <w:proofErr w:type="gramEnd"/>
      <w:r>
        <w:t>, ergo sum” = ”jeg tenker, altså er jeg”</w:t>
      </w:r>
      <w:r w:rsidR="00852CDF">
        <w:t xml:space="preserve"> (merk: dette </w:t>
      </w:r>
      <w:proofErr w:type="spellStart"/>
      <w:r w:rsidR="00852CDF">
        <w:t>jeg’et</w:t>
      </w:r>
      <w:proofErr w:type="spellEnd"/>
      <w:r w:rsidR="00852CDF">
        <w:t xml:space="preserve"> er det tenkende jeg</w:t>
      </w:r>
      <w:r w:rsidR="00BE4B30">
        <w:t xml:space="preserve">, der tenkende er definert som noe som har </w:t>
      </w:r>
      <w:proofErr w:type="spellStart"/>
      <w:r w:rsidR="00BE4B30">
        <w:t>bevisthetstilstander</w:t>
      </w:r>
      <w:proofErr w:type="spellEnd"/>
      <w:r w:rsidR="00852CDF">
        <w:t>)</w:t>
      </w:r>
      <w:r w:rsidR="00BE4B30">
        <w:t>.</w:t>
      </w:r>
    </w:p>
    <w:p w14:paraId="24EADE71" w14:textId="77777777" w:rsidR="00511438" w:rsidRDefault="00511438" w:rsidP="00511438"/>
    <w:p w14:paraId="42A0F349" w14:textId="3A39DC11" w:rsidR="00AD7775" w:rsidRDefault="00AD7775" w:rsidP="00511438">
      <w:r>
        <w:t>Når han her går fra det faktum at det tenkes til at noe eller noen tenker, sier han samtidig at tenking forutsetter en tenkende ting. Han støtter seg her, bevisst eller ubevisst, dermed på Aristoteles om at alle egenskaper tilhører substanser. (s.164)</w:t>
      </w:r>
    </w:p>
    <w:p w14:paraId="61646D04" w14:textId="77777777" w:rsidR="00511438" w:rsidRDefault="00511438" w:rsidP="00511438">
      <w:pPr>
        <w:pStyle w:val="Listeavsnitt"/>
      </w:pPr>
    </w:p>
    <w:p w14:paraId="6A335718" w14:textId="2A631E90" w:rsidR="00AD7775" w:rsidRDefault="00AD7775" w:rsidP="00511438">
      <w:r>
        <w:t xml:space="preserve">Denne tenkende, bevisste delen av mennesket er da det sikre utgangspunktet for all kunnskap. Sjelen er, </w:t>
      </w:r>
      <w:proofErr w:type="spellStart"/>
      <w:r>
        <w:t>ifl</w:t>
      </w:r>
      <w:proofErr w:type="spellEnd"/>
      <w:r>
        <w:t xml:space="preserve"> Descartes, ikke noe annet enn denne tenkende, bevisste delen av mennesket. Dette bryter helt med Ari som mener at sjelen gjennomsyrer alle livsfunksjoner, også de kroppslige. (s.161)</w:t>
      </w:r>
    </w:p>
    <w:p w14:paraId="249B846C" w14:textId="77777777" w:rsidR="00511438" w:rsidRDefault="00511438" w:rsidP="00511438"/>
    <w:p w14:paraId="16271AE1" w14:textId="15E85490" w:rsidR="00AD7775" w:rsidRDefault="00AD7775" w:rsidP="00511438">
      <w:r>
        <w:t>Descartes mener at vitenskapen gjennom bruk av matematikk og en kritisk bruk av sanseerfaring, vil kunne vise veien til et riktig bilde av verden. (s.161)</w:t>
      </w:r>
    </w:p>
    <w:p w14:paraId="2EF4FC12" w14:textId="77777777" w:rsidR="00511438" w:rsidRDefault="00511438" w:rsidP="00511438"/>
    <w:p w14:paraId="09BBF221" w14:textId="77777777" w:rsidR="000A5645" w:rsidRDefault="00AD7775" w:rsidP="00511438">
      <w:r>
        <w:t>Spør seg så hvordan vi kommer fra sikker kunnskap om egne bevissthetstilstander til sikker kunnskap om den fysiske verden utenfor bevisstheten.</w:t>
      </w:r>
    </w:p>
    <w:p w14:paraId="0D05B5BA" w14:textId="77777777" w:rsidR="00511438" w:rsidRDefault="00511438" w:rsidP="00511438"/>
    <w:p w14:paraId="74266876" w14:textId="5FEA97FA" w:rsidR="00AD7775" w:rsidRDefault="00AD7775" w:rsidP="00511438">
      <w:r>
        <w:t xml:space="preserve">Han finner det lettere </w:t>
      </w:r>
      <w:proofErr w:type="gramStart"/>
      <w:r>
        <w:t>å ”bevise</w:t>
      </w:r>
      <w:proofErr w:type="gramEnd"/>
      <w:r>
        <w:t>” guds eksistens enn fysiske gjenstander sin eksistens, så han beviser gud sin eksistens (s</w:t>
      </w:r>
      <w:r w:rsidR="0055441D">
        <w:t>. 163):</w:t>
      </w:r>
    </w:p>
    <w:p w14:paraId="5A4D3B58" w14:textId="26DBF8D5" w:rsidR="0055441D" w:rsidRDefault="0055441D" w:rsidP="00CB3D31">
      <w:pPr>
        <w:pStyle w:val="Listeavsnitt"/>
        <w:numPr>
          <w:ilvl w:val="0"/>
          <w:numId w:val="23"/>
        </w:numPr>
      </w:pPr>
      <w:r>
        <w:t>Jeg er ikke perfekt, for hvis jeg hadde vært det, hadde jeg ikke tvilt.</w:t>
      </w:r>
    </w:p>
    <w:p w14:paraId="477677BA" w14:textId="0D8A5FDE" w:rsidR="0055441D" w:rsidRDefault="0055441D" w:rsidP="00CB3D31">
      <w:pPr>
        <w:pStyle w:val="Listeavsnitt"/>
        <w:numPr>
          <w:ilvl w:val="0"/>
          <w:numId w:val="23"/>
        </w:numPr>
      </w:pPr>
      <w:r>
        <w:t>Jeg har en forestilling om et perfekt vesen.</w:t>
      </w:r>
    </w:p>
    <w:p w14:paraId="5FE5CA2F" w14:textId="37DA7433" w:rsidR="0055441D" w:rsidRDefault="0055441D" w:rsidP="00CB3D31">
      <w:pPr>
        <w:pStyle w:val="Listeavsnitt"/>
        <w:numPr>
          <w:ilvl w:val="0"/>
          <w:numId w:val="23"/>
        </w:numPr>
      </w:pPr>
      <w:r>
        <w:t>Jeg kan ikke selv være opphav til denne forestillingen, for det kan ikke finnes mer i virkningen enn i årsake</w:t>
      </w:r>
      <w:r w:rsidR="00383C86">
        <w:t>n.</w:t>
      </w:r>
    </w:p>
    <w:p w14:paraId="2FC8726C" w14:textId="52A88FA2" w:rsidR="00383C86" w:rsidRDefault="00383C86" w:rsidP="00CB3D31">
      <w:pPr>
        <w:pStyle w:val="Listeavsnitt"/>
        <w:numPr>
          <w:ilvl w:val="0"/>
          <w:numId w:val="23"/>
        </w:numPr>
      </w:pPr>
      <w:r>
        <w:t>Altså må det finnes et perfekt vesen som er opphav til denne forestillingen-&gt; Gud.</w:t>
      </w:r>
    </w:p>
    <w:p w14:paraId="1FE98396" w14:textId="77777777" w:rsidR="00511438" w:rsidRDefault="00511438" w:rsidP="00511438"/>
    <w:p w14:paraId="0082629E" w14:textId="20D409EA" w:rsidR="00AD7775" w:rsidRDefault="00AD7775" w:rsidP="00511438">
      <w:r>
        <w:t>Gud blir så garantisten for at det virkelig finnes en fysisk verden utenfor bevisstheten. Da dette vesenet, Gud, må være godt, kan det ikke være så uærlig at det villeder et menneske som gjør sitt beste for å oppnå erkjennelse.</w:t>
      </w:r>
    </w:p>
    <w:p w14:paraId="250E02AB" w14:textId="3CB51CD9" w:rsidR="00AD7775" w:rsidRDefault="00AD7775" w:rsidP="00CB3D31">
      <w:pPr>
        <w:pStyle w:val="Listeavsnitt"/>
        <w:numPr>
          <w:ilvl w:val="0"/>
          <w:numId w:val="19"/>
        </w:numPr>
      </w:pPr>
      <w:r>
        <w:t xml:space="preserve">Men hvorfor kan mennesket da ta feil? Dette skyldes vår frie vilje. Gud har utstyrt mennesket med tankeevnen, men det er opp til oss selv å bruke den. </w:t>
      </w:r>
    </w:p>
    <w:p w14:paraId="2589279A" w14:textId="2A4DAF06" w:rsidR="00AD7775" w:rsidRDefault="00AD7775" w:rsidP="00CB3D31">
      <w:pPr>
        <w:pStyle w:val="Listeavsnitt"/>
        <w:numPr>
          <w:ilvl w:val="0"/>
          <w:numId w:val="19"/>
        </w:numPr>
      </w:pPr>
      <w:r>
        <w:t>Dersom man velger å forholde seg kritisk til sansene, og ikke bare stoler blindt på dem, trenger man ikke være redd for å ta feil.</w:t>
      </w:r>
    </w:p>
    <w:p w14:paraId="19C0F6E2" w14:textId="02FCD420" w:rsidR="00AD7775" w:rsidRDefault="00AD7775" w:rsidP="00CB3D31">
      <w:pPr>
        <w:pStyle w:val="Listeavsnitt"/>
        <w:numPr>
          <w:ilvl w:val="0"/>
          <w:numId w:val="19"/>
        </w:numPr>
      </w:pPr>
      <w:r>
        <w:t>Altså: Guds eksistens og Guds godhet er en forutsetning for kunnskap om verden. (s.164)</w:t>
      </w:r>
    </w:p>
    <w:p w14:paraId="54C1BDB8" w14:textId="5E8A633D" w:rsidR="00913D0D" w:rsidRDefault="00913D0D" w:rsidP="00CB3D31">
      <w:pPr>
        <w:pStyle w:val="Listeavsnitt"/>
        <w:numPr>
          <w:ilvl w:val="0"/>
          <w:numId w:val="14"/>
        </w:numPr>
      </w:pPr>
      <w:r>
        <w:t>Dette er dog ofte omtalt som et sirkelargument (den kartesianske sirkel): på den ene siden har vi en klar og tydelig forestilling om at gud finnes, fordi vi har en klar og tydelig forestilling om et perfekt vesen. På den andre siden er Gud garantisten for at vi har klare og tydelige forestillinger.</w:t>
      </w:r>
    </w:p>
    <w:p w14:paraId="1D3E3C2B" w14:textId="77777777" w:rsidR="00AD7775" w:rsidRDefault="00AD7775" w:rsidP="00AD7775">
      <w:r>
        <w:t xml:space="preserve">Descartes mener altså at det er mulig å ha kunnskap om den fysiske verden utenfor bevisstheten. Men det er langt fra alt bevissthetsinnhold (idéer) som svarer til noe virkelig. </w:t>
      </w:r>
    </w:p>
    <w:p w14:paraId="7796FBC5" w14:textId="59EB8F75" w:rsidR="00AD7775" w:rsidRDefault="00AD7775" w:rsidP="00CB3D31">
      <w:pPr>
        <w:pStyle w:val="Listeavsnitt"/>
        <w:numPr>
          <w:ilvl w:val="0"/>
          <w:numId w:val="19"/>
        </w:numPr>
      </w:pPr>
      <w:r>
        <w:t xml:space="preserve">Svarer til noe virkelig: </w:t>
      </w:r>
      <w:r w:rsidRPr="00453700">
        <w:rPr>
          <w:b/>
        </w:rPr>
        <w:t>Primære egenskaper</w:t>
      </w:r>
      <w:r>
        <w:t xml:space="preserve">: tingenes geometrisk og kinetiske (form, volum og bevegelse) egenskaper. Disse er de eneste </w:t>
      </w:r>
      <w:r w:rsidRPr="00453700">
        <w:rPr>
          <w:i/>
        </w:rPr>
        <w:t>objektive</w:t>
      </w:r>
      <w:r>
        <w:t xml:space="preserve"> egenskapene ved den fysiske verden. Det er disse ideene som svarer til noe virkelig. Svarer til en beskrivelse av </w:t>
      </w:r>
      <w:r>
        <w:rPr>
          <w:i/>
        </w:rPr>
        <w:t>res extensa</w:t>
      </w:r>
      <w:r w:rsidR="00D17C86">
        <w:rPr>
          <w:i/>
        </w:rPr>
        <w:t xml:space="preserve"> </w:t>
      </w:r>
      <w:r w:rsidR="00D17C86">
        <w:t>(den utstrakte substans)</w:t>
      </w:r>
      <w:r>
        <w:rPr>
          <w:i/>
        </w:rPr>
        <w:t>.</w:t>
      </w:r>
    </w:p>
    <w:p w14:paraId="7645BB52" w14:textId="77777777" w:rsidR="00AD7775" w:rsidRPr="004F7848" w:rsidRDefault="00AD7775" w:rsidP="00CB3D31">
      <w:pPr>
        <w:pStyle w:val="Listeavsnitt"/>
        <w:numPr>
          <w:ilvl w:val="0"/>
          <w:numId w:val="19"/>
        </w:numPr>
      </w:pPr>
      <w:r>
        <w:t xml:space="preserve">Svarer ikke til noe virkelig: </w:t>
      </w:r>
      <w:r>
        <w:rPr>
          <w:b/>
        </w:rPr>
        <w:t>Sekundære egenskaper:</w:t>
      </w:r>
      <w:r>
        <w:t xml:space="preserve"> dette er subjektive egenskaper slik som lukt, farge og lyd. Dette er egenskaper vi har forestillinger om. </w:t>
      </w:r>
      <w:r w:rsidRPr="00472E2E">
        <w:t>Svarer til en beskrivelse av</w:t>
      </w:r>
      <w:r>
        <w:rPr>
          <w:i/>
        </w:rPr>
        <w:t xml:space="preserve"> res </w:t>
      </w:r>
      <w:proofErr w:type="spellStart"/>
      <w:r>
        <w:rPr>
          <w:i/>
        </w:rPr>
        <w:t>cogitans</w:t>
      </w:r>
      <w:proofErr w:type="spellEnd"/>
      <w:r>
        <w:rPr>
          <w:i/>
        </w:rPr>
        <w:t>.</w:t>
      </w:r>
    </w:p>
    <w:p w14:paraId="12156DDE" w14:textId="54653A8B" w:rsidR="00AD7775" w:rsidRDefault="00AD7775" w:rsidP="00AD7775">
      <w:r>
        <w:t xml:space="preserve">Et av særtrekkene ved Descartes’ teorier om den fysiske verden er den nære tilkoblingen mellom materie på den ene siden og utstrekning på den andre; man kan ikke ha den ene uten den andre, noe som gjør Descartes til en </w:t>
      </w:r>
      <w:proofErr w:type="spellStart"/>
      <w:r>
        <w:t>plenist</w:t>
      </w:r>
      <w:proofErr w:type="spellEnd"/>
      <w:r>
        <w:t xml:space="preserve"> (det finnes ikke tomrom</w:t>
      </w:r>
      <w:r w:rsidR="0058168A">
        <w:t>/vakuum</w:t>
      </w:r>
      <w:r>
        <w:t>, rommet er helt fylt med materie (noe også Ari mente)).</w:t>
      </w:r>
    </w:p>
    <w:p w14:paraId="5B2493F8" w14:textId="77777777" w:rsidR="00AD7775" w:rsidRDefault="00AD7775" w:rsidP="00AD7775">
      <w:r>
        <w:t xml:space="preserve">Descartes oppfatning av den materielle verden og dens egenskaper skiller seg dog helt med Aris oppfatning. </w:t>
      </w:r>
    </w:p>
    <w:p w14:paraId="254D8562" w14:textId="77777777" w:rsidR="00AD7775" w:rsidRDefault="00AD7775" w:rsidP="00CB3D31">
      <w:pPr>
        <w:pStyle w:val="Listeavsnitt"/>
        <w:numPr>
          <w:ilvl w:val="0"/>
          <w:numId w:val="19"/>
        </w:numPr>
      </w:pPr>
      <w:r>
        <w:t>Ari: endelig, kuleformet univers</w:t>
      </w:r>
    </w:p>
    <w:p w14:paraId="2A02D6D8" w14:textId="77777777" w:rsidR="00AD7775" w:rsidRDefault="00AD7775" w:rsidP="00CB3D31">
      <w:pPr>
        <w:pStyle w:val="Listeavsnitt"/>
        <w:numPr>
          <w:ilvl w:val="0"/>
          <w:numId w:val="19"/>
        </w:numPr>
      </w:pPr>
      <w:r>
        <w:t>Descartes: uendelig, homogent (ensartet) univers.</w:t>
      </w:r>
    </w:p>
    <w:p w14:paraId="49F8F8EE" w14:textId="77777777" w:rsidR="00AD7775" w:rsidRDefault="00AD7775" w:rsidP="00AD7775">
      <w:r>
        <w:t>En annen ting er skillet mellom for og stoff hos Ari. Descartes snakker gjerne om tings essensielle egenskaper (og uvesentlige), men for han så er ikke den fysiske verden et mangfold av ulike substanser av ulike naturer som styrer deres adferdsmønstre. Ulike ting skiller seg bare fra hverandre gjennom deres geometriske og kinetiske egenskaper, og alt som skjer (all forandring) må forklares ut i fra disse.</w:t>
      </w:r>
    </w:p>
    <w:p w14:paraId="6F72A1D8" w14:textId="29510264" w:rsidR="00AD7775" w:rsidRDefault="00AD7775" w:rsidP="00AD7775">
      <w:r>
        <w:t>Da Descartes står for materien som ensartet forkaster han også tanken om formålsårsaker i naturen. Materiens natur er denne samme overalt, og den eneste måten man kan forklare forandring på er gjennom deres forskjellige geometriske og kinetiske egenskaper (setter med dette teleologien</w:t>
      </w:r>
      <w:r w:rsidR="00F53BBC">
        <w:t xml:space="preserve"> (læren om formålsrettet forandring)</w:t>
      </w:r>
      <w:r>
        <w:t xml:space="preserve"> ut av spill). (s.167)</w:t>
      </w:r>
    </w:p>
    <w:p w14:paraId="1BB7BE14" w14:textId="5D7CEFB1" w:rsidR="00AD7775" w:rsidRDefault="00AD7775" w:rsidP="00AD7775">
      <w:r>
        <w:t xml:space="preserve">Den forandringsårsaken Descartes støtter </w:t>
      </w:r>
      <w:proofErr w:type="spellStart"/>
      <w:r>
        <w:t>ari</w:t>
      </w:r>
      <w:proofErr w:type="spellEnd"/>
      <w:r>
        <w:t xml:space="preserve"> i, er da de bevirkende årsakene (verden blir betraktet som en maskin, mekanistisk). </w:t>
      </w:r>
      <w:r w:rsidR="00A46A1F">
        <w:t xml:space="preserve">Descartes står altså for et deterministisk natursyn (alle hendelser som skjer er forutbestemt av fysikkens lover, ingenting skjer ved en tilfeldighet). </w:t>
      </w:r>
      <w:r>
        <w:t>Tre prinsipper blir grunnleggende for Descartes i hans (meget) mekanistiske verdensbilde:</w:t>
      </w:r>
    </w:p>
    <w:p w14:paraId="7303BA3D" w14:textId="77777777" w:rsidR="00AD7775" w:rsidRDefault="00AD7775" w:rsidP="00CB3D31">
      <w:pPr>
        <w:pStyle w:val="Listeavsnitt"/>
        <w:numPr>
          <w:ilvl w:val="0"/>
          <w:numId w:val="21"/>
        </w:numPr>
      </w:pPr>
      <w:r>
        <w:t>Materielle objekter blir i samme tilstand inntil de kolliderer med andre som får dem til å forandre tilstand</w:t>
      </w:r>
    </w:p>
    <w:p w14:paraId="710CA01B" w14:textId="77777777" w:rsidR="00AD7775" w:rsidRDefault="00AD7775" w:rsidP="00CB3D31">
      <w:pPr>
        <w:pStyle w:val="Listeavsnitt"/>
        <w:numPr>
          <w:ilvl w:val="0"/>
          <w:numId w:val="14"/>
        </w:numPr>
      </w:pPr>
      <w:r>
        <w:t>Det er ingen iboende bevegelsestendenser i materien som gjør at den streber mot å forandre seg, all forandring skjer gjennom påvirkning utenfra (bevirkende årsaker)</w:t>
      </w:r>
    </w:p>
    <w:p w14:paraId="0C672605" w14:textId="77777777" w:rsidR="00AD7775" w:rsidRDefault="00AD7775" w:rsidP="00CB3D31">
      <w:pPr>
        <w:pStyle w:val="Listeavsnitt"/>
        <w:numPr>
          <w:ilvl w:val="0"/>
          <w:numId w:val="21"/>
        </w:numPr>
      </w:pPr>
      <w:r>
        <w:t>Et objekts bevegelsesmengde er dets hastighet multiplisert med massen</w:t>
      </w:r>
    </w:p>
    <w:p w14:paraId="6C2A4B2E" w14:textId="77777777" w:rsidR="00AD7775" w:rsidRDefault="00AD7775" w:rsidP="00CB3D31">
      <w:pPr>
        <w:pStyle w:val="Listeavsnitt"/>
        <w:numPr>
          <w:ilvl w:val="0"/>
          <w:numId w:val="14"/>
        </w:numPr>
      </w:pPr>
      <w:r>
        <w:t>Disse bevirkende årsakene fungerer bare gjennom direkte kontakt</w:t>
      </w:r>
    </w:p>
    <w:p w14:paraId="2D931AD9" w14:textId="77777777" w:rsidR="00AD7775" w:rsidRDefault="00AD7775" w:rsidP="00CB3D31">
      <w:pPr>
        <w:pStyle w:val="Listeavsnitt"/>
        <w:numPr>
          <w:ilvl w:val="0"/>
          <w:numId w:val="21"/>
        </w:numPr>
      </w:pPr>
      <w:r>
        <w:t>Et objekt som er i bevegelse vil fortsette rett frem med samme hastighet- altså forbli i samme bevegelsestilstand- med mindre påvirkningen fra andre objekt får det til å bøye av.</w:t>
      </w:r>
    </w:p>
    <w:p w14:paraId="7F79C979" w14:textId="77777777" w:rsidR="00AD7775" w:rsidRDefault="00AD7775" w:rsidP="00CB3D31">
      <w:pPr>
        <w:pStyle w:val="Listeavsnitt"/>
        <w:numPr>
          <w:ilvl w:val="0"/>
          <w:numId w:val="14"/>
        </w:numPr>
      </w:pPr>
      <w:r>
        <w:t>All forandring er av samme slag; omhandler bare at materie skifter sted og bevegelsestilstand. (s. 168)</w:t>
      </w:r>
    </w:p>
    <w:p w14:paraId="7E333491" w14:textId="77777777" w:rsidR="00AD7775" w:rsidRDefault="00AD7775" w:rsidP="00CB3D31">
      <w:pPr>
        <w:pStyle w:val="Listeavsnitt"/>
        <w:numPr>
          <w:ilvl w:val="0"/>
          <w:numId w:val="19"/>
        </w:numPr>
      </w:pPr>
      <w:r>
        <w:t>Han sier og at universet er deterministisk; alle er begivenheter i naturen er forutbestemt av lovene som gjelder for materien (med mindre mennesket griper inn med sin frie vilje).</w:t>
      </w:r>
    </w:p>
    <w:p w14:paraId="4FC05B4F" w14:textId="7282B2C2" w:rsidR="00AD7775" w:rsidRDefault="00AD7775" w:rsidP="00AD7775">
      <w:r>
        <w:t xml:space="preserve"> </w:t>
      </w:r>
      <w:proofErr w:type="spellStart"/>
      <w:r>
        <w:t>Mtp</w:t>
      </w:r>
      <w:proofErr w:type="spellEnd"/>
      <w:r>
        <w:t xml:space="preserve">. biologien var </w:t>
      </w:r>
      <w:proofErr w:type="spellStart"/>
      <w:r>
        <w:t>ari</w:t>
      </w:r>
      <w:proofErr w:type="spellEnd"/>
      <w:r>
        <w:t xml:space="preserve"> og </w:t>
      </w:r>
      <w:proofErr w:type="spellStart"/>
      <w:r>
        <w:t>descartes</w:t>
      </w:r>
      <w:proofErr w:type="spellEnd"/>
      <w:r>
        <w:t xml:space="preserve"> rake motsetninger: se s. 169</w:t>
      </w:r>
    </w:p>
    <w:p w14:paraId="217BCF5A" w14:textId="77777777" w:rsidR="00AD7775" w:rsidRDefault="00AD7775" w:rsidP="00AD7775">
      <w:r>
        <w:t xml:space="preserve">En viktig side ved denne biologiske tankemodellen (verden er en samling av substanser som hver tilhører sin bestemte art med sin bestemte natur (ikke bare dyre- og plantearter, men alle arter av ting)) er troen på formålsårsakene. Descartes bryter med denne troen både når det gjelder fysikken og når det gjelder den </w:t>
      </w:r>
      <w:r>
        <w:lastRenderedPageBreak/>
        <w:t>organiske naturen (Descartes mener også biologien kan forklares ut i fra de matematiske naturlovene). (s.169-171)</w:t>
      </w:r>
    </w:p>
    <w:p w14:paraId="25CE6785" w14:textId="77777777" w:rsidR="00AD7775" w:rsidRDefault="00AD7775" w:rsidP="00AD7775"/>
    <w:p w14:paraId="7A661927" w14:textId="77777777" w:rsidR="00AD7775" w:rsidRDefault="00AD7775" w:rsidP="00AD7775">
      <w:r>
        <w:t xml:space="preserve">I utforskningen av naturen har Descartes et ekstremt </w:t>
      </w:r>
      <w:r w:rsidRPr="004E441F">
        <w:rPr>
          <w:b/>
        </w:rPr>
        <w:t>enhetsvitenskapelig ideal</w:t>
      </w:r>
      <w:r>
        <w:t>: Alle vitenskaper (som har med den materielle verden å gjøre, utgjør i grunn bare én vitenskap som kan forstås ut fra noen få grunnleggende prinsipper og begreper. Ari mente at man fant mange arter ting i naturen som måtte forstås og studeres ut i fra sitt særpreg.</w:t>
      </w:r>
    </w:p>
    <w:p w14:paraId="39DFE414" w14:textId="1DFB1EEE" w:rsidR="00AD7775" w:rsidRDefault="00AD7775" w:rsidP="00AD7775">
      <w:r>
        <w:t xml:space="preserve">Menneskesjelen skiller seg dog ut fra Descartes enhetsvitenskapelig forklaring. Den kan ikke forklares/forstås ut i fra de prinsipper som gjelder res extensa. Dette representerer en todeling av virkeligheten, kalt </w:t>
      </w:r>
      <w:r>
        <w:rPr>
          <w:i/>
        </w:rPr>
        <w:t xml:space="preserve">dualisme. </w:t>
      </w:r>
      <w:r>
        <w:t>Sjelelig eksistens består i det å være bevisst. Bevisstheten eksisterer i seg selv, og den fysiske verden framstår for oss kun som bilder i vår bevissthet. (beviset for dette: s. 172)</w:t>
      </w:r>
      <w:r w:rsidR="00DB405A">
        <w:t>.</w:t>
      </w:r>
    </w:p>
    <w:p w14:paraId="730B925E" w14:textId="07041B10" w:rsidR="00DB405A" w:rsidRDefault="00DB405A" w:rsidP="00CB3D31">
      <w:pPr>
        <w:pStyle w:val="Listeavsnitt"/>
        <w:numPr>
          <w:ilvl w:val="0"/>
          <w:numId w:val="19"/>
        </w:numPr>
      </w:pPr>
      <w:r>
        <w:t>Kroppen er materiell og sjelen er immateriell</w:t>
      </w:r>
    </w:p>
    <w:p w14:paraId="60F5623F" w14:textId="40C6FD4D" w:rsidR="00B2474C" w:rsidRDefault="00B2474C" w:rsidP="00CB3D31">
      <w:pPr>
        <w:pStyle w:val="Listeavsnitt"/>
        <w:numPr>
          <w:ilvl w:val="0"/>
          <w:numId w:val="19"/>
        </w:numPr>
      </w:pPr>
      <w:r>
        <w:t>Det finnes to fundamentale substanser her i verden:</w:t>
      </w:r>
    </w:p>
    <w:p w14:paraId="7F29F0B4" w14:textId="1BD9210E" w:rsidR="00DB405A" w:rsidRDefault="00DB405A" w:rsidP="00CB3D31">
      <w:pPr>
        <w:pStyle w:val="Listeavsnitt"/>
        <w:numPr>
          <w:ilvl w:val="0"/>
          <w:numId w:val="24"/>
        </w:numPr>
      </w:pPr>
      <w:r>
        <w:t xml:space="preserve">Res </w:t>
      </w:r>
      <w:proofErr w:type="spellStart"/>
      <w:r>
        <w:t>cogitans</w:t>
      </w:r>
      <w:proofErr w:type="spellEnd"/>
      <w:r>
        <w:t>- den tenkende ting</w:t>
      </w:r>
    </w:p>
    <w:p w14:paraId="438ED70E" w14:textId="33B9F0D2" w:rsidR="00DB405A" w:rsidRDefault="00DB405A" w:rsidP="00CB3D31">
      <w:pPr>
        <w:pStyle w:val="Listeavsnitt"/>
        <w:numPr>
          <w:ilvl w:val="0"/>
          <w:numId w:val="24"/>
        </w:numPr>
      </w:pPr>
      <w:r>
        <w:t>Res extensa- de utstrakte ting</w:t>
      </w:r>
    </w:p>
    <w:p w14:paraId="5D3DB74B" w14:textId="77777777" w:rsidR="00AD7775" w:rsidRDefault="00AD7775" w:rsidP="00AD7775"/>
    <w:p w14:paraId="23ADA4E5" w14:textId="77777777" w:rsidR="00AD7775" w:rsidRDefault="00AD7775" w:rsidP="00AD7775">
      <w:r>
        <w:t>Hvordan er kropp og sjel bundet sammen?</w:t>
      </w:r>
    </w:p>
    <w:p w14:paraId="579BA734" w14:textId="4431D01F" w:rsidR="00AD7775" w:rsidRDefault="00AD7775" w:rsidP="00CB3D31">
      <w:pPr>
        <w:pStyle w:val="Listeavsnitt"/>
        <w:numPr>
          <w:ilvl w:val="0"/>
          <w:numId w:val="25"/>
        </w:numPr>
      </w:pPr>
      <w:r>
        <w:t>Sjelen er forbundet til kroppen via en del av hjernen, kalt kongekjertelen (denne er valgt bla fordi det ikke finnes to parallelle utgaver av den).</w:t>
      </w:r>
    </w:p>
    <w:p w14:paraId="096A50B5" w14:textId="0FF16628" w:rsidR="00AD7775" w:rsidRDefault="00AD7775" w:rsidP="00CB3D31">
      <w:pPr>
        <w:pStyle w:val="Listeavsnitt"/>
        <w:numPr>
          <w:ilvl w:val="0"/>
          <w:numId w:val="14"/>
        </w:numPr>
      </w:pPr>
      <w:r>
        <w:t>Dette er det eneste stedet hvor bevisstheten direkte påvirker, og selv påvirkes av, materien</w:t>
      </w:r>
      <w:r w:rsidR="004F1D7A">
        <w:t xml:space="preserve"> (denne teorien er for lengst forkastet, dog)</w:t>
      </w:r>
      <w:r>
        <w:t>.</w:t>
      </w:r>
    </w:p>
    <w:p w14:paraId="4EA6E8EC" w14:textId="77777777" w:rsidR="00AD7775" w:rsidRDefault="00AD7775" w:rsidP="00CB3D31">
      <w:pPr>
        <w:pStyle w:val="Listeavsnitt"/>
        <w:numPr>
          <w:ilvl w:val="0"/>
          <w:numId w:val="25"/>
        </w:numPr>
      </w:pPr>
      <w:r>
        <w:t>Kartesiansk dualisme: et mekanistisk syn på fysiologi som er ment å harmonere med et mekanistisk bilde av naturen generelt. (s.174)</w:t>
      </w:r>
    </w:p>
    <w:p w14:paraId="74429646" w14:textId="77777777" w:rsidR="00AD7775" w:rsidRDefault="00AD7775" w:rsidP="00CB3D31">
      <w:pPr>
        <w:pStyle w:val="Listeavsnitt"/>
        <w:numPr>
          <w:ilvl w:val="0"/>
          <w:numId w:val="25"/>
        </w:numPr>
      </w:pPr>
      <w:r>
        <w:t xml:space="preserve">Sjelen er </w:t>
      </w:r>
      <w:r>
        <w:rPr>
          <w:u w:val="single"/>
        </w:rPr>
        <w:t>ikke</w:t>
      </w:r>
      <w:r>
        <w:t xml:space="preserve"> en del av den materielle verden. Hadde den vært det, måtte den ha vært underlagt de mekaniske årsakssammenhengene, noe som ville underminert viljens frihet.</w:t>
      </w:r>
    </w:p>
    <w:p w14:paraId="5F07D338" w14:textId="77777777" w:rsidR="00684FB0" w:rsidRDefault="00684FB0" w:rsidP="00684FB0"/>
    <w:p w14:paraId="0D14D7CC" w14:textId="725DCD88" w:rsidR="00684FB0" w:rsidRDefault="00684FB0" w:rsidP="00684FB0">
      <w:r>
        <w:t>Den analytiske geometrien som Descartes oppfant, innebar en måte å forbinde algebraiske og geometriske størrelser på.</w:t>
      </w:r>
    </w:p>
    <w:p w14:paraId="08FC665C" w14:textId="52AD71E0" w:rsidR="00172B3A" w:rsidRPr="006D5D0B" w:rsidRDefault="00172B3A" w:rsidP="00CB3D31">
      <w:pPr>
        <w:pStyle w:val="Listeavsnitt"/>
        <w:numPr>
          <w:ilvl w:val="0"/>
          <w:numId w:val="19"/>
        </w:numPr>
      </w:pPr>
      <w:r>
        <w:t>F.eks.: likningen x</w:t>
      </w:r>
      <w:r>
        <w:rPr>
          <w:vertAlign w:val="superscript"/>
        </w:rPr>
        <w:t>2</w:t>
      </w:r>
      <w:r>
        <w:t>+y</w:t>
      </w:r>
      <w:r>
        <w:rPr>
          <w:vertAlign w:val="superscript"/>
        </w:rPr>
        <w:t>2</w:t>
      </w:r>
      <w:r>
        <w:t>=1 løses av alle punkter (</w:t>
      </w:r>
      <w:proofErr w:type="spellStart"/>
      <w:proofErr w:type="gramStart"/>
      <w:r>
        <w:t>x,y</w:t>
      </w:r>
      <w:proofErr w:type="spellEnd"/>
      <w:proofErr w:type="gramEnd"/>
      <w:r>
        <w:t>) som befinner seg i avstand 1 fra origo (altså alle punkter på randen til en sirkel med radius 1 og sentrum i origo).</w:t>
      </w:r>
    </w:p>
    <w:p w14:paraId="19B42077" w14:textId="77777777" w:rsidR="00030A40" w:rsidRDefault="00030A40" w:rsidP="00310E9C"/>
    <w:p w14:paraId="2E6A0FE1" w14:textId="75C65433" w:rsidR="00EF2B24" w:rsidRPr="004E4608" w:rsidRDefault="00074322" w:rsidP="00310E9C">
      <w:pPr>
        <w:rPr>
          <w:sz w:val="28"/>
          <w:szCs w:val="28"/>
        </w:rPr>
      </w:pPr>
      <w:r w:rsidRPr="00074322">
        <w:rPr>
          <w:b/>
          <w:sz w:val="28"/>
          <w:szCs w:val="28"/>
        </w:rPr>
        <w:t>Isaac</w:t>
      </w:r>
      <w:r w:rsidRPr="004E4608">
        <w:rPr>
          <w:b/>
          <w:sz w:val="28"/>
          <w:szCs w:val="28"/>
        </w:rPr>
        <w:t xml:space="preserve"> Newton</w:t>
      </w:r>
      <w:r w:rsidRPr="004E4608">
        <w:rPr>
          <w:sz w:val="28"/>
          <w:szCs w:val="28"/>
        </w:rPr>
        <w:t xml:space="preserve"> (1642-1727)</w:t>
      </w:r>
    </w:p>
    <w:p w14:paraId="4F91FFE0" w14:textId="77777777" w:rsidR="004E4608" w:rsidRDefault="004E4608" w:rsidP="00CB3D31">
      <w:pPr>
        <w:pStyle w:val="Listeavsnitt"/>
        <w:numPr>
          <w:ilvl w:val="0"/>
          <w:numId w:val="19"/>
        </w:numPr>
        <w:rPr>
          <w:rFonts w:eastAsia="Times New Roman" w:cs="Times New Roman"/>
          <w:lang w:eastAsia="nb-NO"/>
        </w:rPr>
      </w:pPr>
      <w:r w:rsidRPr="004E4608">
        <w:rPr>
          <w:rFonts w:eastAsia="Times New Roman" w:cs="Times New Roman"/>
          <w:lang w:eastAsia="nb-NO"/>
        </w:rPr>
        <w:t xml:space="preserve">Engelsk fysiker og matematiker, skapte en syntese </w:t>
      </w:r>
      <w:r>
        <w:rPr>
          <w:rFonts w:eastAsia="Times New Roman" w:cs="Times New Roman"/>
          <w:lang w:eastAsia="nb-NO"/>
        </w:rPr>
        <w:t xml:space="preserve">av astronomi og bevegelseslære </w:t>
      </w:r>
      <w:r w:rsidRPr="004E4608">
        <w:rPr>
          <w:rFonts w:eastAsia="Times New Roman" w:cs="Times New Roman"/>
          <w:lang w:eastAsia="nb-NO"/>
        </w:rPr>
        <w:t xml:space="preserve"> </w:t>
      </w:r>
    </w:p>
    <w:p w14:paraId="073F7726" w14:textId="2F121BB4" w:rsidR="004E4608" w:rsidRPr="004E4608" w:rsidRDefault="004E4608" w:rsidP="00CB3D31">
      <w:pPr>
        <w:pStyle w:val="Listeavsnitt"/>
        <w:numPr>
          <w:ilvl w:val="0"/>
          <w:numId w:val="19"/>
        </w:numPr>
        <w:rPr>
          <w:rFonts w:eastAsia="Times New Roman" w:cs="Times New Roman"/>
          <w:lang w:eastAsia="nb-NO"/>
        </w:rPr>
      </w:pPr>
      <w:r w:rsidRPr="004E4608">
        <w:rPr>
          <w:rFonts w:eastAsia="Times New Roman" w:cs="Times New Roman"/>
          <w:lang w:eastAsia="nb-NO"/>
        </w:rPr>
        <w:t xml:space="preserve">Formulerer en teori om universell gravitasjonskraft, som gjør at vi kan forklare planetenes baner, som </w:t>
      </w:r>
      <w:proofErr w:type="spellStart"/>
      <w:r w:rsidRPr="004E4608">
        <w:rPr>
          <w:rFonts w:eastAsia="Times New Roman" w:cs="Times New Roman"/>
          <w:lang w:eastAsia="nb-NO"/>
        </w:rPr>
        <w:t>Kepler</w:t>
      </w:r>
      <w:proofErr w:type="spellEnd"/>
      <w:r w:rsidRPr="004E4608">
        <w:rPr>
          <w:rFonts w:eastAsia="Times New Roman" w:cs="Times New Roman"/>
          <w:lang w:eastAsia="nb-NO"/>
        </w:rPr>
        <w:t xml:space="preserve"> beskriver dem i sine lover og samtidig kan forklare objekter som er nær jordoverflaten sin bevegelse. </w:t>
      </w:r>
    </w:p>
    <w:p w14:paraId="54991459" w14:textId="64BD8E5F" w:rsidR="00074322" w:rsidRPr="00413BCC" w:rsidRDefault="004E4608" w:rsidP="00CB3D31">
      <w:pPr>
        <w:pStyle w:val="Listeavsnitt"/>
        <w:numPr>
          <w:ilvl w:val="0"/>
          <w:numId w:val="19"/>
        </w:numPr>
        <w:rPr>
          <w:sz w:val="28"/>
          <w:szCs w:val="28"/>
        </w:rPr>
      </w:pPr>
      <w:r>
        <w:t xml:space="preserve">Framfor alt spikret Newton fast bildet av universet som forutsigbart og matematisk </w:t>
      </w:r>
      <w:proofErr w:type="spellStart"/>
      <w:r>
        <w:t>beskrivbart</w:t>
      </w:r>
      <w:proofErr w:type="spellEnd"/>
      <w:r>
        <w:t>.</w:t>
      </w:r>
    </w:p>
    <w:p w14:paraId="3150174A" w14:textId="519ECBBC" w:rsidR="00413BCC" w:rsidRPr="00D94091" w:rsidRDefault="00413BCC" w:rsidP="00CB3D31">
      <w:pPr>
        <w:pStyle w:val="Listeavsnitt"/>
        <w:numPr>
          <w:ilvl w:val="0"/>
          <w:numId w:val="19"/>
        </w:numPr>
        <w:rPr>
          <w:sz w:val="28"/>
          <w:szCs w:val="28"/>
        </w:rPr>
      </w:pPr>
      <w:r>
        <w:t xml:space="preserve">Verdensbildet som synes innebygget i Newtons fysikk ble spissformulert av matematikeren og astronomen Pierre-Simon </w:t>
      </w:r>
      <w:proofErr w:type="spellStart"/>
      <w:r>
        <w:t>Laplace</w:t>
      </w:r>
      <w:proofErr w:type="spellEnd"/>
      <w:r w:rsidR="00D94091">
        <w:t xml:space="preserve">. Han tenkte seg at det fantes </w:t>
      </w:r>
      <w:r>
        <w:t xml:space="preserve">en formel som innbefattet samtlige naturlover, og som dermed oppsummerte universets utviklingsmuligheter, </w:t>
      </w:r>
      <w:proofErr w:type="gramStart"/>
      <w:r>
        <w:t>kalt ”verdensformelen</w:t>
      </w:r>
      <w:proofErr w:type="gramEnd"/>
      <w:r>
        <w:t>”.</w:t>
      </w:r>
      <w:r w:rsidR="00D94091">
        <w:t xml:space="preserve"> Han tenkte seg så en demon</w:t>
      </w:r>
      <w:proofErr w:type="gramStart"/>
      <w:r w:rsidR="00D94091">
        <w:t>, ”</w:t>
      </w:r>
      <w:proofErr w:type="spellStart"/>
      <w:r w:rsidR="00D94091">
        <w:t>Laplaces</w:t>
      </w:r>
      <w:proofErr w:type="spellEnd"/>
      <w:proofErr w:type="gramEnd"/>
      <w:r w:rsidR="00D94091">
        <w:t xml:space="preserve"> demon”, som hadde kjennskap til utgangsbetingelsene ved universets tilblivelse, og verdensformelen. Denne demonen ville dermed være allvitende.</w:t>
      </w:r>
    </w:p>
    <w:p w14:paraId="38427901" w14:textId="3138644E" w:rsidR="00D94091" w:rsidRPr="00156820" w:rsidRDefault="00156820" w:rsidP="00CB3D31">
      <w:pPr>
        <w:pStyle w:val="Listeavsnitt"/>
        <w:numPr>
          <w:ilvl w:val="0"/>
          <w:numId w:val="19"/>
        </w:numPr>
        <w:rPr>
          <w:sz w:val="28"/>
          <w:szCs w:val="28"/>
        </w:rPr>
      </w:pPr>
      <w:r>
        <w:t>Newton definerer kraft som noe som er i stand til å forårsake forandring, da hastighetsforandringer.</w:t>
      </w:r>
    </w:p>
    <w:p w14:paraId="5F1B311F" w14:textId="5318A22F" w:rsidR="00156820" w:rsidRPr="00156820" w:rsidRDefault="00156820" w:rsidP="00CB3D31">
      <w:pPr>
        <w:pStyle w:val="Listeavsnitt"/>
        <w:numPr>
          <w:ilvl w:val="0"/>
          <w:numId w:val="19"/>
        </w:numPr>
        <w:rPr>
          <w:sz w:val="28"/>
          <w:szCs w:val="28"/>
        </w:rPr>
      </w:pPr>
      <w:r>
        <w:t xml:space="preserve">Formulerer </w:t>
      </w:r>
      <w:r w:rsidRPr="00156820">
        <w:t>tre lover:</w:t>
      </w:r>
    </w:p>
    <w:p w14:paraId="7643BAD5" w14:textId="02D60CFE" w:rsidR="00156820" w:rsidRPr="00156820" w:rsidRDefault="00156820" w:rsidP="00CB3D31">
      <w:pPr>
        <w:pStyle w:val="Listeavsnitt"/>
        <w:numPr>
          <w:ilvl w:val="0"/>
          <w:numId w:val="26"/>
        </w:numPr>
        <w:rPr>
          <w:rFonts w:eastAsia="Times New Roman" w:cs="Times New Roman"/>
          <w:lang w:eastAsia="nb-NO"/>
        </w:rPr>
      </w:pPr>
      <w:r w:rsidRPr="00156820">
        <w:rPr>
          <w:rFonts w:eastAsia="Times New Roman" w:cs="Times New Roman"/>
          <w:lang w:eastAsia="nb-NO"/>
        </w:rPr>
        <w:t xml:space="preserve">Første lov: Et legeme fortsetter i sin tilstand av ro eller jevn, rettlinjet bevegelse, så lenge summen av krefter som viker på det = null. </w:t>
      </w:r>
    </w:p>
    <w:p w14:paraId="37491CB3" w14:textId="72DEE12F" w:rsidR="00156820" w:rsidRPr="00156820" w:rsidRDefault="00156820" w:rsidP="00CB3D31">
      <w:pPr>
        <w:pStyle w:val="Listeavsnitt"/>
        <w:numPr>
          <w:ilvl w:val="0"/>
          <w:numId w:val="26"/>
        </w:numPr>
        <w:rPr>
          <w:rFonts w:eastAsia="Times New Roman" w:cs="Times New Roman"/>
          <w:lang w:eastAsia="nb-NO"/>
        </w:rPr>
      </w:pPr>
      <w:r w:rsidRPr="00156820">
        <w:rPr>
          <w:rFonts w:eastAsia="Times New Roman" w:cs="Times New Roman"/>
          <w:lang w:eastAsia="nb-NO"/>
        </w:rPr>
        <w:t>Andre lov: F=</w:t>
      </w:r>
      <w:proofErr w:type="spellStart"/>
      <w:r w:rsidRPr="00156820">
        <w:rPr>
          <w:rFonts w:eastAsia="Times New Roman" w:cs="Times New Roman"/>
          <w:lang w:eastAsia="nb-NO"/>
        </w:rPr>
        <w:t>ma</w:t>
      </w:r>
      <w:proofErr w:type="spellEnd"/>
      <w:r w:rsidRPr="00156820">
        <w:rPr>
          <w:rFonts w:eastAsia="Times New Roman" w:cs="Times New Roman"/>
          <w:lang w:eastAsia="nb-NO"/>
        </w:rPr>
        <w:t xml:space="preserve"> (kraft er lik masse ganger akselerasjon). </w:t>
      </w:r>
    </w:p>
    <w:p w14:paraId="08D4FEE2" w14:textId="06F7BF4D" w:rsidR="00156820" w:rsidRDefault="00156820" w:rsidP="00CB3D31">
      <w:pPr>
        <w:pStyle w:val="Listeavsnitt"/>
        <w:numPr>
          <w:ilvl w:val="0"/>
          <w:numId w:val="26"/>
        </w:numPr>
        <w:rPr>
          <w:rFonts w:eastAsia="Times New Roman" w:cs="Times New Roman"/>
          <w:lang w:eastAsia="nb-NO"/>
        </w:rPr>
      </w:pPr>
      <w:r w:rsidRPr="00156820">
        <w:rPr>
          <w:rFonts w:eastAsia="Times New Roman" w:cs="Times New Roman"/>
          <w:lang w:eastAsia="nb-NO"/>
        </w:rPr>
        <w:t>Tredje lov: til enhver kraft svarer det en motkraft som er like stor og motsatt rettet.</w:t>
      </w:r>
    </w:p>
    <w:p w14:paraId="697296DB" w14:textId="7A85958B" w:rsidR="00156820" w:rsidRPr="00156820" w:rsidRDefault="004649C3" w:rsidP="00CB3D31">
      <w:pPr>
        <w:pStyle w:val="Listeavsnitt"/>
        <w:numPr>
          <w:ilvl w:val="0"/>
          <w:numId w:val="19"/>
        </w:numPr>
        <w:rPr>
          <w:rFonts w:eastAsia="Times New Roman" w:cs="Times New Roman"/>
          <w:lang w:eastAsia="nb-NO"/>
        </w:rPr>
      </w:pPr>
      <w:r>
        <w:rPr>
          <w:rFonts w:eastAsia="Times New Roman" w:cs="Times New Roman"/>
          <w:lang w:eastAsia="nb-NO"/>
        </w:rPr>
        <w:t xml:space="preserve">I synet på materien var han atomist: materien kan ikke deles opp i det uendelige (slik som Aristoteles og Descartes hadde hevdet), men består av udelelige minstedeler. </w:t>
      </w:r>
    </w:p>
    <w:p w14:paraId="7312CBB9" w14:textId="50B03782" w:rsidR="00156820" w:rsidRPr="00AA41A2" w:rsidRDefault="005E05BF" w:rsidP="00CB3D31">
      <w:pPr>
        <w:pStyle w:val="Listeavsnitt"/>
        <w:numPr>
          <w:ilvl w:val="0"/>
          <w:numId w:val="19"/>
        </w:numPr>
        <w:rPr>
          <w:sz w:val="28"/>
          <w:szCs w:val="28"/>
        </w:rPr>
      </w:pPr>
      <w:r>
        <w:t>Også newton skiller mellom objektive (kvantitative) og subjektive (kvalitative) egenskaper.</w:t>
      </w:r>
    </w:p>
    <w:p w14:paraId="30C126BF" w14:textId="027AEDB7" w:rsidR="00AA41A2" w:rsidRPr="00FC1123" w:rsidRDefault="00AA41A2" w:rsidP="00CB3D31">
      <w:pPr>
        <w:pStyle w:val="Listeavsnitt"/>
        <w:numPr>
          <w:ilvl w:val="0"/>
          <w:numId w:val="19"/>
        </w:numPr>
        <w:rPr>
          <w:sz w:val="28"/>
          <w:szCs w:val="28"/>
        </w:rPr>
      </w:pPr>
      <w:r>
        <w:lastRenderedPageBreak/>
        <w:t xml:space="preserve">Både Galilei og </w:t>
      </w:r>
      <w:proofErr w:type="spellStart"/>
      <w:r>
        <w:t>Kepler</w:t>
      </w:r>
      <w:proofErr w:type="spellEnd"/>
      <w:r>
        <w:t xml:space="preserve"> hadde gitt beskrivelser av hhv. </w:t>
      </w:r>
      <w:proofErr w:type="gramStart"/>
      <w:r>
        <w:t>bevegelser  og</w:t>
      </w:r>
      <w:proofErr w:type="gramEnd"/>
      <w:r>
        <w:t xml:space="preserve"> planetbevegelser, men ingen hadde sagt mye om årsakene. Her kom Newton inn med sin universelle gravitasjonslov, og det ble slått fast at de samme lovene gjelder for både himmelske og jordiske bevegelser.</w:t>
      </w:r>
    </w:p>
    <w:p w14:paraId="1D58E0C4" w14:textId="2AA46032" w:rsidR="00FC1123" w:rsidRPr="00425EFF" w:rsidRDefault="009075BE" w:rsidP="00CB3D31">
      <w:pPr>
        <w:pStyle w:val="Listeavsnitt"/>
        <w:numPr>
          <w:ilvl w:val="0"/>
          <w:numId w:val="19"/>
        </w:numPr>
        <w:rPr>
          <w:sz w:val="28"/>
          <w:szCs w:val="28"/>
        </w:rPr>
      </w:pPr>
      <w:r>
        <w:t>Mange, deriblant Descartes, kom til å heve at all bevegelse er relativ. Newton var uenig her: brukte en båt (med en kahytt) i konstant fart, som eksempel</w:t>
      </w:r>
      <w:r w:rsidR="00425EFF">
        <w:t xml:space="preserve"> </w:t>
      </w:r>
      <w:r>
        <w:t>for å motbevise det.</w:t>
      </w:r>
    </w:p>
    <w:p w14:paraId="7F0B14DC" w14:textId="1B06571F" w:rsidR="00425EFF" w:rsidRPr="004E4608" w:rsidRDefault="002C3E40" w:rsidP="00CB3D31">
      <w:pPr>
        <w:pStyle w:val="Listeavsnitt"/>
        <w:numPr>
          <w:ilvl w:val="0"/>
          <w:numId w:val="19"/>
        </w:numPr>
        <w:rPr>
          <w:sz w:val="28"/>
          <w:szCs w:val="28"/>
        </w:rPr>
      </w:pPr>
      <w:r>
        <w:t>Som Descartes, forente Newton det mekanistiske verdensbildet med det man kaller for deisme. Ifølge deismen var den rasjonelle ordningen man erkjente i universet, til syvende og sist noe som Gud hadde lagt ned i det ved tidens begynnelse.</w:t>
      </w:r>
    </w:p>
    <w:p w14:paraId="4D898F43" w14:textId="77777777" w:rsidR="00074322" w:rsidRDefault="00074322" w:rsidP="00310E9C"/>
    <w:p w14:paraId="498552EA" w14:textId="1E7FBCC7" w:rsidR="00217477" w:rsidRDefault="007A79BD" w:rsidP="00217477">
      <w:pPr>
        <w:rPr>
          <w:sz w:val="28"/>
          <w:szCs w:val="28"/>
        </w:rPr>
      </w:pPr>
      <w:r w:rsidRPr="007A79BD">
        <w:rPr>
          <w:sz w:val="28"/>
          <w:szCs w:val="28"/>
        </w:rPr>
        <w:t>En ny samfunnstenkning</w:t>
      </w:r>
    </w:p>
    <w:p w14:paraId="1BA2AEB6" w14:textId="77777777" w:rsidR="005135E1" w:rsidRDefault="005135E1" w:rsidP="00CB3D31">
      <w:pPr>
        <w:pStyle w:val="Listeavsnitt"/>
        <w:numPr>
          <w:ilvl w:val="0"/>
          <w:numId w:val="19"/>
        </w:numPr>
        <w:rPr>
          <w:rFonts w:eastAsia="Times New Roman" w:cs="Times New Roman"/>
          <w:lang w:eastAsia="nb-NO"/>
        </w:rPr>
      </w:pPr>
      <w:r w:rsidRPr="005135E1">
        <w:rPr>
          <w:rFonts w:eastAsia="Times New Roman" w:cs="Times New Roman"/>
          <w:lang w:eastAsia="nb-NO"/>
        </w:rPr>
        <w:t xml:space="preserve">Bakgrunn: den </w:t>
      </w:r>
      <w:r>
        <w:rPr>
          <w:rFonts w:eastAsia="Times New Roman" w:cs="Times New Roman"/>
          <w:lang w:eastAsia="nb-NO"/>
        </w:rPr>
        <w:t>vitenskapelige revolusjonen.</w:t>
      </w:r>
    </w:p>
    <w:p w14:paraId="321504DF" w14:textId="08B5760A" w:rsidR="005135E1" w:rsidRPr="005135E1" w:rsidRDefault="005135E1" w:rsidP="00CB3D31">
      <w:pPr>
        <w:pStyle w:val="Listeavsnitt"/>
        <w:numPr>
          <w:ilvl w:val="0"/>
          <w:numId w:val="19"/>
        </w:numPr>
        <w:rPr>
          <w:rFonts w:eastAsia="Times New Roman" w:cs="Times New Roman"/>
          <w:lang w:eastAsia="nb-NO"/>
        </w:rPr>
      </w:pPr>
      <w:r w:rsidRPr="005135E1">
        <w:rPr>
          <w:rFonts w:eastAsia="Times New Roman" w:cs="Times New Roman"/>
          <w:lang w:eastAsia="nb-NO"/>
        </w:rPr>
        <w:t>Tenkningen gikk fra å være rent faktaorientert (hvordan ting er) under den vitenskapelige revolusjon til å sette fokus på normer (hvordan ting bør være) for menneskelig samhandling</w:t>
      </w:r>
      <w:r>
        <w:rPr>
          <w:rFonts w:eastAsia="Times New Roman" w:cs="Times New Roman"/>
          <w:lang w:eastAsia="nb-NO"/>
        </w:rPr>
        <w:t>. Man gikk altså fra å besvare spørsmål som omhandler sant og usant, til å besvare spørsmål som omhandler rett og galt.</w:t>
      </w:r>
      <w:r w:rsidRPr="005135E1">
        <w:rPr>
          <w:rFonts w:eastAsia="Times New Roman" w:cs="Times New Roman"/>
          <w:lang w:eastAsia="nb-NO"/>
        </w:rPr>
        <w:t xml:space="preserve"> </w:t>
      </w:r>
    </w:p>
    <w:p w14:paraId="2579DB5D" w14:textId="2D5ACE3E" w:rsidR="007A79BD" w:rsidRPr="00CF21DA" w:rsidRDefault="00F32BBE" w:rsidP="00CB3D31">
      <w:pPr>
        <w:pStyle w:val="Listeavsnitt"/>
        <w:numPr>
          <w:ilvl w:val="0"/>
          <w:numId w:val="19"/>
        </w:numPr>
      </w:pPr>
      <w:r>
        <w:t xml:space="preserve">Filosofer arbeidet særlig med spørsmålet om politisk legitimitet: </w:t>
      </w:r>
      <w:proofErr w:type="spellStart"/>
      <w:r>
        <w:t>spøsmålet</w:t>
      </w:r>
      <w:proofErr w:type="spellEnd"/>
      <w:r>
        <w:t xml:space="preserve"> om hva det vil si at en politisk institusjons bruk av politisk autoritet (makt) er berettiget eller mor</w:t>
      </w:r>
      <w:r w:rsidRPr="00CF21DA">
        <w:t>alsk tillatelig.</w:t>
      </w:r>
    </w:p>
    <w:p w14:paraId="0BEAFD3E" w14:textId="77777777" w:rsidR="00CF21DA" w:rsidRDefault="00F32BBE" w:rsidP="00CB3D31">
      <w:pPr>
        <w:pStyle w:val="Listeavsnitt"/>
        <w:numPr>
          <w:ilvl w:val="0"/>
          <w:numId w:val="12"/>
        </w:numPr>
        <w:rPr>
          <w:rFonts w:eastAsia="Times New Roman" w:cs="Times New Roman"/>
          <w:lang w:eastAsia="nb-NO"/>
        </w:rPr>
      </w:pPr>
      <w:r w:rsidRPr="00CF21DA">
        <w:rPr>
          <w:rFonts w:eastAsia="Times New Roman" w:cs="Times New Roman"/>
          <w:lang w:eastAsia="nb-NO"/>
        </w:rPr>
        <w:t>Deskriptivt begrep om politisk legitimitet: det faktum at samfunnsborgerne støtter opp om en politisk autoritet, ans</w:t>
      </w:r>
      <w:r w:rsidR="00CF21DA">
        <w:rPr>
          <w:rFonts w:eastAsia="Times New Roman" w:cs="Times New Roman"/>
          <w:lang w:eastAsia="nb-NO"/>
        </w:rPr>
        <w:t xml:space="preserve">er den for å være berettiget. </w:t>
      </w:r>
    </w:p>
    <w:p w14:paraId="42F168DA" w14:textId="20CCFF9E" w:rsidR="00F32BBE" w:rsidRPr="00CF21DA" w:rsidRDefault="00F32BBE" w:rsidP="00CB3D31">
      <w:pPr>
        <w:pStyle w:val="Listeavsnitt"/>
        <w:numPr>
          <w:ilvl w:val="0"/>
          <w:numId w:val="12"/>
        </w:numPr>
        <w:rPr>
          <w:rFonts w:eastAsia="Times New Roman" w:cs="Times New Roman"/>
          <w:lang w:eastAsia="nb-NO"/>
        </w:rPr>
      </w:pPr>
      <w:r w:rsidRPr="00CF21DA">
        <w:rPr>
          <w:rFonts w:eastAsia="Times New Roman" w:cs="Times New Roman"/>
          <w:lang w:eastAsia="nb-NO"/>
        </w:rPr>
        <w:t>Normativt begrep om politisk legitimitet: et k</w:t>
      </w:r>
      <w:r w:rsidR="00CF21DA" w:rsidRPr="00CF21DA">
        <w:rPr>
          <w:rFonts w:eastAsia="Times New Roman" w:cs="Times New Roman"/>
          <w:lang w:eastAsia="nb-NO"/>
        </w:rPr>
        <w:t xml:space="preserve">riterium eller standard for hva </w:t>
      </w:r>
      <w:r w:rsidRPr="00CF21DA">
        <w:rPr>
          <w:rFonts w:eastAsia="Times New Roman" w:cs="Times New Roman"/>
          <w:lang w:eastAsia="nb-NO"/>
        </w:rPr>
        <w:t>det vil si at bruk av politisk makt er legitim.</w:t>
      </w:r>
    </w:p>
    <w:p w14:paraId="58E5F6D2" w14:textId="77777777" w:rsidR="00CF21DA" w:rsidRDefault="00CF21DA" w:rsidP="00CB3D31">
      <w:pPr>
        <w:pStyle w:val="Listeavsnitt"/>
        <w:numPr>
          <w:ilvl w:val="0"/>
          <w:numId w:val="19"/>
        </w:numPr>
        <w:rPr>
          <w:rFonts w:eastAsia="Times New Roman" w:cs="Times New Roman"/>
          <w:lang w:eastAsia="nb-NO"/>
        </w:rPr>
      </w:pPr>
      <w:r w:rsidRPr="00CF21DA">
        <w:rPr>
          <w:rFonts w:eastAsia="Times New Roman" w:cs="Times New Roman"/>
          <w:lang w:eastAsia="nb-NO"/>
        </w:rPr>
        <w:t>Et viktig spørsmål innenfor teorien om politisk legitimitet er spørsmålet om forholdet mellom autoritet og legitimitet: Når (under hvilke betingelser) er en institusjon</w:t>
      </w:r>
      <w:r>
        <w:rPr>
          <w:rFonts w:eastAsia="Times New Roman" w:cs="Times New Roman"/>
          <w:lang w:eastAsia="nb-NO"/>
        </w:rPr>
        <w:t xml:space="preserve">s autoritetsutøvelse legitim? </w:t>
      </w:r>
    </w:p>
    <w:p w14:paraId="06AAF055" w14:textId="77777777" w:rsidR="00CF21DA" w:rsidRDefault="00CF21DA" w:rsidP="00CB3D31">
      <w:pPr>
        <w:pStyle w:val="Listeavsnitt"/>
        <w:numPr>
          <w:ilvl w:val="0"/>
          <w:numId w:val="27"/>
        </w:numPr>
        <w:rPr>
          <w:rFonts w:eastAsia="Times New Roman" w:cs="Times New Roman"/>
          <w:lang w:eastAsia="nb-NO"/>
        </w:rPr>
      </w:pPr>
      <w:r w:rsidRPr="00CF21DA">
        <w:rPr>
          <w:rFonts w:eastAsia="Times New Roman" w:cs="Times New Roman"/>
          <w:lang w:eastAsia="nb-NO"/>
        </w:rPr>
        <w:t>Et ekstremt svar: All autoritetsutøvelse er (pr. definisjon) legitim</w:t>
      </w:r>
      <w:r>
        <w:rPr>
          <w:rFonts w:eastAsia="Times New Roman" w:cs="Times New Roman"/>
          <w:lang w:eastAsia="nb-NO"/>
        </w:rPr>
        <w:t xml:space="preserve"> (</w:t>
      </w:r>
      <w:proofErr w:type="spellStart"/>
      <w:r>
        <w:rPr>
          <w:rFonts w:eastAsia="Times New Roman" w:cs="Times New Roman"/>
          <w:lang w:eastAsia="nb-NO"/>
        </w:rPr>
        <w:t>Kallikles</w:t>
      </w:r>
      <w:proofErr w:type="spellEnd"/>
      <w:r>
        <w:rPr>
          <w:rFonts w:eastAsia="Times New Roman" w:cs="Times New Roman"/>
          <w:lang w:eastAsia="nb-NO"/>
        </w:rPr>
        <w:t xml:space="preserve">: «Makt er rett»). </w:t>
      </w:r>
    </w:p>
    <w:p w14:paraId="0FB1A6DB" w14:textId="0CD35FD1" w:rsidR="00F32BBE" w:rsidRDefault="00CF21DA" w:rsidP="00CB3D31">
      <w:pPr>
        <w:pStyle w:val="Listeavsnitt"/>
        <w:numPr>
          <w:ilvl w:val="0"/>
          <w:numId w:val="27"/>
        </w:numPr>
        <w:rPr>
          <w:rFonts w:eastAsia="Times New Roman" w:cs="Times New Roman"/>
          <w:lang w:eastAsia="nb-NO"/>
        </w:rPr>
      </w:pPr>
      <w:r w:rsidRPr="00CF21DA">
        <w:rPr>
          <w:rFonts w:eastAsia="Times New Roman" w:cs="Times New Roman"/>
          <w:lang w:eastAsia="nb-NO"/>
        </w:rPr>
        <w:t>Andre filosofer forsøker å gi et svar som gir et kriterium for å skille mellom legitim og illegitim maktutøvelse.</w:t>
      </w:r>
    </w:p>
    <w:p w14:paraId="240F80D6" w14:textId="24231BF3" w:rsidR="00CF21DA" w:rsidRPr="007131CC" w:rsidRDefault="00CF21DA" w:rsidP="00CF21DA">
      <w:pPr>
        <w:rPr>
          <w:rFonts w:eastAsia="Times New Roman" w:cs="Times New Roman"/>
          <w:b/>
          <w:lang w:eastAsia="nb-NO"/>
        </w:rPr>
      </w:pPr>
      <w:r w:rsidRPr="007131CC">
        <w:rPr>
          <w:rFonts w:eastAsia="Times New Roman" w:cs="Times New Roman"/>
          <w:b/>
          <w:lang w:eastAsia="nb-NO"/>
        </w:rPr>
        <w:t>Machiavelli (1469-1527)</w:t>
      </w:r>
    </w:p>
    <w:p w14:paraId="0A8EB134" w14:textId="77777777" w:rsidR="00257957" w:rsidRDefault="00257957" w:rsidP="00CB3D31">
      <w:pPr>
        <w:pStyle w:val="Listeavsnitt"/>
        <w:numPr>
          <w:ilvl w:val="0"/>
          <w:numId w:val="19"/>
        </w:numPr>
        <w:rPr>
          <w:rFonts w:eastAsia="Times New Roman" w:cs="Times New Roman"/>
          <w:lang w:eastAsia="nb-NO"/>
        </w:rPr>
      </w:pPr>
      <w:r w:rsidRPr="00257957">
        <w:rPr>
          <w:rFonts w:eastAsia="Times New Roman" w:cs="Times New Roman"/>
          <w:lang w:eastAsia="nb-NO"/>
        </w:rPr>
        <w:t>I tillegg til å være politisk filosof, jobbet ha</w:t>
      </w:r>
      <w:r>
        <w:rPr>
          <w:rFonts w:eastAsia="Times New Roman" w:cs="Times New Roman"/>
          <w:lang w:eastAsia="nb-NO"/>
        </w:rPr>
        <w:t xml:space="preserve">n som diplomat og dramatiker. </w:t>
      </w:r>
    </w:p>
    <w:p w14:paraId="13D0B24E" w14:textId="25AD34D7" w:rsidR="00257957" w:rsidRDefault="00F566BD" w:rsidP="00CB3D31">
      <w:pPr>
        <w:pStyle w:val="Listeavsnitt"/>
        <w:numPr>
          <w:ilvl w:val="0"/>
          <w:numId w:val="19"/>
        </w:numPr>
        <w:rPr>
          <w:rFonts w:eastAsia="Times New Roman" w:cs="Times New Roman"/>
          <w:lang w:eastAsia="nb-NO"/>
        </w:rPr>
      </w:pPr>
      <w:r>
        <w:rPr>
          <w:rFonts w:eastAsia="Times New Roman" w:cs="Times New Roman"/>
          <w:lang w:eastAsia="nb-NO"/>
        </w:rPr>
        <w:t xml:space="preserve">Hovedverk Fyrsten (1532): skrevet som </w:t>
      </w:r>
      <w:proofErr w:type="gramStart"/>
      <w:r>
        <w:rPr>
          <w:rFonts w:eastAsia="Times New Roman" w:cs="Times New Roman"/>
          <w:lang w:eastAsia="nb-NO"/>
        </w:rPr>
        <w:t>en ”håndbok</w:t>
      </w:r>
      <w:proofErr w:type="gramEnd"/>
      <w:r>
        <w:rPr>
          <w:rFonts w:eastAsia="Times New Roman" w:cs="Times New Roman"/>
          <w:lang w:eastAsia="nb-NO"/>
        </w:rPr>
        <w:t>” for fyrster og statlige overhoder.</w:t>
      </w:r>
    </w:p>
    <w:p w14:paraId="612EFD46" w14:textId="77777777" w:rsidR="00257957" w:rsidRDefault="00257957" w:rsidP="00CB3D31">
      <w:pPr>
        <w:pStyle w:val="Listeavsnitt"/>
        <w:numPr>
          <w:ilvl w:val="0"/>
          <w:numId w:val="19"/>
        </w:numPr>
        <w:rPr>
          <w:rFonts w:eastAsia="Times New Roman" w:cs="Times New Roman"/>
          <w:lang w:eastAsia="nb-NO"/>
        </w:rPr>
      </w:pPr>
      <w:r w:rsidRPr="00257957">
        <w:rPr>
          <w:rFonts w:eastAsia="Times New Roman" w:cs="Times New Roman"/>
          <w:lang w:eastAsia="nb-NO"/>
        </w:rPr>
        <w:t xml:space="preserve">Fremsetter en autoritær og anti-demokratisk styreform, bygget på at tanken om at det skal være en sterk stat som holder samfunnet «i sjakk», og styrer med brutalitet </w:t>
      </w:r>
      <w:r>
        <w:rPr>
          <w:rFonts w:eastAsia="Times New Roman" w:cs="Times New Roman"/>
          <w:lang w:eastAsia="nb-NO"/>
        </w:rPr>
        <w:t xml:space="preserve">og frykt. </w:t>
      </w:r>
    </w:p>
    <w:p w14:paraId="47600903" w14:textId="62B740B7" w:rsidR="00257957" w:rsidRDefault="00257957" w:rsidP="00CB3D31">
      <w:pPr>
        <w:pStyle w:val="Listeavsnitt"/>
        <w:numPr>
          <w:ilvl w:val="0"/>
          <w:numId w:val="19"/>
        </w:numPr>
        <w:rPr>
          <w:rFonts w:eastAsia="Times New Roman" w:cs="Times New Roman"/>
          <w:lang w:eastAsia="nb-NO"/>
        </w:rPr>
      </w:pPr>
      <w:r w:rsidRPr="00257957">
        <w:rPr>
          <w:rFonts w:eastAsia="Times New Roman" w:cs="Times New Roman"/>
          <w:lang w:eastAsia="nb-NO"/>
        </w:rPr>
        <w:t xml:space="preserve">Likevel finnes det en demokratisk ansats i Fyrsten: statens brutalitet er til syvende og sist til folkets beste. </w:t>
      </w:r>
    </w:p>
    <w:p w14:paraId="2B3AA7F7" w14:textId="6F7BBEFC" w:rsidR="00257957" w:rsidRDefault="00257957" w:rsidP="00CB3D31">
      <w:pPr>
        <w:pStyle w:val="Listeavsnitt"/>
        <w:numPr>
          <w:ilvl w:val="0"/>
          <w:numId w:val="19"/>
        </w:numPr>
        <w:rPr>
          <w:rFonts w:eastAsia="Times New Roman" w:cs="Times New Roman"/>
          <w:lang w:eastAsia="nb-NO"/>
        </w:rPr>
      </w:pPr>
      <w:proofErr w:type="gramStart"/>
      <w:r>
        <w:rPr>
          <w:rFonts w:eastAsia="Times New Roman" w:cs="Times New Roman"/>
          <w:lang w:eastAsia="nb-NO"/>
        </w:rPr>
        <w:t>Begrepet ”machiavellisk</w:t>
      </w:r>
      <w:proofErr w:type="gramEnd"/>
      <w:r>
        <w:rPr>
          <w:rFonts w:eastAsia="Times New Roman" w:cs="Times New Roman"/>
          <w:lang w:eastAsia="nb-NO"/>
        </w:rPr>
        <w:t xml:space="preserve">”: </w:t>
      </w:r>
      <w:r w:rsidR="008406AC">
        <w:rPr>
          <w:rFonts w:eastAsia="Times New Roman" w:cs="Times New Roman"/>
          <w:lang w:eastAsia="nb-NO"/>
        </w:rPr>
        <w:t>å være utspekulert og hensynsløs i jakten på sine politiske mål.</w:t>
      </w:r>
    </w:p>
    <w:p w14:paraId="170D2CC8" w14:textId="5B8D369A" w:rsidR="008406AC" w:rsidRDefault="00AD2AEF" w:rsidP="00CB3D31">
      <w:pPr>
        <w:pStyle w:val="Listeavsnitt"/>
        <w:numPr>
          <w:ilvl w:val="0"/>
          <w:numId w:val="19"/>
        </w:numPr>
        <w:rPr>
          <w:rFonts w:eastAsia="Times New Roman" w:cs="Times New Roman"/>
          <w:lang w:eastAsia="nb-NO"/>
        </w:rPr>
      </w:pPr>
      <w:r>
        <w:rPr>
          <w:rFonts w:eastAsia="Times New Roman" w:cs="Times New Roman"/>
          <w:lang w:eastAsia="nb-NO"/>
        </w:rPr>
        <w:t>Fyrsten burde ha andre moralske standarder enn folket.</w:t>
      </w:r>
      <w:r w:rsidR="00F566BD">
        <w:rPr>
          <w:rFonts w:eastAsia="Times New Roman" w:cs="Times New Roman"/>
          <w:lang w:eastAsia="nb-NO"/>
        </w:rPr>
        <w:t xml:space="preserve"> </w:t>
      </w:r>
    </w:p>
    <w:p w14:paraId="317473DA" w14:textId="6B8025C8" w:rsidR="00F566BD" w:rsidRDefault="00F566BD" w:rsidP="00CB3D31">
      <w:pPr>
        <w:pStyle w:val="Listeavsnitt"/>
        <w:numPr>
          <w:ilvl w:val="0"/>
          <w:numId w:val="19"/>
        </w:numPr>
        <w:rPr>
          <w:rFonts w:eastAsia="Times New Roman" w:cs="Times New Roman"/>
          <w:lang w:eastAsia="nb-NO"/>
        </w:rPr>
      </w:pPr>
      <w:r>
        <w:rPr>
          <w:rFonts w:eastAsia="Times New Roman" w:cs="Times New Roman"/>
          <w:lang w:eastAsia="nb-NO"/>
        </w:rPr>
        <w:t>Dersom fyrsten ikke både kan være elsket og fryktet, er det best å bli fryktet.</w:t>
      </w:r>
    </w:p>
    <w:p w14:paraId="2E366584" w14:textId="77777777" w:rsidR="00F566BD" w:rsidRDefault="00F566BD" w:rsidP="00A6234E">
      <w:pPr>
        <w:rPr>
          <w:rFonts w:eastAsia="Times New Roman" w:cs="Times New Roman"/>
          <w:lang w:eastAsia="nb-NO"/>
        </w:rPr>
      </w:pPr>
    </w:p>
    <w:p w14:paraId="26DD3549" w14:textId="60F5E6E3" w:rsidR="00A6234E" w:rsidRPr="007131CC" w:rsidRDefault="00A6234E" w:rsidP="00A6234E">
      <w:pPr>
        <w:rPr>
          <w:rFonts w:eastAsia="Times New Roman" w:cs="Times New Roman"/>
          <w:b/>
          <w:lang w:eastAsia="nb-NO"/>
        </w:rPr>
      </w:pPr>
      <w:r w:rsidRPr="007131CC">
        <w:rPr>
          <w:rFonts w:eastAsia="Times New Roman" w:cs="Times New Roman"/>
          <w:b/>
          <w:lang w:eastAsia="nb-NO"/>
        </w:rPr>
        <w:t xml:space="preserve">Thomas </w:t>
      </w:r>
      <w:proofErr w:type="spellStart"/>
      <w:r w:rsidRPr="007131CC">
        <w:rPr>
          <w:rFonts w:eastAsia="Times New Roman" w:cs="Times New Roman"/>
          <w:b/>
          <w:lang w:eastAsia="nb-NO"/>
        </w:rPr>
        <w:t>Hobbes</w:t>
      </w:r>
      <w:proofErr w:type="spellEnd"/>
      <w:r w:rsidRPr="007131CC">
        <w:rPr>
          <w:rFonts w:eastAsia="Times New Roman" w:cs="Times New Roman"/>
          <w:b/>
          <w:lang w:eastAsia="nb-NO"/>
        </w:rPr>
        <w:t xml:space="preserve"> (</w:t>
      </w:r>
      <w:r w:rsidR="00265B9F" w:rsidRPr="007131CC">
        <w:rPr>
          <w:rFonts w:eastAsia="Times New Roman" w:cs="Times New Roman"/>
          <w:b/>
          <w:lang w:eastAsia="nb-NO"/>
        </w:rPr>
        <w:t>1588-16</w:t>
      </w:r>
      <w:r w:rsidRPr="007131CC">
        <w:rPr>
          <w:rFonts w:eastAsia="Times New Roman" w:cs="Times New Roman"/>
          <w:b/>
          <w:lang w:eastAsia="nb-NO"/>
        </w:rPr>
        <w:t>7</w:t>
      </w:r>
      <w:r w:rsidR="00265B9F" w:rsidRPr="007131CC">
        <w:rPr>
          <w:rFonts w:eastAsia="Times New Roman" w:cs="Times New Roman"/>
          <w:b/>
          <w:lang w:eastAsia="nb-NO"/>
        </w:rPr>
        <w:t>9</w:t>
      </w:r>
      <w:r w:rsidRPr="007131CC">
        <w:rPr>
          <w:rFonts w:eastAsia="Times New Roman" w:cs="Times New Roman"/>
          <w:b/>
          <w:lang w:eastAsia="nb-NO"/>
        </w:rPr>
        <w:t>)</w:t>
      </w:r>
    </w:p>
    <w:p w14:paraId="24CDFBA9" w14:textId="77777777" w:rsidR="00F439F4" w:rsidRDefault="00F439F4" w:rsidP="00CB3D31">
      <w:pPr>
        <w:pStyle w:val="Listeavsnitt"/>
        <w:numPr>
          <w:ilvl w:val="0"/>
          <w:numId w:val="19"/>
        </w:numPr>
        <w:rPr>
          <w:rFonts w:eastAsia="Times New Roman" w:cs="Times New Roman"/>
          <w:lang w:eastAsia="nb-NO"/>
        </w:rPr>
      </w:pPr>
      <w:r w:rsidRPr="00F439F4">
        <w:rPr>
          <w:rFonts w:eastAsia="Times New Roman" w:cs="Times New Roman"/>
          <w:lang w:eastAsia="nb-NO"/>
        </w:rPr>
        <w:t>Britisk filosof, mest kjent for sin politiske filosofi, men arbeidet også innenfor kunnskapsteori, sinnsfilosofi og metafysikk.</w:t>
      </w:r>
    </w:p>
    <w:p w14:paraId="2F4A0687" w14:textId="77777777" w:rsidR="00856078" w:rsidRDefault="00F439F4" w:rsidP="00CB3D31">
      <w:pPr>
        <w:pStyle w:val="Listeavsnitt"/>
        <w:numPr>
          <w:ilvl w:val="0"/>
          <w:numId w:val="19"/>
        </w:numPr>
        <w:rPr>
          <w:rFonts w:eastAsia="Times New Roman" w:cs="Times New Roman"/>
          <w:lang w:eastAsia="nb-NO"/>
        </w:rPr>
      </w:pPr>
      <w:r>
        <w:rPr>
          <w:rFonts w:eastAsia="Times New Roman" w:cs="Times New Roman"/>
          <w:lang w:eastAsia="nb-NO"/>
        </w:rPr>
        <w:t xml:space="preserve">Ville avdekke </w:t>
      </w:r>
      <w:proofErr w:type="gramStart"/>
      <w:r>
        <w:rPr>
          <w:rFonts w:eastAsia="Times New Roman" w:cs="Times New Roman"/>
          <w:lang w:eastAsia="nb-NO"/>
        </w:rPr>
        <w:t>samfunnets ”naturlover</w:t>
      </w:r>
      <w:proofErr w:type="gramEnd"/>
      <w:r>
        <w:rPr>
          <w:rFonts w:eastAsia="Times New Roman" w:cs="Times New Roman"/>
          <w:lang w:eastAsia="nb-NO"/>
        </w:rPr>
        <w:t>”.</w:t>
      </w:r>
    </w:p>
    <w:p w14:paraId="296C47A5" w14:textId="77777777" w:rsidR="00856078" w:rsidRDefault="00856078" w:rsidP="00CB3D31">
      <w:pPr>
        <w:pStyle w:val="Listeavsnitt"/>
        <w:numPr>
          <w:ilvl w:val="0"/>
          <w:numId w:val="19"/>
        </w:numPr>
        <w:rPr>
          <w:rFonts w:eastAsia="Times New Roman" w:cs="Times New Roman"/>
          <w:lang w:eastAsia="nb-NO"/>
        </w:rPr>
      </w:pPr>
      <w:r>
        <w:rPr>
          <w:rFonts w:eastAsia="Times New Roman" w:cs="Times New Roman"/>
          <w:lang w:eastAsia="nb-NO"/>
        </w:rPr>
        <w:t xml:space="preserve">To ting som gjennomsyrer </w:t>
      </w:r>
      <w:proofErr w:type="spellStart"/>
      <w:r>
        <w:rPr>
          <w:rFonts w:eastAsia="Times New Roman" w:cs="Times New Roman"/>
          <w:lang w:eastAsia="nb-NO"/>
        </w:rPr>
        <w:t>Hobbes</w:t>
      </w:r>
      <w:proofErr w:type="spellEnd"/>
      <w:r>
        <w:rPr>
          <w:rFonts w:eastAsia="Times New Roman" w:cs="Times New Roman"/>
          <w:lang w:eastAsia="nb-NO"/>
        </w:rPr>
        <w:t xml:space="preserve">’ tankemåte: </w:t>
      </w:r>
    </w:p>
    <w:p w14:paraId="5AF85625" w14:textId="77777777" w:rsidR="00856078" w:rsidRDefault="00856078" w:rsidP="00CB3D31">
      <w:pPr>
        <w:pStyle w:val="Listeavsnitt"/>
        <w:numPr>
          <w:ilvl w:val="0"/>
          <w:numId w:val="28"/>
        </w:numPr>
        <w:rPr>
          <w:rFonts w:eastAsia="Times New Roman" w:cs="Times New Roman"/>
          <w:lang w:eastAsia="nb-NO"/>
        </w:rPr>
      </w:pPr>
      <w:r>
        <w:rPr>
          <w:rFonts w:eastAsia="Times New Roman" w:cs="Times New Roman"/>
          <w:lang w:eastAsia="nb-NO"/>
        </w:rPr>
        <w:t xml:space="preserve">Å utlede påstander logisk fra et lite </w:t>
      </w:r>
      <w:proofErr w:type="gramStart"/>
      <w:r>
        <w:rPr>
          <w:rFonts w:eastAsia="Times New Roman" w:cs="Times New Roman"/>
          <w:lang w:eastAsia="nb-NO"/>
        </w:rPr>
        <w:t>antall ”uangripelige</w:t>
      </w:r>
      <w:proofErr w:type="gramEnd"/>
      <w:r>
        <w:rPr>
          <w:rFonts w:eastAsia="Times New Roman" w:cs="Times New Roman"/>
          <w:lang w:eastAsia="nb-NO"/>
        </w:rPr>
        <w:t xml:space="preserve">” forutsetninger </w:t>
      </w:r>
    </w:p>
    <w:p w14:paraId="08871CB9" w14:textId="77777777" w:rsidR="00622E4D" w:rsidRDefault="00856078" w:rsidP="00CB3D31">
      <w:pPr>
        <w:pStyle w:val="Listeavsnitt"/>
        <w:numPr>
          <w:ilvl w:val="0"/>
          <w:numId w:val="28"/>
        </w:numPr>
        <w:rPr>
          <w:rFonts w:eastAsia="Times New Roman" w:cs="Times New Roman"/>
          <w:lang w:eastAsia="nb-NO"/>
        </w:rPr>
      </w:pPr>
      <w:r>
        <w:rPr>
          <w:rFonts w:eastAsia="Times New Roman" w:cs="Times New Roman"/>
          <w:lang w:eastAsia="nb-NO"/>
        </w:rPr>
        <w:t>Å se på verden som en maskin som kan forstås utelukkende som legemer i bevegelse.</w:t>
      </w:r>
    </w:p>
    <w:p w14:paraId="5B415276" w14:textId="77777777" w:rsidR="00114EB9" w:rsidRDefault="00622E4D" w:rsidP="00CB3D31">
      <w:pPr>
        <w:pStyle w:val="Listeavsnitt"/>
        <w:numPr>
          <w:ilvl w:val="0"/>
          <w:numId w:val="19"/>
        </w:numPr>
        <w:rPr>
          <w:rFonts w:eastAsia="Times New Roman" w:cs="Times New Roman"/>
          <w:lang w:eastAsia="nb-NO"/>
        </w:rPr>
      </w:pPr>
      <w:r>
        <w:rPr>
          <w:rFonts w:eastAsia="Times New Roman" w:cs="Times New Roman"/>
          <w:lang w:eastAsia="nb-NO"/>
        </w:rPr>
        <w:t xml:space="preserve">Ikke bare naturen er en maskin, men også mennesket. Går lenger enn Descartes, og hevder at også sinnet kunne forklares ut i fra fysiske lover. Dette er et uttrykk for en sinnsfilosofisk materialisme. </w:t>
      </w:r>
    </w:p>
    <w:p w14:paraId="46C10998" w14:textId="77777777" w:rsidR="00114EB9" w:rsidRDefault="00114EB9" w:rsidP="00CB3D31">
      <w:pPr>
        <w:pStyle w:val="Listeavsnitt"/>
        <w:numPr>
          <w:ilvl w:val="0"/>
          <w:numId w:val="19"/>
        </w:numPr>
        <w:rPr>
          <w:rFonts w:eastAsia="Times New Roman" w:cs="Times New Roman"/>
          <w:lang w:eastAsia="nb-NO"/>
        </w:rPr>
      </w:pPr>
      <w:r w:rsidRPr="00114EB9">
        <w:rPr>
          <w:rFonts w:eastAsia="Times New Roman" w:cs="Times New Roman"/>
          <w:lang w:eastAsia="nb-NO"/>
        </w:rPr>
        <w:t xml:space="preserve">Denne materialismen kommer også til uttrykk i </w:t>
      </w:r>
      <w:proofErr w:type="spellStart"/>
      <w:r w:rsidRPr="00114EB9">
        <w:rPr>
          <w:rFonts w:eastAsia="Times New Roman" w:cs="Times New Roman"/>
          <w:lang w:eastAsia="nb-NO"/>
        </w:rPr>
        <w:t>Hobbes</w:t>
      </w:r>
      <w:proofErr w:type="spellEnd"/>
      <w:r w:rsidRPr="00114EB9">
        <w:rPr>
          <w:rFonts w:eastAsia="Times New Roman" w:cs="Times New Roman"/>
          <w:lang w:eastAsia="nb-NO"/>
        </w:rPr>
        <w:t>´ politiske filosofi: samfunnet er som en maskin, dog en maskin laget av mennesker,</w:t>
      </w:r>
      <w:r>
        <w:rPr>
          <w:rFonts w:eastAsia="Times New Roman" w:cs="Times New Roman"/>
          <w:lang w:eastAsia="nb-NO"/>
        </w:rPr>
        <w:t xml:space="preserve"> ut ifra menneskelige formål. </w:t>
      </w:r>
    </w:p>
    <w:p w14:paraId="27E06AAE" w14:textId="7699F005" w:rsidR="00114EB9" w:rsidRPr="00114EB9" w:rsidRDefault="00114EB9" w:rsidP="00CB3D31">
      <w:pPr>
        <w:pStyle w:val="Listeavsnitt"/>
        <w:numPr>
          <w:ilvl w:val="0"/>
          <w:numId w:val="19"/>
        </w:numPr>
        <w:rPr>
          <w:rFonts w:eastAsia="Times New Roman" w:cs="Times New Roman"/>
          <w:lang w:eastAsia="nb-NO"/>
        </w:rPr>
      </w:pPr>
      <w:r w:rsidRPr="00114EB9">
        <w:rPr>
          <w:rFonts w:eastAsia="Times New Roman" w:cs="Times New Roman"/>
          <w:lang w:eastAsia="nb-NO"/>
        </w:rPr>
        <w:t xml:space="preserve">Dette stod i strid med den gjeldende oppfatningen på denne tiden om at samfunnet var en «hellig orden» innstiftet av Gud. </w:t>
      </w:r>
      <w:proofErr w:type="spellStart"/>
      <w:r w:rsidRPr="00114EB9">
        <w:rPr>
          <w:rFonts w:eastAsia="Times New Roman" w:cs="Times New Roman"/>
          <w:lang w:eastAsia="nb-NO"/>
        </w:rPr>
        <w:t>Hobbes</w:t>
      </w:r>
      <w:proofErr w:type="spellEnd"/>
      <w:r w:rsidRPr="00114EB9">
        <w:rPr>
          <w:rFonts w:eastAsia="Times New Roman" w:cs="Times New Roman"/>
          <w:lang w:eastAsia="nb-NO"/>
        </w:rPr>
        <w:t xml:space="preserve"> mente at selv om mennesket var skapt av Gud, var ikke samfunnet det.</w:t>
      </w:r>
    </w:p>
    <w:p w14:paraId="24B5A02A" w14:textId="4D896A1D" w:rsidR="00E24015" w:rsidRPr="00E24015" w:rsidRDefault="00E24015" w:rsidP="00CB3D31">
      <w:pPr>
        <w:pStyle w:val="Listeavsnitt"/>
        <w:numPr>
          <w:ilvl w:val="0"/>
          <w:numId w:val="19"/>
        </w:numPr>
        <w:rPr>
          <w:rFonts w:eastAsia="Times New Roman" w:cs="Times New Roman"/>
          <w:lang w:eastAsia="nb-NO"/>
        </w:rPr>
      </w:pPr>
      <w:r>
        <w:rPr>
          <w:rFonts w:eastAsia="Times New Roman" w:cs="Times New Roman"/>
          <w:lang w:eastAsia="nb-NO"/>
        </w:rPr>
        <w:t xml:space="preserve">Stiller seg spørsmålet: hvordan må et </w:t>
      </w:r>
      <w:proofErr w:type="spellStart"/>
      <w:r>
        <w:rPr>
          <w:rFonts w:eastAsia="Times New Roman" w:cs="Times New Roman"/>
          <w:lang w:eastAsia="nb-NO"/>
        </w:rPr>
        <w:t>samf</w:t>
      </w:r>
      <w:proofErr w:type="spellEnd"/>
      <w:r>
        <w:rPr>
          <w:rFonts w:eastAsia="Times New Roman" w:cs="Times New Roman"/>
          <w:lang w:eastAsia="nb-NO"/>
        </w:rPr>
        <w:t xml:space="preserve">. organiseres for at mennesker skal klare å leve i fred og </w:t>
      </w:r>
      <w:r w:rsidRPr="00E24015">
        <w:rPr>
          <w:rFonts w:eastAsia="Times New Roman" w:cs="Times New Roman"/>
          <w:lang w:eastAsia="nb-NO"/>
        </w:rPr>
        <w:t xml:space="preserve">harmoni med hverandre? </w:t>
      </w:r>
      <w:proofErr w:type="spellStart"/>
      <w:r w:rsidRPr="00E24015">
        <w:rPr>
          <w:rFonts w:eastAsia="Times New Roman" w:cs="Times New Roman"/>
          <w:lang w:eastAsia="nb-NO"/>
        </w:rPr>
        <w:t>Hobbes</w:t>
      </w:r>
      <w:proofErr w:type="spellEnd"/>
      <w:r w:rsidRPr="00E24015">
        <w:rPr>
          <w:rFonts w:eastAsia="Times New Roman" w:cs="Times New Roman"/>
          <w:lang w:eastAsia="nb-NO"/>
        </w:rPr>
        <w:t>’ metode gir oss svaret:</w:t>
      </w:r>
    </w:p>
    <w:p w14:paraId="503017FB" w14:textId="7C6C2B87" w:rsidR="00E24015" w:rsidRPr="007740B6" w:rsidRDefault="00E24015" w:rsidP="00CB3D31">
      <w:pPr>
        <w:pStyle w:val="Listeavsnitt"/>
        <w:numPr>
          <w:ilvl w:val="0"/>
          <w:numId w:val="29"/>
        </w:numPr>
        <w:rPr>
          <w:rFonts w:eastAsia="Times New Roman" w:cs="Times New Roman"/>
          <w:lang w:eastAsia="nb-NO"/>
        </w:rPr>
      </w:pPr>
      <w:proofErr w:type="spellStart"/>
      <w:r w:rsidRPr="00E24015">
        <w:rPr>
          <w:rFonts w:eastAsia="Times New Roman" w:cs="Times New Roman"/>
          <w:lang w:eastAsia="nb-NO"/>
        </w:rPr>
        <w:lastRenderedPageBreak/>
        <w:t>Hobbes</w:t>
      </w:r>
      <w:proofErr w:type="spellEnd"/>
      <w:r w:rsidRPr="00E24015">
        <w:rPr>
          <w:rFonts w:eastAsia="Times New Roman" w:cs="Times New Roman"/>
          <w:lang w:eastAsia="nb-NO"/>
        </w:rPr>
        <w:t xml:space="preserve"> hevder samfunnet må innrettes ut i fra hvordan mennesker f</w:t>
      </w:r>
      <w:r w:rsidR="007740B6">
        <w:rPr>
          <w:rFonts w:eastAsia="Times New Roman" w:cs="Times New Roman"/>
          <w:lang w:eastAsia="nb-NO"/>
        </w:rPr>
        <w:t xml:space="preserve">aktisk oppfører seg. Hvordan mennesker oppfører seg kan bare forklares ut i fra den nye fysikkens lover. Slik kan vi kommer fram </w:t>
      </w:r>
      <w:proofErr w:type="gramStart"/>
      <w:r w:rsidR="007740B6">
        <w:rPr>
          <w:rFonts w:eastAsia="Times New Roman" w:cs="Times New Roman"/>
          <w:lang w:eastAsia="nb-NO"/>
        </w:rPr>
        <w:t>til ”naturlover</w:t>
      </w:r>
      <w:proofErr w:type="gramEnd"/>
      <w:r w:rsidR="007740B6">
        <w:rPr>
          <w:rFonts w:eastAsia="Times New Roman" w:cs="Times New Roman"/>
          <w:lang w:eastAsia="nb-NO"/>
        </w:rPr>
        <w:t>” for menneskelig adferd.</w:t>
      </w:r>
      <w:r w:rsidRPr="007740B6">
        <w:rPr>
          <w:rFonts w:eastAsia="Times New Roman" w:cs="Times New Roman"/>
          <w:lang w:eastAsia="nb-NO"/>
        </w:rPr>
        <w:t xml:space="preserve"> </w:t>
      </w:r>
    </w:p>
    <w:p w14:paraId="5557E319" w14:textId="6014E354" w:rsidR="00E24015" w:rsidRDefault="00E24015" w:rsidP="00CB3D31">
      <w:pPr>
        <w:pStyle w:val="Listeavsnitt"/>
        <w:numPr>
          <w:ilvl w:val="0"/>
          <w:numId w:val="29"/>
        </w:numPr>
        <w:rPr>
          <w:rFonts w:eastAsia="Times New Roman" w:cs="Times New Roman"/>
          <w:lang w:eastAsia="nb-NO"/>
        </w:rPr>
      </w:pPr>
      <w:r w:rsidRPr="00E24015">
        <w:rPr>
          <w:rFonts w:eastAsia="Times New Roman" w:cs="Times New Roman"/>
          <w:lang w:eastAsia="nb-NO"/>
        </w:rPr>
        <w:t xml:space="preserve">Bare ved å følge denne metoden, sier </w:t>
      </w:r>
      <w:proofErr w:type="spellStart"/>
      <w:r w:rsidRPr="00E24015">
        <w:rPr>
          <w:rFonts w:eastAsia="Times New Roman" w:cs="Times New Roman"/>
          <w:lang w:eastAsia="nb-NO"/>
        </w:rPr>
        <w:t>Hobbes</w:t>
      </w:r>
      <w:proofErr w:type="spellEnd"/>
      <w:r w:rsidRPr="00E24015">
        <w:rPr>
          <w:rFonts w:eastAsia="Times New Roman" w:cs="Times New Roman"/>
          <w:lang w:eastAsia="nb-NO"/>
        </w:rPr>
        <w:t>, kan vi unngå feilaktig tenkning om mennesket, og dermed om politikk.</w:t>
      </w:r>
    </w:p>
    <w:p w14:paraId="17730C97" w14:textId="2CF408E1" w:rsidR="00A1418E" w:rsidRDefault="00A1418E" w:rsidP="00CB3D31">
      <w:pPr>
        <w:pStyle w:val="Listeavsnitt"/>
        <w:numPr>
          <w:ilvl w:val="0"/>
          <w:numId w:val="19"/>
        </w:numPr>
        <w:rPr>
          <w:rFonts w:eastAsia="Times New Roman" w:cs="Times New Roman"/>
          <w:lang w:eastAsia="nb-NO"/>
        </w:rPr>
      </w:pPr>
      <w:proofErr w:type="spellStart"/>
      <w:r>
        <w:rPr>
          <w:rFonts w:eastAsia="Times New Roman" w:cs="Times New Roman"/>
          <w:lang w:eastAsia="nb-NO"/>
        </w:rPr>
        <w:t>Hobbes</w:t>
      </w:r>
      <w:proofErr w:type="spellEnd"/>
      <w:r>
        <w:rPr>
          <w:rFonts w:eastAsia="Times New Roman" w:cs="Times New Roman"/>
          <w:lang w:eastAsia="nb-NO"/>
        </w:rPr>
        <w:t xml:space="preserve"> vil fjerne tanken om teleologi både fra naturvitenskapen, og fra vitenskapen om samfunnet.</w:t>
      </w:r>
    </w:p>
    <w:p w14:paraId="357EB694" w14:textId="035A12E3" w:rsidR="00DF6C0B" w:rsidRDefault="00A1418E" w:rsidP="00CB3D31">
      <w:pPr>
        <w:pStyle w:val="Listeavsnitt"/>
        <w:numPr>
          <w:ilvl w:val="0"/>
          <w:numId w:val="30"/>
        </w:numPr>
        <w:rPr>
          <w:rFonts w:eastAsia="Times New Roman" w:cs="Times New Roman"/>
          <w:lang w:eastAsia="nb-NO"/>
        </w:rPr>
      </w:pPr>
      <w:proofErr w:type="spellStart"/>
      <w:r>
        <w:rPr>
          <w:rFonts w:eastAsia="Times New Roman" w:cs="Times New Roman"/>
          <w:lang w:eastAsia="nb-NO"/>
        </w:rPr>
        <w:t>Hobbes</w:t>
      </w:r>
      <w:proofErr w:type="spellEnd"/>
      <w:r>
        <w:rPr>
          <w:rFonts w:eastAsia="Times New Roman" w:cs="Times New Roman"/>
          <w:lang w:eastAsia="nb-NO"/>
        </w:rPr>
        <w:t xml:space="preserve"> sier at mennesket</w:t>
      </w:r>
      <w:r w:rsidR="00EF7560">
        <w:rPr>
          <w:rFonts w:eastAsia="Times New Roman" w:cs="Times New Roman"/>
          <w:lang w:eastAsia="nb-NO"/>
        </w:rPr>
        <w:t xml:space="preserve"> er satt sammen av fysiske deler som er underlagt treghetsprinsippet, noe som gjør at mennesket som helhet og er underlagt dette prinsippet. Dette medfører at det ikke finnes noen naturlig tilstand av ro/harmoni, og at det eneste som styrer oss er drifter. </w:t>
      </w:r>
      <w:r w:rsidR="00DF6C0B">
        <w:rPr>
          <w:rFonts w:eastAsia="Times New Roman" w:cs="Times New Roman"/>
          <w:lang w:eastAsia="nb-NO"/>
        </w:rPr>
        <w:t>Dette medfører igjen at all forandring, også når det gjelder mennesket, skyldes at eksterne krefter virker på det (f.eks. trusler om vold). Et menneske som er upåvirket av ytre faktorer vil ut fra grådighet forsøke å karre til seg mer og mer.</w:t>
      </w:r>
    </w:p>
    <w:p w14:paraId="7326A77B" w14:textId="36A5E8EC" w:rsidR="00A1418E" w:rsidRDefault="00DF6C0B" w:rsidP="00CB3D31">
      <w:pPr>
        <w:pStyle w:val="Listeavsnitt"/>
        <w:numPr>
          <w:ilvl w:val="0"/>
          <w:numId w:val="30"/>
        </w:numPr>
        <w:rPr>
          <w:rFonts w:eastAsia="Times New Roman" w:cs="Times New Roman"/>
          <w:lang w:eastAsia="nb-NO"/>
        </w:rPr>
      </w:pPr>
      <w:r>
        <w:rPr>
          <w:rFonts w:eastAsia="Times New Roman" w:cs="Times New Roman"/>
          <w:lang w:eastAsia="nb-NO"/>
        </w:rPr>
        <w:t>Dette representerer et veldig pessimistisk menneskesyn, i motsetning til Platon og Ari som hevdet mennesket i bunn og grunn var godt.</w:t>
      </w:r>
    </w:p>
    <w:p w14:paraId="67E42680" w14:textId="2CC0EC76" w:rsidR="00DF6C0B" w:rsidRDefault="00C00897" w:rsidP="00CB3D31">
      <w:pPr>
        <w:pStyle w:val="Listeavsnitt"/>
        <w:numPr>
          <w:ilvl w:val="0"/>
          <w:numId w:val="19"/>
        </w:numPr>
        <w:rPr>
          <w:rFonts w:eastAsia="Times New Roman" w:cs="Times New Roman"/>
          <w:lang w:eastAsia="nb-NO"/>
        </w:rPr>
      </w:pPr>
      <w:r>
        <w:rPr>
          <w:rFonts w:eastAsia="Times New Roman" w:cs="Times New Roman"/>
          <w:lang w:eastAsia="nb-NO"/>
        </w:rPr>
        <w:t xml:space="preserve">For å forstå samfunnet tar </w:t>
      </w:r>
      <w:proofErr w:type="spellStart"/>
      <w:r>
        <w:rPr>
          <w:rFonts w:eastAsia="Times New Roman" w:cs="Times New Roman"/>
          <w:lang w:eastAsia="nb-NO"/>
        </w:rPr>
        <w:t>Hobbes</w:t>
      </w:r>
      <w:proofErr w:type="spellEnd"/>
      <w:r>
        <w:rPr>
          <w:rFonts w:eastAsia="Times New Roman" w:cs="Times New Roman"/>
          <w:lang w:eastAsia="nb-NO"/>
        </w:rPr>
        <w:t xml:space="preserve"> </w:t>
      </w:r>
      <w:proofErr w:type="spellStart"/>
      <w:r>
        <w:rPr>
          <w:rFonts w:eastAsia="Times New Roman" w:cs="Times New Roman"/>
          <w:lang w:eastAsia="nb-NO"/>
        </w:rPr>
        <w:t>utg.pkt</w:t>
      </w:r>
      <w:proofErr w:type="spellEnd"/>
      <w:r>
        <w:rPr>
          <w:rFonts w:eastAsia="Times New Roman" w:cs="Times New Roman"/>
          <w:lang w:eastAsia="nb-NO"/>
        </w:rPr>
        <w:t>. i naturtilstanden (tilstand der mennesket lever uten samfunnsmessige ordninger).</w:t>
      </w:r>
      <w:r w:rsidR="001C0D5D">
        <w:rPr>
          <w:rFonts w:eastAsia="Times New Roman" w:cs="Times New Roman"/>
          <w:lang w:eastAsia="nb-NO"/>
        </w:rPr>
        <w:t xml:space="preserve"> Han forutsetter at det er mangel på ressurser, og siden mennesket prøver å karre til seg mest mulig, vil vi få en alles krig mot alle. </w:t>
      </w:r>
      <w:r w:rsidR="008717ED">
        <w:rPr>
          <w:rFonts w:eastAsia="Times New Roman" w:cs="Times New Roman"/>
          <w:lang w:eastAsia="nb-NO"/>
        </w:rPr>
        <w:t>Men den egoismen som gjør oss grådige møter snart en ytre makt: frykten for døden. Mennesket vil da innse at den eneste måten å unnslippe død og undergang er å i</w:t>
      </w:r>
      <w:r w:rsidR="00417A71">
        <w:rPr>
          <w:rFonts w:eastAsia="Times New Roman" w:cs="Times New Roman"/>
          <w:lang w:eastAsia="nb-NO"/>
        </w:rPr>
        <w:t>nngå en avtale om å samarbeide: man må inngå e</w:t>
      </w:r>
      <w:r w:rsidR="00311F37">
        <w:rPr>
          <w:rFonts w:eastAsia="Times New Roman" w:cs="Times New Roman"/>
          <w:lang w:eastAsia="nb-NO"/>
        </w:rPr>
        <w:t>n</w:t>
      </w:r>
      <w:r w:rsidR="00417A71">
        <w:rPr>
          <w:rFonts w:eastAsia="Times New Roman" w:cs="Times New Roman"/>
          <w:lang w:eastAsia="nb-NO"/>
        </w:rPr>
        <w:t xml:space="preserve"> samfunnskontrakt.</w:t>
      </w:r>
      <w:r w:rsidR="00311F37">
        <w:rPr>
          <w:rFonts w:eastAsia="Times New Roman" w:cs="Times New Roman"/>
          <w:lang w:eastAsia="nb-NO"/>
        </w:rPr>
        <w:t xml:space="preserve"> For at en slik kontrakt skal kunne opprettholdes, må borgerne peke ut en sterk hersker (kalt Suverenen (lik Machiavellis fyrste)) med </w:t>
      </w:r>
      <w:proofErr w:type="spellStart"/>
      <w:r w:rsidR="00311F37">
        <w:rPr>
          <w:rFonts w:eastAsia="Times New Roman" w:cs="Times New Roman"/>
          <w:lang w:eastAsia="nb-NO"/>
        </w:rPr>
        <w:t>voldsmononpol</w:t>
      </w:r>
      <w:proofErr w:type="spellEnd"/>
      <w:r w:rsidR="00311F37">
        <w:rPr>
          <w:rFonts w:eastAsia="Times New Roman" w:cs="Times New Roman"/>
          <w:lang w:eastAsia="nb-NO"/>
        </w:rPr>
        <w:t>, som kan gripe inn ved brudd på kontrakten.</w:t>
      </w:r>
    </w:p>
    <w:p w14:paraId="44AF9EC4" w14:textId="200BE341" w:rsidR="00311F37" w:rsidRDefault="00A306EA" w:rsidP="00CB3D31">
      <w:pPr>
        <w:pStyle w:val="Listeavsnitt"/>
        <w:numPr>
          <w:ilvl w:val="0"/>
          <w:numId w:val="19"/>
        </w:numPr>
        <w:rPr>
          <w:rFonts w:eastAsia="Times New Roman" w:cs="Times New Roman"/>
          <w:lang w:eastAsia="nb-NO"/>
        </w:rPr>
      </w:pPr>
      <w:r>
        <w:rPr>
          <w:rFonts w:eastAsia="Times New Roman" w:cs="Times New Roman"/>
          <w:lang w:eastAsia="nb-NO"/>
        </w:rPr>
        <w:t xml:space="preserve">Det verst tenkelige for </w:t>
      </w:r>
      <w:proofErr w:type="spellStart"/>
      <w:r>
        <w:rPr>
          <w:rFonts w:eastAsia="Times New Roman" w:cs="Times New Roman"/>
          <w:lang w:eastAsia="nb-NO"/>
        </w:rPr>
        <w:t>Hobbes</w:t>
      </w:r>
      <w:proofErr w:type="spellEnd"/>
      <w:r>
        <w:rPr>
          <w:rFonts w:eastAsia="Times New Roman" w:cs="Times New Roman"/>
          <w:lang w:eastAsia="nb-NO"/>
        </w:rPr>
        <w:t xml:space="preserve"> er borgerkrig/naturtilstanden. Dette medfører at han er imot en rekke ting som han anser som en invitasjon til borgerkrig:</w:t>
      </w:r>
    </w:p>
    <w:p w14:paraId="7A256453" w14:textId="6597EBC1" w:rsidR="00A306EA" w:rsidRDefault="00A306EA" w:rsidP="00CB3D31">
      <w:pPr>
        <w:pStyle w:val="Listeavsnitt"/>
        <w:numPr>
          <w:ilvl w:val="0"/>
          <w:numId w:val="31"/>
        </w:numPr>
        <w:rPr>
          <w:rFonts w:eastAsia="Times New Roman" w:cs="Times New Roman"/>
          <w:lang w:eastAsia="nb-NO"/>
        </w:rPr>
      </w:pPr>
      <w:r>
        <w:rPr>
          <w:rFonts w:eastAsia="Times New Roman" w:cs="Times New Roman"/>
          <w:lang w:eastAsia="nb-NO"/>
        </w:rPr>
        <w:t>Maktdeling</w:t>
      </w:r>
    </w:p>
    <w:p w14:paraId="103C4B05" w14:textId="261BD4E9" w:rsidR="00A306EA" w:rsidRDefault="00A306EA" w:rsidP="00CB3D31">
      <w:pPr>
        <w:pStyle w:val="Listeavsnitt"/>
        <w:numPr>
          <w:ilvl w:val="0"/>
          <w:numId w:val="31"/>
        </w:numPr>
        <w:rPr>
          <w:rFonts w:eastAsia="Times New Roman" w:cs="Times New Roman"/>
          <w:lang w:eastAsia="nb-NO"/>
        </w:rPr>
      </w:pPr>
      <w:r>
        <w:rPr>
          <w:rFonts w:eastAsia="Times New Roman" w:cs="Times New Roman"/>
          <w:lang w:eastAsia="nb-NO"/>
        </w:rPr>
        <w:t>En konge innsatt av Gud</w:t>
      </w:r>
    </w:p>
    <w:p w14:paraId="7416B49D" w14:textId="33FAE539" w:rsidR="00A306EA" w:rsidRDefault="00A306EA" w:rsidP="00CB3D31">
      <w:pPr>
        <w:pStyle w:val="Listeavsnitt"/>
        <w:numPr>
          <w:ilvl w:val="0"/>
          <w:numId w:val="31"/>
        </w:numPr>
        <w:rPr>
          <w:rFonts w:eastAsia="Times New Roman" w:cs="Times New Roman"/>
          <w:lang w:eastAsia="nb-NO"/>
        </w:rPr>
      </w:pPr>
      <w:r>
        <w:rPr>
          <w:rFonts w:eastAsia="Times New Roman" w:cs="Times New Roman"/>
          <w:lang w:eastAsia="nb-NO"/>
        </w:rPr>
        <w:t>Katolisismen da den representerer en makt over kongen-&gt; kan føre til splittelse</w:t>
      </w:r>
    </w:p>
    <w:p w14:paraId="1627D87C" w14:textId="0259356E" w:rsidR="0001689D" w:rsidRDefault="0001689D" w:rsidP="00CB3D31">
      <w:pPr>
        <w:pStyle w:val="Listeavsnitt"/>
        <w:numPr>
          <w:ilvl w:val="0"/>
          <w:numId w:val="31"/>
        </w:numPr>
        <w:rPr>
          <w:rFonts w:eastAsia="Times New Roman" w:cs="Times New Roman"/>
          <w:lang w:eastAsia="nb-NO"/>
        </w:rPr>
      </w:pPr>
      <w:r>
        <w:rPr>
          <w:rFonts w:eastAsia="Times New Roman" w:cs="Times New Roman"/>
          <w:lang w:eastAsia="nb-NO"/>
        </w:rPr>
        <w:t>Det å la folk tolke Bibelen som de ville</w:t>
      </w:r>
    </w:p>
    <w:p w14:paraId="3363674C" w14:textId="728A838C" w:rsidR="0001689D" w:rsidRDefault="0001689D" w:rsidP="00CB3D31">
      <w:pPr>
        <w:pStyle w:val="Listeavsnitt"/>
        <w:numPr>
          <w:ilvl w:val="0"/>
          <w:numId w:val="14"/>
        </w:numPr>
        <w:rPr>
          <w:rFonts w:eastAsia="Times New Roman" w:cs="Times New Roman"/>
          <w:lang w:eastAsia="nb-NO"/>
        </w:rPr>
      </w:pPr>
      <w:r>
        <w:rPr>
          <w:rFonts w:eastAsia="Times New Roman" w:cs="Times New Roman"/>
          <w:lang w:eastAsia="nb-NO"/>
        </w:rPr>
        <w:t>Suverenen må til og med ha siste ord i Bibelen</w:t>
      </w:r>
    </w:p>
    <w:p w14:paraId="645A2D58" w14:textId="3B201893" w:rsidR="0001689D" w:rsidRDefault="002E1013" w:rsidP="00CB3D31">
      <w:pPr>
        <w:pStyle w:val="Listeavsnitt"/>
        <w:numPr>
          <w:ilvl w:val="0"/>
          <w:numId w:val="19"/>
        </w:numPr>
        <w:rPr>
          <w:rFonts w:eastAsia="Times New Roman" w:cs="Times New Roman"/>
          <w:lang w:eastAsia="nb-NO"/>
        </w:rPr>
      </w:pPr>
      <w:r>
        <w:rPr>
          <w:rFonts w:eastAsia="Times New Roman" w:cs="Times New Roman"/>
          <w:lang w:eastAsia="nb-NO"/>
        </w:rPr>
        <w:t xml:space="preserve">Selv om både Machiavelli og </w:t>
      </w:r>
      <w:proofErr w:type="spellStart"/>
      <w:r>
        <w:rPr>
          <w:rFonts w:eastAsia="Times New Roman" w:cs="Times New Roman"/>
          <w:lang w:eastAsia="nb-NO"/>
        </w:rPr>
        <w:t>Hobbes</w:t>
      </w:r>
      <w:proofErr w:type="spellEnd"/>
      <w:r>
        <w:rPr>
          <w:rFonts w:eastAsia="Times New Roman" w:cs="Times New Roman"/>
          <w:lang w:eastAsia="nb-NO"/>
        </w:rPr>
        <w:t xml:space="preserve"> ønsket sterke ledere, så kan man allikevel trekke noen tråder til demokratiet:</w:t>
      </w:r>
    </w:p>
    <w:p w14:paraId="2D51EDE4" w14:textId="0383847F" w:rsidR="002E1013" w:rsidRDefault="002E1013" w:rsidP="00CB3D31">
      <w:pPr>
        <w:pStyle w:val="Listeavsnitt"/>
        <w:numPr>
          <w:ilvl w:val="0"/>
          <w:numId w:val="32"/>
        </w:numPr>
        <w:rPr>
          <w:rFonts w:eastAsia="Times New Roman" w:cs="Times New Roman"/>
          <w:lang w:eastAsia="nb-NO"/>
        </w:rPr>
      </w:pPr>
      <w:r>
        <w:rPr>
          <w:rFonts w:eastAsia="Times New Roman" w:cs="Times New Roman"/>
          <w:lang w:eastAsia="nb-NO"/>
        </w:rPr>
        <w:t xml:space="preserve">Samfunnet bør ikke organiseres etter tradisjon, men etter fornuft (man burde kutte </w:t>
      </w:r>
      <w:proofErr w:type="gramStart"/>
      <w:r>
        <w:rPr>
          <w:rFonts w:eastAsia="Times New Roman" w:cs="Times New Roman"/>
          <w:lang w:eastAsia="nb-NO"/>
        </w:rPr>
        <w:t>ut ”konge</w:t>
      </w:r>
      <w:proofErr w:type="gramEnd"/>
      <w:r>
        <w:rPr>
          <w:rFonts w:eastAsia="Times New Roman" w:cs="Times New Roman"/>
          <w:lang w:eastAsia="nb-NO"/>
        </w:rPr>
        <w:t xml:space="preserve"> innsatt av Gud”)</w:t>
      </w:r>
    </w:p>
    <w:p w14:paraId="677EA69E" w14:textId="7624F017" w:rsidR="002E1013" w:rsidRDefault="002E1013" w:rsidP="00CB3D31">
      <w:pPr>
        <w:pStyle w:val="Listeavsnitt"/>
        <w:numPr>
          <w:ilvl w:val="0"/>
          <w:numId w:val="32"/>
        </w:numPr>
        <w:rPr>
          <w:rFonts w:eastAsia="Times New Roman" w:cs="Times New Roman"/>
          <w:lang w:eastAsia="nb-NO"/>
        </w:rPr>
      </w:pPr>
      <w:r>
        <w:rPr>
          <w:rFonts w:eastAsia="Times New Roman" w:cs="Times New Roman"/>
          <w:lang w:eastAsia="nb-NO"/>
        </w:rPr>
        <w:t xml:space="preserve">Samfunnet må begrunnes uavhengig av religion (representerer her et sekularisert (verdslig) syn på </w:t>
      </w:r>
      <w:proofErr w:type="spellStart"/>
      <w:r>
        <w:rPr>
          <w:rFonts w:eastAsia="Times New Roman" w:cs="Times New Roman"/>
          <w:lang w:eastAsia="nb-NO"/>
        </w:rPr>
        <w:t>samf</w:t>
      </w:r>
      <w:proofErr w:type="spellEnd"/>
      <w:r>
        <w:rPr>
          <w:rFonts w:eastAsia="Times New Roman" w:cs="Times New Roman"/>
          <w:lang w:eastAsia="nb-NO"/>
        </w:rPr>
        <w:t>.)</w:t>
      </w:r>
    </w:p>
    <w:p w14:paraId="021B86C3" w14:textId="55A31D5C" w:rsidR="002E1013" w:rsidRDefault="00FB6108" w:rsidP="00CB3D31">
      <w:pPr>
        <w:pStyle w:val="Listeavsnitt"/>
        <w:numPr>
          <w:ilvl w:val="0"/>
          <w:numId w:val="32"/>
        </w:numPr>
        <w:rPr>
          <w:rFonts w:eastAsia="Times New Roman" w:cs="Times New Roman"/>
          <w:lang w:eastAsia="nb-NO"/>
        </w:rPr>
      </w:pPr>
      <w:r>
        <w:rPr>
          <w:rFonts w:eastAsia="Times New Roman" w:cs="Times New Roman"/>
          <w:lang w:eastAsia="nb-NO"/>
        </w:rPr>
        <w:t>Staten skal stå over enkeltindividet, men likevel tjene hvert enkelt individ</w:t>
      </w:r>
    </w:p>
    <w:p w14:paraId="710FA66F" w14:textId="77777777" w:rsidR="00B33DF9" w:rsidRDefault="00B33DF9" w:rsidP="00FB6108">
      <w:pPr>
        <w:rPr>
          <w:rFonts w:eastAsia="Times New Roman" w:cs="Times New Roman"/>
          <w:lang w:eastAsia="nb-NO"/>
        </w:rPr>
      </w:pPr>
    </w:p>
    <w:p w14:paraId="2908E76E" w14:textId="3E753385" w:rsidR="00FB6108" w:rsidRPr="007131CC" w:rsidRDefault="009B4102" w:rsidP="00FB6108">
      <w:pPr>
        <w:rPr>
          <w:rFonts w:eastAsia="Times New Roman" w:cs="Times New Roman"/>
          <w:b/>
          <w:lang w:eastAsia="nb-NO"/>
        </w:rPr>
      </w:pPr>
      <w:r w:rsidRPr="007131CC">
        <w:rPr>
          <w:rFonts w:eastAsia="Times New Roman" w:cs="Times New Roman"/>
          <w:b/>
          <w:lang w:eastAsia="nb-NO"/>
        </w:rPr>
        <w:t>John Locke (</w:t>
      </w:r>
      <w:r w:rsidR="00B33DF9" w:rsidRPr="007131CC">
        <w:rPr>
          <w:rFonts w:eastAsia="Times New Roman" w:cs="Times New Roman"/>
          <w:b/>
          <w:lang w:eastAsia="nb-NO"/>
        </w:rPr>
        <w:t>1632-1704</w:t>
      </w:r>
      <w:r w:rsidRPr="007131CC">
        <w:rPr>
          <w:rFonts w:eastAsia="Times New Roman" w:cs="Times New Roman"/>
          <w:b/>
          <w:lang w:eastAsia="nb-NO"/>
        </w:rPr>
        <w:t>)</w:t>
      </w:r>
    </w:p>
    <w:p w14:paraId="4B71F43E" w14:textId="56562939" w:rsidR="00DE00C8" w:rsidRPr="00DE00C8" w:rsidRDefault="00DE00C8" w:rsidP="00CB3D31">
      <w:pPr>
        <w:pStyle w:val="Listeavsnitt"/>
        <w:numPr>
          <w:ilvl w:val="0"/>
          <w:numId w:val="19"/>
        </w:numPr>
        <w:rPr>
          <w:rFonts w:eastAsia="Times New Roman" w:cs="Times New Roman"/>
          <w:lang w:eastAsia="nb-NO"/>
        </w:rPr>
      </w:pPr>
      <w:r>
        <w:rPr>
          <w:rFonts w:eastAsia="Times New Roman" w:cs="Times New Roman"/>
          <w:lang w:eastAsia="nb-NO"/>
        </w:rPr>
        <w:t>Britisk filosof, jobbet med erkjennelsesteori og politisk filosofi.</w:t>
      </w:r>
    </w:p>
    <w:p w14:paraId="31464D49" w14:textId="2839C61C" w:rsidR="00B33DF9" w:rsidRDefault="00DE00C8" w:rsidP="00CB3D31">
      <w:pPr>
        <w:pStyle w:val="Listeavsnitt"/>
        <w:numPr>
          <w:ilvl w:val="0"/>
          <w:numId w:val="19"/>
        </w:numPr>
        <w:rPr>
          <w:rFonts w:eastAsia="Times New Roman" w:cs="Times New Roman"/>
          <w:lang w:eastAsia="nb-NO"/>
        </w:rPr>
      </w:pPr>
      <w:r>
        <w:rPr>
          <w:rFonts w:eastAsia="Times New Roman" w:cs="Times New Roman"/>
          <w:lang w:eastAsia="nb-NO"/>
        </w:rPr>
        <w:t>Mest dramatiske bidrag til den politiske tenkningen var folkets rett til å gjøre opprør mot sitt statsoverhode.</w:t>
      </w:r>
    </w:p>
    <w:p w14:paraId="49C114EE" w14:textId="16565946" w:rsidR="00A438EB" w:rsidRDefault="00162B23" w:rsidP="00CB3D31">
      <w:pPr>
        <w:pStyle w:val="Listeavsnitt"/>
        <w:numPr>
          <w:ilvl w:val="0"/>
          <w:numId w:val="19"/>
        </w:numPr>
        <w:rPr>
          <w:rFonts w:eastAsia="Times New Roman" w:cs="Times New Roman"/>
          <w:lang w:eastAsia="nb-NO"/>
        </w:rPr>
      </w:pPr>
      <w:r>
        <w:rPr>
          <w:rFonts w:eastAsia="Times New Roman" w:cs="Times New Roman"/>
          <w:lang w:eastAsia="nb-NO"/>
        </w:rPr>
        <w:t xml:space="preserve">Likte bedre den fremvoksende filosofien enn den aristotelisk-skolastiske ånden. </w:t>
      </w:r>
    </w:p>
    <w:p w14:paraId="41593516" w14:textId="729E70B5" w:rsidR="00162B23" w:rsidRDefault="00CD2DA5" w:rsidP="00CB3D31">
      <w:pPr>
        <w:pStyle w:val="Listeavsnitt"/>
        <w:numPr>
          <w:ilvl w:val="0"/>
          <w:numId w:val="19"/>
        </w:numPr>
        <w:rPr>
          <w:rFonts w:eastAsia="Times New Roman" w:cs="Times New Roman"/>
          <w:lang w:eastAsia="nb-NO"/>
        </w:rPr>
      </w:pPr>
      <w:r>
        <w:rPr>
          <w:rFonts w:eastAsia="Times New Roman" w:cs="Times New Roman"/>
          <w:lang w:eastAsia="nb-NO"/>
        </w:rPr>
        <w:t xml:space="preserve">La vekt på kunnskap fra sanseerfaring (var den første av </w:t>
      </w:r>
      <w:proofErr w:type="gramStart"/>
      <w:r>
        <w:rPr>
          <w:rFonts w:eastAsia="Times New Roman" w:cs="Times New Roman"/>
          <w:lang w:eastAsia="nb-NO"/>
        </w:rPr>
        <w:t>de ”britiske</w:t>
      </w:r>
      <w:proofErr w:type="gramEnd"/>
      <w:r>
        <w:rPr>
          <w:rFonts w:eastAsia="Times New Roman" w:cs="Times New Roman"/>
          <w:lang w:eastAsia="nb-NO"/>
        </w:rPr>
        <w:t xml:space="preserve"> empiristene”)</w:t>
      </w:r>
    </w:p>
    <w:p w14:paraId="662C141E" w14:textId="073701EE" w:rsidR="000F2822" w:rsidRDefault="000C357A" w:rsidP="00CB3D31">
      <w:pPr>
        <w:pStyle w:val="Listeavsnitt"/>
        <w:numPr>
          <w:ilvl w:val="0"/>
          <w:numId w:val="19"/>
        </w:numPr>
        <w:rPr>
          <w:rFonts w:eastAsia="Times New Roman" w:cs="Times New Roman"/>
          <w:lang w:eastAsia="nb-NO"/>
        </w:rPr>
      </w:pPr>
      <w:r>
        <w:rPr>
          <w:rFonts w:eastAsia="Times New Roman" w:cs="Times New Roman"/>
          <w:lang w:eastAsia="nb-NO"/>
        </w:rPr>
        <w:t>Var imot å bruke religion som begrunnelse for politiske privilegier.</w:t>
      </w:r>
    </w:p>
    <w:p w14:paraId="48B9491F" w14:textId="21F0F2C5" w:rsidR="000C357A" w:rsidRDefault="003D66EB" w:rsidP="00CB3D31">
      <w:pPr>
        <w:pStyle w:val="Listeavsnitt"/>
        <w:numPr>
          <w:ilvl w:val="0"/>
          <w:numId w:val="19"/>
        </w:numPr>
        <w:rPr>
          <w:rFonts w:eastAsia="Times New Roman" w:cs="Times New Roman"/>
          <w:lang w:eastAsia="nb-NO"/>
        </w:rPr>
      </w:pPr>
      <w:r>
        <w:rPr>
          <w:rFonts w:eastAsia="Times New Roman" w:cs="Times New Roman"/>
          <w:lang w:eastAsia="nb-NO"/>
        </w:rPr>
        <w:t>Samfunnet burde heller være baser på en enighet om uenighet (toleranse), enn bar enighet.</w:t>
      </w:r>
    </w:p>
    <w:p w14:paraId="14357DCE" w14:textId="0F8DA17D" w:rsidR="00FD63C0" w:rsidRDefault="00FD63C0" w:rsidP="00CB3D31">
      <w:pPr>
        <w:pStyle w:val="Listeavsnitt"/>
        <w:numPr>
          <w:ilvl w:val="0"/>
          <w:numId w:val="19"/>
        </w:numPr>
        <w:rPr>
          <w:rFonts w:eastAsia="Times New Roman" w:cs="Times New Roman"/>
          <w:lang w:eastAsia="nb-NO"/>
        </w:rPr>
      </w:pPr>
      <w:r>
        <w:rPr>
          <w:rFonts w:eastAsia="Times New Roman" w:cs="Times New Roman"/>
          <w:lang w:eastAsia="nb-NO"/>
        </w:rPr>
        <w:t xml:space="preserve">Er imot eneveldet av Guds nåde, og også imot det </w:t>
      </w:r>
      <w:proofErr w:type="spellStart"/>
      <w:r>
        <w:rPr>
          <w:rFonts w:eastAsia="Times New Roman" w:cs="Times New Roman"/>
          <w:lang w:eastAsia="nb-NO"/>
        </w:rPr>
        <w:t>hobbesianske</w:t>
      </w:r>
      <w:proofErr w:type="spellEnd"/>
      <w:r>
        <w:rPr>
          <w:rFonts w:eastAsia="Times New Roman" w:cs="Times New Roman"/>
          <w:lang w:eastAsia="nb-NO"/>
        </w:rPr>
        <w:t xml:space="preserve"> eneveldet: eneveldet til det felles beste.</w:t>
      </w:r>
    </w:p>
    <w:p w14:paraId="6327F923" w14:textId="4A01C425" w:rsidR="00FD63C0" w:rsidRDefault="00DC72B7" w:rsidP="00CB3D31">
      <w:pPr>
        <w:pStyle w:val="Listeavsnitt"/>
        <w:numPr>
          <w:ilvl w:val="0"/>
          <w:numId w:val="19"/>
        </w:numPr>
        <w:rPr>
          <w:rFonts w:eastAsia="Times New Roman" w:cs="Times New Roman"/>
          <w:lang w:eastAsia="nb-NO"/>
        </w:rPr>
      </w:pPr>
      <w:r>
        <w:rPr>
          <w:rFonts w:eastAsia="Times New Roman" w:cs="Times New Roman"/>
          <w:lang w:eastAsia="nb-NO"/>
        </w:rPr>
        <w:t xml:space="preserve">Mens </w:t>
      </w:r>
      <w:proofErr w:type="spellStart"/>
      <w:r>
        <w:rPr>
          <w:rFonts w:eastAsia="Times New Roman" w:cs="Times New Roman"/>
          <w:lang w:eastAsia="nb-NO"/>
        </w:rPr>
        <w:t>Hobbes</w:t>
      </w:r>
      <w:proofErr w:type="spellEnd"/>
      <w:r>
        <w:rPr>
          <w:rFonts w:eastAsia="Times New Roman" w:cs="Times New Roman"/>
          <w:lang w:eastAsia="nb-NO"/>
        </w:rPr>
        <w:t xml:space="preserve"> vektlegger frykten, fokuserer Locke på kjærligheten til frihet.</w:t>
      </w:r>
    </w:p>
    <w:p w14:paraId="2A08F468" w14:textId="3BCC1B13" w:rsidR="003133C1" w:rsidRDefault="003133C1" w:rsidP="00CB3D31">
      <w:pPr>
        <w:pStyle w:val="Listeavsnitt"/>
        <w:numPr>
          <w:ilvl w:val="0"/>
          <w:numId w:val="19"/>
        </w:numPr>
        <w:rPr>
          <w:rFonts w:eastAsia="Times New Roman" w:cs="Times New Roman"/>
          <w:lang w:eastAsia="nb-NO"/>
        </w:rPr>
      </w:pPr>
      <w:r>
        <w:rPr>
          <w:rFonts w:eastAsia="Times New Roman" w:cs="Times New Roman"/>
          <w:lang w:eastAsia="nb-NO"/>
        </w:rPr>
        <w:t>Statens oppgave er å beskytte individets rettigheter, som er:</w:t>
      </w:r>
    </w:p>
    <w:p w14:paraId="529D23BF" w14:textId="77777777" w:rsidR="003133C1" w:rsidRDefault="003133C1" w:rsidP="00CB3D31">
      <w:pPr>
        <w:pStyle w:val="Listeavsnitt"/>
        <w:numPr>
          <w:ilvl w:val="0"/>
          <w:numId w:val="33"/>
        </w:numPr>
        <w:rPr>
          <w:rFonts w:eastAsia="Times New Roman" w:cs="Times New Roman"/>
          <w:lang w:eastAsia="nb-NO"/>
        </w:rPr>
      </w:pPr>
      <w:r w:rsidRPr="003133C1">
        <w:rPr>
          <w:rFonts w:eastAsia="Times New Roman" w:cs="Times New Roman"/>
          <w:lang w:eastAsia="nb-NO"/>
        </w:rPr>
        <w:t>Menneskets grunnleggende rettighet er retten til sitt eget liv. Det er lov å forsvare oss hvis vi blir angrepet og blir truet på liv og helse. Vi har e</w:t>
      </w:r>
      <w:r>
        <w:rPr>
          <w:rFonts w:eastAsia="Times New Roman" w:cs="Times New Roman"/>
          <w:lang w:eastAsia="nb-NO"/>
        </w:rPr>
        <w:t xml:space="preserve">n </w:t>
      </w:r>
      <w:proofErr w:type="spellStart"/>
      <w:r>
        <w:rPr>
          <w:rFonts w:eastAsia="Times New Roman" w:cs="Times New Roman"/>
          <w:lang w:eastAsia="nb-NO"/>
        </w:rPr>
        <w:t>eiendsomsrett</w:t>
      </w:r>
      <w:proofErr w:type="spellEnd"/>
      <w:r>
        <w:rPr>
          <w:rFonts w:eastAsia="Times New Roman" w:cs="Times New Roman"/>
          <w:lang w:eastAsia="nb-NO"/>
        </w:rPr>
        <w:t xml:space="preserve"> til oss selv. </w:t>
      </w:r>
    </w:p>
    <w:p w14:paraId="47A08718" w14:textId="717125A8" w:rsidR="003133C1" w:rsidRDefault="003133C1" w:rsidP="00CB3D31">
      <w:pPr>
        <w:pStyle w:val="Listeavsnitt"/>
        <w:numPr>
          <w:ilvl w:val="0"/>
          <w:numId w:val="33"/>
        </w:numPr>
        <w:rPr>
          <w:rFonts w:eastAsia="Times New Roman" w:cs="Times New Roman"/>
          <w:lang w:eastAsia="nb-NO"/>
        </w:rPr>
      </w:pPr>
      <w:r w:rsidRPr="003133C1">
        <w:rPr>
          <w:rFonts w:eastAsia="Times New Roman" w:cs="Times New Roman"/>
          <w:lang w:eastAsia="nb-NO"/>
        </w:rPr>
        <w:lastRenderedPageBreak/>
        <w:t xml:space="preserve">Eiendomsretten. Mennesket har rett til å forsyne seg så mye det vil av goder, så lenge disse godene ikke allerede er lagt beslag på av andre. Vi kan høste av naturens goder, og det vi legger beslag på, er pr. </w:t>
      </w:r>
      <w:proofErr w:type="spellStart"/>
      <w:r w:rsidRPr="003133C1">
        <w:rPr>
          <w:rFonts w:eastAsia="Times New Roman" w:cs="Times New Roman"/>
          <w:lang w:eastAsia="nb-NO"/>
        </w:rPr>
        <w:t>def</w:t>
      </w:r>
      <w:proofErr w:type="spellEnd"/>
      <w:r w:rsidRPr="003133C1">
        <w:rPr>
          <w:rFonts w:eastAsia="Times New Roman" w:cs="Times New Roman"/>
          <w:lang w:eastAsia="nb-NO"/>
        </w:rPr>
        <w:t>. vår rettmessige eiendel.</w:t>
      </w:r>
    </w:p>
    <w:p w14:paraId="66D17304" w14:textId="1F54D1A8" w:rsidR="00F45C0F" w:rsidRPr="00F37918" w:rsidRDefault="00431FAD" w:rsidP="00CB3D31">
      <w:pPr>
        <w:pStyle w:val="Listeavsnitt"/>
        <w:numPr>
          <w:ilvl w:val="0"/>
          <w:numId w:val="19"/>
        </w:numPr>
        <w:rPr>
          <w:rFonts w:eastAsia="Times New Roman" w:cs="Times New Roman"/>
          <w:lang w:eastAsia="nb-NO"/>
        </w:rPr>
      </w:pPr>
      <w:r>
        <w:rPr>
          <w:rFonts w:eastAsia="Times New Roman" w:cs="Times New Roman"/>
          <w:lang w:eastAsia="nb-NO"/>
        </w:rPr>
        <w:t xml:space="preserve">Hvis staten misbruker makten den har fått, har borgerne rett til </w:t>
      </w:r>
      <w:r w:rsidR="00B44EC9">
        <w:rPr>
          <w:rFonts w:eastAsia="Times New Roman" w:cs="Times New Roman"/>
          <w:lang w:eastAsia="nb-NO"/>
        </w:rPr>
        <w:t xml:space="preserve">å gjøre opprør og </w:t>
      </w:r>
      <w:r>
        <w:rPr>
          <w:rFonts w:eastAsia="Times New Roman" w:cs="Times New Roman"/>
          <w:lang w:eastAsia="nb-NO"/>
        </w:rPr>
        <w:t>å fjerne makthaverne.</w:t>
      </w:r>
      <w:r w:rsidR="00045874">
        <w:rPr>
          <w:rFonts w:eastAsia="Times New Roman" w:cs="Times New Roman"/>
          <w:lang w:eastAsia="nb-NO"/>
        </w:rPr>
        <w:t xml:space="preserve"> (dette er </w:t>
      </w:r>
      <w:proofErr w:type="spellStart"/>
      <w:r w:rsidR="00045874">
        <w:rPr>
          <w:rFonts w:eastAsia="Times New Roman" w:cs="Times New Roman"/>
          <w:lang w:eastAsia="nb-NO"/>
        </w:rPr>
        <w:t>utg.pkt</w:t>
      </w:r>
      <w:proofErr w:type="spellEnd"/>
      <w:r w:rsidR="00045874">
        <w:rPr>
          <w:rFonts w:eastAsia="Times New Roman" w:cs="Times New Roman"/>
          <w:lang w:eastAsia="nb-NO"/>
        </w:rPr>
        <w:t>. for demokratiet og rettsstaten i moderne forstand, både den amerikanske og franske rev. var sterkt inspirert av Lockes idéer).</w:t>
      </w:r>
    </w:p>
    <w:p w14:paraId="13FBCBC9" w14:textId="77777777" w:rsidR="00F37918" w:rsidRDefault="00F37918" w:rsidP="00F37918">
      <w:pPr>
        <w:rPr>
          <w:rFonts w:eastAsia="Times New Roman" w:cs="Times New Roman"/>
          <w:lang w:eastAsia="nb-NO"/>
        </w:rPr>
      </w:pPr>
    </w:p>
    <w:p w14:paraId="20F09A7A" w14:textId="77777777" w:rsidR="00F37918" w:rsidRDefault="00F37918" w:rsidP="00F37918">
      <w:pPr>
        <w:rPr>
          <w:rFonts w:eastAsia="Times New Roman" w:cs="Times New Roman"/>
          <w:lang w:eastAsia="nb-NO"/>
        </w:rPr>
      </w:pPr>
      <w:r w:rsidRPr="00F37918">
        <w:rPr>
          <w:rFonts w:eastAsia="Times New Roman" w:cs="Times New Roman"/>
          <w:b/>
          <w:lang w:eastAsia="nb-NO"/>
        </w:rPr>
        <w:t>Opplysningstiden:</w:t>
      </w:r>
      <w:r w:rsidR="004F2CCD" w:rsidRPr="00F37918">
        <w:rPr>
          <w:rFonts w:eastAsia="Times New Roman" w:cs="Times New Roman"/>
          <w:lang w:eastAsia="nb-NO"/>
        </w:rPr>
        <w:t xml:space="preserve"> </w:t>
      </w:r>
    </w:p>
    <w:p w14:paraId="2F2A4245" w14:textId="77777777" w:rsidR="00F37918" w:rsidRDefault="004F2CCD" w:rsidP="00CB3D31">
      <w:pPr>
        <w:pStyle w:val="Listeavsnitt"/>
        <w:numPr>
          <w:ilvl w:val="0"/>
          <w:numId w:val="19"/>
        </w:numPr>
        <w:rPr>
          <w:rFonts w:eastAsia="Times New Roman" w:cs="Times New Roman"/>
          <w:lang w:eastAsia="nb-NO"/>
        </w:rPr>
      </w:pPr>
      <w:r w:rsidRPr="00F37918">
        <w:rPr>
          <w:rFonts w:eastAsia="Times New Roman" w:cs="Times New Roman"/>
          <w:lang w:eastAsia="nb-NO"/>
        </w:rPr>
        <w:t>målet var å frigjøre menneskene fra nød og undertrykkelse ved fornuftens hjelp.</w:t>
      </w:r>
    </w:p>
    <w:p w14:paraId="6B77D59D" w14:textId="77777777" w:rsidR="00F37918" w:rsidRDefault="00F37918" w:rsidP="00CB3D31">
      <w:pPr>
        <w:pStyle w:val="Listeavsnitt"/>
        <w:numPr>
          <w:ilvl w:val="0"/>
          <w:numId w:val="19"/>
        </w:numPr>
        <w:rPr>
          <w:rFonts w:eastAsia="Times New Roman" w:cs="Times New Roman"/>
          <w:lang w:eastAsia="nb-NO"/>
        </w:rPr>
      </w:pPr>
      <w:r>
        <w:rPr>
          <w:rFonts w:eastAsia="Times New Roman" w:cs="Times New Roman"/>
          <w:lang w:eastAsia="nb-NO"/>
        </w:rPr>
        <w:t>Dannelsen av en folkemening, en opinion (diskuterte statlige anliggender)</w:t>
      </w:r>
    </w:p>
    <w:p w14:paraId="0C364DA1" w14:textId="3733E0DA" w:rsidR="00F45C0F" w:rsidRDefault="00F37918" w:rsidP="00CB3D31">
      <w:pPr>
        <w:pStyle w:val="Listeavsnitt"/>
        <w:numPr>
          <w:ilvl w:val="0"/>
          <w:numId w:val="14"/>
        </w:numPr>
        <w:rPr>
          <w:rFonts w:eastAsia="Times New Roman" w:cs="Times New Roman"/>
          <w:lang w:eastAsia="nb-NO"/>
        </w:rPr>
      </w:pPr>
      <w:r>
        <w:rPr>
          <w:rFonts w:eastAsia="Times New Roman" w:cs="Times New Roman"/>
          <w:lang w:eastAsia="nb-NO"/>
        </w:rPr>
        <w:t>Krav om folkestyre</w:t>
      </w:r>
      <w:r w:rsidR="004F2CCD" w:rsidRPr="00F37918">
        <w:rPr>
          <w:rFonts w:eastAsia="Times New Roman" w:cs="Times New Roman"/>
          <w:lang w:eastAsia="nb-NO"/>
        </w:rPr>
        <w:t xml:space="preserve"> </w:t>
      </w:r>
    </w:p>
    <w:p w14:paraId="5C45D84C" w14:textId="352AB530" w:rsidR="00F37918" w:rsidRDefault="00F37918" w:rsidP="00CB3D31">
      <w:pPr>
        <w:pStyle w:val="Listeavsnitt"/>
        <w:numPr>
          <w:ilvl w:val="0"/>
          <w:numId w:val="19"/>
        </w:numPr>
        <w:rPr>
          <w:rFonts w:eastAsia="Times New Roman" w:cs="Times New Roman"/>
          <w:lang w:eastAsia="nb-NO"/>
        </w:rPr>
      </w:pPr>
      <w:r>
        <w:rPr>
          <w:rFonts w:eastAsia="Times New Roman" w:cs="Times New Roman"/>
          <w:lang w:eastAsia="nb-NO"/>
        </w:rPr>
        <w:t>Den franske revolusjon</w:t>
      </w:r>
    </w:p>
    <w:p w14:paraId="3DAD1C7D" w14:textId="3989EFBA" w:rsidR="00F37918" w:rsidRDefault="00F37918" w:rsidP="00CB3D31">
      <w:pPr>
        <w:pStyle w:val="Listeavsnitt"/>
        <w:numPr>
          <w:ilvl w:val="0"/>
          <w:numId w:val="19"/>
        </w:numPr>
        <w:rPr>
          <w:rFonts w:eastAsia="Times New Roman" w:cs="Times New Roman"/>
          <w:lang w:eastAsia="nb-NO"/>
        </w:rPr>
      </w:pPr>
      <w:r>
        <w:rPr>
          <w:rFonts w:eastAsia="Times New Roman" w:cs="Times New Roman"/>
          <w:lang w:eastAsia="nb-NO"/>
        </w:rPr>
        <w:t>Samfunnskontrakten sentral</w:t>
      </w:r>
    </w:p>
    <w:p w14:paraId="4275BABE" w14:textId="1C3D9DD5" w:rsidR="00F37918" w:rsidRDefault="00F37918" w:rsidP="00CB3D31">
      <w:pPr>
        <w:pStyle w:val="Listeavsnitt"/>
        <w:numPr>
          <w:ilvl w:val="0"/>
          <w:numId w:val="14"/>
        </w:numPr>
        <w:rPr>
          <w:rFonts w:eastAsia="Times New Roman" w:cs="Times New Roman"/>
          <w:lang w:eastAsia="nb-NO"/>
        </w:rPr>
      </w:pPr>
      <w:r>
        <w:rPr>
          <w:rFonts w:eastAsia="Times New Roman" w:cs="Times New Roman"/>
          <w:lang w:eastAsia="nb-NO"/>
        </w:rPr>
        <w:t>Lederne skulle regjere på vegne av folket!</w:t>
      </w:r>
    </w:p>
    <w:p w14:paraId="7DABD9D4" w14:textId="0A67FC9B" w:rsidR="005408A7" w:rsidRPr="005408A7" w:rsidRDefault="005408A7" w:rsidP="00CB3D31">
      <w:pPr>
        <w:pStyle w:val="Listeavsnitt"/>
        <w:numPr>
          <w:ilvl w:val="0"/>
          <w:numId w:val="19"/>
        </w:numPr>
        <w:rPr>
          <w:rFonts w:eastAsia="Times New Roman" w:cs="Times New Roman"/>
          <w:lang w:eastAsia="nb-NO"/>
        </w:rPr>
      </w:pPr>
      <w:r>
        <w:rPr>
          <w:rFonts w:eastAsia="Times New Roman" w:cs="Times New Roman"/>
          <w:lang w:eastAsia="nb-NO"/>
        </w:rPr>
        <w:t>Hume og Kant sentrale</w:t>
      </w:r>
    </w:p>
    <w:p w14:paraId="130B83CD" w14:textId="67FA98E4" w:rsidR="003133C1" w:rsidRDefault="003133C1" w:rsidP="005408A7">
      <w:pPr>
        <w:rPr>
          <w:rFonts w:eastAsia="Times New Roman" w:cs="Times New Roman"/>
          <w:lang w:eastAsia="nb-NO"/>
        </w:rPr>
      </w:pPr>
    </w:p>
    <w:p w14:paraId="1FDE4FE2" w14:textId="35B92602" w:rsidR="005408A7" w:rsidRDefault="005408A7" w:rsidP="005408A7">
      <w:pPr>
        <w:rPr>
          <w:rFonts w:eastAsia="Times New Roman" w:cs="Times New Roman"/>
          <w:b/>
          <w:lang w:eastAsia="nb-NO"/>
        </w:rPr>
      </w:pPr>
      <w:r>
        <w:rPr>
          <w:rFonts w:eastAsia="Times New Roman" w:cs="Times New Roman"/>
          <w:b/>
          <w:lang w:eastAsia="nb-NO"/>
        </w:rPr>
        <w:t>David Hume</w:t>
      </w:r>
      <w:r w:rsidR="009979D6">
        <w:rPr>
          <w:rFonts w:eastAsia="Times New Roman" w:cs="Times New Roman"/>
          <w:b/>
          <w:lang w:eastAsia="nb-NO"/>
        </w:rPr>
        <w:t xml:space="preserve"> (1711-1776)</w:t>
      </w:r>
    </w:p>
    <w:p w14:paraId="19CE9735" w14:textId="6F5DA06B" w:rsidR="00033C0A" w:rsidRDefault="0066538E" w:rsidP="00CB3D31">
      <w:pPr>
        <w:pStyle w:val="Listeavsnitt"/>
        <w:numPr>
          <w:ilvl w:val="0"/>
          <w:numId w:val="19"/>
        </w:numPr>
        <w:rPr>
          <w:rFonts w:eastAsia="Times New Roman" w:cs="Times New Roman"/>
          <w:lang w:eastAsia="nb-NO"/>
        </w:rPr>
      </w:pPr>
      <w:r>
        <w:rPr>
          <w:rFonts w:eastAsia="Times New Roman" w:cs="Times New Roman"/>
          <w:lang w:eastAsia="nb-NO"/>
        </w:rPr>
        <w:t xml:space="preserve">Empirist- legger vekt på det eksperimentelle og observasjonsmessige aspektet ved vitenskapene.  </w:t>
      </w:r>
    </w:p>
    <w:p w14:paraId="3E86DBD8" w14:textId="525889A8" w:rsidR="0078488A" w:rsidRDefault="00147138" w:rsidP="00CB3D31">
      <w:pPr>
        <w:pStyle w:val="Listeavsnitt"/>
        <w:numPr>
          <w:ilvl w:val="0"/>
          <w:numId w:val="19"/>
        </w:numPr>
        <w:rPr>
          <w:rFonts w:eastAsia="Times New Roman" w:cs="Times New Roman"/>
          <w:lang w:eastAsia="nb-NO"/>
        </w:rPr>
      </w:pPr>
      <w:r>
        <w:rPr>
          <w:rFonts w:eastAsia="Times New Roman" w:cs="Times New Roman"/>
          <w:lang w:eastAsia="nb-NO"/>
        </w:rPr>
        <w:t>To typer</w:t>
      </w:r>
      <w:r w:rsidR="0078488A">
        <w:rPr>
          <w:rFonts w:eastAsia="Times New Roman" w:cs="Times New Roman"/>
          <w:lang w:eastAsia="nb-NO"/>
        </w:rPr>
        <w:t xml:space="preserve"> bevissthetsinnhold</w:t>
      </w:r>
      <w:r>
        <w:rPr>
          <w:rFonts w:eastAsia="Times New Roman" w:cs="Times New Roman"/>
          <w:lang w:eastAsia="nb-NO"/>
        </w:rPr>
        <w:t>, som sammen utgjør hele vårt bevissthetsinnhold</w:t>
      </w:r>
      <w:r w:rsidR="0078488A">
        <w:rPr>
          <w:rFonts w:eastAsia="Times New Roman" w:cs="Times New Roman"/>
          <w:lang w:eastAsia="nb-NO"/>
        </w:rPr>
        <w:t>:</w:t>
      </w:r>
    </w:p>
    <w:p w14:paraId="3D5556D1" w14:textId="29A5E4E6" w:rsidR="0078488A" w:rsidRDefault="0078488A" w:rsidP="00CB3D31">
      <w:pPr>
        <w:pStyle w:val="Listeavsnitt"/>
        <w:numPr>
          <w:ilvl w:val="0"/>
          <w:numId w:val="34"/>
        </w:numPr>
        <w:rPr>
          <w:rFonts w:eastAsia="Times New Roman" w:cs="Times New Roman"/>
          <w:lang w:eastAsia="nb-NO"/>
        </w:rPr>
      </w:pPr>
      <w:r>
        <w:rPr>
          <w:rFonts w:eastAsia="Times New Roman" w:cs="Times New Roman"/>
          <w:lang w:eastAsia="nb-NO"/>
        </w:rPr>
        <w:t>Inntrykk</w:t>
      </w:r>
      <w:r w:rsidR="00147138">
        <w:rPr>
          <w:rFonts w:eastAsia="Times New Roman" w:cs="Times New Roman"/>
          <w:lang w:eastAsia="nb-NO"/>
        </w:rPr>
        <w:t>: det vi sanser der og</w:t>
      </w:r>
    </w:p>
    <w:p w14:paraId="5C4B107D" w14:textId="77777777" w:rsidR="00147138" w:rsidRDefault="0078488A" w:rsidP="00CB3D31">
      <w:pPr>
        <w:pStyle w:val="Listeavsnitt"/>
        <w:numPr>
          <w:ilvl w:val="0"/>
          <w:numId w:val="34"/>
        </w:numPr>
        <w:rPr>
          <w:rFonts w:eastAsia="Times New Roman" w:cs="Times New Roman"/>
          <w:lang w:eastAsia="nb-NO"/>
        </w:rPr>
      </w:pPr>
      <w:r>
        <w:rPr>
          <w:rFonts w:eastAsia="Times New Roman" w:cs="Times New Roman"/>
          <w:lang w:eastAsia="nb-NO"/>
        </w:rPr>
        <w:t>Forestillinger</w:t>
      </w:r>
      <w:r w:rsidR="00147138">
        <w:rPr>
          <w:rFonts w:eastAsia="Times New Roman" w:cs="Times New Roman"/>
          <w:lang w:eastAsia="nb-NO"/>
        </w:rPr>
        <w:t>: når vi i ettertid forestiller oss det vi sanset</w:t>
      </w:r>
    </w:p>
    <w:p w14:paraId="4BC8AF18" w14:textId="77777777" w:rsidR="00FA1197" w:rsidRDefault="00FA1197" w:rsidP="00CB3D31">
      <w:pPr>
        <w:pStyle w:val="Listeavsnitt"/>
        <w:numPr>
          <w:ilvl w:val="0"/>
          <w:numId w:val="19"/>
        </w:numPr>
        <w:rPr>
          <w:rFonts w:eastAsia="Times New Roman" w:cs="Times New Roman"/>
          <w:lang w:eastAsia="nb-NO"/>
        </w:rPr>
      </w:pPr>
      <w:r>
        <w:rPr>
          <w:rFonts w:eastAsia="Times New Roman" w:cs="Times New Roman"/>
          <w:lang w:eastAsia="nb-NO"/>
        </w:rPr>
        <w:t>To typer erfaring:</w:t>
      </w:r>
    </w:p>
    <w:p w14:paraId="08961194" w14:textId="1EFF6B7A" w:rsidR="00FA1197" w:rsidRDefault="00FA1197" w:rsidP="00CB3D31">
      <w:pPr>
        <w:pStyle w:val="Listeavsnitt"/>
        <w:numPr>
          <w:ilvl w:val="0"/>
          <w:numId w:val="35"/>
        </w:numPr>
        <w:rPr>
          <w:rFonts w:eastAsia="Times New Roman" w:cs="Times New Roman"/>
          <w:lang w:eastAsia="nb-NO"/>
        </w:rPr>
      </w:pPr>
      <w:r>
        <w:rPr>
          <w:rFonts w:eastAsia="Times New Roman" w:cs="Times New Roman"/>
          <w:lang w:eastAsia="nb-NO"/>
        </w:rPr>
        <w:t>Ytre sanseerfaring: farger, lukter etc.</w:t>
      </w:r>
    </w:p>
    <w:p w14:paraId="72E930B0" w14:textId="4C441543" w:rsidR="0078488A" w:rsidRDefault="00FA1197" w:rsidP="00CB3D31">
      <w:pPr>
        <w:pStyle w:val="Listeavsnitt"/>
        <w:numPr>
          <w:ilvl w:val="0"/>
          <w:numId w:val="35"/>
        </w:numPr>
        <w:rPr>
          <w:rFonts w:eastAsia="Times New Roman" w:cs="Times New Roman"/>
          <w:lang w:eastAsia="nb-NO"/>
        </w:rPr>
      </w:pPr>
      <w:r>
        <w:rPr>
          <w:rFonts w:eastAsia="Times New Roman" w:cs="Times New Roman"/>
          <w:lang w:eastAsia="nb-NO"/>
        </w:rPr>
        <w:t>Indre sanseerfaring:</w:t>
      </w:r>
      <w:r w:rsidR="0078488A" w:rsidRPr="00FA1197">
        <w:rPr>
          <w:rFonts w:eastAsia="Times New Roman" w:cs="Times New Roman"/>
          <w:lang w:eastAsia="nb-NO"/>
        </w:rPr>
        <w:t xml:space="preserve"> </w:t>
      </w:r>
      <w:r>
        <w:rPr>
          <w:rFonts w:eastAsia="Times New Roman" w:cs="Times New Roman"/>
          <w:lang w:eastAsia="nb-NO"/>
        </w:rPr>
        <w:t>inntrykk av egne sinnstilstander, slik som angst, glede etc.</w:t>
      </w:r>
    </w:p>
    <w:p w14:paraId="47CADB18" w14:textId="0599061B" w:rsidR="00FA1197" w:rsidRDefault="00FA1197" w:rsidP="00CB3D31">
      <w:pPr>
        <w:pStyle w:val="Listeavsnitt"/>
        <w:numPr>
          <w:ilvl w:val="0"/>
          <w:numId w:val="19"/>
        </w:numPr>
        <w:rPr>
          <w:rFonts w:eastAsia="Times New Roman" w:cs="Times New Roman"/>
          <w:lang w:eastAsia="nb-NO"/>
        </w:rPr>
      </w:pPr>
      <w:r>
        <w:rPr>
          <w:rFonts w:eastAsia="Times New Roman" w:cs="Times New Roman"/>
          <w:lang w:eastAsia="nb-NO"/>
        </w:rPr>
        <w:t>Enkle og sammensatte inntrykk/forestillinger:</w:t>
      </w:r>
    </w:p>
    <w:p w14:paraId="755CD660" w14:textId="536E9DFE" w:rsidR="00FA1197" w:rsidRDefault="00FA1197" w:rsidP="00CB3D31">
      <w:pPr>
        <w:pStyle w:val="Listeavsnitt"/>
        <w:numPr>
          <w:ilvl w:val="0"/>
          <w:numId w:val="36"/>
        </w:numPr>
        <w:rPr>
          <w:rFonts w:eastAsia="Times New Roman" w:cs="Times New Roman"/>
          <w:lang w:eastAsia="nb-NO"/>
        </w:rPr>
      </w:pPr>
      <w:r>
        <w:rPr>
          <w:rFonts w:eastAsia="Times New Roman" w:cs="Times New Roman"/>
          <w:lang w:eastAsia="nb-NO"/>
        </w:rPr>
        <w:t>Sammensatte kan deles opp i enklere</w:t>
      </w:r>
    </w:p>
    <w:p w14:paraId="24D3263C" w14:textId="6C184E22" w:rsidR="00FA1197" w:rsidRDefault="00FA1197" w:rsidP="00CB3D31">
      <w:pPr>
        <w:pStyle w:val="Listeavsnitt"/>
        <w:numPr>
          <w:ilvl w:val="0"/>
          <w:numId w:val="36"/>
        </w:numPr>
        <w:rPr>
          <w:rFonts w:eastAsia="Times New Roman" w:cs="Times New Roman"/>
          <w:lang w:eastAsia="nb-NO"/>
        </w:rPr>
      </w:pPr>
      <w:r>
        <w:rPr>
          <w:rFonts w:eastAsia="Times New Roman" w:cs="Times New Roman"/>
          <w:lang w:eastAsia="nb-NO"/>
        </w:rPr>
        <w:t>Enkle kan ikke deles opp i enklere</w:t>
      </w:r>
    </w:p>
    <w:p w14:paraId="7B7A5872" w14:textId="64CA0592" w:rsidR="00FA1197" w:rsidRDefault="00FA1197" w:rsidP="00CB3D31">
      <w:pPr>
        <w:pStyle w:val="Listeavsnitt"/>
        <w:numPr>
          <w:ilvl w:val="0"/>
          <w:numId w:val="14"/>
        </w:numPr>
        <w:rPr>
          <w:rFonts w:eastAsia="Times New Roman" w:cs="Times New Roman"/>
          <w:lang w:eastAsia="nb-NO"/>
        </w:rPr>
      </w:pPr>
      <w:r>
        <w:rPr>
          <w:rFonts w:eastAsia="Times New Roman" w:cs="Times New Roman"/>
          <w:lang w:eastAsia="nb-NO"/>
        </w:rPr>
        <w:t>Eks. om vi har en forestilling om noe rundt og gult, kan den deles opp i en forestilling om noe rundt og en forestilling om noe gult.</w:t>
      </w:r>
    </w:p>
    <w:p w14:paraId="26FA20D3" w14:textId="1E4ADBC3" w:rsidR="00FA1197" w:rsidRDefault="00AC36FE" w:rsidP="00CB3D31">
      <w:pPr>
        <w:pStyle w:val="Listeavsnitt"/>
        <w:numPr>
          <w:ilvl w:val="0"/>
          <w:numId w:val="19"/>
        </w:numPr>
        <w:rPr>
          <w:rFonts w:eastAsia="Times New Roman" w:cs="Times New Roman"/>
          <w:lang w:eastAsia="nb-NO"/>
        </w:rPr>
      </w:pPr>
      <w:r>
        <w:rPr>
          <w:rFonts w:eastAsia="Times New Roman" w:cs="Times New Roman"/>
          <w:lang w:eastAsia="nb-NO"/>
        </w:rPr>
        <w:t>Alle enkle forestillinger stammer fra erfaringen fordi de er kopier av inntrykk, enten sanseinntrykk eller refleksjonsinntrykk.</w:t>
      </w:r>
    </w:p>
    <w:p w14:paraId="6AC480A9" w14:textId="248E5B90" w:rsidR="00AC36FE" w:rsidRDefault="00AC36FE" w:rsidP="00AC36FE">
      <w:pPr>
        <w:pStyle w:val="Listeavsnitt"/>
        <w:rPr>
          <w:rFonts w:eastAsia="Times New Roman" w:cs="Times New Roman"/>
          <w:lang w:eastAsia="nb-NO"/>
        </w:rPr>
      </w:pPr>
      <w:r>
        <w:rPr>
          <w:rFonts w:eastAsia="Times New Roman" w:cs="Times New Roman"/>
          <w:lang w:eastAsia="nb-NO"/>
        </w:rPr>
        <w:t xml:space="preserve">Alle komplekse forestillinger stammer fra erfaringen fordi de er satt sammen av enkle forestillinger som i sin tur er kopier av inntrykk. </w:t>
      </w:r>
    </w:p>
    <w:p w14:paraId="58B3DEF9" w14:textId="3D1197F5" w:rsidR="00AC36FE" w:rsidRDefault="00AC36FE" w:rsidP="00CB3D31">
      <w:pPr>
        <w:pStyle w:val="Listeavsnitt"/>
        <w:numPr>
          <w:ilvl w:val="0"/>
          <w:numId w:val="14"/>
        </w:numPr>
        <w:rPr>
          <w:rFonts w:eastAsia="Times New Roman" w:cs="Times New Roman"/>
          <w:lang w:eastAsia="nb-NO"/>
        </w:rPr>
      </w:pPr>
      <w:r>
        <w:rPr>
          <w:rFonts w:eastAsia="Times New Roman" w:cs="Times New Roman"/>
          <w:lang w:eastAsia="nb-NO"/>
        </w:rPr>
        <w:t>F.eks. man kan ha en forestilling om en sitron uten å ha sett en sitron, fordi man kan sette sammen enklere forestillinger om noe gult, surt, rundt osv. (disse enkle forestillingene som sitron-forestillingen er satt sammen av må dog selv være kopier av tidligere sanseinntrykk).</w:t>
      </w:r>
    </w:p>
    <w:p w14:paraId="76B36E8C" w14:textId="42D244CD" w:rsidR="00AC36FE" w:rsidRDefault="009A41CE" w:rsidP="00CB3D31">
      <w:pPr>
        <w:pStyle w:val="Listeavsnitt"/>
        <w:numPr>
          <w:ilvl w:val="0"/>
          <w:numId w:val="4"/>
        </w:numPr>
        <w:rPr>
          <w:rFonts w:eastAsia="Times New Roman" w:cs="Times New Roman"/>
          <w:lang w:eastAsia="nb-NO"/>
        </w:rPr>
      </w:pPr>
      <w:r>
        <w:rPr>
          <w:rFonts w:eastAsia="Times New Roman" w:cs="Times New Roman"/>
          <w:lang w:eastAsia="nb-NO"/>
        </w:rPr>
        <w:t xml:space="preserve">På denne måten (alt over tatt i </w:t>
      </w:r>
      <w:proofErr w:type="spellStart"/>
      <w:r>
        <w:rPr>
          <w:rFonts w:eastAsia="Times New Roman" w:cs="Times New Roman"/>
          <w:lang w:eastAsia="nb-NO"/>
        </w:rPr>
        <w:t>betrakning</w:t>
      </w:r>
      <w:proofErr w:type="spellEnd"/>
      <w:r>
        <w:rPr>
          <w:rFonts w:eastAsia="Times New Roman" w:cs="Times New Roman"/>
          <w:lang w:eastAsia="nb-NO"/>
        </w:rPr>
        <w:t>) prøver Hume å vise at det ikke finnes medfødte forestillinger (slik Descartes og Platon mente), men at alle forestillinger stammer fra erfaringen. Vi har altså ingen medfødte idéer eller lignende.</w:t>
      </w:r>
    </w:p>
    <w:p w14:paraId="17160533" w14:textId="77777777" w:rsidR="009A41CE" w:rsidRDefault="009A41CE" w:rsidP="009A41CE">
      <w:pPr>
        <w:rPr>
          <w:rFonts w:eastAsia="Times New Roman" w:cs="Times New Roman"/>
          <w:lang w:eastAsia="nb-NO"/>
        </w:rPr>
      </w:pPr>
    </w:p>
    <w:p w14:paraId="1FD9DC2D" w14:textId="552DEEC6" w:rsidR="006158AD" w:rsidRDefault="006158AD" w:rsidP="009A41CE">
      <w:pPr>
        <w:rPr>
          <w:rFonts w:eastAsia="Times New Roman" w:cs="Times New Roman"/>
          <w:lang w:eastAsia="nb-NO"/>
        </w:rPr>
      </w:pPr>
      <w:r>
        <w:rPr>
          <w:rFonts w:eastAsia="Times New Roman" w:cs="Times New Roman"/>
          <w:lang w:eastAsia="nb-NO"/>
        </w:rPr>
        <w:t>Faktakunnskap og begrepskunnskap</w:t>
      </w:r>
    </w:p>
    <w:p w14:paraId="03E0767B" w14:textId="36ACC301" w:rsidR="006158AD" w:rsidRDefault="006158AD" w:rsidP="00CB3D31">
      <w:pPr>
        <w:pStyle w:val="Listeavsnitt"/>
        <w:numPr>
          <w:ilvl w:val="0"/>
          <w:numId w:val="19"/>
        </w:numPr>
        <w:rPr>
          <w:rFonts w:eastAsia="Times New Roman" w:cs="Times New Roman"/>
          <w:lang w:eastAsia="nb-NO"/>
        </w:rPr>
      </w:pPr>
      <w:r>
        <w:rPr>
          <w:rFonts w:eastAsia="Times New Roman" w:cs="Times New Roman"/>
          <w:lang w:eastAsia="nb-NO"/>
        </w:rPr>
        <w:t>Han skiller mellom to typer kunnskap:</w:t>
      </w:r>
    </w:p>
    <w:p w14:paraId="0F792C7F" w14:textId="11542150" w:rsidR="006158AD" w:rsidRDefault="006158AD" w:rsidP="00CB3D31">
      <w:pPr>
        <w:pStyle w:val="Listeavsnitt"/>
        <w:numPr>
          <w:ilvl w:val="0"/>
          <w:numId w:val="37"/>
        </w:numPr>
        <w:rPr>
          <w:rFonts w:eastAsia="Times New Roman" w:cs="Times New Roman"/>
          <w:lang w:eastAsia="nb-NO"/>
        </w:rPr>
      </w:pPr>
      <w:r>
        <w:rPr>
          <w:rFonts w:eastAsia="Times New Roman" w:cs="Times New Roman"/>
          <w:lang w:eastAsia="nb-NO"/>
        </w:rPr>
        <w:t>Faktakunnskap: Kunnskap om fakta</w:t>
      </w:r>
      <w:r w:rsidR="00814EA6">
        <w:rPr>
          <w:rFonts w:eastAsia="Times New Roman" w:cs="Times New Roman"/>
          <w:lang w:eastAsia="nb-NO"/>
        </w:rPr>
        <w:t xml:space="preserve">. Dette er kunnskap om hvordan ting faktisk forholder seg i verden, man </w:t>
      </w:r>
      <w:proofErr w:type="gramStart"/>
      <w:r w:rsidR="00814EA6">
        <w:rPr>
          <w:rFonts w:eastAsia="Times New Roman" w:cs="Times New Roman"/>
          <w:lang w:eastAsia="nb-NO"/>
        </w:rPr>
        <w:t>må ”gå</w:t>
      </w:r>
      <w:proofErr w:type="gramEnd"/>
      <w:r w:rsidR="00814EA6">
        <w:rPr>
          <w:rFonts w:eastAsia="Times New Roman" w:cs="Times New Roman"/>
          <w:lang w:eastAsia="nb-NO"/>
        </w:rPr>
        <w:t xml:space="preserve"> ut og sjekke”. F.eks. Erna Solberg er statsminister i Norge. </w:t>
      </w:r>
    </w:p>
    <w:p w14:paraId="10079B8F" w14:textId="5432B8E2" w:rsidR="006158AD" w:rsidRDefault="006158AD" w:rsidP="00CB3D31">
      <w:pPr>
        <w:pStyle w:val="Listeavsnitt"/>
        <w:numPr>
          <w:ilvl w:val="0"/>
          <w:numId w:val="37"/>
        </w:numPr>
        <w:rPr>
          <w:rFonts w:eastAsia="Times New Roman" w:cs="Times New Roman"/>
          <w:lang w:eastAsia="nb-NO"/>
        </w:rPr>
      </w:pPr>
      <w:r>
        <w:rPr>
          <w:rFonts w:eastAsia="Times New Roman" w:cs="Times New Roman"/>
          <w:lang w:eastAsia="nb-NO"/>
        </w:rPr>
        <w:t>Begrepskunnskap: Kunnskap om forholdet mellom våre forestillinger</w:t>
      </w:r>
      <w:r w:rsidR="009C4290">
        <w:rPr>
          <w:rFonts w:eastAsia="Times New Roman" w:cs="Times New Roman"/>
          <w:lang w:eastAsia="nb-NO"/>
        </w:rPr>
        <w:t xml:space="preserve">. Dette går ut på at </w:t>
      </w:r>
      <w:r w:rsidR="00106254">
        <w:rPr>
          <w:rFonts w:eastAsia="Times New Roman" w:cs="Times New Roman"/>
          <w:lang w:eastAsia="nb-NO"/>
        </w:rPr>
        <w:t xml:space="preserve">kunnskapen ligger i selve begrepet/forestillingen. </w:t>
      </w:r>
      <w:proofErr w:type="gramStart"/>
      <w:r w:rsidR="00106254">
        <w:rPr>
          <w:rFonts w:eastAsia="Times New Roman" w:cs="Times New Roman"/>
          <w:lang w:eastAsia="nb-NO"/>
        </w:rPr>
        <w:t>At ”rød</w:t>
      </w:r>
      <w:proofErr w:type="gramEnd"/>
      <w:r w:rsidR="00106254">
        <w:rPr>
          <w:rFonts w:eastAsia="Times New Roman" w:cs="Times New Roman"/>
          <w:lang w:eastAsia="nb-NO"/>
        </w:rPr>
        <w:t xml:space="preserve"> er en farge” er ikke noe vi trenger å undersøke, det sier seg selv ut i fra begrepet</w:t>
      </w:r>
      <w:r w:rsidR="00DF154E">
        <w:rPr>
          <w:rFonts w:eastAsia="Times New Roman" w:cs="Times New Roman"/>
          <w:lang w:eastAsia="nb-NO"/>
        </w:rPr>
        <w:t>, eller forestillingen vi har om</w:t>
      </w:r>
      <w:r w:rsidR="00DC5DE6">
        <w:rPr>
          <w:rFonts w:eastAsia="Times New Roman" w:cs="Times New Roman"/>
          <w:lang w:eastAsia="nb-NO"/>
        </w:rPr>
        <w:t>,</w:t>
      </w:r>
      <w:r w:rsidR="00106254">
        <w:rPr>
          <w:rFonts w:eastAsia="Times New Roman" w:cs="Times New Roman"/>
          <w:lang w:eastAsia="nb-NO"/>
        </w:rPr>
        <w:t xml:space="preserve"> </w:t>
      </w:r>
      <w:r w:rsidR="00DF154E">
        <w:rPr>
          <w:rFonts w:eastAsia="Times New Roman" w:cs="Times New Roman"/>
          <w:lang w:eastAsia="nb-NO"/>
        </w:rPr>
        <w:t>”</w:t>
      </w:r>
      <w:r w:rsidR="00106254">
        <w:rPr>
          <w:rFonts w:eastAsia="Times New Roman" w:cs="Times New Roman"/>
          <w:lang w:eastAsia="nb-NO"/>
        </w:rPr>
        <w:t>rød</w:t>
      </w:r>
      <w:r w:rsidR="00DF154E">
        <w:rPr>
          <w:rFonts w:eastAsia="Times New Roman" w:cs="Times New Roman"/>
          <w:lang w:eastAsia="nb-NO"/>
        </w:rPr>
        <w:t>”</w:t>
      </w:r>
      <w:r w:rsidR="00106254">
        <w:rPr>
          <w:rFonts w:eastAsia="Times New Roman" w:cs="Times New Roman"/>
          <w:lang w:eastAsia="nb-NO"/>
        </w:rPr>
        <w:t xml:space="preserve">. </w:t>
      </w:r>
      <w:r w:rsidR="00DB5371">
        <w:rPr>
          <w:rFonts w:eastAsia="Times New Roman" w:cs="Times New Roman"/>
          <w:lang w:eastAsia="nb-NO"/>
        </w:rPr>
        <w:t>Matematikk er å regne som begrepskunnskap.</w:t>
      </w:r>
    </w:p>
    <w:p w14:paraId="55DF64FC" w14:textId="702A7500" w:rsidR="00861A1F" w:rsidRDefault="00861A1F" w:rsidP="00CB3D31">
      <w:pPr>
        <w:pStyle w:val="Listeavsnitt"/>
        <w:numPr>
          <w:ilvl w:val="0"/>
          <w:numId w:val="14"/>
        </w:numPr>
        <w:rPr>
          <w:rFonts w:eastAsia="Times New Roman" w:cs="Times New Roman"/>
          <w:lang w:eastAsia="nb-NO"/>
        </w:rPr>
      </w:pPr>
      <w:r>
        <w:rPr>
          <w:rFonts w:eastAsia="Times New Roman" w:cs="Times New Roman"/>
          <w:lang w:eastAsia="nb-NO"/>
        </w:rPr>
        <w:t xml:space="preserve">All faktakunnskap kommer fra sanseerfaringer (i motsetning til tidligere rasjonalister). Fornuften kan kun gi oss begrepskunnskap. </w:t>
      </w:r>
    </w:p>
    <w:p w14:paraId="29CB1D29" w14:textId="77777777" w:rsidR="00861A1F" w:rsidRDefault="00861A1F" w:rsidP="00861A1F">
      <w:pPr>
        <w:rPr>
          <w:rFonts w:eastAsia="Times New Roman" w:cs="Times New Roman"/>
          <w:lang w:eastAsia="nb-NO"/>
        </w:rPr>
      </w:pPr>
    </w:p>
    <w:p w14:paraId="7AD8AE0F" w14:textId="77777777" w:rsidR="00F42CE8" w:rsidRDefault="00F42CE8" w:rsidP="00861A1F">
      <w:pPr>
        <w:rPr>
          <w:rFonts w:eastAsia="Times New Roman" w:cs="Times New Roman"/>
          <w:lang w:eastAsia="nb-NO"/>
        </w:rPr>
      </w:pPr>
      <w:r>
        <w:rPr>
          <w:rFonts w:eastAsia="Times New Roman" w:cs="Times New Roman"/>
          <w:lang w:eastAsia="nb-NO"/>
        </w:rPr>
        <w:t xml:space="preserve">Hume framviser en skepsis til: </w:t>
      </w:r>
    </w:p>
    <w:p w14:paraId="70677F68" w14:textId="1D1EFEAC" w:rsidR="00F42CE8" w:rsidRDefault="00F42CE8" w:rsidP="00CB3D31">
      <w:pPr>
        <w:pStyle w:val="Listeavsnitt"/>
        <w:numPr>
          <w:ilvl w:val="0"/>
          <w:numId w:val="19"/>
        </w:numPr>
        <w:rPr>
          <w:rFonts w:eastAsia="Times New Roman" w:cs="Times New Roman"/>
          <w:lang w:eastAsia="nb-NO"/>
        </w:rPr>
      </w:pPr>
      <w:r>
        <w:rPr>
          <w:rFonts w:eastAsia="Times New Roman" w:cs="Times New Roman"/>
          <w:lang w:eastAsia="nb-NO"/>
        </w:rPr>
        <w:lastRenderedPageBreak/>
        <w:t>K</w:t>
      </w:r>
      <w:r w:rsidRPr="00F42CE8">
        <w:rPr>
          <w:rFonts w:eastAsia="Times New Roman" w:cs="Times New Roman"/>
          <w:lang w:eastAsia="nb-NO"/>
        </w:rPr>
        <w:t>ausalitet (=årsaksforhold)</w:t>
      </w:r>
      <w:r w:rsidR="00640088">
        <w:rPr>
          <w:rFonts w:eastAsia="Times New Roman" w:cs="Times New Roman"/>
          <w:lang w:eastAsia="nb-NO"/>
        </w:rPr>
        <w:t>: kausalitet innebærer at ting ikke skjer tilfeldig, det er alltid et forhold årsak-virkning.</w:t>
      </w:r>
      <w:r w:rsidR="007A0EB9">
        <w:rPr>
          <w:rFonts w:eastAsia="Times New Roman" w:cs="Times New Roman"/>
          <w:lang w:eastAsia="nb-NO"/>
        </w:rPr>
        <w:t xml:space="preserve"> Men </w:t>
      </w:r>
      <w:proofErr w:type="gramStart"/>
      <w:r w:rsidR="007A0EB9">
        <w:rPr>
          <w:rFonts w:eastAsia="Times New Roman" w:cs="Times New Roman"/>
          <w:lang w:eastAsia="nb-NO"/>
        </w:rPr>
        <w:t>påstanden ”enhver</w:t>
      </w:r>
      <w:proofErr w:type="gramEnd"/>
      <w:r w:rsidR="007A0EB9">
        <w:rPr>
          <w:rFonts w:eastAsia="Times New Roman" w:cs="Times New Roman"/>
          <w:lang w:eastAsia="nb-NO"/>
        </w:rPr>
        <w:t xml:space="preserve"> hendelse må ha en årsak” er Hume uenig i, da den hverken kan tenkes som fakta- eller begrepskunnskap.</w:t>
      </w:r>
    </w:p>
    <w:p w14:paraId="7D60ED1F" w14:textId="19F606BE" w:rsidR="00262A24" w:rsidRDefault="00A0504B" w:rsidP="00CB3D31">
      <w:pPr>
        <w:pStyle w:val="Listeavsnitt"/>
        <w:numPr>
          <w:ilvl w:val="0"/>
          <w:numId w:val="19"/>
        </w:numPr>
        <w:rPr>
          <w:rFonts w:eastAsia="Times New Roman" w:cs="Times New Roman"/>
          <w:lang w:eastAsia="nb-NO"/>
        </w:rPr>
      </w:pPr>
      <w:r>
        <w:rPr>
          <w:rFonts w:eastAsia="Times New Roman" w:cs="Times New Roman"/>
          <w:lang w:eastAsia="nb-NO"/>
        </w:rPr>
        <w:t>Den ytre verden: Kan ikke si at det fin</w:t>
      </w:r>
      <w:r w:rsidR="00262A24">
        <w:rPr>
          <w:rFonts w:eastAsia="Times New Roman" w:cs="Times New Roman"/>
          <w:lang w:eastAsia="nb-NO"/>
        </w:rPr>
        <w:t>nes en ytre verden bare fordi jeg</w:t>
      </w:r>
      <w:r>
        <w:rPr>
          <w:rFonts w:eastAsia="Times New Roman" w:cs="Times New Roman"/>
          <w:lang w:eastAsia="nb-NO"/>
        </w:rPr>
        <w:t xml:space="preserve"> har en idé om den, på lik måte som vi ikke kan si at det finnes en Gud fordi jeg har en idé om Ham.</w:t>
      </w:r>
      <w:r w:rsidR="00262A24">
        <w:rPr>
          <w:rFonts w:eastAsia="Times New Roman" w:cs="Times New Roman"/>
          <w:lang w:eastAsia="nb-NO"/>
        </w:rPr>
        <w:t xml:space="preserve"> Hume mener at vi strengt tatt ikke kan ha kunnskap om noe annet enn våre inntrykk av egenskaper og forholdet mellom disse. Vår tro på at det finnes </w:t>
      </w:r>
      <w:proofErr w:type="gramStart"/>
      <w:r w:rsidR="00262A24">
        <w:rPr>
          <w:rFonts w:eastAsia="Times New Roman" w:cs="Times New Roman"/>
          <w:lang w:eastAsia="nb-NO"/>
        </w:rPr>
        <w:t>noe ”utenfor</w:t>
      </w:r>
      <w:proofErr w:type="gramEnd"/>
      <w:r w:rsidR="00262A24">
        <w:rPr>
          <w:rFonts w:eastAsia="Times New Roman" w:cs="Times New Roman"/>
          <w:lang w:eastAsia="nb-NO"/>
        </w:rPr>
        <w:t xml:space="preserve"> bevisstheten” som er årsak til disse inntrykkene, lar seg ikke begrunne.</w:t>
      </w:r>
      <w:r w:rsidR="00596383">
        <w:rPr>
          <w:rFonts w:eastAsia="Times New Roman" w:cs="Times New Roman"/>
          <w:lang w:eastAsia="nb-NO"/>
        </w:rPr>
        <w:t xml:space="preserve"> </w:t>
      </w:r>
      <w:r w:rsidR="009C73C2">
        <w:rPr>
          <w:rFonts w:eastAsia="Times New Roman" w:cs="Times New Roman"/>
          <w:lang w:eastAsia="nb-NO"/>
        </w:rPr>
        <w:t>Dersom man med en</w:t>
      </w:r>
      <w:r w:rsidR="00596383">
        <w:rPr>
          <w:rFonts w:eastAsia="Times New Roman" w:cs="Times New Roman"/>
          <w:lang w:eastAsia="nb-NO"/>
        </w:rPr>
        <w:t xml:space="preserve"> bie </w:t>
      </w:r>
      <w:r w:rsidR="009C73C2">
        <w:rPr>
          <w:rFonts w:eastAsia="Times New Roman" w:cs="Times New Roman"/>
          <w:lang w:eastAsia="nb-NO"/>
        </w:rPr>
        <w:t xml:space="preserve">ikke mener noe annet enn en kombinasjon av inntrykk (gul, flyvende, </w:t>
      </w:r>
      <w:proofErr w:type="gramStart"/>
      <w:r w:rsidR="009C73C2">
        <w:rPr>
          <w:rFonts w:eastAsia="Times New Roman" w:cs="Times New Roman"/>
          <w:lang w:eastAsia="nb-NO"/>
        </w:rPr>
        <w:t>liten...</w:t>
      </w:r>
      <w:proofErr w:type="gramEnd"/>
      <w:r w:rsidR="009C73C2">
        <w:rPr>
          <w:rFonts w:eastAsia="Times New Roman" w:cs="Times New Roman"/>
          <w:lang w:eastAsia="nb-NO"/>
        </w:rPr>
        <w:t>) som er typisk for en bie, kan man ha kunnskap om den, men mener man noe mer, at det er en ting som eksisterer uavhengig av min bevissthet og som forårsaker disse inntrykkene, så kan jeg strengt tatt ikke vite om noe slikt faktisk finner.</w:t>
      </w:r>
      <w:r w:rsidR="00596383">
        <w:rPr>
          <w:rFonts w:eastAsia="Times New Roman" w:cs="Times New Roman"/>
          <w:lang w:eastAsia="nb-NO"/>
        </w:rPr>
        <w:t xml:space="preserve"> </w:t>
      </w:r>
    </w:p>
    <w:p w14:paraId="1754724F" w14:textId="77777777" w:rsidR="00CA3857" w:rsidRDefault="00D05E00" w:rsidP="00CB3D31">
      <w:pPr>
        <w:pStyle w:val="Listeavsnitt"/>
        <w:numPr>
          <w:ilvl w:val="0"/>
          <w:numId w:val="19"/>
        </w:numPr>
        <w:rPr>
          <w:rFonts w:eastAsia="Times New Roman" w:cs="Times New Roman"/>
          <w:lang w:eastAsia="nb-NO"/>
        </w:rPr>
      </w:pPr>
      <w:proofErr w:type="spellStart"/>
      <w:r>
        <w:rPr>
          <w:rFonts w:eastAsia="Times New Roman" w:cs="Times New Roman"/>
          <w:lang w:eastAsia="nb-NO"/>
        </w:rPr>
        <w:t>Jeg’et</w:t>
      </w:r>
      <w:proofErr w:type="spellEnd"/>
      <w:r>
        <w:rPr>
          <w:rFonts w:eastAsia="Times New Roman" w:cs="Times New Roman"/>
          <w:lang w:eastAsia="nb-NO"/>
        </w:rPr>
        <w:t xml:space="preserve">: </w:t>
      </w:r>
      <w:r w:rsidR="005F1CB9">
        <w:rPr>
          <w:rFonts w:eastAsia="Times New Roman" w:cs="Times New Roman"/>
          <w:lang w:eastAsia="nb-NO"/>
        </w:rPr>
        <w:t xml:space="preserve">vi snakker her om noe (jeg, deg, </w:t>
      </w:r>
      <w:proofErr w:type="gramStart"/>
      <w:r w:rsidR="005F1CB9">
        <w:rPr>
          <w:rFonts w:eastAsia="Times New Roman" w:cs="Times New Roman"/>
          <w:lang w:eastAsia="nb-NO"/>
        </w:rPr>
        <w:t>han...</w:t>
      </w:r>
      <w:proofErr w:type="gramEnd"/>
      <w:r w:rsidR="005F1CB9">
        <w:rPr>
          <w:rFonts w:eastAsia="Times New Roman" w:cs="Times New Roman"/>
          <w:lang w:eastAsia="nb-NO"/>
        </w:rPr>
        <w:t xml:space="preserve">) som </w:t>
      </w:r>
      <w:r w:rsidR="005F1CB9" w:rsidRPr="005F1CB9">
        <w:rPr>
          <w:rFonts w:eastAsia="Times New Roman" w:cs="Times New Roman"/>
          <w:i/>
          <w:lang w:eastAsia="nb-NO"/>
        </w:rPr>
        <w:t>har</w:t>
      </w:r>
      <w:r w:rsidR="005F1CB9">
        <w:rPr>
          <w:rFonts w:eastAsia="Times New Roman" w:cs="Times New Roman"/>
          <w:lang w:eastAsia="nb-NO"/>
        </w:rPr>
        <w:t xml:space="preserve"> en bevissthetstilstand (ikke selve bevissthetstilstanden). </w:t>
      </w:r>
      <w:r w:rsidR="006A0175">
        <w:rPr>
          <w:rFonts w:eastAsia="Times New Roman" w:cs="Times New Roman"/>
          <w:lang w:eastAsia="nb-NO"/>
        </w:rPr>
        <w:t>Sanseinntrykk og forestillinger følger etter hverandre og utgjør vårt bevissthetsinnhold. På samme tid som vi sier dette sier vi at det må finnes noe i tillegg, et jeg, som har alle disse inntrykkene og forestillinge</w:t>
      </w:r>
      <w:r w:rsidR="00E65F32">
        <w:rPr>
          <w:rFonts w:eastAsia="Times New Roman" w:cs="Times New Roman"/>
          <w:lang w:eastAsia="nb-NO"/>
        </w:rPr>
        <w:t xml:space="preserve">ne, men dette </w:t>
      </w:r>
      <w:proofErr w:type="spellStart"/>
      <w:r w:rsidR="00E65F32">
        <w:rPr>
          <w:rFonts w:eastAsia="Times New Roman" w:cs="Times New Roman"/>
          <w:lang w:eastAsia="nb-NO"/>
        </w:rPr>
        <w:t>jeg’et</w:t>
      </w:r>
      <w:proofErr w:type="spellEnd"/>
      <w:r w:rsidR="00E65F32">
        <w:rPr>
          <w:rFonts w:eastAsia="Times New Roman" w:cs="Times New Roman"/>
          <w:lang w:eastAsia="nb-NO"/>
        </w:rPr>
        <w:t xml:space="preserve"> kan man ikke ha noen reell forstilling om.</w:t>
      </w:r>
    </w:p>
    <w:p w14:paraId="2306945E" w14:textId="530F1552" w:rsidR="00A0504B" w:rsidRDefault="00CA3857" w:rsidP="00CB3D31">
      <w:pPr>
        <w:pStyle w:val="Listeavsnitt"/>
        <w:numPr>
          <w:ilvl w:val="0"/>
          <w:numId w:val="19"/>
        </w:numPr>
        <w:rPr>
          <w:rFonts w:eastAsia="Times New Roman" w:cs="Times New Roman"/>
          <w:lang w:eastAsia="nb-NO"/>
        </w:rPr>
      </w:pPr>
      <w:r>
        <w:rPr>
          <w:rFonts w:eastAsia="Times New Roman" w:cs="Times New Roman"/>
          <w:lang w:eastAsia="nb-NO"/>
        </w:rPr>
        <w:t xml:space="preserve">Induksjon: </w:t>
      </w:r>
      <w:r w:rsidR="00146FED">
        <w:rPr>
          <w:rFonts w:eastAsia="Times New Roman" w:cs="Times New Roman"/>
          <w:lang w:eastAsia="nb-NO"/>
        </w:rPr>
        <w:t>kan ikke slutte fra et sett med observasjoner til en felles sannhet, da dette hverken kan begrunnes som en begreps- eller faktasannhet. F.eks.</w:t>
      </w:r>
      <w:r w:rsidR="004D71F4">
        <w:rPr>
          <w:rFonts w:eastAsia="Times New Roman" w:cs="Times New Roman"/>
          <w:lang w:eastAsia="nb-NO"/>
        </w:rPr>
        <w:t xml:space="preserve"> om man forsøket å begrunne den med faktasannhet (erfaring), så forutsetter man det som skulle begrunnes: man begrunner induktive argumenter </w:t>
      </w:r>
      <w:proofErr w:type="spellStart"/>
      <w:r w:rsidR="004D71F4">
        <w:rPr>
          <w:rFonts w:eastAsia="Times New Roman" w:cs="Times New Roman"/>
          <w:lang w:eastAsia="nb-NO"/>
        </w:rPr>
        <w:t>vha</w:t>
      </w:r>
      <w:proofErr w:type="spellEnd"/>
      <w:r w:rsidR="004D71F4">
        <w:rPr>
          <w:rFonts w:eastAsia="Times New Roman" w:cs="Times New Roman"/>
          <w:lang w:eastAsia="nb-NO"/>
        </w:rPr>
        <w:t xml:space="preserve"> et induktivt argument</w:t>
      </w:r>
      <w:r w:rsidR="00262A24" w:rsidRPr="00D05E00">
        <w:rPr>
          <w:rFonts w:eastAsia="Times New Roman" w:cs="Times New Roman"/>
          <w:lang w:eastAsia="nb-NO"/>
        </w:rPr>
        <w:t xml:space="preserve"> </w:t>
      </w:r>
      <w:r w:rsidR="004D71F4">
        <w:rPr>
          <w:rFonts w:eastAsia="Times New Roman" w:cs="Times New Roman"/>
          <w:lang w:eastAsia="nb-NO"/>
        </w:rPr>
        <w:t xml:space="preserve">(man går ut ifra at siden induktive argumenter har fungert i fortiden, så vil de fungere i fremtiden). </w:t>
      </w:r>
    </w:p>
    <w:p w14:paraId="74A6C5C6" w14:textId="780B8204" w:rsidR="00FC3CD8" w:rsidRPr="00FC3CD8" w:rsidRDefault="00FC3CD8" w:rsidP="00CB3D31">
      <w:pPr>
        <w:pStyle w:val="Listeavsnitt"/>
        <w:numPr>
          <w:ilvl w:val="0"/>
          <w:numId w:val="4"/>
        </w:numPr>
        <w:rPr>
          <w:rFonts w:eastAsia="Times New Roman" w:cs="Times New Roman"/>
          <w:lang w:eastAsia="nb-NO"/>
        </w:rPr>
      </w:pPr>
      <w:r>
        <w:rPr>
          <w:rFonts w:eastAsia="Times New Roman" w:cs="Times New Roman"/>
          <w:lang w:eastAsia="nb-NO"/>
        </w:rPr>
        <w:t>Alle disse oppfatningene beror på vane og assosiasjon, ikke fornuft.</w:t>
      </w:r>
    </w:p>
    <w:p w14:paraId="482D80F8" w14:textId="77777777" w:rsidR="00F252D4" w:rsidRDefault="00F252D4" w:rsidP="00F252D4">
      <w:pPr>
        <w:rPr>
          <w:rFonts w:eastAsia="Times New Roman" w:cs="Times New Roman"/>
          <w:lang w:eastAsia="nb-NO"/>
        </w:rPr>
      </w:pPr>
    </w:p>
    <w:p w14:paraId="15D41A4E" w14:textId="3F319D8F" w:rsidR="00F252D4" w:rsidRDefault="00F252D4" w:rsidP="00F252D4">
      <w:pPr>
        <w:rPr>
          <w:rFonts w:eastAsia="Times New Roman" w:cs="Times New Roman"/>
          <w:lang w:eastAsia="nb-NO"/>
        </w:rPr>
      </w:pPr>
      <w:r>
        <w:rPr>
          <w:rFonts w:eastAsia="Times New Roman" w:cs="Times New Roman"/>
          <w:lang w:eastAsia="nb-NO"/>
        </w:rPr>
        <w:t xml:space="preserve">Hume </w:t>
      </w:r>
      <w:proofErr w:type="gramStart"/>
      <w:r>
        <w:rPr>
          <w:rFonts w:eastAsia="Times New Roman" w:cs="Times New Roman"/>
          <w:lang w:eastAsia="nb-NO"/>
        </w:rPr>
        <w:t>og ”</w:t>
      </w:r>
      <w:proofErr w:type="spellStart"/>
      <w:r>
        <w:rPr>
          <w:rFonts w:eastAsia="Times New Roman" w:cs="Times New Roman"/>
          <w:lang w:eastAsia="nb-NO"/>
        </w:rPr>
        <w:t>common</w:t>
      </w:r>
      <w:proofErr w:type="spellEnd"/>
      <w:proofErr w:type="gramEnd"/>
      <w:r>
        <w:rPr>
          <w:rFonts w:eastAsia="Times New Roman" w:cs="Times New Roman"/>
          <w:lang w:eastAsia="nb-NO"/>
        </w:rPr>
        <w:t xml:space="preserve"> </w:t>
      </w:r>
      <w:proofErr w:type="spellStart"/>
      <w:r>
        <w:rPr>
          <w:rFonts w:eastAsia="Times New Roman" w:cs="Times New Roman"/>
          <w:lang w:eastAsia="nb-NO"/>
        </w:rPr>
        <w:t>sense</w:t>
      </w:r>
      <w:proofErr w:type="spellEnd"/>
      <w:r>
        <w:rPr>
          <w:rFonts w:eastAsia="Times New Roman" w:cs="Times New Roman"/>
          <w:lang w:eastAsia="nb-NO"/>
        </w:rPr>
        <w:t>”</w:t>
      </w:r>
    </w:p>
    <w:p w14:paraId="5E5FB093" w14:textId="496E095D" w:rsidR="00BB4D5B" w:rsidRDefault="00BD0FC8" w:rsidP="00CB3D31">
      <w:pPr>
        <w:pStyle w:val="Listeavsnitt"/>
        <w:numPr>
          <w:ilvl w:val="0"/>
          <w:numId w:val="19"/>
        </w:numPr>
        <w:rPr>
          <w:rFonts w:eastAsia="Times New Roman" w:cs="Times New Roman"/>
          <w:lang w:eastAsia="nb-NO"/>
        </w:rPr>
      </w:pPr>
      <w:r>
        <w:rPr>
          <w:rFonts w:eastAsia="Times New Roman" w:cs="Times New Roman"/>
          <w:lang w:eastAsia="nb-NO"/>
        </w:rPr>
        <w:t xml:space="preserve">På tross av all den tvilen, er man i praksis ikke i stand til å tvile på at det </w:t>
      </w:r>
      <w:r w:rsidR="00E304C8">
        <w:rPr>
          <w:rFonts w:eastAsia="Times New Roman" w:cs="Times New Roman"/>
          <w:lang w:eastAsia="nb-NO"/>
        </w:rPr>
        <w:t xml:space="preserve">f.eks. </w:t>
      </w:r>
      <w:r>
        <w:rPr>
          <w:rFonts w:eastAsia="Times New Roman" w:cs="Times New Roman"/>
          <w:lang w:eastAsia="nb-NO"/>
        </w:rPr>
        <w:t xml:space="preserve">finnes en </w:t>
      </w:r>
      <w:r w:rsidR="00E304C8">
        <w:rPr>
          <w:rFonts w:eastAsia="Times New Roman" w:cs="Times New Roman"/>
          <w:lang w:eastAsia="nb-NO"/>
        </w:rPr>
        <w:t>verden utenfor vår bevissthet. Dette på tross av at vi ikke kan motbevise en slik skep</w:t>
      </w:r>
      <w:r w:rsidR="00216E5F">
        <w:rPr>
          <w:rFonts w:eastAsia="Times New Roman" w:cs="Times New Roman"/>
          <w:lang w:eastAsia="nb-NO"/>
        </w:rPr>
        <w:t>sis rasjonelt (ved tenkning).</w:t>
      </w:r>
      <w:r w:rsidR="00B92DD6">
        <w:rPr>
          <w:rFonts w:eastAsia="Times New Roman" w:cs="Times New Roman"/>
          <w:lang w:eastAsia="nb-NO"/>
        </w:rPr>
        <w:t xml:space="preserve"> En stakket stund (når vi sitter inne på kammeret og filosoferer) kan vi nok tvile på den ytre verden, men straks vi kommer ut blant folk og må delta i dagliglivet, ser vi bort fra tvilen.</w:t>
      </w:r>
    </w:p>
    <w:p w14:paraId="1D6A1C6A" w14:textId="37676B38" w:rsidR="00BB4D5B" w:rsidRDefault="00BB4D5B" w:rsidP="00CB3D31">
      <w:pPr>
        <w:pStyle w:val="Listeavsnitt"/>
        <w:numPr>
          <w:ilvl w:val="0"/>
          <w:numId w:val="19"/>
        </w:numPr>
        <w:rPr>
          <w:rFonts w:eastAsia="Times New Roman" w:cs="Times New Roman"/>
          <w:lang w:eastAsia="nb-NO"/>
        </w:rPr>
      </w:pPr>
      <w:r>
        <w:rPr>
          <w:rFonts w:eastAsia="Times New Roman" w:cs="Times New Roman"/>
          <w:lang w:eastAsia="nb-NO"/>
        </w:rPr>
        <w:t>For å komme ut av den kunstige måten å tenke på (tvile på alt), må vi finne tilbake til vår sunne fornuft, noe som kan gjøres på to måter:</w:t>
      </w:r>
    </w:p>
    <w:p w14:paraId="31662A09" w14:textId="3FAA6310" w:rsidR="00BB4D5B" w:rsidRDefault="00BB4D5B" w:rsidP="00CB3D31">
      <w:pPr>
        <w:pStyle w:val="Listeavsnitt"/>
        <w:numPr>
          <w:ilvl w:val="0"/>
          <w:numId w:val="38"/>
        </w:numPr>
        <w:rPr>
          <w:rFonts w:eastAsia="Times New Roman" w:cs="Times New Roman"/>
          <w:lang w:eastAsia="nb-NO"/>
        </w:rPr>
      </w:pPr>
      <w:r>
        <w:rPr>
          <w:rFonts w:eastAsia="Times New Roman" w:cs="Times New Roman"/>
          <w:lang w:eastAsia="nb-NO"/>
        </w:rPr>
        <w:t xml:space="preserve">Antropologisk: iaktta praktisk anlagte mennesker som ikke er påvirket </w:t>
      </w:r>
      <w:proofErr w:type="gramStart"/>
      <w:r>
        <w:rPr>
          <w:rFonts w:eastAsia="Times New Roman" w:cs="Times New Roman"/>
          <w:lang w:eastAsia="nb-NO"/>
        </w:rPr>
        <w:t>av ”kunstige</w:t>
      </w:r>
      <w:proofErr w:type="gramEnd"/>
      <w:r>
        <w:rPr>
          <w:rFonts w:eastAsia="Times New Roman" w:cs="Times New Roman"/>
          <w:lang w:eastAsia="nb-NO"/>
        </w:rPr>
        <w:t>” måter å tenke på.</w:t>
      </w:r>
    </w:p>
    <w:p w14:paraId="261CF331" w14:textId="06A72280" w:rsidR="00BB4D5B" w:rsidRDefault="00BB4D5B" w:rsidP="00CB3D31">
      <w:pPr>
        <w:pStyle w:val="Listeavsnitt"/>
        <w:numPr>
          <w:ilvl w:val="0"/>
          <w:numId w:val="38"/>
        </w:numPr>
        <w:rPr>
          <w:rFonts w:eastAsia="Times New Roman" w:cs="Times New Roman"/>
          <w:lang w:eastAsia="nb-NO"/>
        </w:rPr>
      </w:pPr>
      <w:r>
        <w:rPr>
          <w:rFonts w:eastAsia="Times New Roman" w:cs="Times New Roman"/>
          <w:lang w:eastAsia="nb-NO"/>
        </w:rPr>
        <w:t>Psykologisk: ved å avdekke tenkemåtene som naturen har gitt oss.</w:t>
      </w:r>
    </w:p>
    <w:p w14:paraId="4B59E3C8" w14:textId="77777777" w:rsidR="00982F32" w:rsidRDefault="00982F32" w:rsidP="00982F32">
      <w:pPr>
        <w:rPr>
          <w:rFonts w:eastAsia="Times New Roman" w:cs="Times New Roman"/>
          <w:lang w:eastAsia="nb-NO"/>
        </w:rPr>
      </w:pPr>
    </w:p>
    <w:p w14:paraId="5107085D" w14:textId="11C9E070" w:rsidR="00647C85" w:rsidRDefault="00647C85" w:rsidP="00982F32">
      <w:pPr>
        <w:rPr>
          <w:rFonts w:eastAsia="Times New Roman" w:cs="Times New Roman"/>
          <w:lang w:eastAsia="nb-NO"/>
        </w:rPr>
      </w:pPr>
      <w:r>
        <w:rPr>
          <w:rFonts w:eastAsia="Times New Roman" w:cs="Times New Roman"/>
          <w:lang w:eastAsia="nb-NO"/>
        </w:rPr>
        <w:t>Vitenskap, religion og det overnaturlige</w:t>
      </w:r>
    </w:p>
    <w:p w14:paraId="78CDFF59" w14:textId="0FA4FA2A" w:rsidR="00647C85" w:rsidRDefault="001F0AC5" w:rsidP="00CB3D31">
      <w:pPr>
        <w:pStyle w:val="Listeavsnitt"/>
        <w:numPr>
          <w:ilvl w:val="0"/>
          <w:numId w:val="19"/>
        </w:numPr>
        <w:rPr>
          <w:rFonts w:eastAsia="Times New Roman" w:cs="Times New Roman"/>
          <w:lang w:eastAsia="nb-NO"/>
        </w:rPr>
      </w:pPr>
      <w:r>
        <w:rPr>
          <w:rFonts w:eastAsia="Times New Roman" w:cs="Times New Roman"/>
          <w:lang w:eastAsia="nb-NO"/>
        </w:rPr>
        <w:t>Avviser at de fenomener vi opplever trenger en forklaring ut i fra overnaturlige faktorer. Stiller seg altså negativt til overtro.</w:t>
      </w:r>
      <w:r w:rsidR="00DC0234">
        <w:rPr>
          <w:rFonts w:eastAsia="Times New Roman" w:cs="Times New Roman"/>
          <w:lang w:eastAsia="nb-NO"/>
        </w:rPr>
        <w:t xml:space="preserve"> En av grunnene til dette </w:t>
      </w:r>
      <w:proofErr w:type="gramStart"/>
      <w:r w:rsidR="00DC0234">
        <w:rPr>
          <w:rFonts w:eastAsia="Times New Roman" w:cs="Times New Roman"/>
          <w:lang w:eastAsia="nb-NO"/>
        </w:rPr>
        <w:t>er ”</w:t>
      </w:r>
      <w:proofErr w:type="spellStart"/>
      <w:r w:rsidR="00DC0234">
        <w:rPr>
          <w:rFonts w:eastAsia="Times New Roman" w:cs="Times New Roman"/>
          <w:lang w:eastAsia="nb-NO"/>
        </w:rPr>
        <w:t>Ockhams</w:t>
      </w:r>
      <w:proofErr w:type="spellEnd"/>
      <w:proofErr w:type="gramEnd"/>
      <w:r w:rsidR="00DC0234">
        <w:rPr>
          <w:rFonts w:eastAsia="Times New Roman" w:cs="Times New Roman"/>
          <w:lang w:eastAsia="nb-NO"/>
        </w:rPr>
        <w:t xml:space="preserve"> barberkniv”: man bør ikke introdusere flere forklaringsfaktorer enn det som er nødvendig for å forklare et fenomen.</w:t>
      </w:r>
    </w:p>
    <w:p w14:paraId="4FB28BAB" w14:textId="63E7F179" w:rsidR="00DC0234" w:rsidRPr="001F0AC5" w:rsidRDefault="006C59FB" w:rsidP="00CB3D31">
      <w:pPr>
        <w:pStyle w:val="Listeavsnitt"/>
        <w:numPr>
          <w:ilvl w:val="0"/>
          <w:numId w:val="19"/>
        </w:numPr>
        <w:rPr>
          <w:rFonts w:eastAsia="Times New Roman" w:cs="Times New Roman"/>
          <w:lang w:eastAsia="nb-NO"/>
        </w:rPr>
      </w:pPr>
      <w:r>
        <w:rPr>
          <w:rFonts w:eastAsia="Times New Roman" w:cs="Times New Roman"/>
          <w:lang w:eastAsia="nb-NO"/>
        </w:rPr>
        <w:t>Eks. hekseri: lettere å forklare dette ut ifra at heksen har drømt eller hallusinert, framfor at vedkommende står i ledtog med djevelen. Sistnevnte medfører en helt ny virkelighetsoppfatning.</w:t>
      </w:r>
    </w:p>
    <w:p w14:paraId="4D8FBC34" w14:textId="77777777" w:rsidR="00F42CE8" w:rsidRDefault="00F42CE8" w:rsidP="00861A1F">
      <w:pPr>
        <w:rPr>
          <w:rFonts w:eastAsia="Times New Roman" w:cs="Times New Roman"/>
          <w:lang w:eastAsia="nb-NO"/>
        </w:rPr>
      </w:pPr>
    </w:p>
    <w:p w14:paraId="1B55AE2A" w14:textId="6573EBBE" w:rsidR="00590DD7" w:rsidRDefault="00590DD7" w:rsidP="00861A1F">
      <w:pPr>
        <w:rPr>
          <w:rFonts w:eastAsia="Times New Roman" w:cs="Times New Roman"/>
          <w:lang w:eastAsia="nb-NO"/>
        </w:rPr>
      </w:pPr>
      <w:r>
        <w:rPr>
          <w:rFonts w:eastAsia="Times New Roman" w:cs="Times New Roman"/>
          <w:lang w:eastAsia="nb-NO"/>
        </w:rPr>
        <w:t>Assosiasjoner og vitenskapen om menneskesinnet</w:t>
      </w:r>
    </w:p>
    <w:p w14:paraId="0D820B37" w14:textId="2861058F" w:rsidR="00241C55" w:rsidRPr="00241C55" w:rsidRDefault="00E60E2D" w:rsidP="00CB3D31">
      <w:pPr>
        <w:pStyle w:val="Listeavsnitt"/>
        <w:numPr>
          <w:ilvl w:val="0"/>
          <w:numId w:val="19"/>
        </w:numPr>
        <w:rPr>
          <w:rFonts w:eastAsia="Times New Roman" w:cs="Times New Roman"/>
          <w:lang w:eastAsia="nb-NO"/>
        </w:rPr>
      </w:pPr>
      <w:r>
        <w:rPr>
          <w:rFonts w:eastAsia="Times New Roman" w:cs="Times New Roman"/>
          <w:lang w:eastAsia="nb-NO"/>
        </w:rPr>
        <w:t>Humes skeptisisme legger til rette for å psykologien (studiet av menneskets sinn).</w:t>
      </w:r>
    </w:p>
    <w:p w14:paraId="1EBD2847" w14:textId="0A1AF0A8" w:rsidR="00E60E2D" w:rsidRDefault="00E60E2D" w:rsidP="00CB3D31">
      <w:pPr>
        <w:pStyle w:val="Listeavsnitt"/>
        <w:numPr>
          <w:ilvl w:val="0"/>
          <w:numId w:val="19"/>
        </w:numPr>
        <w:rPr>
          <w:rFonts w:eastAsia="Times New Roman" w:cs="Times New Roman"/>
          <w:lang w:eastAsia="nb-NO"/>
        </w:rPr>
      </w:pPr>
      <w:r>
        <w:rPr>
          <w:rFonts w:eastAsia="Times New Roman" w:cs="Times New Roman"/>
          <w:lang w:eastAsia="nb-NO"/>
        </w:rPr>
        <w:t xml:space="preserve">Hume blir her en pioner. Han ønsker å vise hvilke </w:t>
      </w:r>
      <w:proofErr w:type="spellStart"/>
      <w:proofErr w:type="gramStart"/>
      <w:r>
        <w:rPr>
          <w:rFonts w:eastAsia="Times New Roman" w:cs="Times New Roman"/>
          <w:lang w:eastAsia="nb-NO"/>
        </w:rPr>
        <w:t>gr.leggende</w:t>
      </w:r>
      <w:proofErr w:type="spellEnd"/>
      <w:proofErr w:type="gramEnd"/>
      <w:r>
        <w:rPr>
          <w:rFonts w:eastAsia="Times New Roman" w:cs="Times New Roman"/>
          <w:lang w:eastAsia="nb-NO"/>
        </w:rPr>
        <w:t xml:space="preserve"> elementer menneskesinnet består av, og hvilke lover som styrer det.</w:t>
      </w:r>
    </w:p>
    <w:p w14:paraId="5269AEBF" w14:textId="654EA971" w:rsidR="00857460" w:rsidRPr="00857460" w:rsidRDefault="00241C55" w:rsidP="00CB3D31">
      <w:pPr>
        <w:pStyle w:val="Listeavsnitt"/>
        <w:numPr>
          <w:ilvl w:val="0"/>
          <w:numId w:val="19"/>
        </w:numPr>
        <w:rPr>
          <w:rFonts w:eastAsia="Times New Roman" w:cs="Times New Roman"/>
          <w:lang w:eastAsia="nb-NO"/>
        </w:rPr>
      </w:pPr>
      <w:r>
        <w:rPr>
          <w:rFonts w:eastAsia="Times New Roman" w:cs="Times New Roman"/>
          <w:lang w:eastAsia="nb-NO"/>
        </w:rPr>
        <w:t xml:space="preserve">Bare ved å forstå menneskesinnet kan vi komme til en dypere forståelse av de </w:t>
      </w:r>
      <w:proofErr w:type="spellStart"/>
      <w:proofErr w:type="gramStart"/>
      <w:r>
        <w:rPr>
          <w:rFonts w:eastAsia="Times New Roman" w:cs="Times New Roman"/>
          <w:lang w:eastAsia="nb-NO"/>
        </w:rPr>
        <w:t>gr.leggende</w:t>
      </w:r>
      <w:proofErr w:type="spellEnd"/>
      <w:proofErr w:type="gramEnd"/>
      <w:r>
        <w:rPr>
          <w:rFonts w:eastAsia="Times New Roman" w:cs="Times New Roman"/>
          <w:lang w:eastAsia="nb-NO"/>
        </w:rPr>
        <w:t xml:space="preserve"> prinsipper som vi forutsetter når vi forsker innen </w:t>
      </w:r>
      <w:r w:rsidR="00857460">
        <w:rPr>
          <w:rFonts w:eastAsia="Times New Roman" w:cs="Times New Roman"/>
          <w:lang w:eastAsia="nb-NO"/>
        </w:rPr>
        <w:t>kjemi eller fysikk.</w:t>
      </w:r>
    </w:p>
    <w:p w14:paraId="3AA63FFC" w14:textId="20FDCED7" w:rsidR="003C25BF" w:rsidRDefault="003C25BF" w:rsidP="00CB3D31">
      <w:pPr>
        <w:pStyle w:val="Listeavsnitt"/>
        <w:numPr>
          <w:ilvl w:val="0"/>
          <w:numId w:val="19"/>
        </w:numPr>
        <w:rPr>
          <w:rFonts w:eastAsia="Times New Roman" w:cs="Times New Roman"/>
          <w:lang w:eastAsia="nb-NO"/>
        </w:rPr>
      </w:pPr>
      <w:r>
        <w:rPr>
          <w:rFonts w:eastAsia="Times New Roman" w:cs="Times New Roman"/>
          <w:lang w:eastAsia="nb-NO"/>
        </w:rPr>
        <w:t>Baserer seg på de enkle forestillingene som går sammen og danner mer kompliserte. Grunnen til at de kan gjøre dette er at de følger noen grunnleggende assosiasjonsprinsipper (litt slik Newton lagde sine lover for fysikken, laget Hume sine for psykologien (Hume var en tilhenger av Newton)).</w:t>
      </w:r>
    </w:p>
    <w:p w14:paraId="4D43115C" w14:textId="0BF557F8" w:rsidR="003C25BF" w:rsidRDefault="00652246" w:rsidP="00CB3D31">
      <w:pPr>
        <w:pStyle w:val="Listeavsnitt"/>
        <w:numPr>
          <w:ilvl w:val="0"/>
          <w:numId w:val="19"/>
        </w:numPr>
        <w:rPr>
          <w:rFonts w:eastAsia="Times New Roman" w:cs="Times New Roman"/>
          <w:lang w:eastAsia="nb-NO"/>
        </w:rPr>
      </w:pPr>
      <w:r>
        <w:rPr>
          <w:rFonts w:eastAsia="Times New Roman" w:cs="Times New Roman"/>
          <w:lang w:eastAsia="nb-NO"/>
        </w:rPr>
        <w:t>Forestillinger settes sammen som legobrikker, ideer kombineres med hverandre som stoffene i en kjemisk reaksjon og slik oppstår menneskesinnet og menneskesinnets bevissthet om seg selv.</w:t>
      </w:r>
      <w:r w:rsidR="00631530">
        <w:rPr>
          <w:rFonts w:eastAsia="Times New Roman" w:cs="Times New Roman"/>
          <w:lang w:eastAsia="nb-NO"/>
        </w:rPr>
        <w:t xml:space="preserve"> Derav oppstår også vårt bilde av verden.</w:t>
      </w:r>
    </w:p>
    <w:p w14:paraId="547865C8" w14:textId="77777777" w:rsidR="00596383" w:rsidRDefault="00596383" w:rsidP="00655743">
      <w:pPr>
        <w:rPr>
          <w:rFonts w:eastAsia="Times New Roman" w:cs="Times New Roman"/>
          <w:lang w:eastAsia="nb-NO"/>
        </w:rPr>
      </w:pPr>
    </w:p>
    <w:p w14:paraId="4C7C1524" w14:textId="77F822CD" w:rsidR="00655743" w:rsidRDefault="00655743" w:rsidP="00655743">
      <w:pPr>
        <w:rPr>
          <w:rFonts w:eastAsia="Times New Roman" w:cs="Times New Roman"/>
          <w:lang w:eastAsia="nb-NO"/>
        </w:rPr>
      </w:pPr>
      <w:r>
        <w:rPr>
          <w:rFonts w:eastAsia="Times New Roman" w:cs="Times New Roman"/>
          <w:lang w:eastAsia="nb-NO"/>
        </w:rPr>
        <w:t>Matematisk kunnskap</w:t>
      </w:r>
    </w:p>
    <w:p w14:paraId="4F43D2BB" w14:textId="4822D6AC" w:rsidR="00655743" w:rsidRDefault="00857460" w:rsidP="00CB3D31">
      <w:pPr>
        <w:pStyle w:val="Listeavsnitt"/>
        <w:numPr>
          <w:ilvl w:val="0"/>
          <w:numId w:val="19"/>
        </w:numPr>
        <w:rPr>
          <w:rFonts w:eastAsia="Times New Roman" w:cs="Times New Roman"/>
          <w:lang w:eastAsia="nb-NO"/>
        </w:rPr>
      </w:pPr>
      <w:r>
        <w:rPr>
          <w:rFonts w:eastAsia="Times New Roman" w:cs="Times New Roman"/>
          <w:lang w:eastAsia="nb-NO"/>
        </w:rPr>
        <w:t xml:space="preserve">Matematikken har ikke et psykologisk grunnlag, denne baserer seg, ifølge Hume, bare på begrepssannheter. </w:t>
      </w:r>
      <w:r w:rsidR="0015379A">
        <w:rPr>
          <w:rFonts w:eastAsia="Times New Roman" w:cs="Times New Roman"/>
          <w:lang w:eastAsia="nb-NO"/>
        </w:rPr>
        <w:t xml:space="preserve">Det er vi selv som har definert begrepene vi velger å studere innen matematikken. </w:t>
      </w:r>
    </w:p>
    <w:p w14:paraId="7879C5DD" w14:textId="2FECA095" w:rsidR="00FD7049" w:rsidRDefault="00FD7049" w:rsidP="00CB3D31">
      <w:pPr>
        <w:pStyle w:val="Listeavsnitt"/>
        <w:numPr>
          <w:ilvl w:val="0"/>
          <w:numId w:val="19"/>
        </w:numPr>
        <w:rPr>
          <w:rFonts w:eastAsia="Times New Roman" w:cs="Times New Roman"/>
          <w:lang w:eastAsia="nb-NO"/>
        </w:rPr>
      </w:pPr>
      <w:r>
        <w:rPr>
          <w:rFonts w:eastAsia="Times New Roman" w:cs="Times New Roman"/>
          <w:lang w:eastAsia="nb-NO"/>
        </w:rPr>
        <w:t>Er dog litt mer tvetydig ang geometrien (spesielt anvendt geometri, da det blir å regne som faktasannheter).</w:t>
      </w:r>
    </w:p>
    <w:p w14:paraId="6B7984E8" w14:textId="77777777" w:rsidR="00FD7049" w:rsidRDefault="00FD7049" w:rsidP="00FD7049">
      <w:pPr>
        <w:rPr>
          <w:rFonts w:eastAsia="Times New Roman" w:cs="Times New Roman"/>
          <w:lang w:eastAsia="nb-NO"/>
        </w:rPr>
      </w:pPr>
    </w:p>
    <w:p w14:paraId="66C1191B" w14:textId="41A06E55" w:rsidR="00FD7049" w:rsidRDefault="00FD7049" w:rsidP="00FD7049">
      <w:pPr>
        <w:rPr>
          <w:rFonts w:eastAsia="Times New Roman" w:cs="Times New Roman"/>
          <w:lang w:eastAsia="nb-NO"/>
        </w:rPr>
      </w:pPr>
      <w:r>
        <w:rPr>
          <w:rFonts w:eastAsia="Times New Roman" w:cs="Times New Roman"/>
          <w:lang w:eastAsia="nb-NO"/>
        </w:rPr>
        <w:t>Humes moralfilosofi: skillet mellom er og bør</w:t>
      </w:r>
    </w:p>
    <w:p w14:paraId="2C472D45" w14:textId="1D25B9F9" w:rsidR="00FD7049" w:rsidRDefault="009135AB" w:rsidP="00CB3D31">
      <w:pPr>
        <w:pStyle w:val="Listeavsnitt"/>
        <w:numPr>
          <w:ilvl w:val="0"/>
          <w:numId w:val="19"/>
        </w:numPr>
        <w:rPr>
          <w:rFonts w:eastAsia="Times New Roman" w:cs="Times New Roman"/>
          <w:lang w:eastAsia="nb-NO"/>
        </w:rPr>
      </w:pPr>
      <w:r>
        <w:rPr>
          <w:rFonts w:eastAsia="Times New Roman" w:cs="Times New Roman"/>
          <w:lang w:eastAsia="nb-NO"/>
        </w:rPr>
        <w:t xml:space="preserve">Vi kan </w:t>
      </w:r>
      <w:r>
        <w:rPr>
          <w:rFonts w:eastAsia="Times New Roman" w:cs="Times New Roman"/>
          <w:u w:val="single"/>
          <w:lang w:eastAsia="nb-NO"/>
        </w:rPr>
        <w:t xml:space="preserve">ikke </w:t>
      </w:r>
      <w:r>
        <w:rPr>
          <w:rFonts w:eastAsia="Times New Roman" w:cs="Times New Roman"/>
          <w:lang w:eastAsia="nb-NO"/>
        </w:rPr>
        <w:t xml:space="preserve">slutte fra at ting </w:t>
      </w:r>
      <w:r>
        <w:rPr>
          <w:rFonts w:eastAsia="Times New Roman" w:cs="Times New Roman"/>
          <w:i/>
          <w:lang w:eastAsia="nb-NO"/>
        </w:rPr>
        <w:t>er</w:t>
      </w:r>
      <w:r>
        <w:rPr>
          <w:rFonts w:eastAsia="Times New Roman" w:cs="Times New Roman"/>
          <w:lang w:eastAsia="nb-NO"/>
        </w:rPr>
        <w:t xml:space="preserve">, til at ting </w:t>
      </w:r>
      <w:r>
        <w:rPr>
          <w:rFonts w:eastAsia="Times New Roman" w:cs="Times New Roman"/>
          <w:i/>
          <w:lang w:eastAsia="nb-NO"/>
        </w:rPr>
        <w:t>bør</w:t>
      </w:r>
      <w:r>
        <w:rPr>
          <w:rFonts w:eastAsia="Times New Roman" w:cs="Times New Roman"/>
          <w:lang w:eastAsia="nb-NO"/>
        </w:rPr>
        <w:t xml:space="preserve">. </w:t>
      </w:r>
    </w:p>
    <w:p w14:paraId="1F483C0C" w14:textId="7198DB8B" w:rsidR="003F49F2" w:rsidRPr="003F49F2" w:rsidRDefault="003F49F2" w:rsidP="00CB3D31">
      <w:pPr>
        <w:pStyle w:val="Listeavsnitt"/>
        <w:numPr>
          <w:ilvl w:val="0"/>
          <w:numId w:val="14"/>
        </w:numPr>
        <w:rPr>
          <w:rFonts w:eastAsia="Times New Roman" w:cs="Times New Roman"/>
          <w:lang w:eastAsia="nb-NO"/>
        </w:rPr>
      </w:pPr>
      <w:r w:rsidRPr="003F49F2">
        <w:rPr>
          <w:rFonts w:eastAsia="Times New Roman" w:cs="Times New Roman"/>
          <w:lang w:eastAsia="nb-NO"/>
        </w:rPr>
        <w:t xml:space="preserve">Slutningen forutsetter et ekstra normativt </w:t>
      </w:r>
      <w:r>
        <w:rPr>
          <w:rFonts w:eastAsia="Times New Roman" w:cs="Times New Roman"/>
          <w:lang w:eastAsia="nb-NO"/>
        </w:rPr>
        <w:t xml:space="preserve">(=vurderende) </w:t>
      </w:r>
      <w:r w:rsidRPr="003F49F2">
        <w:rPr>
          <w:rFonts w:eastAsia="Times New Roman" w:cs="Times New Roman"/>
          <w:lang w:eastAsia="nb-NO"/>
        </w:rPr>
        <w:t xml:space="preserve">premiss, som ikke finnes i </w:t>
      </w:r>
      <w:r>
        <w:rPr>
          <w:rFonts w:eastAsia="Times New Roman" w:cs="Times New Roman"/>
          <w:lang w:eastAsia="nb-NO"/>
        </w:rPr>
        <w:t>selve beskrivelsen av verden (Normative utsagn faller mellom to stoler: de er hverken fakta- eller begrepssannheter</w:t>
      </w:r>
      <w:r w:rsidRPr="003F49F2">
        <w:rPr>
          <w:rFonts w:eastAsia="Times New Roman" w:cs="Times New Roman"/>
          <w:lang w:eastAsia="nb-NO"/>
        </w:rPr>
        <w:t>)</w:t>
      </w:r>
      <w:r>
        <w:rPr>
          <w:rFonts w:eastAsia="Times New Roman" w:cs="Times New Roman"/>
          <w:lang w:eastAsia="nb-NO"/>
        </w:rPr>
        <w:t>.</w:t>
      </w:r>
    </w:p>
    <w:p w14:paraId="190814AD" w14:textId="77777777" w:rsidR="003F49F2" w:rsidRDefault="003F49F2" w:rsidP="003F49F2">
      <w:pPr>
        <w:pStyle w:val="Listeavsnitt"/>
        <w:rPr>
          <w:rFonts w:eastAsia="Times New Roman" w:cs="Times New Roman"/>
          <w:lang w:eastAsia="nb-NO"/>
        </w:rPr>
      </w:pPr>
      <w:r w:rsidRPr="003F49F2">
        <w:rPr>
          <w:rFonts w:eastAsia="Times New Roman" w:cs="Times New Roman"/>
          <w:lang w:eastAsia="nb-NO"/>
        </w:rPr>
        <w:t>Hume: det normative premisset er noe vi underforstår, og det kommer fra våre følelser/ holdninger overfor handlinger</w:t>
      </w:r>
      <w:r>
        <w:rPr>
          <w:rFonts w:eastAsia="Times New Roman" w:cs="Times New Roman"/>
          <w:lang w:eastAsia="nb-NO"/>
        </w:rPr>
        <w:t xml:space="preserve">, ikke fra verden i seg selv. </w:t>
      </w:r>
    </w:p>
    <w:p w14:paraId="3862FE99" w14:textId="57A636C7" w:rsidR="003F49F2" w:rsidRPr="003F49F2" w:rsidRDefault="003F49F2" w:rsidP="003F49F2">
      <w:pPr>
        <w:pStyle w:val="Listeavsnitt"/>
        <w:rPr>
          <w:rFonts w:eastAsia="Times New Roman" w:cs="Times New Roman"/>
          <w:lang w:eastAsia="nb-NO"/>
        </w:rPr>
      </w:pPr>
      <w:r w:rsidRPr="003F49F2">
        <w:rPr>
          <w:rFonts w:eastAsia="Times New Roman" w:cs="Times New Roman"/>
          <w:lang w:eastAsia="nb-NO"/>
        </w:rPr>
        <w:t xml:space="preserve">Likevel finnes det begrunnelse for hva som er rett og galt å gjøre: definert ut i fra det en uhildet </w:t>
      </w:r>
      <w:proofErr w:type="spellStart"/>
      <w:r w:rsidRPr="003F49F2">
        <w:rPr>
          <w:rFonts w:eastAsia="Times New Roman" w:cs="Times New Roman"/>
          <w:lang w:eastAsia="nb-NO"/>
        </w:rPr>
        <w:t>iakktager</w:t>
      </w:r>
      <w:proofErr w:type="spellEnd"/>
      <w:r w:rsidR="0047654F">
        <w:rPr>
          <w:rFonts w:eastAsia="Times New Roman" w:cs="Times New Roman"/>
          <w:lang w:eastAsia="nb-NO"/>
        </w:rPr>
        <w:t xml:space="preserve"> (en som ikke er inhabil)</w:t>
      </w:r>
      <w:r w:rsidRPr="003F49F2">
        <w:rPr>
          <w:rFonts w:eastAsia="Times New Roman" w:cs="Times New Roman"/>
          <w:lang w:eastAsia="nb-NO"/>
        </w:rPr>
        <w:t xml:space="preserve"> ville vurdert som rett/galt.</w:t>
      </w:r>
      <w:r w:rsidR="0047654F">
        <w:rPr>
          <w:rFonts w:eastAsia="Times New Roman" w:cs="Times New Roman"/>
          <w:lang w:eastAsia="nb-NO"/>
        </w:rPr>
        <w:t xml:space="preserve"> </w:t>
      </w:r>
    </w:p>
    <w:p w14:paraId="013EE298" w14:textId="3C525ECE" w:rsidR="003F49F2" w:rsidRDefault="004E7981" w:rsidP="00CB3D31">
      <w:pPr>
        <w:pStyle w:val="Listeavsnitt"/>
        <w:numPr>
          <w:ilvl w:val="0"/>
          <w:numId w:val="19"/>
        </w:numPr>
        <w:rPr>
          <w:rFonts w:eastAsia="Times New Roman" w:cs="Times New Roman"/>
          <w:lang w:eastAsia="nb-NO"/>
        </w:rPr>
      </w:pPr>
      <w:r>
        <w:rPr>
          <w:rFonts w:eastAsia="Times New Roman" w:cs="Times New Roman"/>
          <w:lang w:eastAsia="nb-NO"/>
        </w:rPr>
        <w:t xml:space="preserve">Og her kommer emotivismen inn; Humes moralfilosofi. </w:t>
      </w:r>
      <w:r w:rsidR="005412E4">
        <w:rPr>
          <w:rFonts w:eastAsia="Times New Roman" w:cs="Times New Roman"/>
          <w:lang w:eastAsia="nb-NO"/>
        </w:rPr>
        <w:t>Det er denne som gjør at vi kan gå fra er til bør. Den baserer seg på hvilke følelser vi reagerer med overfor et sanseinntrykk, og er så med på å avgjøre om noe var moralsk riktig eller galt. Om noen begår et mord, vil det gjerne vekke negative følelser i oss, og vi vil konkludere med at det ikke burde skjedd.</w:t>
      </w:r>
    </w:p>
    <w:p w14:paraId="38DD8043" w14:textId="71F5EE42" w:rsidR="00AC36FE" w:rsidRDefault="005412E4" w:rsidP="00CB3D31">
      <w:pPr>
        <w:pStyle w:val="Listeavsnitt"/>
        <w:numPr>
          <w:ilvl w:val="0"/>
          <w:numId w:val="19"/>
        </w:numPr>
        <w:rPr>
          <w:rFonts w:eastAsia="Times New Roman" w:cs="Times New Roman"/>
          <w:lang w:eastAsia="nb-NO"/>
        </w:rPr>
      </w:pPr>
      <w:r>
        <w:rPr>
          <w:rFonts w:eastAsia="Times New Roman" w:cs="Times New Roman"/>
          <w:lang w:eastAsia="nb-NO"/>
        </w:rPr>
        <w:t>Altså: emotivismen ser på moralske vurderinger som et uttrykk for våre emosjonelle reaksjoner.</w:t>
      </w:r>
      <w:r w:rsidR="005E036C">
        <w:rPr>
          <w:rFonts w:eastAsia="Times New Roman" w:cs="Times New Roman"/>
          <w:lang w:eastAsia="nb-NO"/>
        </w:rPr>
        <w:t xml:space="preserve"> Hume sier at moral er et spørsmål om følelser, snarere enn fornuft.</w:t>
      </w:r>
      <w:r w:rsidR="00FF53E0">
        <w:rPr>
          <w:rFonts w:eastAsia="Times New Roman" w:cs="Times New Roman"/>
          <w:lang w:eastAsia="nb-NO"/>
        </w:rPr>
        <w:t xml:space="preserve"> D</w:t>
      </w:r>
      <w:r w:rsidR="00A01A30">
        <w:rPr>
          <w:rFonts w:eastAsia="Times New Roman" w:cs="Times New Roman"/>
          <w:lang w:eastAsia="nb-NO"/>
        </w:rPr>
        <w:t>et er et uttrykk for mine følelses</w:t>
      </w:r>
      <w:r w:rsidR="001B0844">
        <w:rPr>
          <w:rFonts w:eastAsia="Times New Roman" w:cs="Times New Roman"/>
          <w:lang w:eastAsia="nb-NO"/>
        </w:rPr>
        <w:t>messige reaksjoner på hendelser (ikke en beskrivelse av fakta!).</w:t>
      </w:r>
    </w:p>
    <w:p w14:paraId="02C25BAE" w14:textId="54872598" w:rsidR="001B0844" w:rsidRDefault="001B0844" w:rsidP="00CB3D31">
      <w:pPr>
        <w:pStyle w:val="Listeavsnitt"/>
        <w:numPr>
          <w:ilvl w:val="0"/>
          <w:numId w:val="19"/>
        </w:numPr>
        <w:rPr>
          <w:rFonts w:eastAsia="Times New Roman" w:cs="Times New Roman"/>
          <w:lang w:eastAsia="nb-NO"/>
        </w:rPr>
      </w:pPr>
      <w:r>
        <w:rPr>
          <w:rFonts w:eastAsia="Times New Roman" w:cs="Times New Roman"/>
          <w:lang w:eastAsia="nb-NO"/>
        </w:rPr>
        <w:t>Eks. om jeg sier det er galt å slå i hjel, så er ikke poenget å informere om et faktum, men å gi uttrykk for min negative holdning til det å slå i hjel, og å påvirke deg til å innta den samme holdningen.</w:t>
      </w:r>
    </w:p>
    <w:p w14:paraId="387DEA8F" w14:textId="33AD5F6E" w:rsidR="00967A24" w:rsidRDefault="00030AD0" w:rsidP="00CB3D31">
      <w:pPr>
        <w:pStyle w:val="Listeavsnitt"/>
        <w:numPr>
          <w:ilvl w:val="0"/>
          <w:numId w:val="19"/>
        </w:numPr>
        <w:rPr>
          <w:rFonts w:eastAsia="Times New Roman" w:cs="Times New Roman"/>
          <w:lang w:eastAsia="nb-NO"/>
        </w:rPr>
      </w:pPr>
      <w:r>
        <w:rPr>
          <w:rFonts w:eastAsia="Times New Roman" w:cs="Times New Roman"/>
          <w:lang w:eastAsia="nb-NO"/>
        </w:rPr>
        <w:t xml:space="preserve">Hvorfor er moral et spørsmål om følelser snarere enn fornuft?: moral kan motivere, og det eneste som kan motivere er følelser, ikke tenkning og sansning. </w:t>
      </w:r>
    </w:p>
    <w:p w14:paraId="2C863509" w14:textId="77777777" w:rsidR="00030AD0" w:rsidRDefault="00030AD0" w:rsidP="00030AD0">
      <w:pPr>
        <w:rPr>
          <w:rFonts w:eastAsia="Times New Roman" w:cs="Times New Roman"/>
          <w:lang w:eastAsia="nb-NO"/>
        </w:rPr>
      </w:pPr>
    </w:p>
    <w:p w14:paraId="1646F45A" w14:textId="45ACA9D5" w:rsidR="00030AD0" w:rsidRDefault="00030AD0" w:rsidP="00030AD0">
      <w:pPr>
        <w:rPr>
          <w:rFonts w:eastAsia="Times New Roman" w:cs="Times New Roman"/>
          <w:lang w:eastAsia="nb-NO"/>
        </w:rPr>
      </w:pPr>
      <w:r>
        <w:rPr>
          <w:rFonts w:eastAsia="Times New Roman" w:cs="Times New Roman"/>
          <w:lang w:eastAsia="nb-NO"/>
        </w:rPr>
        <w:t>Moral og samfunn</w:t>
      </w:r>
    </w:p>
    <w:p w14:paraId="3B18E8ED" w14:textId="6B0F1A0C" w:rsidR="00030AD0" w:rsidRDefault="007F07B7" w:rsidP="00CB3D31">
      <w:pPr>
        <w:pStyle w:val="Listeavsnitt"/>
        <w:numPr>
          <w:ilvl w:val="0"/>
          <w:numId w:val="19"/>
        </w:numPr>
        <w:rPr>
          <w:rFonts w:eastAsia="Times New Roman" w:cs="Times New Roman"/>
          <w:lang w:eastAsia="nb-NO"/>
        </w:rPr>
      </w:pPr>
      <w:r>
        <w:rPr>
          <w:rFonts w:eastAsia="Times New Roman" w:cs="Times New Roman"/>
          <w:lang w:eastAsia="nb-NO"/>
        </w:rPr>
        <w:t>Dette innebærer dog ikke at moral blir noe helt individuelt, da vi har en viss moralsk sans (sympati), felles for alle mennesker, som gjør at vi føler godvilje for det som er til det beste for mennesker, og motsatt.</w:t>
      </w:r>
      <w:r w:rsidR="00AD7EF1">
        <w:rPr>
          <w:rFonts w:eastAsia="Times New Roman" w:cs="Times New Roman"/>
          <w:lang w:eastAsia="nb-NO"/>
        </w:rPr>
        <w:t xml:space="preserve"> Denne sympatien er dog ujevnt fordelt (føler større sympati for sine venner enn sine fiender).</w:t>
      </w:r>
    </w:p>
    <w:p w14:paraId="22C7A419" w14:textId="1CB16C8B" w:rsidR="00B41415" w:rsidRDefault="00B41415" w:rsidP="00CB3D31">
      <w:pPr>
        <w:pStyle w:val="Listeavsnitt"/>
        <w:numPr>
          <w:ilvl w:val="0"/>
          <w:numId w:val="19"/>
        </w:numPr>
        <w:rPr>
          <w:rFonts w:eastAsia="Times New Roman" w:cs="Times New Roman"/>
          <w:lang w:eastAsia="nb-NO"/>
        </w:rPr>
      </w:pPr>
      <w:r>
        <w:rPr>
          <w:rFonts w:eastAsia="Times New Roman" w:cs="Times New Roman"/>
          <w:lang w:eastAsia="nb-NO"/>
        </w:rPr>
        <w:t xml:space="preserve">Rasjonaliteten har dog en rolle i moralen: man må, for det første, kjenne kjensgjerningene for å kunne underkaste seg dem </w:t>
      </w:r>
      <w:proofErr w:type="gramStart"/>
      <w:r>
        <w:rPr>
          <w:rFonts w:eastAsia="Times New Roman" w:cs="Times New Roman"/>
          <w:lang w:eastAsia="nb-NO"/>
        </w:rPr>
        <w:t>en følelsesmessige bedømmelse</w:t>
      </w:r>
      <w:proofErr w:type="gramEnd"/>
      <w:r>
        <w:rPr>
          <w:rFonts w:eastAsia="Times New Roman" w:cs="Times New Roman"/>
          <w:lang w:eastAsia="nb-NO"/>
        </w:rPr>
        <w:t xml:space="preserve">, og man må være i stand til å analysere konsekvensene av ulike </w:t>
      </w:r>
      <w:proofErr w:type="spellStart"/>
      <w:r>
        <w:rPr>
          <w:rFonts w:eastAsia="Times New Roman" w:cs="Times New Roman"/>
          <w:lang w:eastAsia="nb-NO"/>
        </w:rPr>
        <w:t>handlingesalternativ</w:t>
      </w:r>
      <w:proofErr w:type="spellEnd"/>
      <w:r>
        <w:rPr>
          <w:rFonts w:eastAsia="Times New Roman" w:cs="Times New Roman"/>
          <w:lang w:eastAsia="nb-NO"/>
        </w:rPr>
        <w:t xml:space="preserve"> for å kunne velge mellom dem.</w:t>
      </w:r>
    </w:p>
    <w:p w14:paraId="4A077F74" w14:textId="77777777" w:rsidR="00B41415" w:rsidRDefault="00B41415" w:rsidP="00AB519F">
      <w:pPr>
        <w:rPr>
          <w:rFonts w:eastAsia="Times New Roman" w:cs="Times New Roman"/>
          <w:lang w:eastAsia="nb-NO"/>
        </w:rPr>
      </w:pPr>
    </w:p>
    <w:p w14:paraId="3326CDAD" w14:textId="72AD3DBC" w:rsidR="00AB519F" w:rsidRDefault="00AB519F" w:rsidP="00AB519F">
      <w:pPr>
        <w:rPr>
          <w:rFonts w:eastAsia="Times New Roman" w:cs="Times New Roman"/>
          <w:lang w:eastAsia="nb-NO"/>
        </w:rPr>
      </w:pPr>
      <w:proofErr w:type="spellStart"/>
      <w:r>
        <w:rPr>
          <w:rFonts w:eastAsia="Times New Roman" w:cs="Times New Roman"/>
          <w:lang w:eastAsia="nb-NO"/>
        </w:rPr>
        <w:t>Hobbes</w:t>
      </w:r>
      <w:proofErr w:type="spellEnd"/>
      <w:r>
        <w:rPr>
          <w:rFonts w:eastAsia="Times New Roman" w:cs="Times New Roman"/>
          <w:lang w:eastAsia="nb-NO"/>
        </w:rPr>
        <w:t xml:space="preserve"> og Hume</w:t>
      </w:r>
    </w:p>
    <w:p w14:paraId="5008C944" w14:textId="2814A260" w:rsidR="00A01611" w:rsidRDefault="00A01611" w:rsidP="00CB3D31">
      <w:pPr>
        <w:pStyle w:val="Listeavsnitt"/>
        <w:numPr>
          <w:ilvl w:val="0"/>
          <w:numId w:val="19"/>
        </w:numPr>
        <w:rPr>
          <w:rFonts w:eastAsia="Times New Roman" w:cs="Times New Roman"/>
          <w:lang w:eastAsia="nb-NO"/>
        </w:rPr>
      </w:pPr>
      <w:r>
        <w:rPr>
          <w:rFonts w:eastAsia="Times New Roman" w:cs="Times New Roman"/>
          <w:lang w:eastAsia="nb-NO"/>
        </w:rPr>
        <w:t xml:space="preserve">Som </w:t>
      </w:r>
      <w:proofErr w:type="spellStart"/>
      <w:r>
        <w:rPr>
          <w:rFonts w:eastAsia="Times New Roman" w:cs="Times New Roman"/>
          <w:lang w:eastAsia="nb-NO"/>
        </w:rPr>
        <w:t>Hobbes</w:t>
      </w:r>
      <w:proofErr w:type="spellEnd"/>
      <w:r>
        <w:rPr>
          <w:rFonts w:eastAsia="Times New Roman" w:cs="Times New Roman"/>
          <w:lang w:eastAsia="nb-NO"/>
        </w:rPr>
        <w:t xml:space="preserve">, ønsker Hume å konstruere en kollektiv moral ut fra et individualistisk ståsted. Men: mens </w:t>
      </w:r>
      <w:proofErr w:type="spellStart"/>
      <w:r>
        <w:rPr>
          <w:rFonts w:eastAsia="Times New Roman" w:cs="Times New Roman"/>
          <w:lang w:eastAsia="nb-NO"/>
        </w:rPr>
        <w:t>Hobbes</w:t>
      </w:r>
      <w:proofErr w:type="spellEnd"/>
      <w:r>
        <w:rPr>
          <w:rFonts w:eastAsia="Times New Roman" w:cs="Times New Roman"/>
          <w:lang w:eastAsia="nb-NO"/>
        </w:rPr>
        <w:t xml:space="preserve"> gjør dette gjennom</w:t>
      </w:r>
      <w:r w:rsidR="00197F89">
        <w:rPr>
          <w:rFonts w:eastAsia="Times New Roman" w:cs="Times New Roman"/>
          <w:lang w:eastAsia="nb-NO"/>
        </w:rPr>
        <w:t xml:space="preserve"> å legge til grunn menneskets egeninteresse</w:t>
      </w:r>
      <w:r>
        <w:rPr>
          <w:rFonts w:eastAsia="Times New Roman" w:cs="Times New Roman"/>
          <w:lang w:eastAsia="nb-NO"/>
        </w:rPr>
        <w:t xml:space="preserve">, ønsker Hume å gjøre dette gjennom </w:t>
      </w:r>
      <w:r w:rsidR="00197F89">
        <w:rPr>
          <w:rFonts w:eastAsia="Times New Roman" w:cs="Times New Roman"/>
          <w:lang w:eastAsia="nb-NO"/>
        </w:rPr>
        <w:t xml:space="preserve">å fokusere på </w:t>
      </w:r>
      <w:r>
        <w:rPr>
          <w:rFonts w:eastAsia="Times New Roman" w:cs="Times New Roman"/>
          <w:lang w:eastAsia="nb-NO"/>
        </w:rPr>
        <w:t>menneskenes følelser for hverandre.</w:t>
      </w:r>
    </w:p>
    <w:p w14:paraId="4C50B319" w14:textId="1BBD07B8" w:rsidR="005F1CB4" w:rsidRPr="00A01611" w:rsidRDefault="005F1CB4" w:rsidP="00CB3D31">
      <w:pPr>
        <w:pStyle w:val="Listeavsnitt"/>
        <w:numPr>
          <w:ilvl w:val="0"/>
          <w:numId w:val="19"/>
        </w:numPr>
        <w:rPr>
          <w:rFonts w:eastAsia="Times New Roman" w:cs="Times New Roman"/>
          <w:lang w:eastAsia="nb-NO"/>
        </w:rPr>
      </w:pPr>
      <w:r>
        <w:rPr>
          <w:rFonts w:eastAsia="Times New Roman" w:cs="Times New Roman"/>
          <w:lang w:eastAsia="nb-NO"/>
        </w:rPr>
        <w:t xml:space="preserve">Både </w:t>
      </w:r>
      <w:proofErr w:type="spellStart"/>
      <w:r>
        <w:rPr>
          <w:rFonts w:eastAsia="Times New Roman" w:cs="Times New Roman"/>
          <w:lang w:eastAsia="nb-NO"/>
        </w:rPr>
        <w:t>Hobbes</w:t>
      </w:r>
      <w:proofErr w:type="spellEnd"/>
      <w:r>
        <w:rPr>
          <w:rFonts w:eastAsia="Times New Roman" w:cs="Times New Roman"/>
          <w:lang w:eastAsia="nb-NO"/>
        </w:rPr>
        <w:t xml:space="preserve"> og Hume gjør det klart at det moralske sentrum ikke ligger i Gud eller en kosmisk orden, men i mennesket selv, enten det nå er våre moralske følelser (Hume) eller </w:t>
      </w:r>
      <w:proofErr w:type="gramStart"/>
      <w:r>
        <w:rPr>
          <w:rFonts w:eastAsia="Times New Roman" w:cs="Times New Roman"/>
          <w:lang w:eastAsia="nb-NO"/>
        </w:rPr>
        <w:t>vår ”opplyste</w:t>
      </w:r>
      <w:proofErr w:type="gramEnd"/>
      <w:r>
        <w:rPr>
          <w:rFonts w:eastAsia="Times New Roman" w:cs="Times New Roman"/>
          <w:lang w:eastAsia="nb-NO"/>
        </w:rPr>
        <w:t>” egeninteresse (</w:t>
      </w:r>
      <w:proofErr w:type="spellStart"/>
      <w:r>
        <w:rPr>
          <w:rFonts w:eastAsia="Times New Roman" w:cs="Times New Roman"/>
          <w:lang w:eastAsia="nb-NO"/>
        </w:rPr>
        <w:t>Hobbes</w:t>
      </w:r>
      <w:proofErr w:type="spellEnd"/>
      <w:r>
        <w:rPr>
          <w:rFonts w:eastAsia="Times New Roman" w:cs="Times New Roman"/>
          <w:lang w:eastAsia="nb-NO"/>
        </w:rPr>
        <w:t>)</w:t>
      </w:r>
      <w:r w:rsidR="002E4CA8">
        <w:rPr>
          <w:rFonts w:eastAsia="Times New Roman" w:cs="Times New Roman"/>
          <w:lang w:eastAsia="nb-NO"/>
        </w:rPr>
        <w:t>.</w:t>
      </w:r>
    </w:p>
    <w:p w14:paraId="6B8AF943" w14:textId="6700E326" w:rsidR="00E24015" w:rsidRPr="00E24015" w:rsidRDefault="00E24015" w:rsidP="00E24015">
      <w:pPr>
        <w:pStyle w:val="Listeavsnitt"/>
        <w:ind w:left="1440"/>
        <w:rPr>
          <w:rFonts w:eastAsia="Times New Roman" w:cs="Times New Roman"/>
          <w:lang w:eastAsia="nb-NO"/>
        </w:rPr>
      </w:pPr>
    </w:p>
    <w:p w14:paraId="3B7784BA" w14:textId="77777777" w:rsidR="00A6234E" w:rsidRPr="00A6234E" w:rsidRDefault="00A6234E" w:rsidP="00A6234E">
      <w:pPr>
        <w:rPr>
          <w:rFonts w:eastAsia="Times New Roman" w:cs="Times New Roman"/>
          <w:lang w:eastAsia="nb-NO"/>
        </w:rPr>
      </w:pPr>
    </w:p>
    <w:p w14:paraId="71F3F1D8" w14:textId="59550296" w:rsidR="00CF21DA" w:rsidRDefault="00F77B8B" w:rsidP="00CF21DA">
      <w:pPr>
        <w:rPr>
          <w:rFonts w:eastAsia="Times New Roman" w:cs="Times New Roman"/>
          <w:b/>
          <w:sz w:val="32"/>
          <w:szCs w:val="32"/>
          <w:u w:val="single"/>
          <w:lang w:eastAsia="nb-NO"/>
        </w:rPr>
      </w:pPr>
      <w:r>
        <w:rPr>
          <w:rFonts w:eastAsia="Times New Roman" w:cs="Times New Roman"/>
          <w:b/>
          <w:sz w:val="32"/>
          <w:szCs w:val="32"/>
          <w:u w:val="single"/>
          <w:lang w:eastAsia="nb-NO"/>
        </w:rPr>
        <w:t>Forelesning 11: Kant: teoretisk filosofi (</w:t>
      </w:r>
      <w:r w:rsidR="00275B25">
        <w:rPr>
          <w:rFonts w:eastAsia="Times New Roman" w:cs="Times New Roman"/>
          <w:b/>
          <w:sz w:val="32"/>
          <w:szCs w:val="32"/>
          <w:u w:val="single"/>
          <w:lang w:eastAsia="nb-NO"/>
        </w:rPr>
        <w:t>s.</w:t>
      </w:r>
      <w:r>
        <w:rPr>
          <w:rFonts w:eastAsia="Times New Roman" w:cs="Times New Roman"/>
          <w:b/>
          <w:sz w:val="32"/>
          <w:szCs w:val="32"/>
          <w:u w:val="single"/>
          <w:lang w:eastAsia="nb-NO"/>
        </w:rPr>
        <w:t>239-255)</w:t>
      </w:r>
    </w:p>
    <w:p w14:paraId="41406BCA" w14:textId="1ADEB633" w:rsidR="00F77B8B" w:rsidRDefault="00275B25" w:rsidP="00CF21DA">
      <w:pPr>
        <w:rPr>
          <w:rFonts w:eastAsia="Times New Roman" w:cs="Times New Roman"/>
          <w:b/>
          <w:lang w:eastAsia="nb-NO"/>
        </w:rPr>
      </w:pPr>
      <w:proofErr w:type="gramStart"/>
      <w:r w:rsidRPr="00275B25">
        <w:rPr>
          <w:rFonts w:eastAsia="Times New Roman" w:cs="Times New Roman"/>
          <w:b/>
          <w:lang w:eastAsia="nb-NO"/>
        </w:rPr>
        <w:t>Kant(</w:t>
      </w:r>
      <w:proofErr w:type="gramEnd"/>
      <w:r w:rsidRPr="00275B25">
        <w:rPr>
          <w:rFonts w:eastAsia="Times New Roman" w:cs="Times New Roman"/>
          <w:b/>
          <w:lang w:eastAsia="nb-NO"/>
        </w:rPr>
        <w:t>1724-1804)</w:t>
      </w:r>
    </w:p>
    <w:p w14:paraId="3E8E550E" w14:textId="77777777" w:rsidR="00F65724" w:rsidRDefault="00275B25" w:rsidP="00CB3D31">
      <w:pPr>
        <w:pStyle w:val="Listeavsnitt"/>
        <w:numPr>
          <w:ilvl w:val="0"/>
          <w:numId w:val="19"/>
        </w:numPr>
        <w:rPr>
          <w:rFonts w:eastAsia="Times New Roman" w:cs="Times New Roman"/>
          <w:lang w:eastAsia="nb-NO"/>
        </w:rPr>
      </w:pPr>
      <w:r>
        <w:rPr>
          <w:rFonts w:eastAsia="Times New Roman" w:cs="Times New Roman"/>
          <w:lang w:eastAsia="nb-NO"/>
        </w:rPr>
        <w:t xml:space="preserve">Mente Hume stilte de riktige spørsmålene (noe som førte filosofien inn på rett spor), men ikke besvarte dem på den korrekte måten (noe som gjorde at han ble stående i overdreven skeptisisme). </w:t>
      </w:r>
    </w:p>
    <w:p w14:paraId="2E70B261" w14:textId="78A3D796" w:rsidR="00C97587" w:rsidRPr="00C97587" w:rsidRDefault="00C97587" w:rsidP="00CB3D31">
      <w:pPr>
        <w:pStyle w:val="Listeavsnitt"/>
        <w:numPr>
          <w:ilvl w:val="0"/>
          <w:numId w:val="19"/>
        </w:numPr>
        <w:rPr>
          <w:rFonts w:eastAsia="Times New Roman" w:cs="Times New Roman"/>
          <w:lang w:eastAsia="nb-NO"/>
        </w:rPr>
      </w:pPr>
      <w:r w:rsidRPr="00C97587">
        <w:rPr>
          <w:rFonts w:eastAsia="Times New Roman" w:cs="Times New Roman"/>
          <w:lang w:eastAsia="nb-NO"/>
        </w:rPr>
        <w:t xml:space="preserve">Tysk filosof, arbeidet innenfor metafysikk, kunnskapsteori, moralfilosofi, estetikk, politisk filosofi. </w:t>
      </w:r>
    </w:p>
    <w:p w14:paraId="70BBAFB3" w14:textId="77777777" w:rsidR="00C97587" w:rsidRDefault="00C97587" w:rsidP="00CB3D31">
      <w:pPr>
        <w:pStyle w:val="Listeavsnitt"/>
        <w:numPr>
          <w:ilvl w:val="0"/>
          <w:numId w:val="19"/>
        </w:numPr>
        <w:rPr>
          <w:rFonts w:eastAsia="Times New Roman" w:cs="Times New Roman"/>
          <w:lang w:eastAsia="nb-NO"/>
        </w:rPr>
      </w:pPr>
      <w:r w:rsidRPr="00C97587">
        <w:rPr>
          <w:rFonts w:eastAsia="Times New Roman" w:cs="Times New Roman"/>
          <w:lang w:eastAsia="nb-NO"/>
        </w:rPr>
        <w:t xml:space="preserve">I teoretisk filosofi er han bl.a. kjent for sin syntese av rasjonalisme og empirisme, og for sin «kopernikanske vending» - i det at han setter subjektet i sentrum for sin filosofi. </w:t>
      </w:r>
    </w:p>
    <w:p w14:paraId="45270613" w14:textId="4B7C832C" w:rsidR="001C03E6" w:rsidRPr="00C97587" w:rsidRDefault="001C03E6" w:rsidP="00CB3D31">
      <w:pPr>
        <w:pStyle w:val="Listeavsnitt"/>
        <w:numPr>
          <w:ilvl w:val="0"/>
          <w:numId w:val="19"/>
        </w:numPr>
        <w:rPr>
          <w:rFonts w:eastAsia="Times New Roman" w:cs="Times New Roman"/>
          <w:lang w:eastAsia="nb-NO"/>
        </w:rPr>
      </w:pPr>
      <w:r>
        <w:rPr>
          <w:rFonts w:eastAsia="Times New Roman" w:cs="Times New Roman"/>
          <w:lang w:eastAsia="nb-NO"/>
        </w:rPr>
        <w:lastRenderedPageBreak/>
        <w:t>3 av hans bøker</w:t>
      </w:r>
      <w:proofErr w:type="gramStart"/>
      <w:r>
        <w:rPr>
          <w:rFonts w:eastAsia="Times New Roman" w:cs="Times New Roman"/>
          <w:lang w:eastAsia="nb-NO"/>
        </w:rPr>
        <w:t>: ”kritikk</w:t>
      </w:r>
      <w:proofErr w:type="gramEnd"/>
      <w:r>
        <w:rPr>
          <w:rFonts w:eastAsia="Times New Roman" w:cs="Times New Roman"/>
          <w:lang w:eastAsia="nb-NO"/>
        </w:rPr>
        <w:t xml:space="preserve"> av den rene fornuft”, ”kritikk av den praktiske fornuft” og ”kritikk av dømmekraften”</w:t>
      </w:r>
      <w:r w:rsidR="008A6E37">
        <w:rPr>
          <w:rFonts w:eastAsia="Times New Roman" w:cs="Times New Roman"/>
          <w:lang w:eastAsia="nb-NO"/>
        </w:rPr>
        <w:t>.</w:t>
      </w:r>
    </w:p>
    <w:p w14:paraId="6D007879" w14:textId="4CE58C89" w:rsidR="00275B25" w:rsidRDefault="00C97587" w:rsidP="00C97587">
      <w:pPr>
        <w:rPr>
          <w:rFonts w:eastAsia="Times New Roman" w:cs="Times New Roman"/>
          <w:lang w:eastAsia="nb-NO"/>
        </w:rPr>
      </w:pPr>
      <w:r>
        <w:rPr>
          <w:rFonts w:eastAsia="Times New Roman" w:cs="Times New Roman"/>
          <w:lang w:eastAsia="nb-NO"/>
        </w:rPr>
        <w:t>Den kopernikanske vending</w:t>
      </w:r>
    </w:p>
    <w:p w14:paraId="45C25FE4" w14:textId="364F62A8" w:rsidR="00C97587" w:rsidRDefault="00191250" w:rsidP="00CB3D31">
      <w:pPr>
        <w:pStyle w:val="Listeavsnitt"/>
        <w:numPr>
          <w:ilvl w:val="0"/>
          <w:numId w:val="19"/>
        </w:numPr>
        <w:rPr>
          <w:rFonts w:eastAsia="Times New Roman" w:cs="Times New Roman"/>
          <w:lang w:eastAsia="nb-NO"/>
        </w:rPr>
      </w:pPr>
      <w:r>
        <w:rPr>
          <w:rFonts w:eastAsia="Times New Roman" w:cs="Times New Roman"/>
          <w:lang w:eastAsia="nb-NO"/>
        </w:rPr>
        <w:t xml:space="preserve">Kant anså sin filosofi som </w:t>
      </w:r>
      <w:proofErr w:type="gramStart"/>
      <w:r>
        <w:rPr>
          <w:rFonts w:eastAsia="Times New Roman" w:cs="Times New Roman"/>
          <w:lang w:eastAsia="nb-NO"/>
        </w:rPr>
        <w:t>en ”kopernikansk</w:t>
      </w:r>
      <w:proofErr w:type="gramEnd"/>
      <w:r>
        <w:rPr>
          <w:rFonts w:eastAsia="Times New Roman" w:cs="Times New Roman"/>
          <w:lang w:eastAsia="nb-NO"/>
        </w:rPr>
        <w:t xml:space="preserve"> vending”. Da Kopernikus ikke lenger gjorde fremskritt i å forklare himmellegemenes bevegelser ut fra antakelsen om at disse kretset om iakttageren, undersøkte han om han ikke kunne komme lenger ved å anta at det var iakttageren som kretset omkring dem.</w:t>
      </w:r>
    </w:p>
    <w:p w14:paraId="571BCA13" w14:textId="77777777" w:rsidR="00221396" w:rsidRDefault="00221396" w:rsidP="00CB3D31">
      <w:pPr>
        <w:pStyle w:val="Listeavsnitt"/>
        <w:numPr>
          <w:ilvl w:val="0"/>
          <w:numId w:val="19"/>
        </w:numPr>
        <w:rPr>
          <w:rFonts w:eastAsia="Times New Roman" w:cs="Times New Roman"/>
          <w:lang w:eastAsia="nb-NO"/>
        </w:rPr>
      </w:pPr>
      <w:r>
        <w:rPr>
          <w:rFonts w:eastAsia="Times New Roman" w:cs="Times New Roman"/>
          <w:lang w:eastAsia="nb-NO"/>
        </w:rPr>
        <w:t>På samme måte som Kopernikus endret forutsetninger, gjør Kant det. Tidligere hadde filosofer (</w:t>
      </w:r>
      <w:proofErr w:type="spellStart"/>
      <w:r>
        <w:rPr>
          <w:rFonts w:eastAsia="Times New Roman" w:cs="Times New Roman"/>
          <w:lang w:eastAsia="nb-NO"/>
        </w:rPr>
        <w:t>descartes</w:t>
      </w:r>
      <w:proofErr w:type="spellEnd"/>
      <w:r>
        <w:rPr>
          <w:rFonts w:eastAsia="Times New Roman" w:cs="Times New Roman"/>
          <w:lang w:eastAsia="nb-NO"/>
        </w:rPr>
        <w:t xml:space="preserve">, </w:t>
      </w:r>
      <w:proofErr w:type="spellStart"/>
      <w:proofErr w:type="gramStart"/>
      <w:r>
        <w:rPr>
          <w:rFonts w:eastAsia="Times New Roman" w:cs="Times New Roman"/>
          <w:lang w:eastAsia="nb-NO"/>
        </w:rPr>
        <w:t>hume</w:t>
      </w:r>
      <w:proofErr w:type="spellEnd"/>
      <w:r>
        <w:rPr>
          <w:rFonts w:eastAsia="Times New Roman" w:cs="Times New Roman"/>
          <w:lang w:eastAsia="nb-NO"/>
        </w:rPr>
        <w:t>...</w:t>
      </w:r>
      <w:proofErr w:type="gramEnd"/>
      <w:r>
        <w:rPr>
          <w:rFonts w:eastAsia="Times New Roman" w:cs="Times New Roman"/>
          <w:lang w:eastAsia="nb-NO"/>
        </w:rPr>
        <w:t xml:space="preserve">) stilt seg spørsmålet: ”hvordan kan subjektet oppnå sikker kunnskap om verden?”. Men dette endte bare i skeptisisme. Så Kant spør seg </w:t>
      </w:r>
      <w:proofErr w:type="spellStart"/>
      <w:r>
        <w:rPr>
          <w:rFonts w:eastAsia="Times New Roman" w:cs="Times New Roman"/>
          <w:lang w:eastAsia="nb-NO"/>
        </w:rPr>
        <w:t>istedet</w:t>
      </w:r>
      <w:proofErr w:type="spellEnd"/>
      <w:proofErr w:type="gramStart"/>
      <w:r>
        <w:rPr>
          <w:rFonts w:eastAsia="Times New Roman" w:cs="Times New Roman"/>
          <w:lang w:eastAsia="nb-NO"/>
        </w:rPr>
        <w:t>: ”hvordan</w:t>
      </w:r>
      <w:proofErr w:type="gramEnd"/>
      <w:r>
        <w:rPr>
          <w:rFonts w:eastAsia="Times New Roman" w:cs="Times New Roman"/>
          <w:lang w:eastAsia="nb-NO"/>
        </w:rPr>
        <w:t xml:space="preserve"> må verden være for at subjektet skal ha kunnskap om den?”</w:t>
      </w:r>
    </w:p>
    <w:p w14:paraId="7989E9BB" w14:textId="77777777" w:rsidR="00221396" w:rsidRDefault="00221396" w:rsidP="00CB3D31">
      <w:pPr>
        <w:pStyle w:val="Listeavsnitt"/>
        <w:numPr>
          <w:ilvl w:val="0"/>
          <w:numId w:val="39"/>
        </w:numPr>
        <w:rPr>
          <w:rFonts w:eastAsia="Times New Roman" w:cs="Times New Roman"/>
          <w:lang w:eastAsia="nb-NO"/>
        </w:rPr>
      </w:pPr>
      <w:r w:rsidRPr="00221396">
        <w:rPr>
          <w:rFonts w:eastAsia="Times New Roman" w:cs="Times New Roman"/>
          <w:lang w:eastAsia="nb-NO"/>
        </w:rPr>
        <w:t>Kant reviderer forholdet mellom subjekt og objekt: vi må ta utgangspunkt i at subjektet har kunnskap om verden, og s</w:t>
      </w:r>
      <w:r>
        <w:rPr>
          <w:rFonts w:eastAsia="Times New Roman" w:cs="Times New Roman"/>
          <w:lang w:eastAsia="nb-NO"/>
        </w:rPr>
        <w:t xml:space="preserve">pørre hvordan dette er mulig. </w:t>
      </w:r>
    </w:p>
    <w:p w14:paraId="1D5C8827" w14:textId="3AD8AAC3" w:rsidR="00221396" w:rsidRPr="00221396" w:rsidRDefault="00221396" w:rsidP="00CB3D31">
      <w:pPr>
        <w:pStyle w:val="Listeavsnitt"/>
        <w:numPr>
          <w:ilvl w:val="0"/>
          <w:numId w:val="39"/>
        </w:numPr>
        <w:rPr>
          <w:rFonts w:eastAsia="Times New Roman" w:cs="Times New Roman"/>
          <w:lang w:eastAsia="nb-NO"/>
        </w:rPr>
      </w:pPr>
      <w:r w:rsidRPr="00221396">
        <w:rPr>
          <w:rFonts w:eastAsia="Times New Roman" w:cs="Times New Roman"/>
          <w:lang w:eastAsia="nb-NO"/>
        </w:rPr>
        <w:t>Kun da, mener Kant, kan vi overvinne skeptisismen, og gjøre rede for at vi har sikker kunnskap verden.</w:t>
      </w:r>
    </w:p>
    <w:p w14:paraId="7E5C4EFE" w14:textId="4C9B27B1" w:rsidR="00191250" w:rsidRDefault="00191250" w:rsidP="00221396">
      <w:pPr>
        <w:rPr>
          <w:rFonts w:eastAsia="Times New Roman" w:cs="Times New Roman"/>
          <w:lang w:eastAsia="nb-NO"/>
        </w:rPr>
      </w:pPr>
    </w:p>
    <w:p w14:paraId="32A03C43" w14:textId="2962FA5B" w:rsidR="00741008" w:rsidRDefault="00741008" w:rsidP="00221396">
      <w:pPr>
        <w:rPr>
          <w:rFonts w:eastAsia="Times New Roman" w:cs="Times New Roman"/>
          <w:lang w:eastAsia="nb-NO"/>
        </w:rPr>
      </w:pPr>
      <w:r>
        <w:rPr>
          <w:rFonts w:eastAsia="Times New Roman" w:cs="Times New Roman"/>
          <w:lang w:eastAsia="nb-NO"/>
        </w:rPr>
        <w:t>Forholdet til rasjonalisme og empirisme</w:t>
      </w:r>
    </w:p>
    <w:p w14:paraId="4834B726" w14:textId="13A75F11" w:rsidR="00741008" w:rsidRDefault="00741008" w:rsidP="00CB3D31">
      <w:pPr>
        <w:pStyle w:val="Listeavsnitt"/>
        <w:numPr>
          <w:ilvl w:val="0"/>
          <w:numId w:val="19"/>
        </w:numPr>
        <w:rPr>
          <w:rFonts w:eastAsia="Times New Roman" w:cs="Times New Roman"/>
          <w:lang w:eastAsia="nb-NO"/>
        </w:rPr>
      </w:pPr>
      <w:r>
        <w:rPr>
          <w:rFonts w:eastAsia="Times New Roman" w:cs="Times New Roman"/>
          <w:lang w:eastAsia="nb-NO"/>
        </w:rPr>
        <w:t xml:space="preserve">Kant ønsket ikke </w:t>
      </w:r>
      <w:r w:rsidR="00483C1E">
        <w:rPr>
          <w:rFonts w:eastAsia="Times New Roman" w:cs="Times New Roman"/>
          <w:lang w:eastAsia="nb-NO"/>
        </w:rPr>
        <w:t>å være enten på lag med rasjonalismen eller på lag med empirismen</w:t>
      </w:r>
    </w:p>
    <w:p w14:paraId="7DA73BA0" w14:textId="77777777" w:rsidR="00483C1E" w:rsidRDefault="00483C1E" w:rsidP="00483C1E">
      <w:pPr>
        <w:rPr>
          <w:rFonts w:eastAsia="Times New Roman" w:cs="Times New Roman"/>
          <w:lang w:eastAsia="nb-NO"/>
        </w:rPr>
      </w:pPr>
    </w:p>
    <w:p w14:paraId="78164219" w14:textId="34A082A1" w:rsidR="00483C1E" w:rsidRDefault="001E26AB" w:rsidP="00483C1E">
      <w:pPr>
        <w:rPr>
          <w:rFonts w:eastAsia="Times New Roman" w:cs="Times New Roman"/>
          <w:lang w:eastAsia="nb-NO"/>
        </w:rPr>
      </w:pPr>
      <w:r>
        <w:rPr>
          <w:rFonts w:eastAsia="Times New Roman" w:cs="Times New Roman"/>
          <w:lang w:eastAsia="nb-NO"/>
        </w:rPr>
        <w:t xml:space="preserve">A </w:t>
      </w:r>
      <w:proofErr w:type="spellStart"/>
      <w:r>
        <w:rPr>
          <w:rFonts w:eastAsia="Times New Roman" w:cs="Times New Roman"/>
          <w:lang w:eastAsia="nb-NO"/>
        </w:rPr>
        <w:t>priori</w:t>
      </w:r>
      <w:proofErr w:type="spellEnd"/>
      <w:r>
        <w:rPr>
          <w:rFonts w:eastAsia="Times New Roman" w:cs="Times New Roman"/>
          <w:lang w:eastAsia="nb-NO"/>
        </w:rPr>
        <w:t xml:space="preserve"> </w:t>
      </w:r>
      <w:proofErr w:type="spellStart"/>
      <w:r>
        <w:rPr>
          <w:rFonts w:eastAsia="Times New Roman" w:cs="Times New Roman"/>
          <w:lang w:eastAsia="nb-NO"/>
        </w:rPr>
        <w:t>vs</w:t>
      </w:r>
      <w:proofErr w:type="spellEnd"/>
      <w:r>
        <w:rPr>
          <w:rFonts w:eastAsia="Times New Roman" w:cs="Times New Roman"/>
          <w:lang w:eastAsia="nb-NO"/>
        </w:rPr>
        <w:t xml:space="preserve"> a </w:t>
      </w:r>
      <w:proofErr w:type="spellStart"/>
      <w:r>
        <w:rPr>
          <w:rFonts w:eastAsia="Times New Roman" w:cs="Times New Roman"/>
          <w:lang w:eastAsia="nb-NO"/>
        </w:rPr>
        <w:t>posteriori</w:t>
      </w:r>
      <w:proofErr w:type="spellEnd"/>
      <w:r>
        <w:rPr>
          <w:rFonts w:eastAsia="Times New Roman" w:cs="Times New Roman"/>
          <w:lang w:eastAsia="nb-NO"/>
        </w:rPr>
        <w:t xml:space="preserve"> og analytisk </w:t>
      </w:r>
      <w:proofErr w:type="spellStart"/>
      <w:r>
        <w:rPr>
          <w:rFonts w:eastAsia="Times New Roman" w:cs="Times New Roman"/>
          <w:lang w:eastAsia="nb-NO"/>
        </w:rPr>
        <w:t>vs</w:t>
      </w:r>
      <w:proofErr w:type="spellEnd"/>
      <w:r>
        <w:rPr>
          <w:rFonts w:eastAsia="Times New Roman" w:cs="Times New Roman"/>
          <w:lang w:eastAsia="nb-NO"/>
        </w:rPr>
        <w:t xml:space="preserve"> syntetisk:</w:t>
      </w:r>
    </w:p>
    <w:p w14:paraId="2071463E" w14:textId="72210DF3" w:rsidR="001E26AB" w:rsidRDefault="00B5747D" w:rsidP="00CB3D31">
      <w:pPr>
        <w:pStyle w:val="Listeavsnitt"/>
        <w:numPr>
          <w:ilvl w:val="0"/>
          <w:numId w:val="19"/>
        </w:numPr>
        <w:rPr>
          <w:rFonts w:eastAsia="Times New Roman" w:cs="Times New Roman"/>
          <w:lang w:eastAsia="nb-NO"/>
        </w:rPr>
      </w:pPr>
      <w:r>
        <w:rPr>
          <w:rFonts w:eastAsia="Times New Roman" w:cs="Times New Roman"/>
          <w:lang w:eastAsia="nb-NO"/>
        </w:rPr>
        <w:t>Er t</w:t>
      </w:r>
      <w:r w:rsidRPr="00B5747D">
        <w:rPr>
          <w:rFonts w:eastAsia="Times New Roman" w:cs="Times New Roman"/>
          <w:lang w:eastAsia="nb-NO"/>
        </w:rPr>
        <w:t>o begrepspar Kant bru</w:t>
      </w:r>
      <w:r>
        <w:rPr>
          <w:rFonts w:eastAsia="Times New Roman" w:cs="Times New Roman"/>
          <w:lang w:eastAsia="nb-NO"/>
        </w:rPr>
        <w:t>ker til å klassifisere kunnskap</w:t>
      </w:r>
    </w:p>
    <w:p w14:paraId="681B15D2" w14:textId="5FAD0404" w:rsidR="00B5747D" w:rsidRDefault="00AE609C" w:rsidP="00CB3D31">
      <w:pPr>
        <w:pStyle w:val="Listeavsnitt"/>
        <w:numPr>
          <w:ilvl w:val="0"/>
          <w:numId w:val="19"/>
        </w:numPr>
        <w:rPr>
          <w:rFonts w:eastAsia="Times New Roman" w:cs="Times New Roman"/>
          <w:lang w:eastAsia="nb-NO"/>
        </w:rPr>
      </w:pPr>
      <w:r>
        <w:rPr>
          <w:rFonts w:eastAsia="Times New Roman" w:cs="Times New Roman"/>
          <w:lang w:eastAsia="nb-NO"/>
        </w:rPr>
        <w:t>Analytiske påstander: sannhetsverdien avhenger kun av definisjonen av begrepene som blir brukt. Eks</w:t>
      </w:r>
      <w:proofErr w:type="gramStart"/>
      <w:r>
        <w:rPr>
          <w:rFonts w:eastAsia="Times New Roman" w:cs="Times New Roman"/>
          <w:lang w:eastAsia="nb-NO"/>
        </w:rPr>
        <w:t>: ”rød</w:t>
      </w:r>
      <w:proofErr w:type="gramEnd"/>
      <w:r>
        <w:rPr>
          <w:rFonts w:eastAsia="Times New Roman" w:cs="Times New Roman"/>
          <w:lang w:eastAsia="nb-NO"/>
        </w:rPr>
        <w:t xml:space="preserve"> er en farge” er en analytisk sannhet.</w:t>
      </w:r>
    </w:p>
    <w:p w14:paraId="7CBCA159" w14:textId="2626F3B3" w:rsidR="00AE609C" w:rsidRDefault="00AE609C" w:rsidP="00CB3D31">
      <w:pPr>
        <w:pStyle w:val="Listeavsnitt"/>
        <w:numPr>
          <w:ilvl w:val="0"/>
          <w:numId w:val="40"/>
        </w:numPr>
        <w:rPr>
          <w:rFonts w:eastAsia="Times New Roman" w:cs="Times New Roman"/>
          <w:lang w:eastAsia="nb-NO"/>
        </w:rPr>
      </w:pPr>
      <w:r>
        <w:rPr>
          <w:rFonts w:eastAsia="Times New Roman" w:cs="Times New Roman"/>
          <w:lang w:eastAsia="nb-NO"/>
        </w:rPr>
        <w:t xml:space="preserve">Slike påstander avhenger </w:t>
      </w:r>
      <w:proofErr w:type="spellStart"/>
      <w:r>
        <w:rPr>
          <w:rFonts w:eastAsia="Times New Roman" w:cs="Times New Roman"/>
          <w:lang w:eastAsia="nb-NO"/>
        </w:rPr>
        <w:t>avhenger</w:t>
      </w:r>
      <w:proofErr w:type="spellEnd"/>
      <w:r>
        <w:rPr>
          <w:rFonts w:eastAsia="Times New Roman" w:cs="Times New Roman"/>
          <w:lang w:eastAsia="nb-NO"/>
        </w:rPr>
        <w:t xml:space="preserve"> bare av logikk, de følger bare kontradiksjonsprinsippet: en ting kan ikke både ha og ikke ha en egenskap på samme tid.</w:t>
      </w:r>
    </w:p>
    <w:p w14:paraId="4828E0D5" w14:textId="194BC7D6" w:rsidR="00947EE7" w:rsidRDefault="00AE609C" w:rsidP="00CB3D31">
      <w:pPr>
        <w:pStyle w:val="Listeavsnitt"/>
        <w:numPr>
          <w:ilvl w:val="0"/>
          <w:numId w:val="19"/>
        </w:numPr>
        <w:rPr>
          <w:rFonts w:eastAsia="Times New Roman" w:cs="Times New Roman"/>
          <w:lang w:eastAsia="nb-NO"/>
        </w:rPr>
      </w:pPr>
      <w:r>
        <w:rPr>
          <w:rFonts w:eastAsia="Times New Roman" w:cs="Times New Roman"/>
          <w:lang w:eastAsia="nb-NO"/>
        </w:rPr>
        <w:t>Syntetiske påstander: påstanden sier mer enn det som ligger i begrepene. Sannhetsverdien til disse avhenger av hvordan verden er. Eks</w:t>
      </w:r>
      <w:proofErr w:type="gramStart"/>
      <w:r>
        <w:rPr>
          <w:rFonts w:eastAsia="Times New Roman" w:cs="Times New Roman"/>
          <w:lang w:eastAsia="nb-NO"/>
        </w:rPr>
        <w:t>: ”Erna</w:t>
      </w:r>
      <w:proofErr w:type="gramEnd"/>
      <w:r>
        <w:rPr>
          <w:rFonts w:eastAsia="Times New Roman" w:cs="Times New Roman"/>
          <w:lang w:eastAsia="nb-NO"/>
        </w:rPr>
        <w:t xml:space="preserve"> Solberg er statsminister i Norge” er en syntetisk sannhet.</w:t>
      </w:r>
    </w:p>
    <w:p w14:paraId="0B3E2C52" w14:textId="74FF1829" w:rsidR="00947EE7" w:rsidRDefault="00947EE7" w:rsidP="00CB3D31">
      <w:pPr>
        <w:pStyle w:val="Listeavsnitt"/>
        <w:numPr>
          <w:ilvl w:val="0"/>
          <w:numId w:val="19"/>
        </w:numPr>
        <w:rPr>
          <w:rFonts w:eastAsia="Times New Roman" w:cs="Times New Roman"/>
          <w:lang w:eastAsia="nb-NO"/>
        </w:rPr>
      </w:pPr>
      <w:r>
        <w:rPr>
          <w:rFonts w:eastAsia="Times New Roman" w:cs="Times New Roman"/>
          <w:lang w:eastAsia="nb-NO"/>
        </w:rPr>
        <w:t xml:space="preserve">Skillet mellom a </w:t>
      </w:r>
      <w:proofErr w:type="spellStart"/>
      <w:r>
        <w:rPr>
          <w:rFonts w:eastAsia="Times New Roman" w:cs="Times New Roman"/>
          <w:lang w:eastAsia="nb-NO"/>
        </w:rPr>
        <w:t>priori</w:t>
      </w:r>
      <w:proofErr w:type="spellEnd"/>
      <w:r>
        <w:rPr>
          <w:rFonts w:eastAsia="Times New Roman" w:cs="Times New Roman"/>
          <w:lang w:eastAsia="nb-NO"/>
        </w:rPr>
        <w:t xml:space="preserve"> og a </w:t>
      </w:r>
      <w:proofErr w:type="spellStart"/>
      <w:r>
        <w:rPr>
          <w:rFonts w:eastAsia="Times New Roman" w:cs="Times New Roman"/>
          <w:lang w:eastAsia="nb-NO"/>
        </w:rPr>
        <w:t>posteriori</w:t>
      </w:r>
      <w:proofErr w:type="spellEnd"/>
      <w:r>
        <w:rPr>
          <w:rFonts w:eastAsia="Times New Roman" w:cs="Times New Roman"/>
          <w:lang w:eastAsia="nb-NO"/>
        </w:rPr>
        <w:t xml:space="preserve"> går på påstandens </w:t>
      </w:r>
      <w:r w:rsidR="00202595">
        <w:rPr>
          <w:rFonts w:eastAsia="Times New Roman" w:cs="Times New Roman"/>
          <w:lang w:eastAsia="nb-NO"/>
        </w:rPr>
        <w:t>forhold til empirisk erfaring:</w:t>
      </w:r>
    </w:p>
    <w:p w14:paraId="0A8D97A4" w14:textId="0CFA677E" w:rsidR="00202595" w:rsidRDefault="00202595" w:rsidP="00202595">
      <w:pPr>
        <w:pStyle w:val="Listeavsnitt"/>
        <w:rPr>
          <w:rFonts w:eastAsia="Times New Roman" w:cs="Times New Roman"/>
          <w:lang w:eastAsia="nb-NO"/>
        </w:rPr>
      </w:pPr>
      <w:r>
        <w:rPr>
          <w:rFonts w:eastAsia="Times New Roman" w:cs="Times New Roman"/>
          <w:lang w:eastAsia="nb-NO"/>
        </w:rPr>
        <w:t xml:space="preserve">A </w:t>
      </w:r>
      <w:proofErr w:type="spellStart"/>
      <w:r>
        <w:rPr>
          <w:rFonts w:eastAsia="Times New Roman" w:cs="Times New Roman"/>
          <w:lang w:eastAsia="nb-NO"/>
        </w:rPr>
        <w:t>posteriori</w:t>
      </w:r>
      <w:proofErr w:type="spellEnd"/>
      <w:r>
        <w:rPr>
          <w:rFonts w:eastAsia="Times New Roman" w:cs="Times New Roman"/>
          <w:lang w:eastAsia="nb-NO"/>
        </w:rPr>
        <w:t xml:space="preserve"> kan vi bare vite om er sanne på grunnlag av sansing</w:t>
      </w:r>
      <w:r w:rsidR="00A46D83">
        <w:rPr>
          <w:rFonts w:eastAsia="Times New Roman" w:cs="Times New Roman"/>
          <w:lang w:eastAsia="nb-NO"/>
        </w:rPr>
        <w:t>/erfaring</w:t>
      </w:r>
      <w:r>
        <w:rPr>
          <w:rFonts w:eastAsia="Times New Roman" w:cs="Times New Roman"/>
          <w:lang w:eastAsia="nb-NO"/>
        </w:rPr>
        <w:t xml:space="preserve">. </w:t>
      </w:r>
    </w:p>
    <w:p w14:paraId="794ED5D3" w14:textId="25BD7787" w:rsidR="00202595" w:rsidRDefault="00202595" w:rsidP="00202595">
      <w:pPr>
        <w:pStyle w:val="Listeavsnitt"/>
        <w:rPr>
          <w:rFonts w:eastAsia="Times New Roman" w:cs="Times New Roman"/>
          <w:lang w:eastAsia="nb-NO"/>
        </w:rPr>
      </w:pPr>
      <w:r>
        <w:rPr>
          <w:rFonts w:eastAsia="Times New Roman" w:cs="Times New Roman"/>
          <w:lang w:eastAsia="nb-NO"/>
        </w:rPr>
        <w:t xml:space="preserve">A </w:t>
      </w:r>
      <w:proofErr w:type="spellStart"/>
      <w:r>
        <w:rPr>
          <w:rFonts w:eastAsia="Times New Roman" w:cs="Times New Roman"/>
          <w:lang w:eastAsia="nb-NO"/>
        </w:rPr>
        <w:t>priori</w:t>
      </w:r>
      <w:proofErr w:type="spellEnd"/>
      <w:r>
        <w:rPr>
          <w:rFonts w:eastAsia="Times New Roman" w:cs="Times New Roman"/>
          <w:lang w:eastAsia="nb-NO"/>
        </w:rPr>
        <w:t xml:space="preserve"> er påstander vi kan vite om er sanne uavhengig av sansing (altså bare ved tenking/fornuften). </w:t>
      </w:r>
    </w:p>
    <w:p w14:paraId="71D8EAE5" w14:textId="04102476" w:rsidR="003D65E5" w:rsidRPr="003D65E5" w:rsidRDefault="003D65E5" w:rsidP="00CB3D31">
      <w:pPr>
        <w:pStyle w:val="Listeavsnitt"/>
        <w:numPr>
          <w:ilvl w:val="0"/>
          <w:numId w:val="19"/>
        </w:numPr>
        <w:rPr>
          <w:rFonts w:eastAsia="Times New Roman" w:cs="Times New Roman"/>
          <w:lang w:eastAsia="nb-NO"/>
        </w:rPr>
      </w:pPr>
      <w:r>
        <w:rPr>
          <w:rFonts w:eastAsia="Times New Roman" w:cs="Times New Roman"/>
          <w:lang w:eastAsia="nb-NO"/>
        </w:rPr>
        <w:t>De mulige kombinasjonene:</w:t>
      </w:r>
    </w:p>
    <w:tbl>
      <w:tblPr>
        <w:tblStyle w:val="Tabellrutenett"/>
        <w:tblW w:w="9515" w:type="dxa"/>
        <w:tblInd w:w="255" w:type="dxa"/>
        <w:tblLook w:val="04A0" w:firstRow="1" w:lastRow="0" w:firstColumn="1" w:lastColumn="0" w:noHBand="0" w:noVBand="1"/>
      </w:tblPr>
      <w:tblGrid>
        <w:gridCol w:w="1327"/>
        <w:gridCol w:w="1238"/>
        <w:gridCol w:w="997"/>
        <w:gridCol w:w="3547"/>
        <w:gridCol w:w="2406"/>
      </w:tblGrid>
      <w:tr w:rsidR="001A72D0" w14:paraId="19490D46" w14:textId="41AB5AB0" w:rsidTr="001A72D0">
        <w:tc>
          <w:tcPr>
            <w:tcW w:w="1327" w:type="dxa"/>
          </w:tcPr>
          <w:p w14:paraId="59B295F0" w14:textId="77777777" w:rsidR="001A72D0" w:rsidRDefault="001A72D0" w:rsidP="003D65E5">
            <w:pPr>
              <w:pStyle w:val="Listeavsnitt"/>
              <w:ind w:left="0"/>
              <w:rPr>
                <w:rFonts w:eastAsia="Times New Roman" w:cs="Times New Roman"/>
                <w:lang w:eastAsia="nb-NO"/>
              </w:rPr>
            </w:pPr>
          </w:p>
        </w:tc>
        <w:tc>
          <w:tcPr>
            <w:tcW w:w="1238" w:type="dxa"/>
          </w:tcPr>
          <w:p w14:paraId="332F0549" w14:textId="7A538686" w:rsidR="001A72D0" w:rsidRDefault="001A72D0" w:rsidP="003D65E5">
            <w:pPr>
              <w:pStyle w:val="Listeavsnitt"/>
              <w:ind w:left="0"/>
              <w:rPr>
                <w:rFonts w:eastAsia="Times New Roman" w:cs="Times New Roman"/>
                <w:lang w:eastAsia="nb-NO"/>
              </w:rPr>
            </w:pPr>
            <w:r>
              <w:rPr>
                <w:rFonts w:eastAsia="Times New Roman" w:cs="Times New Roman"/>
                <w:lang w:eastAsia="nb-NO"/>
              </w:rPr>
              <w:t>Kant</w:t>
            </w:r>
          </w:p>
        </w:tc>
        <w:tc>
          <w:tcPr>
            <w:tcW w:w="997" w:type="dxa"/>
          </w:tcPr>
          <w:p w14:paraId="2DEA86FB" w14:textId="715CC3B4" w:rsidR="001A72D0" w:rsidRDefault="001A72D0" w:rsidP="003D65E5">
            <w:pPr>
              <w:pStyle w:val="Listeavsnitt"/>
              <w:ind w:left="0"/>
              <w:rPr>
                <w:rFonts w:eastAsia="Times New Roman" w:cs="Times New Roman"/>
                <w:lang w:eastAsia="nb-NO"/>
              </w:rPr>
            </w:pPr>
            <w:r>
              <w:rPr>
                <w:rFonts w:eastAsia="Times New Roman" w:cs="Times New Roman"/>
                <w:lang w:eastAsia="nb-NO"/>
              </w:rPr>
              <w:t>Hume</w:t>
            </w:r>
          </w:p>
        </w:tc>
        <w:tc>
          <w:tcPr>
            <w:tcW w:w="3547" w:type="dxa"/>
          </w:tcPr>
          <w:p w14:paraId="57E60926" w14:textId="31BB7C04" w:rsidR="001A72D0" w:rsidRDefault="001A72D0" w:rsidP="003D65E5">
            <w:pPr>
              <w:pStyle w:val="Listeavsnitt"/>
              <w:ind w:left="0"/>
              <w:rPr>
                <w:rFonts w:eastAsia="Times New Roman" w:cs="Times New Roman"/>
                <w:lang w:eastAsia="nb-NO"/>
              </w:rPr>
            </w:pPr>
            <w:r>
              <w:rPr>
                <w:rFonts w:eastAsia="Times New Roman" w:cs="Times New Roman"/>
                <w:lang w:eastAsia="nb-NO"/>
              </w:rPr>
              <w:t>Beskrivelse</w:t>
            </w:r>
          </w:p>
        </w:tc>
        <w:tc>
          <w:tcPr>
            <w:tcW w:w="2406" w:type="dxa"/>
          </w:tcPr>
          <w:p w14:paraId="65C2DB97" w14:textId="19B6D650" w:rsidR="001A72D0" w:rsidRDefault="001A72D0" w:rsidP="003D65E5">
            <w:pPr>
              <w:pStyle w:val="Listeavsnitt"/>
              <w:ind w:left="0"/>
              <w:rPr>
                <w:rFonts w:eastAsia="Times New Roman" w:cs="Times New Roman"/>
                <w:lang w:eastAsia="nb-NO"/>
              </w:rPr>
            </w:pPr>
            <w:r>
              <w:rPr>
                <w:rFonts w:eastAsia="Times New Roman" w:cs="Times New Roman"/>
                <w:lang w:eastAsia="nb-NO"/>
              </w:rPr>
              <w:t>Eksempler</w:t>
            </w:r>
          </w:p>
        </w:tc>
      </w:tr>
      <w:tr w:rsidR="001A72D0" w14:paraId="318642A0" w14:textId="7F6F1EE5" w:rsidTr="001A72D0">
        <w:tc>
          <w:tcPr>
            <w:tcW w:w="1327" w:type="dxa"/>
          </w:tcPr>
          <w:p w14:paraId="228EF1DA" w14:textId="0ECCC881" w:rsidR="001A72D0" w:rsidRDefault="001A72D0" w:rsidP="003D65E5">
            <w:pPr>
              <w:pStyle w:val="Listeavsnitt"/>
              <w:ind w:left="0"/>
              <w:rPr>
                <w:rFonts w:eastAsia="Times New Roman" w:cs="Times New Roman"/>
                <w:lang w:eastAsia="nb-NO"/>
              </w:rPr>
            </w:pPr>
            <w:r>
              <w:rPr>
                <w:rFonts w:eastAsia="Times New Roman" w:cs="Times New Roman"/>
                <w:lang w:eastAsia="nb-NO"/>
              </w:rPr>
              <w:t xml:space="preserve">Analytisk a </w:t>
            </w:r>
            <w:proofErr w:type="spellStart"/>
            <w:r>
              <w:rPr>
                <w:rFonts w:eastAsia="Times New Roman" w:cs="Times New Roman"/>
                <w:lang w:eastAsia="nb-NO"/>
              </w:rPr>
              <w:t>priori</w:t>
            </w:r>
            <w:proofErr w:type="spellEnd"/>
          </w:p>
        </w:tc>
        <w:tc>
          <w:tcPr>
            <w:tcW w:w="1238" w:type="dxa"/>
          </w:tcPr>
          <w:p w14:paraId="60E0ED3E" w14:textId="35607F72" w:rsidR="001A72D0" w:rsidRPr="003D65E5" w:rsidRDefault="001A72D0" w:rsidP="003D65E5">
            <w:pPr>
              <w:pStyle w:val="Listeavsnitt"/>
              <w:ind w:left="0"/>
              <w:rPr>
                <w:rFonts w:eastAsia="Times New Roman" w:cs="Times New Roman"/>
                <w:color w:val="70AD47" w:themeColor="accent6"/>
                <w:lang w:eastAsia="nb-NO"/>
              </w:rPr>
            </w:pPr>
            <w:r>
              <w:rPr>
                <w:rFonts w:eastAsia="Times New Roman" w:cs="Times New Roman"/>
                <w:color w:val="70AD47" w:themeColor="accent6"/>
                <w:lang w:eastAsia="nb-NO"/>
              </w:rPr>
              <w:t>Mulig</w:t>
            </w:r>
          </w:p>
        </w:tc>
        <w:tc>
          <w:tcPr>
            <w:tcW w:w="997" w:type="dxa"/>
          </w:tcPr>
          <w:p w14:paraId="2FFA5471" w14:textId="520606CA" w:rsidR="001A72D0" w:rsidRPr="003D65E5" w:rsidRDefault="001A72D0" w:rsidP="003D65E5">
            <w:pPr>
              <w:pStyle w:val="Listeavsnitt"/>
              <w:ind w:left="0"/>
              <w:rPr>
                <w:rFonts w:eastAsia="Times New Roman" w:cs="Times New Roman"/>
                <w:color w:val="70AD47" w:themeColor="accent6"/>
                <w:lang w:eastAsia="nb-NO"/>
              </w:rPr>
            </w:pPr>
            <w:r>
              <w:rPr>
                <w:rFonts w:eastAsia="Times New Roman" w:cs="Times New Roman"/>
                <w:color w:val="70AD47" w:themeColor="accent6"/>
                <w:lang w:eastAsia="nb-NO"/>
              </w:rPr>
              <w:t>Mulig</w:t>
            </w:r>
          </w:p>
        </w:tc>
        <w:tc>
          <w:tcPr>
            <w:tcW w:w="3547" w:type="dxa"/>
          </w:tcPr>
          <w:p w14:paraId="4842312A" w14:textId="1FBF4F4F" w:rsidR="001A72D0" w:rsidRDefault="001A72D0" w:rsidP="003D65E5">
            <w:pPr>
              <w:pStyle w:val="Listeavsnitt"/>
              <w:ind w:left="0"/>
              <w:rPr>
                <w:rFonts w:eastAsia="Times New Roman" w:cs="Times New Roman"/>
                <w:lang w:eastAsia="nb-NO"/>
              </w:rPr>
            </w:pPr>
            <w:r>
              <w:rPr>
                <w:rFonts w:eastAsia="Times New Roman" w:cs="Times New Roman"/>
                <w:lang w:eastAsia="nb-NO"/>
              </w:rPr>
              <w:t>Påstander som kun uttaler seg om innholdet av begreper</w:t>
            </w:r>
          </w:p>
        </w:tc>
        <w:tc>
          <w:tcPr>
            <w:tcW w:w="2406" w:type="dxa"/>
          </w:tcPr>
          <w:p w14:paraId="65013EBC" w14:textId="461ED3E1" w:rsidR="001A72D0" w:rsidRDefault="001A72D0" w:rsidP="003D65E5">
            <w:pPr>
              <w:pStyle w:val="Listeavsnitt"/>
              <w:ind w:left="0"/>
              <w:rPr>
                <w:rFonts w:eastAsia="Times New Roman" w:cs="Times New Roman"/>
                <w:lang w:eastAsia="nb-NO"/>
              </w:rPr>
            </w:pPr>
            <w:proofErr w:type="gramStart"/>
            <w:r>
              <w:rPr>
                <w:rFonts w:eastAsia="Times New Roman" w:cs="Times New Roman"/>
                <w:lang w:eastAsia="nb-NO"/>
              </w:rPr>
              <w:t>”Rød</w:t>
            </w:r>
            <w:proofErr w:type="gramEnd"/>
            <w:r>
              <w:rPr>
                <w:rFonts w:eastAsia="Times New Roman" w:cs="Times New Roman"/>
                <w:lang w:eastAsia="nb-NO"/>
              </w:rPr>
              <w:t xml:space="preserve"> er en farge”</w:t>
            </w:r>
          </w:p>
        </w:tc>
      </w:tr>
      <w:tr w:rsidR="001A72D0" w14:paraId="7A558F48" w14:textId="7BD0A2C3" w:rsidTr="001A72D0">
        <w:trPr>
          <w:trHeight w:val="571"/>
        </w:trPr>
        <w:tc>
          <w:tcPr>
            <w:tcW w:w="1327" w:type="dxa"/>
          </w:tcPr>
          <w:p w14:paraId="06B6CA39" w14:textId="6134B6EE" w:rsidR="001A72D0" w:rsidRDefault="001A72D0" w:rsidP="003D65E5">
            <w:pPr>
              <w:pStyle w:val="Listeavsnitt"/>
              <w:ind w:left="0"/>
              <w:rPr>
                <w:rFonts w:eastAsia="Times New Roman" w:cs="Times New Roman"/>
                <w:lang w:eastAsia="nb-NO"/>
              </w:rPr>
            </w:pPr>
            <w:r>
              <w:rPr>
                <w:rFonts w:eastAsia="Times New Roman" w:cs="Times New Roman"/>
                <w:lang w:eastAsia="nb-NO"/>
              </w:rPr>
              <w:t xml:space="preserve">Analytisk a </w:t>
            </w:r>
            <w:proofErr w:type="spellStart"/>
            <w:r>
              <w:rPr>
                <w:rFonts w:eastAsia="Times New Roman" w:cs="Times New Roman"/>
                <w:lang w:eastAsia="nb-NO"/>
              </w:rPr>
              <w:t>posteriori</w:t>
            </w:r>
            <w:proofErr w:type="spellEnd"/>
          </w:p>
        </w:tc>
        <w:tc>
          <w:tcPr>
            <w:tcW w:w="1238" w:type="dxa"/>
          </w:tcPr>
          <w:p w14:paraId="2D7894DF" w14:textId="0FCEE1BA" w:rsidR="001A72D0" w:rsidRDefault="001A72D0" w:rsidP="003D65E5">
            <w:pPr>
              <w:pStyle w:val="Listeavsnitt"/>
              <w:ind w:left="0"/>
              <w:rPr>
                <w:rFonts w:eastAsia="Times New Roman" w:cs="Times New Roman"/>
                <w:lang w:eastAsia="nb-NO"/>
              </w:rPr>
            </w:pPr>
            <w:r w:rsidRPr="003D65E5">
              <w:rPr>
                <w:rFonts w:eastAsia="Times New Roman" w:cs="Times New Roman"/>
                <w:color w:val="FF0000"/>
                <w:lang w:eastAsia="nb-NO"/>
              </w:rPr>
              <w:t>Umulig</w:t>
            </w:r>
          </w:p>
        </w:tc>
        <w:tc>
          <w:tcPr>
            <w:tcW w:w="997" w:type="dxa"/>
          </w:tcPr>
          <w:p w14:paraId="05F3F047" w14:textId="0EB646D5" w:rsidR="001A72D0" w:rsidRPr="003D65E5" w:rsidRDefault="001A72D0" w:rsidP="003D65E5">
            <w:pPr>
              <w:pStyle w:val="Listeavsnitt"/>
              <w:ind w:left="0"/>
              <w:rPr>
                <w:rFonts w:eastAsia="Times New Roman" w:cs="Times New Roman"/>
                <w:color w:val="FF0000"/>
                <w:lang w:eastAsia="nb-NO"/>
              </w:rPr>
            </w:pPr>
            <w:r>
              <w:rPr>
                <w:rFonts w:eastAsia="Times New Roman" w:cs="Times New Roman"/>
                <w:color w:val="FF0000"/>
                <w:lang w:eastAsia="nb-NO"/>
              </w:rPr>
              <w:t>Umulig</w:t>
            </w:r>
          </w:p>
        </w:tc>
        <w:tc>
          <w:tcPr>
            <w:tcW w:w="3547" w:type="dxa"/>
          </w:tcPr>
          <w:p w14:paraId="3DE1A587" w14:textId="77777777" w:rsidR="001A72D0" w:rsidRDefault="001A72D0" w:rsidP="003D65E5">
            <w:pPr>
              <w:pStyle w:val="Listeavsnitt"/>
              <w:ind w:left="0"/>
              <w:rPr>
                <w:rFonts w:eastAsia="Times New Roman" w:cs="Times New Roman"/>
                <w:lang w:eastAsia="nb-NO"/>
              </w:rPr>
            </w:pPr>
          </w:p>
        </w:tc>
        <w:tc>
          <w:tcPr>
            <w:tcW w:w="2406" w:type="dxa"/>
          </w:tcPr>
          <w:p w14:paraId="0E010555" w14:textId="77777777" w:rsidR="001A72D0" w:rsidRDefault="001A72D0" w:rsidP="003D65E5">
            <w:pPr>
              <w:pStyle w:val="Listeavsnitt"/>
              <w:ind w:left="0"/>
              <w:rPr>
                <w:rFonts w:eastAsia="Times New Roman" w:cs="Times New Roman"/>
                <w:lang w:eastAsia="nb-NO"/>
              </w:rPr>
            </w:pPr>
          </w:p>
        </w:tc>
      </w:tr>
      <w:tr w:rsidR="001A72D0" w14:paraId="2034EF68" w14:textId="58365655" w:rsidTr="001A72D0">
        <w:tc>
          <w:tcPr>
            <w:tcW w:w="1327" w:type="dxa"/>
          </w:tcPr>
          <w:p w14:paraId="3F66C5E7" w14:textId="3E5ABFE6" w:rsidR="001A72D0" w:rsidRDefault="001A72D0" w:rsidP="003D65E5">
            <w:pPr>
              <w:pStyle w:val="Listeavsnitt"/>
              <w:ind w:left="0"/>
              <w:rPr>
                <w:rFonts w:eastAsia="Times New Roman" w:cs="Times New Roman"/>
                <w:lang w:eastAsia="nb-NO"/>
              </w:rPr>
            </w:pPr>
            <w:r>
              <w:rPr>
                <w:rFonts w:eastAsia="Times New Roman" w:cs="Times New Roman"/>
                <w:lang w:eastAsia="nb-NO"/>
              </w:rPr>
              <w:t xml:space="preserve">Syntetisk a </w:t>
            </w:r>
            <w:proofErr w:type="spellStart"/>
            <w:r>
              <w:rPr>
                <w:rFonts w:eastAsia="Times New Roman" w:cs="Times New Roman"/>
                <w:lang w:eastAsia="nb-NO"/>
              </w:rPr>
              <w:t>priori</w:t>
            </w:r>
            <w:proofErr w:type="spellEnd"/>
          </w:p>
        </w:tc>
        <w:tc>
          <w:tcPr>
            <w:tcW w:w="1238" w:type="dxa"/>
          </w:tcPr>
          <w:p w14:paraId="64C2F56C" w14:textId="753161BE" w:rsidR="001A72D0" w:rsidRPr="003D65E5" w:rsidRDefault="001A72D0" w:rsidP="003D65E5">
            <w:pPr>
              <w:pStyle w:val="Listeavsnitt"/>
              <w:ind w:left="0"/>
              <w:rPr>
                <w:rFonts w:eastAsia="Times New Roman" w:cs="Times New Roman"/>
                <w:color w:val="70AD47" w:themeColor="accent6"/>
                <w:lang w:eastAsia="nb-NO"/>
              </w:rPr>
            </w:pPr>
            <w:r>
              <w:rPr>
                <w:rFonts w:eastAsia="Times New Roman" w:cs="Times New Roman"/>
                <w:color w:val="70AD47" w:themeColor="accent6"/>
                <w:lang w:eastAsia="nb-NO"/>
              </w:rPr>
              <w:t>Mulig</w:t>
            </w:r>
          </w:p>
        </w:tc>
        <w:tc>
          <w:tcPr>
            <w:tcW w:w="997" w:type="dxa"/>
          </w:tcPr>
          <w:p w14:paraId="264E2D84" w14:textId="01C81DF1" w:rsidR="001A72D0" w:rsidRPr="003D65E5" w:rsidRDefault="001A72D0" w:rsidP="003D65E5">
            <w:pPr>
              <w:pStyle w:val="Listeavsnitt"/>
              <w:ind w:left="0"/>
              <w:rPr>
                <w:rFonts w:eastAsia="Times New Roman" w:cs="Times New Roman"/>
                <w:color w:val="FF0000"/>
                <w:lang w:eastAsia="nb-NO"/>
              </w:rPr>
            </w:pPr>
            <w:r>
              <w:rPr>
                <w:rFonts w:eastAsia="Times New Roman" w:cs="Times New Roman"/>
                <w:color w:val="FF0000"/>
                <w:lang w:eastAsia="nb-NO"/>
              </w:rPr>
              <w:t>Umulig</w:t>
            </w:r>
          </w:p>
        </w:tc>
        <w:tc>
          <w:tcPr>
            <w:tcW w:w="3547" w:type="dxa"/>
          </w:tcPr>
          <w:p w14:paraId="2869242B" w14:textId="645D7D52" w:rsidR="001A72D0" w:rsidRDefault="001A72D0" w:rsidP="003D65E5">
            <w:pPr>
              <w:pStyle w:val="Listeavsnitt"/>
              <w:ind w:left="0"/>
              <w:rPr>
                <w:rFonts w:eastAsia="Times New Roman" w:cs="Times New Roman"/>
                <w:lang w:eastAsia="nb-NO"/>
              </w:rPr>
            </w:pPr>
            <w:r>
              <w:rPr>
                <w:rFonts w:eastAsia="Times New Roman" w:cs="Times New Roman"/>
                <w:lang w:eastAsia="nb-NO"/>
              </w:rPr>
              <w:t>Påstander som uttaler seg om de nødvendige betingelsene for empirisk erfaring</w:t>
            </w:r>
          </w:p>
        </w:tc>
        <w:tc>
          <w:tcPr>
            <w:tcW w:w="2406" w:type="dxa"/>
          </w:tcPr>
          <w:p w14:paraId="379AED85" w14:textId="616C3241" w:rsidR="001A72D0" w:rsidRDefault="001A72D0" w:rsidP="003D65E5">
            <w:pPr>
              <w:pStyle w:val="Listeavsnitt"/>
              <w:ind w:left="0"/>
              <w:rPr>
                <w:rFonts w:eastAsia="Times New Roman" w:cs="Times New Roman"/>
                <w:lang w:eastAsia="nb-NO"/>
              </w:rPr>
            </w:pPr>
            <w:proofErr w:type="gramStart"/>
            <w:r>
              <w:rPr>
                <w:rFonts w:eastAsia="Times New Roman" w:cs="Times New Roman"/>
                <w:lang w:eastAsia="nb-NO"/>
              </w:rPr>
              <w:t>”Alle</w:t>
            </w:r>
            <w:proofErr w:type="gramEnd"/>
            <w:r>
              <w:rPr>
                <w:rFonts w:eastAsia="Times New Roman" w:cs="Times New Roman"/>
                <w:lang w:eastAsia="nb-NO"/>
              </w:rPr>
              <w:t xml:space="preserve"> begivenheter i naturen har en årsak”, ”2+2=4”</w:t>
            </w:r>
          </w:p>
        </w:tc>
      </w:tr>
      <w:tr w:rsidR="001A72D0" w14:paraId="13DCDB58" w14:textId="4D96DDB5" w:rsidTr="001A72D0">
        <w:tc>
          <w:tcPr>
            <w:tcW w:w="1327" w:type="dxa"/>
          </w:tcPr>
          <w:p w14:paraId="29D12314" w14:textId="61EC1963" w:rsidR="001A72D0" w:rsidRDefault="001A72D0" w:rsidP="003D65E5">
            <w:pPr>
              <w:pStyle w:val="Listeavsnitt"/>
              <w:ind w:left="0"/>
              <w:rPr>
                <w:rFonts w:eastAsia="Times New Roman" w:cs="Times New Roman"/>
                <w:lang w:eastAsia="nb-NO"/>
              </w:rPr>
            </w:pPr>
            <w:r>
              <w:rPr>
                <w:rFonts w:eastAsia="Times New Roman" w:cs="Times New Roman"/>
                <w:lang w:eastAsia="nb-NO"/>
              </w:rPr>
              <w:t xml:space="preserve">Syntetisk a </w:t>
            </w:r>
            <w:proofErr w:type="spellStart"/>
            <w:r>
              <w:rPr>
                <w:rFonts w:eastAsia="Times New Roman" w:cs="Times New Roman"/>
                <w:lang w:eastAsia="nb-NO"/>
              </w:rPr>
              <w:t>posteriori</w:t>
            </w:r>
            <w:proofErr w:type="spellEnd"/>
          </w:p>
        </w:tc>
        <w:tc>
          <w:tcPr>
            <w:tcW w:w="1238" w:type="dxa"/>
          </w:tcPr>
          <w:p w14:paraId="573B75E1" w14:textId="337C95A3" w:rsidR="001A72D0" w:rsidRPr="003D65E5" w:rsidRDefault="001A72D0" w:rsidP="003D65E5">
            <w:pPr>
              <w:pStyle w:val="Listeavsnitt"/>
              <w:ind w:left="0"/>
              <w:rPr>
                <w:rFonts w:eastAsia="Times New Roman" w:cs="Times New Roman"/>
                <w:color w:val="70AD47" w:themeColor="accent6"/>
                <w:lang w:eastAsia="nb-NO"/>
              </w:rPr>
            </w:pPr>
            <w:r>
              <w:rPr>
                <w:rFonts w:eastAsia="Times New Roman" w:cs="Times New Roman"/>
                <w:color w:val="70AD47" w:themeColor="accent6"/>
                <w:lang w:eastAsia="nb-NO"/>
              </w:rPr>
              <w:t>Mulig</w:t>
            </w:r>
          </w:p>
        </w:tc>
        <w:tc>
          <w:tcPr>
            <w:tcW w:w="997" w:type="dxa"/>
          </w:tcPr>
          <w:p w14:paraId="1F261ABF" w14:textId="4C3F4D12" w:rsidR="001A72D0" w:rsidRPr="003D65E5" w:rsidRDefault="001A72D0" w:rsidP="003D65E5">
            <w:pPr>
              <w:pStyle w:val="Listeavsnitt"/>
              <w:ind w:left="0"/>
              <w:rPr>
                <w:rFonts w:eastAsia="Times New Roman" w:cs="Times New Roman"/>
                <w:color w:val="70AD47" w:themeColor="accent6"/>
                <w:lang w:eastAsia="nb-NO"/>
              </w:rPr>
            </w:pPr>
            <w:r>
              <w:rPr>
                <w:rFonts w:eastAsia="Times New Roman" w:cs="Times New Roman"/>
                <w:color w:val="70AD47" w:themeColor="accent6"/>
                <w:lang w:eastAsia="nb-NO"/>
              </w:rPr>
              <w:t>Mulig</w:t>
            </w:r>
          </w:p>
        </w:tc>
        <w:tc>
          <w:tcPr>
            <w:tcW w:w="3547" w:type="dxa"/>
          </w:tcPr>
          <w:p w14:paraId="37978DB8" w14:textId="5598DCDA" w:rsidR="001A72D0" w:rsidRDefault="001A72D0" w:rsidP="003D65E5">
            <w:pPr>
              <w:pStyle w:val="Listeavsnitt"/>
              <w:ind w:left="0"/>
              <w:rPr>
                <w:rFonts w:eastAsia="Times New Roman" w:cs="Times New Roman"/>
                <w:lang w:eastAsia="nb-NO"/>
              </w:rPr>
            </w:pPr>
            <w:r>
              <w:rPr>
                <w:rFonts w:eastAsia="Times New Roman" w:cs="Times New Roman"/>
                <w:lang w:eastAsia="nb-NO"/>
              </w:rPr>
              <w:t>Påstander som uttaler seg om konkrete sanseerfaringer</w:t>
            </w:r>
          </w:p>
        </w:tc>
        <w:tc>
          <w:tcPr>
            <w:tcW w:w="2406" w:type="dxa"/>
          </w:tcPr>
          <w:p w14:paraId="2FC45327" w14:textId="7B1D8296" w:rsidR="001A72D0" w:rsidRDefault="001A72D0" w:rsidP="003D65E5">
            <w:pPr>
              <w:pStyle w:val="Listeavsnitt"/>
              <w:ind w:left="0"/>
              <w:rPr>
                <w:rFonts w:eastAsia="Times New Roman" w:cs="Times New Roman"/>
                <w:lang w:eastAsia="nb-NO"/>
              </w:rPr>
            </w:pPr>
            <w:proofErr w:type="gramStart"/>
            <w:r>
              <w:rPr>
                <w:rFonts w:eastAsia="Times New Roman" w:cs="Times New Roman"/>
                <w:lang w:eastAsia="nb-NO"/>
              </w:rPr>
              <w:t>”Blod</w:t>
            </w:r>
            <w:proofErr w:type="gramEnd"/>
            <w:r>
              <w:rPr>
                <w:rFonts w:eastAsia="Times New Roman" w:cs="Times New Roman"/>
                <w:lang w:eastAsia="nb-NO"/>
              </w:rPr>
              <w:t xml:space="preserve"> er rødt”</w:t>
            </w:r>
          </w:p>
        </w:tc>
      </w:tr>
    </w:tbl>
    <w:p w14:paraId="4E9597C5" w14:textId="440AEAA7" w:rsidR="00FC09B6" w:rsidRPr="00FC09B6" w:rsidRDefault="00FC09B6" w:rsidP="003D65E5">
      <w:pPr>
        <w:pStyle w:val="Listeavsnitt"/>
        <w:rPr>
          <w:rFonts w:eastAsia="Times New Roman" w:cs="Times New Roman"/>
          <w:lang w:eastAsia="nb-NO"/>
        </w:rPr>
      </w:pPr>
    </w:p>
    <w:p w14:paraId="247496DE" w14:textId="77777777" w:rsidR="00C35A97" w:rsidRDefault="00441511" w:rsidP="00CB3D31">
      <w:pPr>
        <w:pStyle w:val="Listeavsnitt"/>
        <w:numPr>
          <w:ilvl w:val="0"/>
          <w:numId w:val="19"/>
        </w:numPr>
        <w:rPr>
          <w:rFonts w:eastAsia="Times New Roman" w:cs="Times New Roman"/>
          <w:lang w:eastAsia="nb-NO"/>
        </w:rPr>
      </w:pPr>
      <w:r>
        <w:rPr>
          <w:rFonts w:eastAsia="Times New Roman" w:cs="Times New Roman"/>
          <w:lang w:eastAsia="nb-NO"/>
        </w:rPr>
        <w:t xml:space="preserve">Ifølge Kant er det syntetisk a </w:t>
      </w:r>
      <w:proofErr w:type="spellStart"/>
      <w:r>
        <w:rPr>
          <w:rFonts w:eastAsia="Times New Roman" w:cs="Times New Roman"/>
          <w:lang w:eastAsia="nb-NO"/>
        </w:rPr>
        <w:t>priori</w:t>
      </w:r>
      <w:proofErr w:type="spellEnd"/>
      <w:r>
        <w:rPr>
          <w:rFonts w:eastAsia="Times New Roman" w:cs="Times New Roman"/>
          <w:lang w:eastAsia="nb-NO"/>
        </w:rPr>
        <w:t>, som Hume prøvde å motbevise gjennom sin empirisme, nøkkelen til løsningen på problemet om hvordan sikker kunnskap er mulig.</w:t>
      </w:r>
    </w:p>
    <w:p w14:paraId="7477CB1D" w14:textId="77777777" w:rsidR="00C35A97" w:rsidRDefault="00C35A97" w:rsidP="00C35A97">
      <w:pPr>
        <w:rPr>
          <w:rFonts w:eastAsia="Times New Roman" w:cs="Times New Roman"/>
          <w:lang w:eastAsia="nb-NO"/>
        </w:rPr>
      </w:pPr>
      <w:r>
        <w:rPr>
          <w:rFonts w:eastAsia="Times New Roman" w:cs="Times New Roman"/>
          <w:lang w:eastAsia="nb-NO"/>
        </w:rPr>
        <w:t>Tingen i seg selv</w:t>
      </w:r>
    </w:p>
    <w:p w14:paraId="1DF995CE" w14:textId="7A2C83AF" w:rsidR="008B2158" w:rsidRPr="008B2158" w:rsidRDefault="00C35A97" w:rsidP="00CB3D31">
      <w:pPr>
        <w:pStyle w:val="Listeavsnitt"/>
        <w:numPr>
          <w:ilvl w:val="0"/>
          <w:numId w:val="19"/>
        </w:numPr>
        <w:rPr>
          <w:rFonts w:eastAsia="Times New Roman" w:cs="Times New Roman"/>
          <w:lang w:eastAsia="nb-NO"/>
        </w:rPr>
      </w:pPr>
      <w:r w:rsidRPr="008B2158">
        <w:rPr>
          <w:rFonts w:eastAsia="Times New Roman" w:cs="Times New Roman"/>
          <w:lang w:eastAsia="nb-NO"/>
        </w:rPr>
        <w:t xml:space="preserve">Kant skiller mellom tingen i seg selv, og tingen slik vi erfarer den. Den kopernikanske vendingen innebærer at vi må ta utgangspunkt </w:t>
      </w:r>
      <w:r w:rsidR="008B2158" w:rsidRPr="008B2158">
        <w:rPr>
          <w:rFonts w:eastAsia="Times New Roman" w:cs="Times New Roman"/>
          <w:lang w:eastAsia="nb-NO"/>
        </w:rPr>
        <w:t xml:space="preserve">i tingen slik vi erfarer den. </w:t>
      </w:r>
    </w:p>
    <w:p w14:paraId="0BD426FC" w14:textId="77777777" w:rsidR="008B2158" w:rsidRDefault="00C35A97" w:rsidP="00CB3D31">
      <w:pPr>
        <w:pStyle w:val="Listeavsnitt"/>
        <w:numPr>
          <w:ilvl w:val="0"/>
          <w:numId w:val="19"/>
        </w:numPr>
        <w:rPr>
          <w:rFonts w:eastAsia="Times New Roman" w:cs="Times New Roman"/>
          <w:lang w:eastAsia="nb-NO"/>
        </w:rPr>
      </w:pPr>
      <w:r w:rsidRPr="008B2158">
        <w:rPr>
          <w:rFonts w:eastAsia="Times New Roman" w:cs="Times New Roman"/>
          <w:lang w:eastAsia="nb-NO"/>
        </w:rPr>
        <w:t>Erfaringen består av to deler: dens stoff, som skyldes tingen i seg selv, og dens form, som skyldes vårt subj</w:t>
      </w:r>
      <w:r w:rsidR="008B2158">
        <w:rPr>
          <w:rFonts w:eastAsia="Times New Roman" w:cs="Times New Roman"/>
          <w:lang w:eastAsia="nb-NO"/>
        </w:rPr>
        <w:t xml:space="preserve">ektive bidrag til erfaringen. </w:t>
      </w:r>
    </w:p>
    <w:p w14:paraId="4E6A116D" w14:textId="64E84791" w:rsidR="00C35A97" w:rsidRPr="008B2158" w:rsidRDefault="00C35A97" w:rsidP="00CB3D31">
      <w:pPr>
        <w:pStyle w:val="Listeavsnitt"/>
        <w:numPr>
          <w:ilvl w:val="0"/>
          <w:numId w:val="19"/>
        </w:numPr>
        <w:rPr>
          <w:rFonts w:eastAsia="Times New Roman" w:cs="Times New Roman"/>
          <w:b/>
          <w:lang w:eastAsia="nb-NO"/>
        </w:rPr>
      </w:pPr>
      <w:r w:rsidRPr="008B2158">
        <w:rPr>
          <w:rFonts w:eastAsia="Times New Roman" w:cs="Times New Roman"/>
          <w:b/>
          <w:lang w:eastAsia="nb-NO"/>
        </w:rPr>
        <w:t xml:space="preserve">Stoff (tingen i seg selv) + form (vårt subjektive bidrag til erfaringen) = tingen for oss </w:t>
      </w:r>
    </w:p>
    <w:p w14:paraId="35D2DEC0" w14:textId="7B2606D7" w:rsidR="00B5747D" w:rsidRDefault="005F53C7" w:rsidP="00C35A97">
      <w:pPr>
        <w:rPr>
          <w:rFonts w:eastAsia="Times New Roman" w:cs="Times New Roman"/>
          <w:lang w:eastAsia="nb-NO"/>
        </w:rPr>
      </w:pPr>
      <w:r>
        <w:rPr>
          <w:rFonts w:eastAsia="Times New Roman" w:cs="Times New Roman"/>
          <w:lang w:eastAsia="nb-NO"/>
        </w:rPr>
        <w:t>Form-elementet er den nødvendige betingelsen for at noe skal kunne erfares av oss. To typer betingelser må være oppfylt for at vi skal kunne erfare noe:</w:t>
      </w:r>
    </w:p>
    <w:p w14:paraId="05752C02" w14:textId="0857D5CB" w:rsidR="005F53C7" w:rsidRDefault="005F53C7" w:rsidP="00CB3D31">
      <w:pPr>
        <w:pStyle w:val="Listeavsnitt"/>
        <w:numPr>
          <w:ilvl w:val="0"/>
          <w:numId w:val="41"/>
        </w:numPr>
        <w:rPr>
          <w:rFonts w:eastAsia="Times New Roman" w:cs="Times New Roman"/>
          <w:lang w:eastAsia="nb-NO"/>
        </w:rPr>
      </w:pPr>
      <w:r>
        <w:rPr>
          <w:rFonts w:eastAsia="Times New Roman" w:cs="Times New Roman"/>
          <w:lang w:eastAsia="nb-NO"/>
        </w:rPr>
        <w:lastRenderedPageBreak/>
        <w:t>Vi må kunne anskue (sanse) det</w:t>
      </w:r>
    </w:p>
    <w:p w14:paraId="1E340579" w14:textId="5A964C5B" w:rsidR="00807E0F" w:rsidRDefault="005F53C7" w:rsidP="00CB3D31">
      <w:pPr>
        <w:pStyle w:val="Listeavsnitt"/>
        <w:numPr>
          <w:ilvl w:val="0"/>
          <w:numId w:val="41"/>
        </w:numPr>
        <w:rPr>
          <w:rFonts w:eastAsia="Times New Roman" w:cs="Times New Roman"/>
          <w:lang w:eastAsia="nb-NO"/>
        </w:rPr>
      </w:pPr>
      <w:r>
        <w:rPr>
          <w:rFonts w:eastAsia="Times New Roman" w:cs="Times New Roman"/>
          <w:lang w:eastAsia="nb-NO"/>
        </w:rPr>
        <w:t>Vi må kunne forstå det (sette det i en meningsfull sammenheng ved å klassifisere og beskrive det i forhold til andre ting vi erfarer)</w:t>
      </w:r>
      <w:r w:rsidR="0094741C">
        <w:rPr>
          <w:rFonts w:eastAsia="Times New Roman" w:cs="Times New Roman"/>
          <w:lang w:eastAsia="nb-NO"/>
        </w:rPr>
        <w:t>.</w:t>
      </w:r>
    </w:p>
    <w:p w14:paraId="3BA73082" w14:textId="0AC3AA1E" w:rsidR="00807E0F" w:rsidRDefault="00807E0F" w:rsidP="00CB3D31">
      <w:pPr>
        <w:pStyle w:val="Listeavsnitt"/>
        <w:numPr>
          <w:ilvl w:val="0"/>
          <w:numId w:val="19"/>
        </w:numPr>
        <w:rPr>
          <w:rFonts w:eastAsia="Times New Roman" w:cs="Times New Roman"/>
          <w:lang w:eastAsia="nb-NO"/>
        </w:rPr>
      </w:pPr>
      <w:r>
        <w:rPr>
          <w:rFonts w:eastAsia="Times New Roman" w:cs="Times New Roman"/>
          <w:lang w:eastAsia="nb-NO"/>
        </w:rPr>
        <w:t xml:space="preserve">Erkjennelsens form= subjektets bidrag til erfaringen= </w:t>
      </w:r>
    </w:p>
    <w:p w14:paraId="52FC2FE6" w14:textId="34C52906" w:rsidR="00807E0F" w:rsidRDefault="00807E0F" w:rsidP="00807E0F">
      <w:pPr>
        <w:pStyle w:val="Listeavsnitt"/>
        <w:rPr>
          <w:rFonts w:eastAsia="Times New Roman" w:cs="Times New Roman"/>
          <w:lang w:eastAsia="nb-NO"/>
        </w:rPr>
      </w:pPr>
      <w:r>
        <w:rPr>
          <w:rFonts w:eastAsia="Times New Roman" w:cs="Times New Roman"/>
          <w:lang w:eastAsia="nb-NO"/>
        </w:rPr>
        <w:t>anskuelsesformer (tid og rom) + forstandsformer (de mest overordnede begrepene vi benytter oss av når vi klassifiserer og beskriver det vi sanser)</w:t>
      </w:r>
    </w:p>
    <w:p w14:paraId="2B3B2C46" w14:textId="2738E063" w:rsidR="004F7F4B" w:rsidRDefault="004F7F4B" w:rsidP="00CB3D31">
      <w:pPr>
        <w:pStyle w:val="Listeavsnitt"/>
        <w:numPr>
          <w:ilvl w:val="0"/>
          <w:numId w:val="14"/>
        </w:numPr>
        <w:rPr>
          <w:rFonts w:eastAsia="Times New Roman" w:cs="Times New Roman"/>
          <w:lang w:eastAsia="nb-NO"/>
        </w:rPr>
      </w:pPr>
      <w:r>
        <w:rPr>
          <w:rFonts w:eastAsia="Times New Roman" w:cs="Times New Roman"/>
          <w:lang w:eastAsia="nb-NO"/>
        </w:rPr>
        <w:t xml:space="preserve">Disse betingelsene er a </w:t>
      </w:r>
      <w:proofErr w:type="spellStart"/>
      <w:r>
        <w:rPr>
          <w:rFonts w:eastAsia="Times New Roman" w:cs="Times New Roman"/>
          <w:lang w:eastAsia="nb-NO"/>
        </w:rPr>
        <w:t>priori</w:t>
      </w:r>
      <w:proofErr w:type="spellEnd"/>
      <w:r>
        <w:rPr>
          <w:rFonts w:eastAsia="Times New Roman" w:cs="Times New Roman"/>
          <w:lang w:eastAsia="nb-NO"/>
        </w:rPr>
        <w:t>, da de er forutsetninger for all erfaring, og kan dermed ikke selv erfares.</w:t>
      </w:r>
    </w:p>
    <w:p w14:paraId="31B82B55" w14:textId="5CCDCEDE" w:rsidR="00601C88" w:rsidRPr="00601C88" w:rsidRDefault="008644D3" w:rsidP="00601C88">
      <w:pPr>
        <w:rPr>
          <w:rFonts w:eastAsia="Times New Roman" w:cs="Times New Roman"/>
          <w:lang w:eastAsia="nb-NO"/>
        </w:rPr>
      </w:pPr>
      <w:r>
        <w:rPr>
          <w:rFonts w:eastAsia="Times New Roman" w:cs="Times New Roman"/>
          <w:lang w:eastAsia="nb-NO"/>
        </w:rPr>
        <w:t>Anskuelsesformer: Tid og rom</w:t>
      </w:r>
    </w:p>
    <w:p w14:paraId="4A04428E" w14:textId="0120A596" w:rsidR="00521962" w:rsidRPr="00521962" w:rsidRDefault="00521962" w:rsidP="00CB3D31">
      <w:pPr>
        <w:pStyle w:val="Listeavsnitt"/>
        <w:numPr>
          <w:ilvl w:val="0"/>
          <w:numId w:val="19"/>
        </w:numPr>
        <w:rPr>
          <w:rFonts w:eastAsia="Times New Roman" w:cs="Times New Roman"/>
          <w:lang w:eastAsia="nb-NO"/>
        </w:rPr>
      </w:pPr>
      <w:r w:rsidRPr="00521962">
        <w:rPr>
          <w:rFonts w:eastAsia="Times New Roman" w:cs="Times New Roman"/>
          <w:lang w:eastAsia="nb-NO"/>
        </w:rPr>
        <w:t xml:space="preserve">Uten tid og rom kunne vi ikke sanse: vi plasserer </w:t>
      </w:r>
      <w:proofErr w:type="spellStart"/>
      <w:r w:rsidRPr="00521962">
        <w:rPr>
          <w:rFonts w:eastAsia="Times New Roman" w:cs="Times New Roman"/>
          <w:lang w:eastAsia="nb-NO"/>
        </w:rPr>
        <w:t>uungåelig</w:t>
      </w:r>
      <w:proofErr w:type="spellEnd"/>
      <w:r w:rsidRPr="00521962">
        <w:rPr>
          <w:rFonts w:eastAsia="Times New Roman" w:cs="Times New Roman"/>
          <w:lang w:eastAsia="nb-NO"/>
        </w:rPr>
        <w:t xml:space="preserve"> sansefornemmelser i tid og rom. Vi kan ikke tenke bort tiden eller rommet. </w:t>
      </w:r>
    </w:p>
    <w:p w14:paraId="6C3BB6DB" w14:textId="77777777" w:rsidR="00521962" w:rsidRDefault="00521962" w:rsidP="00CB3D31">
      <w:pPr>
        <w:pStyle w:val="Listeavsnitt"/>
        <w:numPr>
          <w:ilvl w:val="0"/>
          <w:numId w:val="19"/>
        </w:numPr>
        <w:rPr>
          <w:rFonts w:eastAsia="Times New Roman" w:cs="Times New Roman"/>
          <w:lang w:eastAsia="nb-NO"/>
        </w:rPr>
      </w:pPr>
      <w:r w:rsidRPr="00521962">
        <w:rPr>
          <w:rFonts w:eastAsia="Times New Roman" w:cs="Times New Roman"/>
          <w:lang w:eastAsia="nb-NO"/>
        </w:rPr>
        <w:t xml:space="preserve">Rommet formen for </w:t>
      </w:r>
      <w:r w:rsidRPr="00521962">
        <w:rPr>
          <w:rFonts w:eastAsia="Times New Roman" w:cs="Times New Roman"/>
          <w:b/>
          <w:lang w:eastAsia="nb-NO"/>
        </w:rPr>
        <w:t>ytre anskuelse</w:t>
      </w:r>
      <w:r w:rsidRPr="00521962">
        <w:rPr>
          <w:rFonts w:eastAsia="Times New Roman" w:cs="Times New Roman"/>
          <w:lang w:eastAsia="nb-NO"/>
        </w:rPr>
        <w:t>: vi ordner vår e</w:t>
      </w:r>
      <w:r>
        <w:rPr>
          <w:rFonts w:eastAsia="Times New Roman" w:cs="Times New Roman"/>
          <w:lang w:eastAsia="nb-NO"/>
        </w:rPr>
        <w:t xml:space="preserve">rfaring av ytre ting i et rom </w:t>
      </w:r>
    </w:p>
    <w:p w14:paraId="0ADF66C4" w14:textId="49E2E9D7" w:rsidR="00521962" w:rsidRPr="00521962" w:rsidRDefault="00521962" w:rsidP="00CB3D31">
      <w:pPr>
        <w:pStyle w:val="Listeavsnitt"/>
        <w:numPr>
          <w:ilvl w:val="0"/>
          <w:numId w:val="19"/>
        </w:numPr>
        <w:rPr>
          <w:rFonts w:eastAsia="Times New Roman" w:cs="Times New Roman"/>
          <w:lang w:eastAsia="nb-NO"/>
        </w:rPr>
      </w:pPr>
      <w:r w:rsidRPr="00521962">
        <w:rPr>
          <w:rFonts w:eastAsia="Times New Roman" w:cs="Times New Roman"/>
          <w:lang w:eastAsia="nb-NO"/>
        </w:rPr>
        <w:t xml:space="preserve">Tiden formen for </w:t>
      </w:r>
      <w:r w:rsidRPr="00521962">
        <w:rPr>
          <w:rFonts w:eastAsia="Times New Roman" w:cs="Times New Roman"/>
          <w:b/>
          <w:lang w:eastAsia="nb-NO"/>
        </w:rPr>
        <w:t>indre anskuelse</w:t>
      </w:r>
      <w:r w:rsidRPr="00521962">
        <w:rPr>
          <w:rFonts w:eastAsia="Times New Roman" w:cs="Times New Roman"/>
          <w:lang w:eastAsia="nb-NO"/>
        </w:rPr>
        <w:t>: vi ordner tanker og følelser langs en tidslinje</w:t>
      </w:r>
    </w:p>
    <w:p w14:paraId="5514E8CE" w14:textId="42F80123" w:rsidR="00807E0F" w:rsidRDefault="0017574E" w:rsidP="00CB3D31">
      <w:pPr>
        <w:pStyle w:val="Listeavsnitt"/>
        <w:numPr>
          <w:ilvl w:val="0"/>
          <w:numId w:val="19"/>
        </w:numPr>
        <w:rPr>
          <w:rFonts w:eastAsia="Times New Roman" w:cs="Times New Roman"/>
          <w:lang w:eastAsia="nb-NO"/>
        </w:rPr>
      </w:pPr>
      <w:r>
        <w:rPr>
          <w:rFonts w:eastAsia="Times New Roman" w:cs="Times New Roman"/>
          <w:lang w:eastAsia="nb-NO"/>
        </w:rPr>
        <w:t xml:space="preserve">Utsagn om tid og rom er syntetisk a </w:t>
      </w:r>
      <w:proofErr w:type="spellStart"/>
      <w:r>
        <w:rPr>
          <w:rFonts w:eastAsia="Times New Roman" w:cs="Times New Roman"/>
          <w:lang w:eastAsia="nb-NO"/>
        </w:rPr>
        <w:t>priori</w:t>
      </w:r>
      <w:proofErr w:type="spellEnd"/>
      <w:r>
        <w:rPr>
          <w:rFonts w:eastAsia="Times New Roman" w:cs="Times New Roman"/>
          <w:lang w:eastAsia="nb-NO"/>
        </w:rPr>
        <w:t>, ifølge Kant. F.eks. om vi sier at to ting ikke kan befinne seg på samme sted til samme tid, uttaler vi oss om mer enn det som ligger nedfelt i begrepene</w:t>
      </w:r>
      <w:r w:rsidR="002F7A15">
        <w:rPr>
          <w:rFonts w:eastAsia="Times New Roman" w:cs="Times New Roman"/>
          <w:lang w:eastAsia="nb-NO"/>
        </w:rPr>
        <w:t xml:space="preserve">, og disse uttalelsene vil da også bli syntetiske (i tillegg til å allerede være a </w:t>
      </w:r>
      <w:proofErr w:type="spellStart"/>
      <w:r w:rsidR="002F7A15">
        <w:rPr>
          <w:rFonts w:eastAsia="Times New Roman" w:cs="Times New Roman"/>
          <w:lang w:eastAsia="nb-NO"/>
        </w:rPr>
        <w:t>priori</w:t>
      </w:r>
      <w:proofErr w:type="spellEnd"/>
      <w:r w:rsidR="002F7A15">
        <w:rPr>
          <w:rFonts w:eastAsia="Times New Roman" w:cs="Times New Roman"/>
          <w:lang w:eastAsia="nb-NO"/>
        </w:rPr>
        <w:t>).</w:t>
      </w:r>
    </w:p>
    <w:p w14:paraId="6BCEBAE3" w14:textId="1CD00E92" w:rsidR="002F7406" w:rsidRDefault="00DA10F6" w:rsidP="002F7406">
      <w:pPr>
        <w:rPr>
          <w:rFonts w:eastAsia="Times New Roman" w:cs="Times New Roman"/>
          <w:lang w:eastAsia="nb-NO"/>
        </w:rPr>
      </w:pPr>
      <w:r>
        <w:rPr>
          <w:rFonts w:eastAsia="Times New Roman" w:cs="Times New Roman"/>
          <w:lang w:eastAsia="nb-NO"/>
        </w:rPr>
        <w:t xml:space="preserve">Kant mener geometri er syntetisk a </w:t>
      </w:r>
      <w:proofErr w:type="spellStart"/>
      <w:r>
        <w:rPr>
          <w:rFonts w:eastAsia="Times New Roman" w:cs="Times New Roman"/>
          <w:lang w:eastAsia="nb-NO"/>
        </w:rPr>
        <w:t>priori</w:t>
      </w:r>
      <w:proofErr w:type="spellEnd"/>
      <w:r>
        <w:rPr>
          <w:rFonts w:eastAsia="Times New Roman" w:cs="Times New Roman"/>
          <w:lang w:eastAsia="nb-NO"/>
        </w:rPr>
        <w:t>:</w:t>
      </w:r>
    </w:p>
    <w:p w14:paraId="4F80D74A" w14:textId="13D4E417" w:rsidR="00DA10F6" w:rsidRDefault="00DA10F6" w:rsidP="00CB3D31">
      <w:pPr>
        <w:pStyle w:val="Listeavsnitt"/>
        <w:numPr>
          <w:ilvl w:val="0"/>
          <w:numId w:val="19"/>
        </w:numPr>
        <w:rPr>
          <w:rFonts w:eastAsia="Times New Roman" w:cs="Times New Roman"/>
          <w:lang w:eastAsia="nb-NO"/>
        </w:rPr>
      </w:pPr>
      <w:proofErr w:type="gramStart"/>
      <w:r>
        <w:rPr>
          <w:rFonts w:eastAsia="Times New Roman" w:cs="Times New Roman"/>
          <w:lang w:eastAsia="nb-NO"/>
        </w:rPr>
        <w:t>Eks. ”den</w:t>
      </w:r>
      <w:proofErr w:type="gramEnd"/>
      <w:r>
        <w:rPr>
          <w:rFonts w:eastAsia="Times New Roman" w:cs="Times New Roman"/>
          <w:lang w:eastAsia="nb-NO"/>
        </w:rPr>
        <w:t xml:space="preserve"> korteste veien mellom to punkter er en rett linje”. Da vi </w:t>
      </w:r>
      <w:proofErr w:type="gramStart"/>
      <w:r>
        <w:rPr>
          <w:rFonts w:eastAsia="Times New Roman" w:cs="Times New Roman"/>
          <w:lang w:eastAsia="nb-NO"/>
        </w:rPr>
        <w:t>intuitivt ”ser</w:t>
      </w:r>
      <w:proofErr w:type="gramEnd"/>
      <w:r>
        <w:rPr>
          <w:rFonts w:eastAsia="Times New Roman" w:cs="Times New Roman"/>
          <w:lang w:eastAsia="nb-NO"/>
        </w:rPr>
        <w:t xml:space="preserve">” at den korteste veien er en linje, har vi med en syntetisk påstand å gjøre. Så lenge vi ikke har konsultert annet enn vår egen anskuelse, kan ikke påstanden være av empirisk karakter, og må dermed være a </w:t>
      </w:r>
      <w:proofErr w:type="spellStart"/>
      <w:r>
        <w:rPr>
          <w:rFonts w:eastAsia="Times New Roman" w:cs="Times New Roman"/>
          <w:lang w:eastAsia="nb-NO"/>
        </w:rPr>
        <w:t>priori</w:t>
      </w:r>
      <w:proofErr w:type="spellEnd"/>
      <w:r>
        <w:rPr>
          <w:rFonts w:eastAsia="Times New Roman" w:cs="Times New Roman"/>
          <w:lang w:eastAsia="nb-NO"/>
        </w:rPr>
        <w:t>.</w:t>
      </w:r>
    </w:p>
    <w:p w14:paraId="7FB31260" w14:textId="13ADD116" w:rsidR="00DA10F6" w:rsidRDefault="00BA0957" w:rsidP="00DA10F6">
      <w:pPr>
        <w:rPr>
          <w:rFonts w:eastAsia="Times New Roman" w:cs="Times New Roman"/>
          <w:lang w:eastAsia="nb-NO"/>
        </w:rPr>
      </w:pPr>
      <w:r>
        <w:rPr>
          <w:rFonts w:eastAsia="Times New Roman" w:cs="Times New Roman"/>
          <w:lang w:eastAsia="nb-NO"/>
        </w:rPr>
        <w:t>Matematikken</w:t>
      </w:r>
    </w:p>
    <w:p w14:paraId="764D6F25" w14:textId="265F3CCA" w:rsidR="00BA0957" w:rsidRDefault="00BA0957" w:rsidP="00CB3D31">
      <w:pPr>
        <w:pStyle w:val="Listeavsnitt"/>
        <w:numPr>
          <w:ilvl w:val="0"/>
          <w:numId w:val="19"/>
        </w:numPr>
        <w:rPr>
          <w:rFonts w:eastAsia="Times New Roman" w:cs="Times New Roman"/>
          <w:lang w:eastAsia="nb-NO"/>
        </w:rPr>
      </w:pPr>
      <w:r>
        <w:rPr>
          <w:rFonts w:eastAsia="Times New Roman" w:cs="Times New Roman"/>
          <w:lang w:eastAsia="nb-NO"/>
        </w:rPr>
        <w:t>Kant mener den er syntetisk</w:t>
      </w:r>
    </w:p>
    <w:p w14:paraId="410CE2A2" w14:textId="13B0E3CA" w:rsidR="00BA0957" w:rsidRDefault="00BA0957" w:rsidP="00CB3D31">
      <w:pPr>
        <w:pStyle w:val="Listeavsnitt"/>
        <w:numPr>
          <w:ilvl w:val="0"/>
          <w:numId w:val="19"/>
        </w:numPr>
        <w:rPr>
          <w:rFonts w:eastAsia="Times New Roman" w:cs="Times New Roman"/>
          <w:lang w:eastAsia="nb-NO"/>
        </w:rPr>
      </w:pPr>
      <w:r>
        <w:rPr>
          <w:rFonts w:eastAsia="Times New Roman" w:cs="Times New Roman"/>
          <w:lang w:eastAsia="nb-NO"/>
        </w:rPr>
        <w:t>Hume mener den er analytisk (litt delt når det kommer til geometrien, dog)</w:t>
      </w:r>
    </w:p>
    <w:p w14:paraId="041F6EBD" w14:textId="3FEECB33" w:rsidR="00BA0957" w:rsidRPr="00044A2C" w:rsidRDefault="00044A2C" w:rsidP="00BA0957">
      <w:pPr>
        <w:rPr>
          <w:rFonts w:eastAsia="Times New Roman" w:cs="Times New Roman"/>
          <w:lang w:eastAsia="nb-NO"/>
        </w:rPr>
      </w:pPr>
      <w:r w:rsidRPr="00044A2C">
        <w:rPr>
          <w:rFonts w:eastAsia="Times New Roman" w:cs="Times New Roman"/>
          <w:lang w:eastAsia="nb-NO"/>
        </w:rPr>
        <w:t>Forstandskategoriene også nødvendig for sansingen</w:t>
      </w:r>
    </w:p>
    <w:p w14:paraId="2B45634A" w14:textId="77777777" w:rsidR="00044A2C" w:rsidRDefault="00044A2C" w:rsidP="00CB3D31">
      <w:pPr>
        <w:pStyle w:val="Listeavsnitt"/>
        <w:numPr>
          <w:ilvl w:val="0"/>
          <w:numId w:val="19"/>
        </w:numPr>
        <w:rPr>
          <w:rFonts w:eastAsia="Times New Roman" w:cs="Times New Roman"/>
          <w:lang w:eastAsia="nb-NO"/>
        </w:rPr>
      </w:pPr>
      <w:r w:rsidRPr="00044A2C">
        <w:rPr>
          <w:rFonts w:eastAsia="Times New Roman" w:cs="Times New Roman"/>
          <w:lang w:eastAsia="nb-NO"/>
        </w:rPr>
        <w:t>Forstandskategorier er det som gjør sansningen forståelig - innordner den i begrepslige kategorier, som gjør at vi kan for</w:t>
      </w:r>
      <w:r>
        <w:rPr>
          <w:rFonts w:eastAsia="Times New Roman" w:cs="Times New Roman"/>
          <w:lang w:eastAsia="nb-NO"/>
        </w:rPr>
        <w:t xml:space="preserve">stå innholdet i det vi sanser </w:t>
      </w:r>
    </w:p>
    <w:p w14:paraId="57B0468A" w14:textId="77777777" w:rsidR="00044A2C" w:rsidRDefault="00044A2C" w:rsidP="00CB3D31">
      <w:pPr>
        <w:pStyle w:val="Listeavsnitt"/>
        <w:numPr>
          <w:ilvl w:val="0"/>
          <w:numId w:val="19"/>
        </w:numPr>
        <w:rPr>
          <w:rFonts w:eastAsia="Times New Roman" w:cs="Times New Roman"/>
          <w:lang w:eastAsia="nb-NO"/>
        </w:rPr>
      </w:pPr>
      <w:r w:rsidRPr="00044A2C">
        <w:rPr>
          <w:rFonts w:eastAsia="Times New Roman" w:cs="Times New Roman"/>
          <w:lang w:eastAsia="nb-NO"/>
        </w:rPr>
        <w:t>Uten disse ville verden fremstått som et uordnet kaos,</w:t>
      </w:r>
      <w:r>
        <w:rPr>
          <w:rFonts w:eastAsia="Times New Roman" w:cs="Times New Roman"/>
          <w:lang w:eastAsia="nb-NO"/>
        </w:rPr>
        <w:t xml:space="preserve"> uten enhet eller konsistens. </w:t>
      </w:r>
    </w:p>
    <w:p w14:paraId="7937C735" w14:textId="208F10A6" w:rsidR="00044A2C" w:rsidRPr="00044A2C" w:rsidRDefault="00044A2C" w:rsidP="00CB3D31">
      <w:pPr>
        <w:pStyle w:val="Listeavsnitt"/>
        <w:numPr>
          <w:ilvl w:val="0"/>
          <w:numId w:val="19"/>
        </w:numPr>
        <w:rPr>
          <w:rFonts w:eastAsia="Times New Roman" w:cs="Times New Roman"/>
          <w:lang w:eastAsia="nb-NO"/>
        </w:rPr>
      </w:pPr>
      <w:r w:rsidRPr="00044A2C">
        <w:rPr>
          <w:rFonts w:eastAsia="Times New Roman" w:cs="Times New Roman"/>
          <w:lang w:eastAsia="nb-NO"/>
        </w:rPr>
        <w:t xml:space="preserve">12 i antall, bl.a. substanskategorien og </w:t>
      </w:r>
      <w:proofErr w:type="spellStart"/>
      <w:r w:rsidRPr="00044A2C">
        <w:rPr>
          <w:rFonts w:eastAsia="Times New Roman" w:cs="Times New Roman"/>
          <w:lang w:eastAsia="nb-NO"/>
        </w:rPr>
        <w:t>årsakskategorien</w:t>
      </w:r>
      <w:proofErr w:type="spellEnd"/>
      <w:r w:rsidRPr="00044A2C">
        <w:rPr>
          <w:rFonts w:eastAsia="Times New Roman" w:cs="Times New Roman"/>
          <w:lang w:eastAsia="nb-NO"/>
        </w:rPr>
        <w:t>.</w:t>
      </w:r>
    </w:p>
    <w:p w14:paraId="486759DA" w14:textId="62DEAA74" w:rsidR="00044A2C" w:rsidRDefault="00044A2C" w:rsidP="00044A2C">
      <w:pPr>
        <w:rPr>
          <w:rFonts w:eastAsia="Times New Roman" w:cs="Times New Roman"/>
          <w:lang w:eastAsia="nb-NO"/>
        </w:rPr>
      </w:pPr>
      <w:r>
        <w:rPr>
          <w:rFonts w:eastAsia="Times New Roman" w:cs="Times New Roman"/>
          <w:lang w:eastAsia="nb-NO"/>
        </w:rPr>
        <w:t>Forhold anskuelsesformer og forstandskategorier</w:t>
      </w:r>
    </w:p>
    <w:p w14:paraId="60DB948C" w14:textId="42E678C0" w:rsidR="00044A2C" w:rsidRDefault="00044A2C" w:rsidP="00CB3D31">
      <w:pPr>
        <w:pStyle w:val="Listeavsnitt"/>
        <w:numPr>
          <w:ilvl w:val="0"/>
          <w:numId w:val="19"/>
        </w:numPr>
        <w:rPr>
          <w:rFonts w:eastAsia="Times New Roman" w:cs="Times New Roman"/>
          <w:lang w:eastAsia="nb-NO"/>
        </w:rPr>
      </w:pPr>
      <w:r>
        <w:rPr>
          <w:rFonts w:eastAsia="Times New Roman" w:cs="Times New Roman"/>
          <w:lang w:eastAsia="nb-NO"/>
        </w:rPr>
        <w:t>anskuelsesformer gjør sansing mulig</w:t>
      </w:r>
    </w:p>
    <w:p w14:paraId="3E1B9316" w14:textId="5D06866A" w:rsidR="00044A2C" w:rsidRDefault="00044A2C" w:rsidP="00CB3D31">
      <w:pPr>
        <w:pStyle w:val="Listeavsnitt"/>
        <w:numPr>
          <w:ilvl w:val="0"/>
          <w:numId w:val="19"/>
        </w:numPr>
        <w:rPr>
          <w:rFonts w:eastAsia="Times New Roman" w:cs="Times New Roman"/>
          <w:lang w:eastAsia="nb-NO"/>
        </w:rPr>
      </w:pPr>
      <w:r>
        <w:rPr>
          <w:rFonts w:eastAsia="Times New Roman" w:cs="Times New Roman"/>
          <w:lang w:eastAsia="nb-NO"/>
        </w:rPr>
        <w:t>forstandskategoriene gjør sansing forståelig</w:t>
      </w:r>
    </w:p>
    <w:p w14:paraId="767FE2A4" w14:textId="6FECBB3B" w:rsidR="00C83D75" w:rsidRDefault="00044A2C" w:rsidP="00CB3D31">
      <w:pPr>
        <w:pStyle w:val="Listeavsnitt"/>
        <w:numPr>
          <w:ilvl w:val="0"/>
          <w:numId w:val="4"/>
        </w:numPr>
        <w:rPr>
          <w:rFonts w:eastAsia="Times New Roman" w:cs="Times New Roman"/>
          <w:lang w:eastAsia="nb-NO"/>
        </w:rPr>
      </w:pPr>
      <w:r>
        <w:rPr>
          <w:rFonts w:eastAsia="Times New Roman" w:cs="Times New Roman"/>
          <w:lang w:eastAsia="nb-NO"/>
        </w:rPr>
        <w:t>kombinasjonen av disse utgjør erfaringen</w:t>
      </w:r>
    </w:p>
    <w:p w14:paraId="67D7BDA4" w14:textId="47180F67" w:rsidR="009212C5" w:rsidRDefault="009212C5" w:rsidP="00CB3D31">
      <w:pPr>
        <w:pStyle w:val="Listeavsnitt"/>
        <w:numPr>
          <w:ilvl w:val="0"/>
          <w:numId w:val="19"/>
        </w:numPr>
        <w:rPr>
          <w:rFonts w:eastAsia="Times New Roman" w:cs="Times New Roman"/>
          <w:lang w:eastAsia="nb-NO"/>
        </w:rPr>
      </w:pPr>
      <w:r>
        <w:rPr>
          <w:rFonts w:eastAsia="Times New Roman" w:cs="Times New Roman"/>
          <w:lang w:eastAsia="nb-NO"/>
        </w:rPr>
        <w:t xml:space="preserve">forstandskategoriene kan sees på som en mengde forutsetninger man tar, men som ikke trenger bevises. </w:t>
      </w:r>
      <w:r w:rsidR="00744662">
        <w:rPr>
          <w:rFonts w:eastAsia="Times New Roman" w:cs="Times New Roman"/>
          <w:lang w:eastAsia="nb-NO"/>
        </w:rPr>
        <w:t xml:space="preserve">Eks. forestillingene om ting og subjekter er ikke avledet fra erfaringen (slik Hume mener), men er a </w:t>
      </w:r>
      <w:proofErr w:type="spellStart"/>
      <w:r w:rsidR="00744662">
        <w:rPr>
          <w:rFonts w:eastAsia="Times New Roman" w:cs="Times New Roman"/>
          <w:lang w:eastAsia="nb-NO"/>
        </w:rPr>
        <w:t>priori</w:t>
      </w:r>
      <w:proofErr w:type="spellEnd"/>
      <w:r w:rsidR="00744662">
        <w:rPr>
          <w:rFonts w:eastAsia="Times New Roman" w:cs="Times New Roman"/>
          <w:lang w:eastAsia="nb-NO"/>
        </w:rPr>
        <w:t xml:space="preserve"> forutsetninger for at vi skal ha erfaring overhodet.</w:t>
      </w:r>
    </w:p>
    <w:p w14:paraId="1558B9D0" w14:textId="10398288" w:rsidR="00A929D9" w:rsidRDefault="00A565B0" w:rsidP="00A929D9">
      <w:pPr>
        <w:rPr>
          <w:rFonts w:eastAsia="Times New Roman" w:cs="Times New Roman"/>
          <w:lang w:eastAsia="nb-NO"/>
        </w:rPr>
      </w:pPr>
      <w:r>
        <w:rPr>
          <w:rFonts w:eastAsia="Times New Roman" w:cs="Times New Roman"/>
          <w:lang w:eastAsia="nb-NO"/>
        </w:rPr>
        <w:t>Tingen i seg selv</w:t>
      </w:r>
    </w:p>
    <w:p w14:paraId="6A8F22DE" w14:textId="379A790C" w:rsidR="00A565B0" w:rsidRDefault="00A565B0" w:rsidP="00CB3D31">
      <w:pPr>
        <w:pStyle w:val="Listeavsnitt"/>
        <w:numPr>
          <w:ilvl w:val="0"/>
          <w:numId w:val="19"/>
        </w:numPr>
        <w:rPr>
          <w:rFonts w:eastAsia="Times New Roman" w:cs="Times New Roman"/>
          <w:lang w:eastAsia="nb-NO"/>
        </w:rPr>
      </w:pPr>
      <w:r>
        <w:rPr>
          <w:rFonts w:eastAsia="Times New Roman" w:cs="Times New Roman"/>
          <w:lang w:eastAsia="nb-NO"/>
        </w:rPr>
        <w:t>selv om Kant hevder at verdens fremtoningsform skyldes menneskesinnet, så sier han ikke</w:t>
      </w:r>
      <w:r w:rsidR="00900BB2">
        <w:rPr>
          <w:rFonts w:eastAsia="Times New Roman" w:cs="Times New Roman"/>
          <w:lang w:eastAsia="nb-NO"/>
        </w:rPr>
        <w:t xml:space="preserve"> at verdens eksistens gjør det </w:t>
      </w:r>
      <w:proofErr w:type="gramStart"/>
      <w:r w:rsidR="00900BB2">
        <w:rPr>
          <w:rFonts w:eastAsia="Times New Roman" w:cs="Times New Roman"/>
          <w:lang w:eastAsia="nb-NO"/>
        </w:rPr>
        <w:t>(”tingen</w:t>
      </w:r>
      <w:proofErr w:type="gramEnd"/>
      <w:r w:rsidR="00900BB2">
        <w:rPr>
          <w:rFonts w:eastAsia="Times New Roman" w:cs="Times New Roman"/>
          <w:lang w:eastAsia="nb-NO"/>
        </w:rPr>
        <w:t xml:space="preserve"> i seg selv” vil fortsette å eksistere selv om ikke mennesket gjør det)</w:t>
      </w:r>
    </w:p>
    <w:p w14:paraId="3C229F9F" w14:textId="17525D92" w:rsidR="00900BB2" w:rsidRDefault="00900BB2" w:rsidP="00CB3D31">
      <w:pPr>
        <w:pStyle w:val="Listeavsnitt"/>
        <w:numPr>
          <w:ilvl w:val="0"/>
          <w:numId w:val="19"/>
        </w:numPr>
        <w:rPr>
          <w:rFonts w:eastAsia="Times New Roman" w:cs="Times New Roman"/>
          <w:lang w:eastAsia="nb-NO"/>
        </w:rPr>
      </w:pPr>
      <w:r>
        <w:rPr>
          <w:rFonts w:eastAsia="Times New Roman" w:cs="Times New Roman"/>
          <w:lang w:eastAsia="nb-NO"/>
        </w:rPr>
        <w:t>Tingen i seg selv blir sett på som en forutsetning for all mulig erfaring.</w:t>
      </w:r>
    </w:p>
    <w:p w14:paraId="4C94E96A" w14:textId="0A7A9702" w:rsidR="00F7129A" w:rsidRDefault="00F7129A" w:rsidP="00F7129A">
      <w:pPr>
        <w:rPr>
          <w:rFonts w:eastAsia="Times New Roman" w:cs="Times New Roman"/>
          <w:lang w:eastAsia="nb-NO"/>
        </w:rPr>
      </w:pPr>
      <w:r>
        <w:rPr>
          <w:rFonts w:eastAsia="Times New Roman" w:cs="Times New Roman"/>
          <w:lang w:eastAsia="nb-NO"/>
        </w:rPr>
        <w:t xml:space="preserve">Det sentrale i Kants filosofi: Nødvendige forutsetninger for vår erfaring er kunnskap som er syntetisk a </w:t>
      </w:r>
      <w:proofErr w:type="spellStart"/>
      <w:r>
        <w:rPr>
          <w:rFonts w:eastAsia="Times New Roman" w:cs="Times New Roman"/>
          <w:lang w:eastAsia="nb-NO"/>
        </w:rPr>
        <w:t>priori</w:t>
      </w:r>
      <w:proofErr w:type="spellEnd"/>
      <w:r>
        <w:rPr>
          <w:rFonts w:eastAsia="Times New Roman" w:cs="Times New Roman"/>
          <w:lang w:eastAsia="nb-NO"/>
        </w:rPr>
        <w:t>.</w:t>
      </w:r>
    </w:p>
    <w:p w14:paraId="462DE4BC" w14:textId="77777777" w:rsidR="00BA3148" w:rsidRDefault="00BA3148" w:rsidP="00F7129A">
      <w:pPr>
        <w:rPr>
          <w:rFonts w:eastAsia="Times New Roman" w:cs="Times New Roman"/>
          <w:lang w:eastAsia="nb-NO"/>
        </w:rPr>
      </w:pPr>
    </w:p>
    <w:p w14:paraId="69ACE85F" w14:textId="00866304" w:rsidR="00BA3148" w:rsidRPr="00747B75" w:rsidRDefault="00747B75" w:rsidP="00F7129A">
      <w:pPr>
        <w:rPr>
          <w:rFonts w:eastAsia="Times New Roman" w:cs="Times New Roman"/>
          <w:b/>
          <w:sz w:val="32"/>
          <w:szCs w:val="32"/>
          <w:u w:val="single"/>
          <w:lang w:eastAsia="nb-NO"/>
        </w:rPr>
      </w:pPr>
      <w:r>
        <w:rPr>
          <w:rFonts w:eastAsia="Times New Roman" w:cs="Times New Roman"/>
          <w:b/>
          <w:sz w:val="32"/>
          <w:szCs w:val="32"/>
          <w:u w:val="single"/>
          <w:lang w:eastAsia="nb-NO"/>
        </w:rPr>
        <w:t xml:space="preserve">Forelesning 12: Kants praktiske </w:t>
      </w:r>
      <w:proofErr w:type="spellStart"/>
      <w:r>
        <w:rPr>
          <w:rFonts w:eastAsia="Times New Roman" w:cs="Times New Roman"/>
          <w:b/>
          <w:sz w:val="32"/>
          <w:szCs w:val="32"/>
          <w:u w:val="single"/>
          <w:lang w:eastAsia="nb-NO"/>
        </w:rPr>
        <w:t>filosofi+utilitarisme</w:t>
      </w:r>
      <w:proofErr w:type="spellEnd"/>
    </w:p>
    <w:p w14:paraId="02F35278" w14:textId="2E7EEBEB" w:rsidR="00A4325E" w:rsidRDefault="004332CC" w:rsidP="00044A2C">
      <w:pPr>
        <w:rPr>
          <w:rFonts w:eastAsia="Times New Roman" w:cs="Times New Roman"/>
          <w:lang w:eastAsia="nb-NO"/>
        </w:rPr>
      </w:pPr>
      <w:r>
        <w:rPr>
          <w:rFonts w:eastAsia="Times New Roman" w:cs="Times New Roman"/>
          <w:lang w:eastAsia="nb-NO"/>
        </w:rPr>
        <w:t xml:space="preserve">Til nå: ang. tenkning om hvordan verden er, må vi begrense oss til begreper som kan knyttes til vår erfaring, </w:t>
      </w:r>
      <w:proofErr w:type="spellStart"/>
      <w:r>
        <w:rPr>
          <w:rFonts w:eastAsia="Times New Roman" w:cs="Times New Roman"/>
          <w:lang w:eastAsia="nb-NO"/>
        </w:rPr>
        <w:t>dvs</w:t>
      </w:r>
      <w:proofErr w:type="spellEnd"/>
      <w:r>
        <w:rPr>
          <w:rFonts w:eastAsia="Times New Roman" w:cs="Times New Roman"/>
          <w:lang w:eastAsia="nb-NO"/>
        </w:rPr>
        <w:t xml:space="preserve"> som er i overensstemmelse med anskuelsesformene og forstandskategoriene. </w:t>
      </w:r>
    </w:p>
    <w:p w14:paraId="332F0927" w14:textId="468415F3" w:rsidR="004332CC" w:rsidRDefault="002867A0" w:rsidP="00044A2C">
      <w:pPr>
        <w:rPr>
          <w:rFonts w:eastAsia="Times New Roman" w:cs="Times New Roman"/>
          <w:lang w:eastAsia="nb-NO"/>
        </w:rPr>
      </w:pPr>
      <w:r>
        <w:rPr>
          <w:rFonts w:eastAsia="Times New Roman" w:cs="Times New Roman"/>
          <w:lang w:eastAsia="nb-NO"/>
        </w:rPr>
        <w:t xml:space="preserve">Moral </w:t>
      </w:r>
    </w:p>
    <w:p w14:paraId="544AF29A" w14:textId="233793C5" w:rsidR="002867A0" w:rsidRDefault="002867A0" w:rsidP="00CB3D31">
      <w:pPr>
        <w:pStyle w:val="Listeavsnitt"/>
        <w:numPr>
          <w:ilvl w:val="0"/>
          <w:numId w:val="19"/>
        </w:numPr>
        <w:rPr>
          <w:rFonts w:eastAsia="Times New Roman" w:cs="Times New Roman"/>
          <w:lang w:eastAsia="nb-NO"/>
        </w:rPr>
      </w:pPr>
      <w:r>
        <w:rPr>
          <w:rFonts w:eastAsia="Times New Roman" w:cs="Times New Roman"/>
          <w:lang w:eastAsia="nb-NO"/>
        </w:rPr>
        <w:t>Der Hume trekker inn følelsene i spørsmålet om moral, velger Kant å fokusere på den praktiske fornuft. Kant er sterkt imot at følelser har noe som helst å gjøre med moral.</w:t>
      </w:r>
    </w:p>
    <w:p w14:paraId="1C630FEC" w14:textId="3F755715" w:rsidR="00A943F7" w:rsidRDefault="007C0D4F" w:rsidP="007C0D4F">
      <w:pPr>
        <w:rPr>
          <w:rFonts w:eastAsia="Times New Roman" w:cs="Times New Roman"/>
          <w:lang w:eastAsia="nb-NO"/>
        </w:rPr>
      </w:pPr>
      <w:r>
        <w:rPr>
          <w:rFonts w:eastAsia="Times New Roman" w:cs="Times New Roman"/>
          <w:lang w:eastAsia="nb-NO"/>
        </w:rPr>
        <w:t>Autonomi og sinnelagslogikk</w:t>
      </w:r>
    </w:p>
    <w:p w14:paraId="385E8BD4" w14:textId="24F96ED1" w:rsidR="00C352B5" w:rsidRPr="00C352B5" w:rsidRDefault="00C352B5" w:rsidP="00CB3D31">
      <w:pPr>
        <w:pStyle w:val="Listeavsnitt"/>
        <w:numPr>
          <w:ilvl w:val="0"/>
          <w:numId w:val="19"/>
        </w:numPr>
        <w:rPr>
          <w:rFonts w:eastAsia="Times New Roman" w:cs="Times New Roman"/>
          <w:lang w:eastAsia="nb-NO"/>
        </w:rPr>
      </w:pPr>
      <w:r>
        <w:rPr>
          <w:rFonts w:eastAsia="Times New Roman" w:cs="Times New Roman"/>
          <w:lang w:eastAsia="nb-NO"/>
        </w:rPr>
        <w:t xml:space="preserve">Normativ etikk omhandler hva som er rette og gale handlinger osv. Denne kan deles i flere underkategorier, der to av dem er </w:t>
      </w:r>
      <w:proofErr w:type="spellStart"/>
      <w:r>
        <w:rPr>
          <w:rFonts w:eastAsia="Times New Roman" w:cs="Times New Roman"/>
          <w:lang w:eastAsia="nb-NO"/>
        </w:rPr>
        <w:t>deontologi</w:t>
      </w:r>
      <w:proofErr w:type="spellEnd"/>
      <w:r w:rsidR="00074650">
        <w:rPr>
          <w:rFonts w:eastAsia="Times New Roman" w:cs="Times New Roman"/>
          <w:lang w:eastAsia="nb-NO"/>
        </w:rPr>
        <w:t>/pliktetikk</w:t>
      </w:r>
      <w:r>
        <w:rPr>
          <w:rFonts w:eastAsia="Times New Roman" w:cs="Times New Roman"/>
          <w:lang w:eastAsia="nb-NO"/>
        </w:rPr>
        <w:t xml:space="preserve"> (</w:t>
      </w:r>
      <w:r w:rsidR="00792D53">
        <w:rPr>
          <w:rFonts w:eastAsia="Times New Roman" w:cs="Times New Roman"/>
          <w:lang w:eastAsia="nb-NO"/>
        </w:rPr>
        <w:t>sinnelag, Kant</w:t>
      </w:r>
      <w:r>
        <w:rPr>
          <w:rFonts w:eastAsia="Times New Roman" w:cs="Times New Roman"/>
          <w:lang w:eastAsia="nb-NO"/>
        </w:rPr>
        <w:t>) og utilitarisme (</w:t>
      </w:r>
      <w:r w:rsidR="00792D53">
        <w:rPr>
          <w:rFonts w:eastAsia="Times New Roman" w:cs="Times New Roman"/>
          <w:lang w:eastAsia="nb-NO"/>
        </w:rPr>
        <w:t>konsekvenser</w:t>
      </w:r>
      <w:r>
        <w:rPr>
          <w:rFonts w:eastAsia="Times New Roman" w:cs="Times New Roman"/>
          <w:lang w:eastAsia="nb-NO"/>
        </w:rPr>
        <w:t>).</w:t>
      </w:r>
    </w:p>
    <w:p w14:paraId="2265111B" w14:textId="77777777" w:rsidR="00ED71CC" w:rsidRDefault="007C0D4F" w:rsidP="00CB3D31">
      <w:pPr>
        <w:pStyle w:val="Listeavsnitt"/>
        <w:numPr>
          <w:ilvl w:val="0"/>
          <w:numId w:val="19"/>
        </w:numPr>
        <w:rPr>
          <w:rFonts w:eastAsia="Times New Roman" w:cs="Times New Roman"/>
          <w:lang w:eastAsia="nb-NO"/>
        </w:rPr>
      </w:pPr>
      <w:r>
        <w:rPr>
          <w:rFonts w:eastAsia="Times New Roman" w:cs="Times New Roman"/>
          <w:lang w:eastAsia="nb-NO"/>
        </w:rPr>
        <w:t xml:space="preserve">Kant skiller mellom det betingede gode (det som er godt </w:t>
      </w:r>
      <w:proofErr w:type="spellStart"/>
      <w:r>
        <w:rPr>
          <w:rFonts w:eastAsia="Times New Roman" w:cs="Times New Roman"/>
          <w:lang w:eastAsia="nb-NO"/>
        </w:rPr>
        <w:t>pga</w:t>
      </w:r>
      <w:proofErr w:type="spellEnd"/>
      <w:r>
        <w:rPr>
          <w:rFonts w:eastAsia="Times New Roman" w:cs="Times New Roman"/>
          <w:lang w:eastAsia="nb-NO"/>
        </w:rPr>
        <w:t xml:space="preserve"> noe annet</w:t>
      </w:r>
      <w:r w:rsidR="00ED71CC">
        <w:rPr>
          <w:rFonts w:eastAsia="Times New Roman" w:cs="Times New Roman"/>
          <w:lang w:eastAsia="nb-NO"/>
        </w:rPr>
        <w:t xml:space="preserve">, som f.eks. </w:t>
      </w:r>
      <w:proofErr w:type="spellStart"/>
      <w:r w:rsidR="00ED71CC">
        <w:rPr>
          <w:rFonts w:eastAsia="Times New Roman" w:cs="Times New Roman"/>
          <w:lang w:eastAsia="nb-NO"/>
        </w:rPr>
        <w:t>pga</w:t>
      </w:r>
      <w:proofErr w:type="spellEnd"/>
      <w:r w:rsidR="00ED71CC">
        <w:rPr>
          <w:rFonts w:eastAsia="Times New Roman" w:cs="Times New Roman"/>
          <w:lang w:eastAsia="nb-NO"/>
        </w:rPr>
        <w:t xml:space="preserve"> konsekvensene (=konsekvensetikk)</w:t>
      </w:r>
      <w:r>
        <w:rPr>
          <w:rFonts w:eastAsia="Times New Roman" w:cs="Times New Roman"/>
          <w:lang w:eastAsia="nb-NO"/>
        </w:rPr>
        <w:t xml:space="preserve">) og det ubetingede gode (det som er godt i seg selv). </w:t>
      </w:r>
    </w:p>
    <w:p w14:paraId="78692A2D" w14:textId="55190B0B" w:rsidR="00ED71CC" w:rsidRDefault="007C0D4F" w:rsidP="00CB3D31">
      <w:pPr>
        <w:pStyle w:val="Listeavsnitt"/>
        <w:numPr>
          <w:ilvl w:val="0"/>
          <w:numId w:val="19"/>
        </w:numPr>
        <w:rPr>
          <w:rFonts w:eastAsia="Times New Roman" w:cs="Times New Roman"/>
          <w:lang w:eastAsia="nb-NO"/>
        </w:rPr>
      </w:pPr>
      <w:r>
        <w:rPr>
          <w:rFonts w:eastAsia="Times New Roman" w:cs="Times New Roman"/>
          <w:lang w:eastAsia="nb-NO"/>
        </w:rPr>
        <w:lastRenderedPageBreak/>
        <w:t>Kun det som er ubetinget godt, er moralsk.</w:t>
      </w:r>
      <w:r w:rsidR="00ED71CC">
        <w:rPr>
          <w:rFonts w:eastAsia="Times New Roman" w:cs="Times New Roman"/>
          <w:lang w:eastAsia="nb-NO"/>
        </w:rPr>
        <w:t xml:space="preserve"> Ubetinget godt vil si handlinger der hensikten, eller viljen, bak handlingen er god. Det er altså handlerens sinnelag som avgjør om en handling er god eller dårlig, ergo kalles Kants etikk for en sinnelagsetikk</w:t>
      </w:r>
      <w:r w:rsidR="00603C28">
        <w:rPr>
          <w:rFonts w:eastAsia="Times New Roman" w:cs="Times New Roman"/>
          <w:lang w:eastAsia="nb-NO"/>
        </w:rPr>
        <w:t xml:space="preserve"> (sinnelag=motivasjon)</w:t>
      </w:r>
      <w:r w:rsidR="00ED71CC">
        <w:rPr>
          <w:rFonts w:eastAsia="Times New Roman" w:cs="Times New Roman"/>
          <w:lang w:eastAsia="nb-NO"/>
        </w:rPr>
        <w:t>.</w:t>
      </w:r>
    </w:p>
    <w:p w14:paraId="45008183" w14:textId="7584032B" w:rsidR="007C0D4F" w:rsidRPr="00ED71CC" w:rsidRDefault="00ED71CC" w:rsidP="00CB3D31">
      <w:pPr>
        <w:pStyle w:val="Listeavsnitt"/>
        <w:numPr>
          <w:ilvl w:val="0"/>
          <w:numId w:val="19"/>
        </w:numPr>
        <w:rPr>
          <w:rFonts w:eastAsia="Times New Roman" w:cs="Times New Roman"/>
          <w:lang w:eastAsia="nb-NO"/>
        </w:rPr>
      </w:pPr>
      <w:r w:rsidRPr="00ED71CC">
        <w:rPr>
          <w:rFonts w:eastAsia="Times New Roman" w:cs="Times New Roman"/>
          <w:lang w:eastAsia="nb-NO"/>
        </w:rPr>
        <w:t>Kant er imot konsekvensetikk.</w:t>
      </w:r>
    </w:p>
    <w:p w14:paraId="3CB90513" w14:textId="5629D2EB" w:rsidR="00965A20" w:rsidRDefault="00CE3891" w:rsidP="00CB3D31">
      <w:pPr>
        <w:pStyle w:val="Listeavsnitt"/>
        <w:numPr>
          <w:ilvl w:val="0"/>
          <w:numId w:val="19"/>
        </w:numPr>
        <w:rPr>
          <w:rFonts w:eastAsia="Times New Roman" w:cs="Times New Roman"/>
          <w:lang w:eastAsia="nb-NO"/>
        </w:rPr>
      </w:pPr>
      <w:r>
        <w:rPr>
          <w:rFonts w:eastAsia="Times New Roman" w:cs="Times New Roman"/>
          <w:lang w:eastAsia="nb-NO"/>
        </w:rPr>
        <w:t>Det å ha fri vilje, autonomi, er en essensiell del av oss mennesker, og er det som skiller oss fra dyrene.</w:t>
      </w:r>
    </w:p>
    <w:p w14:paraId="4834AD53" w14:textId="323F3C80" w:rsidR="00237470" w:rsidRDefault="00237470" w:rsidP="00237470">
      <w:pPr>
        <w:rPr>
          <w:rFonts w:eastAsia="Times New Roman" w:cs="Times New Roman"/>
          <w:lang w:eastAsia="nb-NO"/>
        </w:rPr>
      </w:pPr>
      <w:r>
        <w:rPr>
          <w:rFonts w:eastAsia="Times New Roman" w:cs="Times New Roman"/>
          <w:lang w:eastAsia="nb-NO"/>
        </w:rPr>
        <w:t>Moralloven: Det kategoriske imperativ</w:t>
      </w:r>
    </w:p>
    <w:p w14:paraId="3F22B9D0" w14:textId="67A408DF" w:rsidR="00237470" w:rsidRDefault="00477869" w:rsidP="00CB3D31">
      <w:pPr>
        <w:pStyle w:val="Listeavsnitt"/>
        <w:numPr>
          <w:ilvl w:val="0"/>
          <w:numId w:val="19"/>
        </w:numPr>
        <w:rPr>
          <w:rFonts w:eastAsia="Times New Roman" w:cs="Times New Roman"/>
          <w:lang w:eastAsia="nb-NO"/>
        </w:rPr>
      </w:pPr>
      <w:r>
        <w:rPr>
          <w:rFonts w:eastAsia="Times New Roman" w:cs="Times New Roman"/>
          <w:lang w:eastAsia="nb-NO"/>
        </w:rPr>
        <w:t xml:space="preserve">Kant krever en universalistisk moral, bare preget av </w:t>
      </w:r>
      <w:r w:rsidR="00644332">
        <w:rPr>
          <w:rFonts w:eastAsia="Times New Roman" w:cs="Times New Roman"/>
          <w:lang w:eastAsia="nb-NO"/>
        </w:rPr>
        <w:t xml:space="preserve">den rene </w:t>
      </w:r>
      <w:r>
        <w:rPr>
          <w:rFonts w:eastAsia="Times New Roman" w:cs="Times New Roman"/>
          <w:lang w:eastAsia="nb-NO"/>
        </w:rPr>
        <w:t>fornuften</w:t>
      </w:r>
      <w:r w:rsidR="00714E9A">
        <w:rPr>
          <w:rFonts w:eastAsia="Times New Roman" w:cs="Times New Roman"/>
          <w:lang w:eastAsia="nb-NO"/>
        </w:rPr>
        <w:t>. Vi ser her at mens det i den teoretiske filosofien var et problem at fornuften forsøkte å heve seg over det empiriske, blir dette en forutsetning for den praktiske filosofien.</w:t>
      </w:r>
    </w:p>
    <w:p w14:paraId="101D20B8" w14:textId="7C03F94B" w:rsidR="00074650" w:rsidRDefault="00074650" w:rsidP="00CB3D31">
      <w:pPr>
        <w:pStyle w:val="Listeavsnitt"/>
        <w:numPr>
          <w:ilvl w:val="0"/>
          <w:numId w:val="19"/>
        </w:numPr>
        <w:rPr>
          <w:rFonts w:eastAsia="Times New Roman" w:cs="Times New Roman"/>
          <w:lang w:eastAsia="nb-NO"/>
        </w:rPr>
      </w:pPr>
      <w:r>
        <w:rPr>
          <w:rFonts w:eastAsia="Times New Roman" w:cs="Times New Roman"/>
          <w:lang w:eastAsia="nb-NO"/>
        </w:rPr>
        <w:t>For å finne ut om en handling er moralsk eller ikke, må vi bedømme den slik:</w:t>
      </w:r>
    </w:p>
    <w:p w14:paraId="487CEFAF" w14:textId="0CB69D86" w:rsidR="00074650" w:rsidRDefault="00074650" w:rsidP="00CB3D31">
      <w:pPr>
        <w:pStyle w:val="Listeavsnitt"/>
        <w:numPr>
          <w:ilvl w:val="0"/>
          <w:numId w:val="42"/>
        </w:numPr>
        <w:rPr>
          <w:rFonts w:eastAsia="Times New Roman" w:cs="Times New Roman"/>
          <w:lang w:eastAsia="nb-NO"/>
        </w:rPr>
      </w:pPr>
      <w:r>
        <w:rPr>
          <w:rFonts w:eastAsia="Times New Roman" w:cs="Times New Roman"/>
          <w:lang w:eastAsia="nb-NO"/>
        </w:rPr>
        <w:t>Handlingen må ikke betraktes isolert, men som et tilfelle av en regel</w:t>
      </w:r>
    </w:p>
    <w:p w14:paraId="1659C3BB" w14:textId="4742D72E" w:rsidR="00074650" w:rsidRDefault="00074650" w:rsidP="00CB3D31">
      <w:pPr>
        <w:pStyle w:val="Listeavsnitt"/>
        <w:numPr>
          <w:ilvl w:val="0"/>
          <w:numId w:val="42"/>
        </w:numPr>
        <w:rPr>
          <w:rFonts w:eastAsia="Times New Roman" w:cs="Times New Roman"/>
          <w:lang w:eastAsia="nb-NO"/>
        </w:rPr>
      </w:pPr>
      <w:r>
        <w:rPr>
          <w:rFonts w:eastAsia="Times New Roman" w:cs="Times New Roman"/>
          <w:lang w:eastAsia="nb-NO"/>
        </w:rPr>
        <w:t>Regelen må kunne gjelde helt universelt.</w:t>
      </w:r>
    </w:p>
    <w:p w14:paraId="397B3C20" w14:textId="47BE60AE" w:rsidR="00074650" w:rsidRDefault="00074650" w:rsidP="00CB3D31">
      <w:pPr>
        <w:pStyle w:val="Listeavsnitt"/>
        <w:numPr>
          <w:ilvl w:val="0"/>
          <w:numId w:val="19"/>
        </w:numPr>
        <w:rPr>
          <w:rFonts w:eastAsia="Times New Roman" w:cs="Times New Roman"/>
          <w:lang w:eastAsia="nb-NO"/>
        </w:rPr>
      </w:pPr>
      <w:r>
        <w:rPr>
          <w:rFonts w:eastAsia="Times New Roman" w:cs="Times New Roman"/>
          <w:lang w:eastAsia="nb-NO"/>
        </w:rPr>
        <w:t>To typer imperativ:</w:t>
      </w:r>
    </w:p>
    <w:p w14:paraId="54C5E72F" w14:textId="3D4C3F6A" w:rsidR="00074650" w:rsidRDefault="00074650" w:rsidP="00074650">
      <w:pPr>
        <w:pStyle w:val="Listeavsnitt"/>
        <w:rPr>
          <w:rFonts w:eastAsia="Times New Roman" w:cs="Times New Roman"/>
          <w:lang w:eastAsia="nb-NO"/>
        </w:rPr>
      </w:pPr>
      <w:r>
        <w:rPr>
          <w:rFonts w:eastAsia="Times New Roman" w:cs="Times New Roman"/>
          <w:lang w:eastAsia="nb-NO"/>
        </w:rPr>
        <w:t>Kategorisk imperativ</w:t>
      </w:r>
      <w:proofErr w:type="gramStart"/>
      <w:r>
        <w:rPr>
          <w:rFonts w:eastAsia="Times New Roman" w:cs="Times New Roman"/>
          <w:lang w:eastAsia="nb-NO"/>
        </w:rPr>
        <w:t>= ”befaling</w:t>
      </w:r>
      <w:proofErr w:type="gramEnd"/>
      <w:r>
        <w:rPr>
          <w:rFonts w:eastAsia="Times New Roman" w:cs="Times New Roman"/>
          <w:lang w:eastAsia="nb-NO"/>
        </w:rPr>
        <w:t xml:space="preserve"> uten unntak”: ”gjør sånn!”</w:t>
      </w:r>
    </w:p>
    <w:p w14:paraId="6D8FD0DE" w14:textId="0F08B876" w:rsidR="00074650" w:rsidRDefault="00074650" w:rsidP="00074650">
      <w:pPr>
        <w:pStyle w:val="Listeavsnitt"/>
        <w:rPr>
          <w:rFonts w:eastAsia="Times New Roman" w:cs="Times New Roman"/>
          <w:lang w:eastAsia="nb-NO"/>
        </w:rPr>
      </w:pPr>
      <w:r>
        <w:rPr>
          <w:rFonts w:eastAsia="Times New Roman" w:cs="Times New Roman"/>
          <w:lang w:eastAsia="nb-NO"/>
        </w:rPr>
        <w:t>Hypotetisk imperativ= praktiske handlingsregler</w:t>
      </w:r>
      <w:proofErr w:type="gramStart"/>
      <w:r>
        <w:rPr>
          <w:rFonts w:eastAsia="Times New Roman" w:cs="Times New Roman"/>
          <w:lang w:eastAsia="nb-NO"/>
        </w:rPr>
        <w:t>: ”ønsker</w:t>
      </w:r>
      <w:proofErr w:type="gramEnd"/>
      <w:r>
        <w:rPr>
          <w:rFonts w:eastAsia="Times New Roman" w:cs="Times New Roman"/>
          <w:lang w:eastAsia="nb-NO"/>
        </w:rPr>
        <w:t xml:space="preserve"> du å bli god i fotball gjør sånn og sånn”. </w:t>
      </w:r>
    </w:p>
    <w:p w14:paraId="3129A56B" w14:textId="66A38C2E" w:rsidR="00074650" w:rsidRDefault="00074650" w:rsidP="00CB3D31">
      <w:pPr>
        <w:pStyle w:val="Listeavsnitt"/>
        <w:numPr>
          <w:ilvl w:val="0"/>
          <w:numId w:val="19"/>
        </w:numPr>
        <w:rPr>
          <w:rFonts w:eastAsia="Times New Roman" w:cs="Times New Roman"/>
          <w:lang w:eastAsia="nb-NO"/>
        </w:rPr>
      </w:pPr>
      <w:r>
        <w:rPr>
          <w:rFonts w:eastAsia="Times New Roman" w:cs="Times New Roman"/>
          <w:lang w:eastAsia="nb-NO"/>
        </w:rPr>
        <w:t>Kants kategoriske imperativ er:</w:t>
      </w:r>
    </w:p>
    <w:p w14:paraId="2E4E51B8" w14:textId="51821E3D" w:rsidR="00074650" w:rsidRDefault="00074650" w:rsidP="00074650">
      <w:pPr>
        <w:pStyle w:val="Listeavsnitt"/>
        <w:rPr>
          <w:rFonts w:eastAsia="Times New Roman" w:cs="Times New Roman"/>
          <w:lang w:eastAsia="nb-NO"/>
        </w:rPr>
      </w:pPr>
      <w:proofErr w:type="gramStart"/>
      <w:r>
        <w:rPr>
          <w:rFonts w:eastAsia="Times New Roman" w:cs="Times New Roman"/>
          <w:lang w:eastAsia="nb-NO"/>
        </w:rPr>
        <w:t>”Handle</w:t>
      </w:r>
      <w:proofErr w:type="gramEnd"/>
      <w:r>
        <w:rPr>
          <w:rFonts w:eastAsia="Times New Roman" w:cs="Times New Roman"/>
          <w:lang w:eastAsia="nb-NO"/>
        </w:rPr>
        <w:t xml:space="preserve"> etter en regel som er slik at du kan ville at den blir en allmenn lov”.</w:t>
      </w:r>
    </w:p>
    <w:p w14:paraId="07CEF71C" w14:textId="56516BF2" w:rsidR="00074650" w:rsidRDefault="004E1091" w:rsidP="00CB3D31">
      <w:pPr>
        <w:pStyle w:val="Listeavsnitt"/>
        <w:numPr>
          <w:ilvl w:val="0"/>
          <w:numId w:val="19"/>
        </w:numPr>
        <w:rPr>
          <w:rFonts w:eastAsia="Times New Roman" w:cs="Times New Roman"/>
          <w:lang w:eastAsia="nb-NO"/>
        </w:rPr>
      </w:pPr>
      <w:r>
        <w:rPr>
          <w:rFonts w:eastAsia="Times New Roman" w:cs="Times New Roman"/>
          <w:lang w:eastAsia="nb-NO"/>
        </w:rPr>
        <w:t>Kants moraletikk, igjen: handle ut fra det du opplever som d</w:t>
      </w:r>
      <w:r w:rsidR="006A26B5">
        <w:rPr>
          <w:rFonts w:eastAsia="Times New Roman" w:cs="Times New Roman"/>
          <w:lang w:eastAsia="nb-NO"/>
        </w:rPr>
        <w:t>in plikt, ikke ut fra belønning (konsekvenser).</w:t>
      </w:r>
    </w:p>
    <w:p w14:paraId="14AF9DD4" w14:textId="77777777" w:rsidR="001E549D" w:rsidRDefault="001E549D" w:rsidP="00CB3D31">
      <w:pPr>
        <w:pStyle w:val="Listeavsnitt"/>
        <w:numPr>
          <w:ilvl w:val="0"/>
          <w:numId w:val="19"/>
        </w:numPr>
        <w:rPr>
          <w:rFonts w:eastAsia="Times New Roman" w:cs="Times New Roman"/>
          <w:lang w:eastAsia="nb-NO"/>
        </w:rPr>
      </w:pPr>
      <w:r>
        <w:rPr>
          <w:rFonts w:eastAsia="Times New Roman" w:cs="Times New Roman"/>
          <w:lang w:eastAsia="nb-NO"/>
        </w:rPr>
        <w:t xml:space="preserve">En annen viktig side ved det kategoriske imperativ, er viktigheten av </w:t>
      </w:r>
      <w:proofErr w:type="gramStart"/>
      <w:r>
        <w:rPr>
          <w:rFonts w:eastAsia="Times New Roman" w:cs="Times New Roman"/>
          <w:lang w:eastAsia="nb-NO"/>
        </w:rPr>
        <w:t>respektere</w:t>
      </w:r>
      <w:proofErr w:type="gramEnd"/>
      <w:r>
        <w:rPr>
          <w:rFonts w:eastAsia="Times New Roman" w:cs="Times New Roman"/>
          <w:lang w:eastAsia="nb-NO"/>
        </w:rPr>
        <w:t xml:space="preserve"> andres autonomi (andres frie vilje), da det er denne som gjør oss til fornuftsvesener og mennesker. Det er moralsk feil å ta livet til noen da du vil sette en stopper for den frie viljens videre utfoldelse.</w:t>
      </w:r>
    </w:p>
    <w:p w14:paraId="080D072E" w14:textId="727A2F25" w:rsidR="003D62CC" w:rsidRDefault="003D62CC" w:rsidP="00CB3D31">
      <w:pPr>
        <w:pStyle w:val="Listeavsnitt"/>
        <w:numPr>
          <w:ilvl w:val="0"/>
          <w:numId w:val="14"/>
        </w:numPr>
        <w:rPr>
          <w:rFonts w:eastAsia="Times New Roman" w:cs="Times New Roman"/>
          <w:lang w:eastAsia="nb-NO"/>
        </w:rPr>
      </w:pPr>
      <w:r>
        <w:rPr>
          <w:rFonts w:eastAsia="Times New Roman" w:cs="Times New Roman"/>
          <w:lang w:eastAsia="nb-NO"/>
        </w:rPr>
        <w:t xml:space="preserve">Dette representerer viktigheten </w:t>
      </w:r>
      <w:r w:rsidR="00995C66">
        <w:rPr>
          <w:rFonts w:eastAsia="Times New Roman" w:cs="Times New Roman"/>
          <w:lang w:eastAsia="nb-NO"/>
        </w:rPr>
        <w:t xml:space="preserve">personlig frihet, rettigheter o.l. i </w:t>
      </w:r>
      <w:proofErr w:type="spellStart"/>
      <w:r w:rsidR="00995C66">
        <w:rPr>
          <w:rFonts w:eastAsia="Times New Roman" w:cs="Times New Roman"/>
          <w:lang w:eastAsia="nb-NO"/>
        </w:rPr>
        <w:t>deontologien</w:t>
      </w:r>
      <w:proofErr w:type="spellEnd"/>
      <w:r w:rsidR="00995C66">
        <w:rPr>
          <w:rFonts w:eastAsia="Times New Roman" w:cs="Times New Roman"/>
          <w:lang w:eastAsia="nb-NO"/>
        </w:rPr>
        <w:t xml:space="preserve"> til Kant.</w:t>
      </w:r>
    </w:p>
    <w:p w14:paraId="286800D3" w14:textId="46515285" w:rsidR="00356273" w:rsidRPr="009663B9" w:rsidRDefault="00356273" w:rsidP="00CB3D31">
      <w:pPr>
        <w:pStyle w:val="Listeavsnitt"/>
        <w:numPr>
          <w:ilvl w:val="0"/>
          <w:numId w:val="19"/>
        </w:numPr>
        <w:rPr>
          <w:rFonts w:eastAsia="Times New Roman" w:cs="Times New Roman"/>
          <w:lang w:val="en-US" w:eastAsia="nb-NO"/>
        </w:rPr>
      </w:pPr>
      <w:r>
        <w:rPr>
          <w:rFonts w:eastAsia="Times New Roman" w:cs="Times New Roman"/>
          <w:lang w:eastAsia="nb-NO"/>
        </w:rPr>
        <w:t xml:space="preserve">Som en følge av at f.eks. vitenskapen har kommet opp med ting som faktisk kan ødelegge verden slik vi kjenner den, har enkelte kommet opp med en ny definisjon på det kategoriske imperativ. </w:t>
      </w:r>
      <w:r w:rsidRPr="009663B9">
        <w:rPr>
          <w:rFonts w:eastAsia="Times New Roman" w:cs="Times New Roman"/>
          <w:lang w:val="en-US" w:eastAsia="nb-NO"/>
        </w:rPr>
        <w:t>Hans Jonas</w:t>
      </w:r>
      <w:proofErr w:type="gramStart"/>
      <w:r w:rsidRPr="009663B9">
        <w:rPr>
          <w:rFonts w:eastAsia="Times New Roman" w:cs="Times New Roman"/>
          <w:lang w:val="en-US" w:eastAsia="nb-NO"/>
        </w:rPr>
        <w:t>: ”Act</w:t>
      </w:r>
      <w:proofErr w:type="gramEnd"/>
      <w:r w:rsidRPr="009663B9">
        <w:rPr>
          <w:rFonts w:eastAsia="Times New Roman" w:cs="Times New Roman"/>
          <w:lang w:val="en-US" w:eastAsia="nb-NO"/>
        </w:rPr>
        <w:t xml:space="preserve"> so that the effects of your actions are compatible with the permanence </w:t>
      </w:r>
      <w:proofErr w:type="spellStart"/>
      <w:r w:rsidRPr="009663B9">
        <w:rPr>
          <w:rFonts w:eastAsia="Times New Roman" w:cs="Times New Roman"/>
          <w:lang w:val="en-US" w:eastAsia="nb-NO"/>
        </w:rPr>
        <w:t>og</w:t>
      </w:r>
      <w:proofErr w:type="spellEnd"/>
      <w:r w:rsidRPr="009663B9">
        <w:rPr>
          <w:rFonts w:eastAsia="Times New Roman" w:cs="Times New Roman"/>
          <w:lang w:val="en-US" w:eastAsia="nb-NO"/>
        </w:rPr>
        <w:t xml:space="preserve"> genuine human life”.</w:t>
      </w:r>
    </w:p>
    <w:p w14:paraId="170B8E88" w14:textId="77777777" w:rsidR="001E549D" w:rsidRDefault="001E549D" w:rsidP="001E549D">
      <w:pPr>
        <w:rPr>
          <w:rFonts w:eastAsia="Times New Roman" w:cs="Times New Roman"/>
          <w:lang w:eastAsia="nb-NO"/>
        </w:rPr>
      </w:pPr>
      <w:r>
        <w:rPr>
          <w:rFonts w:eastAsia="Times New Roman" w:cs="Times New Roman"/>
          <w:lang w:eastAsia="nb-NO"/>
        </w:rPr>
        <w:t>Kants politiske filosofi</w:t>
      </w:r>
    </w:p>
    <w:p w14:paraId="5225A5A2" w14:textId="77777777" w:rsidR="00ED03DA" w:rsidRDefault="00ED03DA" w:rsidP="00CB3D31">
      <w:pPr>
        <w:pStyle w:val="Listeavsnitt"/>
        <w:numPr>
          <w:ilvl w:val="0"/>
          <w:numId w:val="19"/>
        </w:numPr>
        <w:rPr>
          <w:rFonts w:eastAsia="Times New Roman" w:cs="Times New Roman"/>
          <w:lang w:eastAsia="nb-NO"/>
        </w:rPr>
      </w:pPr>
      <w:r>
        <w:rPr>
          <w:rFonts w:eastAsia="Times New Roman" w:cs="Times New Roman"/>
          <w:lang w:eastAsia="nb-NO"/>
        </w:rPr>
        <w:t>Er i overensstemmelse med det liberale rettsprinsippet: ethvert menneske har rett til så mye frihet som er forenlig med andre menneskers frihet.</w:t>
      </w:r>
    </w:p>
    <w:p w14:paraId="16DAC153" w14:textId="77777777" w:rsidR="00ED03DA" w:rsidRDefault="00ED03DA" w:rsidP="00CB3D31">
      <w:pPr>
        <w:pStyle w:val="Listeavsnitt"/>
        <w:numPr>
          <w:ilvl w:val="0"/>
          <w:numId w:val="14"/>
        </w:numPr>
        <w:rPr>
          <w:rFonts w:eastAsia="Times New Roman" w:cs="Times New Roman"/>
          <w:lang w:eastAsia="nb-NO"/>
        </w:rPr>
      </w:pPr>
      <w:r>
        <w:rPr>
          <w:rFonts w:eastAsia="Times New Roman" w:cs="Times New Roman"/>
          <w:lang w:eastAsia="nb-NO"/>
        </w:rPr>
        <w:t>Dette er forenlig med det kategoriske imperativ da det ikke gjør noe medlem av samfunnet til redskap for noen andre.</w:t>
      </w:r>
    </w:p>
    <w:p w14:paraId="0C570D97" w14:textId="77777777" w:rsidR="00ED03DA" w:rsidRDefault="00ED03DA" w:rsidP="00CB3D31">
      <w:pPr>
        <w:pStyle w:val="Listeavsnitt"/>
        <w:numPr>
          <w:ilvl w:val="0"/>
          <w:numId w:val="19"/>
        </w:numPr>
        <w:rPr>
          <w:rFonts w:eastAsia="Times New Roman" w:cs="Times New Roman"/>
          <w:lang w:eastAsia="nb-NO"/>
        </w:rPr>
      </w:pPr>
      <w:r>
        <w:rPr>
          <w:rFonts w:eastAsia="Times New Roman" w:cs="Times New Roman"/>
          <w:lang w:eastAsia="nb-NO"/>
        </w:rPr>
        <w:t>Samfunnskontrakten skal ivareta rettsprinsippet.</w:t>
      </w:r>
    </w:p>
    <w:p w14:paraId="600848A4" w14:textId="77777777" w:rsidR="00ED03DA" w:rsidRDefault="00ED03DA" w:rsidP="00CB3D31">
      <w:pPr>
        <w:pStyle w:val="Listeavsnitt"/>
        <w:numPr>
          <w:ilvl w:val="0"/>
          <w:numId w:val="19"/>
        </w:numPr>
        <w:rPr>
          <w:rFonts w:eastAsia="Times New Roman" w:cs="Times New Roman"/>
          <w:lang w:eastAsia="nb-NO"/>
        </w:rPr>
      </w:pPr>
      <w:r>
        <w:rPr>
          <w:rFonts w:eastAsia="Times New Roman" w:cs="Times New Roman"/>
          <w:lang w:eastAsia="nb-NO"/>
        </w:rPr>
        <w:t>Når borgerne lager sine egne lover er de autonome: de styrer seg selv.</w:t>
      </w:r>
    </w:p>
    <w:p w14:paraId="018DA4D8" w14:textId="77777777" w:rsidR="00FE0398" w:rsidRDefault="00ED03DA" w:rsidP="00CB3D31">
      <w:pPr>
        <w:pStyle w:val="Listeavsnitt"/>
        <w:numPr>
          <w:ilvl w:val="0"/>
          <w:numId w:val="19"/>
        </w:numPr>
        <w:rPr>
          <w:rFonts w:eastAsia="Times New Roman" w:cs="Times New Roman"/>
          <w:lang w:eastAsia="nb-NO"/>
        </w:rPr>
      </w:pPr>
      <w:r>
        <w:rPr>
          <w:rFonts w:eastAsia="Times New Roman" w:cs="Times New Roman"/>
          <w:lang w:eastAsia="nb-NO"/>
        </w:rPr>
        <w:t xml:space="preserve">Tredeling av staten: </w:t>
      </w:r>
      <w:r w:rsidR="00FE0398">
        <w:rPr>
          <w:rFonts w:eastAsia="Times New Roman" w:cs="Times New Roman"/>
          <w:lang w:eastAsia="nb-NO"/>
        </w:rPr>
        <w:t xml:space="preserve">lovgivende, dømmende og utøvende myndighet. </w:t>
      </w:r>
    </w:p>
    <w:p w14:paraId="0EB13C4A" w14:textId="77777777" w:rsidR="00FE0398" w:rsidRDefault="00FE0398" w:rsidP="00CB3D31">
      <w:pPr>
        <w:pStyle w:val="Listeavsnitt"/>
        <w:numPr>
          <w:ilvl w:val="0"/>
          <w:numId w:val="19"/>
        </w:numPr>
        <w:rPr>
          <w:rFonts w:eastAsia="Times New Roman" w:cs="Times New Roman"/>
          <w:lang w:eastAsia="nb-NO"/>
        </w:rPr>
      </w:pPr>
      <w:r>
        <w:rPr>
          <w:rFonts w:eastAsia="Times New Roman" w:cs="Times New Roman"/>
          <w:lang w:eastAsia="nb-NO"/>
        </w:rPr>
        <w:t xml:space="preserve">Stemmerett fikk </w:t>
      </w:r>
      <w:proofErr w:type="gramStart"/>
      <w:r>
        <w:rPr>
          <w:rFonts w:eastAsia="Times New Roman" w:cs="Times New Roman"/>
          <w:lang w:eastAsia="nb-NO"/>
        </w:rPr>
        <w:t>de ”aktive</w:t>
      </w:r>
      <w:proofErr w:type="gramEnd"/>
      <w:r>
        <w:rPr>
          <w:rFonts w:eastAsia="Times New Roman" w:cs="Times New Roman"/>
          <w:lang w:eastAsia="nb-NO"/>
        </w:rPr>
        <w:t>” borgerne (typisk de som var økonomisk uavhengige), mens de ”passive” fikk det ikke.</w:t>
      </w:r>
    </w:p>
    <w:p w14:paraId="4F339470" w14:textId="2F20AD2D" w:rsidR="001E549D" w:rsidRPr="00ED03DA" w:rsidRDefault="00FF64BF" w:rsidP="00CB3D31">
      <w:pPr>
        <w:pStyle w:val="Listeavsnitt"/>
        <w:numPr>
          <w:ilvl w:val="0"/>
          <w:numId w:val="19"/>
        </w:numPr>
        <w:rPr>
          <w:rFonts w:eastAsia="Times New Roman" w:cs="Times New Roman"/>
          <w:lang w:eastAsia="nb-NO"/>
        </w:rPr>
      </w:pPr>
      <w:r>
        <w:rPr>
          <w:rFonts w:eastAsia="Times New Roman" w:cs="Times New Roman"/>
          <w:lang w:eastAsia="nb-NO"/>
        </w:rPr>
        <w:t xml:space="preserve">Det </w:t>
      </w:r>
      <w:r w:rsidR="00B34A5A">
        <w:rPr>
          <w:rFonts w:eastAsia="Times New Roman" w:cs="Times New Roman"/>
          <w:lang w:eastAsia="nb-NO"/>
        </w:rPr>
        <w:t>b</w:t>
      </w:r>
      <w:r>
        <w:rPr>
          <w:rFonts w:eastAsia="Times New Roman" w:cs="Times New Roman"/>
          <w:lang w:eastAsia="nb-NO"/>
        </w:rPr>
        <w:t xml:space="preserve">ør og, </w:t>
      </w:r>
      <w:proofErr w:type="spellStart"/>
      <w:r>
        <w:rPr>
          <w:rFonts w:eastAsia="Times New Roman" w:cs="Times New Roman"/>
          <w:lang w:eastAsia="nb-NO"/>
        </w:rPr>
        <w:t>ifl</w:t>
      </w:r>
      <w:proofErr w:type="spellEnd"/>
      <w:r>
        <w:rPr>
          <w:rFonts w:eastAsia="Times New Roman" w:cs="Times New Roman"/>
          <w:lang w:eastAsia="nb-NO"/>
        </w:rPr>
        <w:t xml:space="preserve"> Kant, være en lovregulert tilstand mellom stater.</w:t>
      </w:r>
      <w:r w:rsidR="00ED03DA" w:rsidRPr="00ED03DA">
        <w:rPr>
          <w:rFonts w:eastAsia="Times New Roman" w:cs="Times New Roman"/>
          <w:lang w:eastAsia="nb-NO"/>
        </w:rPr>
        <w:t xml:space="preserve"> </w:t>
      </w:r>
      <w:r w:rsidR="001E549D" w:rsidRPr="00ED03DA">
        <w:rPr>
          <w:rFonts w:eastAsia="Times New Roman" w:cs="Times New Roman"/>
          <w:lang w:eastAsia="nb-NO"/>
        </w:rPr>
        <w:t xml:space="preserve"> </w:t>
      </w:r>
    </w:p>
    <w:p w14:paraId="7031162E" w14:textId="0DD827F7" w:rsidR="000F485E" w:rsidRDefault="00B34A5A" w:rsidP="000F485E">
      <w:pPr>
        <w:rPr>
          <w:rFonts w:eastAsia="Times New Roman" w:cs="Times New Roman"/>
          <w:lang w:eastAsia="nb-NO"/>
        </w:rPr>
      </w:pPr>
      <w:r>
        <w:rPr>
          <w:rFonts w:eastAsia="Times New Roman" w:cs="Times New Roman"/>
          <w:lang w:eastAsia="nb-NO"/>
        </w:rPr>
        <w:t>Religion</w:t>
      </w:r>
    </w:p>
    <w:p w14:paraId="454AF454" w14:textId="4438DC6B" w:rsidR="00B34A5A" w:rsidRDefault="00B34A5A" w:rsidP="00CB3D31">
      <w:pPr>
        <w:pStyle w:val="Listeavsnitt"/>
        <w:numPr>
          <w:ilvl w:val="0"/>
          <w:numId w:val="19"/>
        </w:numPr>
        <w:rPr>
          <w:rFonts w:eastAsia="Times New Roman" w:cs="Times New Roman"/>
          <w:lang w:eastAsia="nb-NO"/>
        </w:rPr>
      </w:pPr>
      <w:r>
        <w:rPr>
          <w:rFonts w:eastAsia="Times New Roman" w:cs="Times New Roman"/>
          <w:lang w:eastAsia="nb-NO"/>
        </w:rPr>
        <w:t>Religiøst tankegods kan ha en moralsk veiledende funksjon og kan sees på som moralske lignelser. Men vi må absolutt ikke s</w:t>
      </w:r>
      <w:r w:rsidR="001F04E9">
        <w:rPr>
          <w:rFonts w:eastAsia="Times New Roman" w:cs="Times New Roman"/>
          <w:lang w:eastAsia="nb-NO"/>
        </w:rPr>
        <w:t>e det som beskrivelser av fakta.</w:t>
      </w:r>
    </w:p>
    <w:p w14:paraId="692648AC" w14:textId="77777777" w:rsidR="007868DE" w:rsidRDefault="001F04E9" w:rsidP="00CB3D31">
      <w:pPr>
        <w:pStyle w:val="Listeavsnitt"/>
        <w:numPr>
          <w:ilvl w:val="0"/>
          <w:numId w:val="19"/>
        </w:numPr>
        <w:rPr>
          <w:rFonts w:eastAsia="Times New Roman" w:cs="Times New Roman"/>
          <w:lang w:eastAsia="nb-NO"/>
        </w:rPr>
      </w:pPr>
      <w:r>
        <w:rPr>
          <w:rFonts w:eastAsia="Times New Roman" w:cs="Times New Roman"/>
          <w:lang w:eastAsia="nb-NO"/>
        </w:rPr>
        <w:t>Man kan godt tro på Gud, men dette er for det sekulære samfunnet en privatsak.</w:t>
      </w:r>
    </w:p>
    <w:p w14:paraId="0E78F06A" w14:textId="77777777" w:rsidR="007868DE" w:rsidRDefault="007868DE" w:rsidP="007868DE">
      <w:pPr>
        <w:rPr>
          <w:rFonts w:eastAsia="Times New Roman" w:cs="Times New Roman"/>
          <w:lang w:eastAsia="nb-NO"/>
        </w:rPr>
      </w:pPr>
      <w:r>
        <w:rPr>
          <w:rFonts w:eastAsia="Times New Roman" w:cs="Times New Roman"/>
          <w:lang w:eastAsia="nb-NO"/>
        </w:rPr>
        <w:t>Kunst</w:t>
      </w:r>
    </w:p>
    <w:p w14:paraId="13A075E9" w14:textId="6929DC42" w:rsidR="00B34A5A" w:rsidRDefault="007868DE" w:rsidP="00CB3D31">
      <w:pPr>
        <w:pStyle w:val="Listeavsnitt"/>
        <w:numPr>
          <w:ilvl w:val="0"/>
          <w:numId w:val="19"/>
        </w:numPr>
        <w:rPr>
          <w:rFonts w:eastAsia="Times New Roman" w:cs="Times New Roman"/>
          <w:lang w:eastAsia="nb-NO"/>
        </w:rPr>
      </w:pPr>
      <w:r>
        <w:rPr>
          <w:rFonts w:eastAsia="Times New Roman" w:cs="Times New Roman"/>
          <w:lang w:eastAsia="nb-NO"/>
        </w:rPr>
        <w:t>Kunst skal ikke bedømmes ut i fra dens moralske/praktiske konsekvenser og heller ikke ut i fra krav til sannhet</w:t>
      </w:r>
      <w:r w:rsidR="00B34A5A" w:rsidRPr="007868DE">
        <w:rPr>
          <w:rFonts w:eastAsia="Times New Roman" w:cs="Times New Roman"/>
          <w:lang w:eastAsia="nb-NO"/>
        </w:rPr>
        <w:t xml:space="preserve"> </w:t>
      </w:r>
      <w:r>
        <w:rPr>
          <w:rFonts w:eastAsia="Times New Roman" w:cs="Times New Roman"/>
          <w:lang w:eastAsia="nb-NO"/>
        </w:rPr>
        <w:t>i vitenskapelig forstand, men bare ut ifra rent estetiske kriterier.</w:t>
      </w:r>
    </w:p>
    <w:p w14:paraId="2E4A0A72" w14:textId="723D9C52" w:rsidR="00F45D29" w:rsidRDefault="00F45D29" w:rsidP="00F45D29">
      <w:pPr>
        <w:rPr>
          <w:rFonts w:eastAsia="Times New Roman" w:cs="Times New Roman"/>
          <w:lang w:eastAsia="nb-NO"/>
        </w:rPr>
      </w:pPr>
      <w:r>
        <w:rPr>
          <w:rFonts w:eastAsia="Times New Roman" w:cs="Times New Roman"/>
          <w:lang w:eastAsia="nb-NO"/>
        </w:rPr>
        <w:t xml:space="preserve">Et problem med Kants </w:t>
      </w:r>
      <w:proofErr w:type="spellStart"/>
      <w:r>
        <w:rPr>
          <w:rFonts w:eastAsia="Times New Roman" w:cs="Times New Roman"/>
          <w:lang w:eastAsia="nb-NO"/>
        </w:rPr>
        <w:t>deontologi</w:t>
      </w:r>
      <w:proofErr w:type="spellEnd"/>
      <w:r>
        <w:rPr>
          <w:rFonts w:eastAsia="Times New Roman" w:cs="Times New Roman"/>
          <w:lang w:eastAsia="nb-NO"/>
        </w:rPr>
        <w:t xml:space="preserve"> kan være f.eks.:</w:t>
      </w:r>
    </w:p>
    <w:p w14:paraId="33983BDF" w14:textId="61052752" w:rsidR="00F45D29" w:rsidRPr="00F45D29" w:rsidRDefault="00F45D29" w:rsidP="00CB3D31">
      <w:pPr>
        <w:pStyle w:val="Listeavsnitt"/>
        <w:numPr>
          <w:ilvl w:val="0"/>
          <w:numId w:val="19"/>
        </w:numPr>
        <w:rPr>
          <w:rFonts w:eastAsia="Times New Roman" w:cs="Times New Roman"/>
          <w:lang w:eastAsia="nb-NO"/>
        </w:rPr>
      </w:pPr>
      <w:r>
        <w:rPr>
          <w:rFonts w:eastAsia="Times New Roman" w:cs="Times New Roman"/>
          <w:lang w:eastAsia="nb-NO"/>
        </w:rPr>
        <w:t>Under 2. Verdenskrig: de s</w:t>
      </w:r>
      <w:r w:rsidR="00AC4806">
        <w:rPr>
          <w:rFonts w:eastAsia="Times New Roman" w:cs="Times New Roman"/>
          <w:lang w:eastAsia="nb-NO"/>
        </w:rPr>
        <w:t>om sto i opposisjon til de nazistiske myn</w:t>
      </w:r>
      <w:r>
        <w:rPr>
          <w:rFonts w:eastAsia="Times New Roman" w:cs="Times New Roman"/>
          <w:lang w:eastAsia="nb-NO"/>
        </w:rPr>
        <w:t>d</w:t>
      </w:r>
      <w:r w:rsidR="00AC4806">
        <w:rPr>
          <w:rFonts w:eastAsia="Times New Roman" w:cs="Times New Roman"/>
          <w:lang w:eastAsia="nb-NO"/>
        </w:rPr>
        <w:t>i</w:t>
      </w:r>
      <w:r>
        <w:rPr>
          <w:rFonts w:eastAsia="Times New Roman" w:cs="Times New Roman"/>
          <w:lang w:eastAsia="nb-NO"/>
        </w:rPr>
        <w:t>ghetene</w:t>
      </w:r>
      <w:r w:rsidR="00AC4806">
        <w:rPr>
          <w:rFonts w:eastAsia="Times New Roman" w:cs="Times New Roman"/>
          <w:lang w:eastAsia="nb-NO"/>
        </w:rPr>
        <w:t>, kjempet og ofret livet i sin tro Kants lære og menneskerettigheter.</w:t>
      </w:r>
    </w:p>
    <w:p w14:paraId="541FF5E9" w14:textId="77777777" w:rsidR="007868DE" w:rsidRDefault="007868DE" w:rsidP="007868DE">
      <w:pPr>
        <w:rPr>
          <w:rFonts w:eastAsia="Times New Roman" w:cs="Times New Roman"/>
          <w:lang w:eastAsia="nb-NO"/>
        </w:rPr>
      </w:pPr>
    </w:p>
    <w:p w14:paraId="17D3B091" w14:textId="61BD27F3" w:rsidR="005C1F1B" w:rsidRDefault="005C1F1B" w:rsidP="007868DE">
      <w:pPr>
        <w:rPr>
          <w:rFonts w:eastAsia="Times New Roman" w:cs="Times New Roman"/>
          <w:b/>
          <w:lang w:eastAsia="nb-NO"/>
        </w:rPr>
      </w:pPr>
      <w:r>
        <w:rPr>
          <w:rFonts w:eastAsia="Times New Roman" w:cs="Times New Roman"/>
          <w:b/>
          <w:lang w:eastAsia="nb-NO"/>
        </w:rPr>
        <w:t>Utilitarismen</w:t>
      </w:r>
    </w:p>
    <w:p w14:paraId="2F2962B9" w14:textId="524AC139" w:rsidR="005C1F1B" w:rsidRDefault="00AE0DAC" w:rsidP="00CB3D31">
      <w:pPr>
        <w:pStyle w:val="Listeavsnitt"/>
        <w:numPr>
          <w:ilvl w:val="0"/>
          <w:numId w:val="19"/>
        </w:numPr>
        <w:rPr>
          <w:rFonts w:eastAsia="Times New Roman" w:cs="Times New Roman"/>
          <w:lang w:eastAsia="nb-NO"/>
        </w:rPr>
      </w:pPr>
      <w:r>
        <w:rPr>
          <w:rFonts w:eastAsia="Times New Roman" w:cs="Times New Roman"/>
          <w:lang w:eastAsia="nb-NO"/>
        </w:rPr>
        <w:t>En form for konsekvensetikk: en handling må vurderes ut ifra dens konsekvenser.</w:t>
      </w:r>
    </w:p>
    <w:p w14:paraId="5FAEDC6A" w14:textId="6E09A4D8" w:rsidR="00AE0DAC" w:rsidRDefault="00AE0DAC" w:rsidP="00AE0DAC">
      <w:pPr>
        <w:rPr>
          <w:rFonts w:eastAsia="Times New Roman" w:cs="Times New Roman"/>
          <w:b/>
          <w:lang w:eastAsia="nb-NO"/>
        </w:rPr>
      </w:pPr>
      <w:r>
        <w:rPr>
          <w:rFonts w:eastAsia="Times New Roman" w:cs="Times New Roman"/>
          <w:b/>
          <w:lang w:eastAsia="nb-NO"/>
        </w:rPr>
        <w:t>Jer</w:t>
      </w:r>
      <w:r w:rsidR="008053A7">
        <w:rPr>
          <w:rFonts w:eastAsia="Times New Roman" w:cs="Times New Roman"/>
          <w:b/>
          <w:lang w:eastAsia="nb-NO"/>
        </w:rPr>
        <w:t>em</w:t>
      </w:r>
      <w:r>
        <w:rPr>
          <w:rFonts w:eastAsia="Times New Roman" w:cs="Times New Roman"/>
          <w:b/>
          <w:lang w:eastAsia="nb-NO"/>
        </w:rPr>
        <w:t>y Bentham</w:t>
      </w:r>
    </w:p>
    <w:p w14:paraId="5F0EDC16" w14:textId="15D31ED7" w:rsidR="00AE0DAC" w:rsidRPr="00400056" w:rsidRDefault="00400056" w:rsidP="00CB3D31">
      <w:pPr>
        <w:pStyle w:val="Listeavsnitt"/>
        <w:numPr>
          <w:ilvl w:val="0"/>
          <w:numId w:val="19"/>
        </w:numPr>
        <w:rPr>
          <w:rFonts w:eastAsia="Times New Roman" w:cs="Times New Roman"/>
          <w:b/>
          <w:lang w:eastAsia="nb-NO"/>
        </w:rPr>
      </w:pPr>
      <w:r>
        <w:rPr>
          <w:rFonts w:eastAsia="Times New Roman" w:cs="Times New Roman"/>
          <w:lang w:eastAsia="nb-NO"/>
        </w:rPr>
        <w:t>Grunnlegger av utilitarismen</w:t>
      </w:r>
    </w:p>
    <w:p w14:paraId="772D0985" w14:textId="5E95697B" w:rsidR="00400056" w:rsidRPr="00C15435" w:rsidRDefault="00400056" w:rsidP="00CB3D31">
      <w:pPr>
        <w:pStyle w:val="Listeavsnitt"/>
        <w:numPr>
          <w:ilvl w:val="0"/>
          <w:numId w:val="19"/>
        </w:numPr>
        <w:rPr>
          <w:rFonts w:eastAsia="Times New Roman" w:cs="Times New Roman"/>
          <w:b/>
          <w:lang w:eastAsia="nb-NO"/>
        </w:rPr>
      </w:pPr>
      <w:r>
        <w:rPr>
          <w:rFonts w:eastAsia="Times New Roman" w:cs="Times New Roman"/>
          <w:lang w:eastAsia="nb-NO"/>
        </w:rPr>
        <w:lastRenderedPageBreak/>
        <w:t>Det utilitaristiske prinsipp: det gode er det som gir mest mulig lykke til flest mulig mennesker.</w:t>
      </w:r>
    </w:p>
    <w:p w14:paraId="32702921" w14:textId="102F53D3" w:rsidR="00C15435" w:rsidRPr="00400056" w:rsidRDefault="00C15435" w:rsidP="00CB3D31">
      <w:pPr>
        <w:pStyle w:val="Listeavsnitt"/>
        <w:numPr>
          <w:ilvl w:val="0"/>
          <w:numId w:val="19"/>
        </w:numPr>
        <w:rPr>
          <w:rFonts w:eastAsia="Times New Roman" w:cs="Times New Roman"/>
          <w:b/>
          <w:lang w:eastAsia="nb-NO"/>
        </w:rPr>
      </w:pPr>
      <w:r>
        <w:rPr>
          <w:rFonts w:eastAsia="Times New Roman" w:cs="Times New Roman"/>
          <w:lang w:eastAsia="nb-NO"/>
        </w:rPr>
        <w:t>Lykke defineres som subjektivt opplevd lykke; man er lykkelig hvis og bare hvis man føler seg lykkelig (ingen objektiv standard)</w:t>
      </w:r>
    </w:p>
    <w:p w14:paraId="343FB995" w14:textId="434C3103" w:rsidR="00404796" w:rsidRPr="00404796" w:rsidRDefault="00400056" w:rsidP="00CB3D31">
      <w:pPr>
        <w:pStyle w:val="Listeavsnitt"/>
        <w:numPr>
          <w:ilvl w:val="0"/>
          <w:numId w:val="19"/>
        </w:numPr>
        <w:rPr>
          <w:rFonts w:ascii="Times New Roman" w:eastAsia="Times New Roman" w:hAnsi="Times New Roman" w:cs="Times New Roman"/>
          <w:lang w:eastAsia="nb-NO"/>
        </w:rPr>
      </w:pPr>
      <w:r w:rsidRPr="00404796">
        <w:rPr>
          <w:rFonts w:eastAsia="Times New Roman" w:cs="Times New Roman"/>
          <w:lang w:eastAsia="nb-NO"/>
        </w:rPr>
        <w:t xml:space="preserve">En motivasjon for utilitarismen var å formulere en etikk som </w:t>
      </w:r>
      <w:r w:rsidR="00404796" w:rsidRPr="00404796">
        <w:rPr>
          <w:rFonts w:eastAsia="Times New Roman" w:cs="Times New Roman"/>
          <w:lang w:eastAsia="nb-NO"/>
        </w:rPr>
        <w:t xml:space="preserve">var basert på </w:t>
      </w:r>
      <w:r w:rsidR="00404796" w:rsidRPr="00404796">
        <w:rPr>
          <w:rFonts w:eastAsia="Times New Roman" w:cs="Times New Roman"/>
          <w:u w:val="single"/>
          <w:lang w:eastAsia="nb-NO"/>
        </w:rPr>
        <w:t xml:space="preserve">empiriske </w:t>
      </w:r>
      <w:r w:rsidR="00404796" w:rsidRPr="00404796">
        <w:rPr>
          <w:rFonts w:eastAsia="Times New Roman" w:cs="Times New Roman"/>
          <w:lang w:eastAsia="nb-NO"/>
        </w:rPr>
        <w:t xml:space="preserve">fakta. </w:t>
      </w:r>
      <w:r w:rsidRPr="00404796">
        <w:rPr>
          <w:rFonts w:eastAsia="Times New Roman" w:cs="Times New Roman"/>
          <w:lang w:eastAsia="nb-NO"/>
        </w:rPr>
        <w:t xml:space="preserve"> </w:t>
      </w:r>
      <w:r w:rsidR="00404796" w:rsidRPr="00404796">
        <w:rPr>
          <w:rFonts w:eastAsia="Times New Roman" w:cs="Times New Roman"/>
          <w:lang w:eastAsia="nb-NO"/>
        </w:rPr>
        <w:t xml:space="preserve">Bentham </w:t>
      </w:r>
      <w:r w:rsidR="00404796">
        <w:rPr>
          <w:rFonts w:eastAsia="Times New Roman" w:cs="Times New Roman"/>
          <w:lang w:eastAsia="nb-NO"/>
        </w:rPr>
        <w:t xml:space="preserve">var </w:t>
      </w:r>
      <w:r w:rsidR="00404796" w:rsidRPr="00404796">
        <w:rPr>
          <w:rFonts w:eastAsia="Times New Roman" w:cs="Times New Roman"/>
          <w:lang w:eastAsia="nb-NO"/>
        </w:rPr>
        <w:t>motstander av en fornuftsbasert etisk teori om mennes</w:t>
      </w:r>
      <w:r w:rsidR="00404796">
        <w:rPr>
          <w:rFonts w:eastAsia="Times New Roman" w:cs="Times New Roman"/>
          <w:lang w:eastAsia="nb-NO"/>
        </w:rPr>
        <w:t>kets naturlige rettigheter,</w:t>
      </w:r>
      <w:r w:rsidR="00404796" w:rsidRPr="00404796">
        <w:rPr>
          <w:rFonts w:eastAsia="Times New Roman" w:cs="Times New Roman"/>
          <w:lang w:eastAsia="nb-NO"/>
        </w:rPr>
        <w:t xml:space="preserve"> den naturlige tilstand</w:t>
      </w:r>
      <w:r w:rsidR="00404796">
        <w:rPr>
          <w:rFonts w:eastAsia="Times New Roman" w:cs="Times New Roman"/>
          <w:lang w:eastAsia="nb-NO"/>
        </w:rPr>
        <w:t xml:space="preserve"> osv.</w:t>
      </w:r>
    </w:p>
    <w:p w14:paraId="54C4998D" w14:textId="650834D6" w:rsidR="00400056" w:rsidRPr="00404796" w:rsidRDefault="00D77748" w:rsidP="00CB3D31">
      <w:pPr>
        <w:pStyle w:val="Listeavsnitt"/>
        <w:numPr>
          <w:ilvl w:val="0"/>
          <w:numId w:val="19"/>
        </w:numPr>
        <w:rPr>
          <w:rFonts w:eastAsia="Times New Roman" w:cs="Times New Roman"/>
          <w:b/>
          <w:lang w:eastAsia="nb-NO"/>
        </w:rPr>
      </w:pPr>
      <w:r>
        <w:rPr>
          <w:rFonts w:eastAsia="Times New Roman" w:cs="Times New Roman"/>
          <w:lang w:eastAsia="nb-NO"/>
        </w:rPr>
        <w:t>Fornuften spiller dog en rolle da den er med på å kalkulere hvilket valg som vil føre til mest mulig lykke.</w:t>
      </w:r>
    </w:p>
    <w:p w14:paraId="6D697B71" w14:textId="7A7632D9" w:rsidR="000A0478" w:rsidRPr="000A0478" w:rsidRDefault="000A0478" w:rsidP="00CB3D31">
      <w:pPr>
        <w:pStyle w:val="Listeavsnitt"/>
        <w:numPr>
          <w:ilvl w:val="0"/>
          <w:numId w:val="19"/>
        </w:numPr>
        <w:rPr>
          <w:rFonts w:eastAsia="Times New Roman" w:cs="Times New Roman"/>
          <w:lang w:eastAsia="nb-NO"/>
        </w:rPr>
      </w:pPr>
      <w:r w:rsidRPr="000A0478">
        <w:rPr>
          <w:rFonts w:eastAsia="Times New Roman" w:cs="Times New Roman"/>
          <w:lang w:eastAsia="nb-NO"/>
        </w:rPr>
        <w:t xml:space="preserve">Utilitarismen ble også brukt for å begrunne samfunnsreformer i politikken. Grovt sagt: den beste politiske beslutning er den som gir mest mulig lykke for flest mulig mennesker. </w:t>
      </w:r>
      <w:r>
        <w:rPr>
          <w:rFonts w:eastAsia="Times New Roman" w:cs="Times New Roman"/>
          <w:lang w:eastAsia="nb-NO"/>
        </w:rPr>
        <w:t>Også i f.eks. straffesaker burde man tenke utilitaristisk</w:t>
      </w:r>
      <w:proofErr w:type="gramStart"/>
      <w:r>
        <w:rPr>
          <w:rFonts w:eastAsia="Times New Roman" w:cs="Times New Roman"/>
          <w:lang w:eastAsia="nb-NO"/>
        </w:rPr>
        <w:t>: ”hva</w:t>
      </w:r>
      <w:proofErr w:type="gramEnd"/>
      <w:r>
        <w:rPr>
          <w:rFonts w:eastAsia="Times New Roman" w:cs="Times New Roman"/>
          <w:lang w:eastAsia="nb-NO"/>
        </w:rPr>
        <w:t xml:space="preserve"> vil gjøre at sjansen for gjentatt kriminalitet er minst?”. Burde ikke tenke</w:t>
      </w:r>
      <w:proofErr w:type="gramStart"/>
      <w:r>
        <w:rPr>
          <w:rFonts w:eastAsia="Times New Roman" w:cs="Times New Roman"/>
          <w:lang w:eastAsia="nb-NO"/>
        </w:rPr>
        <w:t>: ”Han</w:t>
      </w:r>
      <w:proofErr w:type="gramEnd"/>
      <w:r>
        <w:rPr>
          <w:rFonts w:eastAsia="Times New Roman" w:cs="Times New Roman"/>
          <w:lang w:eastAsia="nb-NO"/>
        </w:rPr>
        <w:t xml:space="preserve"> har gjort det, så nå skal han få igjen?” (straffesystemet var veldig brutalt på denne tiden</w:t>
      </w:r>
      <w:r w:rsidR="00947930">
        <w:rPr>
          <w:rFonts w:eastAsia="Times New Roman" w:cs="Times New Roman"/>
          <w:lang w:eastAsia="nb-NO"/>
        </w:rPr>
        <w:t xml:space="preserve">, det ville </w:t>
      </w:r>
      <w:proofErr w:type="spellStart"/>
      <w:r w:rsidR="00947930">
        <w:rPr>
          <w:rFonts w:eastAsia="Times New Roman" w:cs="Times New Roman"/>
          <w:lang w:eastAsia="nb-NO"/>
        </w:rPr>
        <w:t>bentham</w:t>
      </w:r>
      <w:proofErr w:type="spellEnd"/>
      <w:r w:rsidR="00947930">
        <w:rPr>
          <w:rFonts w:eastAsia="Times New Roman" w:cs="Times New Roman"/>
          <w:lang w:eastAsia="nb-NO"/>
        </w:rPr>
        <w:t xml:space="preserve"> gjøre noe med</w:t>
      </w:r>
      <w:r>
        <w:rPr>
          <w:rFonts w:eastAsia="Times New Roman" w:cs="Times New Roman"/>
          <w:lang w:eastAsia="nb-NO"/>
        </w:rPr>
        <w:t>).</w:t>
      </w:r>
    </w:p>
    <w:p w14:paraId="37213AD3" w14:textId="4A5C4BB8" w:rsidR="00404796" w:rsidRDefault="008971EF" w:rsidP="008971EF">
      <w:pPr>
        <w:rPr>
          <w:rFonts w:eastAsia="Times New Roman" w:cs="Times New Roman"/>
          <w:b/>
          <w:lang w:eastAsia="nb-NO"/>
        </w:rPr>
      </w:pPr>
      <w:r>
        <w:rPr>
          <w:rFonts w:eastAsia="Times New Roman" w:cs="Times New Roman"/>
          <w:b/>
          <w:lang w:eastAsia="nb-NO"/>
        </w:rPr>
        <w:t>John Stuart Mill</w:t>
      </w:r>
    </w:p>
    <w:p w14:paraId="1F95A15E" w14:textId="4ECC83F8" w:rsidR="008971EF" w:rsidRDefault="004B5CCC" w:rsidP="00CB3D31">
      <w:pPr>
        <w:pStyle w:val="Listeavsnitt"/>
        <w:numPr>
          <w:ilvl w:val="0"/>
          <w:numId w:val="19"/>
        </w:numPr>
        <w:rPr>
          <w:rFonts w:eastAsia="Times New Roman" w:cs="Times New Roman"/>
          <w:lang w:eastAsia="nb-NO"/>
        </w:rPr>
      </w:pPr>
      <w:r>
        <w:rPr>
          <w:rFonts w:eastAsia="Times New Roman" w:cs="Times New Roman"/>
          <w:lang w:eastAsia="nb-NO"/>
        </w:rPr>
        <w:t>Videreutviklet utilitarismen</w:t>
      </w:r>
    </w:p>
    <w:p w14:paraId="19CE97B0" w14:textId="5508F13D" w:rsidR="004B5CCC" w:rsidRDefault="004B5CCC" w:rsidP="00CB3D31">
      <w:pPr>
        <w:pStyle w:val="Listeavsnitt"/>
        <w:numPr>
          <w:ilvl w:val="0"/>
          <w:numId w:val="19"/>
        </w:numPr>
        <w:rPr>
          <w:rFonts w:eastAsia="Times New Roman" w:cs="Times New Roman"/>
          <w:lang w:eastAsia="nb-NO"/>
        </w:rPr>
      </w:pPr>
      <w:r>
        <w:rPr>
          <w:rFonts w:eastAsia="Times New Roman" w:cs="Times New Roman"/>
          <w:lang w:eastAsia="nb-NO"/>
        </w:rPr>
        <w:t>Var uenig i Bentham der Bentham trakk alle former for lykke under samme kam (like bra å finne kjærligheten, som å vinne i ludo). Så</w:t>
      </w:r>
      <w:r w:rsidR="00455EFA">
        <w:rPr>
          <w:rFonts w:eastAsia="Times New Roman" w:cs="Times New Roman"/>
          <w:lang w:eastAsia="nb-NO"/>
        </w:rPr>
        <w:t xml:space="preserve"> han skilte mellom en høyere og lavere lykke, der den åndelige hevet seg over den legemlige.</w:t>
      </w:r>
    </w:p>
    <w:p w14:paraId="7607C2E3" w14:textId="77777777" w:rsidR="00A0264C" w:rsidRDefault="00506183" w:rsidP="00CB3D31">
      <w:pPr>
        <w:pStyle w:val="Listeavsnitt"/>
        <w:numPr>
          <w:ilvl w:val="0"/>
          <w:numId w:val="19"/>
        </w:numPr>
        <w:rPr>
          <w:rFonts w:eastAsia="Times New Roman" w:cs="Times New Roman"/>
          <w:lang w:eastAsia="nb-NO"/>
        </w:rPr>
      </w:pPr>
      <w:r>
        <w:rPr>
          <w:rFonts w:eastAsia="Times New Roman" w:cs="Times New Roman"/>
          <w:lang w:eastAsia="nb-NO"/>
        </w:rPr>
        <w:t xml:space="preserve">Var opptatt av individets rettigheter og at en utilitarisme måtte formuleres på en måte som respekterer disse. </w:t>
      </w:r>
    </w:p>
    <w:p w14:paraId="1AAB51DE" w14:textId="67D542EC" w:rsidR="00A0264C" w:rsidRPr="00A0264C" w:rsidRDefault="00A0264C" w:rsidP="00CB3D31">
      <w:pPr>
        <w:pStyle w:val="Listeavsnitt"/>
        <w:numPr>
          <w:ilvl w:val="0"/>
          <w:numId w:val="14"/>
        </w:numPr>
        <w:rPr>
          <w:rFonts w:eastAsia="Times New Roman" w:cs="Times New Roman"/>
          <w:lang w:eastAsia="nb-NO"/>
        </w:rPr>
      </w:pPr>
      <w:r>
        <w:rPr>
          <w:rFonts w:eastAsia="Times New Roman" w:cs="Times New Roman"/>
          <w:lang w:eastAsia="nb-NO"/>
        </w:rPr>
        <w:t>Regelutilitarismen (se nedenfor)</w:t>
      </w:r>
    </w:p>
    <w:p w14:paraId="2377AE45" w14:textId="22CC8231" w:rsidR="00506183" w:rsidRDefault="00506183" w:rsidP="00CB3D31">
      <w:pPr>
        <w:pStyle w:val="Listeavsnitt"/>
        <w:numPr>
          <w:ilvl w:val="0"/>
          <w:numId w:val="19"/>
        </w:numPr>
        <w:rPr>
          <w:rFonts w:eastAsia="Times New Roman" w:cs="Times New Roman"/>
          <w:lang w:eastAsia="nb-NO"/>
        </w:rPr>
      </w:pPr>
      <w:r>
        <w:rPr>
          <w:rFonts w:eastAsia="Times New Roman" w:cs="Times New Roman"/>
          <w:lang w:eastAsia="nb-NO"/>
        </w:rPr>
        <w:t>Arbeidet og for kvinners stemmerett.</w:t>
      </w:r>
    </w:p>
    <w:p w14:paraId="69D38743" w14:textId="29158F6C" w:rsidR="00381EE8" w:rsidRPr="00381EE8" w:rsidRDefault="00381EE8" w:rsidP="00A0264C">
      <w:pPr>
        <w:pStyle w:val="Listeavsnitt"/>
        <w:rPr>
          <w:rFonts w:eastAsia="Times New Roman" w:cs="Times New Roman"/>
          <w:lang w:eastAsia="nb-NO"/>
        </w:rPr>
      </w:pPr>
    </w:p>
    <w:p w14:paraId="7BA2FCE6" w14:textId="17B76233" w:rsidR="0031747A" w:rsidRDefault="00F27886" w:rsidP="0031747A">
      <w:pPr>
        <w:rPr>
          <w:rFonts w:eastAsia="Times New Roman" w:cs="Times New Roman"/>
          <w:lang w:eastAsia="nb-NO"/>
        </w:rPr>
      </w:pPr>
      <w:r>
        <w:rPr>
          <w:rFonts w:eastAsia="Times New Roman" w:cs="Times New Roman"/>
          <w:lang w:eastAsia="nb-NO"/>
        </w:rPr>
        <w:t>Utilitarismen oppsummert</w:t>
      </w:r>
    </w:p>
    <w:p w14:paraId="1227B0D4" w14:textId="74D1B8C6" w:rsidR="00F27886" w:rsidRDefault="00E20DA0" w:rsidP="00CB3D31">
      <w:pPr>
        <w:pStyle w:val="Listeavsnitt"/>
        <w:numPr>
          <w:ilvl w:val="0"/>
          <w:numId w:val="43"/>
        </w:numPr>
        <w:rPr>
          <w:rFonts w:eastAsia="Times New Roman" w:cs="Times New Roman"/>
          <w:lang w:eastAsia="nb-NO"/>
        </w:rPr>
      </w:pPr>
      <w:r>
        <w:rPr>
          <w:rFonts w:eastAsia="Times New Roman" w:cs="Times New Roman"/>
          <w:lang w:eastAsia="nb-NO"/>
        </w:rPr>
        <w:t>Hva som avgjør om en handling eller beslutning fra et moralsk synspunkt er god eller ikke, er hvilke konsekvenser den har</w:t>
      </w:r>
    </w:p>
    <w:p w14:paraId="243A8A20" w14:textId="25ACF1E4" w:rsidR="00E20DA0" w:rsidRDefault="00E20DA0" w:rsidP="00CB3D31">
      <w:pPr>
        <w:pStyle w:val="Listeavsnitt"/>
        <w:numPr>
          <w:ilvl w:val="0"/>
          <w:numId w:val="43"/>
        </w:numPr>
        <w:rPr>
          <w:rFonts w:eastAsia="Times New Roman" w:cs="Times New Roman"/>
          <w:lang w:eastAsia="nb-NO"/>
        </w:rPr>
      </w:pPr>
      <w:r>
        <w:rPr>
          <w:rFonts w:eastAsia="Times New Roman" w:cs="Times New Roman"/>
          <w:lang w:eastAsia="nb-NO"/>
        </w:rPr>
        <w:t>Det som er viktig når vi skal vurdere om konsekvensene er dårlige eller gode, er hvilken grad av lykke eller ulykke de medfører</w:t>
      </w:r>
    </w:p>
    <w:p w14:paraId="5B741D31" w14:textId="77777777" w:rsidR="00E20DA0" w:rsidRDefault="00E20DA0" w:rsidP="00CB3D31">
      <w:pPr>
        <w:pStyle w:val="Listeavsnitt"/>
        <w:numPr>
          <w:ilvl w:val="0"/>
          <w:numId w:val="43"/>
        </w:numPr>
        <w:rPr>
          <w:rFonts w:eastAsia="Times New Roman" w:cs="Times New Roman"/>
          <w:lang w:eastAsia="nb-NO"/>
        </w:rPr>
      </w:pPr>
      <w:r>
        <w:rPr>
          <w:rFonts w:eastAsia="Times New Roman" w:cs="Times New Roman"/>
          <w:lang w:eastAsia="nb-NO"/>
        </w:rPr>
        <w:t>Når vi skal vurdere summen av lykke eller ulykke, så teller alle mennesker likt</w:t>
      </w:r>
    </w:p>
    <w:p w14:paraId="2CAA8B40" w14:textId="15388608" w:rsidR="00E20DA0" w:rsidRDefault="00E20DA0" w:rsidP="00CB3D31">
      <w:pPr>
        <w:pStyle w:val="Listeavsnitt"/>
        <w:numPr>
          <w:ilvl w:val="0"/>
          <w:numId w:val="19"/>
        </w:numPr>
        <w:rPr>
          <w:rFonts w:eastAsia="Times New Roman" w:cs="Times New Roman"/>
          <w:lang w:eastAsia="nb-NO"/>
        </w:rPr>
      </w:pPr>
      <w:r>
        <w:rPr>
          <w:rFonts w:eastAsia="Times New Roman" w:cs="Times New Roman"/>
          <w:lang w:eastAsia="nb-NO"/>
        </w:rPr>
        <w:t>Det siste var radikalt da kvinner ikke hadde stemmerett, noen hadde slaver osv.</w:t>
      </w:r>
    </w:p>
    <w:p w14:paraId="2B3B18F0" w14:textId="7DCE0546" w:rsidR="00E20DA0" w:rsidRDefault="00E20DA0" w:rsidP="00CB3D31">
      <w:pPr>
        <w:pStyle w:val="Listeavsnitt"/>
        <w:numPr>
          <w:ilvl w:val="0"/>
          <w:numId w:val="19"/>
        </w:numPr>
        <w:rPr>
          <w:rFonts w:eastAsia="Times New Roman" w:cs="Times New Roman"/>
          <w:lang w:eastAsia="nb-NO"/>
        </w:rPr>
      </w:pPr>
      <w:r>
        <w:rPr>
          <w:rFonts w:eastAsia="Times New Roman" w:cs="Times New Roman"/>
          <w:lang w:eastAsia="nb-NO"/>
        </w:rPr>
        <w:t>Det har ofte blitt innvendt mot utilitarismen at den, i motsetning til Kants morallære, vanskelig kan forenes med at enkeltindividet har ukrenkelige, absolutte rettigheter som ikke kan tilsidesettes til fordel for alles beste</w:t>
      </w:r>
      <w:r w:rsidR="00C43B46">
        <w:rPr>
          <w:rFonts w:eastAsia="Times New Roman" w:cs="Times New Roman"/>
          <w:lang w:eastAsia="nb-NO"/>
        </w:rPr>
        <w:t xml:space="preserve"> (kan ikke dømme noen til døden da dette hindrer den frie vilje i å utfolde seg, ifølge Kant. Men utilitarismen vil samtidig hevde at å drepe vedkommende vil føre til mindre framtidig lidelse</w:t>
      </w:r>
      <w:r w:rsidR="0031071B">
        <w:rPr>
          <w:rFonts w:eastAsia="Times New Roman" w:cs="Times New Roman"/>
          <w:lang w:eastAsia="nb-NO"/>
        </w:rPr>
        <w:t>-&gt; paradoks</w:t>
      </w:r>
      <w:r w:rsidR="00C43B46">
        <w:rPr>
          <w:rFonts w:eastAsia="Times New Roman" w:cs="Times New Roman"/>
          <w:lang w:eastAsia="nb-NO"/>
        </w:rPr>
        <w:t>)</w:t>
      </w:r>
      <w:r>
        <w:rPr>
          <w:rFonts w:eastAsia="Times New Roman" w:cs="Times New Roman"/>
          <w:lang w:eastAsia="nb-NO"/>
        </w:rPr>
        <w:t xml:space="preserve">. En variant av utilitarismen som vektlegger regler </w:t>
      </w:r>
      <w:r w:rsidR="005373DE">
        <w:rPr>
          <w:rFonts w:eastAsia="Times New Roman" w:cs="Times New Roman"/>
          <w:lang w:eastAsia="nb-NO"/>
        </w:rPr>
        <w:t xml:space="preserve">(regelutilitarisme, se </w:t>
      </w:r>
      <w:proofErr w:type="gramStart"/>
      <w:r w:rsidR="005373DE">
        <w:rPr>
          <w:rFonts w:eastAsia="Times New Roman" w:cs="Times New Roman"/>
          <w:lang w:eastAsia="nb-NO"/>
        </w:rPr>
        <w:t>nedenfor )</w:t>
      </w:r>
      <w:r>
        <w:rPr>
          <w:rFonts w:eastAsia="Times New Roman" w:cs="Times New Roman"/>
          <w:lang w:eastAsia="nb-NO"/>
        </w:rPr>
        <w:t>snarere</w:t>
      </w:r>
      <w:proofErr w:type="gramEnd"/>
      <w:r>
        <w:rPr>
          <w:rFonts w:eastAsia="Times New Roman" w:cs="Times New Roman"/>
          <w:lang w:eastAsia="nb-NO"/>
        </w:rPr>
        <w:t xml:space="preserve"> enn enkelthandlinger </w:t>
      </w:r>
      <w:r w:rsidR="005373DE">
        <w:rPr>
          <w:rFonts w:eastAsia="Times New Roman" w:cs="Times New Roman"/>
          <w:lang w:eastAsia="nb-NO"/>
        </w:rPr>
        <w:t xml:space="preserve">(handlingsutilitarisme, se nedenfor) </w:t>
      </w:r>
      <w:r>
        <w:rPr>
          <w:rFonts w:eastAsia="Times New Roman" w:cs="Times New Roman"/>
          <w:lang w:eastAsia="nb-NO"/>
        </w:rPr>
        <w:t xml:space="preserve">forsøker å imøtegå denne innvendingen. </w:t>
      </w:r>
    </w:p>
    <w:p w14:paraId="47234641" w14:textId="2CAFD4F2" w:rsidR="005373DE" w:rsidRDefault="005373DE" w:rsidP="005373DE">
      <w:pPr>
        <w:rPr>
          <w:rFonts w:eastAsia="Times New Roman" w:cs="Times New Roman"/>
          <w:lang w:eastAsia="nb-NO"/>
        </w:rPr>
      </w:pPr>
      <w:r w:rsidRPr="005373DE">
        <w:rPr>
          <w:rFonts w:eastAsia="Times New Roman" w:cs="Times New Roman"/>
          <w:lang w:eastAsia="nb-NO"/>
        </w:rPr>
        <w:t>Handlingsutil</w:t>
      </w:r>
      <w:r>
        <w:rPr>
          <w:rFonts w:eastAsia="Times New Roman" w:cs="Times New Roman"/>
          <w:lang w:eastAsia="nb-NO"/>
        </w:rPr>
        <w:t>itarisme</w:t>
      </w:r>
      <w:r w:rsidR="00A0264C">
        <w:rPr>
          <w:rFonts w:eastAsia="Times New Roman" w:cs="Times New Roman"/>
          <w:lang w:eastAsia="nb-NO"/>
        </w:rPr>
        <w:t xml:space="preserve"> (Bentham)</w:t>
      </w:r>
      <w:r>
        <w:rPr>
          <w:rFonts w:eastAsia="Times New Roman" w:cs="Times New Roman"/>
          <w:lang w:eastAsia="nb-NO"/>
        </w:rPr>
        <w:t xml:space="preserve"> vs. regelutilitarisme </w:t>
      </w:r>
      <w:r w:rsidR="00A0264C">
        <w:rPr>
          <w:rFonts w:eastAsia="Times New Roman" w:cs="Times New Roman"/>
          <w:lang w:eastAsia="nb-NO"/>
        </w:rPr>
        <w:t>(Mill)</w:t>
      </w:r>
      <w:r w:rsidRPr="005373DE">
        <w:rPr>
          <w:rFonts w:eastAsia="Times New Roman" w:cs="Times New Roman"/>
          <w:lang w:eastAsia="nb-NO"/>
        </w:rPr>
        <w:t xml:space="preserve"> </w:t>
      </w:r>
    </w:p>
    <w:p w14:paraId="72CFF712" w14:textId="77777777" w:rsidR="005373DE" w:rsidRDefault="005373DE" w:rsidP="00CB3D31">
      <w:pPr>
        <w:pStyle w:val="Listeavsnitt"/>
        <w:numPr>
          <w:ilvl w:val="0"/>
          <w:numId w:val="19"/>
        </w:numPr>
        <w:rPr>
          <w:rFonts w:eastAsia="Times New Roman" w:cs="Times New Roman"/>
          <w:lang w:eastAsia="nb-NO"/>
        </w:rPr>
      </w:pPr>
      <w:r w:rsidRPr="005373DE">
        <w:rPr>
          <w:rFonts w:eastAsia="Times New Roman" w:cs="Times New Roman"/>
          <w:lang w:eastAsia="nb-NO"/>
        </w:rPr>
        <w:t>En forskjell i hva som sees på som gje</w:t>
      </w:r>
      <w:r>
        <w:rPr>
          <w:rFonts w:eastAsia="Times New Roman" w:cs="Times New Roman"/>
          <w:lang w:eastAsia="nb-NO"/>
        </w:rPr>
        <w:t xml:space="preserve">nstand for moralsk vurdering. </w:t>
      </w:r>
    </w:p>
    <w:p w14:paraId="35924B10" w14:textId="77777777" w:rsidR="005373DE" w:rsidRDefault="005373DE" w:rsidP="00CB3D31">
      <w:pPr>
        <w:pStyle w:val="Listeavsnitt"/>
        <w:numPr>
          <w:ilvl w:val="0"/>
          <w:numId w:val="19"/>
        </w:numPr>
        <w:rPr>
          <w:rFonts w:eastAsia="Times New Roman" w:cs="Times New Roman"/>
          <w:lang w:eastAsia="nb-NO"/>
        </w:rPr>
      </w:pPr>
      <w:r w:rsidRPr="005373DE">
        <w:rPr>
          <w:rFonts w:eastAsia="Times New Roman" w:cs="Times New Roman"/>
          <w:lang w:eastAsia="nb-NO"/>
        </w:rPr>
        <w:t>Handlingsutilitarisme: det er enkelthandlinger som vurdere</w:t>
      </w:r>
      <w:r>
        <w:rPr>
          <w:rFonts w:eastAsia="Times New Roman" w:cs="Times New Roman"/>
          <w:lang w:eastAsia="nb-NO"/>
        </w:rPr>
        <w:t xml:space="preserve">s som moralske/umoralske </w:t>
      </w:r>
    </w:p>
    <w:p w14:paraId="6E314206" w14:textId="77777777" w:rsidR="005373DE" w:rsidRDefault="005373DE" w:rsidP="00CB3D31">
      <w:pPr>
        <w:pStyle w:val="Listeavsnitt"/>
        <w:numPr>
          <w:ilvl w:val="0"/>
          <w:numId w:val="19"/>
        </w:numPr>
        <w:rPr>
          <w:rFonts w:eastAsia="Times New Roman" w:cs="Times New Roman"/>
          <w:lang w:eastAsia="nb-NO"/>
        </w:rPr>
      </w:pPr>
      <w:r w:rsidRPr="005373DE">
        <w:rPr>
          <w:rFonts w:eastAsia="Times New Roman" w:cs="Times New Roman"/>
          <w:lang w:eastAsia="nb-NO"/>
        </w:rPr>
        <w:t>Regelutilitarisme: det er generelle handlingsregler som vur</w:t>
      </w:r>
      <w:r>
        <w:rPr>
          <w:rFonts w:eastAsia="Times New Roman" w:cs="Times New Roman"/>
          <w:lang w:eastAsia="nb-NO"/>
        </w:rPr>
        <w:t xml:space="preserve">deres som moralske/umoralske. </w:t>
      </w:r>
    </w:p>
    <w:p w14:paraId="139A8341" w14:textId="72BEC388" w:rsidR="005373DE" w:rsidRPr="005373DE" w:rsidRDefault="005373DE" w:rsidP="00CB3D31">
      <w:pPr>
        <w:pStyle w:val="Listeavsnitt"/>
        <w:numPr>
          <w:ilvl w:val="0"/>
          <w:numId w:val="19"/>
        </w:numPr>
        <w:rPr>
          <w:rFonts w:eastAsia="Times New Roman" w:cs="Times New Roman"/>
          <w:lang w:eastAsia="nb-NO"/>
        </w:rPr>
      </w:pPr>
      <w:r w:rsidRPr="005373DE">
        <w:rPr>
          <w:rFonts w:eastAsia="Times New Roman" w:cs="Times New Roman"/>
          <w:lang w:eastAsia="nb-NO"/>
        </w:rPr>
        <w:t>Regelutilitarisme kan brukes for å begrunne at f.eks. tortur alltid er galt, fordi regelen som forbyr tortur er en riktig regel, ut i fra at denne regelen vil føre til mer total lykke i det lange løp, enn en regel som ikke gjør det.</w:t>
      </w:r>
    </w:p>
    <w:p w14:paraId="054290A2" w14:textId="28F278CE" w:rsidR="00101D16" w:rsidRDefault="00101D16" w:rsidP="005373DE">
      <w:pPr>
        <w:rPr>
          <w:rFonts w:eastAsia="Times New Roman" w:cs="Times New Roman"/>
          <w:lang w:eastAsia="nb-NO"/>
        </w:rPr>
      </w:pPr>
      <w:r>
        <w:rPr>
          <w:rFonts w:eastAsia="Times New Roman" w:cs="Times New Roman"/>
          <w:lang w:eastAsia="nb-NO"/>
        </w:rPr>
        <w:t>Innvendinger mot utilitarismen:</w:t>
      </w:r>
    </w:p>
    <w:p w14:paraId="79112F2E" w14:textId="0BD80A64" w:rsidR="00101D16" w:rsidRDefault="00101D16" w:rsidP="00CB3D31">
      <w:pPr>
        <w:pStyle w:val="Listeavsnitt"/>
        <w:numPr>
          <w:ilvl w:val="0"/>
          <w:numId w:val="19"/>
        </w:numPr>
        <w:rPr>
          <w:rFonts w:eastAsia="Times New Roman" w:cs="Times New Roman"/>
          <w:lang w:eastAsia="nb-NO"/>
        </w:rPr>
      </w:pPr>
      <w:r>
        <w:rPr>
          <w:rFonts w:eastAsia="Times New Roman" w:cs="Times New Roman"/>
          <w:lang w:eastAsia="nb-NO"/>
        </w:rPr>
        <w:t>Hva mener man med mest mulig lykke til flest mulig mennesker? Er det antallet lykkelige mennesker eller mengden lykke som teller mest?</w:t>
      </w:r>
    </w:p>
    <w:p w14:paraId="376DD6D9" w14:textId="031392BA" w:rsidR="00101D16" w:rsidRDefault="00101D16" w:rsidP="00CB3D31">
      <w:pPr>
        <w:pStyle w:val="Listeavsnitt"/>
        <w:numPr>
          <w:ilvl w:val="0"/>
          <w:numId w:val="19"/>
        </w:numPr>
        <w:rPr>
          <w:rFonts w:eastAsia="Times New Roman" w:cs="Times New Roman"/>
          <w:lang w:eastAsia="nb-NO"/>
        </w:rPr>
      </w:pPr>
      <w:r>
        <w:rPr>
          <w:rFonts w:eastAsia="Times New Roman" w:cs="Times New Roman"/>
          <w:lang w:eastAsia="nb-NO"/>
        </w:rPr>
        <w:t>Hvor langt skal man gå? En handling vil ha en konsekvens. Konsekvensen vil igjen ha en konsekvens, som igjen vil ha en konsekvens osv.</w:t>
      </w:r>
    </w:p>
    <w:p w14:paraId="3931EC7C" w14:textId="48E5F5DA" w:rsidR="003928B4" w:rsidRDefault="003928B4" w:rsidP="003928B4">
      <w:pPr>
        <w:rPr>
          <w:rFonts w:eastAsia="Times New Roman" w:cs="Times New Roman"/>
          <w:lang w:eastAsia="nb-NO"/>
        </w:rPr>
      </w:pPr>
      <w:r>
        <w:rPr>
          <w:rFonts w:eastAsia="Times New Roman" w:cs="Times New Roman"/>
          <w:lang w:eastAsia="nb-NO"/>
        </w:rPr>
        <w:t>Peter Singer</w:t>
      </w:r>
    </w:p>
    <w:p w14:paraId="6C8F1A04" w14:textId="35D14B4F" w:rsidR="003928B4" w:rsidRDefault="003928B4" w:rsidP="00CB3D31">
      <w:pPr>
        <w:pStyle w:val="Listeavsnitt"/>
        <w:numPr>
          <w:ilvl w:val="0"/>
          <w:numId w:val="19"/>
        </w:numPr>
        <w:rPr>
          <w:rFonts w:eastAsia="Times New Roman" w:cs="Times New Roman"/>
          <w:lang w:eastAsia="nb-NO"/>
        </w:rPr>
      </w:pPr>
      <w:r>
        <w:rPr>
          <w:rFonts w:eastAsia="Times New Roman" w:cs="Times New Roman"/>
          <w:lang w:eastAsia="nb-NO"/>
        </w:rPr>
        <w:t>Nålevende utilitarist</w:t>
      </w:r>
    </w:p>
    <w:p w14:paraId="40644551" w14:textId="77777777" w:rsidR="005D2BFE" w:rsidRDefault="00A72C81" w:rsidP="00CB3D31">
      <w:pPr>
        <w:pStyle w:val="Listeavsnitt"/>
        <w:numPr>
          <w:ilvl w:val="0"/>
          <w:numId w:val="19"/>
        </w:numPr>
        <w:rPr>
          <w:rFonts w:eastAsia="Times New Roman" w:cs="Times New Roman"/>
          <w:lang w:eastAsia="nb-NO"/>
        </w:rPr>
      </w:pPr>
      <w:r w:rsidRPr="00A72C81">
        <w:rPr>
          <w:rFonts w:eastAsia="Times New Roman" w:cs="Times New Roman"/>
          <w:lang w:eastAsia="nb-NO"/>
        </w:rPr>
        <w:lastRenderedPageBreak/>
        <w:t>Argumenterer for at dyr har moralske rettigheter ut i fra det utilitaristiske prinsipp: alle som har interesse av å unngå smert</w:t>
      </w:r>
      <w:r w:rsidR="005D2BFE">
        <w:rPr>
          <w:rFonts w:eastAsia="Times New Roman" w:cs="Times New Roman"/>
          <w:lang w:eastAsia="nb-NO"/>
        </w:rPr>
        <w:t xml:space="preserve">e må tas med i betraktningen. </w:t>
      </w:r>
    </w:p>
    <w:p w14:paraId="6B6ADB99" w14:textId="61C40858" w:rsidR="00A72C81" w:rsidRPr="00A72C81" w:rsidRDefault="00A72C81" w:rsidP="00CB3D31">
      <w:pPr>
        <w:pStyle w:val="Listeavsnitt"/>
        <w:numPr>
          <w:ilvl w:val="0"/>
          <w:numId w:val="19"/>
        </w:numPr>
        <w:rPr>
          <w:rFonts w:eastAsia="Times New Roman" w:cs="Times New Roman"/>
          <w:lang w:eastAsia="nb-NO"/>
        </w:rPr>
      </w:pPr>
      <w:r w:rsidRPr="00A72C81">
        <w:rPr>
          <w:rFonts w:eastAsia="Times New Roman" w:cs="Times New Roman"/>
          <w:lang w:eastAsia="nb-NO"/>
        </w:rPr>
        <w:t xml:space="preserve">Argumenterer for at mennesker i velstående land har en moralsk plikt til å hjelpe mennesker i fattige land, ut ifra det utilitaristiske prinsipp; ingen </w:t>
      </w:r>
      <w:proofErr w:type="spellStart"/>
      <w:r w:rsidRPr="00A72C81">
        <w:rPr>
          <w:rFonts w:eastAsia="Times New Roman" w:cs="Times New Roman"/>
          <w:lang w:eastAsia="nb-NO"/>
        </w:rPr>
        <w:t>prinsippiell</w:t>
      </w:r>
      <w:proofErr w:type="spellEnd"/>
      <w:r w:rsidRPr="00A72C81">
        <w:rPr>
          <w:rFonts w:eastAsia="Times New Roman" w:cs="Times New Roman"/>
          <w:lang w:eastAsia="nb-NO"/>
        </w:rPr>
        <w:t xml:space="preserve"> moralsk forskjell mellom å la dø og å myrde.</w:t>
      </w:r>
    </w:p>
    <w:p w14:paraId="79780E1F" w14:textId="77777777" w:rsidR="00A72C81" w:rsidRDefault="00A72C81" w:rsidP="005D2BFE">
      <w:pPr>
        <w:pStyle w:val="Listeavsnitt"/>
        <w:rPr>
          <w:rFonts w:eastAsia="Times New Roman" w:cs="Times New Roman"/>
          <w:lang w:eastAsia="nb-NO"/>
        </w:rPr>
      </w:pPr>
    </w:p>
    <w:p w14:paraId="7F62DDBC" w14:textId="77777777" w:rsidR="00A511FE" w:rsidRDefault="00A511FE" w:rsidP="00A511FE">
      <w:pPr>
        <w:rPr>
          <w:rFonts w:eastAsia="Times New Roman" w:cs="Times New Roman"/>
          <w:lang w:eastAsia="nb-NO"/>
        </w:rPr>
      </w:pPr>
      <w:proofErr w:type="spellStart"/>
      <w:r>
        <w:rPr>
          <w:rFonts w:eastAsia="Times New Roman" w:cs="Times New Roman"/>
          <w:lang w:eastAsia="nb-NO"/>
        </w:rPr>
        <w:t>Deontologi</w:t>
      </w:r>
      <w:proofErr w:type="spellEnd"/>
      <w:r>
        <w:rPr>
          <w:rFonts w:eastAsia="Times New Roman" w:cs="Times New Roman"/>
          <w:lang w:eastAsia="nb-NO"/>
        </w:rPr>
        <w:t xml:space="preserve"> vs. utilitarisme </w:t>
      </w:r>
    </w:p>
    <w:p w14:paraId="64DE3DEF" w14:textId="330DFD66" w:rsidR="00A511FE" w:rsidRPr="00A511FE" w:rsidRDefault="00A511FE" w:rsidP="00CB3D31">
      <w:pPr>
        <w:pStyle w:val="Listeavsnitt"/>
        <w:numPr>
          <w:ilvl w:val="0"/>
          <w:numId w:val="19"/>
        </w:numPr>
        <w:rPr>
          <w:rFonts w:eastAsia="Times New Roman" w:cs="Times New Roman"/>
          <w:lang w:eastAsia="nb-NO"/>
        </w:rPr>
      </w:pPr>
      <w:r w:rsidRPr="00A511FE">
        <w:rPr>
          <w:rFonts w:eastAsia="Times New Roman" w:cs="Times New Roman"/>
          <w:lang w:eastAsia="nb-NO"/>
        </w:rPr>
        <w:t>Forskjellen belyses ofte ved hjelp av tankeeksperimenter. Det mest kjente av disse er den såkalt «</w:t>
      </w:r>
      <w:proofErr w:type="spellStart"/>
      <w:r w:rsidRPr="00A511FE">
        <w:rPr>
          <w:rFonts w:eastAsia="Times New Roman" w:cs="Times New Roman"/>
          <w:lang w:eastAsia="nb-NO"/>
        </w:rPr>
        <w:t>Trolley</w:t>
      </w:r>
      <w:proofErr w:type="spellEnd"/>
      <w:r w:rsidRPr="00A511FE">
        <w:rPr>
          <w:rFonts w:eastAsia="Times New Roman" w:cs="Times New Roman"/>
          <w:lang w:eastAsia="nb-NO"/>
        </w:rPr>
        <w:t xml:space="preserve"> problem»: Er det rett å dra i spaken og drepe en for å redde fem? Hvis ja, er man utilitarist, hvis nei, deontolog.</w:t>
      </w:r>
    </w:p>
    <w:p w14:paraId="79007459" w14:textId="77777777" w:rsidR="00A511FE" w:rsidRDefault="00A511FE" w:rsidP="00A511FE">
      <w:pPr>
        <w:rPr>
          <w:rFonts w:eastAsia="Times New Roman" w:cs="Times New Roman"/>
          <w:lang w:eastAsia="nb-NO"/>
        </w:rPr>
      </w:pPr>
    </w:p>
    <w:p w14:paraId="0A5702E8" w14:textId="372F6110" w:rsidR="001000EC" w:rsidRPr="001000EC" w:rsidRDefault="001000EC" w:rsidP="00A511FE">
      <w:pPr>
        <w:rPr>
          <w:rFonts w:eastAsia="Times New Roman" w:cs="Times New Roman"/>
          <w:b/>
          <w:lang w:eastAsia="nb-NO"/>
        </w:rPr>
      </w:pPr>
      <w:proofErr w:type="spellStart"/>
      <w:r w:rsidRPr="001000EC">
        <w:rPr>
          <w:rFonts w:eastAsia="Times New Roman" w:cs="Times New Roman"/>
          <w:b/>
          <w:lang w:eastAsia="nb-NO"/>
        </w:rPr>
        <w:t>Dygdsetikk</w:t>
      </w:r>
      <w:proofErr w:type="spellEnd"/>
      <w:r w:rsidRPr="001000EC">
        <w:rPr>
          <w:rFonts w:eastAsia="Times New Roman" w:cs="Times New Roman"/>
          <w:b/>
          <w:lang w:eastAsia="nb-NO"/>
        </w:rPr>
        <w:t>: ser på karaktertrekkene til den som utfører handlingen. Innehar vedkommende gode dygder, er handlingen god.</w:t>
      </w:r>
    </w:p>
    <w:p w14:paraId="34944532" w14:textId="5E2AE33F" w:rsidR="001000EC" w:rsidRPr="001000EC" w:rsidRDefault="001000EC" w:rsidP="00A511FE">
      <w:pPr>
        <w:rPr>
          <w:rFonts w:eastAsia="Times New Roman" w:cs="Times New Roman"/>
          <w:b/>
          <w:lang w:eastAsia="nb-NO"/>
        </w:rPr>
      </w:pPr>
      <w:r w:rsidRPr="001000EC">
        <w:rPr>
          <w:rFonts w:eastAsia="Times New Roman" w:cs="Times New Roman"/>
          <w:b/>
          <w:lang w:eastAsia="nb-NO"/>
        </w:rPr>
        <w:t>Utilitarisme: ser på konsekvensene</w:t>
      </w:r>
    </w:p>
    <w:p w14:paraId="2FAB6ABF" w14:textId="2E5CDB21" w:rsidR="001000EC" w:rsidRDefault="001000EC" w:rsidP="00A511FE">
      <w:pPr>
        <w:rPr>
          <w:rFonts w:eastAsia="Times New Roman" w:cs="Times New Roman"/>
          <w:b/>
          <w:lang w:eastAsia="nb-NO"/>
        </w:rPr>
      </w:pPr>
      <w:proofErr w:type="spellStart"/>
      <w:r w:rsidRPr="001000EC">
        <w:rPr>
          <w:rFonts w:eastAsia="Times New Roman" w:cs="Times New Roman"/>
          <w:b/>
          <w:lang w:eastAsia="nb-NO"/>
        </w:rPr>
        <w:t>Deontologi</w:t>
      </w:r>
      <w:proofErr w:type="spellEnd"/>
      <w:r w:rsidRPr="001000EC">
        <w:rPr>
          <w:rFonts w:eastAsia="Times New Roman" w:cs="Times New Roman"/>
          <w:b/>
          <w:lang w:eastAsia="nb-NO"/>
        </w:rPr>
        <w:t>/pliktetikk: ser på motivasjonen bak handlingen.</w:t>
      </w:r>
    </w:p>
    <w:p w14:paraId="3AAB717F" w14:textId="77777777" w:rsidR="00953E42" w:rsidRDefault="00953E42" w:rsidP="00A511FE">
      <w:pPr>
        <w:rPr>
          <w:rFonts w:eastAsia="Times New Roman" w:cs="Times New Roman"/>
          <w:b/>
          <w:lang w:eastAsia="nb-NO"/>
        </w:rPr>
      </w:pPr>
    </w:p>
    <w:p w14:paraId="5E2DFAE3" w14:textId="45929B83" w:rsidR="00953E42" w:rsidRDefault="00882C0F" w:rsidP="00A511FE">
      <w:pPr>
        <w:rPr>
          <w:rFonts w:eastAsia="Times New Roman" w:cs="Times New Roman"/>
          <w:lang w:eastAsia="nb-NO"/>
        </w:rPr>
      </w:pPr>
      <w:r>
        <w:rPr>
          <w:rFonts w:eastAsia="Times New Roman" w:cs="Times New Roman"/>
          <w:b/>
          <w:sz w:val="32"/>
          <w:szCs w:val="32"/>
          <w:u w:val="single"/>
          <w:lang w:eastAsia="nb-NO"/>
        </w:rPr>
        <w:t>Forelesning 13: Vitenskapsteori 1</w:t>
      </w:r>
    </w:p>
    <w:p w14:paraId="2464B826" w14:textId="2183074D" w:rsidR="00882C0F" w:rsidRDefault="00386781" w:rsidP="00A511FE">
      <w:pPr>
        <w:rPr>
          <w:rFonts w:eastAsia="Times New Roman" w:cs="Times New Roman"/>
          <w:lang w:eastAsia="nb-NO"/>
        </w:rPr>
      </w:pPr>
      <w:r>
        <w:rPr>
          <w:rFonts w:eastAsia="Times New Roman" w:cs="Times New Roman"/>
          <w:lang w:eastAsia="nb-NO"/>
        </w:rPr>
        <w:t>Logikk, argumentasjon og retorikk</w:t>
      </w:r>
    </w:p>
    <w:p w14:paraId="16A05FAC" w14:textId="5B097AE6" w:rsidR="00386781" w:rsidRDefault="00386781" w:rsidP="00CB3D31">
      <w:pPr>
        <w:pStyle w:val="Listeavsnitt"/>
        <w:numPr>
          <w:ilvl w:val="0"/>
          <w:numId w:val="19"/>
        </w:numPr>
        <w:rPr>
          <w:rFonts w:eastAsia="Times New Roman" w:cs="Times New Roman"/>
          <w:lang w:eastAsia="nb-NO"/>
        </w:rPr>
      </w:pPr>
      <w:r>
        <w:rPr>
          <w:rFonts w:eastAsia="Times New Roman" w:cs="Times New Roman"/>
          <w:lang w:eastAsia="nb-NO"/>
        </w:rPr>
        <w:t>En argumentasjon består av premisser og konklusjoner: vi argumenterer fra premissene til konklusjonen, og underbygger på denne måten konklusjonen ved å vise at den følger fra premisser vi godtar.</w:t>
      </w:r>
    </w:p>
    <w:p w14:paraId="4B60C8F0" w14:textId="5BBFA6BC" w:rsidR="00386781" w:rsidRPr="00386781" w:rsidRDefault="00386781" w:rsidP="00CB3D31">
      <w:pPr>
        <w:pStyle w:val="Listeavsnitt"/>
        <w:numPr>
          <w:ilvl w:val="0"/>
          <w:numId w:val="19"/>
        </w:numPr>
        <w:rPr>
          <w:rFonts w:eastAsia="Times New Roman" w:cs="Times New Roman"/>
          <w:lang w:eastAsia="nb-NO"/>
        </w:rPr>
      </w:pPr>
      <w:r>
        <w:rPr>
          <w:rFonts w:eastAsia="Times New Roman" w:cs="Times New Roman"/>
          <w:lang w:eastAsia="nb-NO"/>
        </w:rPr>
        <w:t>Logikk er studiet av god argumentasjon</w:t>
      </w:r>
      <w:r w:rsidR="00217D9A">
        <w:rPr>
          <w:rFonts w:eastAsia="Times New Roman" w:cs="Times New Roman"/>
          <w:lang w:eastAsia="nb-NO"/>
        </w:rPr>
        <w:t>/studiet av gyldige slutninger</w:t>
      </w:r>
      <w:r>
        <w:rPr>
          <w:rFonts w:eastAsia="Times New Roman" w:cs="Times New Roman"/>
          <w:lang w:eastAsia="nb-NO"/>
        </w:rPr>
        <w:t>. Logikk er ikke opptatt av innholdet i argumenter, men omhandler mer de formale egenskapene argumenter må ha for å være gyldige. At et argument er gyldig vil si at konklusjonen følger av premissene.</w:t>
      </w:r>
    </w:p>
    <w:p w14:paraId="2B4C7AA9" w14:textId="13CA6575" w:rsidR="00CB3D31" w:rsidRPr="00E657EE" w:rsidRDefault="00A24A12" w:rsidP="00E657EE">
      <w:pPr>
        <w:pStyle w:val="Listeavsnitt"/>
        <w:numPr>
          <w:ilvl w:val="0"/>
          <w:numId w:val="19"/>
        </w:numPr>
        <w:rPr>
          <w:rFonts w:eastAsia="Times New Roman" w:cs="Times New Roman"/>
          <w:b/>
          <w:lang w:eastAsia="nb-NO"/>
        </w:rPr>
      </w:pPr>
      <w:r>
        <w:rPr>
          <w:rFonts w:eastAsia="Times New Roman" w:cs="Times New Roman"/>
          <w:lang w:eastAsia="nb-NO"/>
        </w:rPr>
        <w:t>Styrken i en argumentasjon er dog avh</w:t>
      </w:r>
      <w:r w:rsidR="00CB3D31">
        <w:rPr>
          <w:rFonts w:eastAsia="Times New Roman" w:cs="Times New Roman"/>
          <w:lang w:eastAsia="nb-NO"/>
        </w:rPr>
        <w:t>engig av mer enn bare gyldighet:</w:t>
      </w:r>
      <w:r w:rsidR="00E657EE">
        <w:rPr>
          <w:rFonts w:eastAsia="Times New Roman" w:cs="Times New Roman"/>
          <w:lang w:eastAsia="nb-NO"/>
        </w:rPr>
        <w:t xml:space="preserve"> </w:t>
      </w:r>
      <w:r w:rsidR="00CB3D31" w:rsidRPr="00E657EE">
        <w:rPr>
          <w:rFonts w:eastAsia="Times New Roman" w:cs="Times New Roman"/>
          <w:lang w:eastAsia="nb-NO"/>
        </w:rPr>
        <w:t>man må og argumentere ut ifra korrekte og velbegrunnede premisser</w:t>
      </w:r>
      <w:r w:rsidR="00E657EE">
        <w:rPr>
          <w:rFonts w:eastAsia="Times New Roman" w:cs="Times New Roman"/>
          <w:lang w:eastAsia="nb-NO"/>
        </w:rPr>
        <w:t>.</w:t>
      </w:r>
    </w:p>
    <w:p w14:paraId="761EB9CA" w14:textId="50C4CEF7" w:rsidR="00E657EE" w:rsidRPr="00A331D2" w:rsidRDefault="00E657EE" w:rsidP="00E657EE">
      <w:pPr>
        <w:pStyle w:val="Listeavsnitt"/>
        <w:numPr>
          <w:ilvl w:val="0"/>
          <w:numId w:val="14"/>
        </w:numPr>
        <w:rPr>
          <w:rFonts w:eastAsia="Times New Roman" w:cs="Times New Roman"/>
          <w:b/>
          <w:lang w:eastAsia="nb-NO"/>
        </w:rPr>
      </w:pPr>
      <w:r>
        <w:rPr>
          <w:rFonts w:eastAsia="Times New Roman" w:cs="Times New Roman"/>
          <w:lang w:eastAsia="nb-NO"/>
        </w:rPr>
        <w:t xml:space="preserve">Styrken til en argumentasjon avhenger av </w:t>
      </w:r>
      <w:r w:rsidR="0052528F">
        <w:rPr>
          <w:rFonts w:eastAsia="Times New Roman" w:cs="Times New Roman"/>
          <w:lang w:eastAsia="nb-NO"/>
        </w:rPr>
        <w:t>argumentasjonens gyldighet</w:t>
      </w:r>
      <w:r>
        <w:rPr>
          <w:rFonts w:eastAsia="Times New Roman" w:cs="Times New Roman"/>
          <w:lang w:eastAsia="nb-NO"/>
        </w:rPr>
        <w:t xml:space="preserve"> og premissenes holdbarhet.</w:t>
      </w:r>
    </w:p>
    <w:p w14:paraId="791129FF" w14:textId="3ABF87A7" w:rsidR="00A331D2" w:rsidRPr="00220255" w:rsidRDefault="00A66649" w:rsidP="00A66649">
      <w:pPr>
        <w:pStyle w:val="Listeavsnitt"/>
        <w:numPr>
          <w:ilvl w:val="0"/>
          <w:numId w:val="19"/>
        </w:numPr>
        <w:rPr>
          <w:rFonts w:eastAsia="Times New Roman" w:cs="Times New Roman"/>
          <w:b/>
          <w:lang w:eastAsia="nb-NO"/>
        </w:rPr>
      </w:pPr>
      <w:r>
        <w:rPr>
          <w:rFonts w:eastAsia="Times New Roman" w:cs="Times New Roman"/>
          <w:b/>
          <w:lang w:eastAsia="nb-NO"/>
        </w:rPr>
        <w:t xml:space="preserve">Logisk gyldighet: </w:t>
      </w:r>
      <w:r>
        <w:rPr>
          <w:rFonts w:eastAsia="Times New Roman" w:cs="Times New Roman"/>
          <w:lang w:eastAsia="nb-NO"/>
        </w:rPr>
        <w:t>et argument er logisk gyldig dersom det er umulig for premissene å være sanne samtidig som konklusjonen er usann (det er sannhetsbevarende fra premiss til konklusjon</w:t>
      </w:r>
      <w:r w:rsidR="00220255">
        <w:rPr>
          <w:rFonts w:eastAsia="Times New Roman" w:cs="Times New Roman"/>
          <w:lang w:eastAsia="nb-NO"/>
        </w:rPr>
        <w:t>)</w:t>
      </w:r>
    </w:p>
    <w:p w14:paraId="00A450E1" w14:textId="260D660F" w:rsidR="00220255" w:rsidRPr="0071321B" w:rsidRDefault="00220255" w:rsidP="00220255">
      <w:pPr>
        <w:pStyle w:val="Listeavsnitt"/>
        <w:numPr>
          <w:ilvl w:val="0"/>
          <w:numId w:val="40"/>
        </w:numPr>
        <w:rPr>
          <w:rFonts w:eastAsia="Times New Roman" w:cs="Times New Roman"/>
          <w:b/>
          <w:lang w:eastAsia="nb-NO"/>
        </w:rPr>
      </w:pPr>
      <w:r>
        <w:rPr>
          <w:rFonts w:eastAsia="Times New Roman" w:cs="Times New Roman"/>
          <w:lang w:eastAsia="nb-NO"/>
        </w:rPr>
        <w:t>Man kan si at dette dreier seg om deduksjon: konklusjonen deduseres fra premissene.</w:t>
      </w:r>
    </w:p>
    <w:p w14:paraId="05536976" w14:textId="2280A0E1" w:rsidR="0071321B" w:rsidRPr="0071321B" w:rsidRDefault="0071321B" w:rsidP="0071321B">
      <w:pPr>
        <w:pStyle w:val="Listeavsnitt"/>
        <w:numPr>
          <w:ilvl w:val="0"/>
          <w:numId w:val="19"/>
        </w:numPr>
        <w:rPr>
          <w:rFonts w:eastAsia="Times New Roman" w:cs="Times New Roman"/>
          <w:b/>
          <w:lang w:eastAsia="nb-NO"/>
        </w:rPr>
      </w:pPr>
      <w:r>
        <w:rPr>
          <w:rFonts w:eastAsia="Times New Roman" w:cs="Times New Roman"/>
          <w:lang w:eastAsia="nb-NO"/>
        </w:rPr>
        <w:t>Et eksempel på en annen form for argumentasjon er dialektisk argumentasjon: her starter man med en konklusjon og underbygger den (typisk for rettsaker).</w:t>
      </w:r>
    </w:p>
    <w:p w14:paraId="0F31A451" w14:textId="265E0B4F" w:rsidR="00B230EF" w:rsidRPr="0096698E" w:rsidRDefault="0071321B" w:rsidP="0096698E">
      <w:pPr>
        <w:pStyle w:val="Listeavsnitt"/>
        <w:numPr>
          <w:ilvl w:val="0"/>
          <w:numId w:val="19"/>
        </w:numPr>
        <w:rPr>
          <w:rFonts w:eastAsia="Times New Roman" w:cs="Times New Roman"/>
          <w:b/>
          <w:lang w:eastAsia="nb-NO"/>
        </w:rPr>
      </w:pPr>
      <w:r>
        <w:rPr>
          <w:rFonts w:eastAsia="Times New Roman" w:cs="Times New Roman"/>
          <w:lang w:eastAsia="nb-NO"/>
        </w:rPr>
        <w:t xml:space="preserve">For Aristoteles har ikke dialektisk argumentasjon en plass i vitenskapen. Han står for et </w:t>
      </w:r>
      <w:r w:rsidRPr="00B230EF">
        <w:rPr>
          <w:rFonts w:eastAsia="Times New Roman" w:cs="Times New Roman"/>
          <w:b/>
          <w:lang w:eastAsia="nb-NO"/>
        </w:rPr>
        <w:t>aksiomatisk-deduktivt vitenskapsideal</w:t>
      </w:r>
      <w:r>
        <w:rPr>
          <w:rFonts w:eastAsia="Times New Roman" w:cs="Times New Roman"/>
          <w:lang w:eastAsia="nb-NO"/>
        </w:rPr>
        <w:t>, som ikke tillater noe mer enn strengt nødvendig informasjon.</w:t>
      </w:r>
    </w:p>
    <w:p w14:paraId="00E4935F" w14:textId="3E1D4138" w:rsidR="0096698E" w:rsidRPr="0096698E" w:rsidRDefault="00704963" w:rsidP="0096698E">
      <w:pPr>
        <w:pStyle w:val="Listeavsnitt"/>
        <w:numPr>
          <w:ilvl w:val="0"/>
          <w:numId w:val="19"/>
        </w:numPr>
        <w:rPr>
          <w:rFonts w:eastAsia="Times New Roman" w:cs="Times New Roman"/>
          <w:b/>
          <w:lang w:eastAsia="nb-NO"/>
        </w:rPr>
      </w:pPr>
      <w:r>
        <w:rPr>
          <w:rFonts w:eastAsia="Times New Roman" w:cs="Times New Roman"/>
          <w:lang w:eastAsia="nb-NO"/>
        </w:rPr>
        <w:t>Argumentasjonen har og en retorisk (retorikk= talekunst) side. Denne omhandler selve språket og det å argumentere på en overbevisende måte.</w:t>
      </w:r>
    </w:p>
    <w:p w14:paraId="417DA9F3" w14:textId="1C55E95C" w:rsidR="00A66649" w:rsidRPr="00F71EBA" w:rsidRDefault="00704963" w:rsidP="00F71EBA">
      <w:pPr>
        <w:pStyle w:val="Listeavsnitt"/>
        <w:numPr>
          <w:ilvl w:val="0"/>
          <w:numId w:val="40"/>
        </w:numPr>
        <w:rPr>
          <w:rFonts w:eastAsia="Times New Roman" w:cs="Times New Roman"/>
          <w:b/>
          <w:lang w:eastAsia="nb-NO"/>
        </w:rPr>
      </w:pPr>
      <w:r>
        <w:rPr>
          <w:rFonts w:eastAsia="Times New Roman" w:cs="Times New Roman"/>
          <w:lang w:eastAsia="nb-NO"/>
        </w:rPr>
        <w:t>I motsetning til Sokrates og Platon, er Aristoteles mer positiv enn negativ.</w:t>
      </w:r>
    </w:p>
    <w:p w14:paraId="26E62A4B" w14:textId="4732D414" w:rsidR="00F71EBA" w:rsidRDefault="00F71EBA" w:rsidP="00F71EBA">
      <w:pPr>
        <w:rPr>
          <w:rFonts w:eastAsia="Times New Roman" w:cs="Times New Roman"/>
          <w:lang w:eastAsia="nb-NO"/>
        </w:rPr>
      </w:pPr>
      <w:r>
        <w:rPr>
          <w:rFonts w:eastAsia="Times New Roman" w:cs="Times New Roman"/>
          <w:lang w:eastAsia="nb-NO"/>
        </w:rPr>
        <w:t>Formallogikken (</w:t>
      </w:r>
      <w:proofErr w:type="spellStart"/>
      <w:r>
        <w:rPr>
          <w:rFonts w:eastAsia="Times New Roman" w:cs="Times New Roman"/>
          <w:lang w:eastAsia="nb-NO"/>
        </w:rPr>
        <w:t>ari</w:t>
      </w:r>
      <w:proofErr w:type="spellEnd"/>
      <w:r>
        <w:rPr>
          <w:rFonts w:eastAsia="Times New Roman" w:cs="Times New Roman"/>
          <w:lang w:eastAsia="nb-NO"/>
        </w:rPr>
        <w:t xml:space="preserve"> la </w:t>
      </w:r>
      <w:proofErr w:type="spellStart"/>
      <w:proofErr w:type="gramStart"/>
      <w:r>
        <w:rPr>
          <w:rFonts w:eastAsia="Times New Roman" w:cs="Times New Roman"/>
          <w:lang w:eastAsia="nb-NO"/>
        </w:rPr>
        <w:t>gr.laget</w:t>
      </w:r>
      <w:proofErr w:type="spellEnd"/>
      <w:proofErr w:type="gramEnd"/>
      <w:r>
        <w:rPr>
          <w:rFonts w:eastAsia="Times New Roman" w:cs="Times New Roman"/>
          <w:lang w:eastAsia="nb-NO"/>
        </w:rPr>
        <w:t xml:space="preserve"> for denne)</w:t>
      </w:r>
    </w:p>
    <w:p w14:paraId="31694902" w14:textId="662FA70D" w:rsidR="00F71EBA" w:rsidRDefault="00F71EBA" w:rsidP="00F71EBA">
      <w:pPr>
        <w:pStyle w:val="Listeavsnitt"/>
        <w:numPr>
          <w:ilvl w:val="0"/>
          <w:numId w:val="19"/>
        </w:numPr>
        <w:rPr>
          <w:rFonts w:eastAsia="Times New Roman" w:cs="Times New Roman"/>
          <w:lang w:eastAsia="nb-NO"/>
        </w:rPr>
      </w:pPr>
      <w:r>
        <w:rPr>
          <w:rFonts w:eastAsia="Times New Roman" w:cs="Times New Roman"/>
          <w:lang w:eastAsia="nb-NO"/>
        </w:rPr>
        <w:t>Omhandler hvilke slutninger som er gyldige i kraft av sin form. F.eks.</w:t>
      </w:r>
    </w:p>
    <w:p w14:paraId="03FEEF51" w14:textId="2995C667" w:rsidR="00F71EBA" w:rsidRDefault="00F71EBA" w:rsidP="00F71EBA">
      <w:pPr>
        <w:pStyle w:val="Listeavsnitt"/>
        <w:rPr>
          <w:rFonts w:eastAsia="Times New Roman" w:cs="Times New Roman"/>
          <w:lang w:eastAsia="nb-NO"/>
        </w:rPr>
      </w:pPr>
      <w:r>
        <w:rPr>
          <w:rFonts w:eastAsia="Times New Roman" w:cs="Times New Roman"/>
          <w:lang w:eastAsia="nb-NO"/>
        </w:rPr>
        <w:t>Alle A er B</w:t>
      </w:r>
    </w:p>
    <w:p w14:paraId="4D289981" w14:textId="1719FD45" w:rsidR="00F71EBA" w:rsidRDefault="00F71EBA" w:rsidP="00F71EBA">
      <w:pPr>
        <w:pStyle w:val="Listeavsnitt"/>
        <w:rPr>
          <w:rFonts w:eastAsia="Times New Roman" w:cs="Times New Roman"/>
          <w:lang w:eastAsia="nb-NO"/>
        </w:rPr>
      </w:pPr>
      <w:r>
        <w:rPr>
          <w:rFonts w:eastAsia="Times New Roman" w:cs="Times New Roman"/>
          <w:lang w:eastAsia="nb-NO"/>
        </w:rPr>
        <w:t>Alle B er C</w:t>
      </w:r>
    </w:p>
    <w:p w14:paraId="7E7ED07D" w14:textId="7A99FB78" w:rsidR="00F71EBA" w:rsidRDefault="00F71EBA" w:rsidP="00F71EBA">
      <w:pPr>
        <w:pStyle w:val="Listeavsnitt"/>
        <w:rPr>
          <w:rFonts w:eastAsia="Times New Roman" w:cs="Times New Roman"/>
          <w:u w:val="double"/>
          <w:lang w:eastAsia="nb-NO"/>
        </w:rPr>
      </w:pPr>
      <w:r w:rsidRPr="00F71EBA">
        <w:rPr>
          <w:rFonts w:eastAsia="Times New Roman" w:cs="Times New Roman"/>
          <w:u w:val="double"/>
          <w:lang w:eastAsia="nb-NO"/>
        </w:rPr>
        <w:t>-&gt;Alle A er C</w:t>
      </w:r>
    </w:p>
    <w:p w14:paraId="01B4D875" w14:textId="1D48E8E7" w:rsidR="0094198C" w:rsidRPr="0094198C" w:rsidRDefault="0035087E" w:rsidP="00F71EBA">
      <w:pPr>
        <w:pStyle w:val="Listeavsnitt"/>
        <w:numPr>
          <w:ilvl w:val="0"/>
          <w:numId w:val="9"/>
        </w:numPr>
        <w:rPr>
          <w:rFonts w:eastAsia="Times New Roman" w:cs="Times New Roman"/>
          <w:u w:val="double"/>
          <w:lang w:eastAsia="nb-NO"/>
        </w:rPr>
      </w:pPr>
      <w:proofErr w:type="spellStart"/>
      <w:r>
        <w:rPr>
          <w:rFonts w:eastAsia="Times New Roman" w:cs="Times New Roman"/>
          <w:lang w:eastAsia="nb-NO"/>
        </w:rPr>
        <w:t>Ari’s</w:t>
      </w:r>
      <w:proofErr w:type="spellEnd"/>
      <w:r>
        <w:rPr>
          <w:rFonts w:eastAsia="Times New Roman" w:cs="Times New Roman"/>
          <w:lang w:eastAsia="nb-NO"/>
        </w:rPr>
        <w:t xml:space="preserve"> formallogikk ble videreutviklet</w:t>
      </w:r>
      <w:r w:rsidR="0094198C">
        <w:rPr>
          <w:rFonts w:eastAsia="Times New Roman" w:cs="Times New Roman"/>
          <w:lang w:eastAsia="nb-NO"/>
        </w:rPr>
        <w:t xml:space="preserve"> til symbolsk logikk</w:t>
      </w:r>
    </w:p>
    <w:p w14:paraId="00512A20" w14:textId="7D6A2731" w:rsidR="00F71EBA" w:rsidRPr="00334175" w:rsidRDefault="0094198C" w:rsidP="0094198C">
      <w:pPr>
        <w:pStyle w:val="Listeavsnitt"/>
        <w:numPr>
          <w:ilvl w:val="0"/>
          <w:numId w:val="40"/>
        </w:numPr>
        <w:rPr>
          <w:rFonts w:eastAsia="Times New Roman" w:cs="Times New Roman"/>
          <w:u w:val="double"/>
          <w:lang w:eastAsia="nb-NO"/>
        </w:rPr>
      </w:pPr>
      <w:r>
        <w:rPr>
          <w:rFonts w:eastAsia="Times New Roman" w:cs="Times New Roman"/>
          <w:lang w:eastAsia="nb-NO"/>
        </w:rPr>
        <w:t xml:space="preserve">En viktig del av denne er utsagnslogikken: omhandler at man har slutninger man kan se er logisk gyldige da premissene og konklusjonen er bygget opp på en bestemt måte </w:t>
      </w:r>
      <w:proofErr w:type="spellStart"/>
      <w:r>
        <w:rPr>
          <w:rFonts w:eastAsia="Times New Roman" w:cs="Times New Roman"/>
          <w:lang w:eastAsia="nb-NO"/>
        </w:rPr>
        <w:t>vha</w:t>
      </w:r>
      <w:proofErr w:type="spellEnd"/>
      <w:r>
        <w:rPr>
          <w:rFonts w:eastAsia="Times New Roman" w:cs="Times New Roman"/>
          <w:lang w:eastAsia="nb-NO"/>
        </w:rPr>
        <w:t xml:space="preserve"> uttrykk </w:t>
      </w:r>
      <w:proofErr w:type="gramStart"/>
      <w:r>
        <w:rPr>
          <w:rFonts w:eastAsia="Times New Roman" w:cs="Times New Roman"/>
          <w:lang w:eastAsia="nb-NO"/>
        </w:rPr>
        <w:t>som ”ikke</w:t>
      </w:r>
      <w:proofErr w:type="gramEnd"/>
      <w:r>
        <w:rPr>
          <w:rFonts w:eastAsia="Times New Roman" w:cs="Times New Roman"/>
          <w:lang w:eastAsia="nb-NO"/>
        </w:rPr>
        <w:t>”, ”eller”, ”og”, ”hvis...så”</w:t>
      </w:r>
      <w:r w:rsidR="00816F18">
        <w:rPr>
          <w:rFonts w:eastAsia="Times New Roman" w:cs="Times New Roman"/>
          <w:lang w:eastAsia="nb-NO"/>
        </w:rPr>
        <w:t xml:space="preserve"> osv. Man ser altså på selve setningen i sin helhet.</w:t>
      </w:r>
    </w:p>
    <w:p w14:paraId="58006569" w14:textId="6C6E7B82" w:rsidR="00334175" w:rsidRPr="00D96E6D" w:rsidRDefault="00334175" w:rsidP="0094198C">
      <w:pPr>
        <w:pStyle w:val="Listeavsnitt"/>
        <w:numPr>
          <w:ilvl w:val="0"/>
          <w:numId w:val="40"/>
        </w:numPr>
        <w:rPr>
          <w:rFonts w:eastAsia="Times New Roman" w:cs="Times New Roman"/>
          <w:u w:val="double"/>
          <w:lang w:eastAsia="nb-NO"/>
        </w:rPr>
      </w:pPr>
      <w:r>
        <w:rPr>
          <w:rFonts w:eastAsia="Times New Roman" w:cs="Times New Roman"/>
          <w:lang w:eastAsia="nb-NO"/>
        </w:rPr>
        <w:t>En annen viktig del er predikatlogikken (</w:t>
      </w:r>
      <w:r w:rsidR="00B27AEB">
        <w:rPr>
          <w:rFonts w:eastAsia="Times New Roman" w:cs="Times New Roman"/>
          <w:lang w:eastAsia="nb-NO"/>
        </w:rPr>
        <w:t>ganske lik</w:t>
      </w:r>
      <w:r>
        <w:rPr>
          <w:rFonts w:eastAsia="Times New Roman" w:cs="Times New Roman"/>
          <w:lang w:eastAsia="nb-NO"/>
        </w:rPr>
        <w:t xml:space="preserve"> </w:t>
      </w:r>
      <w:proofErr w:type="spellStart"/>
      <w:r>
        <w:rPr>
          <w:rFonts w:eastAsia="Times New Roman" w:cs="Times New Roman"/>
          <w:lang w:eastAsia="nb-NO"/>
        </w:rPr>
        <w:t>ari’s</w:t>
      </w:r>
      <w:proofErr w:type="spellEnd"/>
      <w:r>
        <w:rPr>
          <w:rFonts w:eastAsia="Times New Roman" w:cs="Times New Roman"/>
          <w:lang w:eastAsia="nb-NO"/>
        </w:rPr>
        <w:t xml:space="preserve"> syllogismelære)</w:t>
      </w:r>
      <w:r w:rsidR="00D96E6D">
        <w:rPr>
          <w:rFonts w:eastAsia="Times New Roman" w:cs="Times New Roman"/>
          <w:lang w:eastAsia="nb-NO"/>
        </w:rPr>
        <w:t xml:space="preserve">: ser på den logiske gyldigheten av setninger hvor ord </w:t>
      </w:r>
      <w:proofErr w:type="gramStart"/>
      <w:r w:rsidR="00D96E6D">
        <w:rPr>
          <w:rFonts w:eastAsia="Times New Roman" w:cs="Times New Roman"/>
          <w:lang w:eastAsia="nb-NO"/>
        </w:rPr>
        <w:t>som ”alle</w:t>
      </w:r>
      <w:proofErr w:type="gramEnd"/>
      <w:r w:rsidR="00D96E6D">
        <w:rPr>
          <w:rFonts w:eastAsia="Times New Roman" w:cs="Times New Roman"/>
          <w:lang w:eastAsia="nb-NO"/>
        </w:rPr>
        <w:t>”, ”noen” og ”ingen” inngår.</w:t>
      </w:r>
      <w:r w:rsidR="00816F18">
        <w:rPr>
          <w:rFonts w:eastAsia="Times New Roman" w:cs="Times New Roman"/>
          <w:lang w:eastAsia="nb-NO"/>
        </w:rPr>
        <w:t xml:space="preserve"> Man ser altså på hva slags elementer setningene er bygget opp av.</w:t>
      </w:r>
    </w:p>
    <w:p w14:paraId="0F8BF104" w14:textId="6781396B" w:rsidR="00A527D2" w:rsidRPr="00A527D2" w:rsidRDefault="00A527D2" w:rsidP="00A527D2">
      <w:pPr>
        <w:pStyle w:val="Listeavsnitt"/>
        <w:numPr>
          <w:ilvl w:val="0"/>
          <w:numId w:val="9"/>
        </w:numPr>
        <w:rPr>
          <w:rFonts w:eastAsia="Times New Roman" w:cs="Times New Roman"/>
          <w:u w:val="double"/>
          <w:lang w:eastAsia="nb-NO"/>
        </w:rPr>
      </w:pPr>
      <w:r>
        <w:rPr>
          <w:rFonts w:eastAsia="Times New Roman" w:cs="Times New Roman"/>
          <w:lang w:eastAsia="nb-NO"/>
        </w:rPr>
        <w:t>to typer gyldige slutningsformer:</w:t>
      </w:r>
    </w:p>
    <w:p w14:paraId="11C2569B" w14:textId="03BE0EC5" w:rsidR="00A527D2" w:rsidRPr="00A527D2" w:rsidRDefault="00A527D2" w:rsidP="00A527D2">
      <w:pPr>
        <w:pStyle w:val="Listeavsnitt"/>
        <w:numPr>
          <w:ilvl w:val="0"/>
          <w:numId w:val="44"/>
        </w:numPr>
        <w:rPr>
          <w:rFonts w:eastAsia="Times New Roman" w:cs="Times New Roman"/>
          <w:u w:val="double"/>
          <w:lang w:eastAsia="nb-NO"/>
        </w:rPr>
      </w:pPr>
      <w:r>
        <w:rPr>
          <w:rFonts w:eastAsia="Times New Roman" w:cs="Times New Roman"/>
          <w:lang w:eastAsia="nb-NO"/>
        </w:rPr>
        <w:t xml:space="preserve">modus </w:t>
      </w:r>
      <w:proofErr w:type="spellStart"/>
      <w:r>
        <w:rPr>
          <w:rFonts w:eastAsia="Times New Roman" w:cs="Times New Roman"/>
          <w:lang w:eastAsia="nb-NO"/>
        </w:rPr>
        <w:t>ponens</w:t>
      </w:r>
      <w:proofErr w:type="spellEnd"/>
      <w:r>
        <w:rPr>
          <w:rFonts w:eastAsia="Times New Roman" w:cs="Times New Roman"/>
          <w:lang w:eastAsia="nb-NO"/>
        </w:rPr>
        <w:t xml:space="preserve">: </w:t>
      </w:r>
    </w:p>
    <w:p w14:paraId="50706ACD" w14:textId="7266F3C6" w:rsidR="00A527D2" w:rsidRDefault="00A527D2" w:rsidP="00A527D2">
      <w:pPr>
        <w:pStyle w:val="Listeavsnitt"/>
        <w:ind w:left="1440"/>
        <w:rPr>
          <w:rFonts w:eastAsia="Times New Roman" w:cs="Times New Roman"/>
          <w:lang w:eastAsia="nb-NO"/>
        </w:rPr>
      </w:pPr>
      <w:r>
        <w:rPr>
          <w:rFonts w:eastAsia="Times New Roman" w:cs="Times New Roman"/>
          <w:lang w:eastAsia="nb-NO"/>
        </w:rPr>
        <w:t>Hvis P så Q</w:t>
      </w:r>
    </w:p>
    <w:p w14:paraId="2D495C4E" w14:textId="0B2675D4" w:rsidR="00A527D2" w:rsidRDefault="00A527D2" w:rsidP="00A527D2">
      <w:pPr>
        <w:pStyle w:val="Listeavsnitt"/>
        <w:ind w:left="1440"/>
        <w:rPr>
          <w:rFonts w:eastAsia="Times New Roman" w:cs="Times New Roman"/>
          <w:lang w:eastAsia="nb-NO"/>
        </w:rPr>
      </w:pPr>
      <w:r>
        <w:rPr>
          <w:rFonts w:eastAsia="Times New Roman" w:cs="Times New Roman"/>
          <w:lang w:eastAsia="nb-NO"/>
        </w:rPr>
        <w:t>P</w:t>
      </w:r>
    </w:p>
    <w:p w14:paraId="10042C5C" w14:textId="5D830687" w:rsidR="00A527D2" w:rsidRDefault="00A527D2" w:rsidP="00A527D2">
      <w:pPr>
        <w:pStyle w:val="Listeavsnitt"/>
        <w:ind w:left="1440"/>
        <w:rPr>
          <w:rFonts w:eastAsia="Times New Roman" w:cs="Times New Roman"/>
          <w:u w:val="double"/>
          <w:lang w:eastAsia="nb-NO"/>
        </w:rPr>
      </w:pPr>
      <w:r w:rsidRPr="00A527D2">
        <w:rPr>
          <w:rFonts w:eastAsia="Times New Roman" w:cs="Times New Roman"/>
          <w:u w:val="double"/>
          <w:lang w:eastAsia="nb-NO"/>
        </w:rPr>
        <w:lastRenderedPageBreak/>
        <w:t>-&gt;Q</w:t>
      </w:r>
    </w:p>
    <w:p w14:paraId="069E51F2" w14:textId="6AB612C5" w:rsidR="00A527D2" w:rsidRDefault="00A527D2" w:rsidP="00A527D2">
      <w:pPr>
        <w:pStyle w:val="Listeavsnitt"/>
        <w:numPr>
          <w:ilvl w:val="0"/>
          <w:numId w:val="44"/>
        </w:numPr>
        <w:rPr>
          <w:rFonts w:eastAsia="Times New Roman" w:cs="Times New Roman"/>
          <w:lang w:eastAsia="nb-NO"/>
        </w:rPr>
      </w:pPr>
      <w:r w:rsidRPr="00A527D2">
        <w:rPr>
          <w:rFonts w:eastAsia="Times New Roman" w:cs="Times New Roman"/>
          <w:lang w:eastAsia="nb-NO"/>
        </w:rPr>
        <w:t>modus tollens:</w:t>
      </w:r>
    </w:p>
    <w:p w14:paraId="65FB0760" w14:textId="20C50BCC" w:rsidR="00A527D2" w:rsidRDefault="00A527D2" w:rsidP="00A527D2">
      <w:pPr>
        <w:pStyle w:val="Listeavsnitt"/>
        <w:ind w:left="1440"/>
        <w:rPr>
          <w:rFonts w:eastAsia="Times New Roman" w:cs="Times New Roman"/>
          <w:lang w:eastAsia="nb-NO"/>
        </w:rPr>
      </w:pPr>
      <w:r>
        <w:rPr>
          <w:rFonts w:eastAsia="Times New Roman" w:cs="Times New Roman"/>
          <w:lang w:eastAsia="nb-NO"/>
        </w:rPr>
        <w:t>Hvis P så Q</w:t>
      </w:r>
    </w:p>
    <w:p w14:paraId="6A56D8B8" w14:textId="4A0A9C2E" w:rsidR="00A527D2" w:rsidRDefault="00A527D2" w:rsidP="00A527D2">
      <w:pPr>
        <w:pStyle w:val="Listeavsnitt"/>
        <w:ind w:left="1440"/>
        <w:rPr>
          <w:rFonts w:eastAsia="Times New Roman" w:cs="Times New Roman"/>
          <w:lang w:eastAsia="nb-NO"/>
        </w:rPr>
      </w:pPr>
      <w:r>
        <w:rPr>
          <w:rFonts w:eastAsia="Times New Roman" w:cs="Times New Roman"/>
          <w:lang w:eastAsia="nb-NO"/>
        </w:rPr>
        <w:t>Ikke Q</w:t>
      </w:r>
    </w:p>
    <w:p w14:paraId="26AC94C0" w14:textId="4B4C54DE" w:rsidR="007615FB" w:rsidRDefault="00A527D2" w:rsidP="007615FB">
      <w:pPr>
        <w:pStyle w:val="Listeavsnitt"/>
        <w:ind w:left="1440"/>
        <w:rPr>
          <w:rFonts w:eastAsia="Times New Roman" w:cs="Times New Roman"/>
          <w:u w:val="double"/>
          <w:lang w:eastAsia="nb-NO"/>
        </w:rPr>
      </w:pPr>
      <w:r w:rsidRPr="00FD0212">
        <w:rPr>
          <w:rFonts w:eastAsia="Times New Roman" w:cs="Times New Roman"/>
          <w:u w:val="double"/>
          <w:lang w:eastAsia="nb-NO"/>
        </w:rPr>
        <w:t>-</w:t>
      </w:r>
      <w:r w:rsidR="00FD0212" w:rsidRPr="00FD0212">
        <w:rPr>
          <w:rFonts w:eastAsia="Times New Roman" w:cs="Times New Roman"/>
          <w:u w:val="double"/>
          <w:lang w:eastAsia="nb-NO"/>
        </w:rPr>
        <w:t>&gt;ikke P</w:t>
      </w:r>
    </w:p>
    <w:p w14:paraId="4A609E11" w14:textId="6DEB961C" w:rsidR="007615FB" w:rsidRDefault="007615FB" w:rsidP="007615FB">
      <w:pPr>
        <w:pStyle w:val="Listeavsnitt"/>
        <w:numPr>
          <w:ilvl w:val="0"/>
          <w:numId w:val="4"/>
        </w:numPr>
        <w:rPr>
          <w:rFonts w:eastAsia="Times New Roman" w:cs="Times New Roman"/>
          <w:lang w:eastAsia="nb-NO"/>
        </w:rPr>
      </w:pPr>
      <w:r>
        <w:rPr>
          <w:rFonts w:eastAsia="Times New Roman" w:cs="Times New Roman"/>
          <w:lang w:eastAsia="nb-NO"/>
        </w:rPr>
        <w:t>det vil være logisk ugyldig å si f.eks. Hvis P så Q-&gt; Q=&gt;</w:t>
      </w:r>
      <w:r w:rsidRPr="007615FB">
        <w:rPr>
          <w:rFonts w:eastAsia="Times New Roman" w:cs="Times New Roman"/>
          <w:u w:val="double"/>
          <w:lang w:eastAsia="nb-NO"/>
        </w:rPr>
        <w:t xml:space="preserve"> P</w:t>
      </w:r>
      <w:r>
        <w:rPr>
          <w:rFonts w:eastAsia="Times New Roman" w:cs="Times New Roman"/>
          <w:u w:val="double"/>
          <w:lang w:eastAsia="nb-NO"/>
        </w:rPr>
        <w:t xml:space="preserve"> </w:t>
      </w:r>
    </w:p>
    <w:p w14:paraId="01EAACB5" w14:textId="79304FB0" w:rsidR="007615FB" w:rsidRDefault="007615FB" w:rsidP="007615FB">
      <w:pPr>
        <w:pStyle w:val="Listeavsnitt"/>
        <w:rPr>
          <w:rFonts w:eastAsia="Times New Roman" w:cs="Times New Roman"/>
          <w:lang w:eastAsia="nb-NO"/>
        </w:rPr>
      </w:pPr>
      <w:r>
        <w:rPr>
          <w:rFonts w:eastAsia="Times New Roman" w:cs="Times New Roman"/>
          <w:lang w:eastAsia="nb-NO"/>
        </w:rPr>
        <w:t>Dette kan lett bevises: Hvis jeg har trent er jeg sliten-&gt; jeg er sliten=&gt; jeg har trent</w:t>
      </w:r>
    </w:p>
    <w:p w14:paraId="22F0566D" w14:textId="1DFC0A1F" w:rsidR="007615FB" w:rsidRDefault="007615FB" w:rsidP="007615FB">
      <w:pPr>
        <w:pStyle w:val="Listeavsnitt"/>
        <w:rPr>
          <w:rFonts w:eastAsia="Times New Roman" w:cs="Times New Roman"/>
          <w:lang w:eastAsia="nb-NO"/>
        </w:rPr>
      </w:pPr>
      <w:r>
        <w:rPr>
          <w:rFonts w:eastAsia="Times New Roman" w:cs="Times New Roman"/>
          <w:lang w:eastAsia="nb-NO"/>
        </w:rPr>
        <w:t>Man kan jo åpenbart være sliten uten å ha trent, så dette er en ugyldig slutning.</w:t>
      </w:r>
    </w:p>
    <w:p w14:paraId="72A2F228" w14:textId="0A56BC1E" w:rsidR="00A527D2" w:rsidRDefault="004666C6" w:rsidP="00FA70A0">
      <w:pPr>
        <w:rPr>
          <w:rFonts w:eastAsia="Times New Roman" w:cs="Times New Roman"/>
          <w:lang w:eastAsia="nb-NO"/>
        </w:rPr>
      </w:pPr>
      <w:r>
        <w:rPr>
          <w:rFonts w:eastAsia="Times New Roman" w:cs="Times New Roman"/>
          <w:lang w:eastAsia="nb-NO"/>
        </w:rPr>
        <w:t>Induktive slutninger</w:t>
      </w:r>
    </w:p>
    <w:p w14:paraId="3C7B7981" w14:textId="34756270" w:rsidR="004666C6" w:rsidRPr="000A0F47" w:rsidRDefault="00C63341" w:rsidP="00107E27">
      <w:pPr>
        <w:pStyle w:val="Listeavsnitt"/>
        <w:numPr>
          <w:ilvl w:val="0"/>
          <w:numId w:val="9"/>
        </w:numPr>
        <w:rPr>
          <w:rFonts w:eastAsia="Times New Roman" w:cs="Times New Roman"/>
          <w:u w:val="double"/>
          <w:lang w:eastAsia="nb-NO"/>
        </w:rPr>
      </w:pPr>
      <w:r>
        <w:rPr>
          <w:rFonts w:eastAsia="Times New Roman" w:cs="Times New Roman"/>
          <w:lang w:eastAsia="nb-NO"/>
        </w:rPr>
        <w:t>slutninger hvor man slutter fra (premiss) at alle kjente tilfeller av A</w:t>
      </w:r>
      <w:r w:rsidR="001E4031">
        <w:rPr>
          <w:rFonts w:eastAsia="Times New Roman" w:cs="Times New Roman"/>
          <w:lang w:eastAsia="nb-NO"/>
        </w:rPr>
        <w:t xml:space="preserve"> har, uten unntak, vist seg å være B, til (konklusjon) at alle tilfeller av A er B.</w:t>
      </w:r>
    </w:p>
    <w:p w14:paraId="535AFD67" w14:textId="64B8310E" w:rsidR="000A0F47" w:rsidRPr="001E4031" w:rsidRDefault="000A0F47" w:rsidP="00107E27">
      <w:pPr>
        <w:pStyle w:val="Listeavsnitt"/>
        <w:numPr>
          <w:ilvl w:val="0"/>
          <w:numId w:val="9"/>
        </w:numPr>
        <w:rPr>
          <w:rFonts w:eastAsia="Times New Roman" w:cs="Times New Roman"/>
          <w:u w:val="double"/>
          <w:lang w:eastAsia="nb-NO"/>
        </w:rPr>
      </w:pPr>
      <w:r>
        <w:rPr>
          <w:rFonts w:eastAsia="Times New Roman" w:cs="Times New Roman"/>
          <w:lang w:eastAsia="nb-NO"/>
        </w:rPr>
        <w:t>Formallogikken omhandler deduksjon, mens induktive slutninger omhandler induksjon.</w:t>
      </w:r>
    </w:p>
    <w:p w14:paraId="4D6846EA" w14:textId="1351E45E" w:rsidR="001E4031" w:rsidRDefault="001E4031" w:rsidP="001E4031">
      <w:pPr>
        <w:rPr>
          <w:rFonts w:eastAsia="Times New Roman" w:cs="Times New Roman"/>
          <w:lang w:eastAsia="nb-NO"/>
        </w:rPr>
      </w:pPr>
      <w:r>
        <w:rPr>
          <w:rFonts w:eastAsia="Times New Roman" w:cs="Times New Roman"/>
          <w:lang w:eastAsia="nb-NO"/>
        </w:rPr>
        <w:t>Analogiargumenter</w:t>
      </w:r>
    </w:p>
    <w:p w14:paraId="42961935" w14:textId="4DF5D9E7" w:rsidR="001E4031" w:rsidRDefault="001E4031" w:rsidP="001E4031">
      <w:pPr>
        <w:pStyle w:val="Listeavsnitt"/>
        <w:numPr>
          <w:ilvl w:val="0"/>
          <w:numId w:val="9"/>
        </w:numPr>
        <w:rPr>
          <w:rFonts w:eastAsia="Times New Roman" w:cs="Times New Roman"/>
          <w:lang w:eastAsia="nb-NO"/>
        </w:rPr>
      </w:pPr>
      <w:r>
        <w:rPr>
          <w:rFonts w:eastAsia="Times New Roman" w:cs="Times New Roman"/>
          <w:lang w:eastAsia="nb-NO"/>
        </w:rPr>
        <w:t xml:space="preserve">argumenter på grunnlag av likheter. Altså dersom A og B ligner på hverandre (begge har egenskapene </w:t>
      </w:r>
      <w:proofErr w:type="spellStart"/>
      <w:r>
        <w:rPr>
          <w:rFonts w:eastAsia="Times New Roman" w:cs="Times New Roman"/>
          <w:lang w:eastAsia="nb-NO"/>
        </w:rPr>
        <w:t>X</w:t>
      </w:r>
      <w:proofErr w:type="spellEnd"/>
      <w:r>
        <w:rPr>
          <w:rFonts w:eastAsia="Times New Roman" w:cs="Times New Roman"/>
          <w:lang w:eastAsia="nb-NO"/>
        </w:rPr>
        <w:t>, Y og Z), og man observerer at A har en egenskap W, kan man forvente at også B har denne.</w:t>
      </w:r>
    </w:p>
    <w:p w14:paraId="60D3243C" w14:textId="72A44752" w:rsidR="00A548D5" w:rsidRDefault="00A548D5" w:rsidP="001E4031">
      <w:pPr>
        <w:pStyle w:val="Listeavsnitt"/>
        <w:numPr>
          <w:ilvl w:val="0"/>
          <w:numId w:val="9"/>
        </w:numPr>
        <w:rPr>
          <w:rFonts w:eastAsia="Times New Roman" w:cs="Times New Roman"/>
          <w:lang w:eastAsia="nb-NO"/>
        </w:rPr>
      </w:pPr>
      <w:r>
        <w:rPr>
          <w:rFonts w:eastAsia="Times New Roman" w:cs="Times New Roman"/>
          <w:lang w:eastAsia="nb-NO"/>
        </w:rPr>
        <w:t xml:space="preserve">Brukes nesten konstant av oss: en hund piper og vrir seg-&gt; den har jo mange likheter med mennesker, og når vi vrir oss og skriker er det ofte </w:t>
      </w:r>
      <w:proofErr w:type="spellStart"/>
      <w:r>
        <w:rPr>
          <w:rFonts w:eastAsia="Times New Roman" w:cs="Times New Roman"/>
          <w:lang w:eastAsia="nb-NO"/>
        </w:rPr>
        <w:t>pga</w:t>
      </w:r>
      <w:proofErr w:type="spellEnd"/>
      <w:r>
        <w:rPr>
          <w:rFonts w:eastAsia="Times New Roman" w:cs="Times New Roman"/>
          <w:lang w:eastAsia="nb-NO"/>
        </w:rPr>
        <w:t xml:space="preserve"> smerter=&gt; hunden har vondt.</w:t>
      </w:r>
    </w:p>
    <w:p w14:paraId="5988A73B" w14:textId="77777777" w:rsidR="006F704C" w:rsidRDefault="00A548D5" w:rsidP="001E4031">
      <w:pPr>
        <w:pStyle w:val="Listeavsnitt"/>
        <w:numPr>
          <w:ilvl w:val="0"/>
          <w:numId w:val="9"/>
        </w:numPr>
        <w:rPr>
          <w:rFonts w:eastAsia="Times New Roman" w:cs="Times New Roman"/>
          <w:lang w:eastAsia="nb-NO"/>
        </w:rPr>
      </w:pPr>
      <w:r>
        <w:rPr>
          <w:rFonts w:eastAsia="Times New Roman" w:cs="Times New Roman"/>
          <w:lang w:eastAsia="nb-NO"/>
        </w:rPr>
        <w:t>Analogiargumenter er dog veldig risikable: både blomsten og mennesket lever-&gt;de ligner-&gt; mennesket har bevissthet=&gt; blomsten har bevissthet (dette stemmer jo ikke!)</w:t>
      </w:r>
    </w:p>
    <w:p w14:paraId="509FE3C0" w14:textId="53FFF36C" w:rsidR="006F704C" w:rsidRDefault="006F704C" w:rsidP="006F704C">
      <w:pPr>
        <w:rPr>
          <w:rFonts w:eastAsia="Times New Roman" w:cs="Times New Roman"/>
          <w:lang w:eastAsia="nb-NO"/>
        </w:rPr>
      </w:pPr>
      <w:r>
        <w:rPr>
          <w:rFonts w:eastAsia="Times New Roman" w:cs="Times New Roman"/>
          <w:lang w:eastAsia="nb-NO"/>
        </w:rPr>
        <w:t>Argumenter ut fra den beste forklaring</w:t>
      </w:r>
      <w:r w:rsidR="00AF217C">
        <w:rPr>
          <w:rFonts w:eastAsia="Times New Roman" w:cs="Times New Roman"/>
          <w:lang w:eastAsia="nb-NO"/>
        </w:rPr>
        <w:t xml:space="preserve"> (også kalt abduksjon)</w:t>
      </w:r>
    </w:p>
    <w:p w14:paraId="235119CA" w14:textId="0876E8CB" w:rsidR="00A548D5" w:rsidRPr="00AF217C" w:rsidRDefault="00A548D5" w:rsidP="00AF217C">
      <w:pPr>
        <w:pStyle w:val="Listeavsnitt"/>
        <w:numPr>
          <w:ilvl w:val="0"/>
          <w:numId w:val="9"/>
        </w:numPr>
        <w:rPr>
          <w:rFonts w:eastAsia="Times New Roman" w:cs="Times New Roman"/>
          <w:lang w:eastAsia="nb-NO"/>
        </w:rPr>
      </w:pPr>
      <w:r w:rsidRPr="00AF217C">
        <w:rPr>
          <w:rFonts w:eastAsia="Times New Roman" w:cs="Times New Roman"/>
          <w:lang w:eastAsia="nb-NO"/>
        </w:rPr>
        <w:t xml:space="preserve"> </w:t>
      </w:r>
      <w:r w:rsidR="00FC4C1F">
        <w:rPr>
          <w:rFonts w:eastAsia="Times New Roman" w:cs="Times New Roman"/>
          <w:lang w:eastAsia="nb-NO"/>
        </w:rPr>
        <w:t>Hypotesen H er</w:t>
      </w:r>
      <w:r w:rsidR="00EB0905">
        <w:rPr>
          <w:rFonts w:eastAsia="Times New Roman" w:cs="Times New Roman"/>
          <w:lang w:eastAsia="nb-NO"/>
        </w:rPr>
        <w:t xml:space="preserve">, så vidt vi vet, den beste forklaringen på fenomenet </w:t>
      </w:r>
      <w:proofErr w:type="spellStart"/>
      <w:r w:rsidR="00EB0905">
        <w:rPr>
          <w:rFonts w:eastAsia="Times New Roman" w:cs="Times New Roman"/>
          <w:lang w:eastAsia="nb-NO"/>
        </w:rPr>
        <w:t>X</w:t>
      </w:r>
      <w:proofErr w:type="spellEnd"/>
      <w:r w:rsidR="00EB0905">
        <w:rPr>
          <w:rFonts w:eastAsia="Times New Roman" w:cs="Times New Roman"/>
          <w:lang w:eastAsia="nb-NO"/>
        </w:rPr>
        <w:t xml:space="preserve">; følgelig, dersom </w:t>
      </w:r>
      <w:proofErr w:type="spellStart"/>
      <w:r w:rsidR="00EB0905">
        <w:rPr>
          <w:rFonts w:eastAsia="Times New Roman" w:cs="Times New Roman"/>
          <w:lang w:eastAsia="nb-NO"/>
        </w:rPr>
        <w:t>X</w:t>
      </w:r>
      <w:proofErr w:type="spellEnd"/>
      <w:r w:rsidR="00EB0905">
        <w:rPr>
          <w:rFonts w:eastAsia="Times New Roman" w:cs="Times New Roman"/>
          <w:lang w:eastAsia="nb-NO"/>
        </w:rPr>
        <w:t xml:space="preserve"> faktisk forekommer, så har vi også en grunn til å tro at H faktisk er tilfellet.</w:t>
      </w:r>
    </w:p>
    <w:p w14:paraId="1791293F" w14:textId="28D5C902" w:rsidR="00E657EE" w:rsidRPr="00F4574D" w:rsidRDefault="009C7824" w:rsidP="009C7824">
      <w:pPr>
        <w:pStyle w:val="Listeavsnitt"/>
        <w:numPr>
          <w:ilvl w:val="0"/>
          <w:numId w:val="9"/>
        </w:numPr>
        <w:rPr>
          <w:rFonts w:eastAsia="Times New Roman" w:cs="Times New Roman"/>
          <w:lang w:eastAsia="nb-NO"/>
        </w:rPr>
      </w:pPr>
      <w:r w:rsidRPr="00F4574D">
        <w:rPr>
          <w:rFonts w:eastAsia="Times New Roman" w:cs="Times New Roman"/>
          <w:lang w:eastAsia="nb-NO"/>
        </w:rPr>
        <w:t>Analogiargumenter kan tolkes som en versjon arg. ut fra beste forklaring: dersom vi f.eks. har god grunn til å tro at dyr i likhet med mennesker har bevissthet (fordi de har mange likheter), så er dette kanskje den beste og enkleste forklaringen fordi en slik hypotese gir den beste og enkleste forklaringen på likheten i dyrs og menneskers adferd.</w:t>
      </w:r>
    </w:p>
    <w:p w14:paraId="5F417328" w14:textId="1B407EB4" w:rsidR="00F4574D" w:rsidRDefault="00F4574D" w:rsidP="00F4574D">
      <w:pPr>
        <w:rPr>
          <w:rFonts w:eastAsia="Times New Roman" w:cs="Times New Roman"/>
          <w:lang w:eastAsia="nb-NO"/>
        </w:rPr>
      </w:pPr>
      <w:r>
        <w:rPr>
          <w:rFonts w:eastAsia="Times New Roman" w:cs="Times New Roman"/>
          <w:lang w:eastAsia="nb-NO"/>
        </w:rPr>
        <w:t>Valg</w:t>
      </w:r>
      <w:r w:rsidR="008A1216">
        <w:rPr>
          <w:rFonts w:eastAsia="Times New Roman" w:cs="Times New Roman"/>
          <w:lang w:eastAsia="nb-NO"/>
        </w:rPr>
        <w:t>, konsekvenser og beslutningsteori</w:t>
      </w:r>
    </w:p>
    <w:p w14:paraId="43A2400D" w14:textId="1302568F" w:rsidR="003124F7" w:rsidRDefault="00AA2620" w:rsidP="00AA2620">
      <w:pPr>
        <w:pStyle w:val="Listeavsnitt"/>
        <w:numPr>
          <w:ilvl w:val="0"/>
          <w:numId w:val="9"/>
        </w:numPr>
        <w:rPr>
          <w:rFonts w:eastAsia="Times New Roman" w:cs="Times New Roman"/>
          <w:lang w:eastAsia="nb-NO"/>
        </w:rPr>
      </w:pPr>
      <w:r>
        <w:rPr>
          <w:rFonts w:eastAsia="Times New Roman" w:cs="Times New Roman"/>
          <w:lang w:eastAsia="nb-NO"/>
        </w:rPr>
        <w:t>Induktive og formallogiske argumenter omhandler hva vi skal tro, men kan vi også utforme regler for hva vi skal gjøre eller velge i ulike situasjoner?</w:t>
      </w:r>
    </w:p>
    <w:p w14:paraId="12C46278" w14:textId="2AE6E4DA" w:rsidR="00AA2620" w:rsidRDefault="00F861D5" w:rsidP="00AA2620">
      <w:pPr>
        <w:pStyle w:val="Listeavsnitt"/>
        <w:numPr>
          <w:ilvl w:val="0"/>
          <w:numId w:val="9"/>
        </w:numPr>
        <w:rPr>
          <w:rFonts w:eastAsia="Times New Roman" w:cs="Times New Roman"/>
          <w:lang w:eastAsia="nb-NO"/>
        </w:rPr>
      </w:pPr>
      <w:r>
        <w:rPr>
          <w:rFonts w:eastAsia="Times New Roman" w:cs="Times New Roman"/>
          <w:lang w:eastAsia="nb-NO"/>
        </w:rPr>
        <w:t>Et eksempel på dette er beslutningsteorien (har en del felles med utilitarismen). Denne sier ikke noe om hvilke mål eller verdier som bør velges, men den sier noe om hvordan man kan kalkulere hvilket handlingsvalg man bør foretrekke gitt disse målene og verdiene.</w:t>
      </w:r>
    </w:p>
    <w:p w14:paraId="5101B15B" w14:textId="3DFC3CAA" w:rsidR="00D82E59" w:rsidRDefault="00B012CF" w:rsidP="00D82E59">
      <w:pPr>
        <w:pStyle w:val="Listeavsnitt"/>
        <w:numPr>
          <w:ilvl w:val="0"/>
          <w:numId w:val="44"/>
        </w:numPr>
        <w:rPr>
          <w:rFonts w:eastAsia="Times New Roman" w:cs="Times New Roman"/>
          <w:lang w:eastAsia="nb-NO"/>
        </w:rPr>
      </w:pPr>
      <w:r>
        <w:rPr>
          <w:rFonts w:eastAsia="Times New Roman" w:cs="Times New Roman"/>
          <w:lang w:eastAsia="nb-NO"/>
        </w:rPr>
        <w:t xml:space="preserve">Her må man vurdere hvilke konsekvenser en handling kan ha, </w:t>
      </w:r>
      <w:proofErr w:type="gramStart"/>
      <w:r>
        <w:rPr>
          <w:rFonts w:eastAsia="Times New Roman" w:cs="Times New Roman"/>
          <w:lang w:eastAsia="nb-NO"/>
        </w:rPr>
        <w:t>hvor ”viktige</w:t>
      </w:r>
      <w:proofErr w:type="gramEnd"/>
      <w:r>
        <w:rPr>
          <w:rFonts w:eastAsia="Times New Roman" w:cs="Times New Roman"/>
          <w:lang w:eastAsia="nb-NO"/>
        </w:rPr>
        <w:t>” disse konsekvensene er (dette kan avgjøres ut fra de forutsatte målene og verdiene) og sannsynligheten for at konsekvensene inntreffer.</w:t>
      </w:r>
    </w:p>
    <w:p w14:paraId="25304BF1" w14:textId="77777777" w:rsidR="00455147" w:rsidRDefault="00D82E59" w:rsidP="00455147">
      <w:pPr>
        <w:pStyle w:val="Listeavsnitt"/>
        <w:numPr>
          <w:ilvl w:val="0"/>
          <w:numId w:val="44"/>
        </w:numPr>
        <w:rPr>
          <w:rFonts w:eastAsia="Times New Roman" w:cs="Times New Roman"/>
          <w:lang w:eastAsia="nb-NO"/>
        </w:rPr>
      </w:pPr>
      <w:r>
        <w:rPr>
          <w:rFonts w:eastAsia="Times New Roman" w:cs="Times New Roman"/>
          <w:lang w:eastAsia="nb-NO"/>
        </w:rPr>
        <w:t xml:space="preserve">Må skille mellom beslutningsteori som </w:t>
      </w:r>
    </w:p>
    <w:p w14:paraId="10B01CFA" w14:textId="0CCFA392" w:rsidR="00D82E59" w:rsidRPr="00455147" w:rsidRDefault="00455147" w:rsidP="00455147">
      <w:pPr>
        <w:pStyle w:val="Listeavsnitt"/>
        <w:ind w:left="1440"/>
        <w:rPr>
          <w:rFonts w:eastAsia="Times New Roman" w:cs="Times New Roman"/>
          <w:lang w:eastAsia="nb-NO"/>
        </w:rPr>
      </w:pPr>
      <w:r>
        <w:rPr>
          <w:rFonts w:eastAsia="Times New Roman" w:cs="Times New Roman"/>
          <w:lang w:eastAsia="nb-NO"/>
        </w:rPr>
        <w:t xml:space="preserve">1. </w:t>
      </w:r>
      <w:r w:rsidR="00D82E59" w:rsidRPr="00455147">
        <w:rPr>
          <w:rFonts w:eastAsia="Times New Roman" w:cs="Times New Roman"/>
          <w:lang w:eastAsia="nb-NO"/>
        </w:rPr>
        <w:t xml:space="preserve">deskriptiv teori: sier noe om hvordan vi faktisk går frem for å komme fram til </w:t>
      </w:r>
      <w:r>
        <w:rPr>
          <w:rFonts w:eastAsia="Times New Roman" w:cs="Times New Roman"/>
          <w:lang w:eastAsia="nb-NO"/>
        </w:rPr>
        <w:t xml:space="preserve">  </w:t>
      </w:r>
      <w:r w:rsidR="00D82E59" w:rsidRPr="00455147">
        <w:rPr>
          <w:rFonts w:eastAsia="Times New Roman" w:cs="Times New Roman"/>
          <w:lang w:eastAsia="nb-NO"/>
        </w:rPr>
        <w:t>en avgjørelse i en valgsituasjon</w:t>
      </w:r>
    </w:p>
    <w:p w14:paraId="0DD08772" w14:textId="03FCE517" w:rsidR="00D82E59" w:rsidRDefault="00455147" w:rsidP="00D82E59">
      <w:pPr>
        <w:pStyle w:val="Listeavsnitt"/>
        <w:ind w:left="1440"/>
        <w:rPr>
          <w:rFonts w:eastAsia="Times New Roman" w:cs="Times New Roman"/>
          <w:lang w:eastAsia="nb-NO"/>
        </w:rPr>
      </w:pPr>
      <w:r>
        <w:rPr>
          <w:rFonts w:eastAsia="Times New Roman" w:cs="Times New Roman"/>
          <w:lang w:eastAsia="nb-NO"/>
        </w:rPr>
        <w:t xml:space="preserve">2. </w:t>
      </w:r>
      <w:r w:rsidR="00D82E59">
        <w:rPr>
          <w:rFonts w:eastAsia="Times New Roman" w:cs="Times New Roman"/>
          <w:lang w:eastAsia="nb-NO"/>
        </w:rPr>
        <w:t>normativ teori: gir en oppskrift på hvordan vi bør</w:t>
      </w:r>
      <w:r w:rsidR="00FE7CB8">
        <w:rPr>
          <w:rFonts w:eastAsia="Times New Roman" w:cs="Times New Roman"/>
          <w:lang w:eastAsia="nb-NO"/>
        </w:rPr>
        <w:t xml:space="preserve"> gå frem dersom vi skal komme frem til en fornuftig beslutning.</w:t>
      </w:r>
      <w:r w:rsidR="0058045F">
        <w:rPr>
          <w:rFonts w:eastAsia="Times New Roman" w:cs="Times New Roman"/>
          <w:lang w:eastAsia="nb-NO"/>
        </w:rPr>
        <w:t xml:space="preserve"> Bare som normativ teori sier den noe om hva som er korrekt måte å argumentere på.</w:t>
      </w:r>
    </w:p>
    <w:p w14:paraId="5AB2448E" w14:textId="26D67F47" w:rsidR="0058045F" w:rsidRPr="00D82E59" w:rsidRDefault="0058045F" w:rsidP="00D82E59">
      <w:pPr>
        <w:pStyle w:val="Listeavsnitt"/>
        <w:ind w:left="1440"/>
        <w:rPr>
          <w:rFonts w:eastAsia="Times New Roman" w:cs="Times New Roman"/>
          <w:lang w:eastAsia="nb-NO"/>
        </w:rPr>
      </w:pPr>
      <w:r>
        <w:rPr>
          <w:rFonts w:eastAsia="Times New Roman" w:cs="Times New Roman"/>
          <w:lang w:eastAsia="nb-NO"/>
        </w:rPr>
        <w:t xml:space="preserve">-&gt; denne beskrivelsen normativ/deskriptiv </w:t>
      </w:r>
      <w:r w:rsidR="000C13BC">
        <w:rPr>
          <w:rFonts w:eastAsia="Times New Roman" w:cs="Times New Roman"/>
          <w:lang w:eastAsia="nb-NO"/>
        </w:rPr>
        <w:t xml:space="preserve">gjelder og for andre </w:t>
      </w:r>
      <w:proofErr w:type="spellStart"/>
      <w:proofErr w:type="gramStart"/>
      <w:r w:rsidR="000C13BC">
        <w:rPr>
          <w:rFonts w:eastAsia="Times New Roman" w:cs="Times New Roman"/>
          <w:lang w:eastAsia="nb-NO"/>
        </w:rPr>
        <w:t>arg.former</w:t>
      </w:r>
      <w:proofErr w:type="spellEnd"/>
      <w:proofErr w:type="gramEnd"/>
      <w:r w:rsidR="000C13BC">
        <w:rPr>
          <w:rFonts w:eastAsia="Times New Roman" w:cs="Times New Roman"/>
          <w:lang w:eastAsia="nb-NO"/>
        </w:rPr>
        <w:t>.</w:t>
      </w:r>
    </w:p>
    <w:p w14:paraId="61DE546E" w14:textId="77777777" w:rsidR="002F1D48" w:rsidRDefault="002F1D48" w:rsidP="002F1D48">
      <w:pPr>
        <w:rPr>
          <w:sz w:val="28"/>
          <w:szCs w:val="28"/>
        </w:rPr>
      </w:pPr>
    </w:p>
    <w:p w14:paraId="762122B4" w14:textId="77777777" w:rsidR="002F1D48" w:rsidRPr="002F1D48" w:rsidRDefault="002F1D48" w:rsidP="002F1D48">
      <w:pPr>
        <w:rPr>
          <w:sz w:val="28"/>
          <w:szCs w:val="28"/>
        </w:rPr>
      </w:pPr>
      <w:r w:rsidRPr="002F1D48">
        <w:rPr>
          <w:sz w:val="28"/>
          <w:szCs w:val="28"/>
        </w:rPr>
        <w:t xml:space="preserve">Logisk positivisme (logisk empirisme) </w:t>
      </w:r>
    </w:p>
    <w:p w14:paraId="703D4F2B" w14:textId="77777777" w:rsidR="002F1D48" w:rsidRDefault="002F1D48" w:rsidP="002F1D48">
      <w:pPr>
        <w:pStyle w:val="Listeavsnitt"/>
        <w:numPr>
          <w:ilvl w:val="0"/>
          <w:numId w:val="45"/>
        </w:numPr>
      </w:pPr>
      <w:r>
        <w:t>Logiske positivisme= empirisme i ny form</w:t>
      </w:r>
    </w:p>
    <w:p w14:paraId="7B132784" w14:textId="77777777" w:rsidR="002F1D48" w:rsidRDefault="002F1D48" w:rsidP="002F1D48">
      <w:pPr>
        <w:pStyle w:val="Listeavsnitt"/>
        <w:numPr>
          <w:ilvl w:val="0"/>
          <w:numId w:val="45"/>
        </w:numPr>
      </w:pPr>
      <w:r>
        <w:t>Forsøkte i likhet med empiristene å formulere en kunnskapsteori som var i harmoni med det de oppfattet som vitenskapelig metode: naturvitenskapen.</w:t>
      </w:r>
    </w:p>
    <w:p w14:paraId="4453349F" w14:textId="772E1138" w:rsidR="002E3A0D" w:rsidRDefault="002E3A0D" w:rsidP="002F1D48">
      <w:pPr>
        <w:pStyle w:val="Listeavsnitt"/>
        <w:numPr>
          <w:ilvl w:val="0"/>
          <w:numId w:val="45"/>
        </w:numPr>
      </w:pPr>
      <w:r>
        <w:t xml:space="preserve">Stod for et </w:t>
      </w:r>
      <w:proofErr w:type="spellStart"/>
      <w:r>
        <w:t>enjetsvitenskapelig</w:t>
      </w:r>
      <w:proofErr w:type="spellEnd"/>
      <w:r>
        <w:t xml:space="preserve"> ideal: det finnes kun én vitenskap</w:t>
      </w:r>
      <w:r w:rsidR="002C2841">
        <w:t xml:space="preserve"> (fysikk/kjemi), og alle andre vitenskaper må forstås ut fra denne. Fysikken og kjemien kan forklare alle andre vitenskaper.</w:t>
      </w:r>
    </w:p>
    <w:p w14:paraId="394A6C6B" w14:textId="2F3A6F04" w:rsidR="002C2841" w:rsidRDefault="002C2841" w:rsidP="002C2841">
      <w:pPr>
        <w:pStyle w:val="Listeavsnitt"/>
        <w:numPr>
          <w:ilvl w:val="0"/>
          <w:numId w:val="47"/>
        </w:numPr>
      </w:pPr>
      <w:r>
        <w:t>Fysikalisme: alt som eksisterer er fysisk. Innebærer en benektelse av sjelen som immateriell (noe Descartes mente).</w:t>
      </w:r>
    </w:p>
    <w:p w14:paraId="28DFFFBF" w14:textId="77777777" w:rsidR="002F1D48" w:rsidRDefault="002F1D48" w:rsidP="002F1D48">
      <w:pPr>
        <w:pStyle w:val="Listeavsnitt"/>
        <w:numPr>
          <w:ilvl w:val="0"/>
          <w:numId w:val="45"/>
        </w:numPr>
      </w:pPr>
      <w:r>
        <w:lastRenderedPageBreak/>
        <w:t>Krevde at teorier måtte være empirisk etterprøvbare (stilte vitenskapen opp som et alternativ til ideologier som søker å eliminere mulighetene for kritisk tenkning).</w:t>
      </w:r>
    </w:p>
    <w:p w14:paraId="3463018D" w14:textId="46966268" w:rsidR="002F1D48" w:rsidRDefault="002F1D48" w:rsidP="002F1D48">
      <w:pPr>
        <w:pStyle w:val="Listeavsnitt"/>
        <w:numPr>
          <w:ilvl w:val="0"/>
          <w:numId w:val="45"/>
        </w:numPr>
      </w:pPr>
      <w:proofErr w:type="spellStart"/>
      <w:r>
        <w:t>Verifikasjonskriteriumet</w:t>
      </w:r>
      <w:proofErr w:type="spellEnd"/>
      <w:r w:rsidR="00E2672F">
        <w:t xml:space="preserve"> framsatt som et meningskriterium</w:t>
      </w:r>
      <w:r>
        <w:t xml:space="preserve">: for at en påstand skal være meningsfull, må den kunne uttrykkes </w:t>
      </w:r>
      <w:proofErr w:type="spellStart"/>
      <w:r>
        <w:t>vha</w:t>
      </w:r>
      <w:proofErr w:type="spellEnd"/>
      <w:r>
        <w:t xml:space="preserve"> utsagn som lar seg verifisere (bekrefte) gjennom direkte erfaring, såkalte observasjonsutsagn. (s.502)</w:t>
      </w:r>
    </w:p>
    <w:p w14:paraId="553F5CC8" w14:textId="77777777" w:rsidR="002F1D48" w:rsidRDefault="002F1D48" w:rsidP="002F1D48">
      <w:pPr>
        <w:pStyle w:val="Listeavsnitt"/>
        <w:numPr>
          <w:ilvl w:val="0"/>
          <w:numId w:val="45"/>
        </w:numPr>
      </w:pPr>
      <w:r>
        <w:t>En påstand som ikke oppfyller dette kriteriet er meningsløs.</w:t>
      </w:r>
    </w:p>
    <w:p w14:paraId="7AD74755" w14:textId="77777777" w:rsidR="002F1D48" w:rsidRDefault="002F1D48" w:rsidP="002F1D48">
      <w:pPr>
        <w:pStyle w:val="Listeavsnitt"/>
        <w:numPr>
          <w:ilvl w:val="0"/>
          <w:numId w:val="45"/>
        </w:numPr>
      </w:pPr>
      <w:r>
        <w:t>For den logiske positivismen er teleologiske og metafysiske spekulasjoner uten tankemessig innhold.</w:t>
      </w:r>
    </w:p>
    <w:p w14:paraId="2FD8908D" w14:textId="77777777" w:rsidR="002F1D48" w:rsidRDefault="002F1D48" w:rsidP="002F1D48">
      <w:pPr>
        <w:pStyle w:val="Listeavsnitt"/>
        <w:numPr>
          <w:ilvl w:val="0"/>
          <w:numId w:val="45"/>
        </w:numPr>
      </w:pPr>
      <w:r>
        <w:t>Filosofien har tradisjonelt sett beskjeftiget seg med påstander uten noen klar mening og av dette følger det at filosofien heller ikke har vært i stand til å gjøre definitive framskritt. Oppgaven til den logiske positivismen er å endre på dette, slik at filosofien kan gjøre fremskritt som enhver annen positiv vitenskap.</w:t>
      </w:r>
    </w:p>
    <w:p w14:paraId="222E30B0" w14:textId="77777777" w:rsidR="002F1D48" w:rsidRDefault="002F1D48" w:rsidP="002F1D48">
      <w:pPr>
        <w:pStyle w:val="Listeavsnitt"/>
        <w:numPr>
          <w:ilvl w:val="0"/>
          <w:numId w:val="45"/>
        </w:numPr>
      </w:pPr>
      <w:r>
        <w:t xml:space="preserve">De forsøkte å tilbakeføre utsagn i vitenskapen til det direkte observerbare, slik at alle vitenskaper skulle kunne få en felles formulering. De ønsket </w:t>
      </w:r>
      <w:proofErr w:type="gramStart"/>
      <w:r>
        <w:t>en ”enhetsvitenskap</w:t>
      </w:r>
      <w:proofErr w:type="gramEnd"/>
      <w:r>
        <w:t>”.</w:t>
      </w:r>
    </w:p>
    <w:p w14:paraId="610EA401" w14:textId="77777777" w:rsidR="002F1D48" w:rsidRDefault="002F1D48" w:rsidP="002F1D48">
      <w:pPr>
        <w:pStyle w:val="Listeavsnitt"/>
        <w:numPr>
          <w:ilvl w:val="0"/>
          <w:numId w:val="45"/>
        </w:numPr>
      </w:pPr>
      <w:r>
        <w:t>Det som karakteriserte den logisk-positivistiske videreføringen av empirismen var bruken av nyvinninger i logikken.</w:t>
      </w:r>
    </w:p>
    <w:p w14:paraId="09B6B2ED" w14:textId="77777777" w:rsidR="002F1D48" w:rsidRDefault="002F1D48" w:rsidP="002F1D48">
      <w:pPr>
        <w:pStyle w:val="Listeavsnitt"/>
        <w:numPr>
          <w:ilvl w:val="0"/>
          <w:numId w:val="45"/>
        </w:numPr>
      </w:pPr>
      <w:r>
        <w:t xml:space="preserve">Ifølge positivistene dreide ikke logikken seg om tanker og forestillinger, men om </w:t>
      </w:r>
      <w:r w:rsidRPr="00597B06">
        <w:rPr>
          <w:b/>
        </w:rPr>
        <w:t>språk og språkregler.</w:t>
      </w:r>
      <w:r>
        <w:t xml:space="preserve"> Vi kan erkjenne logiske sannheter a </w:t>
      </w:r>
      <w:proofErr w:type="spellStart"/>
      <w:r>
        <w:t>priori</w:t>
      </w:r>
      <w:proofErr w:type="spellEnd"/>
      <w:r>
        <w:t xml:space="preserve"> (dvs. uavhengig av sanseerfaringer). Grunnen til dette er at sannheten følger av regler som gjelder for de mest generelle språklige symbolene vi benytter oss av. Eks. kontradiksjonsprinsippet (s. 503).</w:t>
      </w:r>
    </w:p>
    <w:p w14:paraId="40FAEB8A" w14:textId="77777777" w:rsidR="002F1D48" w:rsidRDefault="002F1D48" w:rsidP="002F1D48">
      <w:pPr>
        <w:pStyle w:val="Listeavsnitt"/>
        <w:numPr>
          <w:ilvl w:val="0"/>
          <w:numId w:val="45"/>
        </w:numPr>
      </w:pPr>
      <w:r>
        <w:t>Fenomenalisme: innebærer at utsagn om verden kan oversettes til, og dermed følger logisk av, utsagn om sanseinntrykk.</w:t>
      </w:r>
    </w:p>
    <w:p w14:paraId="752AE4DF" w14:textId="77777777" w:rsidR="002F1D48" w:rsidRDefault="002F1D48" w:rsidP="002F1D48">
      <w:pPr>
        <w:pStyle w:val="Listeavsnitt"/>
        <w:numPr>
          <w:ilvl w:val="0"/>
          <w:numId w:val="45"/>
        </w:numPr>
      </w:pPr>
      <w:r>
        <w:t xml:space="preserve">Fenomenalismen viste seg dog problematisk (s.503): vanskelig å forklare hvordan vi kan oppleve de samme objektene dersom alle egentlig snakker om sine sanseinntrykk. Positivistene beveget seg i retning av en </w:t>
      </w:r>
      <w:proofErr w:type="spellStart"/>
      <w:r>
        <w:t>fysikalistisk</w:t>
      </w:r>
      <w:proofErr w:type="spellEnd"/>
      <w:r>
        <w:t xml:space="preserve"> posisjon: man tar nå eksistensen av den fysiske verden for gitt, og forsøker å oversette alle påstander til utsagn om denne.</w:t>
      </w:r>
    </w:p>
    <w:p w14:paraId="099B33C1" w14:textId="77777777" w:rsidR="002F1D48" w:rsidRDefault="002F1D48" w:rsidP="002F1D48">
      <w:pPr>
        <w:pStyle w:val="Listeavsnitt"/>
        <w:numPr>
          <w:ilvl w:val="0"/>
          <w:numId w:val="45"/>
        </w:numPr>
      </w:pPr>
      <w:r>
        <w:t xml:space="preserve">En konsekvens av fysikalismen er logisk behaviorisme: alle psykologiske utsagn kan gis en </w:t>
      </w:r>
      <w:proofErr w:type="spellStart"/>
      <w:r>
        <w:t>fysikalistisk</w:t>
      </w:r>
      <w:proofErr w:type="spellEnd"/>
      <w:r>
        <w:t xml:space="preserve"> tolkning. De sier egentlig bare noe om hvilken fysisk adferd en organisme oppviser.</w:t>
      </w:r>
    </w:p>
    <w:p w14:paraId="221D2697" w14:textId="77777777" w:rsidR="002F1D48" w:rsidRDefault="002F1D48" w:rsidP="002F1D48">
      <w:pPr>
        <w:pStyle w:val="Listeavsnitt"/>
        <w:numPr>
          <w:ilvl w:val="0"/>
          <w:numId w:val="45"/>
        </w:numPr>
      </w:pPr>
      <w:r>
        <w:t xml:space="preserve">Noen logiske positivister beveget seg etter hvert i retning av konvensjonalismen, da man begynte å tvile på fysikalismens </w:t>
      </w:r>
      <w:proofErr w:type="spellStart"/>
      <w:r>
        <w:t>fleksibelhet</w:t>
      </w:r>
      <w:proofErr w:type="spellEnd"/>
      <w:r>
        <w:t xml:space="preserve"> til å danne grunnlag for vitenskapen. En slik posisjon innebærer at man må bestemme de grunnleggende utgangspunktene gjennom et valg som ikke er rett eller galt, men mer eller mindre hensiktsmessig. </w:t>
      </w:r>
    </w:p>
    <w:p w14:paraId="535E4087" w14:textId="77777777" w:rsidR="002F1D48" w:rsidRDefault="002F1D48" w:rsidP="002F1D48">
      <w:pPr>
        <w:pStyle w:val="Listeavsnitt"/>
        <w:numPr>
          <w:ilvl w:val="0"/>
          <w:numId w:val="45"/>
        </w:numPr>
      </w:pPr>
      <w:r>
        <w:t>Debatterte emner ved logisk positivisme: se side 504-505</w:t>
      </w:r>
    </w:p>
    <w:p w14:paraId="52DFDEB4" w14:textId="08DFF679" w:rsidR="00C20AFE" w:rsidRDefault="00BA79A9" w:rsidP="00C20AFE">
      <w:pPr>
        <w:pStyle w:val="Listeavsnitt"/>
        <w:numPr>
          <w:ilvl w:val="0"/>
          <w:numId w:val="46"/>
        </w:numPr>
      </w:pPr>
      <w:r>
        <w:t>V</w:t>
      </w:r>
      <w:r w:rsidR="00C20AFE">
        <w:t>erifikasjon kan aldri være endelig</w:t>
      </w:r>
    </w:p>
    <w:p w14:paraId="21ADBE0D" w14:textId="2BC5EF84" w:rsidR="00C20AFE" w:rsidRDefault="00C20AFE" w:rsidP="00C20AFE">
      <w:pPr>
        <w:pStyle w:val="Listeavsnitt"/>
        <w:numPr>
          <w:ilvl w:val="0"/>
          <w:numId w:val="46"/>
        </w:numPr>
      </w:pPr>
      <w:r>
        <w:t>For at vitenskapen skal ha en empirisk forankring, må den til syvende og sist bygge på en basis av teorifri observasjon (dette skal det mye til for å få til)</w:t>
      </w:r>
    </w:p>
    <w:p w14:paraId="037FE66D" w14:textId="14FD18C5" w:rsidR="00C0475D" w:rsidRDefault="00C0475D" w:rsidP="00C20AFE">
      <w:pPr>
        <w:pStyle w:val="Listeavsnitt"/>
        <w:numPr>
          <w:ilvl w:val="0"/>
          <w:numId w:val="46"/>
        </w:numPr>
      </w:pPr>
      <w:r>
        <w:t>Verifikasjonsprinsippet kan ikke selv verifiseres gjennom observasjoner/sansene-&gt; meningsløs påstand.</w:t>
      </w:r>
    </w:p>
    <w:p w14:paraId="0212596B" w14:textId="78D7CCD9" w:rsidR="00C0475D" w:rsidRDefault="00C0475D" w:rsidP="00C0475D">
      <w:r>
        <w:t>Induktivismen</w:t>
      </w:r>
    </w:p>
    <w:p w14:paraId="2E54734B" w14:textId="1C74325C" w:rsidR="00C0475D" w:rsidRDefault="00760C29" w:rsidP="00760C29">
      <w:pPr>
        <w:pStyle w:val="Listeavsnitt"/>
        <w:numPr>
          <w:ilvl w:val="0"/>
          <w:numId w:val="45"/>
        </w:numPr>
      </w:pPr>
      <w:r>
        <w:t>Induksjon: slutte fra et sett med observasjoner av enkelttilfeller, til allmenne lover.</w:t>
      </w:r>
    </w:p>
    <w:p w14:paraId="5C4D4C47" w14:textId="6E913155" w:rsidR="00760C29" w:rsidRDefault="00760C29" w:rsidP="00760C29">
      <w:pPr>
        <w:pStyle w:val="Listeavsnitt"/>
        <w:numPr>
          <w:ilvl w:val="0"/>
          <w:numId w:val="48"/>
        </w:numPr>
      </w:pPr>
      <w:r>
        <w:t>Men hvor mange observasjoner må man gjøre? Og disse kan heller ikke ha noen unntak!</w:t>
      </w:r>
    </w:p>
    <w:p w14:paraId="69B73201" w14:textId="48CF0390" w:rsidR="006B7B88" w:rsidRDefault="006B7B88" w:rsidP="006B7B88">
      <w:pPr>
        <w:pStyle w:val="Listeavsnitt"/>
        <w:numPr>
          <w:ilvl w:val="0"/>
          <w:numId w:val="45"/>
        </w:numPr>
      </w:pPr>
      <w:r>
        <w:t>Hva må til for at induktive slutninger er gode? Mill framsatte tre metoder:</w:t>
      </w:r>
    </w:p>
    <w:p w14:paraId="328DD388" w14:textId="77777777" w:rsidR="006B7B88" w:rsidRDefault="006B7B88" w:rsidP="00071D83">
      <w:pPr>
        <w:pStyle w:val="Listeavsnitt"/>
        <w:numPr>
          <w:ilvl w:val="0"/>
          <w:numId w:val="49"/>
        </w:numPr>
        <w:rPr>
          <w:rFonts w:eastAsia="Times New Roman" w:cs="Times New Roman"/>
          <w:lang w:eastAsia="nb-NO"/>
        </w:rPr>
      </w:pPr>
      <w:r>
        <w:rPr>
          <w:rFonts w:eastAsia="Times New Roman" w:cs="Times New Roman"/>
          <w:lang w:eastAsia="nb-NO"/>
        </w:rPr>
        <w:t>Sam</w:t>
      </w:r>
      <w:r w:rsidRPr="006B7B88">
        <w:rPr>
          <w:rFonts w:eastAsia="Times New Roman" w:cs="Times New Roman"/>
          <w:lang w:eastAsia="nb-NO"/>
        </w:rPr>
        <w:t>var</w:t>
      </w:r>
      <w:r>
        <w:rPr>
          <w:rFonts w:eastAsia="Times New Roman" w:cs="Times New Roman"/>
          <w:lang w:eastAsia="nb-NO"/>
        </w:rPr>
        <w:t xml:space="preserve">iasjonsmetoden </w:t>
      </w:r>
    </w:p>
    <w:p w14:paraId="513E96BE" w14:textId="77777777" w:rsidR="006B7B88" w:rsidRDefault="006B7B88" w:rsidP="006B7B88">
      <w:pPr>
        <w:pStyle w:val="Listeavsnitt"/>
        <w:numPr>
          <w:ilvl w:val="0"/>
          <w:numId w:val="48"/>
        </w:numPr>
        <w:rPr>
          <w:rFonts w:eastAsia="Times New Roman" w:cs="Times New Roman"/>
          <w:lang w:eastAsia="nb-NO"/>
        </w:rPr>
      </w:pPr>
      <w:r w:rsidRPr="006B7B88">
        <w:rPr>
          <w:rFonts w:eastAsia="Times New Roman" w:cs="Times New Roman"/>
          <w:lang w:eastAsia="nb-NO"/>
        </w:rPr>
        <w:t>Vi varierer en variabel A, for å finne ut hvordan en annen variabel, B, en</w:t>
      </w:r>
      <w:r>
        <w:rPr>
          <w:rFonts w:eastAsia="Times New Roman" w:cs="Times New Roman"/>
          <w:lang w:eastAsia="nb-NO"/>
        </w:rPr>
        <w:t xml:space="preserve">drer seg. </w:t>
      </w:r>
    </w:p>
    <w:p w14:paraId="672C8C0C" w14:textId="0F74A248" w:rsidR="006B7B88" w:rsidRPr="006B7B88" w:rsidRDefault="006B7B88" w:rsidP="00071D83">
      <w:pPr>
        <w:pStyle w:val="Listeavsnitt"/>
        <w:numPr>
          <w:ilvl w:val="0"/>
          <w:numId w:val="49"/>
        </w:numPr>
        <w:rPr>
          <w:rFonts w:eastAsia="Times New Roman" w:cs="Times New Roman"/>
          <w:lang w:eastAsia="nb-NO"/>
        </w:rPr>
      </w:pPr>
      <w:proofErr w:type="spellStart"/>
      <w:r w:rsidRPr="006B7B88">
        <w:rPr>
          <w:rFonts w:eastAsia="Times New Roman" w:cs="Times New Roman"/>
          <w:lang w:eastAsia="nb-NO"/>
        </w:rPr>
        <w:t>Forskjellsmetoden</w:t>
      </w:r>
      <w:proofErr w:type="spellEnd"/>
      <w:r w:rsidRPr="006B7B88">
        <w:rPr>
          <w:rFonts w:eastAsia="Times New Roman" w:cs="Times New Roman"/>
          <w:lang w:eastAsia="nb-NO"/>
        </w:rPr>
        <w:t xml:space="preserve"> </w:t>
      </w:r>
    </w:p>
    <w:p w14:paraId="1FCCE1F3" w14:textId="608DC12B" w:rsidR="0048023C" w:rsidRDefault="0048023C" w:rsidP="006B7B88">
      <w:pPr>
        <w:pStyle w:val="Listeavsnitt"/>
        <w:numPr>
          <w:ilvl w:val="0"/>
          <w:numId w:val="48"/>
        </w:numPr>
        <w:rPr>
          <w:rFonts w:eastAsia="Times New Roman" w:cs="Times New Roman"/>
          <w:lang w:eastAsia="nb-NO"/>
        </w:rPr>
      </w:pPr>
      <w:r>
        <w:rPr>
          <w:rFonts w:eastAsia="Times New Roman" w:cs="Times New Roman"/>
          <w:lang w:eastAsia="nb-NO"/>
        </w:rPr>
        <w:t>Vi holder alle delene ved eksperimentet fast, bortsatt fra faktoren som skal undersøkes.</w:t>
      </w:r>
    </w:p>
    <w:p w14:paraId="0BA547F7" w14:textId="1204E339" w:rsidR="006B7B88" w:rsidRDefault="006B7B88" w:rsidP="0048023C">
      <w:pPr>
        <w:pStyle w:val="Listeavsnitt"/>
        <w:ind w:left="1440"/>
        <w:rPr>
          <w:rFonts w:eastAsia="Times New Roman" w:cs="Times New Roman"/>
          <w:lang w:eastAsia="nb-NO"/>
        </w:rPr>
      </w:pPr>
      <w:r w:rsidRPr="006B7B88">
        <w:rPr>
          <w:rFonts w:eastAsia="Times New Roman" w:cs="Times New Roman"/>
          <w:lang w:eastAsia="nb-NO"/>
        </w:rPr>
        <w:t>Eksempel: do</w:t>
      </w:r>
      <w:r>
        <w:rPr>
          <w:rFonts w:eastAsia="Times New Roman" w:cs="Times New Roman"/>
          <w:lang w:eastAsia="nb-NO"/>
        </w:rPr>
        <w:t xml:space="preserve">bbelt-blind-testing i medisin </w:t>
      </w:r>
    </w:p>
    <w:p w14:paraId="3A1C7094" w14:textId="5A76483F" w:rsidR="006B7B88" w:rsidRDefault="006B7B88" w:rsidP="00071D83">
      <w:pPr>
        <w:pStyle w:val="Listeavsnitt"/>
        <w:numPr>
          <w:ilvl w:val="0"/>
          <w:numId w:val="49"/>
        </w:numPr>
        <w:rPr>
          <w:rFonts w:eastAsia="Times New Roman" w:cs="Times New Roman"/>
          <w:lang w:eastAsia="nb-NO"/>
        </w:rPr>
      </w:pPr>
      <w:r>
        <w:rPr>
          <w:rFonts w:eastAsia="Times New Roman" w:cs="Times New Roman"/>
          <w:lang w:eastAsia="nb-NO"/>
        </w:rPr>
        <w:t>Samsvarsmetoden</w:t>
      </w:r>
      <w:r w:rsidRPr="006B7B88">
        <w:rPr>
          <w:rFonts w:eastAsia="Times New Roman" w:cs="Times New Roman"/>
          <w:lang w:eastAsia="nb-NO"/>
        </w:rPr>
        <w:t xml:space="preserve"> </w:t>
      </w:r>
    </w:p>
    <w:p w14:paraId="3052864B" w14:textId="77777777" w:rsidR="006B7B88" w:rsidRDefault="006B7B88" w:rsidP="006B7B88">
      <w:pPr>
        <w:pStyle w:val="Listeavsnitt"/>
        <w:numPr>
          <w:ilvl w:val="0"/>
          <w:numId w:val="48"/>
        </w:numPr>
        <w:rPr>
          <w:rFonts w:eastAsia="Times New Roman" w:cs="Times New Roman"/>
          <w:lang w:eastAsia="nb-NO"/>
        </w:rPr>
      </w:pPr>
      <w:r w:rsidRPr="006B7B88">
        <w:rPr>
          <w:rFonts w:eastAsia="Times New Roman" w:cs="Times New Roman"/>
          <w:lang w:eastAsia="nb-NO"/>
        </w:rPr>
        <w:t>Vi holder en variabel A konstant, i en rekke forskjellige situasjoner, og ser om det er noe annet som også f</w:t>
      </w:r>
      <w:r>
        <w:rPr>
          <w:rFonts w:eastAsia="Times New Roman" w:cs="Times New Roman"/>
          <w:lang w:eastAsia="nb-NO"/>
        </w:rPr>
        <w:t xml:space="preserve">orblir konstant.  </w:t>
      </w:r>
    </w:p>
    <w:p w14:paraId="28C3376A" w14:textId="68F6BF50" w:rsidR="006B7B88" w:rsidRDefault="006B7B88" w:rsidP="006B7B88">
      <w:pPr>
        <w:pStyle w:val="Listeavsnitt"/>
        <w:ind w:left="1440"/>
        <w:rPr>
          <w:rFonts w:eastAsia="Times New Roman" w:cs="Times New Roman"/>
          <w:lang w:eastAsia="nb-NO"/>
        </w:rPr>
      </w:pPr>
      <w:r w:rsidRPr="006B7B88">
        <w:rPr>
          <w:rFonts w:eastAsia="Times New Roman" w:cs="Times New Roman"/>
          <w:lang w:eastAsia="nb-NO"/>
        </w:rPr>
        <w:t>Eksempel: tvillingstudier i psykologi</w:t>
      </w:r>
    </w:p>
    <w:p w14:paraId="2677068C" w14:textId="68CBB706" w:rsidR="00ED41D1" w:rsidRDefault="00ED41D1" w:rsidP="00ED41D1">
      <w:pPr>
        <w:pStyle w:val="Listeavsnitt"/>
        <w:numPr>
          <w:ilvl w:val="0"/>
          <w:numId w:val="14"/>
        </w:numPr>
        <w:rPr>
          <w:rFonts w:eastAsia="Times New Roman" w:cs="Times New Roman"/>
          <w:lang w:eastAsia="nb-NO"/>
        </w:rPr>
      </w:pPr>
      <w:r>
        <w:rPr>
          <w:rFonts w:eastAsia="Times New Roman" w:cs="Times New Roman"/>
          <w:lang w:eastAsia="nb-NO"/>
        </w:rPr>
        <w:t xml:space="preserve">Mill mente selv at </w:t>
      </w:r>
      <w:proofErr w:type="spellStart"/>
      <w:r>
        <w:rPr>
          <w:rFonts w:eastAsia="Times New Roman" w:cs="Times New Roman"/>
          <w:lang w:eastAsia="nb-NO"/>
        </w:rPr>
        <w:t>forskjellsmetoden</w:t>
      </w:r>
      <w:proofErr w:type="spellEnd"/>
      <w:r>
        <w:rPr>
          <w:rFonts w:eastAsia="Times New Roman" w:cs="Times New Roman"/>
          <w:lang w:eastAsia="nb-NO"/>
        </w:rPr>
        <w:t xml:space="preserve"> var den viktigste metoden når det kom til det å fastslå årsaker.</w:t>
      </w:r>
    </w:p>
    <w:p w14:paraId="7E874CAC" w14:textId="432AE0D0" w:rsidR="00AC5F5F" w:rsidRDefault="00AC5F5F" w:rsidP="00AC5F5F">
      <w:pPr>
        <w:rPr>
          <w:rFonts w:eastAsia="Times New Roman" w:cs="Times New Roman"/>
          <w:lang w:eastAsia="nb-NO"/>
        </w:rPr>
      </w:pPr>
      <w:r>
        <w:rPr>
          <w:rFonts w:eastAsia="Times New Roman" w:cs="Times New Roman"/>
          <w:lang w:eastAsia="nb-NO"/>
        </w:rPr>
        <w:t>Problemer med induktivismen</w:t>
      </w:r>
    </w:p>
    <w:p w14:paraId="2CE8D3E6" w14:textId="77777777" w:rsidR="00AC5F5F" w:rsidRDefault="00AC5F5F" w:rsidP="00AC5F5F">
      <w:pPr>
        <w:pStyle w:val="Listeavsnitt"/>
        <w:numPr>
          <w:ilvl w:val="0"/>
          <w:numId w:val="45"/>
        </w:numPr>
        <w:rPr>
          <w:rFonts w:eastAsia="Times New Roman" w:cs="Times New Roman"/>
          <w:lang w:eastAsia="nb-NO"/>
        </w:rPr>
      </w:pPr>
      <w:r w:rsidRPr="00AC5F5F">
        <w:rPr>
          <w:rFonts w:eastAsia="Times New Roman" w:cs="Times New Roman"/>
          <w:lang w:eastAsia="nb-NO"/>
        </w:rPr>
        <w:lastRenderedPageBreak/>
        <w:t>Hvordan skille releva</w:t>
      </w:r>
      <w:r>
        <w:rPr>
          <w:rFonts w:eastAsia="Times New Roman" w:cs="Times New Roman"/>
          <w:lang w:eastAsia="nb-NO"/>
        </w:rPr>
        <w:t xml:space="preserve">nte fra irrelevante faktorer? </w:t>
      </w:r>
    </w:p>
    <w:p w14:paraId="1E96A673" w14:textId="459FDC02" w:rsidR="00AC5F5F" w:rsidRDefault="00AC5F5F" w:rsidP="00AC5F5F">
      <w:pPr>
        <w:pStyle w:val="Listeavsnitt"/>
        <w:numPr>
          <w:ilvl w:val="0"/>
          <w:numId w:val="45"/>
        </w:numPr>
        <w:rPr>
          <w:rFonts w:eastAsia="Times New Roman" w:cs="Times New Roman"/>
          <w:lang w:eastAsia="nb-NO"/>
        </w:rPr>
      </w:pPr>
      <w:r w:rsidRPr="00AC5F5F">
        <w:rPr>
          <w:rFonts w:eastAsia="Times New Roman" w:cs="Times New Roman"/>
          <w:lang w:eastAsia="nb-NO"/>
        </w:rPr>
        <w:t>Metoden forutsetter at vi k</w:t>
      </w:r>
      <w:r>
        <w:rPr>
          <w:rFonts w:eastAsia="Times New Roman" w:cs="Times New Roman"/>
          <w:lang w:eastAsia="nb-NO"/>
        </w:rPr>
        <w:t xml:space="preserve">an observere begge variabler. </w:t>
      </w:r>
    </w:p>
    <w:p w14:paraId="4EC52D36" w14:textId="395A155F" w:rsidR="00AC5F5F" w:rsidRDefault="00AC5F5F" w:rsidP="00AC5F5F">
      <w:pPr>
        <w:pStyle w:val="Listeavsnitt"/>
        <w:numPr>
          <w:ilvl w:val="0"/>
          <w:numId w:val="45"/>
        </w:numPr>
        <w:rPr>
          <w:rFonts w:eastAsia="Times New Roman" w:cs="Times New Roman"/>
          <w:lang w:eastAsia="nb-NO"/>
        </w:rPr>
      </w:pPr>
      <w:r w:rsidRPr="00AC5F5F">
        <w:rPr>
          <w:rFonts w:eastAsia="Times New Roman" w:cs="Times New Roman"/>
          <w:lang w:eastAsia="nb-NO"/>
        </w:rPr>
        <w:t>Det generelle induksjonsproblemet</w:t>
      </w:r>
      <w:r>
        <w:rPr>
          <w:rFonts w:eastAsia="Times New Roman" w:cs="Times New Roman"/>
          <w:lang w:eastAsia="nb-NO"/>
        </w:rPr>
        <w:t xml:space="preserve"> (kan ikke være HELT sikre på av </w:t>
      </w:r>
      <w:proofErr w:type="gramStart"/>
      <w:r>
        <w:rPr>
          <w:rFonts w:eastAsia="Times New Roman" w:cs="Times New Roman"/>
          <w:lang w:eastAsia="nb-NO"/>
        </w:rPr>
        <w:t>vi</w:t>
      </w:r>
      <w:proofErr w:type="gramEnd"/>
      <w:r>
        <w:rPr>
          <w:rFonts w:eastAsia="Times New Roman" w:cs="Times New Roman"/>
          <w:lang w:eastAsia="nb-NO"/>
        </w:rPr>
        <w:t xml:space="preserve"> i neste tilfelle vil observere det samme som vi har observert 15 000 ganger tidligere)</w:t>
      </w:r>
    </w:p>
    <w:p w14:paraId="4FF2A7D7" w14:textId="0A93E18E" w:rsidR="00AC5F5F" w:rsidRDefault="008F4422" w:rsidP="00AC5F5F">
      <w:pPr>
        <w:rPr>
          <w:rFonts w:eastAsia="Times New Roman" w:cs="Times New Roman"/>
          <w:lang w:eastAsia="nb-NO"/>
        </w:rPr>
      </w:pPr>
      <w:r>
        <w:rPr>
          <w:rFonts w:eastAsia="Times New Roman" w:cs="Times New Roman"/>
          <w:lang w:eastAsia="nb-NO"/>
        </w:rPr>
        <w:t>Et alternativ til induksjon: hypotetisk-deduktiv metode</w:t>
      </w:r>
    </w:p>
    <w:p w14:paraId="76E3279E" w14:textId="77777777" w:rsidR="00E41078" w:rsidRDefault="00E41078" w:rsidP="00E41078">
      <w:pPr>
        <w:pStyle w:val="Listeavsnitt"/>
        <w:numPr>
          <w:ilvl w:val="0"/>
          <w:numId w:val="45"/>
        </w:numPr>
        <w:rPr>
          <w:rFonts w:eastAsia="Times New Roman" w:cs="Times New Roman"/>
          <w:lang w:eastAsia="nb-NO"/>
        </w:rPr>
      </w:pPr>
      <w:r>
        <w:rPr>
          <w:rFonts w:eastAsia="Times New Roman" w:cs="Times New Roman"/>
          <w:lang w:eastAsia="nb-NO"/>
        </w:rPr>
        <w:t>Metoden</w:t>
      </w:r>
      <w:r w:rsidRPr="00E41078">
        <w:rPr>
          <w:rFonts w:eastAsia="Times New Roman" w:cs="Times New Roman"/>
          <w:lang w:eastAsia="nb-NO"/>
        </w:rPr>
        <w:t xml:space="preserve"> kjenn</w:t>
      </w:r>
      <w:r>
        <w:rPr>
          <w:rFonts w:eastAsia="Times New Roman" w:cs="Times New Roman"/>
          <w:lang w:eastAsia="nb-NO"/>
        </w:rPr>
        <w:t>e</w:t>
      </w:r>
      <w:r w:rsidRPr="00E41078">
        <w:rPr>
          <w:rFonts w:eastAsia="Times New Roman" w:cs="Times New Roman"/>
          <w:lang w:eastAsia="nb-NO"/>
        </w:rPr>
        <w:t xml:space="preserve">tegnes av at </w:t>
      </w:r>
      <w:r>
        <w:rPr>
          <w:rFonts w:eastAsia="Times New Roman" w:cs="Times New Roman"/>
          <w:lang w:eastAsia="nb-NO"/>
        </w:rPr>
        <w:t xml:space="preserve">man </w:t>
      </w:r>
      <w:r w:rsidRPr="00E41078">
        <w:rPr>
          <w:rFonts w:eastAsia="Times New Roman" w:cs="Times New Roman"/>
          <w:lang w:eastAsia="nb-NO"/>
        </w:rPr>
        <w:t xml:space="preserve">fremsetter hypoteser, altså gjetninger om hva som er årsak til hva. En hypotese er ikke noe man observerer i verden, men noe man gjetter seg til på grunnlag </w:t>
      </w:r>
      <w:r>
        <w:rPr>
          <w:rFonts w:eastAsia="Times New Roman" w:cs="Times New Roman"/>
          <w:lang w:eastAsia="nb-NO"/>
        </w:rPr>
        <w:t xml:space="preserve">ens forståelse av et fenomen. </w:t>
      </w:r>
    </w:p>
    <w:p w14:paraId="70A798CC" w14:textId="0E5429D1" w:rsidR="00E41078" w:rsidRDefault="00E41078" w:rsidP="00071D83">
      <w:pPr>
        <w:pStyle w:val="Listeavsnitt"/>
        <w:numPr>
          <w:ilvl w:val="0"/>
          <w:numId w:val="50"/>
        </w:numPr>
        <w:rPr>
          <w:rFonts w:eastAsia="Times New Roman" w:cs="Times New Roman"/>
          <w:lang w:eastAsia="nb-NO"/>
        </w:rPr>
      </w:pPr>
      <w:r w:rsidRPr="00E41078">
        <w:rPr>
          <w:rFonts w:eastAsia="Times New Roman" w:cs="Times New Roman"/>
          <w:lang w:eastAsia="nb-NO"/>
        </w:rPr>
        <w:t xml:space="preserve">Formulering av </w:t>
      </w:r>
      <w:r>
        <w:rPr>
          <w:rFonts w:eastAsia="Times New Roman" w:cs="Times New Roman"/>
          <w:lang w:eastAsia="nb-NO"/>
        </w:rPr>
        <w:t xml:space="preserve">en </w:t>
      </w:r>
      <w:r w:rsidRPr="00E41078">
        <w:rPr>
          <w:rFonts w:eastAsia="Times New Roman" w:cs="Times New Roman"/>
          <w:lang w:eastAsia="nb-NO"/>
        </w:rPr>
        <w:t>hypotese H på grunnla</w:t>
      </w:r>
      <w:r>
        <w:rPr>
          <w:rFonts w:eastAsia="Times New Roman" w:cs="Times New Roman"/>
          <w:lang w:eastAsia="nb-NO"/>
        </w:rPr>
        <w:t xml:space="preserve">g av foreløpige antagelser </w:t>
      </w:r>
    </w:p>
    <w:p w14:paraId="62573362" w14:textId="77777777" w:rsidR="00E41078" w:rsidRDefault="00E41078" w:rsidP="00071D83">
      <w:pPr>
        <w:pStyle w:val="Listeavsnitt"/>
        <w:numPr>
          <w:ilvl w:val="0"/>
          <w:numId w:val="50"/>
        </w:numPr>
        <w:rPr>
          <w:rFonts w:eastAsia="Times New Roman" w:cs="Times New Roman"/>
          <w:lang w:eastAsia="nb-NO"/>
        </w:rPr>
      </w:pPr>
      <w:r w:rsidRPr="00E41078">
        <w:rPr>
          <w:rFonts w:eastAsia="Times New Roman" w:cs="Times New Roman"/>
          <w:lang w:eastAsia="nb-NO"/>
        </w:rPr>
        <w:t>Avledning av observerbare konsekvens</w:t>
      </w:r>
      <w:r>
        <w:rPr>
          <w:rFonts w:eastAsia="Times New Roman" w:cs="Times New Roman"/>
          <w:lang w:eastAsia="nb-NO"/>
        </w:rPr>
        <w:t xml:space="preserve">er O - såkalte prediksjoner </w:t>
      </w:r>
    </w:p>
    <w:p w14:paraId="01807989" w14:textId="7B26CE34" w:rsidR="00E41078" w:rsidRDefault="00E41078" w:rsidP="00071D83">
      <w:pPr>
        <w:pStyle w:val="Listeavsnitt"/>
        <w:numPr>
          <w:ilvl w:val="0"/>
          <w:numId w:val="50"/>
        </w:numPr>
        <w:rPr>
          <w:rFonts w:eastAsia="Times New Roman" w:cs="Times New Roman"/>
          <w:lang w:eastAsia="nb-NO"/>
        </w:rPr>
      </w:pPr>
      <w:r w:rsidRPr="00E41078">
        <w:rPr>
          <w:rFonts w:eastAsia="Times New Roman" w:cs="Times New Roman"/>
          <w:lang w:eastAsia="nb-NO"/>
        </w:rPr>
        <w:t>Undersøkelse av hvorvidt den observerbare konsekvens</w:t>
      </w:r>
      <w:r>
        <w:rPr>
          <w:rFonts w:eastAsia="Times New Roman" w:cs="Times New Roman"/>
          <w:lang w:eastAsia="nb-NO"/>
        </w:rPr>
        <w:t xml:space="preserve">en O foreligger eller ikke  </w:t>
      </w:r>
    </w:p>
    <w:p w14:paraId="7B25EF1D" w14:textId="77777777" w:rsidR="00E41078" w:rsidRDefault="00E41078" w:rsidP="00071D83">
      <w:pPr>
        <w:pStyle w:val="Listeavsnitt"/>
        <w:numPr>
          <w:ilvl w:val="0"/>
          <w:numId w:val="50"/>
        </w:numPr>
        <w:rPr>
          <w:rFonts w:eastAsia="Times New Roman" w:cs="Times New Roman"/>
          <w:lang w:eastAsia="nb-NO"/>
        </w:rPr>
      </w:pPr>
      <w:r w:rsidRPr="00E41078">
        <w:rPr>
          <w:rFonts w:eastAsia="Times New Roman" w:cs="Times New Roman"/>
          <w:lang w:eastAsia="nb-NO"/>
        </w:rPr>
        <w:t>a) Hvis observasjonen O ikke foreligger, må hypotesen forkastes</w:t>
      </w:r>
      <w:r>
        <w:rPr>
          <w:rFonts w:eastAsia="Times New Roman" w:cs="Times New Roman"/>
          <w:lang w:eastAsia="nb-NO"/>
        </w:rPr>
        <w:t xml:space="preserve"> og erstattes med en annen </w:t>
      </w:r>
    </w:p>
    <w:p w14:paraId="671E2590" w14:textId="3363FB45" w:rsidR="008F4422" w:rsidRDefault="00E41078" w:rsidP="00D62A6B">
      <w:pPr>
        <w:pStyle w:val="Listeavsnitt"/>
        <w:ind w:left="1080"/>
        <w:rPr>
          <w:rFonts w:eastAsia="Times New Roman" w:cs="Times New Roman"/>
          <w:lang w:eastAsia="nb-NO"/>
        </w:rPr>
      </w:pPr>
      <w:r w:rsidRPr="00E41078">
        <w:rPr>
          <w:rFonts w:eastAsia="Times New Roman" w:cs="Times New Roman"/>
          <w:lang w:eastAsia="nb-NO"/>
        </w:rPr>
        <w:t>b) Hvis O foreligger, regnes hypotesen som styrket og kan testes igjen</w:t>
      </w:r>
    </w:p>
    <w:p w14:paraId="1DAB598A" w14:textId="252018C6" w:rsidR="00D62A6B" w:rsidRPr="00D62A6B" w:rsidRDefault="00D62A6B" w:rsidP="00D62A6B">
      <w:pPr>
        <w:rPr>
          <w:rFonts w:eastAsia="Times New Roman" w:cs="Times New Roman"/>
          <w:lang w:eastAsia="nb-NO"/>
        </w:rPr>
      </w:pPr>
      <w:r>
        <w:rPr>
          <w:rFonts w:eastAsia="Times New Roman" w:cs="Times New Roman"/>
          <w:lang w:eastAsia="nb-NO"/>
        </w:rPr>
        <w:t>-&gt; skillet mellom induksjon og HDM er at ved bruk av induksjon så observere man og så fremsetter en hypotese. Ved bruk av HDM fremsetter man en hypotese og så observerer.</w:t>
      </w:r>
    </w:p>
    <w:p w14:paraId="1946C6A1" w14:textId="77777777" w:rsidR="00AC5F5F" w:rsidRDefault="00AC5F5F" w:rsidP="00AC5F5F">
      <w:pPr>
        <w:rPr>
          <w:rFonts w:eastAsia="Times New Roman" w:cs="Times New Roman"/>
          <w:lang w:eastAsia="nb-NO"/>
        </w:rPr>
      </w:pPr>
    </w:p>
    <w:p w14:paraId="28B060D8" w14:textId="6F56BC97" w:rsidR="007F5CDF" w:rsidRDefault="007F5CDF" w:rsidP="00AC5F5F">
      <w:pPr>
        <w:rPr>
          <w:rFonts w:eastAsia="Times New Roman" w:cs="Times New Roman"/>
          <w:lang w:eastAsia="nb-NO"/>
        </w:rPr>
      </w:pPr>
      <w:r>
        <w:rPr>
          <w:rFonts w:eastAsia="Times New Roman" w:cs="Times New Roman"/>
          <w:lang w:eastAsia="nb-NO"/>
        </w:rPr>
        <w:t xml:space="preserve">Under den vitenskapelige revolusjon gikk man fra ADM til HDM: </w:t>
      </w:r>
    </w:p>
    <w:p w14:paraId="638252EC" w14:textId="5D3C91A3" w:rsidR="00C20AFE" w:rsidRDefault="00362C32" w:rsidP="0081716B">
      <w:pPr>
        <w:pStyle w:val="Listeavsnitt"/>
        <w:numPr>
          <w:ilvl w:val="0"/>
          <w:numId w:val="45"/>
        </w:numPr>
      </w:pPr>
      <w:r>
        <w:t xml:space="preserve">Aksiomatisk-deduktivt vitenskapsideal: </w:t>
      </w:r>
      <w:r w:rsidR="008055CF">
        <w:t xml:space="preserve">vi har visse grunnleggende sannheter (aksiomer) som antas som selvinnlysende, og alle de andre sannhetene/teoremene avledes fra disse </w:t>
      </w:r>
      <w:proofErr w:type="spellStart"/>
      <w:r w:rsidR="008055CF">
        <w:t>vha</w:t>
      </w:r>
      <w:proofErr w:type="spellEnd"/>
      <w:r w:rsidR="008055CF">
        <w:t xml:space="preserve"> logisk gyldige slutninger (deduksjon).</w:t>
      </w:r>
    </w:p>
    <w:p w14:paraId="3406C465" w14:textId="77777777" w:rsidR="008055CF" w:rsidRDefault="008055CF" w:rsidP="00C20AFE"/>
    <w:p w14:paraId="14E326F0" w14:textId="69597A29" w:rsidR="007F5CDF" w:rsidRDefault="008055CF" w:rsidP="00C20AFE">
      <w:r>
        <w:t>Forskjellen på ADM og HDM er at vi i ADM skal ha noen grunnsetninger som skal ha en spesielt sikker, nødvendig og selvinnlysende karakter.</w:t>
      </w:r>
    </w:p>
    <w:p w14:paraId="606F6E90" w14:textId="77777777" w:rsidR="003D58EE" w:rsidRDefault="003D58EE" w:rsidP="00C20AFE"/>
    <w:p w14:paraId="7873F875" w14:textId="02B49B19" w:rsidR="008055CF" w:rsidRDefault="00816113" w:rsidP="003D58EE">
      <w:r>
        <w:t>Dedukt</w:t>
      </w:r>
      <w:r w:rsidR="00E266CD">
        <w:t>iv-nomologisk forklaringsmodell (en del av HDM)</w:t>
      </w:r>
    </w:p>
    <w:p w14:paraId="73EAF6DA" w14:textId="26E69D1C" w:rsidR="00816113" w:rsidRDefault="00816113" w:rsidP="00816113">
      <w:pPr>
        <w:pStyle w:val="Listeavsnitt"/>
        <w:numPr>
          <w:ilvl w:val="0"/>
          <w:numId w:val="45"/>
        </w:numPr>
      </w:pPr>
      <w:r>
        <w:t xml:space="preserve">å forklare en begivenhet gjennom å vise at den følger som konsekvens av allmenne </w:t>
      </w:r>
      <w:proofErr w:type="spellStart"/>
      <w:r>
        <w:t>lover+de</w:t>
      </w:r>
      <w:proofErr w:type="spellEnd"/>
      <w:r>
        <w:t xml:space="preserve"> foreliggende omstendighetene.</w:t>
      </w:r>
    </w:p>
    <w:p w14:paraId="77DFB31F" w14:textId="61C47ADE" w:rsidR="0007677A" w:rsidRDefault="0007677A" w:rsidP="0007677A">
      <w:pPr>
        <w:pStyle w:val="Listeavsnitt"/>
        <w:numPr>
          <w:ilvl w:val="0"/>
          <w:numId w:val="14"/>
        </w:numPr>
      </w:pPr>
      <w:r>
        <w:t xml:space="preserve">Lov L + Omstendigheter I -&gt; deduksjon -&gt; begivenhet </w:t>
      </w:r>
      <w:proofErr w:type="spellStart"/>
      <w:r>
        <w:t>X</w:t>
      </w:r>
      <w:proofErr w:type="spellEnd"/>
    </w:p>
    <w:p w14:paraId="61FA7E19" w14:textId="7EDF540E" w:rsidR="0007677A" w:rsidRDefault="0069118D" w:rsidP="0007677A">
      <w:r>
        <w:t>Forklaring og forutsigelse</w:t>
      </w:r>
    </w:p>
    <w:p w14:paraId="6F573028" w14:textId="01BB1923" w:rsidR="0069118D" w:rsidRDefault="0069118D" w:rsidP="0069118D">
      <w:pPr>
        <w:pStyle w:val="Listeavsnitt"/>
        <w:numPr>
          <w:ilvl w:val="0"/>
          <w:numId w:val="45"/>
        </w:numPr>
      </w:pPr>
      <w:r>
        <w:t>På lik måte som allmenne lover kan forklare begivenheter, kan de forutsi dem.</w:t>
      </w:r>
    </w:p>
    <w:p w14:paraId="6A6B4782" w14:textId="77777777" w:rsidR="00B1173D" w:rsidRDefault="00B1173D" w:rsidP="00A511FE">
      <w:pPr>
        <w:rPr>
          <w:rFonts w:eastAsia="Times New Roman" w:cs="Times New Roman"/>
          <w:b/>
          <w:lang w:eastAsia="nb-NO"/>
        </w:rPr>
      </w:pPr>
    </w:p>
    <w:p w14:paraId="7EE4C4FC" w14:textId="29C0181D" w:rsidR="008F4C11" w:rsidRDefault="008F4C11" w:rsidP="00A511FE">
      <w:pPr>
        <w:rPr>
          <w:rFonts w:eastAsia="Times New Roman" w:cs="Times New Roman"/>
          <w:b/>
          <w:lang w:eastAsia="nb-NO"/>
        </w:rPr>
      </w:pPr>
      <w:r>
        <w:rPr>
          <w:rFonts w:eastAsia="Times New Roman" w:cs="Times New Roman"/>
          <w:b/>
          <w:lang w:eastAsia="nb-NO"/>
        </w:rPr>
        <w:t>Karl Popper</w:t>
      </w:r>
    </w:p>
    <w:p w14:paraId="4969CC54" w14:textId="77777777" w:rsidR="008F4C11" w:rsidRDefault="008F4C11" w:rsidP="008F4C11">
      <w:pPr>
        <w:pStyle w:val="Listeavsnitt"/>
        <w:numPr>
          <w:ilvl w:val="0"/>
          <w:numId w:val="45"/>
        </w:numPr>
      </w:pPr>
      <w:r>
        <w:t>Kalte seg selv en kritisk rasjonalist (kan dog på mange måter sees på som en empirist)</w:t>
      </w:r>
    </w:p>
    <w:p w14:paraId="7AD08A67" w14:textId="77777777" w:rsidR="008F4C11" w:rsidRDefault="008F4C11" w:rsidP="008F4C11">
      <w:pPr>
        <w:pStyle w:val="Listeavsnitt"/>
        <w:numPr>
          <w:ilvl w:val="0"/>
          <w:numId w:val="45"/>
        </w:numPr>
      </w:pPr>
      <w:r>
        <w:t xml:space="preserve">Kjernen i kritisk rasjonalisme er at en vitenskapelig teori er kjennetegnet ved at den kan testes mot observasjoner </w:t>
      </w:r>
    </w:p>
    <w:p w14:paraId="2D5A9418" w14:textId="751735EB" w:rsidR="008F4C11" w:rsidRDefault="008F4C11" w:rsidP="008F4C11">
      <w:pPr>
        <w:pStyle w:val="Listeavsnitt"/>
        <w:numPr>
          <w:ilvl w:val="0"/>
          <w:numId w:val="45"/>
        </w:numPr>
      </w:pPr>
      <w:r>
        <w:t>Vitenskapen går fremover ved at etablerte teorier blir erstattet av nye, bedre teorier.</w:t>
      </w:r>
    </w:p>
    <w:p w14:paraId="06F02E2B" w14:textId="77777777" w:rsidR="008F4C11" w:rsidRDefault="008F4C11" w:rsidP="008F4C11">
      <w:pPr>
        <w:pStyle w:val="Listeavsnitt"/>
        <w:numPr>
          <w:ilvl w:val="0"/>
          <w:numId w:val="45"/>
        </w:numPr>
      </w:pPr>
      <w:r>
        <w:t>Mottakelighet for kritikk er både et kriterium for vitenskapelighet og på demokrati/et åpent samfunn.</w:t>
      </w:r>
    </w:p>
    <w:p w14:paraId="167C61DF" w14:textId="5BF6FAE7" w:rsidR="008F4C11" w:rsidRDefault="008F4C11" w:rsidP="008F4C11">
      <w:pPr>
        <w:pStyle w:val="Listeavsnitt"/>
        <w:numPr>
          <w:ilvl w:val="0"/>
          <w:numId w:val="45"/>
        </w:numPr>
      </w:pPr>
      <w:r>
        <w:t>Sto for en versjon av HDM, men som skiller seg fra den i synet på hvordan hypoteser bør testes.</w:t>
      </w:r>
    </w:p>
    <w:p w14:paraId="6199A265" w14:textId="77777777" w:rsidR="008F4C11" w:rsidRDefault="008F4C11" w:rsidP="008F4C11">
      <w:r>
        <w:t xml:space="preserve">Falsifikasjon </w:t>
      </w:r>
      <w:proofErr w:type="spellStart"/>
      <w:r>
        <w:t>vs</w:t>
      </w:r>
      <w:proofErr w:type="spellEnd"/>
      <w:r>
        <w:t xml:space="preserve"> verifikasjon</w:t>
      </w:r>
    </w:p>
    <w:p w14:paraId="5DF7EDAF" w14:textId="77777777" w:rsidR="008F4C11" w:rsidRDefault="008F4C11" w:rsidP="008F4C11">
      <w:pPr>
        <w:pStyle w:val="Listeavsnitt"/>
        <w:numPr>
          <w:ilvl w:val="0"/>
          <w:numId w:val="45"/>
        </w:numPr>
      </w:pPr>
      <w:r>
        <w:t>Kjernen i falsifikasjonismen er at det er umulig å verifisere en hypotese helt, men at det er desto viktigere å forsøke å falsifisere den.</w:t>
      </w:r>
    </w:p>
    <w:p w14:paraId="0B66291F" w14:textId="77777777" w:rsidR="008F4C11" w:rsidRDefault="008F4C11" w:rsidP="008F4C11">
      <w:pPr>
        <w:pStyle w:val="Listeavsnitt"/>
        <w:numPr>
          <w:ilvl w:val="0"/>
          <w:numId w:val="45"/>
        </w:numPr>
      </w:pPr>
      <w:proofErr w:type="gramStart"/>
      <w:r>
        <w:t>”alle</w:t>
      </w:r>
      <w:proofErr w:type="gramEnd"/>
      <w:r>
        <w:t xml:space="preserve"> normer for vurdering av vitenskap må ta utgangspunkt i begrepet om falsifikasjon snarere enn i begrepet om verifikasjon</w:t>
      </w:r>
    </w:p>
    <w:p w14:paraId="694435DE" w14:textId="184DC2C4" w:rsidR="008F4C11" w:rsidRDefault="008F4C11" w:rsidP="008F4C11">
      <w:pPr>
        <w:pStyle w:val="Listeavsnitt"/>
        <w:numPr>
          <w:ilvl w:val="0"/>
          <w:numId w:val="45"/>
        </w:numPr>
      </w:pPr>
      <w:r>
        <w:t>en teori er bedre underbygget jo mer den har vist seg å motstå kritisk prøving (har motstått forsøk på falsifikasjon), og en teori er generelt bedre jo større grad av falsifiserbarhet (mulighet for å bli motbevist) den oppviser.</w:t>
      </w:r>
    </w:p>
    <w:p w14:paraId="641F20BF" w14:textId="77777777" w:rsidR="008F4C11" w:rsidRDefault="008F4C11" w:rsidP="008F4C11">
      <w:r>
        <w:t>Falsifikasjon og logisk gyldighet</w:t>
      </w:r>
    </w:p>
    <w:p w14:paraId="19383301" w14:textId="77777777" w:rsidR="008F4C11" w:rsidRPr="00217BE7" w:rsidRDefault="008F4C11" w:rsidP="008F4C11">
      <w:pPr>
        <w:pStyle w:val="Listeavsnitt"/>
        <w:numPr>
          <w:ilvl w:val="0"/>
          <w:numId w:val="45"/>
        </w:numPr>
        <w:rPr>
          <w:b/>
        </w:rPr>
      </w:pPr>
      <w:r w:rsidRPr="00217BE7">
        <w:rPr>
          <w:b/>
        </w:rPr>
        <w:t>logisk gyldig slutning: modus tollen</w:t>
      </w:r>
    </w:p>
    <w:p w14:paraId="1C096B42" w14:textId="77777777" w:rsidR="008F4C11" w:rsidRDefault="008F4C11" w:rsidP="008F4C11">
      <w:pPr>
        <w:pStyle w:val="Listeavsnitt"/>
        <w:numPr>
          <w:ilvl w:val="0"/>
          <w:numId w:val="45"/>
        </w:numPr>
      </w:pPr>
      <w:r>
        <w:t>siden falsifikasjonen svarer til en logisk gyldig slutningsform, kan falsifikasjonen aksepteres i vitenskapen:</w:t>
      </w:r>
    </w:p>
    <w:p w14:paraId="306477CD" w14:textId="77777777" w:rsidR="008F4C11" w:rsidRDefault="008F4C11" w:rsidP="00071D83">
      <w:pPr>
        <w:pStyle w:val="Listeavsnitt"/>
        <w:numPr>
          <w:ilvl w:val="0"/>
          <w:numId w:val="51"/>
        </w:numPr>
      </w:pPr>
      <w:r>
        <w:t>hvis P så Q</w:t>
      </w:r>
    </w:p>
    <w:p w14:paraId="1954CF7D" w14:textId="77777777" w:rsidR="008F4C11" w:rsidRDefault="008F4C11" w:rsidP="00071D83">
      <w:pPr>
        <w:pStyle w:val="Listeavsnitt"/>
        <w:numPr>
          <w:ilvl w:val="0"/>
          <w:numId w:val="51"/>
        </w:numPr>
      </w:pPr>
      <w:r>
        <w:t>ikke Q</w:t>
      </w:r>
    </w:p>
    <w:p w14:paraId="65A8A3FB" w14:textId="77777777" w:rsidR="008F4C11" w:rsidRDefault="008F4C11" w:rsidP="00071D83">
      <w:pPr>
        <w:pStyle w:val="Listeavsnitt"/>
        <w:numPr>
          <w:ilvl w:val="0"/>
          <w:numId w:val="51"/>
        </w:numPr>
      </w:pPr>
      <w:r>
        <w:lastRenderedPageBreak/>
        <w:t xml:space="preserve">-&gt; </w:t>
      </w:r>
      <w:r w:rsidRPr="00FE2A3E">
        <w:rPr>
          <w:u w:val="double"/>
        </w:rPr>
        <w:t>Ikke P</w:t>
      </w:r>
    </w:p>
    <w:p w14:paraId="6DD0D40A" w14:textId="77777777" w:rsidR="008F4C11" w:rsidRDefault="008F4C11" w:rsidP="008F4C11">
      <w:r>
        <w:t>Bekreftelse og sannsynlighet</w:t>
      </w:r>
    </w:p>
    <w:p w14:paraId="7F6382B5" w14:textId="77777777" w:rsidR="008F4C11" w:rsidRDefault="008F4C11" w:rsidP="008F4C11">
      <w:pPr>
        <w:pStyle w:val="Listeavsnitt"/>
        <w:numPr>
          <w:ilvl w:val="0"/>
          <w:numId w:val="45"/>
        </w:numPr>
      </w:pPr>
      <w:r>
        <w:t xml:space="preserve">Kan man si at de bekreftede konsekvensene av en hypotese i det minste vil sannsynliggjøre den et stykke på vei? </w:t>
      </w:r>
    </w:p>
    <w:p w14:paraId="279A5C5B" w14:textId="77777777" w:rsidR="008F4C11" w:rsidRDefault="008F4C11" w:rsidP="00071D83">
      <w:pPr>
        <w:pStyle w:val="Listeavsnitt"/>
        <w:numPr>
          <w:ilvl w:val="0"/>
          <w:numId w:val="52"/>
        </w:numPr>
      </w:pPr>
      <w:r>
        <w:t>Nei (ifølge Popper)</w:t>
      </w:r>
    </w:p>
    <w:p w14:paraId="67D5D99C" w14:textId="77777777" w:rsidR="008F4C11" w:rsidRDefault="008F4C11" w:rsidP="008F4C11">
      <w:pPr>
        <w:pStyle w:val="Listeavsnitt"/>
        <w:numPr>
          <w:ilvl w:val="0"/>
          <w:numId w:val="45"/>
        </w:numPr>
      </w:pPr>
      <w:r>
        <w:t>Han forkaster induktive slutninger; vitenskapen klarer seg utmerket fint uten slike slutninger</w:t>
      </w:r>
    </w:p>
    <w:p w14:paraId="2B37D5C4" w14:textId="77777777" w:rsidR="008F4C11" w:rsidRDefault="008F4C11" w:rsidP="008F4C11">
      <w:r>
        <w:t>Pseudovitenskap og ad hoc-hypoteser</w:t>
      </w:r>
    </w:p>
    <w:p w14:paraId="18108EBB" w14:textId="77777777" w:rsidR="008F4C11" w:rsidRDefault="008F4C11" w:rsidP="008F4C11">
      <w:pPr>
        <w:pStyle w:val="Listeavsnitt"/>
        <w:numPr>
          <w:ilvl w:val="0"/>
          <w:numId w:val="45"/>
        </w:numPr>
      </w:pPr>
      <w:r>
        <w:t>Det vesentlige med vitenskapelige teorier er at de kan etterprøves.</w:t>
      </w:r>
    </w:p>
    <w:p w14:paraId="4E405D32" w14:textId="028909E1" w:rsidR="008F4C11" w:rsidRDefault="008F4C11" w:rsidP="008F4C11">
      <w:pPr>
        <w:pStyle w:val="Listeavsnitt"/>
        <w:numPr>
          <w:ilvl w:val="0"/>
          <w:numId w:val="45"/>
        </w:numPr>
      </w:pPr>
      <w:r>
        <w:t xml:space="preserve">Falsifiserbarhet skiller vitenskap fra pseudovitenskap (fungerer altså og som et </w:t>
      </w:r>
      <w:r w:rsidRPr="008F4C11">
        <w:rPr>
          <w:b/>
        </w:rPr>
        <w:t>demarkasjonskriterium</w:t>
      </w:r>
      <w:r>
        <w:t>)</w:t>
      </w:r>
    </w:p>
    <w:p w14:paraId="16442906" w14:textId="77777777" w:rsidR="008F4C11" w:rsidRDefault="008F4C11" w:rsidP="008F4C11">
      <w:pPr>
        <w:pStyle w:val="Listeavsnitt"/>
        <w:numPr>
          <w:ilvl w:val="0"/>
          <w:numId w:val="45"/>
        </w:numPr>
      </w:pPr>
      <w:r>
        <w:t>Vitenskapelige teorier skal ikke inneholde såkalte ad hoc-hypoteser. En hypotese er ad hoc dersom den har som formål, utelukkende, å beskytte teorien mot falsifikasjon. Skal en ny hypotese føyes til en teori, må den innebære nye muligheter for falsifikasjon.</w:t>
      </w:r>
    </w:p>
    <w:p w14:paraId="4FE68732" w14:textId="77777777" w:rsidR="008F4C11" w:rsidRDefault="008F4C11" w:rsidP="008F4C11">
      <w:pPr>
        <w:pStyle w:val="Listeavsnitt"/>
        <w:numPr>
          <w:ilvl w:val="0"/>
          <w:numId w:val="45"/>
        </w:numPr>
      </w:pPr>
      <w:r>
        <w:t xml:space="preserve">Popper stiller seg skeptisk til marxismen og psykoanalysen, da de begge er </w:t>
      </w:r>
      <w:proofErr w:type="spellStart"/>
      <w:r>
        <w:t>ufalsifiserbare</w:t>
      </w:r>
      <w:proofErr w:type="spellEnd"/>
      <w:r>
        <w:t>.</w:t>
      </w:r>
    </w:p>
    <w:p w14:paraId="20032E51" w14:textId="77777777" w:rsidR="008F4C11" w:rsidRDefault="008F4C11" w:rsidP="008F4C11">
      <w:r>
        <w:t>Problemer med falsifikasjon</w:t>
      </w:r>
    </w:p>
    <w:p w14:paraId="3514ABFF" w14:textId="77777777" w:rsidR="008F4C11" w:rsidRDefault="008F4C11" w:rsidP="008F4C11">
      <w:pPr>
        <w:pStyle w:val="Listeavsnitt"/>
        <w:numPr>
          <w:ilvl w:val="0"/>
          <w:numId w:val="45"/>
        </w:numPr>
      </w:pPr>
      <w:r>
        <w:t>Det er alltid en samling hypoteser (og tilleggsantakelser) som utsettes for prøving, ikke bare en enkelthypotese. Dette gjør det vanskelig å si hvilken hypotese som er blitt falsifisert dersom det oppstår en uoverensstemmelse med erfaringen.</w:t>
      </w:r>
    </w:p>
    <w:p w14:paraId="595B9C99" w14:textId="77777777" w:rsidR="003920BF" w:rsidRDefault="003920BF" w:rsidP="003920BF">
      <w:pPr>
        <w:ind w:left="360"/>
        <w:rPr>
          <w:rFonts w:eastAsia="Times New Roman" w:cs="Times New Roman"/>
          <w:lang w:eastAsia="nb-NO"/>
        </w:rPr>
      </w:pPr>
      <w:r w:rsidRPr="003920BF">
        <w:rPr>
          <w:rFonts w:eastAsia="Times New Roman" w:cs="Times New Roman"/>
          <w:lang w:eastAsia="nb-NO"/>
        </w:rPr>
        <w:t xml:space="preserve">Poppers metode </w:t>
      </w:r>
    </w:p>
    <w:p w14:paraId="47DDF34F" w14:textId="77777777" w:rsidR="003920BF" w:rsidRDefault="003920BF" w:rsidP="00071D83">
      <w:pPr>
        <w:pStyle w:val="Listeavsnitt"/>
        <w:numPr>
          <w:ilvl w:val="0"/>
          <w:numId w:val="53"/>
        </w:numPr>
        <w:rPr>
          <w:rFonts w:eastAsia="Times New Roman" w:cs="Times New Roman"/>
          <w:lang w:eastAsia="nb-NO"/>
        </w:rPr>
      </w:pPr>
      <w:r w:rsidRPr="003920BF">
        <w:rPr>
          <w:rFonts w:eastAsia="Times New Roman" w:cs="Times New Roman"/>
          <w:lang w:eastAsia="nb-NO"/>
        </w:rPr>
        <w:t>Vi finner et teore</w:t>
      </w:r>
      <w:r>
        <w:rPr>
          <w:rFonts w:eastAsia="Times New Roman" w:cs="Times New Roman"/>
          <w:lang w:eastAsia="nb-NO"/>
        </w:rPr>
        <w:t xml:space="preserve">tisk problem vi ønsker å løse </w:t>
      </w:r>
    </w:p>
    <w:p w14:paraId="0D21C7F1" w14:textId="77777777" w:rsidR="003920BF" w:rsidRDefault="003920BF" w:rsidP="00071D83">
      <w:pPr>
        <w:pStyle w:val="Listeavsnitt"/>
        <w:numPr>
          <w:ilvl w:val="0"/>
          <w:numId w:val="53"/>
        </w:numPr>
        <w:rPr>
          <w:rFonts w:eastAsia="Times New Roman" w:cs="Times New Roman"/>
          <w:lang w:eastAsia="nb-NO"/>
        </w:rPr>
      </w:pPr>
      <w:r w:rsidRPr="003920BF">
        <w:rPr>
          <w:rFonts w:eastAsia="Times New Roman" w:cs="Times New Roman"/>
          <w:lang w:eastAsia="nb-NO"/>
        </w:rPr>
        <w:t>Vi fremsetter en gjetning eller hypotese om hva som ka</w:t>
      </w:r>
      <w:r>
        <w:rPr>
          <w:rFonts w:eastAsia="Times New Roman" w:cs="Times New Roman"/>
          <w:lang w:eastAsia="nb-NO"/>
        </w:rPr>
        <w:t xml:space="preserve">n være løsningen på problemet </w:t>
      </w:r>
    </w:p>
    <w:p w14:paraId="0323A430" w14:textId="77777777" w:rsidR="003920BF" w:rsidRDefault="003920BF" w:rsidP="00071D83">
      <w:pPr>
        <w:pStyle w:val="Listeavsnitt"/>
        <w:numPr>
          <w:ilvl w:val="0"/>
          <w:numId w:val="53"/>
        </w:numPr>
        <w:rPr>
          <w:rFonts w:eastAsia="Times New Roman" w:cs="Times New Roman"/>
          <w:lang w:eastAsia="nb-NO"/>
        </w:rPr>
      </w:pPr>
      <w:r>
        <w:rPr>
          <w:rFonts w:eastAsia="Times New Roman" w:cs="Times New Roman"/>
          <w:lang w:eastAsia="nb-NO"/>
        </w:rPr>
        <w:t xml:space="preserve">Kritisk testing av hypotesen </w:t>
      </w:r>
    </w:p>
    <w:p w14:paraId="5ADBBDF5" w14:textId="40717F37" w:rsidR="003920BF" w:rsidRPr="003920BF" w:rsidRDefault="006033CF" w:rsidP="00071D83">
      <w:pPr>
        <w:pStyle w:val="Listeavsnitt"/>
        <w:numPr>
          <w:ilvl w:val="0"/>
          <w:numId w:val="53"/>
        </w:numPr>
        <w:rPr>
          <w:rFonts w:eastAsia="Times New Roman" w:cs="Times New Roman"/>
          <w:lang w:eastAsia="nb-NO"/>
        </w:rPr>
      </w:pPr>
      <w:r>
        <w:rPr>
          <w:rFonts w:eastAsia="Times New Roman" w:cs="Times New Roman"/>
          <w:lang w:eastAsia="nb-NO"/>
        </w:rPr>
        <w:t>Kon</w:t>
      </w:r>
      <w:r w:rsidR="003920BF" w:rsidRPr="003920BF">
        <w:rPr>
          <w:rFonts w:eastAsia="Times New Roman" w:cs="Times New Roman"/>
          <w:lang w:eastAsia="nb-NO"/>
        </w:rPr>
        <w:t>klusjon: hvis testen er positiv, beholde hypotesen, hvis den er negativ - forkast hypotesen som falsifisert</w:t>
      </w:r>
    </w:p>
    <w:p w14:paraId="1FFC3669" w14:textId="77777777" w:rsidR="008F4C11" w:rsidRDefault="008F4C11" w:rsidP="00A511FE">
      <w:pPr>
        <w:rPr>
          <w:rFonts w:eastAsia="Times New Roman" w:cs="Times New Roman"/>
          <w:lang w:eastAsia="nb-NO"/>
        </w:rPr>
      </w:pPr>
    </w:p>
    <w:p w14:paraId="59FFA7B4" w14:textId="4F30D0B2" w:rsidR="00A86C5F" w:rsidRPr="00A86C5F" w:rsidRDefault="00A86C5F" w:rsidP="00A511FE">
      <w:pPr>
        <w:rPr>
          <w:rFonts w:eastAsia="Times New Roman" w:cs="Times New Roman"/>
          <w:b/>
          <w:sz w:val="32"/>
          <w:szCs w:val="32"/>
          <w:u w:val="single"/>
          <w:lang w:eastAsia="nb-NO"/>
        </w:rPr>
      </w:pPr>
      <w:r w:rsidRPr="00A86C5F">
        <w:rPr>
          <w:rFonts w:eastAsia="Times New Roman" w:cs="Times New Roman"/>
          <w:b/>
          <w:sz w:val="32"/>
          <w:szCs w:val="32"/>
          <w:u w:val="single"/>
          <w:lang w:eastAsia="nb-NO"/>
        </w:rPr>
        <w:t>Forelesning 14: Vitenskapsteori</w:t>
      </w:r>
      <w:r w:rsidR="000174D8">
        <w:rPr>
          <w:rFonts w:eastAsia="Times New Roman" w:cs="Times New Roman"/>
          <w:b/>
          <w:sz w:val="32"/>
          <w:szCs w:val="32"/>
          <w:u w:val="single"/>
          <w:lang w:eastAsia="nb-NO"/>
        </w:rPr>
        <w:t xml:space="preserve"> 2</w:t>
      </w:r>
      <w:r w:rsidRPr="00A86C5F">
        <w:rPr>
          <w:rFonts w:eastAsia="Times New Roman" w:cs="Times New Roman"/>
          <w:b/>
          <w:sz w:val="32"/>
          <w:szCs w:val="32"/>
          <w:u w:val="single"/>
          <w:lang w:eastAsia="nb-NO"/>
        </w:rPr>
        <w:t xml:space="preserve"> </w:t>
      </w:r>
    </w:p>
    <w:p w14:paraId="5D2A375F" w14:textId="468E015D" w:rsidR="006033CF" w:rsidRDefault="006033CF" w:rsidP="00A511FE">
      <w:pPr>
        <w:rPr>
          <w:rFonts w:eastAsia="Times New Roman" w:cs="Times New Roman"/>
          <w:lang w:eastAsia="nb-NO"/>
        </w:rPr>
      </w:pPr>
      <w:r>
        <w:rPr>
          <w:rFonts w:eastAsia="Times New Roman" w:cs="Times New Roman"/>
          <w:lang w:eastAsia="nb-NO"/>
        </w:rPr>
        <w:t xml:space="preserve">Thomas </w:t>
      </w:r>
      <w:r w:rsidR="00D16B01">
        <w:rPr>
          <w:rFonts w:eastAsia="Times New Roman" w:cs="Times New Roman"/>
          <w:lang w:eastAsia="nb-NO"/>
        </w:rPr>
        <w:t xml:space="preserve">Kuhn </w:t>
      </w:r>
      <w:r w:rsidR="008C5E19">
        <w:rPr>
          <w:rFonts w:eastAsia="Times New Roman" w:cs="Times New Roman"/>
          <w:lang w:eastAsia="nb-NO"/>
        </w:rPr>
        <w:t xml:space="preserve">(1922-1996) </w:t>
      </w:r>
      <w:r w:rsidR="00D16B01">
        <w:rPr>
          <w:rFonts w:eastAsia="Times New Roman" w:cs="Times New Roman"/>
          <w:lang w:eastAsia="nb-NO"/>
        </w:rPr>
        <w:t>og vitenskapelige revolusjoner</w:t>
      </w:r>
    </w:p>
    <w:p w14:paraId="5E1CDFA6" w14:textId="40D728DF" w:rsidR="00D16B01" w:rsidRDefault="00251C50" w:rsidP="00251C50">
      <w:pPr>
        <w:pStyle w:val="Listeavsnitt"/>
        <w:numPr>
          <w:ilvl w:val="0"/>
          <w:numId w:val="45"/>
        </w:numPr>
        <w:rPr>
          <w:rFonts w:eastAsia="Times New Roman" w:cs="Times New Roman"/>
          <w:lang w:eastAsia="nb-NO"/>
        </w:rPr>
      </w:pPr>
      <w:r>
        <w:rPr>
          <w:rFonts w:eastAsia="Times New Roman" w:cs="Times New Roman"/>
          <w:lang w:eastAsia="nb-NO"/>
        </w:rPr>
        <w:t>Amerikansk vitenskapsteoretiker</w:t>
      </w:r>
    </w:p>
    <w:p w14:paraId="0DBDAE5F" w14:textId="1870041A" w:rsidR="00251C50" w:rsidRDefault="00251C50" w:rsidP="00251C50">
      <w:pPr>
        <w:pStyle w:val="Listeavsnitt"/>
        <w:numPr>
          <w:ilvl w:val="0"/>
          <w:numId w:val="45"/>
        </w:numPr>
        <w:rPr>
          <w:rFonts w:eastAsia="Times New Roman" w:cs="Times New Roman"/>
          <w:lang w:eastAsia="nb-NO"/>
        </w:rPr>
      </w:pPr>
      <w:r>
        <w:rPr>
          <w:rFonts w:eastAsia="Times New Roman" w:cs="Times New Roman"/>
          <w:lang w:eastAsia="nb-NO"/>
        </w:rPr>
        <w:t xml:space="preserve">Kritiserte filosofer som Popper for å betrakte vitenskapsteori som et spørsmål om logisk </w:t>
      </w:r>
      <w:proofErr w:type="spellStart"/>
      <w:r>
        <w:rPr>
          <w:rFonts w:eastAsia="Times New Roman" w:cs="Times New Roman"/>
          <w:lang w:eastAsia="nb-NO"/>
        </w:rPr>
        <w:t>refleskjon</w:t>
      </w:r>
      <w:proofErr w:type="spellEnd"/>
      <w:r>
        <w:rPr>
          <w:rFonts w:eastAsia="Times New Roman" w:cs="Times New Roman"/>
          <w:lang w:eastAsia="nb-NO"/>
        </w:rPr>
        <w:t>. Vitenskapsteorien burde heller fokusere på studier av hvordan vitenskapen i realiteten har utviklet seg, ikke på abstrakte logiske overveielser.</w:t>
      </w:r>
    </w:p>
    <w:p w14:paraId="703F35CA" w14:textId="179D5BDD" w:rsidR="00251C50" w:rsidRPr="00251C50" w:rsidRDefault="00251C50" w:rsidP="00251C50">
      <w:pPr>
        <w:pStyle w:val="Listeavsnitt"/>
        <w:numPr>
          <w:ilvl w:val="0"/>
          <w:numId w:val="45"/>
        </w:numPr>
        <w:rPr>
          <w:rFonts w:eastAsia="Times New Roman" w:cs="Times New Roman"/>
          <w:lang w:eastAsia="nb-NO"/>
        </w:rPr>
      </w:pPr>
      <w:r w:rsidRPr="00251C50">
        <w:rPr>
          <w:rFonts w:eastAsia="Times New Roman" w:cs="Times New Roman"/>
          <w:lang w:eastAsia="nb-NO"/>
        </w:rPr>
        <w:t>Hovedidé: Vitenskapelig utvikling må forstås ut i fra sosiale, politiske og pragmatiske forhold</w:t>
      </w:r>
      <w:r w:rsidR="00776AA6">
        <w:rPr>
          <w:rFonts w:eastAsia="Times New Roman" w:cs="Times New Roman"/>
          <w:lang w:eastAsia="nb-NO"/>
        </w:rPr>
        <w:t xml:space="preserve"> (man må se på historien)</w:t>
      </w:r>
      <w:r w:rsidRPr="00251C50">
        <w:rPr>
          <w:rFonts w:eastAsia="Times New Roman" w:cs="Times New Roman"/>
          <w:lang w:eastAsia="nb-NO"/>
        </w:rPr>
        <w:t xml:space="preserve">, snarere enn noe som skjer på rasjonelt og logisk grunnlag. </w:t>
      </w:r>
    </w:p>
    <w:p w14:paraId="4CB6B5FA" w14:textId="723F30E0" w:rsidR="00251C50" w:rsidRDefault="00D90586" w:rsidP="00251C50">
      <w:pPr>
        <w:pStyle w:val="Listeavsnitt"/>
        <w:numPr>
          <w:ilvl w:val="0"/>
          <w:numId w:val="45"/>
        </w:numPr>
        <w:rPr>
          <w:rFonts w:eastAsia="Times New Roman" w:cs="Times New Roman"/>
          <w:lang w:eastAsia="nb-NO"/>
        </w:rPr>
      </w:pPr>
      <w:r>
        <w:rPr>
          <w:rFonts w:eastAsia="Times New Roman" w:cs="Times New Roman"/>
          <w:lang w:eastAsia="nb-NO"/>
        </w:rPr>
        <w:t>Popper, induktivisme, HDM og logisk positivisme: normativ vitenskapsteori (forsøker å si hva god vitenskap er og hvordan vitenskapen skal være)</w:t>
      </w:r>
    </w:p>
    <w:p w14:paraId="7D42EED8" w14:textId="0846855C" w:rsidR="00D90586" w:rsidRDefault="00D90586" w:rsidP="00251C50">
      <w:pPr>
        <w:pStyle w:val="Listeavsnitt"/>
        <w:numPr>
          <w:ilvl w:val="0"/>
          <w:numId w:val="45"/>
        </w:numPr>
        <w:rPr>
          <w:rFonts w:eastAsia="Times New Roman" w:cs="Times New Roman"/>
          <w:lang w:eastAsia="nb-NO"/>
        </w:rPr>
      </w:pPr>
      <w:r>
        <w:rPr>
          <w:rFonts w:eastAsia="Times New Roman" w:cs="Times New Roman"/>
          <w:lang w:eastAsia="nb-NO"/>
        </w:rPr>
        <w:t>Kuhn: deskriptiv vitenskapsteori (forsøker å beskrive hvordan vitenskapen faktisk bedrives, tar ikke stilling til hvordan den bør være)</w:t>
      </w:r>
    </w:p>
    <w:p w14:paraId="33E8DDD0" w14:textId="77777777" w:rsidR="00D90586" w:rsidRPr="00D90586" w:rsidRDefault="00D90586" w:rsidP="00D90586">
      <w:pPr>
        <w:pStyle w:val="Listeavsnitt"/>
        <w:numPr>
          <w:ilvl w:val="0"/>
          <w:numId w:val="45"/>
        </w:numPr>
        <w:rPr>
          <w:rFonts w:eastAsia="Times New Roman" w:cs="Times New Roman"/>
          <w:lang w:eastAsia="nb-NO"/>
        </w:rPr>
      </w:pPr>
      <w:proofErr w:type="spellStart"/>
      <w:r w:rsidRPr="00D90586">
        <w:rPr>
          <w:rFonts w:eastAsia="Times New Roman" w:cs="Times New Roman"/>
          <w:lang w:eastAsia="nb-NO"/>
        </w:rPr>
        <w:t>Kuhns</w:t>
      </w:r>
      <w:proofErr w:type="spellEnd"/>
      <w:r w:rsidRPr="00D90586">
        <w:rPr>
          <w:rFonts w:eastAsia="Times New Roman" w:cs="Times New Roman"/>
          <w:lang w:eastAsia="nb-NO"/>
        </w:rPr>
        <w:t xml:space="preserve"> prosjekt er å gi en beskrivelse av vitenskap som historisk og sosialt fenomen, ikke å vurdere hva som er god og dårlig vitenskap.</w:t>
      </w:r>
    </w:p>
    <w:p w14:paraId="1476DA90" w14:textId="039FAA85" w:rsidR="00D90586" w:rsidRDefault="00776AA6" w:rsidP="00776AA6">
      <w:pPr>
        <w:rPr>
          <w:rFonts w:eastAsia="Times New Roman" w:cs="Times New Roman"/>
          <w:lang w:eastAsia="nb-NO"/>
        </w:rPr>
      </w:pPr>
      <w:proofErr w:type="spellStart"/>
      <w:r>
        <w:rPr>
          <w:rFonts w:eastAsia="Times New Roman" w:cs="Times New Roman"/>
          <w:lang w:eastAsia="nb-NO"/>
        </w:rPr>
        <w:t>Kuhns</w:t>
      </w:r>
      <w:proofErr w:type="spellEnd"/>
      <w:r>
        <w:rPr>
          <w:rFonts w:eastAsia="Times New Roman" w:cs="Times New Roman"/>
          <w:lang w:eastAsia="nb-NO"/>
        </w:rPr>
        <w:t xml:space="preserve"> </w:t>
      </w:r>
      <w:proofErr w:type="spellStart"/>
      <w:r>
        <w:rPr>
          <w:rFonts w:eastAsia="Times New Roman" w:cs="Times New Roman"/>
          <w:lang w:eastAsia="nb-NO"/>
        </w:rPr>
        <w:t>paradime</w:t>
      </w:r>
      <w:proofErr w:type="spellEnd"/>
    </w:p>
    <w:p w14:paraId="47AAEF00" w14:textId="27123908" w:rsidR="00776AA6" w:rsidRDefault="002047DC" w:rsidP="002047DC">
      <w:pPr>
        <w:pStyle w:val="Listeavsnitt"/>
        <w:numPr>
          <w:ilvl w:val="0"/>
          <w:numId w:val="45"/>
        </w:numPr>
        <w:rPr>
          <w:rFonts w:eastAsia="Times New Roman" w:cs="Times New Roman"/>
          <w:lang w:eastAsia="nb-NO"/>
        </w:rPr>
      </w:pPr>
      <w:r>
        <w:rPr>
          <w:rFonts w:eastAsia="Times New Roman" w:cs="Times New Roman"/>
          <w:lang w:eastAsia="nb-NO"/>
        </w:rPr>
        <w:t>Paradigmer er</w:t>
      </w:r>
      <w:r w:rsidRPr="002047DC">
        <w:rPr>
          <w:rFonts w:eastAsia="Times New Roman" w:cs="Times New Roman"/>
          <w:i/>
          <w:lang w:eastAsia="nb-NO"/>
        </w:rPr>
        <w:t xml:space="preserve"> etablerte</w:t>
      </w:r>
      <w:r>
        <w:rPr>
          <w:rFonts w:eastAsia="Times New Roman" w:cs="Times New Roman"/>
          <w:lang w:eastAsia="nb-NO"/>
        </w:rPr>
        <w:t xml:space="preserve"> resultater, hva som ansees som riktige metoder og riktige måter å stille spørsmål på- som selv ikke er gjenstand for utforskning og mulige revisjoner, men tjener som ramme for forskningen.</w:t>
      </w:r>
    </w:p>
    <w:p w14:paraId="6AF729FA" w14:textId="2D3610A6" w:rsidR="002047DC" w:rsidRDefault="002047DC" w:rsidP="002047DC">
      <w:pPr>
        <w:pStyle w:val="Listeavsnitt"/>
        <w:numPr>
          <w:ilvl w:val="0"/>
          <w:numId w:val="45"/>
        </w:numPr>
        <w:rPr>
          <w:rFonts w:eastAsia="Times New Roman" w:cs="Times New Roman"/>
          <w:lang w:eastAsia="nb-NO"/>
        </w:rPr>
      </w:pPr>
      <w:r>
        <w:rPr>
          <w:rFonts w:eastAsia="Times New Roman" w:cs="Times New Roman"/>
          <w:lang w:eastAsia="nb-NO"/>
        </w:rPr>
        <w:t>Et typisk paradigme består av elementene:</w:t>
      </w:r>
    </w:p>
    <w:p w14:paraId="798B0136" w14:textId="0E551D45" w:rsidR="002047DC" w:rsidRDefault="002047DC" w:rsidP="00071D83">
      <w:pPr>
        <w:pStyle w:val="Listeavsnitt"/>
        <w:numPr>
          <w:ilvl w:val="0"/>
          <w:numId w:val="54"/>
        </w:numPr>
        <w:rPr>
          <w:rFonts w:eastAsia="Times New Roman" w:cs="Times New Roman"/>
          <w:lang w:eastAsia="nb-NO"/>
        </w:rPr>
      </w:pPr>
      <w:r w:rsidRPr="002047DC">
        <w:rPr>
          <w:rFonts w:eastAsia="Times New Roman" w:cs="Times New Roman"/>
          <w:lang w:eastAsia="nb-NO"/>
        </w:rPr>
        <w:t>Symbolske generaliseringer: naturlover, som samtidig funger</w:t>
      </w:r>
      <w:r>
        <w:rPr>
          <w:rFonts w:eastAsia="Times New Roman" w:cs="Times New Roman"/>
          <w:lang w:eastAsia="nb-NO"/>
        </w:rPr>
        <w:t xml:space="preserve">er som begrepsdefinisjoner, f.eks. Newtons lover. </w:t>
      </w:r>
    </w:p>
    <w:p w14:paraId="465C6AE9" w14:textId="72509DE1" w:rsidR="002047DC" w:rsidRDefault="002047DC" w:rsidP="00071D83">
      <w:pPr>
        <w:pStyle w:val="Listeavsnitt"/>
        <w:numPr>
          <w:ilvl w:val="0"/>
          <w:numId w:val="54"/>
        </w:numPr>
        <w:rPr>
          <w:rFonts w:eastAsia="Times New Roman" w:cs="Times New Roman"/>
          <w:lang w:eastAsia="nb-NO"/>
        </w:rPr>
      </w:pPr>
      <w:r w:rsidRPr="002047DC">
        <w:rPr>
          <w:rFonts w:eastAsia="Times New Roman" w:cs="Times New Roman"/>
          <w:lang w:eastAsia="nb-NO"/>
        </w:rPr>
        <w:t>Metafysiske forestillinger. Grunnleggende oppfatninger om virkelighe</w:t>
      </w:r>
      <w:r>
        <w:rPr>
          <w:rFonts w:eastAsia="Times New Roman" w:cs="Times New Roman"/>
          <w:lang w:eastAsia="nb-NO"/>
        </w:rPr>
        <w:t xml:space="preserve">tens natur, f.eks. forestillingen om at verden består av atomer og tomrom </w:t>
      </w:r>
    </w:p>
    <w:p w14:paraId="6C6EE663" w14:textId="627E3D0A" w:rsidR="002047DC" w:rsidRDefault="002047DC" w:rsidP="00071D83">
      <w:pPr>
        <w:pStyle w:val="Listeavsnitt"/>
        <w:numPr>
          <w:ilvl w:val="0"/>
          <w:numId w:val="54"/>
        </w:numPr>
        <w:rPr>
          <w:rFonts w:eastAsia="Times New Roman" w:cs="Times New Roman"/>
          <w:lang w:eastAsia="nb-NO"/>
        </w:rPr>
      </w:pPr>
      <w:r>
        <w:rPr>
          <w:rFonts w:eastAsia="Times New Roman" w:cs="Times New Roman"/>
          <w:lang w:eastAsia="nb-NO"/>
        </w:rPr>
        <w:t>V</w:t>
      </w:r>
      <w:r w:rsidRPr="002047DC">
        <w:rPr>
          <w:rFonts w:eastAsia="Times New Roman" w:cs="Times New Roman"/>
          <w:lang w:eastAsia="nb-NO"/>
        </w:rPr>
        <w:t xml:space="preserve">erdier. Normer for hvordan vitenskap skal bedrives. </w:t>
      </w:r>
    </w:p>
    <w:p w14:paraId="19C5BB53" w14:textId="73B90E34" w:rsidR="002047DC" w:rsidRDefault="002047DC" w:rsidP="00071D83">
      <w:pPr>
        <w:pStyle w:val="Listeavsnitt"/>
        <w:numPr>
          <w:ilvl w:val="0"/>
          <w:numId w:val="54"/>
        </w:numPr>
        <w:rPr>
          <w:rFonts w:eastAsia="Times New Roman" w:cs="Times New Roman"/>
          <w:lang w:eastAsia="nb-NO"/>
        </w:rPr>
      </w:pPr>
      <w:r>
        <w:rPr>
          <w:rFonts w:eastAsia="Times New Roman" w:cs="Times New Roman"/>
          <w:lang w:eastAsia="nb-NO"/>
        </w:rPr>
        <w:t>Mønstereksempler: suksesshistorier som tjener som inspirasjon for vitenskapsfolk og som eksempler til etterfølgelse.</w:t>
      </w:r>
      <w:r w:rsidR="00044E0A">
        <w:rPr>
          <w:rFonts w:eastAsia="Times New Roman" w:cs="Times New Roman"/>
          <w:lang w:eastAsia="nb-NO"/>
        </w:rPr>
        <w:t xml:space="preserve"> F.eks. hvordan planetenes baner kan forklares ut fra Newtons bevegelseslover og </w:t>
      </w:r>
      <w:proofErr w:type="spellStart"/>
      <w:r w:rsidR="00044E0A">
        <w:rPr>
          <w:rFonts w:eastAsia="Times New Roman" w:cs="Times New Roman"/>
          <w:lang w:eastAsia="nb-NO"/>
        </w:rPr>
        <w:t>gravitasjonloven</w:t>
      </w:r>
      <w:proofErr w:type="spellEnd"/>
      <w:r w:rsidR="00044E0A">
        <w:rPr>
          <w:rFonts w:eastAsia="Times New Roman" w:cs="Times New Roman"/>
          <w:lang w:eastAsia="nb-NO"/>
        </w:rPr>
        <w:t>.</w:t>
      </w:r>
    </w:p>
    <w:p w14:paraId="1D62C9F1" w14:textId="77777777" w:rsidR="00044E0A" w:rsidRPr="00044E0A" w:rsidRDefault="00044E0A" w:rsidP="00044E0A">
      <w:pPr>
        <w:rPr>
          <w:rFonts w:eastAsia="Times New Roman" w:cs="Times New Roman"/>
          <w:lang w:eastAsia="nb-NO"/>
        </w:rPr>
      </w:pPr>
    </w:p>
    <w:p w14:paraId="51B018EC" w14:textId="65150AAB" w:rsidR="002047DC" w:rsidRDefault="004871AB" w:rsidP="002047DC">
      <w:pPr>
        <w:rPr>
          <w:rFonts w:eastAsia="Times New Roman" w:cs="Times New Roman"/>
          <w:lang w:eastAsia="nb-NO"/>
        </w:rPr>
      </w:pPr>
      <w:r>
        <w:rPr>
          <w:rFonts w:eastAsia="Times New Roman" w:cs="Times New Roman"/>
          <w:lang w:eastAsia="nb-NO"/>
        </w:rPr>
        <w:t>Normalvitenskap</w:t>
      </w:r>
    </w:p>
    <w:p w14:paraId="0F3E5379" w14:textId="2D88BFD8" w:rsidR="004871AB" w:rsidRDefault="004871AB" w:rsidP="004871AB">
      <w:pPr>
        <w:pStyle w:val="Listeavsnitt"/>
        <w:numPr>
          <w:ilvl w:val="0"/>
          <w:numId w:val="45"/>
        </w:numPr>
        <w:rPr>
          <w:rFonts w:eastAsia="Times New Roman" w:cs="Times New Roman"/>
          <w:lang w:eastAsia="nb-NO"/>
        </w:rPr>
      </w:pPr>
      <w:r>
        <w:rPr>
          <w:rFonts w:eastAsia="Times New Roman" w:cs="Times New Roman"/>
          <w:lang w:eastAsia="nb-NO"/>
        </w:rPr>
        <w:t>Normalvitenskap er forskning som foregår innenfor et etablert paradigme.</w:t>
      </w:r>
    </w:p>
    <w:p w14:paraId="479FE8F6" w14:textId="4C7EBDEB" w:rsidR="00DB713B" w:rsidRPr="00DB713B" w:rsidRDefault="00DB713B" w:rsidP="00DB713B">
      <w:pPr>
        <w:pStyle w:val="Listeavsnitt"/>
        <w:numPr>
          <w:ilvl w:val="0"/>
          <w:numId w:val="45"/>
        </w:numPr>
        <w:rPr>
          <w:rFonts w:eastAsia="Times New Roman" w:cs="Times New Roman"/>
          <w:lang w:eastAsia="nb-NO"/>
        </w:rPr>
      </w:pPr>
      <w:r w:rsidRPr="00DB713B">
        <w:rPr>
          <w:rFonts w:eastAsia="Times New Roman" w:cs="Times New Roman"/>
          <w:lang w:eastAsia="nb-NO"/>
        </w:rPr>
        <w:t>Innenfor normalvitenskap betegnes forskningen som «</w:t>
      </w:r>
      <w:proofErr w:type="spellStart"/>
      <w:r w:rsidRPr="00DB713B">
        <w:rPr>
          <w:rFonts w:eastAsia="Times New Roman" w:cs="Times New Roman"/>
          <w:lang w:eastAsia="nb-NO"/>
        </w:rPr>
        <w:t>puzzlesolving</w:t>
      </w:r>
      <w:proofErr w:type="spellEnd"/>
      <w:r w:rsidRPr="00DB713B">
        <w:rPr>
          <w:rFonts w:eastAsia="Times New Roman" w:cs="Times New Roman"/>
          <w:lang w:eastAsia="nb-NO"/>
        </w:rPr>
        <w:t>». Som i et puslespill, er rammene og metodene for forskningen allerede gitt, og man trenger ikke stille spørsmål ved dem. Man utfører forskningen «mekanisk» ut i fra den allerede aksepterte og velprøvde metoden, som alle forskere er enige om</w:t>
      </w:r>
    </w:p>
    <w:p w14:paraId="149EDCC9" w14:textId="54E8EA8B" w:rsidR="004871AB" w:rsidRDefault="00BC4DF8" w:rsidP="00BC4DF8">
      <w:pPr>
        <w:pStyle w:val="Listeavsnitt"/>
        <w:numPr>
          <w:ilvl w:val="0"/>
          <w:numId w:val="45"/>
        </w:numPr>
        <w:rPr>
          <w:rFonts w:eastAsia="Times New Roman" w:cs="Times New Roman"/>
          <w:lang w:eastAsia="nb-NO"/>
        </w:rPr>
      </w:pPr>
      <w:r>
        <w:rPr>
          <w:rFonts w:eastAsia="Times New Roman" w:cs="Times New Roman"/>
          <w:lang w:eastAsia="nb-NO"/>
        </w:rPr>
        <w:t>Forskningen innenfor et paradigme kjennetegnes på at det er mangel på debatt og diskusjon om fundamentale problemstillinger.</w:t>
      </w:r>
    </w:p>
    <w:p w14:paraId="0CC01383" w14:textId="05F44639" w:rsidR="008D6FEC" w:rsidRDefault="008D6FEC" w:rsidP="00BC4DF8">
      <w:pPr>
        <w:pStyle w:val="Listeavsnitt"/>
        <w:numPr>
          <w:ilvl w:val="0"/>
          <w:numId w:val="45"/>
        </w:numPr>
        <w:rPr>
          <w:rFonts w:eastAsia="Times New Roman" w:cs="Times New Roman"/>
          <w:lang w:eastAsia="nb-NO"/>
        </w:rPr>
      </w:pPr>
      <w:r>
        <w:rPr>
          <w:rFonts w:eastAsia="Times New Roman" w:cs="Times New Roman"/>
          <w:lang w:eastAsia="nb-NO"/>
        </w:rPr>
        <w:t xml:space="preserve">Normalvitenskap, forstått som vitenskap under kontroll av et felles paradigme, er essensiell for vitenskapelig framskritt, da mange forskere vil samarbeide om å løse de samme oppgavene. Men da enkelte problemer og bedre løsningsforslag faller utenfor paradigmet, er det og essensielt med en veksling mellom </w:t>
      </w:r>
      <w:r w:rsidR="00F46AAC">
        <w:rPr>
          <w:rFonts w:eastAsia="Times New Roman" w:cs="Times New Roman"/>
          <w:lang w:eastAsia="nb-NO"/>
        </w:rPr>
        <w:t>normal og revolusjonær vitenskap</w:t>
      </w:r>
      <w:r w:rsidR="00071D83">
        <w:rPr>
          <w:rFonts w:eastAsia="Times New Roman" w:cs="Times New Roman"/>
          <w:lang w:eastAsia="nb-NO"/>
        </w:rPr>
        <w:t xml:space="preserve">. </w:t>
      </w:r>
    </w:p>
    <w:p w14:paraId="55C87318" w14:textId="708539BC" w:rsidR="00071D83" w:rsidRDefault="00071D83" w:rsidP="00071D83">
      <w:pPr>
        <w:pStyle w:val="Listeavsnitt"/>
        <w:numPr>
          <w:ilvl w:val="0"/>
          <w:numId w:val="45"/>
        </w:numPr>
        <w:rPr>
          <w:rFonts w:eastAsia="Times New Roman" w:cs="Times New Roman"/>
          <w:lang w:eastAsia="nb-NO"/>
        </w:rPr>
      </w:pPr>
      <w:r w:rsidRPr="00071D83">
        <w:rPr>
          <w:rFonts w:eastAsia="Times New Roman" w:cs="Times New Roman"/>
          <w:lang w:eastAsia="nb-NO"/>
        </w:rPr>
        <w:t xml:space="preserve">Vitenskapelige revolusjoner utløses </w:t>
      </w:r>
      <w:r>
        <w:rPr>
          <w:rFonts w:eastAsia="Times New Roman" w:cs="Times New Roman"/>
          <w:lang w:eastAsia="nb-NO"/>
        </w:rPr>
        <w:t>dersom antallet anomalier blir for stort. Anomalier er da</w:t>
      </w:r>
      <w:r w:rsidRPr="00071D83">
        <w:rPr>
          <w:rFonts w:eastAsia="Times New Roman" w:cs="Times New Roman"/>
          <w:lang w:eastAsia="nb-NO"/>
        </w:rPr>
        <w:t xml:space="preserve"> </w:t>
      </w:r>
      <w:r>
        <w:rPr>
          <w:rFonts w:eastAsia="Times New Roman" w:cs="Times New Roman"/>
          <w:lang w:eastAsia="nb-NO"/>
        </w:rPr>
        <w:t>fenomener</w:t>
      </w:r>
      <w:r w:rsidRPr="00071D83">
        <w:rPr>
          <w:rFonts w:eastAsia="Times New Roman" w:cs="Times New Roman"/>
          <w:lang w:eastAsia="nb-NO"/>
        </w:rPr>
        <w:t xml:space="preserve"> som ikke lar seg forklare </w:t>
      </w:r>
      <w:r>
        <w:rPr>
          <w:rFonts w:eastAsia="Times New Roman" w:cs="Times New Roman"/>
          <w:lang w:eastAsia="nb-NO"/>
        </w:rPr>
        <w:t xml:space="preserve">innenfor et eksisterende paradigme. </w:t>
      </w:r>
      <w:r w:rsidR="00971F10">
        <w:rPr>
          <w:rFonts w:eastAsia="Times New Roman" w:cs="Times New Roman"/>
          <w:lang w:eastAsia="nb-NO"/>
        </w:rPr>
        <w:t xml:space="preserve">Men dersom antallet anomalier skulle bli for stort vil det eksisterende paradigmet rakne, og vi vil få en vitenskapelig revolusjon, altså et paradigmeskifte. </w:t>
      </w:r>
    </w:p>
    <w:p w14:paraId="26D936EC" w14:textId="58606E18" w:rsidR="00AF5C88" w:rsidRDefault="00AF5C88" w:rsidP="00AF5C88">
      <w:pPr>
        <w:pStyle w:val="Listeavsnitt"/>
        <w:rPr>
          <w:rFonts w:eastAsia="Times New Roman" w:cs="Times New Roman"/>
          <w:lang w:eastAsia="nb-NO"/>
        </w:rPr>
      </w:pPr>
      <w:r>
        <w:rPr>
          <w:rFonts w:eastAsia="Times New Roman" w:cs="Times New Roman"/>
          <w:lang w:eastAsia="nb-NO"/>
        </w:rPr>
        <w:t>Nå oppstår behovet for nye rammeverk, og det er den revolusjonære vitenskapen som står for denn</w:t>
      </w:r>
      <w:r w:rsidR="00C446B4">
        <w:rPr>
          <w:rFonts w:eastAsia="Times New Roman" w:cs="Times New Roman"/>
          <w:lang w:eastAsia="nb-NO"/>
        </w:rPr>
        <w:t>e endringen av rammebetingelser/innføringen av et nytt paradigme</w:t>
      </w:r>
    </w:p>
    <w:p w14:paraId="34D9706B" w14:textId="77777777" w:rsidR="004D7F96" w:rsidRDefault="004D7F96" w:rsidP="004D7F96">
      <w:pPr>
        <w:pStyle w:val="Listeavsnitt"/>
        <w:numPr>
          <w:ilvl w:val="0"/>
          <w:numId w:val="45"/>
        </w:numPr>
        <w:rPr>
          <w:rFonts w:eastAsia="Times New Roman" w:cs="Times New Roman"/>
          <w:lang w:eastAsia="nb-NO"/>
        </w:rPr>
      </w:pPr>
      <w:r w:rsidRPr="004D7F96">
        <w:rPr>
          <w:rFonts w:eastAsia="Times New Roman" w:cs="Times New Roman"/>
          <w:lang w:eastAsia="nb-NO"/>
        </w:rPr>
        <w:t>«Krise» i vitenskapen, som er en periode hvor det eksisterende paradigmet har mistet sin innflytelse og respektabilitet, og er ikke lenger noe som motiverer og inspirerer og rettleder forskere, men hvor det samtidig enda ikke ha</w:t>
      </w:r>
      <w:r>
        <w:rPr>
          <w:rFonts w:eastAsia="Times New Roman" w:cs="Times New Roman"/>
          <w:lang w:eastAsia="nb-NO"/>
        </w:rPr>
        <w:t xml:space="preserve">r oppstått et nytt paradigme. </w:t>
      </w:r>
    </w:p>
    <w:p w14:paraId="72BB14F7" w14:textId="2431A14B" w:rsidR="004D7F96" w:rsidRDefault="004D7F96" w:rsidP="004D7F96">
      <w:pPr>
        <w:pStyle w:val="Listeavsnitt"/>
        <w:numPr>
          <w:ilvl w:val="0"/>
          <w:numId w:val="48"/>
        </w:numPr>
        <w:rPr>
          <w:rFonts w:eastAsia="Times New Roman" w:cs="Times New Roman"/>
          <w:lang w:eastAsia="nb-NO"/>
        </w:rPr>
      </w:pPr>
      <w:r w:rsidRPr="004D7F96">
        <w:rPr>
          <w:rFonts w:eastAsia="Times New Roman" w:cs="Times New Roman"/>
          <w:lang w:eastAsia="nb-NO"/>
        </w:rPr>
        <w:t>En fullstendig avkreftelse av et h</w:t>
      </w:r>
      <w:r>
        <w:rPr>
          <w:rFonts w:eastAsia="Times New Roman" w:cs="Times New Roman"/>
          <w:lang w:eastAsia="nb-NO"/>
        </w:rPr>
        <w:t>elt paradigme skjer bare når</w:t>
      </w:r>
      <w:r w:rsidR="00815467">
        <w:rPr>
          <w:rFonts w:eastAsia="Times New Roman" w:cs="Times New Roman"/>
          <w:lang w:eastAsia="nb-NO"/>
        </w:rPr>
        <w:t xml:space="preserve"> (begge betingelsene må være oppfylt)</w:t>
      </w:r>
      <w:r>
        <w:rPr>
          <w:rFonts w:eastAsia="Times New Roman" w:cs="Times New Roman"/>
          <w:lang w:eastAsia="nb-NO"/>
        </w:rPr>
        <w:t xml:space="preserve">: </w:t>
      </w:r>
    </w:p>
    <w:p w14:paraId="67404011" w14:textId="77777777" w:rsidR="004D7F96" w:rsidRDefault="004D7F96" w:rsidP="004D7F96">
      <w:pPr>
        <w:pStyle w:val="Listeavsnitt"/>
        <w:ind w:left="1440"/>
        <w:rPr>
          <w:rFonts w:eastAsia="Times New Roman" w:cs="Times New Roman"/>
          <w:lang w:eastAsia="nb-NO"/>
        </w:rPr>
      </w:pPr>
      <w:r w:rsidRPr="004D7F96">
        <w:rPr>
          <w:rFonts w:eastAsia="Times New Roman" w:cs="Times New Roman"/>
          <w:lang w:eastAsia="nb-NO"/>
        </w:rPr>
        <w:t>(a) en krit</w:t>
      </w:r>
      <w:r>
        <w:rPr>
          <w:rFonts w:eastAsia="Times New Roman" w:cs="Times New Roman"/>
          <w:lang w:eastAsia="nb-NO"/>
        </w:rPr>
        <w:t xml:space="preserve">isk masse av anomalier finnes </w:t>
      </w:r>
    </w:p>
    <w:p w14:paraId="297068E0" w14:textId="26E6AE42" w:rsidR="004D7F96" w:rsidRDefault="004D7F96" w:rsidP="004D7F96">
      <w:pPr>
        <w:pStyle w:val="Listeavsnitt"/>
        <w:ind w:left="1440"/>
        <w:rPr>
          <w:rFonts w:eastAsia="Times New Roman" w:cs="Times New Roman"/>
          <w:lang w:eastAsia="nb-NO"/>
        </w:rPr>
      </w:pPr>
      <w:r w:rsidRPr="004D7F96">
        <w:rPr>
          <w:rFonts w:eastAsia="Times New Roman" w:cs="Times New Roman"/>
          <w:lang w:eastAsia="nb-NO"/>
        </w:rPr>
        <w:t>(b) det finnes et annet paradigme i horisonten, som kan forklare anomaliene bedre</w:t>
      </w:r>
    </w:p>
    <w:p w14:paraId="0B0D180B" w14:textId="45A2A597" w:rsidR="00FD4A1C" w:rsidRDefault="002D7319" w:rsidP="002D7319">
      <w:pPr>
        <w:pStyle w:val="Listeavsnitt"/>
        <w:numPr>
          <w:ilvl w:val="0"/>
          <w:numId w:val="55"/>
        </w:numPr>
        <w:rPr>
          <w:rFonts w:eastAsia="Times New Roman" w:cs="Times New Roman"/>
          <w:lang w:eastAsia="nb-NO"/>
        </w:rPr>
      </w:pPr>
      <w:r>
        <w:rPr>
          <w:rFonts w:eastAsia="Times New Roman" w:cs="Times New Roman"/>
          <w:lang w:eastAsia="nb-NO"/>
        </w:rPr>
        <w:t>Ved et paradigmeskifte (eller når man nærmer seg ett) vil det være noe sosial motstand: eks. forfølgelse av Galilei.</w:t>
      </w:r>
    </w:p>
    <w:p w14:paraId="76A22642" w14:textId="019B037F" w:rsidR="002D7319" w:rsidRDefault="00DF5E4E" w:rsidP="00AA4656">
      <w:pPr>
        <w:rPr>
          <w:rFonts w:eastAsia="Times New Roman" w:cs="Times New Roman"/>
          <w:lang w:eastAsia="nb-NO"/>
        </w:rPr>
      </w:pPr>
      <w:proofErr w:type="spellStart"/>
      <w:r>
        <w:rPr>
          <w:rFonts w:eastAsia="Times New Roman" w:cs="Times New Roman"/>
          <w:lang w:eastAsia="nb-NO"/>
        </w:rPr>
        <w:t>I</w:t>
      </w:r>
      <w:r w:rsidR="00AA4656">
        <w:rPr>
          <w:rFonts w:eastAsia="Times New Roman" w:cs="Times New Roman"/>
          <w:lang w:eastAsia="nb-NO"/>
        </w:rPr>
        <w:t>nkommensurabilitet</w:t>
      </w:r>
      <w:proofErr w:type="spellEnd"/>
      <w:r>
        <w:rPr>
          <w:rFonts w:eastAsia="Times New Roman" w:cs="Times New Roman"/>
          <w:lang w:eastAsia="nb-NO"/>
        </w:rPr>
        <w:t xml:space="preserve"> og relativisme</w:t>
      </w:r>
    </w:p>
    <w:p w14:paraId="337BA6A3" w14:textId="1AD8740A" w:rsidR="00DF5E4E" w:rsidRDefault="00DF5E4E" w:rsidP="00DF5E4E">
      <w:pPr>
        <w:pStyle w:val="Listeavsnitt"/>
        <w:numPr>
          <w:ilvl w:val="0"/>
          <w:numId w:val="55"/>
        </w:numPr>
        <w:rPr>
          <w:rFonts w:eastAsia="Times New Roman" w:cs="Times New Roman"/>
          <w:lang w:eastAsia="nb-NO"/>
        </w:rPr>
      </w:pPr>
      <w:proofErr w:type="spellStart"/>
      <w:r>
        <w:rPr>
          <w:rFonts w:eastAsia="Times New Roman" w:cs="Times New Roman"/>
          <w:lang w:eastAsia="nb-NO"/>
        </w:rPr>
        <w:t>I</w:t>
      </w:r>
      <w:r w:rsidR="008B26EC">
        <w:rPr>
          <w:rFonts w:eastAsia="Times New Roman" w:cs="Times New Roman"/>
          <w:lang w:eastAsia="nb-NO"/>
        </w:rPr>
        <w:t>n</w:t>
      </w:r>
      <w:r>
        <w:rPr>
          <w:rFonts w:eastAsia="Times New Roman" w:cs="Times New Roman"/>
          <w:lang w:eastAsia="nb-NO"/>
        </w:rPr>
        <w:t>kommensurabilitet</w:t>
      </w:r>
      <w:proofErr w:type="spellEnd"/>
      <w:r>
        <w:rPr>
          <w:rFonts w:eastAsia="Times New Roman" w:cs="Times New Roman"/>
          <w:lang w:eastAsia="nb-NO"/>
        </w:rPr>
        <w:t>: tanken om at det er umulig å sammenlikne to paradigmer med hverandre, fordi det ikke finnes noen felles målestokk for å gjøre det (målestokken vil alltid være farget av det paradigmet man selv tilhører)</w:t>
      </w:r>
    </w:p>
    <w:p w14:paraId="7A777167" w14:textId="7C4F41A4" w:rsidR="00DF5E4E" w:rsidRDefault="008B26EC" w:rsidP="00DF5E4E">
      <w:pPr>
        <w:pStyle w:val="Listeavsnitt"/>
        <w:numPr>
          <w:ilvl w:val="0"/>
          <w:numId w:val="55"/>
        </w:numPr>
        <w:rPr>
          <w:rFonts w:eastAsia="Times New Roman" w:cs="Times New Roman"/>
          <w:lang w:eastAsia="nb-NO"/>
        </w:rPr>
      </w:pPr>
      <w:r>
        <w:rPr>
          <w:rFonts w:eastAsia="Times New Roman" w:cs="Times New Roman"/>
          <w:lang w:eastAsia="nb-NO"/>
        </w:rPr>
        <w:t xml:space="preserve">To former for </w:t>
      </w:r>
      <w:proofErr w:type="spellStart"/>
      <w:r>
        <w:rPr>
          <w:rFonts w:eastAsia="Times New Roman" w:cs="Times New Roman"/>
          <w:lang w:eastAsia="nb-NO"/>
        </w:rPr>
        <w:t>inkommensurabilitet</w:t>
      </w:r>
      <w:proofErr w:type="spellEnd"/>
      <w:r>
        <w:rPr>
          <w:rFonts w:eastAsia="Times New Roman" w:cs="Times New Roman"/>
          <w:lang w:eastAsia="nb-NO"/>
        </w:rPr>
        <w:t>:</w:t>
      </w:r>
    </w:p>
    <w:p w14:paraId="7CE8714B" w14:textId="7B298A5B" w:rsidR="008B26EC" w:rsidRDefault="008B26EC" w:rsidP="008B26EC">
      <w:pPr>
        <w:pStyle w:val="Listeavsnitt"/>
        <w:numPr>
          <w:ilvl w:val="0"/>
          <w:numId w:val="48"/>
        </w:numPr>
        <w:rPr>
          <w:rFonts w:eastAsia="Times New Roman" w:cs="Times New Roman"/>
          <w:lang w:eastAsia="nb-NO"/>
        </w:rPr>
      </w:pPr>
      <w:r>
        <w:rPr>
          <w:rFonts w:eastAsia="Times New Roman" w:cs="Times New Roman"/>
          <w:lang w:eastAsia="nb-NO"/>
        </w:rPr>
        <w:t>Språklig: ordene vi bruker i de ulike teoriene vil ha ulik betydning i ulike paradigmer</w:t>
      </w:r>
    </w:p>
    <w:p w14:paraId="3A9B8426" w14:textId="3B16BCDD" w:rsidR="008B26EC" w:rsidRDefault="008B26EC" w:rsidP="008B26EC">
      <w:pPr>
        <w:pStyle w:val="Listeavsnitt"/>
        <w:numPr>
          <w:ilvl w:val="0"/>
          <w:numId w:val="48"/>
        </w:numPr>
        <w:rPr>
          <w:rFonts w:eastAsia="Times New Roman" w:cs="Times New Roman"/>
          <w:lang w:eastAsia="nb-NO"/>
        </w:rPr>
      </w:pPr>
      <w:r>
        <w:rPr>
          <w:rFonts w:eastAsia="Times New Roman" w:cs="Times New Roman"/>
          <w:lang w:eastAsia="nb-NO"/>
        </w:rPr>
        <w:t>Epistemisk: standarder for hva som teller som gode beviser og gode argumenter avhenger av paradigmet</w:t>
      </w:r>
    </w:p>
    <w:p w14:paraId="03ADBC20" w14:textId="59A63FDA" w:rsidR="008B26EC" w:rsidRDefault="008B26EC" w:rsidP="008B26EC">
      <w:pPr>
        <w:pStyle w:val="Listeavsnitt"/>
        <w:numPr>
          <w:ilvl w:val="0"/>
          <w:numId w:val="55"/>
        </w:numPr>
        <w:rPr>
          <w:rFonts w:eastAsia="Times New Roman" w:cs="Times New Roman"/>
          <w:lang w:eastAsia="nb-NO"/>
        </w:rPr>
      </w:pPr>
      <w:r>
        <w:rPr>
          <w:rFonts w:eastAsia="Times New Roman" w:cs="Times New Roman"/>
          <w:lang w:eastAsia="nb-NO"/>
        </w:rPr>
        <w:t>Relativisme: man kan bare si at et paradigme er bedre relativt til et annet paradigme.</w:t>
      </w:r>
    </w:p>
    <w:p w14:paraId="32148E5C" w14:textId="32B193BB" w:rsidR="008B26EC" w:rsidRDefault="001D0B92" w:rsidP="001D0B92">
      <w:pPr>
        <w:pStyle w:val="Listeavsnitt"/>
        <w:numPr>
          <w:ilvl w:val="0"/>
          <w:numId w:val="55"/>
        </w:numPr>
        <w:rPr>
          <w:rFonts w:eastAsia="Times New Roman" w:cs="Times New Roman"/>
          <w:lang w:eastAsia="nb-NO"/>
        </w:rPr>
      </w:pPr>
      <w:r>
        <w:rPr>
          <w:rFonts w:eastAsia="Times New Roman" w:cs="Times New Roman"/>
          <w:lang w:eastAsia="nb-NO"/>
        </w:rPr>
        <w:t>Kuhn benekter selv at han er relativist, dog.</w:t>
      </w:r>
    </w:p>
    <w:p w14:paraId="4ADEF8B0" w14:textId="77777777" w:rsidR="00A86C5F" w:rsidRDefault="00A86C5F" w:rsidP="00A86C5F">
      <w:pPr>
        <w:rPr>
          <w:rFonts w:eastAsia="Times New Roman" w:cs="Times New Roman"/>
          <w:lang w:eastAsia="nb-NO"/>
        </w:rPr>
      </w:pPr>
    </w:p>
    <w:p w14:paraId="2B14DA18" w14:textId="73C179EB" w:rsidR="00A86C5F" w:rsidRDefault="00614F51" w:rsidP="00A86C5F">
      <w:pPr>
        <w:rPr>
          <w:rFonts w:eastAsia="Times New Roman" w:cs="Times New Roman"/>
          <w:b/>
          <w:sz w:val="32"/>
          <w:szCs w:val="32"/>
          <w:u w:val="single"/>
          <w:lang w:eastAsia="nb-NO"/>
        </w:rPr>
      </w:pPr>
      <w:r>
        <w:rPr>
          <w:rFonts w:eastAsia="Times New Roman" w:cs="Times New Roman"/>
          <w:b/>
          <w:sz w:val="32"/>
          <w:szCs w:val="32"/>
          <w:u w:val="single"/>
          <w:lang w:eastAsia="nb-NO"/>
        </w:rPr>
        <w:t>Forelesning 15: Vitenskapsteori 3</w:t>
      </w:r>
    </w:p>
    <w:p w14:paraId="6F3A690B" w14:textId="7135912E" w:rsidR="00DD12E4" w:rsidRDefault="00717BC4" w:rsidP="00A86C5F">
      <w:pPr>
        <w:rPr>
          <w:rFonts w:eastAsia="Times New Roman" w:cs="Times New Roman"/>
          <w:lang w:eastAsia="nb-NO"/>
        </w:rPr>
      </w:pPr>
      <w:r>
        <w:rPr>
          <w:rFonts w:eastAsia="Times New Roman" w:cs="Times New Roman"/>
          <w:lang w:eastAsia="nb-NO"/>
        </w:rPr>
        <w:t>Johann Gottfried von Herder</w:t>
      </w:r>
      <w:r w:rsidR="00574D5E">
        <w:rPr>
          <w:rFonts w:eastAsia="Times New Roman" w:cs="Times New Roman"/>
          <w:lang w:eastAsia="nb-NO"/>
        </w:rPr>
        <w:t xml:space="preserve"> (1744-1803)</w:t>
      </w:r>
    </w:p>
    <w:p w14:paraId="54189921" w14:textId="610578BB" w:rsidR="00717BC4" w:rsidRDefault="00C54289" w:rsidP="00717BC4">
      <w:pPr>
        <w:pStyle w:val="Listeavsnitt"/>
        <w:numPr>
          <w:ilvl w:val="0"/>
          <w:numId w:val="55"/>
        </w:numPr>
        <w:rPr>
          <w:rFonts w:eastAsia="Times New Roman" w:cs="Times New Roman"/>
          <w:lang w:eastAsia="nb-NO"/>
        </w:rPr>
      </w:pPr>
      <w:r>
        <w:rPr>
          <w:rFonts w:eastAsia="Times New Roman" w:cs="Times New Roman"/>
          <w:lang w:eastAsia="nb-NO"/>
        </w:rPr>
        <w:t>Tysk filosof, foregangsmann for historismen</w:t>
      </w:r>
    </w:p>
    <w:p w14:paraId="1EEC0EEE" w14:textId="5C3BD12A" w:rsidR="00C54289" w:rsidRDefault="00A3073D" w:rsidP="00717BC4">
      <w:pPr>
        <w:pStyle w:val="Listeavsnitt"/>
        <w:numPr>
          <w:ilvl w:val="0"/>
          <w:numId w:val="55"/>
        </w:numPr>
        <w:rPr>
          <w:rFonts w:eastAsia="Times New Roman" w:cs="Times New Roman"/>
          <w:lang w:eastAsia="nb-NO"/>
        </w:rPr>
      </w:pPr>
      <w:r>
        <w:rPr>
          <w:rFonts w:eastAsia="Times New Roman" w:cs="Times New Roman"/>
          <w:lang w:eastAsia="nb-NO"/>
        </w:rPr>
        <w:t xml:space="preserve">Ifølge </w:t>
      </w:r>
      <w:r>
        <w:rPr>
          <w:rFonts w:eastAsia="Times New Roman" w:cs="Times New Roman"/>
          <w:b/>
          <w:lang w:eastAsia="nb-NO"/>
        </w:rPr>
        <w:t xml:space="preserve">historismen </w:t>
      </w:r>
      <w:r>
        <w:rPr>
          <w:rFonts w:eastAsia="Times New Roman" w:cs="Times New Roman"/>
          <w:lang w:eastAsia="nb-NO"/>
        </w:rPr>
        <w:t xml:space="preserve">må kulturelle og sosiale fenomener forstås ut fra sin historiske sammenheng. Slik forståelse dreier seg ikke om å se fenomener som eksempler på allmenne lovmessigheter, men om å forstå deres egenart og individualitet. Dette betyr at grunnlaget for menneskevitenskap ligger i historiske studier. Den historiske forståelsen krever på sin side at man ser fenomenene </w:t>
      </w:r>
      <w:proofErr w:type="gramStart"/>
      <w:r>
        <w:rPr>
          <w:rFonts w:eastAsia="Times New Roman" w:cs="Times New Roman"/>
          <w:lang w:eastAsia="nb-NO"/>
        </w:rPr>
        <w:t>fra ”innsiden</w:t>
      </w:r>
      <w:proofErr w:type="gramEnd"/>
      <w:r>
        <w:rPr>
          <w:rFonts w:eastAsia="Times New Roman" w:cs="Times New Roman"/>
          <w:lang w:eastAsia="nb-NO"/>
        </w:rPr>
        <w:t>”, fra aktørenes synspunkt.</w:t>
      </w:r>
    </w:p>
    <w:p w14:paraId="6261DF76" w14:textId="26893954" w:rsidR="000D6881" w:rsidRPr="00717BC4" w:rsidRDefault="000D6881" w:rsidP="00717BC4">
      <w:pPr>
        <w:pStyle w:val="Listeavsnitt"/>
        <w:numPr>
          <w:ilvl w:val="0"/>
          <w:numId w:val="55"/>
        </w:numPr>
        <w:rPr>
          <w:rFonts w:eastAsia="Times New Roman" w:cs="Times New Roman"/>
          <w:lang w:eastAsia="nb-NO"/>
        </w:rPr>
      </w:pPr>
      <w:r>
        <w:rPr>
          <w:rFonts w:eastAsia="Times New Roman" w:cs="Times New Roman"/>
          <w:lang w:eastAsia="nb-NO"/>
        </w:rPr>
        <w:t>Historismen: en retning som vektlegger filosofiens eget historiske ståsted. Ens filosofiske ståsted er alltid et produkt av den historiske epoken man selv er en del av, og det er ikke mulig å formulere en filosofi fra et historienøytralt standpunkt.</w:t>
      </w:r>
    </w:p>
    <w:p w14:paraId="28C3F7B7" w14:textId="683B1454" w:rsidR="00614F51" w:rsidRPr="00516AA4" w:rsidRDefault="00516AA4" w:rsidP="00516AA4">
      <w:pPr>
        <w:pStyle w:val="Listeavsnitt"/>
        <w:numPr>
          <w:ilvl w:val="0"/>
          <w:numId w:val="55"/>
        </w:numPr>
        <w:rPr>
          <w:rFonts w:eastAsia="Times New Roman" w:cs="Times New Roman"/>
          <w:b/>
          <w:sz w:val="32"/>
          <w:szCs w:val="32"/>
          <w:u w:val="single"/>
          <w:lang w:eastAsia="nb-NO"/>
        </w:rPr>
      </w:pPr>
      <w:r>
        <w:rPr>
          <w:rFonts w:eastAsia="Times New Roman" w:cs="Times New Roman"/>
          <w:lang w:eastAsia="nb-NO"/>
        </w:rPr>
        <w:t>Historisk relativisme: all tenking må forstås ut i fra sin historiske kontekst.</w:t>
      </w:r>
    </w:p>
    <w:p w14:paraId="7215A025" w14:textId="77777777" w:rsidR="00C314A2" w:rsidRDefault="00C314A2" w:rsidP="00C314A2">
      <w:pPr>
        <w:rPr>
          <w:rFonts w:eastAsia="Times New Roman" w:cs="Times New Roman"/>
          <w:sz w:val="28"/>
          <w:szCs w:val="28"/>
          <w:lang w:eastAsia="nb-NO"/>
        </w:rPr>
      </w:pPr>
    </w:p>
    <w:p w14:paraId="635B2283" w14:textId="3A47DDD2" w:rsidR="00C314A2" w:rsidRPr="00C314A2" w:rsidRDefault="00C314A2" w:rsidP="00C314A2">
      <w:pPr>
        <w:rPr>
          <w:rFonts w:eastAsia="Times New Roman" w:cs="Times New Roman"/>
          <w:sz w:val="28"/>
          <w:szCs w:val="28"/>
          <w:lang w:eastAsia="nb-NO"/>
        </w:rPr>
      </w:pPr>
      <w:r w:rsidRPr="00C314A2">
        <w:rPr>
          <w:rFonts w:eastAsia="Times New Roman" w:cs="Times New Roman"/>
          <w:sz w:val="28"/>
          <w:szCs w:val="28"/>
          <w:lang w:eastAsia="nb-NO"/>
        </w:rPr>
        <w:t>Forklaring og forståelse i humanvitenskapene</w:t>
      </w:r>
    </w:p>
    <w:p w14:paraId="6F714A44" w14:textId="460E42E5" w:rsidR="00516AA4" w:rsidRPr="00C314A2" w:rsidRDefault="00903B65" w:rsidP="00C314A2">
      <w:pPr>
        <w:rPr>
          <w:rFonts w:eastAsia="Times New Roman" w:cs="Times New Roman"/>
          <w:lang w:eastAsia="nb-NO"/>
        </w:rPr>
      </w:pPr>
      <w:r w:rsidRPr="00C314A2">
        <w:rPr>
          <w:rFonts w:eastAsia="Times New Roman" w:cs="Times New Roman"/>
          <w:lang w:eastAsia="nb-NO"/>
        </w:rPr>
        <w:t xml:space="preserve">Hvordan </w:t>
      </w:r>
      <w:r w:rsidR="00DD46AA" w:rsidRPr="00C314A2">
        <w:rPr>
          <w:rFonts w:eastAsia="Times New Roman" w:cs="Times New Roman"/>
          <w:lang w:eastAsia="nb-NO"/>
        </w:rPr>
        <w:t>forklare/forstå mennesket som kulturelt vesen?</w:t>
      </w:r>
    </w:p>
    <w:p w14:paraId="40F73885" w14:textId="1914E2E3" w:rsidR="00DD46AA" w:rsidRDefault="00563C6B" w:rsidP="00DD46AA">
      <w:pPr>
        <w:pStyle w:val="Listeavsnitt"/>
        <w:numPr>
          <w:ilvl w:val="0"/>
          <w:numId w:val="56"/>
        </w:numPr>
        <w:rPr>
          <w:rFonts w:eastAsia="Times New Roman" w:cs="Times New Roman"/>
          <w:lang w:eastAsia="nb-NO"/>
        </w:rPr>
      </w:pPr>
      <w:r>
        <w:rPr>
          <w:rFonts w:eastAsia="Times New Roman" w:cs="Times New Roman"/>
          <w:lang w:eastAsia="nb-NO"/>
        </w:rPr>
        <w:t>Noen mener vi kan</w:t>
      </w:r>
      <w:r w:rsidR="00DD46AA">
        <w:rPr>
          <w:rFonts w:eastAsia="Times New Roman" w:cs="Times New Roman"/>
          <w:lang w:eastAsia="nb-NO"/>
        </w:rPr>
        <w:t xml:space="preserve"> gå ut i fra et enhetsvitenskapelig ideal</w:t>
      </w:r>
      <w:r>
        <w:rPr>
          <w:rFonts w:eastAsia="Times New Roman" w:cs="Times New Roman"/>
          <w:lang w:eastAsia="nb-NO"/>
        </w:rPr>
        <w:t xml:space="preserve"> (Popper, </w:t>
      </w:r>
      <w:proofErr w:type="spellStart"/>
      <w:r>
        <w:rPr>
          <w:rFonts w:eastAsia="Times New Roman" w:cs="Times New Roman"/>
          <w:lang w:eastAsia="nb-NO"/>
        </w:rPr>
        <w:t>log.pos</w:t>
      </w:r>
      <w:proofErr w:type="spellEnd"/>
      <w:r>
        <w:rPr>
          <w:rFonts w:eastAsia="Times New Roman" w:cs="Times New Roman"/>
          <w:lang w:eastAsia="nb-NO"/>
        </w:rPr>
        <w:t>., ...)</w:t>
      </w:r>
    </w:p>
    <w:p w14:paraId="7258A42F" w14:textId="48685B01" w:rsidR="00563C6B" w:rsidRDefault="00563C6B" w:rsidP="00DD46AA">
      <w:pPr>
        <w:pStyle w:val="Listeavsnitt"/>
        <w:numPr>
          <w:ilvl w:val="0"/>
          <w:numId w:val="56"/>
        </w:numPr>
        <w:rPr>
          <w:rFonts w:eastAsia="Times New Roman" w:cs="Times New Roman"/>
          <w:lang w:eastAsia="nb-NO"/>
        </w:rPr>
      </w:pPr>
      <w:r>
        <w:rPr>
          <w:rFonts w:eastAsia="Times New Roman" w:cs="Times New Roman"/>
          <w:lang w:eastAsia="nb-NO"/>
        </w:rPr>
        <w:t>Andre mener det finnes egne framgangsmåter for menneskevitenskapene.</w:t>
      </w:r>
    </w:p>
    <w:p w14:paraId="5C587409" w14:textId="47D39537" w:rsidR="00563C6B" w:rsidRDefault="00181E47" w:rsidP="00C314A2">
      <w:pPr>
        <w:pStyle w:val="Listeavsnitt"/>
        <w:numPr>
          <w:ilvl w:val="0"/>
          <w:numId w:val="4"/>
        </w:numPr>
        <w:rPr>
          <w:rFonts w:eastAsia="Times New Roman" w:cs="Times New Roman"/>
          <w:lang w:eastAsia="nb-NO"/>
        </w:rPr>
      </w:pPr>
      <w:r>
        <w:rPr>
          <w:rFonts w:eastAsia="Times New Roman" w:cs="Times New Roman"/>
          <w:lang w:eastAsia="nb-NO"/>
        </w:rPr>
        <w:t xml:space="preserve">Aksepterer </w:t>
      </w:r>
      <w:r w:rsidR="00C314A2">
        <w:rPr>
          <w:rFonts w:eastAsia="Times New Roman" w:cs="Times New Roman"/>
          <w:lang w:eastAsia="nb-NO"/>
        </w:rPr>
        <w:t>man det enhetsvitenskapelige idealet, er det den hypotetisk-deduktive modellen (med den deduktiv-nomologiske forklaringsmodellen) man bruker.</w:t>
      </w:r>
      <w:r>
        <w:rPr>
          <w:rFonts w:eastAsia="Times New Roman" w:cs="Times New Roman"/>
          <w:lang w:eastAsia="nb-NO"/>
        </w:rPr>
        <w:t xml:space="preserve"> </w:t>
      </w:r>
      <w:proofErr w:type="spellStart"/>
      <w:r>
        <w:rPr>
          <w:rFonts w:eastAsia="Times New Roman" w:cs="Times New Roman"/>
          <w:lang w:eastAsia="nb-NO"/>
        </w:rPr>
        <w:t>Dvs</w:t>
      </w:r>
      <w:proofErr w:type="spellEnd"/>
      <w:r>
        <w:rPr>
          <w:rFonts w:eastAsia="Times New Roman" w:cs="Times New Roman"/>
          <w:lang w:eastAsia="nb-NO"/>
        </w:rPr>
        <w:t xml:space="preserve"> at en forklaring av menneskelige handlinger vil ha en deduktiv-nomologisk form:</w:t>
      </w:r>
    </w:p>
    <w:p w14:paraId="283D041D" w14:textId="2AA4F8FE" w:rsidR="00181E47" w:rsidRDefault="00181E47" w:rsidP="00181E47">
      <w:pPr>
        <w:pStyle w:val="Listeavsnitt"/>
        <w:numPr>
          <w:ilvl w:val="0"/>
          <w:numId w:val="52"/>
        </w:numPr>
        <w:rPr>
          <w:rFonts w:eastAsia="Times New Roman" w:cs="Times New Roman"/>
          <w:lang w:eastAsia="nb-NO"/>
        </w:rPr>
      </w:pPr>
      <w:r>
        <w:rPr>
          <w:rFonts w:eastAsia="Times New Roman" w:cs="Times New Roman"/>
          <w:lang w:eastAsia="nb-NO"/>
        </w:rPr>
        <w:t xml:space="preserve">NN var i situasjonen </w:t>
      </w:r>
      <w:proofErr w:type="spellStart"/>
      <w:r>
        <w:rPr>
          <w:rFonts w:eastAsia="Times New Roman" w:cs="Times New Roman"/>
          <w:lang w:eastAsia="nb-NO"/>
        </w:rPr>
        <w:t>X</w:t>
      </w:r>
      <w:proofErr w:type="spellEnd"/>
      <w:r>
        <w:rPr>
          <w:rFonts w:eastAsia="Times New Roman" w:cs="Times New Roman"/>
          <w:lang w:eastAsia="nb-NO"/>
        </w:rPr>
        <w:t>-&gt; Alle som er</w:t>
      </w:r>
      <w:r w:rsidR="00895C06">
        <w:rPr>
          <w:rFonts w:eastAsia="Times New Roman" w:cs="Times New Roman"/>
          <w:lang w:eastAsia="nb-NO"/>
        </w:rPr>
        <w:t xml:space="preserve"> i situasjonen </w:t>
      </w:r>
      <w:proofErr w:type="spellStart"/>
      <w:r w:rsidR="00895C06">
        <w:rPr>
          <w:rFonts w:eastAsia="Times New Roman" w:cs="Times New Roman"/>
          <w:lang w:eastAsia="nb-NO"/>
        </w:rPr>
        <w:t>X</w:t>
      </w:r>
      <w:proofErr w:type="spellEnd"/>
      <w:r w:rsidR="00895C06">
        <w:rPr>
          <w:rFonts w:eastAsia="Times New Roman" w:cs="Times New Roman"/>
          <w:lang w:eastAsia="nb-NO"/>
        </w:rPr>
        <w:t xml:space="preserve"> gjør Y=&gt; ergo NN</w:t>
      </w:r>
      <w:r w:rsidR="00EB4927">
        <w:rPr>
          <w:rFonts w:eastAsia="Times New Roman" w:cs="Times New Roman"/>
          <w:lang w:eastAsia="nb-NO"/>
        </w:rPr>
        <w:t xml:space="preserve"> gjør Y.</w:t>
      </w:r>
    </w:p>
    <w:p w14:paraId="5139B56D" w14:textId="4458D115" w:rsidR="00EB4927" w:rsidRDefault="00EB4927" w:rsidP="00EB4927">
      <w:pPr>
        <w:ind w:left="720"/>
        <w:rPr>
          <w:rFonts w:eastAsia="Times New Roman" w:cs="Times New Roman"/>
          <w:lang w:eastAsia="nb-NO"/>
        </w:rPr>
      </w:pPr>
      <w:r>
        <w:rPr>
          <w:rFonts w:eastAsia="Times New Roman" w:cs="Times New Roman"/>
          <w:lang w:eastAsia="nb-NO"/>
        </w:rPr>
        <w:t>P</w:t>
      </w:r>
      <w:r w:rsidRPr="00EB4927">
        <w:rPr>
          <w:rFonts w:eastAsia="Times New Roman" w:cs="Times New Roman"/>
          <w:lang w:eastAsia="nb-NO"/>
        </w:rPr>
        <w:t>roblemet her er at det virker vanskelig å se at menneskelige handlinger alltid vil falle under et slikt universelt lovmessig mønster. Er det virkelig alltid sånn at personer som er i en gitt situasjon alltid vil handle på samme måte? Det virker ikke sånn</w:t>
      </w:r>
      <w:r>
        <w:rPr>
          <w:rFonts w:eastAsia="Times New Roman" w:cs="Times New Roman"/>
          <w:lang w:eastAsia="nb-NO"/>
        </w:rPr>
        <w:t>.</w:t>
      </w:r>
    </w:p>
    <w:p w14:paraId="290BCA33" w14:textId="2ABE82F4" w:rsidR="00EB4927" w:rsidRDefault="00276A52" w:rsidP="00276A52">
      <w:pPr>
        <w:pStyle w:val="Listeavsnitt"/>
        <w:numPr>
          <w:ilvl w:val="0"/>
          <w:numId w:val="55"/>
        </w:numPr>
        <w:rPr>
          <w:rFonts w:eastAsia="Times New Roman" w:cs="Times New Roman"/>
          <w:lang w:eastAsia="nb-NO"/>
        </w:rPr>
      </w:pPr>
      <w:r>
        <w:rPr>
          <w:rFonts w:eastAsia="Times New Roman" w:cs="Times New Roman"/>
          <w:lang w:eastAsia="nb-NO"/>
        </w:rPr>
        <w:t>Et alternativ til ND-forklaringsmetoden er rasjonell forklaring: dette er en type forklaring som</w:t>
      </w:r>
      <w:r w:rsidR="00550767">
        <w:rPr>
          <w:rFonts w:eastAsia="Times New Roman" w:cs="Times New Roman"/>
          <w:lang w:eastAsia="nb-NO"/>
        </w:rPr>
        <w:t xml:space="preserve"> går ut på å se en handling ut i fra en persons ståsted. </w:t>
      </w:r>
      <w:r w:rsidR="006B73F6">
        <w:rPr>
          <w:rFonts w:eastAsia="Times New Roman" w:cs="Times New Roman"/>
          <w:lang w:eastAsia="nb-NO"/>
        </w:rPr>
        <w:t xml:space="preserve">Altså; hvis vi setter oss inn i den som handler sitt ståsted, så kan vi muligens se at handlingene var begrunnede og fornuftige. </w:t>
      </w:r>
    </w:p>
    <w:p w14:paraId="3B9BEEDB" w14:textId="485A6835" w:rsidR="00004F84" w:rsidRDefault="002D4725" w:rsidP="00004F84">
      <w:pPr>
        <w:pStyle w:val="Listeavsnitt"/>
        <w:numPr>
          <w:ilvl w:val="0"/>
          <w:numId w:val="52"/>
        </w:numPr>
        <w:rPr>
          <w:rFonts w:eastAsia="Times New Roman" w:cs="Times New Roman"/>
          <w:lang w:eastAsia="nb-NO"/>
        </w:rPr>
      </w:pPr>
      <w:r>
        <w:rPr>
          <w:rFonts w:eastAsia="Times New Roman" w:cs="Times New Roman"/>
          <w:lang w:eastAsia="nb-NO"/>
        </w:rPr>
        <w:t>Forklaringsmønster:</w:t>
      </w:r>
    </w:p>
    <w:p w14:paraId="4F5CA7EC" w14:textId="5B8B0F67" w:rsidR="002D4725" w:rsidRDefault="002D4725" w:rsidP="002D4725">
      <w:pPr>
        <w:pStyle w:val="Listeavsnitt"/>
        <w:ind w:left="1080"/>
        <w:rPr>
          <w:rFonts w:eastAsia="Times New Roman" w:cs="Times New Roman"/>
          <w:lang w:eastAsia="nb-NO"/>
        </w:rPr>
      </w:pPr>
      <w:r>
        <w:rPr>
          <w:rFonts w:eastAsia="Times New Roman" w:cs="Times New Roman"/>
          <w:lang w:eastAsia="nb-NO"/>
        </w:rPr>
        <w:t xml:space="preserve">NN tror </w:t>
      </w:r>
      <w:proofErr w:type="spellStart"/>
      <w:r>
        <w:rPr>
          <w:rFonts w:eastAsia="Times New Roman" w:cs="Times New Roman"/>
          <w:lang w:eastAsia="nb-NO"/>
        </w:rPr>
        <w:t>X</w:t>
      </w:r>
      <w:proofErr w:type="spellEnd"/>
      <w:r>
        <w:rPr>
          <w:rFonts w:eastAsia="Times New Roman" w:cs="Times New Roman"/>
          <w:lang w:eastAsia="nb-NO"/>
        </w:rPr>
        <w:t xml:space="preserve"> er den beste måten å oppnå Y på</w:t>
      </w:r>
    </w:p>
    <w:p w14:paraId="30A2ED70" w14:textId="0BC0EE07" w:rsidR="002D4725" w:rsidRDefault="002D4725" w:rsidP="002D4725">
      <w:pPr>
        <w:pStyle w:val="Listeavsnitt"/>
        <w:ind w:left="1080"/>
        <w:rPr>
          <w:rFonts w:eastAsia="Times New Roman" w:cs="Times New Roman"/>
          <w:lang w:eastAsia="nb-NO"/>
        </w:rPr>
      </w:pPr>
      <w:r>
        <w:rPr>
          <w:rFonts w:eastAsia="Times New Roman" w:cs="Times New Roman"/>
          <w:lang w:eastAsia="nb-NO"/>
        </w:rPr>
        <w:t>NN ønsker Y</w:t>
      </w:r>
    </w:p>
    <w:p w14:paraId="33E2BDF8" w14:textId="358869B2" w:rsidR="00BB7CD4" w:rsidRPr="00BB7CD4" w:rsidRDefault="002D4725" w:rsidP="00BB7CD4">
      <w:pPr>
        <w:pStyle w:val="Listeavsnitt"/>
        <w:ind w:left="1080"/>
        <w:rPr>
          <w:rFonts w:eastAsia="Times New Roman" w:cs="Times New Roman"/>
          <w:lang w:eastAsia="nb-NO"/>
        </w:rPr>
      </w:pPr>
      <w:r>
        <w:rPr>
          <w:rFonts w:eastAsia="Times New Roman" w:cs="Times New Roman"/>
          <w:lang w:eastAsia="nb-NO"/>
        </w:rPr>
        <w:t xml:space="preserve">=&gt;Ergo; NN gjør </w:t>
      </w:r>
      <w:proofErr w:type="spellStart"/>
      <w:r>
        <w:rPr>
          <w:rFonts w:eastAsia="Times New Roman" w:cs="Times New Roman"/>
          <w:lang w:eastAsia="nb-NO"/>
        </w:rPr>
        <w:t>X</w:t>
      </w:r>
      <w:proofErr w:type="spellEnd"/>
    </w:p>
    <w:p w14:paraId="00DAC10E" w14:textId="029EB965" w:rsidR="002D4725" w:rsidRDefault="002D4725" w:rsidP="002D4725">
      <w:pPr>
        <w:pStyle w:val="Listeavsnitt"/>
        <w:numPr>
          <w:ilvl w:val="0"/>
          <w:numId w:val="57"/>
        </w:numPr>
        <w:rPr>
          <w:rFonts w:eastAsia="Times New Roman" w:cs="Times New Roman"/>
          <w:lang w:eastAsia="nb-NO"/>
        </w:rPr>
      </w:pPr>
      <w:r>
        <w:rPr>
          <w:rFonts w:eastAsia="Times New Roman" w:cs="Times New Roman"/>
          <w:lang w:eastAsia="nb-NO"/>
        </w:rPr>
        <w:t>Legg merke til at denne typen argumenter ikke er logisk gyldige, og vi har heller ikke ordentlige lover i denne typen forklaringer.</w:t>
      </w:r>
    </w:p>
    <w:p w14:paraId="014E0FBD" w14:textId="4EB3D24F" w:rsidR="006B73F6" w:rsidRDefault="00BB7CD4" w:rsidP="00BB7CD4">
      <w:pPr>
        <w:pStyle w:val="Listeavsnitt"/>
        <w:numPr>
          <w:ilvl w:val="0"/>
          <w:numId w:val="57"/>
        </w:numPr>
        <w:rPr>
          <w:rFonts w:eastAsia="Times New Roman" w:cs="Times New Roman"/>
          <w:lang w:eastAsia="nb-NO"/>
        </w:rPr>
      </w:pPr>
      <w:r>
        <w:rPr>
          <w:rFonts w:eastAsia="Times New Roman" w:cs="Times New Roman"/>
          <w:lang w:eastAsia="nb-NO"/>
        </w:rPr>
        <w:t xml:space="preserve">Eks: </w:t>
      </w:r>
      <w:proofErr w:type="spellStart"/>
      <w:r>
        <w:rPr>
          <w:rFonts w:eastAsia="Times New Roman" w:cs="Times New Roman"/>
          <w:lang w:eastAsia="nb-NO"/>
        </w:rPr>
        <w:t>Chamberlain</w:t>
      </w:r>
      <w:proofErr w:type="spellEnd"/>
      <w:r>
        <w:rPr>
          <w:rFonts w:eastAsia="Times New Roman" w:cs="Times New Roman"/>
          <w:lang w:eastAsia="nb-NO"/>
        </w:rPr>
        <w:t xml:space="preserve"> tror at å ikke konfrontere Hitler er den beste måten å bevare freden på</w:t>
      </w:r>
    </w:p>
    <w:p w14:paraId="0B0B61CE" w14:textId="58C0EE50" w:rsidR="00BB7CD4" w:rsidRDefault="00BB7CD4" w:rsidP="00BB7CD4">
      <w:pPr>
        <w:pStyle w:val="Listeavsnitt"/>
        <w:ind w:left="1800"/>
        <w:rPr>
          <w:rFonts w:eastAsia="Times New Roman" w:cs="Times New Roman"/>
          <w:lang w:eastAsia="nb-NO"/>
        </w:rPr>
      </w:pPr>
      <w:proofErr w:type="spellStart"/>
      <w:r>
        <w:rPr>
          <w:rFonts w:eastAsia="Times New Roman" w:cs="Times New Roman"/>
          <w:lang w:eastAsia="nb-NO"/>
        </w:rPr>
        <w:t>Chamberlain</w:t>
      </w:r>
      <w:proofErr w:type="spellEnd"/>
      <w:r>
        <w:rPr>
          <w:rFonts w:eastAsia="Times New Roman" w:cs="Times New Roman"/>
          <w:lang w:eastAsia="nb-NO"/>
        </w:rPr>
        <w:t xml:space="preserve"> ønsker å bevare freden</w:t>
      </w:r>
    </w:p>
    <w:p w14:paraId="7C835045" w14:textId="72C3A7C9" w:rsidR="00BB7CD4" w:rsidRDefault="00BB7CD4" w:rsidP="00BB7CD4">
      <w:pPr>
        <w:pStyle w:val="Listeavsnitt"/>
        <w:ind w:left="1800"/>
        <w:rPr>
          <w:rFonts w:eastAsia="Times New Roman" w:cs="Times New Roman"/>
          <w:lang w:eastAsia="nb-NO"/>
        </w:rPr>
      </w:pPr>
      <w:r>
        <w:rPr>
          <w:rFonts w:eastAsia="Times New Roman" w:cs="Times New Roman"/>
          <w:lang w:eastAsia="nb-NO"/>
        </w:rPr>
        <w:t xml:space="preserve">Ergo, </w:t>
      </w:r>
      <w:proofErr w:type="spellStart"/>
      <w:r>
        <w:rPr>
          <w:rFonts w:eastAsia="Times New Roman" w:cs="Times New Roman"/>
          <w:lang w:eastAsia="nb-NO"/>
        </w:rPr>
        <w:t>Chamberlain</w:t>
      </w:r>
      <w:proofErr w:type="spellEnd"/>
      <w:r>
        <w:rPr>
          <w:rFonts w:eastAsia="Times New Roman" w:cs="Times New Roman"/>
          <w:lang w:eastAsia="nb-NO"/>
        </w:rPr>
        <w:t xml:space="preserve"> konfronterer ikke Hitler</w:t>
      </w:r>
    </w:p>
    <w:p w14:paraId="5CEEBC1B" w14:textId="70424A57" w:rsidR="00BB7CD4" w:rsidRDefault="00BB7CD4" w:rsidP="00BB7CD4">
      <w:pPr>
        <w:pStyle w:val="Listeavsnitt"/>
        <w:ind w:left="1800"/>
        <w:rPr>
          <w:rFonts w:eastAsia="Times New Roman" w:cs="Times New Roman"/>
          <w:lang w:eastAsia="nb-NO"/>
        </w:rPr>
      </w:pPr>
      <w:r>
        <w:rPr>
          <w:rFonts w:eastAsia="Times New Roman" w:cs="Times New Roman"/>
          <w:lang w:eastAsia="nb-NO"/>
        </w:rPr>
        <w:t>(i ettertid kan man hevde at dette var feil valg, men man kan forklare, og forstå, hvorfor han handlet som han handlet ut i fra hans situasjon)</w:t>
      </w:r>
    </w:p>
    <w:p w14:paraId="38D53642" w14:textId="77777777" w:rsidR="0025036B" w:rsidRDefault="0025036B" w:rsidP="0025036B">
      <w:pPr>
        <w:pStyle w:val="Listeavsnitt"/>
        <w:numPr>
          <w:ilvl w:val="0"/>
          <w:numId w:val="4"/>
        </w:numPr>
        <w:rPr>
          <w:rFonts w:eastAsia="Times New Roman" w:cs="Times New Roman"/>
          <w:lang w:eastAsia="nb-NO"/>
        </w:rPr>
      </w:pPr>
      <w:r>
        <w:rPr>
          <w:rFonts w:eastAsia="Times New Roman" w:cs="Times New Roman"/>
          <w:lang w:eastAsia="nb-NO"/>
        </w:rPr>
        <w:t>Rasjonelle forklaringer reiser dog et spørsmål: hvordan skal vi klare å sette oss inn i ulike kulturers og ulike tidsepokers måte å oppfatte virkeligheten på (f.eks. hvordan Sokrates tenkte og følte for 2500 år siden)?</w:t>
      </w:r>
    </w:p>
    <w:p w14:paraId="3B506B51" w14:textId="1FB45E8D" w:rsidR="00773C74" w:rsidRDefault="00353979" w:rsidP="0025036B">
      <w:pPr>
        <w:rPr>
          <w:rFonts w:eastAsia="Times New Roman" w:cs="Times New Roman"/>
          <w:lang w:eastAsia="nb-NO"/>
        </w:rPr>
      </w:pPr>
      <w:r>
        <w:rPr>
          <w:rFonts w:eastAsia="Times New Roman" w:cs="Times New Roman"/>
          <w:lang w:eastAsia="nb-NO"/>
        </w:rPr>
        <w:t xml:space="preserve">Wilhelm </w:t>
      </w:r>
      <w:proofErr w:type="spellStart"/>
      <w:r w:rsidR="00773C74">
        <w:rPr>
          <w:rFonts w:eastAsia="Times New Roman" w:cs="Times New Roman"/>
          <w:lang w:eastAsia="nb-NO"/>
        </w:rPr>
        <w:t>Dilthey</w:t>
      </w:r>
      <w:proofErr w:type="spellEnd"/>
      <w:r w:rsidR="00773C74">
        <w:rPr>
          <w:rFonts w:eastAsia="Times New Roman" w:cs="Times New Roman"/>
          <w:lang w:eastAsia="nb-NO"/>
        </w:rPr>
        <w:t xml:space="preserve"> (1833-1911)</w:t>
      </w:r>
    </w:p>
    <w:p w14:paraId="42789BEA" w14:textId="3D1C8838" w:rsidR="0025036B" w:rsidRDefault="00B70892" w:rsidP="00B70892">
      <w:pPr>
        <w:pStyle w:val="Listeavsnitt"/>
        <w:numPr>
          <w:ilvl w:val="0"/>
          <w:numId w:val="55"/>
        </w:numPr>
        <w:rPr>
          <w:rFonts w:eastAsia="Times New Roman" w:cs="Times New Roman"/>
          <w:lang w:eastAsia="nb-NO"/>
        </w:rPr>
      </w:pPr>
      <w:r>
        <w:rPr>
          <w:rFonts w:eastAsia="Times New Roman" w:cs="Times New Roman"/>
          <w:lang w:eastAsia="nb-NO"/>
        </w:rPr>
        <w:t xml:space="preserve">Forsøkte å utvikle et </w:t>
      </w:r>
      <w:r w:rsidR="00C6611C">
        <w:rPr>
          <w:rFonts w:eastAsia="Times New Roman" w:cs="Times New Roman"/>
          <w:lang w:eastAsia="nb-NO"/>
        </w:rPr>
        <w:t>generelt metodegrunnlag for humanvitenskapene</w:t>
      </w:r>
    </w:p>
    <w:p w14:paraId="68C7829A" w14:textId="48EA3E43" w:rsidR="006A7B63" w:rsidRDefault="006A7B63" w:rsidP="00B70892">
      <w:pPr>
        <w:pStyle w:val="Listeavsnitt"/>
        <w:numPr>
          <w:ilvl w:val="0"/>
          <w:numId w:val="55"/>
        </w:numPr>
        <w:rPr>
          <w:rFonts w:eastAsia="Times New Roman" w:cs="Times New Roman"/>
          <w:lang w:eastAsia="nb-NO"/>
        </w:rPr>
      </w:pPr>
      <w:r>
        <w:rPr>
          <w:rFonts w:eastAsia="Times New Roman" w:cs="Times New Roman"/>
          <w:lang w:eastAsia="nb-NO"/>
        </w:rPr>
        <w:t>Hva er rammene for kunnskap om mennesket?</w:t>
      </w:r>
    </w:p>
    <w:p w14:paraId="5B323995" w14:textId="3F75A7B1" w:rsidR="00ED579C" w:rsidRPr="00ED579C" w:rsidRDefault="00ED579C" w:rsidP="00ED579C">
      <w:pPr>
        <w:pStyle w:val="Listeavsnitt"/>
        <w:numPr>
          <w:ilvl w:val="0"/>
          <w:numId w:val="55"/>
        </w:numPr>
        <w:rPr>
          <w:rFonts w:eastAsia="Times New Roman" w:cs="Times New Roman"/>
          <w:lang w:eastAsia="nb-NO"/>
        </w:rPr>
      </w:pPr>
      <w:proofErr w:type="spellStart"/>
      <w:r w:rsidRPr="00ED579C">
        <w:rPr>
          <w:rFonts w:eastAsia="Times New Roman" w:cs="Times New Roman"/>
          <w:lang w:eastAsia="nb-NO"/>
        </w:rPr>
        <w:t>Dilthey</w:t>
      </w:r>
      <w:proofErr w:type="spellEnd"/>
      <w:r w:rsidRPr="00ED579C">
        <w:rPr>
          <w:rFonts w:eastAsia="Times New Roman" w:cs="Times New Roman"/>
          <w:lang w:eastAsia="nb-NO"/>
        </w:rPr>
        <w:t xml:space="preserve"> ønsket å gjøre noe av det samme på det historiske feltet, og utvikle noen slags grenser for hva vi strengt tatt kan si og ikke si innenfor historiefaget, når det gjelder mennesket som historisk og kulturelt vesen. </w:t>
      </w:r>
    </w:p>
    <w:p w14:paraId="234602A8" w14:textId="77777777" w:rsidR="00ED579C" w:rsidRPr="00ED579C" w:rsidRDefault="00ED579C" w:rsidP="00ED579C">
      <w:pPr>
        <w:pStyle w:val="Listeavsnitt"/>
        <w:numPr>
          <w:ilvl w:val="0"/>
          <w:numId w:val="55"/>
        </w:numPr>
        <w:rPr>
          <w:rFonts w:eastAsia="Times New Roman" w:cs="Times New Roman"/>
          <w:lang w:eastAsia="nb-NO"/>
        </w:rPr>
      </w:pPr>
      <w:r w:rsidRPr="00ED579C">
        <w:rPr>
          <w:rFonts w:eastAsia="Times New Roman" w:cs="Times New Roman"/>
          <w:lang w:eastAsia="nb-NO"/>
        </w:rPr>
        <w:t>Legger vekt på at det er en særegen forståelsesmåte vi tar i bruk når vi studerer menneskelige kulturelle fenomener, som skiller seg bl.a. fra forståelsesmåten i naturvitenskapene.</w:t>
      </w:r>
    </w:p>
    <w:p w14:paraId="3ECECE05" w14:textId="677C1FE9" w:rsidR="00ED579C" w:rsidRDefault="00452721" w:rsidP="00B70892">
      <w:pPr>
        <w:pStyle w:val="Listeavsnitt"/>
        <w:numPr>
          <w:ilvl w:val="0"/>
          <w:numId w:val="55"/>
        </w:numPr>
        <w:rPr>
          <w:rFonts w:eastAsia="Times New Roman" w:cs="Times New Roman"/>
          <w:lang w:eastAsia="nb-NO"/>
        </w:rPr>
      </w:pPr>
      <w:proofErr w:type="spellStart"/>
      <w:r>
        <w:rPr>
          <w:rFonts w:eastAsia="Times New Roman" w:cs="Times New Roman"/>
          <w:lang w:eastAsia="nb-NO"/>
        </w:rPr>
        <w:t>Dilthey</w:t>
      </w:r>
      <w:proofErr w:type="spellEnd"/>
      <w:r>
        <w:rPr>
          <w:rFonts w:eastAsia="Times New Roman" w:cs="Times New Roman"/>
          <w:lang w:eastAsia="nb-NO"/>
        </w:rPr>
        <w:t xml:space="preserve"> ville altså formulere en humanvitenskapelig vitenskapsteori.</w:t>
      </w:r>
    </w:p>
    <w:p w14:paraId="4F6AC991" w14:textId="1E4BD303" w:rsidR="00B62411" w:rsidRDefault="00B62411" w:rsidP="00B70892">
      <w:pPr>
        <w:pStyle w:val="Listeavsnitt"/>
        <w:numPr>
          <w:ilvl w:val="0"/>
          <w:numId w:val="55"/>
        </w:numPr>
        <w:rPr>
          <w:rFonts w:eastAsia="Times New Roman" w:cs="Times New Roman"/>
          <w:lang w:eastAsia="nb-NO"/>
        </w:rPr>
      </w:pPr>
      <w:r>
        <w:rPr>
          <w:rFonts w:eastAsia="Times New Roman" w:cs="Times New Roman"/>
          <w:lang w:eastAsia="nb-NO"/>
        </w:rPr>
        <w:t xml:space="preserve">Skiller mellom </w:t>
      </w:r>
      <w:proofErr w:type="spellStart"/>
      <w:r>
        <w:rPr>
          <w:rFonts w:eastAsia="Times New Roman" w:cs="Times New Roman"/>
          <w:lang w:eastAsia="nb-NO"/>
        </w:rPr>
        <w:t>Erklären</w:t>
      </w:r>
      <w:proofErr w:type="spellEnd"/>
      <w:r>
        <w:rPr>
          <w:rFonts w:eastAsia="Times New Roman" w:cs="Times New Roman"/>
          <w:lang w:eastAsia="nb-NO"/>
        </w:rPr>
        <w:t xml:space="preserve"> og </w:t>
      </w:r>
      <w:proofErr w:type="spellStart"/>
      <w:r>
        <w:rPr>
          <w:rFonts w:eastAsia="Times New Roman" w:cs="Times New Roman"/>
          <w:lang w:eastAsia="nb-NO"/>
        </w:rPr>
        <w:t>Verstehen</w:t>
      </w:r>
      <w:proofErr w:type="spellEnd"/>
      <w:r>
        <w:rPr>
          <w:rFonts w:eastAsia="Times New Roman" w:cs="Times New Roman"/>
          <w:lang w:eastAsia="nb-NO"/>
        </w:rPr>
        <w:t xml:space="preserve"> (</w:t>
      </w:r>
      <w:proofErr w:type="spellStart"/>
      <w:r>
        <w:rPr>
          <w:rFonts w:eastAsia="Times New Roman" w:cs="Times New Roman"/>
          <w:lang w:eastAsia="nb-NO"/>
        </w:rPr>
        <w:t>fokrlaring</w:t>
      </w:r>
      <w:proofErr w:type="spellEnd"/>
      <w:r>
        <w:rPr>
          <w:rFonts w:eastAsia="Times New Roman" w:cs="Times New Roman"/>
          <w:lang w:eastAsia="nb-NO"/>
        </w:rPr>
        <w:t xml:space="preserve"> og forståelse): Naturvitenskapens oppgave er å </w:t>
      </w:r>
      <w:r>
        <w:rPr>
          <w:rFonts w:eastAsia="Times New Roman" w:cs="Times New Roman"/>
          <w:i/>
          <w:lang w:eastAsia="nb-NO"/>
        </w:rPr>
        <w:t>forklare</w:t>
      </w:r>
      <w:r>
        <w:rPr>
          <w:rFonts w:eastAsia="Times New Roman" w:cs="Times New Roman"/>
          <w:lang w:eastAsia="nb-NO"/>
        </w:rPr>
        <w:t xml:space="preserve"> naturen ved å avdekke </w:t>
      </w:r>
      <w:proofErr w:type="spellStart"/>
      <w:r>
        <w:rPr>
          <w:rFonts w:eastAsia="Times New Roman" w:cs="Times New Roman"/>
          <w:lang w:eastAsia="nb-NO"/>
        </w:rPr>
        <w:t>årsaksforløp</w:t>
      </w:r>
      <w:proofErr w:type="spellEnd"/>
      <w:r>
        <w:rPr>
          <w:rFonts w:eastAsia="Times New Roman" w:cs="Times New Roman"/>
          <w:lang w:eastAsia="nb-NO"/>
        </w:rPr>
        <w:t xml:space="preserve">, mens humanvitenskapenes oppgave er å forsøke å </w:t>
      </w:r>
      <w:r>
        <w:rPr>
          <w:rFonts w:eastAsia="Times New Roman" w:cs="Times New Roman"/>
          <w:i/>
          <w:lang w:eastAsia="nb-NO"/>
        </w:rPr>
        <w:t>forstå</w:t>
      </w:r>
      <w:r>
        <w:rPr>
          <w:rFonts w:eastAsia="Times New Roman" w:cs="Times New Roman"/>
          <w:lang w:eastAsia="nb-NO"/>
        </w:rPr>
        <w:t xml:space="preserve"> mennesket og kulturen ved å finne meningssammenhenger i menneskelige ytringer.</w:t>
      </w:r>
    </w:p>
    <w:p w14:paraId="6C775E59" w14:textId="413F7263" w:rsidR="007E5AA0" w:rsidRDefault="007E5AA0" w:rsidP="00CE219F">
      <w:pPr>
        <w:pStyle w:val="Listeavsnitt"/>
        <w:numPr>
          <w:ilvl w:val="0"/>
          <w:numId w:val="58"/>
        </w:numPr>
        <w:rPr>
          <w:rFonts w:eastAsia="Times New Roman" w:cs="Times New Roman"/>
          <w:lang w:eastAsia="nb-NO"/>
        </w:rPr>
      </w:pPr>
      <w:r>
        <w:rPr>
          <w:rFonts w:eastAsia="Times New Roman" w:cs="Times New Roman"/>
          <w:lang w:eastAsia="nb-NO"/>
        </w:rPr>
        <w:t xml:space="preserve">Forståelse: retter seg mot </w:t>
      </w:r>
      <w:proofErr w:type="gramStart"/>
      <w:r>
        <w:rPr>
          <w:rFonts w:eastAsia="Times New Roman" w:cs="Times New Roman"/>
          <w:lang w:eastAsia="nb-NO"/>
        </w:rPr>
        <w:t>det ”indre</w:t>
      </w:r>
      <w:proofErr w:type="gramEnd"/>
      <w:r>
        <w:rPr>
          <w:rFonts w:eastAsia="Times New Roman" w:cs="Times New Roman"/>
          <w:lang w:eastAsia="nb-NO"/>
        </w:rPr>
        <w:t>” liv, altså hvordan man tenker og føler.</w:t>
      </w:r>
      <w:r w:rsidR="00CE219F">
        <w:rPr>
          <w:rFonts w:eastAsia="Times New Roman" w:cs="Times New Roman"/>
          <w:lang w:eastAsia="nb-NO"/>
        </w:rPr>
        <w:t xml:space="preserve"> Som </w:t>
      </w:r>
      <w:proofErr w:type="spellStart"/>
      <w:r w:rsidR="00CE219F">
        <w:rPr>
          <w:rFonts w:eastAsia="Times New Roman" w:cs="Times New Roman"/>
          <w:lang w:eastAsia="nb-NO"/>
        </w:rPr>
        <w:t>Dilthey</w:t>
      </w:r>
      <w:proofErr w:type="spellEnd"/>
      <w:r w:rsidR="00CE219F">
        <w:rPr>
          <w:rFonts w:eastAsia="Times New Roman" w:cs="Times New Roman"/>
          <w:lang w:eastAsia="nb-NO"/>
        </w:rPr>
        <w:t xml:space="preserve"> sier</w:t>
      </w:r>
      <w:proofErr w:type="gramStart"/>
      <w:r w:rsidR="00CE219F">
        <w:rPr>
          <w:rFonts w:eastAsia="Times New Roman" w:cs="Times New Roman"/>
          <w:lang w:eastAsia="nb-NO"/>
        </w:rPr>
        <w:t>: ”forståelse</w:t>
      </w:r>
      <w:proofErr w:type="gramEnd"/>
      <w:r w:rsidR="00CE219F">
        <w:rPr>
          <w:rFonts w:eastAsia="Times New Roman" w:cs="Times New Roman"/>
          <w:lang w:eastAsia="nb-NO"/>
        </w:rPr>
        <w:t xml:space="preserve"> er en </w:t>
      </w:r>
      <w:proofErr w:type="spellStart"/>
      <w:r w:rsidR="00CE219F">
        <w:rPr>
          <w:rFonts w:eastAsia="Times New Roman" w:cs="Times New Roman"/>
          <w:lang w:eastAsia="nb-NO"/>
        </w:rPr>
        <w:t>gjenfinnelse</w:t>
      </w:r>
      <w:proofErr w:type="spellEnd"/>
      <w:r w:rsidR="00CE219F">
        <w:rPr>
          <w:rFonts w:eastAsia="Times New Roman" w:cs="Times New Roman"/>
          <w:lang w:eastAsia="nb-NO"/>
        </w:rPr>
        <w:t xml:space="preserve"> av </w:t>
      </w:r>
      <w:proofErr w:type="spellStart"/>
      <w:r w:rsidR="00CE219F">
        <w:rPr>
          <w:rFonts w:eastAsia="Times New Roman" w:cs="Times New Roman"/>
          <w:lang w:eastAsia="nb-NO"/>
        </w:rPr>
        <w:t>Jeg’et</w:t>
      </w:r>
      <w:proofErr w:type="spellEnd"/>
      <w:r w:rsidR="00CE219F">
        <w:rPr>
          <w:rFonts w:eastAsia="Times New Roman" w:cs="Times New Roman"/>
          <w:lang w:eastAsia="nb-NO"/>
        </w:rPr>
        <w:t xml:space="preserve"> i </w:t>
      </w:r>
      <w:proofErr w:type="spellStart"/>
      <w:r w:rsidR="00CE219F">
        <w:rPr>
          <w:rFonts w:eastAsia="Times New Roman" w:cs="Times New Roman"/>
          <w:lang w:eastAsia="nb-NO"/>
        </w:rPr>
        <w:t>Du’et</w:t>
      </w:r>
      <w:proofErr w:type="spellEnd"/>
      <w:r w:rsidR="00CE219F">
        <w:rPr>
          <w:rFonts w:eastAsia="Times New Roman" w:cs="Times New Roman"/>
          <w:lang w:eastAsia="nb-NO"/>
        </w:rPr>
        <w:t xml:space="preserve">. Gjerne gjennom kommunikasjon så kan man </w:t>
      </w:r>
      <w:r w:rsidR="002A5113">
        <w:rPr>
          <w:rFonts w:eastAsia="Times New Roman" w:cs="Times New Roman"/>
          <w:lang w:eastAsia="nb-NO"/>
        </w:rPr>
        <w:t>skjønne hvordan andre har det, på grunnlag av egen erfaring</w:t>
      </w:r>
    </w:p>
    <w:p w14:paraId="4DF207C7" w14:textId="44B64C52" w:rsidR="00B16556" w:rsidRDefault="005C6F80" w:rsidP="00B16556">
      <w:pPr>
        <w:pStyle w:val="Listeavsnitt"/>
        <w:numPr>
          <w:ilvl w:val="0"/>
          <w:numId w:val="55"/>
        </w:numPr>
        <w:rPr>
          <w:rFonts w:eastAsia="Times New Roman" w:cs="Times New Roman"/>
          <w:lang w:eastAsia="nb-NO"/>
        </w:rPr>
      </w:pPr>
      <w:r>
        <w:rPr>
          <w:rFonts w:eastAsia="Times New Roman" w:cs="Times New Roman"/>
          <w:lang w:eastAsia="nb-NO"/>
        </w:rPr>
        <w:t xml:space="preserve">Hermeneutikk: </w:t>
      </w:r>
    </w:p>
    <w:p w14:paraId="38767305" w14:textId="77777777" w:rsidR="005C6F80" w:rsidRDefault="005C6F80" w:rsidP="005C6F80">
      <w:pPr>
        <w:pStyle w:val="Listeavsnitt"/>
        <w:numPr>
          <w:ilvl w:val="0"/>
          <w:numId w:val="58"/>
        </w:numPr>
        <w:rPr>
          <w:rFonts w:eastAsia="Times New Roman" w:cs="Times New Roman"/>
          <w:lang w:eastAsia="nb-NO"/>
        </w:rPr>
      </w:pPr>
      <w:r w:rsidRPr="005C6F80">
        <w:rPr>
          <w:rFonts w:eastAsia="Times New Roman" w:cs="Times New Roman"/>
          <w:lang w:eastAsia="nb-NO"/>
        </w:rPr>
        <w:t xml:space="preserve">Fortolkningslære, læren om tolkning av </w:t>
      </w:r>
      <w:r>
        <w:rPr>
          <w:rFonts w:eastAsia="Times New Roman" w:cs="Times New Roman"/>
          <w:lang w:eastAsia="nb-NO"/>
        </w:rPr>
        <w:t xml:space="preserve">historiske </w:t>
      </w:r>
      <w:proofErr w:type="gramStart"/>
      <w:r>
        <w:rPr>
          <w:rFonts w:eastAsia="Times New Roman" w:cs="Times New Roman"/>
          <w:lang w:eastAsia="nb-NO"/>
        </w:rPr>
        <w:t>tekster .</w:t>
      </w:r>
      <w:proofErr w:type="gramEnd"/>
      <w:r>
        <w:rPr>
          <w:rFonts w:eastAsia="Times New Roman" w:cs="Times New Roman"/>
          <w:lang w:eastAsia="nb-NO"/>
        </w:rPr>
        <w:t xml:space="preserve"> </w:t>
      </w:r>
    </w:p>
    <w:p w14:paraId="45D6C8D0" w14:textId="332764ED" w:rsidR="005C6F80" w:rsidRDefault="005C6F80" w:rsidP="005C6F80">
      <w:pPr>
        <w:pStyle w:val="Listeavsnitt"/>
        <w:numPr>
          <w:ilvl w:val="0"/>
          <w:numId w:val="58"/>
        </w:numPr>
        <w:rPr>
          <w:rFonts w:eastAsia="Times New Roman" w:cs="Times New Roman"/>
          <w:lang w:eastAsia="nb-NO"/>
        </w:rPr>
      </w:pPr>
      <w:r w:rsidRPr="005C6F80">
        <w:rPr>
          <w:rFonts w:eastAsia="Times New Roman" w:cs="Times New Roman"/>
          <w:lang w:eastAsia="nb-NO"/>
        </w:rPr>
        <w:t xml:space="preserve">Tekster kan forstås som en slags selvbiografi: selv om de ikke eksplisitt omhandlet personens liv, ville man kunne lese deres tanker og følelser ut i fra dem. Målet med prosessen er å danne seg et fullstendig bilde av en annen persons indre liv - deres tanker og følelser, ut i fra å studere deres verk, teksten. </w:t>
      </w:r>
    </w:p>
    <w:p w14:paraId="345BD15C" w14:textId="77777777" w:rsidR="001A554A" w:rsidRDefault="00E46EB7" w:rsidP="005C6F80">
      <w:pPr>
        <w:pStyle w:val="Listeavsnitt"/>
        <w:numPr>
          <w:ilvl w:val="0"/>
          <w:numId w:val="58"/>
        </w:numPr>
        <w:rPr>
          <w:rFonts w:eastAsia="Times New Roman" w:cs="Times New Roman"/>
          <w:lang w:eastAsia="nb-NO"/>
        </w:rPr>
      </w:pPr>
      <w:r>
        <w:rPr>
          <w:rFonts w:eastAsia="Times New Roman" w:cs="Times New Roman"/>
          <w:lang w:eastAsia="nb-NO"/>
        </w:rPr>
        <w:lastRenderedPageBreak/>
        <w:t>Et grunnleggende prinsipp innen hermeneutikken er den hermeneutisk</w:t>
      </w:r>
      <w:r w:rsidR="00CA6EB3">
        <w:rPr>
          <w:rFonts w:eastAsia="Times New Roman" w:cs="Times New Roman"/>
          <w:lang w:eastAsia="nb-NO"/>
        </w:rPr>
        <w:t>e</w:t>
      </w:r>
      <w:r>
        <w:rPr>
          <w:rFonts w:eastAsia="Times New Roman" w:cs="Times New Roman"/>
          <w:lang w:eastAsia="nb-NO"/>
        </w:rPr>
        <w:t xml:space="preserve"> sirkelen: prinsippet sier at i en meningsfull helhet må ikke bare helheten forstås ut fra delene; delene må også forstås ut fra helheten, i en stadig vekselvirkning.</w:t>
      </w:r>
    </w:p>
    <w:p w14:paraId="1CC0B635" w14:textId="57EA2B41" w:rsidR="00EA5E2D" w:rsidRDefault="001A554A" w:rsidP="005C6F80">
      <w:pPr>
        <w:pStyle w:val="Listeavsnitt"/>
        <w:numPr>
          <w:ilvl w:val="0"/>
          <w:numId w:val="58"/>
        </w:numPr>
        <w:rPr>
          <w:rFonts w:eastAsia="Times New Roman" w:cs="Times New Roman"/>
          <w:lang w:eastAsia="nb-NO"/>
        </w:rPr>
      </w:pPr>
      <w:r>
        <w:rPr>
          <w:rFonts w:eastAsia="Times New Roman" w:cs="Times New Roman"/>
          <w:lang w:eastAsia="nb-NO"/>
        </w:rPr>
        <w:t xml:space="preserve">Innvending mot </w:t>
      </w:r>
      <w:proofErr w:type="spellStart"/>
      <w:r>
        <w:rPr>
          <w:rFonts w:eastAsia="Times New Roman" w:cs="Times New Roman"/>
          <w:lang w:eastAsia="nb-NO"/>
        </w:rPr>
        <w:t>Dilthey</w:t>
      </w:r>
      <w:proofErr w:type="spellEnd"/>
      <w:r>
        <w:rPr>
          <w:rFonts w:eastAsia="Times New Roman" w:cs="Times New Roman"/>
          <w:lang w:eastAsia="nb-NO"/>
        </w:rPr>
        <w:t xml:space="preserve">: </w:t>
      </w:r>
      <w:r w:rsidR="00587328">
        <w:rPr>
          <w:rFonts w:eastAsia="Times New Roman" w:cs="Times New Roman"/>
          <w:lang w:eastAsia="nb-NO"/>
        </w:rPr>
        <w:t xml:space="preserve">(1) </w:t>
      </w:r>
      <w:r>
        <w:rPr>
          <w:rFonts w:eastAsia="Times New Roman" w:cs="Times New Roman"/>
          <w:lang w:eastAsia="nb-NO"/>
        </w:rPr>
        <w:t xml:space="preserve">selv når </w:t>
      </w:r>
      <w:proofErr w:type="spellStart"/>
      <w:r>
        <w:rPr>
          <w:rFonts w:eastAsia="Times New Roman" w:cs="Times New Roman"/>
          <w:lang w:eastAsia="nb-NO"/>
        </w:rPr>
        <w:t>Dilthey</w:t>
      </w:r>
      <w:proofErr w:type="spellEnd"/>
      <w:r>
        <w:rPr>
          <w:rFonts w:eastAsia="Times New Roman" w:cs="Times New Roman"/>
          <w:lang w:eastAsia="nb-NO"/>
        </w:rPr>
        <w:t xml:space="preserve"> rekonstruerer en tidligere epokes virkelighetsoppfatning, skjer det innenfor rammene av hans egen virkelighetsoppfatning.</w:t>
      </w:r>
      <w:r w:rsidR="00E46EB7">
        <w:rPr>
          <w:rFonts w:eastAsia="Times New Roman" w:cs="Times New Roman"/>
          <w:lang w:eastAsia="nb-NO"/>
        </w:rPr>
        <w:t xml:space="preserve"> </w:t>
      </w:r>
      <w:r w:rsidR="00587328">
        <w:rPr>
          <w:rFonts w:eastAsia="Times New Roman" w:cs="Times New Roman"/>
          <w:lang w:eastAsia="nb-NO"/>
        </w:rPr>
        <w:t>(2) å si at vi har innebygget en forståelse av andre mennesker, er å sette oss i en tilnærmet guddommelig posisjon.</w:t>
      </w:r>
    </w:p>
    <w:p w14:paraId="18F2985E" w14:textId="3AFD9CBA" w:rsidR="00CA6EB3" w:rsidRDefault="00831A16" w:rsidP="00831A16">
      <w:pPr>
        <w:rPr>
          <w:rFonts w:eastAsia="Times New Roman" w:cs="Times New Roman"/>
          <w:lang w:eastAsia="nb-NO"/>
        </w:rPr>
      </w:pPr>
      <w:r>
        <w:rPr>
          <w:rFonts w:eastAsia="Times New Roman" w:cs="Times New Roman"/>
          <w:lang w:eastAsia="nb-NO"/>
        </w:rPr>
        <w:t>Hans-Georg Gadamer (1900-2002)</w:t>
      </w:r>
    </w:p>
    <w:p w14:paraId="2E726868" w14:textId="458F1D1F" w:rsidR="00831A16" w:rsidRDefault="00643973" w:rsidP="000A598A">
      <w:pPr>
        <w:pStyle w:val="Listeavsnitt"/>
        <w:numPr>
          <w:ilvl w:val="0"/>
          <w:numId w:val="55"/>
        </w:numPr>
        <w:rPr>
          <w:rFonts w:eastAsia="Times New Roman" w:cs="Times New Roman"/>
          <w:lang w:eastAsia="nb-NO"/>
        </w:rPr>
      </w:pPr>
      <w:r>
        <w:rPr>
          <w:rFonts w:eastAsia="Times New Roman" w:cs="Times New Roman"/>
          <w:lang w:eastAsia="nb-NO"/>
        </w:rPr>
        <w:t xml:space="preserve">Utvikler prinsippet om den hermeneutiske sirkelen til en modell for hvordan vi er i stadig dialog med fortiden. </w:t>
      </w:r>
    </w:p>
    <w:p w14:paraId="771040B3" w14:textId="0BE6650A" w:rsidR="00643973" w:rsidRDefault="00643973" w:rsidP="000A598A">
      <w:pPr>
        <w:pStyle w:val="Listeavsnitt"/>
        <w:numPr>
          <w:ilvl w:val="0"/>
          <w:numId w:val="55"/>
        </w:numPr>
        <w:rPr>
          <w:rFonts w:eastAsia="Times New Roman" w:cs="Times New Roman"/>
          <w:lang w:eastAsia="nb-NO"/>
        </w:rPr>
      </w:pPr>
      <w:r>
        <w:rPr>
          <w:rFonts w:eastAsia="Times New Roman" w:cs="Times New Roman"/>
          <w:lang w:eastAsia="nb-NO"/>
        </w:rPr>
        <w:t xml:space="preserve">Kritiserer </w:t>
      </w:r>
      <w:proofErr w:type="spellStart"/>
      <w:r>
        <w:rPr>
          <w:rFonts w:eastAsia="Times New Roman" w:cs="Times New Roman"/>
          <w:lang w:eastAsia="nb-NO"/>
        </w:rPr>
        <w:t>Diltheys</w:t>
      </w:r>
      <w:proofErr w:type="spellEnd"/>
      <w:r>
        <w:rPr>
          <w:rFonts w:eastAsia="Times New Roman" w:cs="Times New Roman"/>
          <w:lang w:eastAsia="nb-NO"/>
        </w:rPr>
        <w:t xml:space="preserve"> syn på forholdet mellom språk og tanke: Man kan ikke si at man tanker noe og så formulerer det som språk, altså det man skal si; man tenker jo i språket, tanken utvikles i selve språket. Språk og tenkning er altså to sider av samme sak, man kan ikke skille mellom tanken (det indre) og språket (det ytre), slik </w:t>
      </w:r>
      <w:proofErr w:type="spellStart"/>
      <w:r>
        <w:rPr>
          <w:rFonts w:eastAsia="Times New Roman" w:cs="Times New Roman"/>
          <w:lang w:eastAsia="nb-NO"/>
        </w:rPr>
        <w:t>Dilthey</w:t>
      </w:r>
      <w:proofErr w:type="spellEnd"/>
      <w:r>
        <w:rPr>
          <w:rFonts w:eastAsia="Times New Roman" w:cs="Times New Roman"/>
          <w:lang w:eastAsia="nb-NO"/>
        </w:rPr>
        <w:t xml:space="preserve"> gjør</w:t>
      </w:r>
    </w:p>
    <w:p w14:paraId="20BEF50B" w14:textId="58CB7A9D" w:rsidR="00643973" w:rsidRDefault="00643973" w:rsidP="000A598A">
      <w:pPr>
        <w:pStyle w:val="Listeavsnitt"/>
        <w:numPr>
          <w:ilvl w:val="0"/>
          <w:numId w:val="55"/>
        </w:numPr>
        <w:rPr>
          <w:rFonts w:eastAsia="Times New Roman" w:cs="Times New Roman"/>
          <w:lang w:eastAsia="nb-NO"/>
        </w:rPr>
      </w:pPr>
      <w:r>
        <w:rPr>
          <w:rFonts w:eastAsia="Times New Roman" w:cs="Times New Roman"/>
          <w:lang w:eastAsia="nb-NO"/>
        </w:rPr>
        <w:t xml:space="preserve">Kritiserer og </w:t>
      </w:r>
      <w:proofErr w:type="spellStart"/>
      <w:r>
        <w:rPr>
          <w:rFonts w:eastAsia="Times New Roman" w:cs="Times New Roman"/>
          <w:lang w:eastAsia="nb-NO"/>
        </w:rPr>
        <w:t>Dilthey</w:t>
      </w:r>
      <w:proofErr w:type="spellEnd"/>
      <w:r>
        <w:rPr>
          <w:rFonts w:eastAsia="Times New Roman" w:cs="Times New Roman"/>
          <w:lang w:eastAsia="nb-NO"/>
        </w:rPr>
        <w:t xml:space="preserve"> for ikke å ta nok hensyn til hvor grunnleggende historisk betinget vår virkelighetsforståelse er.</w:t>
      </w:r>
    </w:p>
    <w:p w14:paraId="72ABB1E2" w14:textId="6B1BA254" w:rsidR="00716EE7" w:rsidRDefault="00F35ADD" w:rsidP="00F35ADD">
      <w:pPr>
        <w:pStyle w:val="Listeavsnitt"/>
        <w:numPr>
          <w:ilvl w:val="0"/>
          <w:numId w:val="55"/>
        </w:numPr>
        <w:rPr>
          <w:rFonts w:eastAsia="Times New Roman" w:cs="Times New Roman"/>
          <w:lang w:eastAsia="nb-NO"/>
        </w:rPr>
      </w:pPr>
      <w:r>
        <w:rPr>
          <w:rFonts w:eastAsia="Times New Roman" w:cs="Times New Roman"/>
          <w:lang w:eastAsia="nb-NO"/>
        </w:rPr>
        <w:t xml:space="preserve">Tolkningen av en tekst er for Gadamer hva denne gjør med oss når vi tar den på alvor som et utsagn om verden. Vi tolker en tekst ved å la den utfordre vår egen virkelighetsforståelse. </w:t>
      </w:r>
    </w:p>
    <w:p w14:paraId="4DA26C25" w14:textId="77777777" w:rsidR="00F35ADD" w:rsidRDefault="00F35ADD" w:rsidP="00F35ADD">
      <w:pPr>
        <w:rPr>
          <w:rFonts w:eastAsia="Times New Roman" w:cs="Times New Roman"/>
          <w:lang w:eastAsia="nb-NO"/>
        </w:rPr>
      </w:pPr>
    </w:p>
    <w:p w14:paraId="2AB45646" w14:textId="688C8132" w:rsidR="00DA3879" w:rsidRDefault="004E52CA" w:rsidP="00F35ADD">
      <w:pPr>
        <w:rPr>
          <w:rFonts w:eastAsia="Times New Roman" w:cs="Times New Roman"/>
          <w:b/>
          <w:sz w:val="32"/>
          <w:szCs w:val="32"/>
          <w:u w:val="single"/>
          <w:lang w:eastAsia="nb-NO"/>
        </w:rPr>
      </w:pPr>
      <w:r>
        <w:rPr>
          <w:rFonts w:eastAsia="Times New Roman" w:cs="Times New Roman"/>
          <w:b/>
          <w:sz w:val="32"/>
          <w:szCs w:val="32"/>
          <w:u w:val="single"/>
          <w:lang w:eastAsia="nb-NO"/>
        </w:rPr>
        <w:t>Forelesning 16: forholdet mellom vitenskap og etikk: kan vitenskap fortelle oss hva som er rett og galt? Den naturalistiske feilslutningen. Biologi og etikk</w:t>
      </w:r>
    </w:p>
    <w:p w14:paraId="6856E498" w14:textId="76458A2B" w:rsidR="004E52CA" w:rsidRDefault="00064143" w:rsidP="00F35ADD">
      <w:pPr>
        <w:rPr>
          <w:rFonts w:eastAsia="Times New Roman" w:cs="Times New Roman"/>
          <w:lang w:eastAsia="nb-NO"/>
        </w:rPr>
      </w:pPr>
      <w:r>
        <w:rPr>
          <w:rFonts w:eastAsia="Times New Roman" w:cs="Times New Roman"/>
          <w:lang w:eastAsia="nb-NO"/>
        </w:rPr>
        <w:t>Hva kan en vitenskap om etikk være? Tre sider ved etikk:</w:t>
      </w:r>
    </w:p>
    <w:p w14:paraId="64D28AE8" w14:textId="3A32F9CC" w:rsidR="00064143" w:rsidRDefault="00064143" w:rsidP="00064143">
      <w:pPr>
        <w:pStyle w:val="Listeavsnitt"/>
        <w:numPr>
          <w:ilvl w:val="0"/>
          <w:numId w:val="59"/>
        </w:numPr>
        <w:rPr>
          <w:rFonts w:eastAsia="Times New Roman" w:cs="Times New Roman"/>
          <w:lang w:eastAsia="nb-NO"/>
        </w:rPr>
      </w:pPr>
      <w:r>
        <w:rPr>
          <w:rFonts w:eastAsia="Times New Roman" w:cs="Times New Roman"/>
          <w:lang w:eastAsia="nb-NO"/>
        </w:rPr>
        <w:t>Deskriptiv etikk: beskriver empiri</w:t>
      </w:r>
      <w:r w:rsidR="008F0791">
        <w:rPr>
          <w:rFonts w:eastAsia="Times New Roman" w:cs="Times New Roman"/>
          <w:lang w:eastAsia="nb-NO"/>
        </w:rPr>
        <w:t>sk kunnskap om moralsk adferd</w:t>
      </w:r>
    </w:p>
    <w:p w14:paraId="645F61AC" w14:textId="059CC87F" w:rsidR="008F0791" w:rsidRDefault="008F0791" w:rsidP="00064143">
      <w:pPr>
        <w:pStyle w:val="Listeavsnitt"/>
        <w:numPr>
          <w:ilvl w:val="0"/>
          <w:numId w:val="59"/>
        </w:numPr>
        <w:rPr>
          <w:rFonts w:eastAsia="Times New Roman" w:cs="Times New Roman"/>
          <w:lang w:eastAsia="nb-NO"/>
        </w:rPr>
      </w:pPr>
      <w:r>
        <w:rPr>
          <w:rFonts w:eastAsia="Times New Roman" w:cs="Times New Roman"/>
          <w:lang w:eastAsia="nb-NO"/>
        </w:rPr>
        <w:t>Normativ etikk: argumenterer for og mot moralske normer og verdier</w:t>
      </w:r>
    </w:p>
    <w:p w14:paraId="50A5D9AE" w14:textId="0D8714AE" w:rsidR="008F0791" w:rsidRDefault="008F0791" w:rsidP="00064143">
      <w:pPr>
        <w:pStyle w:val="Listeavsnitt"/>
        <w:numPr>
          <w:ilvl w:val="0"/>
          <w:numId w:val="59"/>
        </w:numPr>
        <w:rPr>
          <w:rFonts w:eastAsia="Times New Roman" w:cs="Times New Roman"/>
          <w:lang w:eastAsia="nb-NO"/>
        </w:rPr>
      </w:pPr>
      <w:r>
        <w:rPr>
          <w:rFonts w:eastAsia="Times New Roman" w:cs="Times New Roman"/>
          <w:lang w:eastAsia="nb-NO"/>
        </w:rPr>
        <w:t>Metaetikk: analyserer egenarten av moralske begreper.</w:t>
      </w:r>
    </w:p>
    <w:p w14:paraId="6C7617DC" w14:textId="0774CE9D" w:rsidR="004B2A88" w:rsidRDefault="006A04B1" w:rsidP="008F0791">
      <w:pPr>
        <w:rPr>
          <w:rFonts w:eastAsia="Times New Roman" w:cs="Times New Roman"/>
          <w:lang w:eastAsia="nb-NO"/>
        </w:rPr>
      </w:pPr>
      <w:proofErr w:type="spellStart"/>
      <w:r>
        <w:rPr>
          <w:rFonts w:eastAsia="Times New Roman" w:cs="Times New Roman"/>
          <w:lang w:eastAsia="nb-NO"/>
        </w:rPr>
        <w:t>Kohlberg’s</w:t>
      </w:r>
      <w:proofErr w:type="spellEnd"/>
      <w:r>
        <w:rPr>
          <w:rFonts w:eastAsia="Times New Roman" w:cs="Times New Roman"/>
          <w:lang w:eastAsia="nb-NO"/>
        </w:rPr>
        <w:t xml:space="preserve"> tre faser av </w:t>
      </w:r>
      <w:proofErr w:type="spellStart"/>
      <w:r>
        <w:rPr>
          <w:rFonts w:eastAsia="Times New Roman" w:cs="Times New Roman"/>
          <w:lang w:eastAsia="nb-NO"/>
        </w:rPr>
        <w:t>moralutvilkling</w:t>
      </w:r>
      <w:proofErr w:type="spellEnd"/>
      <w:r w:rsidR="004B2A88">
        <w:rPr>
          <w:rFonts w:eastAsia="Times New Roman" w:cs="Times New Roman"/>
          <w:lang w:eastAsia="nb-NO"/>
        </w:rPr>
        <w:t>:</w:t>
      </w:r>
    </w:p>
    <w:p w14:paraId="4B39E78C" w14:textId="4D467C2B" w:rsidR="004B2A88" w:rsidRDefault="004B2A88" w:rsidP="004B2A88">
      <w:pPr>
        <w:pStyle w:val="Listeavsnitt"/>
        <w:numPr>
          <w:ilvl w:val="0"/>
          <w:numId w:val="60"/>
        </w:numPr>
        <w:rPr>
          <w:rFonts w:eastAsia="Times New Roman" w:cs="Times New Roman"/>
          <w:lang w:eastAsia="nb-NO"/>
        </w:rPr>
      </w:pPr>
      <w:r>
        <w:rPr>
          <w:rFonts w:eastAsia="Times New Roman" w:cs="Times New Roman"/>
          <w:lang w:eastAsia="nb-NO"/>
        </w:rPr>
        <w:t xml:space="preserve">Prekonvensjonell moral: selvsentrert, søker fornøyelse og unngår smerte. Typisk for barn i barnehagen, men også for f.eks. forskere som bare forsker </w:t>
      </w:r>
      <w:proofErr w:type="spellStart"/>
      <w:r>
        <w:rPr>
          <w:rFonts w:eastAsia="Times New Roman" w:cs="Times New Roman"/>
          <w:lang w:eastAsia="nb-NO"/>
        </w:rPr>
        <w:t>pga</w:t>
      </w:r>
      <w:proofErr w:type="spellEnd"/>
      <w:r>
        <w:rPr>
          <w:rFonts w:eastAsia="Times New Roman" w:cs="Times New Roman"/>
          <w:lang w:eastAsia="nb-NO"/>
        </w:rPr>
        <w:t xml:space="preserve"> penger.</w:t>
      </w:r>
    </w:p>
    <w:p w14:paraId="6F453671" w14:textId="0A4E02B6" w:rsidR="004B2A88" w:rsidRDefault="004B2A88" w:rsidP="004B2A88">
      <w:pPr>
        <w:pStyle w:val="Listeavsnitt"/>
        <w:numPr>
          <w:ilvl w:val="0"/>
          <w:numId w:val="60"/>
        </w:numPr>
        <w:rPr>
          <w:rFonts w:eastAsia="Times New Roman" w:cs="Times New Roman"/>
          <w:lang w:eastAsia="nb-NO"/>
        </w:rPr>
      </w:pPr>
      <w:proofErr w:type="spellStart"/>
      <w:r>
        <w:rPr>
          <w:rFonts w:eastAsia="Times New Roman" w:cs="Times New Roman"/>
          <w:lang w:eastAsia="nb-NO"/>
        </w:rPr>
        <w:t>Konvensjnell</w:t>
      </w:r>
      <w:proofErr w:type="spellEnd"/>
      <w:r>
        <w:rPr>
          <w:rFonts w:eastAsia="Times New Roman" w:cs="Times New Roman"/>
          <w:lang w:eastAsia="nb-NO"/>
        </w:rPr>
        <w:t xml:space="preserve"> moral: søker sosial annerkjennelse og er lovlydig. Typisk for tenåringer, men også medlemmer av f.eks. en klubb eller medlemmer av en militær organisasjon.</w:t>
      </w:r>
    </w:p>
    <w:p w14:paraId="241665D9" w14:textId="1D228FA9" w:rsidR="004B2A88" w:rsidRPr="004B2A88" w:rsidRDefault="004B2A88" w:rsidP="004B2A88">
      <w:pPr>
        <w:pStyle w:val="Listeavsnitt"/>
        <w:numPr>
          <w:ilvl w:val="0"/>
          <w:numId w:val="60"/>
        </w:numPr>
        <w:rPr>
          <w:rFonts w:eastAsia="Times New Roman" w:cs="Times New Roman"/>
          <w:lang w:eastAsia="nb-NO"/>
        </w:rPr>
      </w:pPr>
      <w:r>
        <w:rPr>
          <w:rFonts w:eastAsia="Times New Roman" w:cs="Times New Roman"/>
          <w:lang w:eastAsia="nb-NO"/>
        </w:rPr>
        <w:t xml:space="preserve">Postkonvensjonell moral: idealistisk. Overholder universelle moralske prinsipper og sosiale kontrakter. F.eks. Nobel-pris-vinnende forskere, </w:t>
      </w:r>
      <w:proofErr w:type="gramStart"/>
      <w:r>
        <w:rPr>
          <w:rFonts w:eastAsia="Times New Roman" w:cs="Times New Roman"/>
          <w:lang w:eastAsia="nb-NO"/>
        </w:rPr>
        <w:t>eller ”moral</w:t>
      </w:r>
      <w:proofErr w:type="gramEnd"/>
      <w:r>
        <w:rPr>
          <w:rFonts w:eastAsia="Times New Roman" w:cs="Times New Roman"/>
          <w:lang w:eastAsia="nb-NO"/>
        </w:rPr>
        <w:t xml:space="preserve"> </w:t>
      </w:r>
      <w:proofErr w:type="spellStart"/>
      <w:r>
        <w:rPr>
          <w:rFonts w:eastAsia="Times New Roman" w:cs="Times New Roman"/>
          <w:lang w:eastAsia="nb-NO"/>
        </w:rPr>
        <w:t>heroes</w:t>
      </w:r>
      <w:proofErr w:type="spellEnd"/>
      <w:r>
        <w:rPr>
          <w:rFonts w:eastAsia="Times New Roman" w:cs="Times New Roman"/>
          <w:lang w:eastAsia="nb-NO"/>
        </w:rPr>
        <w:t>”.</w:t>
      </w:r>
    </w:p>
    <w:p w14:paraId="321CB16D" w14:textId="49086C21" w:rsidR="00A7792A" w:rsidRDefault="004B2A88" w:rsidP="004B2A88">
      <w:pPr>
        <w:pStyle w:val="Listeavsnitt"/>
        <w:numPr>
          <w:ilvl w:val="0"/>
          <w:numId w:val="4"/>
        </w:numPr>
        <w:rPr>
          <w:rFonts w:eastAsia="Times New Roman" w:cs="Times New Roman"/>
          <w:lang w:eastAsia="nb-NO"/>
        </w:rPr>
      </w:pPr>
      <w:r>
        <w:rPr>
          <w:rFonts w:eastAsia="Times New Roman" w:cs="Times New Roman"/>
          <w:lang w:eastAsia="nb-NO"/>
        </w:rPr>
        <w:t xml:space="preserve">Merk: et påfølgende utviklingsstadium </w:t>
      </w:r>
      <w:proofErr w:type="gramStart"/>
      <w:r>
        <w:rPr>
          <w:rFonts w:eastAsia="Times New Roman" w:cs="Times New Roman"/>
          <w:lang w:eastAsia="nb-NO"/>
        </w:rPr>
        <w:t>er  mer</w:t>
      </w:r>
      <w:proofErr w:type="gramEnd"/>
      <w:r>
        <w:rPr>
          <w:rFonts w:eastAsia="Times New Roman" w:cs="Times New Roman"/>
          <w:lang w:eastAsia="nb-NO"/>
        </w:rPr>
        <w:t xml:space="preserve"> utviklet, det inkluderer det foregående. Personer på et tidligere stadium finner det vanskelig å forstå de som opererer på et senere stadium (kan omtale dem som urealistiske osv.).</w:t>
      </w:r>
    </w:p>
    <w:p w14:paraId="2AC0FF21" w14:textId="1F3EE492" w:rsidR="004B2A88" w:rsidRDefault="007E643C" w:rsidP="004B2A88">
      <w:pPr>
        <w:rPr>
          <w:rFonts w:eastAsia="Times New Roman" w:cs="Times New Roman"/>
          <w:lang w:eastAsia="nb-NO"/>
        </w:rPr>
      </w:pPr>
      <w:r>
        <w:rPr>
          <w:rFonts w:eastAsia="Times New Roman" w:cs="Times New Roman"/>
          <w:lang w:eastAsia="nb-NO"/>
        </w:rPr>
        <w:t>Den naturalistiske feiltagelsen</w:t>
      </w:r>
    </w:p>
    <w:p w14:paraId="2FBDF13D" w14:textId="22E3EA94" w:rsidR="007E643C" w:rsidRPr="007E643C" w:rsidRDefault="007E643C" w:rsidP="007E643C">
      <w:pPr>
        <w:pStyle w:val="Listeavsnitt"/>
        <w:numPr>
          <w:ilvl w:val="0"/>
          <w:numId w:val="55"/>
        </w:numPr>
        <w:rPr>
          <w:rFonts w:eastAsia="Times New Roman" w:cs="Times New Roman"/>
          <w:lang w:eastAsia="nb-NO"/>
        </w:rPr>
      </w:pPr>
      <w:r>
        <w:rPr>
          <w:rFonts w:eastAsia="Times New Roman" w:cs="Times New Roman"/>
          <w:lang w:eastAsia="nb-NO"/>
        </w:rPr>
        <w:t xml:space="preserve">Tilsvarer på sett og vis Humes skille mellom fakta og moral, </w:t>
      </w:r>
      <w:proofErr w:type="gramStart"/>
      <w:r>
        <w:rPr>
          <w:rFonts w:eastAsia="Times New Roman" w:cs="Times New Roman"/>
          <w:lang w:eastAsia="nb-NO"/>
        </w:rPr>
        <w:t>mellom ”er</w:t>
      </w:r>
      <w:proofErr w:type="gramEnd"/>
      <w:r>
        <w:rPr>
          <w:rFonts w:eastAsia="Times New Roman" w:cs="Times New Roman"/>
          <w:lang w:eastAsia="nb-NO"/>
        </w:rPr>
        <w:t>” og ”bør”.</w:t>
      </w:r>
    </w:p>
    <w:p w14:paraId="56BCAA1D" w14:textId="7C5FDE6B" w:rsidR="007E643C" w:rsidRPr="007E643C" w:rsidRDefault="00AC14D9" w:rsidP="007E643C">
      <w:pPr>
        <w:pStyle w:val="Listeavsnitt"/>
        <w:numPr>
          <w:ilvl w:val="0"/>
          <w:numId w:val="55"/>
        </w:numPr>
        <w:rPr>
          <w:rFonts w:eastAsia="Times New Roman" w:cs="Times New Roman"/>
          <w:lang w:eastAsia="nb-NO"/>
        </w:rPr>
      </w:pPr>
      <w:r>
        <w:rPr>
          <w:rFonts w:eastAsia="Times New Roman" w:cs="Times New Roman"/>
          <w:lang w:eastAsia="nb-NO"/>
        </w:rPr>
        <w:t xml:space="preserve">Den naturalistiske feiltakelsen: </w:t>
      </w:r>
      <w:r w:rsidR="00115AE4">
        <w:rPr>
          <w:rFonts w:eastAsia="Times New Roman" w:cs="Times New Roman"/>
          <w:lang w:eastAsia="nb-NO"/>
        </w:rPr>
        <w:t>Det gode/</w:t>
      </w:r>
      <w:r w:rsidR="007E643C" w:rsidRPr="007E643C">
        <w:rPr>
          <w:rFonts w:eastAsia="Times New Roman" w:cs="Times New Roman"/>
          <w:lang w:eastAsia="nb-NO"/>
        </w:rPr>
        <w:t>riktige kan ikke identifiseres med det naturlige. En handling kan være naturlig, f.eks. å unngå smerte, men det er et annet spørsmål om det er riktig å unngå smerte. Til enhver handling som er naturlig å gjøre kan man stille spørsmål</w:t>
      </w:r>
      <w:r>
        <w:rPr>
          <w:rFonts w:eastAsia="Times New Roman" w:cs="Times New Roman"/>
          <w:lang w:eastAsia="nb-NO"/>
        </w:rPr>
        <w:t>et om det er riktig å gjøre den (G.E. Moore)</w:t>
      </w:r>
    </w:p>
    <w:p w14:paraId="406009E3" w14:textId="77777777" w:rsidR="00115AE4" w:rsidRPr="00115AE4" w:rsidRDefault="00115AE4" w:rsidP="00115AE4">
      <w:pPr>
        <w:pStyle w:val="Listeavsnitt"/>
        <w:numPr>
          <w:ilvl w:val="0"/>
          <w:numId w:val="55"/>
        </w:numPr>
        <w:rPr>
          <w:rFonts w:eastAsia="Times New Roman" w:cs="Times New Roman"/>
          <w:lang w:eastAsia="nb-NO"/>
        </w:rPr>
      </w:pPr>
      <w:r w:rsidRPr="00115AE4">
        <w:rPr>
          <w:rFonts w:eastAsia="Times New Roman" w:cs="Times New Roman"/>
          <w:lang w:eastAsia="nb-NO"/>
        </w:rPr>
        <w:t>Utfordrer utilitarismens reduksjon av det gode til noe naturlig.</w:t>
      </w:r>
    </w:p>
    <w:p w14:paraId="28F37792" w14:textId="515FDD34" w:rsidR="007E643C" w:rsidRDefault="00AC14D9" w:rsidP="007E643C">
      <w:pPr>
        <w:pStyle w:val="Listeavsnitt"/>
        <w:numPr>
          <w:ilvl w:val="0"/>
          <w:numId w:val="55"/>
        </w:numPr>
        <w:rPr>
          <w:rFonts w:eastAsia="Times New Roman" w:cs="Times New Roman"/>
          <w:lang w:eastAsia="nb-NO"/>
        </w:rPr>
      </w:pPr>
      <w:r>
        <w:rPr>
          <w:rFonts w:eastAsia="Times New Roman" w:cs="Times New Roman"/>
          <w:lang w:eastAsia="nb-NO"/>
        </w:rPr>
        <w:t>C.G. Hempel: vitenskapen kan fortelle oss hvordan å oppnå mål, men ikke hvilke mål vi bør søke.</w:t>
      </w:r>
    </w:p>
    <w:p w14:paraId="04E49CCB" w14:textId="0936F8A9" w:rsidR="00AC14D9" w:rsidRDefault="00A93FD0" w:rsidP="00AC14D9">
      <w:pPr>
        <w:rPr>
          <w:rFonts w:eastAsia="Times New Roman" w:cs="Times New Roman"/>
          <w:lang w:eastAsia="nb-NO"/>
        </w:rPr>
      </w:pPr>
      <w:r>
        <w:rPr>
          <w:rFonts w:eastAsia="Times New Roman" w:cs="Times New Roman"/>
          <w:lang w:eastAsia="nb-NO"/>
        </w:rPr>
        <w:t>Evolusjonær etikk</w:t>
      </w:r>
    </w:p>
    <w:p w14:paraId="589776DB" w14:textId="77777777" w:rsidR="00A93FD0" w:rsidRDefault="00A93FD0" w:rsidP="00A93FD0">
      <w:pPr>
        <w:pStyle w:val="Listeavsnitt"/>
        <w:numPr>
          <w:ilvl w:val="0"/>
          <w:numId w:val="55"/>
        </w:numPr>
        <w:rPr>
          <w:rFonts w:eastAsia="Times New Roman" w:cs="Times New Roman"/>
          <w:lang w:eastAsia="nb-NO"/>
        </w:rPr>
      </w:pPr>
      <w:r w:rsidRPr="00A93FD0">
        <w:rPr>
          <w:rFonts w:eastAsia="Times New Roman" w:cs="Times New Roman"/>
          <w:lang w:eastAsia="nb-NO"/>
        </w:rPr>
        <w:t xml:space="preserve">Forsøk på å begrunne etiske teorier ut ifra fakta om evolusjon. </w:t>
      </w:r>
    </w:p>
    <w:p w14:paraId="482F3352" w14:textId="77777777" w:rsidR="00A93FD0" w:rsidRDefault="00A93FD0" w:rsidP="00A93FD0">
      <w:pPr>
        <w:pStyle w:val="Listeavsnitt"/>
        <w:numPr>
          <w:ilvl w:val="0"/>
          <w:numId w:val="61"/>
        </w:numPr>
        <w:rPr>
          <w:rFonts w:eastAsia="Times New Roman" w:cs="Times New Roman"/>
          <w:lang w:eastAsia="nb-NO"/>
        </w:rPr>
      </w:pPr>
      <w:r>
        <w:rPr>
          <w:rFonts w:eastAsia="Times New Roman" w:cs="Times New Roman"/>
          <w:lang w:eastAsia="nb-NO"/>
        </w:rPr>
        <w:t xml:space="preserve">Spencer: sosialdarwinisme </w:t>
      </w:r>
    </w:p>
    <w:p w14:paraId="3BAF4785" w14:textId="4779E472" w:rsidR="00A93FD0" w:rsidRDefault="00A93FD0" w:rsidP="00A93FD0">
      <w:pPr>
        <w:pStyle w:val="Listeavsnitt"/>
        <w:numPr>
          <w:ilvl w:val="0"/>
          <w:numId w:val="61"/>
        </w:numPr>
        <w:rPr>
          <w:rFonts w:eastAsia="Times New Roman" w:cs="Times New Roman"/>
          <w:lang w:eastAsia="nb-NO"/>
        </w:rPr>
      </w:pPr>
      <w:proofErr w:type="spellStart"/>
      <w:r>
        <w:rPr>
          <w:rFonts w:eastAsia="Times New Roman" w:cs="Times New Roman"/>
          <w:lang w:eastAsia="nb-NO"/>
        </w:rPr>
        <w:t>Galton</w:t>
      </w:r>
      <w:proofErr w:type="spellEnd"/>
      <w:r>
        <w:rPr>
          <w:rFonts w:eastAsia="Times New Roman" w:cs="Times New Roman"/>
          <w:lang w:eastAsia="nb-NO"/>
        </w:rPr>
        <w:t>: eugenikk</w:t>
      </w:r>
      <w:r w:rsidR="000B6FA2">
        <w:rPr>
          <w:rFonts w:eastAsia="Times New Roman" w:cs="Times New Roman"/>
          <w:lang w:eastAsia="nb-NO"/>
        </w:rPr>
        <w:t xml:space="preserve"> (regulere reproduksjonen i samfunnet, gjennom at de med antatt verdifulle arvelige egenskaper skulle få flere barn enn de med antatt mindreverdige arvelige egenskaper).</w:t>
      </w:r>
      <w:r>
        <w:rPr>
          <w:rFonts w:eastAsia="Times New Roman" w:cs="Times New Roman"/>
          <w:lang w:eastAsia="nb-NO"/>
        </w:rPr>
        <w:t xml:space="preserve"> </w:t>
      </w:r>
    </w:p>
    <w:p w14:paraId="74B2E648" w14:textId="4E578A2A" w:rsidR="00A93FD0" w:rsidRDefault="00A93FD0" w:rsidP="00A93FD0">
      <w:pPr>
        <w:pStyle w:val="Listeavsnitt"/>
        <w:numPr>
          <w:ilvl w:val="0"/>
          <w:numId w:val="61"/>
        </w:numPr>
        <w:rPr>
          <w:rFonts w:eastAsia="Times New Roman" w:cs="Times New Roman"/>
          <w:lang w:eastAsia="nb-NO"/>
        </w:rPr>
      </w:pPr>
      <w:r w:rsidRPr="00A93FD0">
        <w:rPr>
          <w:rFonts w:eastAsia="Times New Roman" w:cs="Times New Roman"/>
          <w:lang w:eastAsia="nb-NO"/>
        </w:rPr>
        <w:t>Nazisme</w:t>
      </w:r>
    </w:p>
    <w:p w14:paraId="3B7678CE" w14:textId="7F5F885B" w:rsidR="00FA7431" w:rsidRDefault="00762073" w:rsidP="00FA7431">
      <w:pPr>
        <w:rPr>
          <w:rFonts w:eastAsia="Times New Roman" w:cs="Times New Roman"/>
          <w:lang w:eastAsia="nb-NO"/>
        </w:rPr>
      </w:pPr>
      <w:r>
        <w:rPr>
          <w:rFonts w:eastAsia="Times New Roman" w:cs="Times New Roman"/>
          <w:lang w:eastAsia="nb-NO"/>
        </w:rPr>
        <w:t>Darwin og evolusjonsteorien</w:t>
      </w:r>
    </w:p>
    <w:p w14:paraId="199189C8" w14:textId="3CADD729" w:rsidR="00762073" w:rsidRDefault="00DB6FC8" w:rsidP="00DB6FC8">
      <w:pPr>
        <w:pStyle w:val="Listeavsnitt"/>
        <w:numPr>
          <w:ilvl w:val="0"/>
          <w:numId w:val="55"/>
        </w:numPr>
        <w:rPr>
          <w:rFonts w:eastAsia="Times New Roman" w:cs="Times New Roman"/>
          <w:lang w:eastAsia="nb-NO"/>
        </w:rPr>
      </w:pPr>
      <w:r>
        <w:rPr>
          <w:rFonts w:eastAsia="Times New Roman" w:cs="Times New Roman"/>
          <w:lang w:eastAsia="nb-NO"/>
        </w:rPr>
        <w:t>Charles Darwin (1809-1882)</w:t>
      </w:r>
    </w:p>
    <w:p w14:paraId="7424050D" w14:textId="61D0CFB6" w:rsidR="00DB6FC8" w:rsidRDefault="00AF64CB" w:rsidP="00DB6FC8">
      <w:pPr>
        <w:pStyle w:val="Listeavsnitt"/>
        <w:numPr>
          <w:ilvl w:val="0"/>
          <w:numId w:val="55"/>
        </w:numPr>
        <w:rPr>
          <w:rFonts w:eastAsia="Times New Roman" w:cs="Times New Roman"/>
          <w:lang w:eastAsia="nb-NO"/>
        </w:rPr>
      </w:pPr>
      <w:r>
        <w:rPr>
          <w:rFonts w:eastAsia="Times New Roman" w:cs="Times New Roman"/>
          <w:lang w:eastAsia="nb-NO"/>
        </w:rPr>
        <w:lastRenderedPageBreak/>
        <w:t xml:space="preserve">Evolusjonsteorien hans består av to komponenter: </w:t>
      </w:r>
    </w:p>
    <w:p w14:paraId="17CE5648" w14:textId="6AE73D3B" w:rsidR="00AF64CB" w:rsidRDefault="00AF64CB" w:rsidP="00AF64CB">
      <w:pPr>
        <w:pStyle w:val="Listeavsnitt"/>
        <w:numPr>
          <w:ilvl w:val="0"/>
          <w:numId w:val="62"/>
        </w:numPr>
        <w:rPr>
          <w:rFonts w:eastAsia="Times New Roman" w:cs="Times New Roman"/>
          <w:lang w:eastAsia="nb-NO"/>
        </w:rPr>
      </w:pPr>
      <w:r>
        <w:rPr>
          <w:rFonts w:eastAsia="Times New Roman" w:cs="Times New Roman"/>
          <w:lang w:eastAsia="nb-NO"/>
        </w:rPr>
        <w:t>Det har foregått en utvikling: ikke bare nasjoner og samfunn har en historie, men også den levende naturen</w:t>
      </w:r>
    </w:p>
    <w:p w14:paraId="7F4DE8C1" w14:textId="4424E9DC" w:rsidR="00AF64CB" w:rsidRDefault="00AF64CB" w:rsidP="00AF64CB">
      <w:pPr>
        <w:pStyle w:val="Listeavsnitt"/>
        <w:numPr>
          <w:ilvl w:val="0"/>
          <w:numId w:val="62"/>
        </w:numPr>
        <w:rPr>
          <w:rFonts w:eastAsia="Times New Roman" w:cs="Times New Roman"/>
          <w:lang w:eastAsia="nb-NO"/>
        </w:rPr>
      </w:pPr>
      <w:r>
        <w:rPr>
          <w:rFonts w:eastAsia="Times New Roman" w:cs="Times New Roman"/>
          <w:lang w:eastAsia="nb-NO"/>
        </w:rPr>
        <w:t>En teori om hvordan denne utviklingen har foregått: Det naturlige utvalg</w:t>
      </w:r>
    </w:p>
    <w:p w14:paraId="656FA444" w14:textId="77777777" w:rsidR="006577F7" w:rsidRDefault="006577F7" w:rsidP="006577F7">
      <w:pPr>
        <w:pStyle w:val="Listeavsnitt"/>
        <w:numPr>
          <w:ilvl w:val="0"/>
          <w:numId w:val="55"/>
        </w:numPr>
        <w:rPr>
          <w:rFonts w:eastAsia="Times New Roman" w:cs="Times New Roman"/>
          <w:lang w:eastAsia="nb-NO"/>
        </w:rPr>
      </w:pPr>
      <w:r>
        <w:rPr>
          <w:rFonts w:eastAsia="Times New Roman" w:cs="Times New Roman"/>
          <w:lang w:eastAsia="nb-NO"/>
        </w:rPr>
        <w:t>Darwin kom på kant med religionen, men evolusjonistene vant fort terreng, anført av T.H. Huxley</w:t>
      </w:r>
      <w:proofErr w:type="gramStart"/>
      <w:r>
        <w:rPr>
          <w:rFonts w:eastAsia="Times New Roman" w:cs="Times New Roman"/>
          <w:lang w:eastAsia="nb-NO"/>
        </w:rPr>
        <w:t>, ”Darwins</w:t>
      </w:r>
      <w:proofErr w:type="gramEnd"/>
      <w:r>
        <w:rPr>
          <w:rFonts w:eastAsia="Times New Roman" w:cs="Times New Roman"/>
          <w:lang w:eastAsia="nb-NO"/>
        </w:rPr>
        <w:t xml:space="preserve"> </w:t>
      </w:r>
      <w:proofErr w:type="spellStart"/>
      <w:r>
        <w:rPr>
          <w:rFonts w:eastAsia="Times New Roman" w:cs="Times New Roman"/>
          <w:lang w:eastAsia="nb-NO"/>
        </w:rPr>
        <w:t>bulldog</w:t>
      </w:r>
      <w:proofErr w:type="spellEnd"/>
      <w:r>
        <w:rPr>
          <w:rFonts w:eastAsia="Times New Roman" w:cs="Times New Roman"/>
          <w:lang w:eastAsia="nb-NO"/>
        </w:rPr>
        <w:t>”.</w:t>
      </w:r>
    </w:p>
    <w:p w14:paraId="1903EF43" w14:textId="77777777" w:rsidR="008B06B3" w:rsidRDefault="008B06B3" w:rsidP="006577F7">
      <w:pPr>
        <w:pStyle w:val="Listeavsnitt"/>
        <w:numPr>
          <w:ilvl w:val="0"/>
          <w:numId w:val="55"/>
        </w:numPr>
        <w:rPr>
          <w:rFonts w:eastAsia="Times New Roman" w:cs="Times New Roman"/>
          <w:lang w:eastAsia="nb-NO"/>
        </w:rPr>
      </w:pPr>
      <w:r>
        <w:rPr>
          <w:rFonts w:eastAsia="Times New Roman" w:cs="Times New Roman"/>
          <w:lang w:eastAsia="nb-NO"/>
        </w:rPr>
        <w:t>Ifølge Darwin utvikler artene seg fra hverandre gjennom gradvise overganger (f.eks. endring av nebbtype). En og samme art kan eksistere i forskjellige varianter.</w:t>
      </w:r>
    </w:p>
    <w:p w14:paraId="6A9A07A4" w14:textId="77777777" w:rsidR="009A6409" w:rsidRDefault="009A6409" w:rsidP="009A6409">
      <w:pPr>
        <w:pStyle w:val="Listeavsnitt"/>
        <w:numPr>
          <w:ilvl w:val="0"/>
          <w:numId w:val="52"/>
        </w:numPr>
        <w:rPr>
          <w:rFonts w:eastAsia="Times New Roman" w:cs="Times New Roman"/>
          <w:lang w:eastAsia="nb-NO"/>
        </w:rPr>
      </w:pPr>
      <w:r>
        <w:rPr>
          <w:rFonts w:eastAsia="Times New Roman" w:cs="Times New Roman"/>
          <w:lang w:eastAsia="nb-NO"/>
        </w:rPr>
        <w:t>Innebærer at alle arter til syvende og sist er beslektet med hverandre</w:t>
      </w:r>
    </w:p>
    <w:p w14:paraId="7F10A3B7" w14:textId="76418F44" w:rsidR="006577F7" w:rsidRDefault="00B9390D" w:rsidP="009A6409">
      <w:pPr>
        <w:pStyle w:val="Listeavsnitt"/>
        <w:numPr>
          <w:ilvl w:val="0"/>
          <w:numId w:val="55"/>
        </w:numPr>
        <w:rPr>
          <w:rFonts w:eastAsia="Times New Roman" w:cs="Times New Roman"/>
          <w:lang w:eastAsia="nb-NO"/>
        </w:rPr>
      </w:pPr>
      <w:r>
        <w:rPr>
          <w:rFonts w:eastAsia="Times New Roman" w:cs="Times New Roman"/>
          <w:lang w:eastAsia="nb-NO"/>
        </w:rPr>
        <w:t>Det som driver denne prosessen med gradvise overganger/forandringer videre er biologisk variasjon (individer av samme art vil variere med hensyn til biologisk arv) sammen med den naturlige seleksjonen (den sterkeste</w:t>
      </w:r>
      <w:r w:rsidR="00EE5248">
        <w:rPr>
          <w:rFonts w:eastAsia="Times New Roman" w:cs="Times New Roman"/>
          <w:lang w:eastAsia="nb-NO"/>
        </w:rPr>
        <w:t xml:space="preserve"> (den som er best tilpasset)</w:t>
      </w:r>
      <w:r>
        <w:rPr>
          <w:rFonts w:eastAsia="Times New Roman" w:cs="Times New Roman"/>
          <w:lang w:eastAsia="nb-NO"/>
        </w:rPr>
        <w:t xml:space="preserve"> overlever):</w:t>
      </w:r>
    </w:p>
    <w:p w14:paraId="363ACF95" w14:textId="775246C6" w:rsidR="00B9390D" w:rsidRDefault="00B9390D" w:rsidP="00B9390D">
      <w:pPr>
        <w:pStyle w:val="Listeavsnitt"/>
        <w:numPr>
          <w:ilvl w:val="0"/>
          <w:numId w:val="52"/>
        </w:numPr>
        <w:rPr>
          <w:rFonts w:eastAsia="Times New Roman" w:cs="Times New Roman"/>
          <w:lang w:eastAsia="nb-NO"/>
        </w:rPr>
      </w:pPr>
      <w:r>
        <w:rPr>
          <w:rFonts w:eastAsia="Times New Roman" w:cs="Times New Roman"/>
          <w:lang w:eastAsia="nb-NO"/>
        </w:rPr>
        <w:t>Variasjon + seleksjon = evolusjon</w:t>
      </w:r>
    </w:p>
    <w:p w14:paraId="2A721557" w14:textId="1B6A444A" w:rsidR="00B9390D" w:rsidRDefault="007A2503" w:rsidP="00EE5248">
      <w:pPr>
        <w:pStyle w:val="Listeavsnitt"/>
        <w:numPr>
          <w:ilvl w:val="0"/>
          <w:numId w:val="55"/>
        </w:numPr>
        <w:rPr>
          <w:rFonts w:eastAsia="Times New Roman" w:cs="Times New Roman"/>
          <w:lang w:eastAsia="nb-NO"/>
        </w:rPr>
      </w:pPr>
      <w:r>
        <w:rPr>
          <w:rFonts w:eastAsia="Times New Roman" w:cs="Times New Roman"/>
          <w:lang w:eastAsia="nb-NO"/>
        </w:rPr>
        <w:t xml:space="preserve">For at det naturlige utvalget skal kunne frambringe </w:t>
      </w:r>
      <w:proofErr w:type="gramStart"/>
      <w:r>
        <w:rPr>
          <w:rFonts w:eastAsia="Times New Roman" w:cs="Times New Roman"/>
          <w:lang w:eastAsia="nb-NO"/>
        </w:rPr>
        <w:t>stor forandringer</w:t>
      </w:r>
      <w:proofErr w:type="gramEnd"/>
      <w:r>
        <w:rPr>
          <w:rFonts w:eastAsia="Times New Roman" w:cs="Times New Roman"/>
          <w:lang w:eastAsia="nb-NO"/>
        </w:rPr>
        <w:t xml:space="preserve"> gjennom en serie småforandringer, er tre forutsetninger som må være oppfylt:</w:t>
      </w:r>
    </w:p>
    <w:p w14:paraId="79FDDF3E" w14:textId="6EC53889" w:rsidR="007A2503" w:rsidRDefault="007A2503" w:rsidP="007A2503">
      <w:pPr>
        <w:pStyle w:val="Listeavsnitt"/>
        <w:numPr>
          <w:ilvl w:val="0"/>
          <w:numId w:val="63"/>
        </w:numPr>
        <w:rPr>
          <w:rFonts w:eastAsia="Times New Roman" w:cs="Times New Roman"/>
          <w:lang w:eastAsia="nb-NO"/>
        </w:rPr>
      </w:pPr>
      <w:r>
        <w:rPr>
          <w:rFonts w:eastAsia="Times New Roman" w:cs="Times New Roman"/>
          <w:lang w:eastAsia="nb-NO"/>
        </w:rPr>
        <w:t xml:space="preserve">Det må foregå en </w:t>
      </w:r>
      <w:r w:rsidRPr="007A2503">
        <w:rPr>
          <w:rFonts w:eastAsia="Times New Roman" w:cs="Times New Roman"/>
          <w:b/>
          <w:lang w:eastAsia="nb-NO"/>
        </w:rPr>
        <w:t>konkurranse</w:t>
      </w:r>
      <w:r>
        <w:rPr>
          <w:rFonts w:eastAsia="Times New Roman" w:cs="Times New Roman"/>
          <w:lang w:eastAsia="nb-NO"/>
        </w:rPr>
        <w:t xml:space="preserve"> (med tilhørende seleksjon) om å forplante seg</w:t>
      </w:r>
    </w:p>
    <w:p w14:paraId="18DC451D" w14:textId="7EAE259C" w:rsidR="007A2503" w:rsidRPr="007A2503" w:rsidRDefault="007A2503" w:rsidP="007A2503">
      <w:pPr>
        <w:pStyle w:val="Listeavsnitt"/>
        <w:numPr>
          <w:ilvl w:val="0"/>
          <w:numId w:val="63"/>
        </w:numPr>
        <w:rPr>
          <w:rFonts w:eastAsia="Times New Roman" w:cs="Times New Roman"/>
          <w:lang w:eastAsia="nb-NO"/>
        </w:rPr>
      </w:pPr>
      <w:r>
        <w:rPr>
          <w:rFonts w:eastAsia="Times New Roman" w:cs="Times New Roman"/>
          <w:lang w:eastAsia="nb-NO"/>
        </w:rPr>
        <w:t>Utviklingen må skje over et tilstrekkelig langt</w:t>
      </w:r>
      <w:r w:rsidRPr="007A2503">
        <w:rPr>
          <w:rFonts w:eastAsia="Times New Roman" w:cs="Times New Roman"/>
          <w:b/>
          <w:lang w:eastAsia="nb-NO"/>
        </w:rPr>
        <w:t xml:space="preserve"> tidsrom</w:t>
      </w:r>
    </w:p>
    <w:p w14:paraId="79E5C3DC" w14:textId="6693A4DF" w:rsidR="007A2503" w:rsidRPr="00EE5248" w:rsidRDefault="007A2503" w:rsidP="007A2503">
      <w:pPr>
        <w:pStyle w:val="Listeavsnitt"/>
        <w:numPr>
          <w:ilvl w:val="0"/>
          <w:numId w:val="63"/>
        </w:numPr>
        <w:rPr>
          <w:rFonts w:eastAsia="Times New Roman" w:cs="Times New Roman"/>
          <w:lang w:eastAsia="nb-NO"/>
        </w:rPr>
      </w:pPr>
      <w:r>
        <w:rPr>
          <w:rFonts w:eastAsia="Times New Roman" w:cs="Times New Roman"/>
          <w:lang w:eastAsia="nb-NO"/>
        </w:rPr>
        <w:t xml:space="preserve">Det må finnes tilstrekkelig </w:t>
      </w:r>
      <w:r w:rsidRPr="007A2503">
        <w:rPr>
          <w:rFonts w:eastAsia="Times New Roman" w:cs="Times New Roman"/>
          <w:b/>
          <w:lang w:eastAsia="nb-NO"/>
        </w:rPr>
        <w:t>biologisk variasjon</w:t>
      </w:r>
    </w:p>
    <w:p w14:paraId="43B17088" w14:textId="593051D3" w:rsidR="00A93FD0" w:rsidRDefault="00C75F18" w:rsidP="007A2503">
      <w:pPr>
        <w:pStyle w:val="Listeavsnitt"/>
        <w:numPr>
          <w:ilvl w:val="0"/>
          <w:numId w:val="55"/>
        </w:numPr>
        <w:rPr>
          <w:rFonts w:eastAsia="Times New Roman" w:cs="Times New Roman"/>
          <w:lang w:eastAsia="nb-NO"/>
        </w:rPr>
      </w:pPr>
      <w:r>
        <w:rPr>
          <w:rFonts w:eastAsia="Times New Roman" w:cs="Times New Roman"/>
          <w:lang w:eastAsia="nb-NO"/>
        </w:rPr>
        <w:t xml:space="preserve">Darwin mener at det ikke er noe enestående ved menneskearten, den har også fulgt denne utviklingen: mennesket er et produkt av tilfeldigheter. </w:t>
      </w:r>
    </w:p>
    <w:p w14:paraId="6AD5EB8A" w14:textId="279C5AB5" w:rsidR="004A30F9" w:rsidRDefault="004A30F9" w:rsidP="007A2503">
      <w:pPr>
        <w:pStyle w:val="Listeavsnitt"/>
        <w:numPr>
          <w:ilvl w:val="0"/>
          <w:numId w:val="55"/>
        </w:numPr>
        <w:rPr>
          <w:rFonts w:eastAsia="Times New Roman" w:cs="Times New Roman"/>
          <w:lang w:eastAsia="nb-NO"/>
        </w:rPr>
      </w:pPr>
      <w:r>
        <w:rPr>
          <w:rFonts w:eastAsia="Times New Roman" w:cs="Times New Roman"/>
          <w:lang w:eastAsia="nb-NO"/>
        </w:rPr>
        <w:t xml:space="preserve">Kan evolusjonsteorien si noe om hvordan </w:t>
      </w:r>
      <w:proofErr w:type="spellStart"/>
      <w:r>
        <w:rPr>
          <w:rFonts w:eastAsia="Times New Roman" w:cs="Times New Roman"/>
          <w:lang w:eastAsia="nb-NO"/>
        </w:rPr>
        <w:t>samf</w:t>
      </w:r>
      <w:proofErr w:type="spellEnd"/>
      <w:r>
        <w:rPr>
          <w:rFonts w:eastAsia="Times New Roman" w:cs="Times New Roman"/>
          <w:lang w:eastAsia="nb-NO"/>
        </w:rPr>
        <w:t xml:space="preserve"> bør organiseres? </w:t>
      </w:r>
      <w:proofErr w:type="spellStart"/>
      <w:r>
        <w:rPr>
          <w:rFonts w:eastAsia="Times New Roman" w:cs="Times New Roman"/>
          <w:lang w:eastAsia="nb-NO"/>
        </w:rPr>
        <w:t>Soialdarwinistene</w:t>
      </w:r>
      <w:proofErr w:type="spellEnd"/>
      <w:r>
        <w:rPr>
          <w:rFonts w:eastAsia="Times New Roman" w:cs="Times New Roman"/>
          <w:lang w:eastAsia="nb-NO"/>
        </w:rPr>
        <w:t xml:space="preserve"> mener ja:</w:t>
      </w:r>
    </w:p>
    <w:p w14:paraId="55AEA691" w14:textId="7ECB8D1D" w:rsidR="00B10B71" w:rsidRDefault="00E06286" w:rsidP="00B10B71">
      <w:pPr>
        <w:pStyle w:val="Listeavsnitt"/>
        <w:numPr>
          <w:ilvl w:val="0"/>
          <w:numId w:val="64"/>
        </w:numPr>
        <w:rPr>
          <w:rFonts w:eastAsia="Times New Roman" w:cs="Times New Roman"/>
          <w:lang w:eastAsia="nb-NO"/>
        </w:rPr>
      </w:pPr>
      <w:r>
        <w:rPr>
          <w:rFonts w:eastAsia="Times New Roman" w:cs="Times New Roman"/>
          <w:lang w:eastAsia="nb-NO"/>
        </w:rPr>
        <w:t>Bør være friest mulig kamp om godene (noen vil vinne, andre går under</w:t>
      </w:r>
      <w:r w:rsidRPr="00E06286">
        <w:rPr>
          <w:rFonts w:eastAsia="Times New Roman" w:cs="Times New Roman"/>
          <w:lang w:eastAsia="nb-NO"/>
        </w:rPr>
        <w:t>)</w:t>
      </w:r>
    </w:p>
    <w:p w14:paraId="03DC11FD" w14:textId="127704F9" w:rsidR="009A7B03" w:rsidRDefault="00B10B71" w:rsidP="0034550A">
      <w:pPr>
        <w:pStyle w:val="Listeavsnitt"/>
        <w:numPr>
          <w:ilvl w:val="0"/>
          <w:numId w:val="64"/>
        </w:numPr>
        <w:rPr>
          <w:rFonts w:eastAsia="Times New Roman" w:cs="Times New Roman"/>
          <w:lang w:eastAsia="nb-NO"/>
        </w:rPr>
      </w:pPr>
      <w:r>
        <w:rPr>
          <w:rFonts w:eastAsia="Times New Roman" w:cs="Times New Roman"/>
          <w:lang w:eastAsia="nb-NO"/>
        </w:rPr>
        <w:t xml:space="preserve">Er dog mange problemer med å skulle overføre en beskrivelse av hvordan </w:t>
      </w:r>
      <w:r w:rsidRPr="00B10B71">
        <w:rPr>
          <w:rFonts w:eastAsia="Times New Roman" w:cs="Times New Roman"/>
          <w:i/>
          <w:lang w:eastAsia="nb-NO"/>
        </w:rPr>
        <w:t>naturen er</w:t>
      </w:r>
      <w:r>
        <w:rPr>
          <w:rFonts w:eastAsia="Times New Roman" w:cs="Times New Roman"/>
          <w:lang w:eastAsia="nb-NO"/>
        </w:rPr>
        <w:t xml:space="preserve">, til hvordan </w:t>
      </w:r>
      <w:r w:rsidRPr="00B10B71">
        <w:rPr>
          <w:rFonts w:eastAsia="Times New Roman" w:cs="Times New Roman"/>
          <w:i/>
          <w:lang w:eastAsia="nb-NO"/>
        </w:rPr>
        <w:t>samfunnet bør</w:t>
      </w:r>
      <w:r>
        <w:rPr>
          <w:rFonts w:eastAsia="Times New Roman" w:cs="Times New Roman"/>
          <w:lang w:eastAsia="nb-NO"/>
        </w:rPr>
        <w:t xml:space="preserve"> være.</w:t>
      </w:r>
    </w:p>
    <w:p w14:paraId="551BEEF6" w14:textId="792463FD" w:rsidR="00AC32D2" w:rsidRDefault="00AC32D2" w:rsidP="00AC32D2">
      <w:pPr>
        <w:pStyle w:val="Listeavsnitt"/>
        <w:numPr>
          <w:ilvl w:val="0"/>
          <w:numId w:val="55"/>
        </w:numPr>
        <w:rPr>
          <w:rFonts w:eastAsia="Times New Roman" w:cs="Times New Roman"/>
          <w:lang w:eastAsia="nb-NO"/>
        </w:rPr>
      </w:pPr>
      <w:r>
        <w:rPr>
          <w:rFonts w:eastAsia="Times New Roman" w:cs="Times New Roman"/>
          <w:lang w:eastAsia="nb-NO"/>
        </w:rPr>
        <w:t xml:space="preserve">Evolusjonsteorien </w:t>
      </w:r>
      <w:r w:rsidR="0066138F">
        <w:rPr>
          <w:rFonts w:eastAsia="Times New Roman" w:cs="Times New Roman"/>
          <w:lang w:eastAsia="nb-NO"/>
        </w:rPr>
        <w:t>ga for første gang en god forklaring på hvordan komplekse biologiske funksjoner, kan tenkes å ha utviklet seg uten at det ligger noen plan bak denne utviklingen (ingen formål bak utviklingen).</w:t>
      </w:r>
    </w:p>
    <w:p w14:paraId="1EBB338E" w14:textId="39D8F474" w:rsidR="00D91998" w:rsidRPr="00AC32D2" w:rsidRDefault="00D91998" w:rsidP="00AC32D2">
      <w:pPr>
        <w:pStyle w:val="Listeavsnitt"/>
        <w:numPr>
          <w:ilvl w:val="0"/>
          <w:numId w:val="55"/>
        </w:numPr>
        <w:rPr>
          <w:rFonts w:eastAsia="Times New Roman" w:cs="Times New Roman"/>
          <w:lang w:eastAsia="nb-NO"/>
        </w:rPr>
      </w:pPr>
      <w:r>
        <w:rPr>
          <w:rFonts w:eastAsia="Times New Roman" w:cs="Times New Roman"/>
          <w:lang w:eastAsia="nb-NO"/>
        </w:rPr>
        <w:t>Evolusjonsteorien sier bare hva som har skjedd med en art, ikke hvordan den vil utvikle seg i fremtiden. Sier og bare hvordan de ulike mekanismene en art har, har oppstått (ikke noe om hvilke fysiologiske pr</w:t>
      </w:r>
      <w:r w:rsidR="008356C2">
        <w:rPr>
          <w:rFonts w:eastAsia="Times New Roman" w:cs="Times New Roman"/>
          <w:lang w:eastAsia="nb-NO"/>
        </w:rPr>
        <w:t>osesser som muliggjør en funksjon her og nå</w:t>
      </w:r>
      <w:r>
        <w:rPr>
          <w:rFonts w:eastAsia="Times New Roman" w:cs="Times New Roman"/>
          <w:lang w:eastAsia="nb-NO"/>
        </w:rPr>
        <w:t>)</w:t>
      </w:r>
      <w:r w:rsidR="008356C2">
        <w:rPr>
          <w:rFonts w:eastAsia="Times New Roman" w:cs="Times New Roman"/>
          <w:lang w:eastAsia="nb-NO"/>
        </w:rPr>
        <w:t>.</w:t>
      </w:r>
    </w:p>
    <w:p w14:paraId="7B0685A4" w14:textId="1F95A4EC" w:rsidR="0034550A" w:rsidRDefault="0034550A" w:rsidP="0034550A">
      <w:pPr>
        <w:rPr>
          <w:rFonts w:eastAsia="Times New Roman" w:cs="Times New Roman"/>
          <w:lang w:eastAsia="nb-NO"/>
        </w:rPr>
      </w:pPr>
      <w:r>
        <w:rPr>
          <w:rFonts w:eastAsia="Times New Roman" w:cs="Times New Roman"/>
          <w:lang w:eastAsia="nb-NO"/>
        </w:rPr>
        <w:t>Evolusjon av adferd og mentale funksjoner</w:t>
      </w:r>
    </w:p>
    <w:p w14:paraId="28D0B671" w14:textId="120E48BF" w:rsidR="005730B4" w:rsidRDefault="0034550A" w:rsidP="005730B4">
      <w:pPr>
        <w:pStyle w:val="Listeavsnitt"/>
        <w:numPr>
          <w:ilvl w:val="0"/>
          <w:numId w:val="55"/>
        </w:numPr>
        <w:rPr>
          <w:rFonts w:eastAsia="Times New Roman" w:cs="Times New Roman"/>
          <w:lang w:eastAsia="nb-NO"/>
        </w:rPr>
      </w:pPr>
      <w:r>
        <w:rPr>
          <w:rFonts w:eastAsia="Times New Roman" w:cs="Times New Roman"/>
          <w:lang w:eastAsia="nb-NO"/>
        </w:rPr>
        <w:t>Det er bare en gradsforskjell, ikke en prinsippforskjell, mellom det mentale liv hos mennesker og dyr.</w:t>
      </w:r>
    </w:p>
    <w:p w14:paraId="49098594" w14:textId="4778D5E4" w:rsidR="005730B4" w:rsidRDefault="005730B4" w:rsidP="005730B4">
      <w:pPr>
        <w:pStyle w:val="Listeavsnitt"/>
        <w:numPr>
          <w:ilvl w:val="0"/>
          <w:numId w:val="55"/>
        </w:numPr>
        <w:rPr>
          <w:rFonts w:eastAsia="Times New Roman" w:cs="Times New Roman"/>
          <w:lang w:eastAsia="nb-NO"/>
        </w:rPr>
      </w:pPr>
      <w:r>
        <w:rPr>
          <w:rFonts w:eastAsia="Times New Roman" w:cs="Times New Roman"/>
          <w:lang w:eastAsia="nb-NO"/>
        </w:rPr>
        <w:t xml:space="preserve">Darwin mente at også mentale og sosiale fenomener (språk, </w:t>
      </w:r>
      <w:proofErr w:type="gramStart"/>
      <w:r>
        <w:rPr>
          <w:rFonts w:eastAsia="Times New Roman" w:cs="Times New Roman"/>
          <w:lang w:eastAsia="nb-NO"/>
        </w:rPr>
        <w:t>følelser...</w:t>
      </w:r>
      <w:proofErr w:type="gramEnd"/>
      <w:r>
        <w:rPr>
          <w:rFonts w:eastAsia="Times New Roman" w:cs="Times New Roman"/>
          <w:lang w:eastAsia="nb-NO"/>
        </w:rPr>
        <w:t>) kunne forklares gjennom evolusjonsteorien.</w:t>
      </w:r>
    </w:p>
    <w:p w14:paraId="232116EA" w14:textId="46AE1199" w:rsidR="005730B4" w:rsidRDefault="005730B4" w:rsidP="005730B4">
      <w:pPr>
        <w:rPr>
          <w:rFonts w:eastAsia="Times New Roman" w:cs="Times New Roman"/>
          <w:lang w:eastAsia="nb-NO"/>
        </w:rPr>
      </w:pPr>
    </w:p>
    <w:p w14:paraId="1D2F959F" w14:textId="5BF646F8" w:rsidR="001E65D7" w:rsidRPr="001E65D7" w:rsidRDefault="000F35E4" w:rsidP="001E65D7">
      <w:pPr>
        <w:rPr>
          <w:rFonts w:eastAsia="Times New Roman" w:cs="Times New Roman"/>
          <w:b/>
          <w:sz w:val="32"/>
          <w:szCs w:val="32"/>
          <w:u w:val="single"/>
          <w:lang w:eastAsia="nb-NO"/>
        </w:rPr>
      </w:pPr>
      <w:r>
        <w:rPr>
          <w:rFonts w:eastAsia="Times New Roman" w:cs="Times New Roman"/>
          <w:b/>
          <w:sz w:val="32"/>
          <w:szCs w:val="32"/>
          <w:u w:val="single"/>
          <w:lang w:eastAsia="nb-NO"/>
        </w:rPr>
        <w:t>Forelesning 17: Vitenskapen og dens normer</w:t>
      </w:r>
    </w:p>
    <w:p w14:paraId="458BB56D" w14:textId="120D9155" w:rsidR="001E65D7" w:rsidRPr="001E65D7" w:rsidRDefault="001E65D7" w:rsidP="001E65D7">
      <w:pPr>
        <w:rPr>
          <w:rFonts w:eastAsia="Times New Roman" w:cs="Times New Roman"/>
          <w:color w:val="000000" w:themeColor="text1"/>
          <w:lang w:eastAsia="nb-NO"/>
        </w:rPr>
      </w:pPr>
      <w:r w:rsidRPr="001E65D7">
        <w:rPr>
          <w:rFonts w:eastAsia="Times New Roman" w:cs="Times New Roman"/>
          <w:color w:val="000000" w:themeColor="text1"/>
          <w:lang w:eastAsia="nb-NO"/>
        </w:rPr>
        <w:t xml:space="preserve">Normer omhandler den type adferd som en er forventet å ha, innen en hvis gruppe. Disse normene er </w:t>
      </w:r>
      <w:proofErr w:type="gramStart"/>
      <w:r w:rsidRPr="001E65D7">
        <w:rPr>
          <w:rFonts w:eastAsia="Times New Roman" w:cs="Times New Roman"/>
          <w:color w:val="000000" w:themeColor="text1"/>
          <w:lang w:eastAsia="nb-NO"/>
        </w:rPr>
        <w:t>også ”laget</w:t>
      </w:r>
      <w:proofErr w:type="gramEnd"/>
      <w:r w:rsidRPr="001E65D7">
        <w:rPr>
          <w:rFonts w:eastAsia="Times New Roman" w:cs="Times New Roman"/>
          <w:color w:val="000000" w:themeColor="text1"/>
          <w:lang w:eastAsia="nb-NO"/>
        </w:rPr>
        <w:t>” av denne gruppen.</w:t>
      </w:r>
      <w:r>
        <w:rPr>
          <w:rFonts w:eastAsia="Times New Roman" w:cs="Times New Roman"/>
          <w:color w:val="000000" w:themeColor="text1"/>
          <w:lang w:eastAsia="nb-NO"/>
        </w:rPr>
        <w:t xml:space="preserve"> Angir hva som er rett og gal handling i en situasjon.</w:t>
      </w:r>
    </w:p>
    <w:p w14:paraId="1BBBE713" w14:textId="77777777" w:rsidR="001E65D7" w:rsidRPr="001E65D7" w:rsidRDefault="001E65D7" w:rsidP="001E65D7">
      <w:pPr>
        <w:rPr>
          <w:rFonts w:eastAsia="Times New Roman" w:cs="Times New Roman"/>
          <w:color w:val="000000" w:themeColor="text1"/>
          <w:lang w:eastAsia="nb-NO"/>
        </w:rPr>
      </w:pPr>
      <w:r w:rsidRPr="001E65D7">
        <w:rPr>
          <w:rFonts w:eastAsia="Times New Roman" w:cs="Times New Roman"/>
          <w:color w:val="000000" w:themeColor="text1"/>
          <w:lang w:eastAsia="nb-NO"/>
        </w:rPr>
        <w:t xml:space="preserve">Eksempel på normer i praksis: Setting </w:t>
      </w:r>
      <w:proofErr w:type="spellStart"/>
      <w:r w:rsidRPr="001E65D7">
        <w:rPr>
          <w:rFonts w:eastAsia="Times New Roman" w:cs="Times New Roman"/>
          <w:color w:val="000000" w:themeColor="text1"/>
          <w:lang w:eastAsia="nb-NO"/>
        </w:rPr>
        <w:t>the</w:t>
      </w:r>
      <w:proofErr w:type="spellEnd"/>
      <w:r w:rsidRPr="001E65D7">
        <w:rPr>
          <w:rFonts w:eastAsia="Times New Roman" w:cs="Times New Roman"/>
          <w:color w:val="000000" w:themeColor="text1"/>
          <w:lang w:eastAsia="nb-NO"/>
        </w:rPr>
        <w:t xml:space="preserve"> </w:t>
      </w:r>
      <w:proofErr w:type="gramStart"/>
      <w:r w:rsidRPr="001E65D7">
        <w:rPr>
          <w:rFonts w:eastAsia="Times New Roman" w:cs="Times New Roman"/>
          <w:color w:val="000000" w:themeColor="text1"/>
          <w:lang w:eastAsia="nb-NO"/>
        </w:rPr>
        <w:t>stage...(</w:t>
      </w:r>
      <w:proofErr w:type="gramEnd"/>
      <w:r w:rsidRPr="001E65D7">
        <w:rPr>
          <w:rFonts w:eastAsia="Times New Roman" w:cs="Times New Roman"/>
          <w:color w:val="000000" w:themeColor="text1"/>
          <w:lang w:eastAsia="nb-NO"/>
        </w:rPr>
        <w:t xml:space="preserve">s. 66-69). </w:t>
      </w:r>
    </w:p>
    <w:p w14:paraId="129C7A87" w14:textId="77777777" w:rsidR="001E65D7" w:rsidRPr="001E65D7" w:rsidRDefault="001E65D7" w:rsidP="001E65D7">
      <w:pPr>
        <w:pStyle w:val="Listeavsnitt"/>
        <w:numPr>
          <w:ilvl w:val="0"/>
          <w:numId w:val="65"/>
        </w:numPr>
        <w:rPr>
          <w:rFonts w:eastAsia="Times New Roman" w:cs="Times New Roman"/>
          <w:color w:val="000000" w:themeColor="text1"/>
          <w:lang w:eastAsia="nb-NO"/>
        </w:rPr>
      </w:pPr>
      <w:r w:rsidRPr="001E65D7">
        <w:rPr>
          <w:rFonts w:eastAsia="Times New Roman" w:cs="Times New Roman"/>
          <w:color w:val="000000" w:themeColor="text1"/>
          <w:lang w:eastAsia="nb-NO"/>
        </w:rPr>
        <w:t>Se spesielt grunn fem, og de andre grunnene, på toppen av s. 68.</w:t>
      </w:r>
    </w:p>
    <w:p w14:paraId="1815507B" w14:textId="77777777" w:rsidR="001E65D7" w:rsidRPr="001E65D7" w:rsidRDefault="001E65D7" w:rsidP="001E65D7">
      <w:pPr>
        <w:pStyle w:val="Listeavsnitt"/>
        <w:numPr>
          <w:ilvl w:val="0"/>
          <w:numId w:val="65"/>
        </w:numPr>
        <w:rPr>
          <w:rFonts w:eastAsia="Times New Roman" w:cs="Times New Roman"/>
          <w:color w:val="000000" w:themeColor="text1"/>
          <w:lang w:eastAsia="nb-NO"/>
        </w:rPr>
      </w:pPr>
      <w:r w:rsidRPr="001E65D7">
        <w:rPr>
          <w:rFonts w:eastAsia="Times New Roman" w:cs="Times New Roman"/>
          <w:color w:val="000000" w:themeColor="text1"/>
          <w:lang w:eastAsia="nb-NO"/>
        </w:rPr>
        <w:t>Viser hvordan normer har hindret vitenskapens utvikling, og i så måte må dette kunne tolkes som at normene har vanskeliggjort det å bedrive vitenskap.</w:t>
      </w:r>
    </w:p>
    <w:p w14:paraId="04BD4472" w14:textId="77777777" w:rsidR="001E65D7" w:rsidRPr="001E65D7" w:rsidRDefault="001E65D7" w:rsidP="001E65D7">
      <w:pPr>
        <w:rPr>
          <w:rFonts w:eastAsia="Times New Roman" w:cs="Times New Roman"/>
          <w:b/>
          <w:color w:val="000000" w:themeColor="text1"/>
          <w:lang w:eastAsia="nb-NO"/>
        </w:rPr>
      </w:pPr>
    </w:p>
    <w:p w14:paraId="720D02B6" w14:textId="5F98C971" w:rsidR="004B73D5" w:rsidRPr="007563D6" w:rsidRDefault="004B73D5" w:rsidP="007563D6">
      <w:pPr>
        <w:rPr>
          <w:rFonts w:eastAsia="Times New Roman" w:cs="Times New Roman"/>
          <w:color w:val="000000" w:themeColor="text1"/>
          <w:lang w:eastAsia="nb-NO"/>
        </w:rPr>
      </w:pPr>
      <w:r w:rsidRPr="007563D6">
        <w:rPr>
          <w:rFonts w:eastAsia="Times New Roman" w:cs="Times New Roman"/>
          <w:color w:val="000000" w:themeColor="text1"/>
          <w:lang w:eastAsia="nb-NO"/>
        </w:rPr>
        <w:t xml:space="preserve">Går fra </w:t>
      </w:r>
      <w:proofErr w:type="spellStart"/>
      <w:r w:rsidRPr="007563D6">
        <w:rPr>
          <w:rFonts w:eastAsia="Times New Roman" w:cs="Times New Roman"/>
          <w:color w:val="000000" w:themeColor="text1"/>
          <w:lang w:eastAsia="nb-NO"/>
        </w:rPr>
        <w:t>mythos</w:t>
      </w:r>
      <w:proofErr w:type="spellEnd"/>
      <w:r w:rsidR="007563D6">
        <w:rPr>
          <w:rFonts w:eastAsia="Times New Roman" w:cs="Times New Roman"/>
          <w:color w:val="000000" w:themeColor="text1"/>
          <w:lang w:eastAsia="nb-NO"/>
        </w:rPr>
        <w:t xml:space="preserve"> til logos</w:t>
      </w:r>
      <w:r w:rsidRPr="007563D6">
        <w:rPr>
          <w:rFonts w:eastAsia="Times New Roman" w:cs="Times New Roman"/>
          <w:color w:val="000000" w:themeColor="text1"/>
          <w:lang w:eastAsia="nb-NO"/>
        </w:rPr>
        <w:t xml:space="preserve"> </w:t>
      </w:r>
    </w:p>
    <w:p w14:paraId="21F5B007" w14:textId="77777777" w:rsidR="001E65D7" w:rsidRPr="001E65D7" w:rsidRDefault="001E65D7" w:rsidP="001E65D7">
      <w:pPr>
        <w:rPr>
          <w:rFonts w:eastAsia="Times New Roman" w:cs="Times New Roman"/>
          <w:color w:val="000000" w:themeColor="text1"/>
          <w:lang w:eastAsia="nb-NO"/>
        </w:rPr>
      </w:pPr>
    </w:p>
    <w:p w14:paraId="307EE5D2" w14:textId="0E7A9A49" w:rsidR="001E65D7" w:rsidRDefault="00902C26" w:rsidP="001E65D7">
      <w:pPr>
        <w:rPr>
          <w:rFonts w:eastAsia="Times New Roman" w:cs="Times New Roman"/>
          <w:color w:val="000000" w:themeColor="text1"/>
          <w:lang w:eastAsia="nb-NO"/>
        </w:rPr>
      </w:pPr>
      <w:r>
        <w:rPr>
          <w:rFonts w:eastAsia="Times New Roman" w:cs="Times New Roman"/>
          <w:color w:val="000000" w:themeColor="text1"/>
          <w:lang w:eastAsia="nb-NO"/>
        </w:rPr>
        <w:t>Vitenskapen ble etter hvert en sosial institusjon</w:t>
      </w:r>
    </w:p>
    <w:p w14:paraId="0B4FC664" w14:textId="1B1BB0A4" w:rsidR="00902C26" w:rsidRDefault="00902C26" w:rsidP="00902C26">
      <w:pPr>
        <w:pStyle w:val="Listeavsnitt"/>
        <w:numPr>
          <w:ilvl w:val="0"/>
          <w:numId w:val="65"/>
        </w:numPr>
        <w:rPr>
          <w:rFonts w:eastAsia="Times New Roman" w:cs="Times New Roman"/>
          <w:color w:val="000000" w:themeColor="text1"/>
          <w:lang w:eastAsia="nb-NO"/>
        </w:rPr>
      </w:pPr>
      <w:r>
        <w:rPr>
          <w:rFonts w:eastAsia="Times New Roman" w:cs="Times New Roman"/>
          <w:color w:val="000000" w:themeColor="text1"/>
          <w:lang w:eastAsia="nb-NO"/>
        </w:rPr>
        <w:t>Innebærer at vitenskapen blir en integrert del av samfunnet</w:t>
      </w:r>
    </w:p>
    <w:p w14:paraId="02B2A975" w14:textId="75C31F11" w:rsidR="00902C26" w:rsidRDefault="00902C26" w:rsidP="00902C26">
      <w:pPr>
        <w:pStyle w:val="Listeavsnitt"/>
        <w:numPr>
          <w:ilvl w:val="0"/>
          <w:numId w:val="65"/>
        </w:numPr>
        <w:rPr>
          <w:rFonts w:eastAsia="Times New Roman" w:cs="Times New Roman"/>
          <w:color w:val="000000" w:themeColor="text1"/>
          <w:lang w:eastAsia="nb-NO"/>
        </w:rPr>
      </w:pPr>
      <w:r>
        <w:rPr>
          <w:rFonts w:eastAsia="Times New Roman" w:cs="Times New Roman"/>
          <w:color w:val="000000" w:themeColor="text1"/>
          <w:lang w:eastAsia="nb-NO"/>
        </w:rPr>
        <w:t>Vitenskap blir noe alle har tilgang til, og noe som alle kan dra nytte av</w:t>
      </w:r>
    </w:p>
    <w:p w14:paraId="726E2134" w14:textId="77777777" w:rsidR="00902C26" w:rsidRDefault="00902C26" w:rsidP="00902C26">
      <w:pPr>
        <w:pStyle w:val="Listeavsnitt"/>
        <w:numPr>
          <w:ilvl w:val="0"/>
          <w:numId w:val="65"/>
        </w:numPr>
        <w:rPr>
          <w:rFonts w:eastAsia="Times New Roman" w:cs="Times New Roman"/>
          <w:color w:val="000000" w:themeColor="text1"/>
          <w:lang w:eastAsia="nb-NO"/>
        </w:rPr>
      </w:pPr>
      <w:r>
        <w:rPr>
          <w:rFonts w:eastAsia="Times New Roman" w:cs="Times New Roman"/>
          <w:color w:val="000000" w:themeColor="text1"/>
          <w:lang w:eastAsia="nb-NO"/>
        </w:rPr>
        <w:t>Forskere jobber sammen i forskningsfellesskap, hvor de drar nytte av hverandres arbeid, og kritiserer hverandre</w:t>
      </w:r>
    </w:p>
    <w:p w14:paraId="0BA519F1" w14:textId="77777777" w:rsidR="00776A1A" w:rsidRDefault="00776A1A" w:rsidP="00776A1A">
      <w:pPr>
        <w:rPr>
          <w:rFonts w:eastAsia="Times New Roman" w:cs="Times New Roman"/>
          <w:color w:val="000000" w:themeColor="text1"/>
          <w:lang w:eastAsia="nb-NO"/>
        </w:rPr>
      </w:pPr>
      <w:r>
        <w:rPr>
          <w:rFonts w:eastAsia="Times New Roman" w:cs="Times New Roman"/>
          <w:color w:val="000000" w:themeColor="text1"/>
          <w:lang w:eastAsia="nb-NO"/>
        </w:rPr>
        <w:t>Ifølge Joseph Ben-David innebærer det at vitenskap blir til en sosial institusjon, at:</w:t>
      </w:r>
    </w:p>
    <w:p w14:paraId="17F8356F" w14:textId="77777777" w:rsidR="00776A1A" w:rsidRDefault="00776A1A" w:rsidP="00776A1A">
      <w:pPr>
        <w:pStyle w:val="Listeavsnitt"/>
        <w:numPr>
          <w:ilvl w:val="0"/>
          <w:numId w:val="65"/>
        </w:numPr>
        <w:rPr>
          <w:rFonts w:eastAsia="Times New Roman" w:cs="Times New Roman"/>
          <w:lang w:eastAsia="nb-NO"/>
        </w:rPr>
      </w:pPr>
      <w:r w:rsidRPr="00776A1A">
        <w:rPr>
          <w:rFonts w:eastAsia="Times New Roman" w:cs="Times New Roman"/>
          <w:lang w:eastAsia="nb-NO"/>
        </w:rPr>
        <w:t>samfunnet anerkjenner vitenskapen som noe som spill</w:t>
      </w:r>
      <w:r>
        <w:rPr>
          <w:rFonts w:eastAsia="Times New Roman" w:cs="Times New Roman"/>
          <w:lang w:eastAsia="nb-NO"/>
        </w:rPr>
        <w:t>er en avgjørende sosial rolle</w:t>
      </w:r>
    </w:p>
    <w:p w14:paraId="362EDF5C" w14:textId="77777777" w:rsidR="00776A1A" w:rsidRDefault="00776A1A" w:rsidP="00776A1A">
      <w:pPr>
        <w:pStyle w:val="Listeavsnitt"/>
        <w:numPr>
          <w:ilvl w:val="0"/>
          <w:numId w:val="65"/>
        </w:numPr>
        <w:rPr>
          <w:rFonts w:eastAsia="Times New Roman" w:cs="Times New Roman"/>
          <w:lang w:eastAsia="nb-NO"/>
        </w:rPr>
      </w:pPr>
      <w:r>
        <w:rPr>
          <w:rFonts w:eastAsia="Times New Roman" w:cs="Times New Roman"/>
          <w:lang w:eastAsia="nb-NO"/>
        </w:rPr>
        <w:lastRenderedPageBreak/>
        <w:t>d</w:t>
      </w:r>
      <w:r w:rsidRPr="00776A1A">
        <w:rPr>
          <w:rFonts w:eastAsia="Times New Roman" w:cs="Times New Roman"/>
          <w:lang w:eastAsia="nb-NO"/>
        </w:rPr>
        <w:t xml:space="preserve">et finnes normer </w:t>
      </w:r>
      <w:r>
        <w:rPr>
          <w:rFonts w:eastAsia="Times New Roman" w:cs="Times New Roman"/>
          <w:lang w:eastAsia="nb-NO"/>
        </w:rPr>
        <w:t>for vitenskapens interne selvregulering</w:t>
      </w:r>
    </w:p>
    <w:p w14:paraId="16017B48" w14:textId="3F3BA98F" w:rsidR="00776A1A" w:rsidRDefault="00776A1A" w:rsidP="00776A1A">
      <w:pPr>
        <w:pStyle w:val="Listeavsnitt"/>
        <w:numPr>
          <w:ilvl w:val="0"/>
          <w:numId w:val="65"/>
        </w:numPr>
        <w:rPr>
          <w:rFonts w:eastAsia="Times New Roman" w:cs="Times New Roman"/>
          <w:lang w:eastAsia="nb-NO"/>
        </w:rPr>
      </w:pPr>
      <w:r w:rsidRPr="00776A1A">
        <w:rPr>
          <w:rFonts w:eastAsia="Times New Roman" w:cs="Times New Roman"/>
          <w:lang w:eastAsia="nb-NO"/>
        </w:rPr>
        <w:t>normer på andre felter i samfunnet endres for å tilpasse seg denne nye institusjonen</w:t>
      </w:r>
    </w:p>
    <w:p w14:paraId="1245E10D" w14:textId="77777777" w:rsidR="00776A1A" w:rsidRDefault="00776A1A" w:rsidP="00776A1A">
      <w:pPr>
        <w:rPr>
          <w:rFonts w:eastAsia="Times New Roman" w:cs="Times New Roman"/>
          <w:lang w:eastAsia="nb-NO"/>
        </w:rPr>
      </w:pPr>
      <w:r w:rsidRPr="00776A1A">
        <w:rPr>
          <w:rFonts w:eastAsia="Times New Roman" w:cs="Times New Roman"/>
          <w:lang w:eastAsia="nb-NO"/>
        </w:rPr>
        <w:t xml:space="preserve">Francis Bacon identifiserte det han kalte fire «idoler», som var faktorer som hindret vitenskapen i </w:t>
      </w:r>
      <w:r>
        <w:rPr>
          <w:rFonts w:eastAsia="Times New Roman" w:cs="Times New Roman"/>
          <w:lang w:eastAsia="nb-NO"/>
        </w:rPr>
        <w:t xml:space="preserve">å komme frem til ny kunnskap: </w:t>
      </w:r>
    </w:p>
    <w:p w14:paraId="4DE52BC9" w14:textId="77777777" w:rsidR="00776A1A" w:rsidRDefault="00776A1A" w:rsidP="00776A1A">
      <w:pPr>
        <w:pStyle w:val="Listeavsnitt"/>
        <w:numPr>
          <w:ilvl w:val="0"/>
          <w:numId w:val="65"/>
        </w:numPr>
        <w:rPr>
          <w:rFonts w:eastAsia="Times New Roman" w:cs="Times New Roman"/>
          <w:lang w:eastAsia="nb-NO"/>
        </w:rPr>
      </w:pPr>
      <w:r w:rsidRPr="00776A1A">
        <w:rPr>
          <w:rFonts w:eastAsia="Times New Roman" w:cs="Times New Roman"/>
          <w:lang w:eastAsia="nb-NO"/>
        </w:rPr>
        <w:t xml:space="preserve">«Idols </w:t>
      </w:r>
      <w:proofErr w:type="spellStart"/>
      <w:r w:rsidRPr="00776A1A">
        <w:rPr>
          <w:rFonts w:eastAsia="Times New Roman" w:cs="Times New Roman"/>
          <w:lang w:eastAsia="nb-NO"/>
        </w:rPr>
        <w:t>of</w:t>
      </w:r>
      <w:proofErr w:type="spellEnd"/>
      <w:r w:rsidRPr="00776A1A">
        <w:rPr>
          <w:rFonts w:eastAsia="Times New Roman" w:cs="Times New Roman"/>
          <w:lang w:eastAsia="nb-NO"/>
        </w:rPr>
        <w:t xml:space="preserve"> </w:t>
      </w:r>
      <w:proofErr w:type="spellStart"/>
      <w:r w:rsidRPr="00776A1A">
        <w:rPr>
          <w:rFonts w:eastAsia="Times New Roman" w:cs="Times New Roman"/>
          <w:lang w:eastAsia="nb-NO"/>
        </w:rPr>
        <w:t>the</w:t>
      </w:r>
      <w:proofErr w:type="spellEnd"/>
      <w:r w:rsidRPr="00776A1A">
        <w:rPr>
          <w:rFonts w:eastAsia="Times New Roman" w:cs="Times New Roman"/>
          <w:lang w:eastAsia="nb-NO"/>
        </w:rPr>
        <w:t xml:space="preserve"> </w:t>
      </w:r>
      <w:proofErr w:type="spellStart"/>
      <w:r w:rsidRPr="00776A1A">
        <w:rPr>
          <w:rFonts w:eastAsia="Times New Roman" w:cs="Times New Roman"/>
          <w:lang w:eastAsia="nb-NO"/>
        </w:rPr>
        <w:t>tribe</w:t>
      </w:r>
      <w:proofErr w:type="spellEnd"/>
      <w:r w:rsidRPr="00776A1A">
        <w:rPr>
          <w:rFonts w:eastAsia="Times New Roman" w:cs="Times New Roman"/>
          <w:lang w:eastAsia="nb-NO"/>
        </w:rPr>
        <w:t>»: gruppe</w:t>
      </w:r>
      <w:r>
        <w:rPr>
          <w:rFonts w:eastAsia="Times New Roman" w:cs="Times New Roman"/>
          <w:lang w:eastAsia="nb-NO"/>
        </w:rPr>
        <w:t xml:space="preserve">tenkning og konsensusdannelse </w:t>
      </w:r>
    </w:p>
    <w:p w14:paraId="0A1366C2" w14:textId="77777777" w:rsidR="00776A1A" w:rsidRDefault="00776A1A" w:rsidP="00776A1A">
      <w:pPr>
        <w:pStyle w:val="Listeavsnitt"/>
        <w:numPr>
          <w:ilvl w:val="0"/>
          <w:numId w:val="65"/>
        </w:numPr>
        <w:rPr>
          <w:rFonts w:eastAsia="Times New Roman" w:cs="Times New Roman"/>
          <w:lang w:eastAsia="nb-NO"/>
        </w:rPr>
      </w:pPr>
      <w:r w:rsidRPr="00776A1A">
        <w:rPr>
          <w:rFonts w:eastAsia="Times New Roman" w:cs="Times New Roman"/>
          <w:lang w:eastAsia="nb-NO"/>
        </w:rPr>
        <w:t xml:space="preserve">«Idols </w:t>
      </w:r>
      <w:proofErr w:type="spellStart"/>
      <w:r w:rsidRPr="00776A1A">
        <w:rPr>
          <w:rFonts w:eastAsia="Times New Roman" w:cs="Times New Roman"/>
          <w:lang w:eastAsia="nb-NO"/>
        </w:rPr>
        <w:t>of</w:t>
      </w:r>
      <w:proofErr w:type="spellEnd"/>
      <w:r w:rsidRPr="00776A1A">
        <w:rPr>
          <w:rFonts w:eastAsia="Times New Roman" w:cs="Times New Roman"/>
          <w:lang w:eastAsia="nb-NO"/>
        </w:rPr>
        <w:t xml:space="preserve"> </w:t>
      </w:r>
      <w:proofErr w:type="spellStart"/>
      <w:r w:rsidRPr="00776A1A">
        <w:rPr>
          <w:rFonts w:eastAsia="Times New Roman" w:cs="Times New Roman"/>
          <w:lang w:eastAsia="nb-NO"/>
        </w:rPr>
        <w:t>the</w:t>
      </w:r>
      <w:proofErr w:type="spellEnd"/>
      <w:r w:rsidRPr="00776A1A">
        <w:rPr>
          <w:rFonts w:eastAsia="Times New Roman" w:cs="Times New Roman"/>
          <w:lang w:eastAsia="nb-NO"/>
        </w:rPr>
        <w:t xml:space="preserve"> </w:t>
      </w:r>
      <w:proofErr w:type="spellStart"/>
      <w:r w:rsidRPr="00776A1A">
        <w:rPr>
          <w:rFonts w:eastAsia="Times New Roman" w:cs="Times New Roman"/>
          <w:lang w:eastAsia="nb-NO"/>
        </w:rPr>
        <w:t>cave</w:t>
      </w:r>
      <w:proofErr w:type="spellEnd"/>
      <w:r w:rsidRPr="00776A1A">
        <w:rPr>
          <w:rFonts w:eastAsia="Times New Roman" w:cs="Times New Roman"/>
          <w:lang w:eastAsia="nb-NO"/>
        </w:rPr>
        <w:t>»: indiv</w:t>
      </w:r>
      <w:r>
        <w:rPr>
          <w:rFonts w:eastAsia="Times New Roman" w:cs="Times New Roman"/>
          <w:lang w:eastAsia="nb-NO"/>
        </w:rPr>
        <w:t xml:space="preserve">iduelle svakheter </w:t>
      </w:r>
      <w:r w:rsidRPr="00776A1A">
        <w:rPr>
          <w:rFonts w:eastAsia="Times New Roman" w:cs="Times New Roman"/>
          <w:lang w:eastAsia="nb-NO"/>
        </w:rPr>
        <w:t>o</w:t>
      </w:r>
      <w:r>
        <w:rPr>
          <w:rFonts w:eastAsia="Times New Roman" w:cs="Times New Roman"/>
          <w:lang w:eastAsia="nb-NO"/>
        </w:rPr>
        <w:t xml:space="preserve">g forutinntattheter </w:t>
      </w:r>
    </w:p>
    <w:p w14:paraId="2A5300A2" w14:textId="77777777" w:rsidR="00776A1A" w:rsidRDefault="00776A1A" w:rsidP="00776A1A">
      <w:pPr>
        <w:pStyle w:val="Listeavsnitt"/>
        <w:numPr>
          <w:ilvl w:val="0"/>
          <w:numId w:val="65"/>
        </w:numPr>
        <w:rPr>
          <w:rFonts w:eastAsia="Times New Roman" w:cs="Times New Roman"/>
          <w:lang w:eastAsia="nb-NO"/>
        </w:rPr>
      </w:pPr>
      <w:r w:rsidRPr="00776A1A">
        <w:rPr>
          <w:rFonts w:eastAsia="Times New Roman" w:cs="Times New Roman"/>
          <w:lang w:eastAsia="nb-NO"/>
        </w:rPr>
        <w:t xml:space="preserve">«Idols </w:t>
      </w:r>
      <w:proofErr w:type="spellStart"/>
      <w:r w:rsidRPr="00776A1A">
        <w:rPr>
          <w:rFonts w:eastAsia="Times New Roman" w:cs="Times New Roman"/>
          <w:lang w:eastAsia="nb-NO"/>
        </w:rPr>
        <w:t>of</w:t>
      </w:r>
      <w:proofErr w:type="spellEnd"/>
      <w:r w:rsidRPr="00776A1A">
        <w:rPr>
          <w:rFonts w:eastAsia="Times New Roman" w:cs="Times New Roman"/>
          <w:lang w:eastAsia="nb-NO"/>
        </w:rPr>
        <w:t xml:space="preserve"> </w:t>
      </w:r>
      <w:proofErr w:type="spellStart"/>
      <w:r w:rsidRPr="00776A1A">
        <w:rPr>
          <w:rFonts w:eastAsia="Times New Roman" w:cs="Times New Roman"/>
          <w:lang w:eastAsia="nb-NO"/>
        </w:rPr>
        <w:t>the</w:t>
      </w:r>
      <w:proofErr w:type="spellEnd"/>
      <w:r w:rsidRPr="00776A1A">
        <w:rPr>
          <w:rFonts w:eastAsia="Times New Roman" w:cs="Times New Roman"/>
          <w:lang w:eastAsia="nb-NO"/>
        </w:rPr>
        <w:t xml:space="preserve"> </w:t>
      </w:r>
      <w:proofErr w:type="spellStart"/>
      <w:r w:rsidRPr="00776A1A">
        <w:rPr>
          <w:rFonts w:eastAsia="Times New Roman" w:cs="Times New Roman"/>
          <w:lang w:eastAsia="nb-NO"/>
        </w:rPr>
        <w:t>marketplace</w:t>
      </w:r>
      <w:proofErr w:type="spellEnd"/>
      <w:r w:rsidRPr="00776A1A">
        <w:rPr>
          <w:rFonts w:eastAsia="Times New Roman" w:cs="Times New Roman"/>
          <w:lang w:eastAsia="nb-NO"/>
        </w:rPr>
        <w:t>»: manglende evne til å forstå verd</w:t>
      </w:r>
      <w:r>
        <w:rPr>
          <w:rFonts w:eastAsia="Times New Roman" w:cs="Times New Roman"/>
          <w:lang w:eastAsia="nb-NO"/>
        </w:rPr>
        <w:t xml:space="preserve">en klart pga. uklar språkbruk </w:t>
      </w:r>
    </w:p>
    <w:p w14:paraId="7B10D22B" w14:textId="4D4C1D65" w:rsidR="00776A1A" w:rsidRPr="00776A1A" w:rsidRDefault="00776A1A" w:rsidP="00776A1A">
      <w:pPr>
        <w:pStyle w:val="Listeavsnitt"/>
        <w:numPr>
          <w:ilvl w:val="0"/>
          <w:numId w:val="65"/>
        </w:numPr>
        <w:rPr>
          <w:rFonts w:eastAsia="Times New Roman" w:cs="Times New Roman"/>
          <w:lang w:eastAsia="nb-NO"/>
        </w:rPr>
      </w:pPr>
      <w:r w:rsidRPr="00776A1A">
        <w:rPr>
          <w:rFonts w:eastAsia="Times New Roman" w:cs="Times New Roman"/>
          <w:lang w:eastAsia="nb-NO"/>
        </w:rPr>
        <w:t xml:space="preserve">«Idols </w:t>
      </w:r>
      <w:proofErr w:type="spellStart"/>
      <w:r w:rsidRPr="00776A1A">
        <w:rPr>
          <w:rFonts w:eastAsia="Times New Roman" w:cs="Times New Roman"/>
          <w:lang w:eastAsia="nb-NO"/>
        </w:rPr>
        <w:t>of</w:t>
      </w:r>
      <w:proofErr w:type="spellEnd"/>
      <w:r w:rsidRPr="00776A1A">
        <w:rPr>
          <w:rFonts w:eastAsia="Times New Roman" w:cs="Times New Roman"/>
          <w:lang w:eastAsia="nb-NO"/>
        </w:rPr>
        <w:t xml:space="preserve"> </w:t>
      </w:r>
      <w:proofErr w:type="spellStart"/>
      <w:r w:rsidRPr="00776A1A">
        <w:rPr>
          <w:rFonts w:eastAsia="Times New Roman" w:cs="Times New Roman"/>
          <w:lang w:eastAsia="nb-NO"/>
        </w:rPr>
        <w:t>the</w:t>
      </w:r>
      <w:proofErr w:type="spellEnd"/>
      <w:r w:rsidRPr="00776A1A">
        <w:rPr>
          <w:rFonts w:eastAsia="Times New Roman" w:cs="Times New Roman"/>
          <w:lang w:eastAsia="nb-NO"/>
        </w:rPr>
        <w:t xml:space="preserve"> </w:t>
      </w:r>
      <w:proofErr w:type="spellStart"/>
      <w:r w:rsidRPr="00776A1A">
        <w:rPr>
          <w:rFonts w:eastAsia="Times New Roman" w:cs="Times New Roman"/>
          <w:lang w:eastAsia="nb-NO"/>
        </w:rPr>
        <w:t>theatre</w:t>
      </w:r>
      <w:proofErr w:type="spellEnd"/>
      <w:r w:rsidRPr="00776A1A">
        <w:rPr>
          <w:rFonts w:eastAsia="Times New Roman" w:cs="Times New Roman"/>
          <w:lang w:eastAsia="nb-NO"/>
        </w:rPr>
        <w:t>»: vi har for stor respekt for eksisterende autoriteter</w:t>
      </w:r>
    </w:p>
    <w:p w14:paraId="6EE4A452" w14:textId="77777777" w:rsidR="00776A1A" w:rsidRPr="00776A1A" w:rsidRDefault="00776A1A" w:rsidP="00776A1A">
      <w:pPr>
        <w:rPr>
          <w:rFonts w:eastAsia="Times New Roman" w:cs="Times New Roman"/>
          <w:lang w:eastAsia="nb-NO"/>
        </w:rPr>
      </w:pPr>
    </w:p>
    <w:p w14:paraId="2C48892C" w14:textId="6DCC51F7" w:rsidR="00902C26" w:rsidRDefault="00F83F9F" w:rsidP="00F83F9F">
      <w:pPr>
        <w:rPr>
          <w:rFonts w:eastAsia="Times New Roman" w:cs="Times New Roman"/>
          <w:color w:val="000000" w:themeColor="text1"/>
          <w:lang w:eastAsia="nb-NO"/>
        </w:rPr>
      </w:pPr>
      <w:r>
        <w:rPr>
          <w:rFonts w:eastAsia="Times New Roman" w:cs="Times New Roman"/>
          <w:color w:val="000000" w:themeColor="text1"/>
          <w:lang w:eastAsia="nb-NO"/>
        </w:rPr>
        <w:t>Demarkasjonskriterium (også kalt konstitutive normer) er et kriterium som skal definere noe som det det er (f.eks. skille vitenskap fra ikke-vitenskap).</w:t>
      </w:r>
    </w:p>
    <w:p w14:paraId="28AE3873" w14:textId="77777777" w:rsidR="001E65D7" w:rsidRPr="001E65D7" w:rsidRDefault="001E65D7" w:rsidP="001E65D7">
      <w:pPr>
        <w:rPr>
          <w:rFonts w:eastAsia="Times New Roman" w:cs="Times New Roman"/>
          <w:b/>
          <w:color w:val="000000" w:themeColor="text1"/>
          <w:lang w:eastAsia="nb-NO"/>
        </w:rPr>
      </w:pPr>
    </w:p>
    <w:p w14:paraId="3EB84FF2" w14:textId="77777777" w:rsidR="001E65D7" w:rsidRPr="009663B9" w:rsidRDefault="001E65D7" w:rsidP="001E65D7">
      <w:pPr>
        <w:rPr>
          <w:rFonts w:eastAsia="Times New Roman" w:cs="Times New Roman"/>
          <w:b/>
          <w:color w:val="000000" w:themeColor="text1"/>
          <w:lang w:val="en-US" w:eastAsia="nb-NO"/>
        </w:rPr>
      </w:pPr>
      <w:r w:rsidRPr="009663B9">
        <w:rPr>
          <w:rFonts w:eastAsia="Times New Roman" w:cs="Times New Roman"/>
          <w:b/>
          <w:color w:val="000000" w:themeColor="text1"/>
          <w:lang w:val="en-US" w:eastAsia="nb-NO"/>
        </w:rPr>
        <w:t>Scientific methods and epistemological norms</w:t>
      </w:r>
    </w:p>
    <w:p w14:paraId="3FDFCB49" w14:textId="77777777" w:rsidR="001E65D7" w:rsidRPr="009663B9" w:rsidRDefault="001E65D7" w:rsidP="001E65D7">
      <w:pPr>
        <w:rPr>
          <w:rFonts w:eastAsia="Times New Roman" w:cs="Times New Roman"/>
          <w:color w:val="000000" w:themeColor="text1"/>
          <w:lang w:val="en-US" w:eastAsia="nb-NO"/>
        </w:rPr>
      </w:pPr>
      <w:r w:rsidRPr="009663B9">
        <w:rPr>
          <w:rFonts w:eastAsia="Times New Roman" w:cs="Times New Roman"/>
          <w:color w:val="000000" w:themeColor="text1"/>
          <w:lang w:val="en-US" w:eastAsia="nb-NO"/>
        </w:rPr>
        <w:t>Whewell:</w:t>
      </w:r>
    </w:p>
    <w:p w14:paraId="0786773B" w14:textId="77777777" w:rsidR="001E65D7" w:rsidRPr="001E65D7" w:rsidRDefault="001E65D7" w:rsidP="001E65D7">
      <w:pPr>
        <w:pStyle w:val="Listeavsnitt"/>
        <w:numPr>
          <w:ilvl w:val="0"/>
          <w:numId w:val="65"/>
        </w:numPr>
        <w:rPr>
          <w:rFonts w:eastAsia="Times New Roman" w:cs="Times New Roman"/>
          <w:color w:val="000000" w:themeColor="text1"/>
          <w:lang w:eastAsia="nb-NO"/>
        </w:rPr>
      </w:pPr>
      <w:r w:rsidRPr="001E65D7">
        <w:rPr>
          <w:rFonts w:eastAsia="Times New Roman" w:cs="Times New Roman"/>
          <w:color w:val="000000" w:themeColor="text1"/>
          <w:lang w:eastAsia="nb-NO"/>
        </w:rPr>
        <w:t xml:space="preserve">rasjonalisme: understreket normer som </w:t>
      </w:r>
      <w:proofErr w:type="gramStart"/>
      <w:r w:rsidRPr="001E65D7">
        <w:rPr>
          <w:rFonts w:eastAsia="Times New Roman" w:cs="Times New Roman"/>
          <w:color w:val="000000" w:themeColor="text1"/>
          <w:lang w:eastAsia="nb-NO"/>
        </w:rPr>
        <w:t>omhandlet ”</w:t>
      </w:r>
      <w:proofErr w:type="spellStart"/>
      <w:r w:rsidRPr="001E65D7">
        <w:rPr>
          <w:rFonts w:eastAsia="Times New Roman" w:cs="Times New Roman"/>
          <w:color w:val="000000" w:themeColor="text1"/>
          <w:lang w:eastAsia="nb-NO"/>
        </w:rPr>
        <w:t>intuition</w:t>
      </w:r>
      <w:proofErr w:type="spellEnd"/>
      <w:proofErr w:type="gramEnd"/>
      <w:r w:rsidRPr="001E65D7">
        <w:rPr>
          <w:rFonts w:eastAsia="Times New Roman" w:cs="Times New Roman"/>
          <w:color w:val="000000" w:themeColor="text1"/>
          <w:lang w:eastAsia="nb-NO"/>
        </w:rPr>
        <w:t xml:space="preserve"> and </w:t>
      </w:r>
      <w:proofErr w:type="spellStart"/>
      <w:r w:rsidRPr="001E65D7">
        <w:rPr>
          <w:rFonts w:eastAsia="Times New Roman" w:cs="Times New Roman"/>
          <w:color w:val="000000" w:themeColor="text1"/>
          <w:lang w:eastAsia="nb-NO"/>
        </w:rPr>
        <w:t>deductive</w:t>
      </w:r>
      <w:proofErr w:type="spellEnd"/>
      <w:r w:rsidRPr="001E65D7">
        <w:rPr>
          <w:rFonts w:eastAsia="Times New Roman" w:cs="Times New Roman"/>
          <w:color w:val="000000" w:themeColor="text1"/>
          <w:lang w:eastAsia="nb-NO"/>
        </w:rPr>
        <w:t xml:space="preserve"> </w:t>
      </w:r>
      <w:proofErr w:type="spellStart"/>
      <w:r w:rsidRPr="001E65D7">
        <w:rPr>
          <w:rFonts w:eastAsia="Times New Roman" w:cs="Times New Roman"/>
          <w:color w:val="000000" w:themeColor="text1"/>
          <w:lang w:eastAsia="nb-NO"/>
        </w:rPr>
        <w:t>reasoning</w:t>
      </w:r>
      <w:proofErr w:type="spellEnd"/>
      <w:r w:rsidRPr="001E65D7">
        <w:rPr>
          <w:rFonts w:eastAsia="Times New Roman" w:cs="Times New Roman"/>
          <w:color w:val="000000" w:themeColor="text1"/>
          <w:lang w:eastAsia="nb-NO"/>
        </w:rPr>
        <w:t>”</w:t>
      </w:r>
    </w:p>
    <w:p w14:paraId="4C98BF64" w14:textId="77777777" w:rsidR="001E65D7" w:rsidRPr="001E65D7" w:rsidRDefault="001E65D7" w:rsidP="001E65D7">
      <w:pPr>
        <w:pStyle w:val="Listeavsnitt"/>
        <w:numPr>
          <w:ilvl w:val="0"/>
          <w:numId w:val="65"/>
        </w:numPr>
        <w:rPr>
          <w:rFonts w:eastAsia="Times New Roman" w:cs="Times New Roman"/>
          <w:color w:val="000000" w:themeColor="text1"/>
          <w:lang w:eastAsia="nb-NO"/>
        </w:rPr>
      </w:pPr>
      <w:r w:rsidRPr="001E65D7">
        <w:rPr>
          <w:rFonts w:eastAsia="Times New Roman" w:cs="Times New Roman"/>
          <w:color w:val="000000" w:themeColor="text1"/>
          <w:lang w:eastAsia="nb-NO"/>
        </w:rPr>
        <w:t>empirisme: understreket lover som omhandlet observasjon og eksperimentering</w:t>
      </w:r>
    </w:p>
    <w:p w14:paraId="1AF33892" w14:textId="05957121" w:rsidR="001E65D7" w:rsidRPr="001E65D7" w:rsidRDefault="001E65D7" w:rsidP="001E65D7">
      <w:pPr>
        <w:rPr>
          <w:rFonts w:eastAsia="Times New Roman" w:cs="Times New Roman"/>
          <w:color w:val="000000" w:themeColor="text1"/>
          <w:lang w:eastAsia="nb-NO"/>
        </w:rPr>
      </w:pPr>
      <w:r w:rsidRPr="001E65D7">
        <w:rPr>
          <w:rFonts w:eastAsia="Times New Roman" w:cs="Times New Roman"/>
          <w:color w:val="000000" w:themeColor="text1"/>
          <w:lang w:eastAsia="nb-NO"/>
        </w:rPr>
        <w:t>Mills prøvde på sin side å underordne all vit</w:t>
      </w:r>
      <w:r w:rsidR="00A97699">
        <w:rPr>
          <w:rFonts w:eastAsia="Times New Roman" w:cs="Times New Roman"/>
          <w:color w:val="000000" w:themeColor="text1"/>
          <w:lang w:eastAsia="nb-NO"/>
        </w:rPr>
        <w:t>enskap normer som angikk ren observeri</w:t>
      </w:r>
      <w:r w:rsidRPr="001E65D7">
        <w:rPr>
          <w:rFonts w:eastAsia="Times New Roman" w:cs="Times New Roman"/>
          <w:color w:val="000000" w:themeColor="text1"/>
          <w:lang w:eastAsia="nb-NO"/>
        </w:rPr>
        <w:t>n</w:t>
      </w:r>
      <w:r w:rsidR="00A97699">
        <w:rPr>
          <w:rFonts w:eastAsia="Times New Roman" w:cs="Times New Roman"/>
          <w:color w:val="000000" w:themeColor="text1"/>
          <w:lang w:eastAsia="nb-NO"/>
        </w:rPr>
        <w:t>g</w:t>
      </w:r>
      <w:r w:rsidRPr="001E65D7">
        <w:rPr>
          <w:rFonts w:eastAsia="Times New Roman" w:cs="Times New Roman"/>
          <w:color w:val="000000" w:themeColor="text1"/>
          <w:lang w:eastAsia="nb-NO"/>
        </w:rPr>
        <w:t>.</w:t>
      </w:r>
    </w:p>
    <w:p w14:paraId="7FCDF953" w14:textId="77777777" w:rsidR="001E65D7" w:rsidRPr="001E65D7" w:rsidRDefault="001E65D7" w:rsidP="001E65D7">
      <w:pPr>
        <w:rPr>
          <w:rFonts w:eastAsia="Times New Roman" w:cs="Times New Roman"/>
          <w:color w:val="000000" w:themeColor="text1"/>
          <w:lang w:eastAsia="nb-NO"/>
        </w:rPr>
      </w:pPr>
      <w:r w:rsidRPr="001E65D7">
        <w:rPr>
          <w:rFonts w:eastAsia="Times New Roman" w:cs="Times New Roman"/>
          <w:color w:val="000000" w:themeColor="text1"/>
          <w:lang w:eastAsia="nb-NO"/>
        </w:rPr>
        <w:t xml:space="preserve">Karl Popper mente at dersom en deduktiv-nomologisk forklaring (en vitenskapelig forklaring som fungerer som en generell lov som kan bli brukt til å dekke/forklare en spesifikk type hendelser) skulle være vitenskapelig, måtte den være </w:t>
      </w:r>
      <w:proofErr w:type="gramStart"/>
      <w:r w:rsidRPr="001E65D7">
        <w:rPr>
          <w:rFonts w:eastAsia="Times New Roman" w:cs="Times New Roman"/>
          <w:color w:val="000000" w:themeColor="text1"/>
          <w:lang w:eastAsia="nb-NO"/>
        </w:rPr>
        <w:t>falsifiserbar.(</w:t>
      </w:r>
      <w:proofErr w:type="gramEnd"/>
      <w:r w:rsidRPr="001E65D7">
        <w:rPr>
          <w:rFonts w:eastAsia="Times New Roman" w:cs="Times New Roman"/>
          <w:color w:val="000000" w:themeColor="text1"/>
          <w:lang w:eastAsia="nb-NO"/>
        </w:rPr>
        <w:t>s.77)</w:t>
      </w:r>
    </w:p>
    <w:p w14:paraId="1BE2DF83" w14:textId="77777777" w:rsidR="001E65D7" w:rsidRPr="001E65D7" w:rsidRDefault="001E65D7" w:rsidP="001E65D7">
      <w:pPr>
        <w:rPr>
          <w:rFonts w:eastAsia="Times New Roman" w:cs="Times New Roman"/>
          <w:color w:val="C00000"/>
          <w:lang w:eastAsia="nb-NO"/>
        </w:rPr>
      </w:pPr>
      <w:r w:rsidRPr="001E65D7">
        <w:rPr>
          <w:rFonts w:eastAsia="Times New Roman" w:cs="Times New Roman"/>
          <w:color w:val="C00000"/>
          <w:lang w:eastAsia="nb-NO"/>
        </w:rPr>
        <w:t>Krav som stilles til påstander for at de skal være vitenskapelige (epistemiske normer):</w:t>
      </w:r>
    </w:p>
    <w:p w14:paraId="69A56FE4" w14:textId="77777777" w:rsidR="001E65D7" w:rsidRPr="001E65D7" w:rsidRDefault="001E65D7" w:rsidP="001E65D7">
      <w:pPr>
        <w:pStyle w:val="Listeavsnitt"/>
        <w:numPr>
          <w:ilvl w:val="0"/>
          <w:numId w:val="65"/>
        </w:numPr>
        <w:rPr>
          <w:rFonts w:eastAsia="Times New Roman" w:cs="Times New Roman"/>
          <w:color w:val="C00000"/>
          <w:lang w:eastAsia="nb-NO"/>
        </w:rPr>
      </w:pPr>
      <w:r w:rsidRPr="001E65D7">
        <w:rPr>
          <w:rFonts w:eastAsia="Times New Roman" w:cs="Times New Roman"/>
          <w:color w:val="C00000"/>
          <w:lang w:eastAsia="nb-NO"/>
        </w:rPr>
        <w:t>de må være testbare</w:t>
      </w:r>
    </w:p>
    <w:p w14:paraId="0AC26CBA" w14:textId="77777777" w:rsidR="001E65D7" w:rsidRPr="001E65D7" w:rsidRDefault="001E65D7" w:rsidP="001E65D7">
      <w:pPr>
        <w:pStyle w:val="Listeavsnitt"/>
        <w:numPr>
          <w:ilvl w:val="0"/>
          <w:numId w:val="65"/>
        </w:numPr>
        <w:rPr>
          <w:rFonts w:eastAsia="Times New Roman" w:cs="Times New Roman"/>
          <w:color w:val="C00000"/>
          <w:lang w:eastAsia="nb-NO"/>
        </w:rPr>
      </w:pPr>
      <w:r w:rsidRPr="001E65D7">
        <w:rPr>
          <w:rFonts w:eastAsia="Times New Roman" w:cs="Times New Roman"/>
          <w:color w:val="C00000"/>
          <w:lang w:eastAsia="nb-NO"/>
        </w:rPr>
        <w:t xml:space="preserve">fenomenet de representerer må være reproduserbart </w:t>
      </w:r>
    </w:p>
    <w:p w14:paraId="5FD1C873" w14:textId="77777777" w:rsidR="001E65D7" w:rsidRPr="001E65D7" w:rsidRDefault="001E65D7" w:rsidP="001E65D7">
      <w:pPr>
        <w:pStyle w:val="Listeavsnitt"/>
        <w:numPr>
          <w:ilvl w:val="0"/>
          <w:numId w:val="65"/>
        </w:numPr>
        <w:rPr>
          <w:rFonts w:eastAsia="Times New Roman" w:cs="Times New Roman"/>
          <w:color w:val="C00000"/>
          <w:lang w:eastAsia="nb-NO"/>
        </w:rPr>
      </w:pPr>
      <w:r w:rsidRPr="001E65D7">
        <w:rPr>
          <w:rFonts w:eastAsia="Times New Roman" w:cs="Times New Roman"/>
          <w:color w:val="C00000"/>
          <w:lang w:eastAsia="nb-NO"/>
        </w:rPr>
        <w:t>de må kunne forklare noe, og dermed også, til en viss grad, forutse fenomener</w:t>
      </w:r>
    </w:p>
    <w:p w14:paraId="0E03DC6A" w14:textId="77777777" w:rsidR="001E65D7" w:rsidRPr="001E65D7" w:rsidRDefault="001E65D7" w:rsidP="001E65D7">
      <w:pPr>
        <w:pStyle w:val="Listeavsnitt"/>
        <w:numPr>
          <w:ilvl w:val="0"/>
          <w:numId w:val="65"/>
        </w:numPr>
        <w:rPr>
          <w:rFonts w:eastAsia="Times New Roman" w:cs="Times New Roman"/>
          <w:color w:val="C00000"/>
          <w:lang w:eastAsia="nb-NO"/>
        </w:rPr>
      </w:pPr>
      <w:r w:rsidRPr="001E65D7">
        <w:rPr>
          <w:rFonts w:eastAsia="Times New Roman" w:cs="Times New Roman"/>
          <w:color w:val="C00000"/>
          <w:lang w:eastAsia="nb-NO"/>
        </w:rPr>
        <w:t xml:space="preserve">de må stemme overens med de </w:t>
      </w:r>
      <w:proofErr w:type="gramStart"/>
      <w:r w:rsidRPr="001E65D7">
        <w:rPr>
          <w:rFonts w:eastAsia="Times New Roman" w:cs="Times New Roman"/>
          <w:color w:val="C00000"/>
          <w:lang w:eastAsia="nb-NO"/>
        </w:rPr>
        <w:t>etablerte ”forslagene</w:t>
      </w:r>
      <w:proofErr w:type="gramEnd"/>
      <w:r w:rsidRPr="001E65D7">
        <w:rPr>
          <w:rFonts w:eastAsia="Times New Roman" w:cs="Times New Roman"/>
          <w:color w:val="C00000"/>
          <w:lang w:eastAsia="nb-NO"/>
        </w:rPr>
        <w:t>”</w:t>
      </w:r>
    </w:p>
    <w:p w14:paraId="452B92EB" w14:textId="77777777" w:rsidR="001E65D7" w:rsidRPr="009663B9" w:rsidRDefault="001E65D7" w:rsidP="001E65D7">
      <w:pPr>
        <w:pStyle w:val="Listeavsnitt"/>
        <w:numPr>
          <w:ilvl w:val="0"/>
          <w:numId w:val="65"/>
        </w:numPr>
        <w:rPr>
          <w:rFonts w:eastAsia="Times New Roman" w:cs="Times New Roman"/>
          <w:color w:val="C00000"/>
          <w:lang w:val="en-US" w:eastAsia="nb-NO"/>
        </w:rPr>
      </w:pPr>
      <w:r w:rsidRPr="009663B9">
        <w:rPr>
          <w:rFonts w:eastAsia="Times New Roman" w:cs="Times New Roman"/>
          <w:color w:val="C00000"/>
          <w:lang w:val="en-US" w:eastAsia="nb-NO"/>
        </w:rPr>
        <w:t xml:space="preserve">de </w:t>
      </w:r>
      <w:proofErr w:type="spellStart"/>
      <w:r w:rsidRPr="009663B9">
        <w:rPr>
          <w:rFonts w:eastAsia="Times New Roman" w:cs="Times New Roman"/>
          <w:color w:val="C00000"/>
          <w:lang w:val="en-US" w:eastAsia="nb-NO"/>
        </w:rPr>
        <w:t>må</w:t>
      </w:r>
      <w:proofErr w:type="spellEnd"/>
      <w:r w:rsidRPr="009663B9">
        <w:rPr>
          <w:rFonts w:eastAsia="Times New Roman" w:cs="Times New Roman"/>
          <w:color w:val="C00000"/>
          <w:lang w:val="en-US" w:eastAsia="nb-NO"/>
        </w:rPr>
        <w:t xml:space="preserve"> </w:t>
      </w:r>
      <w:proofErr w:type="spellStart"/>
      <w:proofErr w:type="gramStart"/>
      <w:r w:rsidRPr="009663B9">
        <w:rPr>
          <w:rFonts w:eastAsia="Times New Roman" w:cs="Times New Roman"/>
          <w:color w:val="C00000"/>
          <w:lang w:val="en-US" w:eastAsia="nb-NO"/>
        </w:rPr>
        <w:t>være</w:t>
      </w:r>
      <w:proofErr w:type="spellEnd"/>
      <w:r w:rsidRPr="009663B9">
        <w:rPr>
          <w:rFonts w:eastAsia="Times New Roman" w:cs="Times New Roman"/>
          <w:color w:val="C00000"/>
          <w:lang w:val="en-US" w:eastAsia="nb-NO"/>
        </w:rPr>
        <w:t xml:space="preserve"> ”as</w:t>
      </w:r>
      <w:proofErr w:type="gramEnd"/>
      <w:r w:rsidRPr="009663B9">
        <w:rPr>
          <w:rFonts w:eastAsia="Times New Roman" w:cs="Times New Roman"/>
          <w:color w:val="C00000"/>
          <w:lang w:val="en-US" w:eastAsia="nb-NO"/>
        </w:rPr>
        <w:t xml:space="preserve"> simple as possible” </w:t>
      </w:r>
    </w:p>
    <w:p w14:paraId="33B014FE" w14:textId="77777777" w:rsidR="001E65D7" w:rsidRPr="009663B9" w:rsidRDefault="001E65D7" w:rsidP="001E65D7">
      <w:pPr>
        <w:rPr>
          <w:rFonts w:eastAsia="Times New Roman" w:cs="Times New Roman"/>
          <w:color w:val="000000" w:themeColor="text1"/>
          <w:lang w:val="en-US" w:eastAsia="nb-NO"/>
        </w:rPr>
      </w:pPr>
      <w:r w:rsidRPr="009663B9">
        <w:rPr>
          <w:rFonts w:eastAsia="Times New Roman" w:cs="Times New Roman"/>
          <w:color w:val="000000" w:themeColor="text1"/>
          <w:lang w:val="en-US" w:eastAsia="nb-NO"/>
        </w:rPr>
        <w:t>(reproducibility, explanatory power, scope, consistency and simplicity)</w:t>
      </w:r>
    </w:p>
    <w:p w14:paraId="05222307" w14:textId="77777777" w:rsidR="001E65D7" w:rsidRDefault="001E65D7" w:rsidP="001E65D7">
      <w:pPr>
        <w:rPr>
          <w:rFonts w:eastAsia="Times New Roman" w:cs="Times New Roman"/>
          <w:color w:val="000000" w:themeColor="text1"/>
          <w:lang w:eastAsia="nb-NO"/>
        </w:rPr>
      </w:pPr>
      <w:r w:rsidRPr="001E65D7">
        <w:rPr>
          <w:rFonts w:eastAsia="Times New Roman" w:cs="Times New Roman"/>
          <w:color w:val="000000" w:themeColor="text1"/>
          <w:lang w:eastAsia="nb-NO"/>
        </w:rPr>
        <w:t xml:space="preserve">Hvilke man vektlegger er med på å avgjøre hvilke teorier/hypoteser som er vitenskapelig overlegne. Hvilke man faktisk bør vektlegge er under debatt </w:t>
      </w:r>
      <w:proofErr w:type="spellStart"/>
      <w:r w:rsidRPr="001E65D7">
        <w:rPr>
          <w:rFonts w:eastAsia="Times New Roman" w:cs="Times New Roman"/>
          <w:color w:val="000000" w:themeColor="text1"/>
          <w:lang w:eastAsia="nb-NO"/>
        </w:rPr>
        <w:t>idag</w:t>
      </w:r>
      <w:proofErr w:type="spellEnd"/>
      <w:r w:rsidRPr="001E65D7">
        <w:rPr>
          <w:rFonts w:eastAsia="Times New Roman" w:cs="Times New Roman"/>
          <w:color w:val="000000" w:themeColor="text1"/>
          <w:lang w:eastAsia="nb-NO"/>
        </w:rPr>
        <w:t xml:space="preserve"> (s.78)</w:t>
      </w:r>
    </w:p>
    <w:p w14:paraId="1B13480F" w14:textId="77777777" w:rsidR="00262B6C" w:rsidRDefault="00262B6C" w:rsidP="001E65D7">
      <w:pPr>
        <w:rPr>
          <w:rFonts w:eastAsia="Times New Roman" w:cs="Times New Roman"/>
          <w:color w:val="000000" w:themeColor="text1"/>
          <w:lang w:eastAsia="nb-NO"/>
        </w:rPr>
      </w:pPr>
    </w:p>
    <w:p w14:paraId="4DC0373F" w14:textId="6F3AF3C6" w:rsidR="00262B6C" w:rsidRDefault="00262B6C" w:rsidP="001E65D7">
      <w:pPr>
        <w:rPr>
          <w:rFonts w:eastAsia="Times New Roman" w:cs="Times New Roman"/>
          <w:color w:val="000000" w:themeColor="text1"/>
          <w:lang w:eastAsia="nb-NO"/>
        </w:rPr>
      </w:pPr>
      <w:r>
        <w:rPr>
          <w:rFonts w:eastAsia="Times New Roman" w:cs="Times New Roman"/>
          <w:color w:val="000000" w:themeColor="text1"/>
          <w:lang w:eastAsia="nb-NO"/>
        </w:rPr>
        <w:t>Epistemiske/metodologiske normer i vitenskapen:</w:t>
      </w:r>
    </w:p>
    <w:p w14:paraId="089A52CB" w14:textId="77777777" w:rsidR="00262B6C" w:rsidRPr="00262B6C" w:rsidRDefault="00262B6C" w:rsidP="00262B6C">
      <w:pPr>
        <w:pStyle w:val="Listeavsnitt"/>
        <w:numPr>
          <w:ilvl w:val="0"/>
          <w:numId w:val="65"/>
        </w:numPr>
        <w:rPr>
          <w:rFonts w:eastAsia="Times New Roman" w:cs="Times New Roman"/>
          <w:lang w:eastAsia="nb-NO"/>
        </w:rPr>
      </w:pPr>
      <w:bookmarkStart w:id="0" w:name="_Hlk497673866"/>
      <w:r w:rsidRPr="00262B6C">
        <w:rPr>
          <w:rFonts w:eastAsia="Times New Roman" w:cs="Times New Roman"/>
          <w:lang w:eastAsia="nb-NO"/>
        </w:rPr>
        <w:t xml:space="preserve">Induktivisme </w:t>
      </w:r>
    </w:p>
    <w:p w14:paraId="42126CFE" w14:textId="77777777" w:rsidR="00262B6C" w:rsidRDefault="00262B6C" w:rsidP="00262B6C">
      <w:pPr>
        <w:pStyle w:val="Listeavsnitt"/>
        <w:numPr>
          <w:ilvl w:val="0"/>
          <w:numId w:val="65"/>
        </w:numPr>
        <w:rPr>
          <w:rFonts w:eastAsia="Times New Roman" w:cs="Times New Roman"/>
          <w:lang w:eastAsia="nb-NO"/>
        </w:rPr>
      </w:pPr>
      <w:r w:rsidRPr="00262B6C">
        <w:rPr>
          <w:rFonts w:eastAsia="Times New Roman" w:cs="Times New Roman"/>
          <w:lang w:eastAsia="nb-NO"/>
        </w:rPr>
        <w:t>Verifikasjon (Logisk positivis</w:t>
      </w:r>
      <w:r>
        <w:rPr>
          <w:rFonts w:eastAsia="Times New Roman" w:cs="Times New Roman"/>
          <w:lang w:eastAsia="nb-NO"/>
        </w:rPr>
        <w:t xml:space="preserve">me) </w:t>
      </w:r>
    </w:p>
    <w:p w14:paraId="0C346063" w14:textId="77777777" w:rsidR="00262B6C" w:rsidRDefault="00262B6C" w:rsidP="00262B6C">
      <w:pPr>
        <w:pStyle w:val="Listeavsnitt"/>
        <w:numPr>
          <w:ilvl w:val="0"/>
          <w:numId w:val="65"/>
        </w:numPr>
        <w:rPr>
          <w:rFonts w:eastAsia="Times New Roman" w:cs="Times New Roman"/>
          <w:lang w:eastAsia="nb-NO"/>
        </w:rPr>
      </w:pPr>
      <w:r>
        <w:rPr>
          <w:rFonts w:eastAsia="Times New Roman" w:cs="Times New Roman"/>
          <w:lang w:eastAsia="nb-NO"/>
        </w:rPr>
        <w:t xml:space="preserve">Falsifikasjon (Popper) </w:t>
      </w:r>
    </w:p>
    <w:p w14:paraId="0707734E" w14:textId="77777777" w:rsidR="00262B6C" w:rsidRDefault="00262B6C" w:rsidP="00262B6C">
      <w:pPr>
        <w:pStyle w:val="Listeavsnitt"/>
        <w:numPr>
          <w:ilvl w:val="0"/>
          <w:numId w:val="65"/>
        </w:numPr>
        <w:rPr>
          <w:rFonts w:eastAsia="Times New Roman" w:cs="Times New Roman"/>
          <w:lang w:eastAsia="nb-NO"/>
        </w:rPr>
      </w:pPr>
      <w:r>
        <w:rPr>
          <w:rFonts w:eastAsia="Times New Roman" w:cs="Times New Roman"/>
          <w:lang w:eastAsia="nb-NO"/>
        </w:rPr>
        <w:t xml:space="preserve">DN-forklaring (Hempel) </w:t>
      </w:r>
    </w:p>
    <w:p w14:paraId="4D0FB90D" w14:textId="6D96118C" w:rsidR="00262B6C" w:rsidRPr="00262B6C" w:rsidRDefault="00262B6C" w:rsidP="00262B6C">
      <w:pPr>
        <w:pStyle w:val="Listeavsnitt"/>
        <w:numPr>
          <w:ilvl w:val="0"/>
          <w:numId w:val="65"/>
        </w:numPr>
        <w:rPr>
          <w:rFonts w:eastAsia="Times New Roman" w:cs="Times New Roman"/>
          <w:lang w:eastAsia="nb-NO"/>
        </w:rPr>
      </w:pPr>
      <w:r w:rsidRPr="00262B6C">
        <w:rPr>
          <w:rFonts w:eastAsia="Times New Roman" w:cs="Times New Roman"/>
          <w:lang w:eastAsia="nb-NO"/>
        </w:rPr>
        <w:t xml:space="preserve">Også foreslått: testbarhet, </w:t>
      </w:r>
      <w:proofErr w:type="spellStart"/>
      <w:r w:rsidRPr="00262B6C">
        <w:rPr>
          <w:rFonts w:eastAsia="Times New Roman" w:cs="Times New Roman"/>
          <w:lang w:eastAsia="nb-NO"/>
        </w:rPr>
        <w:t>reproduserbarhet</w:t>
      </w:r>
      <w:proofErr w:type="spellEnd"/>
      <w:r w:rsidRPr="00262B6C">
        <w:rPr>
          <w:rFonts w:eastAsia="Times New Roman" w:cs="Times New Roman"/>
          <w:lang w:eastAsia="nb-NO"/>
        </w:rPr>
        <w:t xml:space="preserve">, eksplanatorisk kraft, konsistens og enkelhet, eller en kombinasjon av disse. </w:t>
      </w:r>
    </w:p>
    <w:p w14:paraId="09A6735A" w14:textId="77777777" w:rsidR="001E65D7" w:rsidRPr="001E65D7" w:rsidRDefault="001E65D7" w:rsidP="001E65D7">
      <w:pPr>
        <w:rPr>
          <w:rFonts w:eastAsia="Times New Roman" w:cs="Times New Roman"/>
          <w:color w:val="000000" w:themeColor="text1"/>
          <w:lang w:eastAsia="nb-NO"/>
        </w:rPr>
      </w:pPr>
    </w:p>
    <w:bookmarkEnd w:id="0"/>
    <w:p w14:paraId="51A3F2D3" w14:textId="77777777" w:rsidR="001E65D7" w:rsidRPr="001E65D7" w:rsidRDefault="001E65D7" w:rsidP="001E65D7">
      <w:pPr>
        <w:rPr>
          <w:rFonts w:eastAsia="Times New Roman" w:cs="Times New Roman"/>
          <w:b/>
          <w:color w:val="000000" w:themeColor="text1"/>
          <w:lang w:eastAsia="nb-NO"/>
        </w:rPr>
      </w:pPr>
      <w:proofErr w:type="spellStart"/>
      <w:r w:rsidRPr="001E65D7">
        <w:rPr>
          <w:rFonts w:eastAsia="Times New Roman" w:cs="Times New Roman"/>
          <w:b/>
          <w:color w:val="000000" w:themeColor="text1"/>
          <w:lang w:eastAsia="nb-NO"/>
        </w:rPr>
        <w:t>Social</w:t>
      </w:r>
      <w:proofErr w:type="spellEnd"/>
      <w:r w:rsidRPr="001E65D7">
        <w:rPr>
          <w:rFonts w:eastAsia="Times New Roman" w:cs="Times New Roman"/>
          <w:b/>
          <w:color w:val="000000" w:themeColor="text1"/>
          <w:lang w:eastAsia="nb-NO"/>
        </w:rPr>
        <w:t xml:space="preserve"> norms in science</w:t>
      </w:r>
    </w:p>
    <w:p w14:paraId="19A76C29" w14:textId="77777777" w:rsidR="001E65D7" w:rsidRPr="001E65D7" w:rsidRDefault="001E65D7" w:rsidP="001E65D7">
      <w:pPr>
        <w:rPr>
          <w:rFonts w:eastAsia="Times New Roman" w:cs="Times New Roman"/>
          <w:color w:val="000000" w:themeColor="text1"/>
          <w:lang w:eastAsia="nb-NO"/>
        </w:rPr>
      </w:pPr>
      <w:r w:rsidRPr="001E65D7">
        <w:rPr>
          <w:rFonts w:eastAsia="Times New Roman" w:cs="Times New Roman"/>
          <w:color w:val="000000" w:themeColor="text1"/>
          <w:lang w:eastAsia="nb-NO"/>
        </w:rPr>
        <w:t>Robert Merton var en av de første lederne i forskningen på vitenskap som en sosial aktivitet.</w:t>
      </w:r>
    </w:p>
    <w:p w14:paraId="46ED1CC3" w14:textId="30B9A7C8" w:rsidR="001E65D7" w:rsidRDefault="001E65D7" w:rsidP="001E65D7">
      <w:pPr>
        <w:rPr>
          <w:rFonts w:eastAsia="Times New Roman" w:cs="Times New Roman"/>
          <w:color w:val="000000" w:themeColor="text1"/>
          <w:lang w:eastAsia="nb-NO"/>
        </w:rPr>
      </w:pPr>
      <w:r w:rsidRPr="001E65D7">
        <w:rPr>
          <w:rFonts w:eastAsia="Times New Roman" w:cs="Times New Roman"/>
          <w:color w:val="000000" w:themeColor="text1"/>
          <w:lang w:eastAsia="nb-NO"/>
        </w:rPr>
        <w:t xml:space="preserve">På bakgrunn av historiske og empiriske observasjoner formulerte han en teori om de sosiale normene som han mente/så var operative i vitenskapen som sosial institusjon. Det var den gradvise tilegnelsen av disse normene som utgjorde/definerte formingen av den moderne naturvitenskapen som en sosial institusjon, fremfor det å sitte alene, isolert og jobbe med sine verk (eks. Galileo, </w:t>
      </w:r>
      <w:proofErr w:type="gramStart"/>
      <w:r w:rsidRPr="001E65D7">
        <w:rPr>
          <w:rFonts w:eastAsia="Times New Roman" w:cs="Times New Roman"/>
          <w:color w:val="000000" w:themeColor="text1"/>
          <w:lang w:eastAsia="nb-NO"/>
        </w:rPr>
        <w:t>Newton...</w:t>
      </w:r>
      <w:proofErr w:type="gramEnd"/>
      <w:r w:rsidRPr="001E65D7">
        <w:rPr>
          <w:rFonts w:eastAsia="Times New Roman" w:cs="Times New Roman"/>
          <w:color w:val="000000" w:themeColor="text1"/>
          <w:lang w:eastAsia="nb-NO"/>
        </w:rPr>
        <w:t>). Disse normene var CUDOS-normen</w:t>
      </w:r>
      <w:r w:rsidR="00340483">
        <w:rPr>
          <w:rFonts w:eastAsia="Times New Roman" w:cs="Times New Roman"/>
          <w:color w:val="000000" w:themeColor="text1"/>
          <w:lang w:eastAsia="nb-NO"/>
        </w:rPr>
        <w:t>e:</w:t>
      </w:r>
    </w:p>
    <w:p w14:paraId="44395A86" w14:textId="07A23B10" w:rsidR="00340483" w:rsidRDefault="00340483" w:rsidP="00340483">
      <w:pPr>
        <w:pStyle w:val="Listeavsnitt"/>
        <w:numPr>
          <w:ilvl w:val="0"/>
          <w:numId w:val="65"/>
        </w:numPr>
      </w:pPr>
      <w:bookmarkStart w:id="1" w:name="_Hlk497678271"/>
      <w:bookmarkStart w:id="2" w:name="_GoBack"/>
      <w:r w:rsidRPr="00340483">
        <w:rPr>
          <w:b/>
        </w:rPr>
        <w:t>Kommunalisme</w:t>
      </w:r>
      <w:r>
        <w:t xml:space="preserve"> (C): kunnskap skal ikke holdes hemmelig, men deles med alle</w:t>
      </w:r>
    </w:p>
    <w:p w14:paraId="6752ADDB" w14:textId="77777777" w:rsidR="00340483" w:rsidRDefault="00340483" w:rsidP="00340483">
      <w:pPr>
        <w:pStyle w:val="Listeavsnitt"/>
        <w:numPr>
          <w:ilvl w:val="0"/>
          <w:numId w:val="65"/>
        </w:numPr>
      </w:pPr>
      <w:r w:rsidRPr="00340483">
        <w:rPr>
          <w:b/>
        </w:rPr>
        <w:t>Universalisme</w:t>
      </w:r>
      <w:r>
        <w:t xml:space="preserve"> (U): påstander som forskere framsettes skal vurderes etter en objektiv og en uavhengig standard (uavhengig av forskerens religion, kjønn </w:t>
      </w:r>
      <w:proofErr w:type="spellStart"/>
      <w:r>
        <w:t>osv</w:t>
      </w:r>
      <w:proofErr w:type="spellEnd"/>
      <w:r>
        <w:t>). En forskers status skal bare avhenge av det vitenskapelige arbeidet.</w:t>
      </w:r>
    </w:p>
    <w:p w14:paraId="69E488F7" w14:textId="77777777" w:rsidR="00340483" w:rsidRDefault="00340483" w:rsidP="00340483">
      <w:pPr>
        <w:pStyle w:val="Listeavsnitt"/>
        <w:numPr>
          <w:ilvl w:val="0"/>
          <w:numId w:val="65"/>
        </w:numPr>
      </w:pPr>
      <w:r w:rsidRPr="00340483">
        <w:rPr>
          <w:b/>
        </w:rPr>
        <w:t>Desinteresserthet</w:t>
      </w:r>
      <w:r>
        <w:t xml:space="preserve"> (D): forsker må ikke la sine personlige interesser påvirke forskningen (</w:t>
      </w:r>
      <w:proofErr w:type="spellStart"/>
      <w:r>
        <w:t>feks</w:t>
      </w:r>
      <w:proofErr w:type="spellEnd"/>
      <w:r>
        <w:t xml:space="preserve"> man skal ikke finne på resultater for å få publiseringer osv.)</w:t>
      </w:r>
    </w:p>
    <w:p w14:paraId="50B451F9" w14:textId="02BC3946" w:rsidR="00340483" w:rsidRPr="00340483" w:rsidRDefault="00340483" w:rsidP="00340483">
      <w:pPr>
        <w:pStyle w:val="Listeavsnitt"/>
        <w:numPr>
          <w:ilvl w:val="0"/>
          <w:numId w:val="65"/>
        </w:numPr>
      </w:pPr>
      <w:r w:rsidRPr="00340483">
        <w:rPr>
          <w:b/>
        </w:rPr>
        <w:lastRenderedPageBreak/>
        <w:t>Organisert skeptisisme</w:t>
      </w:r>
      <w:r>
        <w:t xml:space="preserve"> (OS): tanken om at alle vitenskapelige funn skal underlegges systematisk og kritisk testing og underlegges en fellesskapelig kritikk (skal ikke bare testes av forskeren som kom opp med funnet, men også av andre forskere)</w:t>
      </w:r>
    </w:p>
    <w:bookmarkEnd w:id="1"/>
    <w:bookmarkEnd w:id="2"/>
    <w:p w14:paraId="5AB30237" w14:textId="17FB3877" w:rsidR="001E65D7" w:rsidRDefault="001E65D7" w:rsidP="001E65D7">
      <w:pPr>
        <w:rPr>
          <w:rFonts w:eastAsia="Times New Roman" w:cs="Times New Roman"/>
          <w:color w:val="000000" w:themeColor="text1"/>
          <w:lang w:eastAsia="nb-NO"/>
        </w:rPr>
      </w:pPr>
      <w:r w:rsidRPr="001E65D7">
        <w:rPr>
          <w:rFonts w:eastAsia="Times New Roman" w:cs="Times New Roman"/>
          <w:color w:val="000000" w:themeColor="text1"/>
          <w:lang w:eastAsia="nb-NO"/>
        </w:rPr>
        <w:t>Operasjonalisering av disse normene kan sk</w:t>
      </w:r>
      <w:r w:rsidR="00340483">
        <w:rPr>
          <w:rFonts w:eastAsia="Times New Roman" w:cs="Times New Roman"/>
          <w:color w:val="000000" w:themeColor="text1"/>
          <w:lang w:eastAsia="nb-NO"/>
        </w:rPr>
        <w:t>je i mange forskjellige former:</w:t>
      </w:r>
    </w:p>
    <w:p w14:paraId="747E8254" w14:textId="77777777" w:rsidR="00340483" w:rsidRDefault="00340483" w:rsidP="00340483">
      <w:pPr>
        <w:pStyle w:val="Listeavsnitt"/>
        <w:numPr>
          <w:ilvl w:val="0"/>
          <w:numId w:val="65"/>
        </w:numPr>
        <w:rPr>
          <w:rFonts w:eastAsia="Times New Roman" w:cs="Times New Roman"/>
          <w:lang w:eastAsia="nb-NO"/>
        </w:rPr>
      </w:pPr>
      <w:r w:rsidRPr="00340483">
        <w:rPr>
          <w:rFonts w:eastAsia="Times New Roman" w:cs="Times New Roman"/>
          <w:lang w:eastAsia="nb-NO"/>
        </w:rPr>
        <w:t>Normene operasjonaliseres blant annet gjennom fagfellevurdering, som er praksisen med at artikler som sendes inn til tidsskrifter vurderes</w:t>
      </w:r>
      <w:r>
        <w:rPr>
          <w:rFonts w:eastAsia="Times New Roman" w:cs="Times New Roman"/>
          <w:lang w:eastAsia="nb-NO"/>
        </w:rPr>
        <w:t xml:space="preserve"> av andre forskere på feltet. </w:t>
      </w:r>
    </w:p>
    <w:p w14:paraId="0F5C5A03" w14:textId="77777777" w:rsidR="00340483" w:rsidRDefault="00340483" w:rsidP="00340483">
      <w:pPr>
        <w:pStyle w:val="Listeavsnitt"/>
        <w:numPr>
          <w:ilvl w:val="0"/>
          <w:numId w:val="65"/>
        </w:numPr>
        <w:rPr>
          <w:rFonts w:eastAsia="Times New Roman" w:cs="Times New Roman"/>
          <w:lang w:eastAsia="nb-NO"/>
        </w:rPr>
      </w:pPr>
      <w:r w:rsidRPr="00340483">
        <w:rPr>
          <w:rFonts w:eastAsia="Times New Roman" w:cs="Times New Roman"/>
          <w:lang w:eastAsia="nb-NO"/>
        </w:rPr>
        <w:t xml:space="preserve">Fagfellevurdering er en operasjonalisering av normene om Universalisme, fordi fagfellevurdering gjøres ved </w:t>
      </w:r>
      <w:r>
        <w:rPr>
          <w:rFonts w:eastAsia="Times New Roman" w:cs="Times New Roman"/>
          <w:lang w:eastAsia="nb-NO"/>
        </w:rPr>
        <w:t xml:space="preserve">anonymisering av forfatterne. </w:t>
      </w:r>
    </w:p>
    <w:p w14:paraId="7682EE41" w14:textId="3213E324" w:rsidR="00340483" w:rsidRPr="00340483" w:rsidRDefault="00340483" w:rsidP="00340483">
      <w:pPr>
        <w:pStyle w:val="Listeavsnitt"/>
        <w:numPr>
          <w:ilvl w:val="0"/>
          <w:numId w:val="65"/>
        </w:numPr>
        <w:rPr>
          <w:rFonts w:eastAsia="Times New Roman" w:cs="Times New Roman"/>
          <w:lang w:eastAsia="nb-NO"/>
        </w:rPr>
      </w:pPr>
      <w:r w:rsidRPr="00340483">
        <w:rPr>
          <w:rFonts w:eastAsia="Times New Roman" w:cs="Times New Roman"/>
          <w:lang w:eastAsia="nb-NO"/>
        </w:rPr>
        <w:t>Fagfellevurdering er en operasjonalisering av normen om Organisert Skeptisisme, fordi den innebærer at resultater «testes» av andre med fagkunnskap på feltet.</w:t>
      </w:r>
    </w:p>
    <w:p w14:paraId="2068F02B" w14:textId="77777777" w:rsidR="001E65D7" w:rsidRPr="001E65D7" w:rsidRDefault="001E65D7" w:rsidP="001E65D7">
      <w:pPr>
        <w:rPr>
          <w:rFonts w:eastAsia="Times New Roman" w:cs="Times New Roman"/>
          <w:color w:val="000000" w:themeColor="text1"/>
          <w:lang w:eastAsia="nb-NO"/>
        </w:rPr>
      </w:pPr>
      <w:r w:rsidRPr="001E65D7">
        <w:rPr>
          <w:rFonts w:eastAsia="Times New Roman" w:cs="Times New Roman"/>
          <w:color w:val="000000" w:themeColor="text1"/>
          <w:lang w:eastAsia="nb-NO"/>
        </w:rPr>
        <w:t>Enkelte mener at disse sosiale normene ikke bare bør være gjeldende for vitenskapen, men også sees på som det beste eksempelet på sosiale normer, mer generelt. (s.80)</w:t>
      </w:r>
    </w:p>
    <w:p w14:paraId="79068C13" w14:textId="77777777" w:rsidR="000F35E4" w:rsidRPr="000F35E4" w:rsidRDefault="000F35E4" w:rsidP="005730B4">
      <w:pPr>
        <w:rPr>
          <w:rFonts w:eastAsia="Times New Roman" w:cs="Times New Roman"/>
          <w:lang w:eastAsia="nb-NO"/>
        </w:rPr>
      </w:pPr>
    </w:p>
    <w:p w14:paraId="65FC723C" w14:textId="77777777" w:rsidR="00974C42" w:rsidRDefault="00974C42" w:rsidP="00974C42">
      <w:pPr>
        <w:rPr>
          <w:rFonts w:eastAsia="Times New Roman" w:cs="Times New Roman"/>
          <w:lang w:eastAsia="nb-NO"/>
        </w:rPr>
      </w:pPr>
      <w:proofErr w:type="spellStart"/>
      <w:r>
        <w:rPr>
          <w:rFonts w:eastAsia="Times New Roman" w:cs="Times New Roman"/>
          <w:lang w:eastAsia="nb-NO"/>
        </w:rPr>
        <w:t>Sokal</w:t>
      </w:r>
      <w:proofErr w:type="spellEnd"/>
      <w:r>
        <w:rPr>
          <w:rFonts w:eastAsia="Times New Roman" w:cs="Times New Roman"/>
          <w:lang w:eastAsia="nb-NO"/>
        </w:rPr>
        <w:t xml:space="preserve"> </w:t>
      </w:r>
      <w:proofErr w:type="spellStart"/>
      <w:r>
        <w:rPr>
          <w:rFonts w:eastAsia="Times New Roman" w:cs="Times New Roman"/>
          <w:lang w:eastAsia="nb-NO"/>
        </w:rPr>
        <w:t>hoax</w:t>
      </w:r>
      <w:proofErr w:type="spellEnd"/>
      <w:r>
        <w:rPr>
          <w:rFonts w:eastAsia="Times New Roman" w:cs="Times New Roman"/>
          <w:lang w:eastAsia="nb-NO"/>
        </w:rPr>
        <w:t xml:space="preserve"> </w:t>
      </w:r>
    </w:p>
    <w:p w14:paraId="643DC151" w14:textId="77777777" w:rsidR="00974C42" w:rsidRPr="00974C42" w:rsidRDefault="00974C42" w:rsidP="00974C42">
      <w:pPr>
        <w:pStyle w:val="Listeavsnitt"/>
        <w:numPr>
          <w:ilvl w:val="0"/>
          <w:numId w:val="65"/>
        </w:numPr>
        <w:rPr>
          <w:rFonts w:ascii="Times New Roman" w:eastAsia="Times New Roman" w:hAnsi="Times New Roman" w:cs="Times New Roman"/>
          <w:lang w:eastAsia="nb-NO"/>
        </w:rPr>
      </w:pPr>
      <w:r w:rsidRPr="00974C42">
        <w:rPr>
          <w:rFonts w:eastAsia="Times New Roman" w:cs="Times New Roman"/>
          <w:lang w:eastAsia="nb-NO"/>
        </w:rPr>
        <w:t xml:space="preserve">Fysikeren Alan </w:t>
      </w:r>
      <w:proofErr w:type="spellStart"/>
      <w:r w:rsidRPr="00974C42">
        <w:rPr>
          <w:rFonts w:eastAsia="Times New Roman" w:cs="Times New Roman"/>
          <w:lang w:eastAsia="nb-NO"/>
        </w:rPr>
        <w:t>Sokal</w:t>
      </w:r>
      <w:proofErr w:type="spellEnd"/>
      <w:r w:rsidRPr="00974C42">
        <w:rPr>
          <w:rFonts w:eastAsia="Times New Roman" w:cs="Times New Roman"/>
          <w:lang w:eastAsia="nb-NO"/>
        </w:rPr>
        <w:t xml:space="preserve"> bestemte seg for å teste fagfellevurderingssystemet i samfunnsvitenskap, og sendte inn en tekst bestående utelukkende av </w:t>
      </w:r>
      <w:proofErr w:type="spellStart"/>
      <w:r w:rsidRPr="00974C42">
        <w:rPr>
          <w:rFonts w:eastAsia="Times New Roman" w:cs="Times New Roman"/>
          <w:lang w:eastAsia="nb-NO"/>
        </w:rPr>
        <w:t>nonsense</w:t>
      </w:r>
      <w:proofErr w:type="spellEnd"/>
      <w:r w:rsidRPr="00974C42">
        <w:rPr>
          <w:rFonts w:eastAsia="Times New Roman" w:cs="Times New Roman"/>
          <w:lang w:eastAsia="nb-NO"/>
        </w:rPr>
        <w:t xml:space="preserve"> til </w:t>
      </w:r>
      <w:r>
        <w:rPr>
          <w:rFonts w:eastAsia="Times New Roman" w:cs="Times New Roman"/>
          <w:lang w:eastAsia="nb-NO"/>
        </w:rPr>
        <w:t xml:space="preserve">tidsskriftet The </w:t>
      </w:r>
      <w:proofErr w:type="spellStart"/>
      <w:r>
        <w:rPr>
          <w:rFonts w:eastAsia="Times New Roman" w:cs="Times New Roman"/>
          <w:lang w:eastAsia="nb-NO"/>
        </w:rPr>
        <w:t>Social</w:t>
      </w:r>
      <w:proofErr w:type="spellEnd"/>
      <w:r>
        <w:rPr>
          <w:rFonts w:eastAsia="Times New Roman" w:cs="Times New Roman"/>
          <w:lang w:eastAsia="nb-NO"/>
        </w:rPr>
        <w:t xml:space="preserve"> </w:t>
      </w:r>
      <w:proofErr w:type="spellStart"/>
      <w:r>
        <w:rPr>
          <w:rFonts w:eastAsia="Times New Roman" w:cs="Times New Roman"/>
          <w:lang w:eastAsia="nb-NO"/>
        </w:rPr>
        <w:t>Text</w:t>
      </w:r>
      <w:proofErr w:type="spellEnd"/>
      <w:r>
        <w:rPr>
          <w:rFonts w:eastAsia="Times New Roman" w:cs="Times New Roman"/>
          <w:lang w:eastAsia="nb-NO"/>
        </w:rPr>
        <w:t xml:space="preserve">. </w:t>
      </w:r>
    </w:p>
    <w:p w14:paraId="5535057C" w14:textId="77777777" w:rsidR="00974C42" w:rsidRPr="00974C42" w:rsidRDefault="00974C42" w:rsidP="00974C42">
      <w:pPr>
        <w:pStyle w:val="Listeavsnitt"/>
        <w:numPr>
          <w:ilvl w:val="0"/>
          <w:numId w:val="65"/>
        </w:numPr>
        <w:rPr>
          <w:rFonts w:ascii="Times New Roman" w:eastAsia="Times New Roman" w:hAnsi="Times New Roman" w:cs="Times New Roman"/>
          <w:lang w:eastAsia="nb-NO"/>
        </w:rPr>
      </w:pPr>
      <w:r w:rsidRPr="00974C42">
        <w:rPr>
          <w:rFonts w:eastAsia="Times New Roman" w:cs="Times New Roman"/>
          <w:lang w:eastAsia="nb-NO"/>
        </w:rPr>
        <w:t>Artikkelen ble godtatt,</w:t>
      </w:r>
      <w:r>
        <w:rPr>
          <w:rFonts w:eastAsia="Times New Roman" w:cs="Times New Roman"/>
          <w:lang w:eastAsia="nb-NO"/>
        </w:rPr>
        <w:t xml:space="preserve"> og publisert i tidsskriftet. </w:t>
      </w:r>
    </w:p>
    <w:p w14:paraId="6896D432" w14:textId="77777777" w:rsidR="00974C42" w:rsidRPr="00974C42" w:rsidRDefault="00974C42" w:rsidP="00974C42">
      <w:pPr>
        <w:pStyle w:val="Listeavsnitt"/>
        <w:numPr>
          <w:ilvl w:val="0"/>
          <w:numId w:val="65"/>
        </w:numPr>
        <w:rPr>
          <w:rFonts w:ascii="Times New Roman" w:eastAsia="Times New Roman" w:hAnsi="Times New Roman" w:cs="Times New Roman"/>
          <w:lang w:eastAsia="nb-NO"/>
        </w:rPr>
      </w:pPr>
      <w:r w:rsidRPr="00974C42">
        <w:rPr>
          <w:rFonts w:eastAsia="Times New Roman" w:cs="Times New Roman"/>
          <w:lang w:eastAsia="nb-NO"/>
        </w:rPr>
        <w:t>Et</w:t>
      </w:r>
      <w:r>
        <w:rPr>
          <w:rFonts w:eastAsia="Times New Roman" w:cs="Times New Roman"/>
          <w:lang w:eastAsia="nb-NO"/>
        </w:rPr>
        <w:t xml:space="preserve">terpå avslørte </w:t>
      </w:r>
      <w:proofErr w:type="spellStart"/>
      <w:r>
        <w:rPr>
          <w:rFonts w:eastAsia="Times New Roman" w:cs="Times New Roman"/>
          <w:lang w:eastAsia="nb-NO"/>
        </w:rPr>
        <w:t>Sokal</w:t>
      </w:r>
      <w:proofErr w:type="spellEnd"/>
      <w:r>
        <w:rPr>
          <w:rFonts w:eastAsia="Times New Roman" w:cs="Times New Roman"/>
          <w:lang w:eastAsia="nb-NO"/>
        </w:rPr>
        <w:t xml:space="preserve"> bløffen. </w:t>
      </w:r>
    </w:p>
    <w:p w14:paraId="587091DA" w14:textId="7D577267" w:rsidR="00974C42" w:rsidRPr="00B95F6C" w:rsidRDefault="00974C42" w:rsidP="00974C42">
      <w:pPr>
        <w:pStyle w:val="Listeavsnitt"/>
        <w:numPr>
          <w:ilvl w:val="0"/>
          <w:numId w:val="65"/>
        </w:numPr>
        <w:rPr>
          <w:rFonts w:ascii="Times New Roman" w:eastAsia="Times New Roman" w:hAnsi="Times New Roman" w:cs="Times New Roman"/>
          <w:lang w:eastAsia="nb-NO"/>
        </w:rPr>
      </w:pPr>
      <w:r w:rsidRPr="00974C42">
        <w:rPr>
          <w:rFonts w:eastAsia="Times New Roman" w:cs="Times New Roman"/>
          <w:lang w:eastAsia="nb-NO"/>
        </w:rPr>
        <w:t>Kan tyde på at fagfellevurderingssystemet ikke alltid er noe som støtter oppunder epistemiske normer som sannhet og begrunnelse.</w:t>
      </w:r>
    </w:p>
    <w:p w14:paraId="6B375328" w14:textId="77777777" w:rsidR="00B95F6C" w:rsidRDefault="00B95F6C" w:rsidP="00B95F6C">
      <w:pPr>
        <w:rPr>
          <w:rFonts w:ascii="Times New Roman" w:eastAsia="Times New Roman" w:hAnsi="Times New Roman" w:cs="Times New Roman"/>
          <w:lang w:eastAsia="nb-NO"/>
        </w:rPr>
      </w:pPr>
    </w:p>
    <w:p w14:paraId="23269733" w14:textId="18E87769" w:rsidR="00B95F6C" w:rsidRDefault="00B95F6C" w:rsidP="00B95F6C">
      <w:pPr>
        <w:rPr>
          <w:rFonts w:eastAsia="Times New Roman" w:cs="Times New Roman"/>
          <w:b/>
          <w:sz w:val="32"/>
          <w:szCs w:val="32"/>
          <w:u w:val="single"/>
          <w:lang w:eastAsia="nb-NO"/>
        </w:rPr>
      </w:pPr>
      <w:r>
        <w:rPr>
          <w:rFonts w:eastAsia="Times New Roman" w:cs="Times New Roman"/>
          <w:b/>
          <w:sz w:val="32"/>
          <w:szCs w:val="32"/>
          <w:u w:val="single"/>
          <w:lang w:eastAsia="nb-NO"/>
        </w:rPr>
        <w:t>Forelesning 18: ansvarlig forskningspraksis</w:t>
      </w:r>
      <w:r w:rsidR="00500457">
        <w:rPr>
          <w:rFonts w:eastAsia="Times New Roman" w:cs="Times New Roman"/>
          <w:b/>
          <w:sz w:val="32"/>
          <w:szCs w:val="32"/>
          <w:u w:val="single"/>
          <w:lang w:eastAsia="nb-NO"/>
        </w:rPr>
        <w:t>. Dyrs moralske status</w:t>
      </w:r>
    </w:p>
    <w:p w14:paraId="3B7EE857" w14:textId="12829ADF" w:rsidR="00500457" w:rsidRPr="00500457" w:rsidRDefault="005E1C00" w:rsidP="00B95F6C">
      <w:pPr>
        <w:rPr>
          <w:rFonts w:eastAsia="Times New Roman" w:cs="Times New Roman"/>
          <w:lang w:eastAsia="nb-NO"/>
        </w:rPr>
      </w:pPr>
      <w:r>
        <w:rPr>
          <w:rFonts w:eastAsia="Times New Roman" w:cs="Times New Roman"/>
          <w:lang w:eastAsia="nb-NO"/>
        </w:rPr>
        <w:t>Det er flere elementer som kan</w:t>
      </w:r>
      <w:r w:rsidR="00250B01">
        <w:rPr>
          <w:rFonts w:eastAsia="Times New Roman" w:cs="Times New Roman"/>
          <w:lang w:eastAsia="nb-NO"/>
        </w:rPr>
        <w:t xml:space="preserve"> komme skape trøbbel for vitenskapens ideelle normer:</w:t>
      </w:r>
    </w:p>
    <w:p w14:paraId="72F96D25" w14:textId="5CFA42E0" w:rsidR="00AA4656" w:rsidRDefault="00250B01" w:rsidP="00250B01">
      <w:pPr>
        <w:pStyle w:val="Listeavsnitt"/>
        <w:numPr>
          <w:ilvl w:val="0"/>
          <w:numId w:val="65"/>
        </w:numPr>
        <w:rPr>
          <w:rFonts w:eastAsia="Times New Roman" w:cs="Times New Roman"/>
          <w:lang w:eastAsia="nb-NO"/>
        </w:rPr>
      </w:pPr>
      <w:r>
        <w:rPr>
          <w:rFonts w:eastAsia="Times New Roman" w:cs="Times New Roman"/>
          <w:lang w:eastAsia="nb-NO"/>
        </w:rPr>
        <w:t>Menneskelig svakhet: stolthet, grådighet, egoisme osv.</w:t>
      </w:r>
    </w:p>
    <w:p w14:paraId="7E354739" w14:textId="53DC103C" w:rsidR="00250B01" w:rsidRDefault="00250B01" w:rsidP="00250B01">
      <w:pPr>
        <w:pStyle w:val="Listeavsnitt"/>
        <w:numPr>
          <w:ilvl w:val="0"/>
          <w:numId w:val="65"/>
        </w:numPr>
        <w:rPr>
          <w:rFonts w:eastAsia="Times New Roman" w:cs="Times New Roman"/>
          <w:lang w:eastAsia="nb-NO"/>
        </w:rPr>
      </w:pPr>
      <w:r>
        <w:rPr>
          <w:rFonts w:eastAsia="Times New Roman" w:cs="Times New Roman"/>
          <w:lang w:eastAsia="nb-NO"/>
        </w:rPr>
        <w:t>Vitenskapen kan bli som en konkurranse (om å få flest publikasjoner osv.) (også en konkurranse om å få finansieringsmidler)</w:t>
      </w:r>
    </w:p>
    <w:p w14:paraId="3C67A47E" w14:textId="79F0F0B1" w:rsidR="00250B01" w:rsidRDefault="00250B01" w:rsidP="00250B01">
      <w:pPr>
        <w:pStyle w:val="Listeavsnitt"/>
        <w:numPr>
          <w:ilvl w:val="0"/>
          <w:numId w:val="66"/>
        </w:numPr>
        <w:rPr>
          <w:rFonts w:eastAsia="Times New Roman" w:cs="Times New Roman"/>
          <w:lang w:eastAsia="nb-NO"/>
        </w:rPr>
      </w:pPr>
      <w:r>
        <w:rPr>
          <w:rFonts w:eastAsia="Times New Roman" w:cs="Times New Roman"/>
          <w:lang w:eastAsia="nb-NO"/>
        </w:rPr>
        <w:t>I konkurransen kan man bli fristet til å ta snarveier</w:t>
      </w:r>
    </w:p>
    <w:p w14:paraId="3FC4BF70" w14:textId="0E5CF847" w:rsidR="00250B01" w:rsidRDefault="00991109" w:rsidP="00991109">
      <w:pPr>
        <w:pStyle w:val="Listeavsnitt"/>
        <w:numPr>
          <w:ilvl w:val="0"/>
          <w:numId w:val="65"/>
        </w:numPr>
        <w:rPr>
          <w:rFonts w:eastAsia="Times New Roman" w:cs="Times New Roman"/>
          <w:lang w:eastAsia="nb-NO"/>
        </w:rPr>
      </w:pPr>
      <w:proofErr w:type="gramStart"/>
      <w:r>
        <w:rPr>
          <w:rFonts w:eastAsia="Times New Roman" w:cs="Times New Roman"/>
          <w:lang w:eastAsia="nb-NO"/>
        </w:rPr>
        <w:t>”Big</w:t>
      </w:r>
      <w:proofErr w:type="gramEnd"/>
      <w:r>
        <w:rPr>
          <w:rFonts w:eastAsia="Times New Roman" w:cs="Times New Roman"/>
          <w:lang w:eastAsia="nb-NO"/>
        </w:rPr>
        <w:t xml:space="preserve"> Science”</w:t>
      </w:r>
      <w:r w:rsidR="00DA6F20">
        <w:rPr>
          <w:rFonts w:eastAsia="Times New Roman" w:cs="Times New Roman"/>
          <w:lang w:eastAsia="nb-NO"/>
        </w:rPr>
        <w:t>: store forskningsgrupper, kompleks organisasjon, gjerne multinasjonal</w:t>
      </w:r>
    </w:p>
    <w:p w14:paraId="08A71F00" w14:textId="5CB8CF27" w:rsidR="00DA6F20" w:rsidRDefault="00DA6F20" w:rsidP="00DA6F20">
      <w:pPr>
        <w:pStyle w:val="Listeavsnitt"/>
        <w:numPr>
          <w:ilvl w:val="0"/>
          <w:numId w:val="52"/>
        </w:numPr>
        <w:rPr>
          <w:rFonts w:eastAsia="Times New Roman" w:cs="Times New Roman"/>
          <w:lang w:eastAsia="nb-NO"/>
        </w:rPr>
      </w:pPr>
      <w:proofErr w:type="spellStart"/>
      <w:r>
        <w:rPr>
          <w:rFonts w:eastAsia="Times New Roman" w:cs="Times New Roman"/>
          <w:lang w:eastAsia="nb-NO"/>
        </w:rPr>
        <w:t>uoversiktlighet</w:t>
      </w:r>
      <w:proofErr w:type="spellEnd"/>
    </w:p>
    <w:p w14:paraId="6C42E0D9" w14:textId="085E8C34" w:rsidR="00DA6F20" w:rsidRDefault="00DA6F20" w:rsidP="00DA6F20">
      <w:pPr>
        <w:pStyle w:val="Listeavsnitt"/>
        <w:numPr>
          <w:ilvl w:val="0"/>
          <w:numId w:val="65"/>
        </w:numPr>
        <w:rPr>
          <w:rFonts w:eastAsia="Times New Roman" w:cs="Times New Roman"/>
          <w:lang w:eastAsia="nb-NO"/>
        </w:rPr>
      </w:pPr>
      <w:r>
        <w:rPr>
          <w:rFonts w:eastAsia="Times New Roman" w:cs="Times New Roman"/>
          <w:lang w:eastAsia="nb-NO"/>
        </w:rPr>
        <w:t>økt kommersialisering</w:t>
      </w:r>
    </w:p>
    <w:p w14:paraId="3FABEDB8" w14:textId="38E84FD5" w:rsidR="009F74BD" w:rsidRDefault="009F74BD" w:rsidP="00DA6F20">
      <w:pPr>
        <w:pStyle w:val="Listeavsnitt"/>
        <w:numPr>
          <w:ilvl w:val="0"/>
          <w:numId w:val="65"/>
        </w:numPr>
        <w:rPr>
          <w:rFonts w:eastAsia="Times New Roman" w:cs="Times New Roman"/>
          <w:lang w:eastAsia="nb-NO"/>
        </w:rPr>
      </w:pPr>
      <w:r>
        <w:rPr>
          <w:rFonts w:eastAsia="Times New Roman" w:cs="Times New Roman"/>
          <w:lang w:eastAsia="nb-NO"/>
        </w:rPr>
        <w:t>Fordommer: ubevisste fordommer kan lede til feilslutninger-&gt; krever uavhengig bedømmelse (fagfeller)</w:t>
      </w:r>
    </w:p>
    <w:p w14:paraId="434B6BC8" w14:textId="1243FE62" w:rsidR="009F74BD" w:rsidRDefault="009F74BD" w:rsidP="00DA6F20">
      <w:pPr>
        <w:pStyle w:val="Listeavsnitt"/>
        <w:numPr>
          <w:ilvl w:val="0"/>
          <w:numId w:val="65"/>
        </w:numPr>
        <w:rPr>
          <w:rFonts w:eastAsia="Times New Roman" w:cs="Times New Roman"/>
          <w:lang w:eastAsia="nb-NO"/>
        </w:rPr>
      </w:pPr>
      <w:r>
        <w:rPr>
          <w:rFonts w:eastAsia="Times New Roman" w:cs="Times New Roman"/>
          <w:lang w:eastAsia="nb-NO"/>
        </w:rPr>
        <w:t>Selvbedrag og ønsketenkning truer den vitenskapelige objektiviteten.</w:t>
      </w:r>
    </w:p>
    <w:p w14:paraId="0504552B" w14:textId="07117E1E" w:rsidR="009F74BD" w:rsidRDefault="006E2CF5" w:rsidP="006E2CF5">
      <w:pPr>
        <w:rPr>
          <w:rFonts w:eastAsia="Times New Roman" w:cs="Times New Roman"/>
          <w:lang w:eastAsia="nb-NO"/>
        </w:rPr>
      </w:pPr>
      <w:r>
        <w:rPr>
          <w:rFonts w:eastAsia="Times New Roman" w:cs="Times New Roman"/>
          <w:lang w:eastAsia="nb-NO"/>
        </w:rPr>
        <w:t>Interessekonflikter kan oppstå:</w:t>
      </w:r>
    </w:p>
    <w:p w14:paraId="14832AE6" w14:textId="1DEA3889" w:rsidR="006E2CF5" w:rsidRDefault="006E2CF5" w:rsidP="006E2CF5">
      <w:pPr>
        <w:pStyle w:val="Listeavsnitt"/>
        <w:numPr>
          <w:ilvl w:val="0"/>
          <w:numId w:val="65"/>
        </w:numPr>
        <w:rPr>
          <w:rFonts w:eastAsia="Times New Roman" w:cs="Times New Roman"/>
          <w:lang w:eastAsia="nb-NO"/>
        </w:rPr>
      </w:pPr>
      <w:r>
        <w:rPr>
          <w:rFonts w:eastAsia="Times New Roman" w:cs="Times New Roman"/>
          <w:lang w:eastAsia="nb-NO"/>
        </w:rPr>
        <w:t>Man må tenke gjennom på forhånd, altså i planleggingsfasen, hva som er potensielle interessekonflikter.</w:t>
      </w:r>
    </w:p>
    <w:p w14:paraId="4EBF59F0" w14:textId="1359F78F" w:rsidR="006E2CF5" w:rsidRPr="006E2CF5" w:rsidRDefault="006E2CF5" w:rsidP="006E2CF5">
      <w:pPr>
        <w:pStyle w:val="Listeavsnitt"/>
        <w:numPr>
          <w:ilvl w:val="0"/>
          <w:numId w:val="65"/>
        </w:numPr>
        <w:rPr>
          <w:rFonts w:eastAsia="Times New Roman" w:cs="Times New Roman"/>
          <w:lang w:eastAsia="nb-NO"/>
        </w:rPr>
      </w:pPr>
      <w:r>
        <w:rPr>
          <w:rFonts w:eastAsia="Times New Roman" w:cs="Times New Roman"/>
          <w:lang w:eastAsia="nb-NO"/>
        </w:rPr>
        <w:t>Slike konflikter kan undergrave integritet og objektivitet, kan påvirke personers motivasjon og undergrave tillitsforholdet mellomkollegaer.</w:t>
      </w:r>
    </w:p>
    <w:p w14:paraId="1FA93765" w14:textId="68B5ECEE" w:rsidR="00816172" w:rsidRDefault="00816172" w:rsidP="00991109">
      <w:pPr>
        <w:rPr>
          <w:rFonts w:eastAsia="Times New Roman" w:cs="Times New Roman"/>
          <w:lang w:eastAsia="nb-NO"/>
        </w:rPr>
      </w:pPr>
      <w:r>
        <w:rPr>
          <w:rFonts w:eastAsia="Times New Roman" w:cs="Times New Roman"/>
          <w:lang w:eastAsia="nb-NO"/>
        </w:rPr>
        <w:t>Tre faser av forskningen:</w:t>
      </w:r>
    </w:p>
    <w:p w14:paraId="39BED31E" w14:textId="55F48608" w:rsidR="00816172" w:rsidRPr="00816172" w:rsidRDefault="00816172" w:rsidP="00816172">
      <w:pPr>
        <w:pStyle w:val="Listeavsnitt"/>
        <w:numPr>
          <w:ilvl w:val="0"/>
          <w:numId w:val="65"/>
        </w:numPr>
        <w:rPr>
          <w:rFonts w:eastAsia="Times New Roman" w:cs="Times New Roman"/>
          <w:lang w:eastAsia="nb-NO"/>
        </w:rPr>
      </w:pPr>
      <w:r>
        <w:rPr>
          <w:rFonts w:eastAsia="Times New Roman" w:cs="Times New Roman"/>
          <w:lang w:eastAsia="nb-NO"/>
        </w:rPr>
        <w:t>Planlegging, gjennomføring og forskningsrapportering.</w:t>
      </w:r>
    </w:p>
    <w:p w14:paraId="1DC8C78B" w14:textId="7F6BADDE" w:rsidR="00250B01" w:rsidRDefault="000C69E9" w:rsidP="00991109">
      <w:pPr>
        <w:rPr>
          <w:rFonts w:eastAsia="Times New Roman" w:cs="Times New Roman"/>
          <w:lang w:eastAsia="nb-NO"/>
        </w:rPr>
      </w:pPr>
      <w:r>
        <w:rPr>
          <w:rFonts w:eastAsia="Times New Roman" w:cs="Times New Roman"/>
          <w:lang w:eastAsia="nb-NO"/>
        </w:rPr>
        <w:t>Tre typer forskningspraksiser:</w:t>
      </w:r>
    </w:p>
    <w:p w14:paraId="53870F88" w14:textId="74E132DD" w:rsidR="000C69E9" w:rsidRPr="00991109" w:rsidRDefault="00DA6F20" w:rsidP="00991109">
      <w:pPr>
        <w:rPr>
          <w:rFonts w:eastAsia="Times New Roman" w:cs="Times New Roman"/>
          <w:lang w:eastAsia="nb-NO"/>
        </w:rPr>
      </w:pPr>
      <w:r>
        <w:rPr>
          <w:rFonts w:eastAsia="Times New Roman" w:cs="Times New Roman"/>
          <w:noProof/>
          <w:lang w:eastAsia="nb-NO"/>
        </w:rPr>
        <w:drawing>
          <wp:inline distT="0" distB="0" distL="0" distR="0" wp14:anchorId="7E6935E7" wp14:editId="1749E371">
            <wp:extent cx="3441143" cy="834255"/>
            <wp:effectExtent l="76200" t="76200" r="140335" b="15684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3572341" cy="8660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5CCE3A" w14:textId="2CE5EB51" w:rsidR="00C446B4" w:rsidRDefault="009362E9" w:rsidP="004D7F96">
      <w:pPr>
        <w:rPr>
          <w:rFonts w:eastAsia="Times New Roman" w:cs="Times New Roman"/>
          <w:lang w:eastAsia="nb-NO"/>
        </w:rPr>
      </w:pPr>
      <w:r>
        <w:rPr>
          <w:rFonts w:eastAsia="Times New Roman" w:cs="Times New Roman"/>
          <w:lang w:eastAsia="nb-NO"/>
        </w:rPr>
        <w:t>Veiledning:</w:t>
      </w:r>
    </w:p>
    <w:p w14:paraId="49A7293D" w14:textId="5D20813E" w:rsidR="009362E9" w:rsidRDefault="009362E9" w:rsidP="009362E9">
      <w:pPr>
        <w:pStyle w:val="Listeavsnitt"/>
        <w:numPr>
          <w:ilvl w:val="0"/>
          <w:numId w:val="65"/>
        </w:numPr>
        <w:rPr>
          <w:rFonts w:eastAsia="Times New Roman" w:cs="Times New Roman"/>
          <w:lang w:eastAsia="nb-NO"/>
        </w:rPr>
      </w:pPr>
      <w:r>
        <w:rPr>
          <w:rFonts w:eastAsia="Times New Roman" w:cs="Times New Roman"/>
          <w:lang w:eastAsia="nb-NO"/>
        </w:rPr>
        <w:t>lære opp neste generasjon</w:t>
      </w:r>
    </w:p>
    <w:p w14:paraId="2411E23A" w14:textId="6EBCA038" w:rsidR="009362E9" w:rsidRDefault="009362E9" w:rsidP="009362E9">
      <w:pPr>
        <w:rPr>
          <w:rFonts w:eastAsia="Times New Roman" w:cs="Times New Roman"/>
          <w:lang w:eastAsia="nb-NO"/>
        </w:rPr>
      </w:pPr>
      <w:r>
        <w:rPr>
          <w:rFonts w:eastAsia="Times New Roman" w:cs="Times New Roman"/>
          <w:lang w:eastAsia="nb-NO"/>
        </w:rPr>
        <w:t>Forhold veileder-student er basert på tillit:</w:t>
      </w:r>
    </w:p>
    <w:p w14:paraId="4878297A" w14:textId="423F1382" w:rsidR="009362E9" w:rsidRDefault="00A855E4" w:rsidP="009362E9">
      <w:pPr>
        <w:pStyle w:val="Listeavsnitt"/>
        <w:numPr>
          <w:ilvl w:val="0"/>
          <w:numId w:val="65"/>
        </w:numPr>
        <w:rPr>
          <w:rFonts w:eastAsia="Times New Roman" w:cs="Times New Roman"/>
          <w:lang w:eastAsia="nb-NO"/>
        </w:rPr>
      </w:pPr>
      <w:r>
        <w:rPr>
          <w:rFonts w:eastAsia="Times New Roman" w:cs="Times New Roman"/>
          <w:lang w:eastAsia="nb-NO"/>
        </w:rPr>
        <w:t>veilederen kan misbruke sin makt: bruke studenten til eget arbeid, ta selv æren for oppdagelser.</w:t>
      </w:r>
    </w:p>
    <w:p w14:paraId="305183EE" w14:textId="0360D0B5" w:rsidR="00A855E4" w:rsidRDefault="00A855E4" w:rsidP="009362E9">
      <w:pPr>
        <w:pStyle w:val="Listeavsnitt"/>
        <w:numPr>
          <w:ilvl w:val="0"/>
          <w:numId w:val="65"/>
        </w:numPr>
        <w:rPr>
          <w:rFonts w:eastAsia="Times New Roman" w:cs="Times New Roman"/>
          <w:lang w:eastAsia="nb-NO"/>
        </w:rPr>
      </w:pPr>
      <w:r>
        <w:rPr>
          <w:rFonts w:eastAsia="Times New Roman" w:cs="Times New Roman"/>
          <w:lang w:eastAsia="nb-NO"/>
        </w:rPr>
        <w:t>En god veileder kan selv tape: får for lite tid til eget arbeid, får for lite intensiver for arbeidet.</w:t>
      </w:r>
    </w:p>
    <w:p w14:paraId="08DC3819" w14:textId="77777777" w:rsidR="00A855E4" w:rsidRDefault="00A855E4" w:rsidP="002B6539">
      <w:pPr>
        <w:rPr>
          <w:rFonts w:eastAsia="Times New Roman" w:cs="Times New Roman"/>
          <w:lang w:eastAsia="nb-NO"/>
        </w:rPr>
      </w:pPr>
    </w:p>
    <w:p w14:paraId="5344534B" w14:textId="44940A42" w:rsidR="00E40364" w:rsidRDefault="00E40364" w:rsidP="002B6539">
      <w:pPr>
        <w:rPr>
          <w:rFonts w:eastAsia="Times New Roman" w:cs="Times New Roman"/>
          <w:lang w:eastAsia="nb-NO"/>
        </w:rPr>
      </w:pPr>
      <w:r>
        <w:rPr>
          <w:rFonts w:eastAsia="Times New Roman" w:cs="Times New Roman"/>
          <w:lang w:eastAsia="nb-NO"/>
        </w:rPr>
        <w:t>Rollen til en fagfellevurdering:</w:t>
      </w:r>
    </w:p>
    <w:p w14:paraId="7F3C3A43" w14:textId="0355AE3C" w:rsidR="00E40364" w:rsidRDefault="00E40364" w:rsidP="00E40364">
      <w:pPr>
        <w:pStyle w:val="Listeavsnitt"/>
        <w:numPr>
          <w:ilvl w:val="0"/>
          <w:numId w:val="65"/>
        </w:numPr>
        <w:rPr>
          <w:rFonts w:eastAsia="Times New Roman" w:cs="Times New Roman"/>
          <w:lang w:eastAsia="nb-NO"/>
        </w:rPr>
      </w:pPr>
      <w:r>
        <w:rPr>
          <w:rFonts w:eastAsia="Times New Roman" w:cs="Times New Roman"/>
          <w:lang w:eastAsia="nb-NO"/>
        </w:rPr>
        <w:t>Kvalitetssikre publikasjoner gjennom en fagfellevurdering før publikasjon</w:t>
      </w:r>
    </w:p>
    <w:p w14:paraId="7FB2A44A" w14:textId="23AB51D0" w:rsidR="00E40364" w:rsidRDefault="00E40364" w:rsidP="00E40364">
      <w:pPr>
        <w:pStyle w:val="Listeavsnitt"/>
        <w:numPr>
          <w:ilvl w:val="0"/>
          <w:numId w:val="65"/>
        </w:numPr>
        <w:rPr>
          <w:rFonts w:eastAsia="Times New Roman" w:cs="Times New Roman"/>
          <w:lang w:eastAsia="nb-NO"/>
        </w:rPr>
      </w:pPr>
      <w:r>
        <w:rPr>
          <w:rFonts w:eastAsia="Times New Roman" w:cs="Times New Roman"/>
          <w:lang w:eastAsia="nb-NO"/>
        </w:rPr>
        <w:t>Spredning av ny kunnskap</w:t>
      </w:r>
    </w:p>
    <w:p w14:paraId="688A7B5B" w14:textId="6C6A1F22" w:rsidR="00E40364" w:rsidRDefault="00E40364" w:rsidP="00E40364">
      <w:pPr>
        <w:pStyle w:val="Listeavsnitt"/>
        <w:numPr>
          <w:ilvl w:val="0"/>
          <w:numId w:val="65"/>
        </w:numPr>
        <w:rPr>
          <w:rFonts w:eastAsia="Times New Roman" w:cs="Times New Roman"/>
          <w:lang w:eastAsia="nb-NO"/>
        </w:rPr>
      </w:pPr>
      <w:r>
        <w:rPr>
          <w:rFonts w:eastAsia="Times New Roman" w:cs="Times New Roman"/>
          <w:lang w:eastAsia="nb-NO"/>
        </w:rPr>
        <w:t>Gi forskeren ære for oppdagelsen</w:t>
      </w:r>
    </w:p>
    <w:p w14:paraId="7E6E66C9" w14:textId="3F988E0C" w:rsidR="00E40364" w:rsidRDefault="00E40364" w:rsidP="00E40364">
      <w:pPr>
        <w:rPr>
          <w:rFonts w:eastAsia="Times New Roman" w:cs="Times New Roman"/>
          <w:lang w:eastAsia="nb-NO"/>
        </w:rPr>
      </w:pPr>
      <w:r>
        <w:rPr>
          <w:rFonts w:eastAsia="Times New Roman" w:cs="Times New Roman"/>
          <w:lang w:eastAsia="nb-NO"/>
        </w:rPr>
        <w:t>Fagfellevurderinger er blitt en nøkkel i forskningens kvalitetssikring på flere områder:</w:t>
      </w:r>
    </w:p>
    <w:p w14:paraId="28784756" w14:textId="5E1BECF0" w:rsidR="00E40364" w:rsidRDefault="00E40364" w:rsidP="00E40364">
      <w:pPr>
        <w:pStyle w:val="Listeavsnitt"/>
        <w:numPr>
          <w:ilvl w:val="0"/>
          <w:numId w:val="65"/>
        </w:numPr>
        <w:rPr>
          <w:rFonts w:eastAsia="Times New Roman" w:cs="Times New Roman"/>
          <w:lang w:eastAsia="nb-NO"/>
        </w:rPr>
      </w:pPr>
      <w:r>
        <w:rPr>
          <w:rFonts w:eastAsia="Times New Roman" w:cs="Times New Roman"/>
          <w:lang w:eastAsia="nb-NO"/>
        </w:rPr>
        <w:t>Tidsskriftartikler o.l.</w:t>
      </w:r>
    </w:p>
    <w:p w14:paraId="446E7F71" w14:textId="481B59F7" w:rsidR="00E40364" w:rsidRPr="00E40364" w:rsidRDefault="00E40364" w:rsidP="00E40364">
      <w:pPr>
        <w:pStyle w:val="Listeavsnitt"/>
        <w:numPr>
          <w:ilvl w:val="0"/>
          <w:numId w:val="65"/>
        </w:numPr>
        <w:rPr>
          <w:rFonts w:eastAsia="Times New Roman" w:cs="Times New Roman"/>
          <w:lang w:eastAsia="nb-NO"/>
        </w:rPr>
      </w:pPr>
      <w:r>
        <w:rPr>
          <w:rFonts w:eastAsia="Times New Roman" w:cs="Times New Roman"/>
          <w:lang w:eastAsia="nb-NO"/>
        </w:rPr>
        <w:t>Den skal bidra til å eliminere feil, bedrag og fordommer</w:t>
      </w:r>
    </w:p>
    <w:p w14:paraId="5D56C00C" w14:textId="73506786" w:rsidR="00E40364" w:rsidRDefault="00E40364" w:rsidP="00E40364">
      <w:pPr>
        <w:pStyle w:val="Listeavsnitt"/>
        <w:numPr>
          <w:ilvl w:val="0"/>
          <w:numId w:val="65"/>
        </w:numPr>
        <w:rPr>
          <w:rFonts w:eastAsia="Times New Roman" w:cs="Times New Roman"/>
          <w:lang w:eastAsia="nb-NO"/>
        </w:rPr>
      </w:pPr>
      <w:r>
        <w:rPr>
          <w:rFonts w:eastAsia="Times New Roman" w:cs="Times New Roman"/>
          <w:lang w:eastAsia="nb-NO"/>
        </w:rPr>
        <w:t>Medier uten fagfelleevaluering gir usikker kvalitet</w:t>
      </w:r>
    </w:p>
    <w:p w14:paraId="53BC2125" w14:textId="665E6801" w:rsidR="00E40364" w:rsidRDefault="00E40364" w:rsidP="00E40364">
      <w:pPr>
        <w:pStyle w:val="Listeavsnitt"/>
        <w:numPr>
          <w:ilvl w:val="0"/>
          <w:numId w:val="4"/>
        </w:numPr>
        <w:rPr>
          <w:rFonts w:eastAsia="Times New Roman" w:cs="Times New Roman"/>
          <w:lang w:eastAsia="nb-NO"/>
        </w:rPr>
      </w:pPr>
      <w:r>
        <w:rPr>
          <w:rFonts w:eastAsia="Times New Roman" w:cs="Times New Roman"/>
          <w:lang w:eastAsia="nb-NO"/>
        </w:rPr>
        <w:t>Men mye slipper gjennom som ikke skulle ha sluppet gjennom, pga. tidspress, mangelfulle ressurser, press fra utgiver osv.</w:t>
      </w:r>
    </w:p>
    <w:p w14:paraId="5EAE78D5" w14:textId="77777777" w:rsidR="00E40364" w:rsidRDefault="00E40364" w:rsidP="00E40364">
      <w:pPr>
        <w:rPr>
          <w:rFonts w:eastAsia="Times New Roman" w:cs="Times New Roman"/>
          <w:lang w:eastAsia="nb-NO"/>
        </w:rPr>
      </w:pPr>
    </w:p>
    <w:p w14:paraId="208BB8F5" w14:textId="52C3E788" w:rsidR="00E40364" w:rsidRDefault="00E40364" w:rsidP="00E40364">
      <w:pPr>
        <w:rPr>
          <w:rFonts w:eastAsia="Times New Roman" w:cs="Times New Roman"/>
          <w:lang w:eastAsia="nb-NO"/>
        </w:rPr>
      </w:pPr>
      <w:r>
        <w:rPr>
          <w:rFonts w:eastAsia="Times New Roman" w:cs="Times New Roman"/>
          <w:lang w:eastAsia="nb-NO"/>
        </w:rPr>
        <w:t xml:space="preserve">Forfatterskap og kreditt: </w:t>
      </w:r>
    </w:p>
    <w:p w14:paraId="2B435FEE" w14:textId="582BAD56" w:rsidR="00E40364" w:rsidRDefault="00E40364" w:rsidP="00E40364">
      <w:pPr>
        <w:pStyle w:val="Listeavsnitt"/>
        <w:numPr>
          <w:ilvl w:val="0"/>
          <w:numId w:val="65"/>
        </w:numPr>
        <w:rPr>
          <w:rFonts w:eastAsia="Times New Roman" w:cs="Times New Roman"/>
          <w:lang w:eastAsia="nb-NO"/>
        </w:rPr>
      </w:pPr>
      <w:r>
        <w:rPr>
          <w:rFonts w:eastAsia="Times New Roman" w:cs="Times New Roman"/>
          <w:lang w:eastAsia="nb-NO"/>
        </w:rPr>
        <w:t>Et kjerneprinsipp: å gi kreditt hvor kreditt foreligger</w:t>
      </w:r>
    </w:p>
    <w:p w14:paraId="347719F5" w14:textId="63D1FC6F" w:rsidR="00E40364" w:rsidRDefault="00E40364" w:rsidP="00E40364">
      <w:pPr>
        <w:pStyle w:val="Listeavsnitt"/>
        <w:numPr>
          <w:ilvl w:val="0"/>
          <w:numId w:val="52"/>
        </w:numPr>
        <w:rPr>
          <w:rFonts w:eastAsia="Times New Roman" w:cs="Times New Roman"/>
          <w:lang w:eastAsia="nb-NO"/>
        </w:rPr>
      </w:pPr>
      <w:r>
        <w:rPr>
          <w:rFonts w:eastAsia="Times New Roman" w:cs="Times New Roman"/>
          <w:lang w:eastAsia="nb-NO"/>
        </w:rPr>
        <w:t>Å feile å gi kreditt, er plagiering</w:t>
      </w:r>
    </w:p>
    <w:p w14:paraId="1C28C9CA" w14:textId="6778174B" w:rsidR="00E40364" w:rsidRDefault="00E40364" w:rsidP="00E40364">
      <w:pPr>
        <w:pStyle w:val="Listeavsnitt"/>
        <w:numPr>
          <w:ilvl w:val="0"/>
          <w:numId w:val="52"/>
        </w:numPr>
        <w:rPr>
          <w:rFonts w:eastAsia="Times New Roman" w:cs="Times New Roman"/>
          <w:lang w:eastAsia="nb-NO"/>
        </w:rPr>
      </w:pPr>
      <w:r>
        <w:rPr>
          <w:rFonts w:eastAsia="Times New Roman" w:cs="Times New Roman"/>
          <w:lang w:eastAsia="nb-NO"/>
        </w:rPr>
        <w:t>Men man skal heller ikke gi kreditt hvor det ikke foreligger; f.eks. man skal ikke føre opp æresforfattere.</w:t>
      </w:r>
    </w:p>
    <w:p w14:paraId="25451D0C" w14:textId="77777777" w:rsidR="00E40364" w:rsidRDefault="00E40364" w:rsidP="00E40364">
      <w:pPr>
        <w:rPr>
          <w:rFonts w:eastAsia="Times New Roman" w:cs="Times New Roman"/>
          <w:lang w:eastAsia="nb-NO"/>
        </w:rPr>
      </w:pPr>
    </w:p>
    <w:p w14:paraId="0AA8FE2B" w14:textId="6D118BBE" w:rsidR="00B22CAC" w:rsidRDefault="00B22CAC" w:rsidP="00E40364">
      <w:pPr>
        <w:rPr>
          <w:rFonts w:eastAsia="Times New Roman" w:cs="Times New Roman"/>
          <w:lang w:eastAsia="nb-NO"/>
        </w:rPr>
      </w:pPr>
      <w:r>
        <w:rPr>
          <w:rFonts w:eastAsia="Times New Roman" w:cs="Times New Roman"/>
          <w:lang w:eastAsia="nb-NO"/>
        </w:rPr>
        <w:t>Intellektuelt eierskap:</w:t>
      </w:r>
    </w:p>
    <w:p w14:paraId="102B6D6C" w14:textId="27D012F5" w:rsidR="00B22CAC" w:rsidRDefault="00B22CAC" w:rsidP="00B22CAC">
      <w:pPr>
        <w:pStyle w:val="Listeavsnitt"/>
        <w:numPr>
          <w:ilvl w:val="0"/>
          <w:numId w:val="65"/>
        </w:numPr>
        <w:rPr>
          <w:rFonts w:eastAsia="Times New Roman" w:cs="Times New Roman"/>
          <w:lang w:eastAsia="nb-NO"/>
        </w:rPr>
      </w:pPr>
      <w:r>
        <w:rPr>
          <w:rFonts w:eastAsia="Times New Roman" w:cs="Times New Roman"/>
          <w:lang w:eastAsia="nb-NO"/>
        </w:rPr>
        <w:t>Et legalt prinsipp: vitenskapelige oppdagelser gir rett til intellektuelt eierskap</w:t>
      </w:r>
    </w:p>
    <w:p w14:paraId="624C651E" w14:textId="527EC762" w:rsidR="00B22CAC" w:rsidRDefault="00B22CAC" w:rsidP="00B22CAC">
      <w:pPr>
        <w:pStyle w:val="Listeavsnitt"/>
        <w:numPr>
          <w:ilvl w:val="0"/>
          <w:numId w:val="66"/>
        </w:numPr>
        <w:rPr>
          <w:rFonts w:eastAsia="Times New Roman" w:cs="Times New Roman"/>
          <w:lang w:eastAsia="nb-NO"/>
        </w:rPr>
      </w:pPr>
      <w:r>
        <w:rPr>
          <w:rFonts w:eastAsia="Times New Roman" w:cs="Times New Roman"/>
          <w:lang w:eastAsia="nb-NO"/>
        </w:rPr>
        <w:t>Gir rett til patentering etc.</w:t>
      </w:r>
    </w:p>
    <w:p w14:paraId="1D4A9D3C" w14:textId="6E7C1E6F" w:rsidR="00B22CAC" w:rsidRDefault="005217E9" w:rsidP="00B22CAC">
      <w:pPr>
        <w:pStyle w:val="Listeavsnitt"/>
        <w:numPr>
          <w:ilvl w:val="0"/>
          <w:numId w:val="66"/>
        </w:numPr>
        <w:rPr>
          <w:rFonts w:eastAsia="Times New Roman" w:cs="Times New Roman"/>
          <w:lang w:eastAsia="nb-NO"/>
        </w:rPr>
      </w:pPr>
      <w:r>
        <w:rPr>
          <w:rFonts w:eastAsia="Times New Roman" w:cs="Times New Roman"/>
          <w:lang w:eastAsia="nb-NO"/>
        </w:rPr>
        <w:t>Gir rett til økonomiske insenti</w:t>
      </w:r>
      <w:r w:rsidR="00B22CAC">
        <w:rPr>
          <w:rFonts w:eastAsia="Times New Roman" w:cs="Times New Roman"/>
          <w:lang w:eastAsia="nb-NO"/>
        </w:rPr>
        <w:t xml:space="preserve">ver, da man har tatt finansiell risiko i utviklingsprosessen. </w:t>
      </w:r>
    </w:p>
    <w:p w14:paraId="2AA874E6" w14:textId="77777777" w:rsidR="005217E9" w:rsidRDefault="005217E9" w:rsidP="005217E9">
      <w:pPr>
        <w:rPr>
          <w:rFonts w:eastAsia="Times New Roman" w:cs="Times New Roman"/>
          <w:lang w:eastAsia="nb-NO"/>
        </w:rPr>
      </w:pPr>
    </w:p>
    <w:p w14:paraId="7272FB71" w14:textId="677CFE05" w:rsidR="006C4E3B" w:rsidRDefault="006C4E3B" w:rsidP="005217E9">
      <w:pPr>
        <w:rPr>
          <w:rFonts w:eastAsia="Times New Roman" w:cs="Times New Roman"/>
          <w:lang w:eastAsia="nb-NO"/>
        </w:rPr>
      </w:pPr>
      <w:r>
        <w:rPr>
          <w:rFonts w:eastAsia="Times New Roman" w:cs="Times New Roman"/>
          <w:lang w:eastAsia="nb-NO"/>
        </w:rPr>
        <w:t>Forskningsetikk i global sammenheng</w:t>
      </w:r>
    </w:p>
    <w:p w14:paraId="402506A7" w14:textId="215E96CB" w:rsidR="006C4E3B" w:rsidRDefault="006C4E3B" w:rsidP="006C4E3B">
      <w:pPr>
        <w:pStyle w:val="Listeavsnitt"/>
        <w:numPr>
          <w:ilvl w:val="0"/>
          <w:numId w:val="65"/>
        </w:numPr>
        <w:rPr>
          <w:rFonts w:eastAsia="Times New Roman" w:cs="Times New Roman"/>
          <w:lang w:eastAsia="nb-NO"/>
        </w:rPr>
      </w:pPr>
      <w:r>
        <w:rPr>
          <w:rFonts w:eastAsia="Times New Roman" w:cs="Times New Roman"/>
          <w:lang w:eastAsia="nb-NO"/>
        </w:rPr>
        <w:t>Historisk sett er moderne forskningsetikk utviklet i Vesten.</w:t>
      </w:r>
    </w:p>
    <w:p w14:paraId="727C3087" w14:textId="549B8D0B" w:rsidR="006C4E3B" w:rsidRDefault="006C4E3B" w:rsidP="006C4E3B">
      <w:pPr>
        <w:pStyle w:val="Listeavsnitt"/>
        <w:numPr>
          <w:ilvl w:val="0"/>
          <w:numId w:val="65"/>
        </w:numPr>
        <w:rPr>
          <w:rFonts w:eastAsia="Times New Roman" w:cs="Times New Roman"/>
          <w:lang w:eastAsia="nb-NO"/>
        </w:rPr>
      </w:pPr>
      <w:r>
        <w:rPr>
          <w:rFonts w:eastAsia="Times New Roman" w:cs="Times New Roman"/>
          <w:lang w:eastAsia="nb-NO"/>
        </w:rPr>
        <w:t>I land som Kina og India er man ikke like strenge når det kommer til tvilsom forskningspraksis, slik som fabrikkering og plagiering. Grunner kan være:</w:t>
      </w:r>
    </w:p>
    <w:p w14:paraId="03C9179D" w14:textId="51F98AA8" w:rsidR="006C4E3B" w:rsidRDefault="006C4E3B" w:rsidP="006C4E3B">
      <w:pPr>
        <w:pStyle w:val="Listeavsnitt"/>
        <w:numPr>
          <w:ilvl w:val="0"/>
          <w:numId w:val="67"/>
        </w:numPr>
        <w:rPr>
          <w:rFonts w:eastAsia="Times New Roman" w:cs="Times New Roman"/>
          <w:lang w:eastAsia="nb-NO"/>
        </w:rPr>
      </w:pPr>
      <w:r>
        <w:rPr>
          <w:rFonts w:eastAsia="Times New Roman" w:cs="Times New Roman"/>
          <w:lang w:eastAsia="nb-NO"/>
        </w:rPr>
        <w:t>Deres vitenskapssamfunn mangler autonomi</w:t>
      </w:r>
    </w:p>
    <w:p w14:paraId="072C8511" w14:textId="2C2A53BE" w:rsidR="006C4E3B" w:rsidRDefault="006C4E3B" w:rsidP="006C4E3B">
      <w:pPr>
        <w:pStyle w:val="Listeavsnitt"/>
        <w:numPr>
          <w:ilvl w:val="0"/>
          <w:numId w:val="67"/>
        </w:numPr>
        <w:rPr>
          <w:rFonts w:eastAsia="Times New Roman" w:cs="Times New Roman"/>
          <w:lang w:eastAsia="nb-NO"/>
        </w:rPr>
      </w:pPr>
      <w:r>
        <w:rPr>
          <w:rFonts w:eastAsia="Times New Roman" w:cs="Times New Roman"/>
          <w:lang w:eastAsia="nb-NO"/>
        </w:rPr>
        <w:t>Forskningen er politisk legitimert</w:t>
      </w:r>
    </w:p>
    <w:p w14:paraId="6D4932AF" w14:textId="74662A63" w:rsidR="006C4E3B" w:rsidRDefault="006C4E3B" w:rsidP="006C4E3B">
      <w:pPr>
        <w:pStyle w:val="Listeavsnitt"/>
        <w:numPr>
          <w:ilvl w:val="0"/>
          <w:numId w:val="67"/>
        </w:numPr>
        <w:rPr>
          <w:rFonts w:eastAsia="Times New Roman" w:cs="Times New Roman"/>
          <w:lang w:eastAsia="nb-NO"/>
        </w:rPr>
      </w:pPr>
      <w:r>
        <w:rPr>
          <w:rFonts w:eastAsia="Times New Roman" w:cs="Times New Roman"/>
          <w:lang w:eastAsia="nb-NO"/>
        </w:rPr>
        <w:t>Byråkratiet er gjennomgående korrupt</w:t>
      </w:r>
    </w:p>
    <w:p w14:paraId="6EDB76B7" w14:textId="0E7504FD" w:rsidR="006C4E3B" w:rsidRDefault="006C4E3B" w:rsidP="006C4E3B">
      <w:pPr>
        <w:pStyle w:val="Listeavsnitt"/>
        <w:numPr>
          <w:ilvl w:val="0"/>
          <w:numId w:val="67"/>
        </w:numPr>
        <w:rPr>
          <w:rFonts w:eastAsia="Times New Roman" w:cs="Times New Roman"/>
          <w:lang w:eastAsia="nb-NO"/>
        </w:rPr>
      </w:pPr>
      <w:r>
        <w:rPr>
          <w:rFonts w:eastAsia="Times New Roman" w:cs="Times New Roman"/>
          <w:lang w:eastAsia="nb-NO"/>
        </w:rPr>
        <w:t>Forskningen er sterkt kommersiell</w:t>
      </w:r>
    </w:p>
    <w:p w14:paraId="361AD822" w14:textId="6B0A96DB" w:rsidR="00BF0FFB" w:rsidRDefault="00BF0FFB" w:rsidP="00BF0FFB">
      <w:pPr>
        <w:pStyle w:val="Listeavsnitt"/>
        <w:numPr>
          <w:ilvl w:val="0"/>
          <w:numId w:val="4"/>
        </w:numPr>
        <w:rPr>
          <w:rFonts w:eastAsia="Times New Roman" w:cs="Times New Roman"/>
          <w:lang w:eastAsia="nb-NO"/>
        </w:rPr>
      </w:pPr>
      <w:r>
        <w:rPr>
          <w:rFonts w:eastAsia="Times New Roman" w:cs="Times New Roman"/>
          <w:lang w:eastAsia="nb-NO"/>
        </w:rPr>
        <w:t xml:space="preserve">I enkelte tilfeller er det så ille i utviklingsland, at vi kan snakke om dem </w:t>
      </w:r>
      <w:proofErr w:type="gramStart"/>
      <w:r>
        <w:rPr>
          <w:rFonts w:eastAsia="Times New Roman" w:cs="Times New Roman"/>
          <w:lang w:eastAsia="nb-NO"/>
        </w:rPr>
        <w:t>som ”etikk</w:t>
      </w:r>
      <w:proofErr w:type="gramEnd"/>
      <w:r>
        <w:rPr>
          <w:rFonts w:eastAsia="Times New Roman" w:cs="Times New Roman"/>
          <w:lang w:eastAsia="nb-NO"/>
        </w:rPr>
        <w:t>-frie soner</w:t>
      </w:r>
      <w:r w:rsidR="009E7969">
        <w:rPr>
          <w:rFonts w:eastAsia="Times New Roman" w:cs="Times New Roman"/>
          <w:lang w:eastAsia="nb-NO"/>
        </w:rPr>
        <w:t>”.</w:t>
      </w:r>
    </w:p>
    <w:p w14:paraId="423C424B" w14:textId="77777777" w:rsidR="00BD1427" w:rsidRDefault="00BD1427" w:rsidP="00BD1427">
      <w:pPr>
        <w:rPr>
          <w:rFonts w:eastAsia="Times New Roman" w:cs="Times New Roman"/>
          <w:lang w:eastAsia="nb-NO"/>
        </w:rPr>
      </w:pPr>
    </w:p>
    <w:p w14:paraId="616E3AC1" w14:textId="436A2321" w:rsidR="00BD1427" w:rsidRDefault="00BD1427" w:rsidP="00BD1427">
      <w:pPr>
        <w:rPr>
          <w:rFonts w:eastAsia="Times New Roman" w:cs="Times New Roman"/>
          <w:sz w:val="28"/>
          <w:szCs w:val="28"/>
          <w:lang w:eastAsia="nb-NO"/>
        </w:rPr>
      </w:pPr>
      <w:r>
        <w:rPr>
          <w:rFonts w:eastAsia="Times New Roman" w:cs="Times New Roman"/>
          <w:sz w:val="28"/>
          <w:szCs w:val="28"/>
          <w:lang w:eastAsia="nb-NO"/>
        </w:rPr>
        <w:t>Dyrs moralske status</w:t>
      </w:r>
    </w:p>
    <w:p w14:paraId="6ED29726" w14:textId="77777777" w:rsidR="00963E26" w:rsidRDefault="001A6FD8" w:rsidP="001A6FD8">
      <w:pPr>
        <w:rPr>
          <w:rFonts w:eastAsia="Times New Roman" w:cs="Times New Roman"/>
          <w:lang w:eastAsia="nb-NO"/>
        </w:rPr>
      </w:pPr>
      <w:r w:rsidRPr="001A6FD8">
        <w:rPr>
          <w:rFonts w:eastAsia="Times New Roman" w:cs="Times New Roman"/>
          <w:lang w:eastAsia="nb-NO"/>
        </w:rPr>
        <w:t>Forskning på mennesker: Mennesker besitter en særskilt moralsk verdi.</w:t>
      </w:r>
    </w:p>
    <w:p w14:paraId="27C19391" w14:textId="77777777" w:rsidR="00963E26" w:rsidRDefault="001A6FD8" w:rsidP="00963E26">
      <w:pPr>
        <w:pStyle w:val="Listeavsnitt"/>
        <w:numPr>
          <w:ilvl w:val="0"/>
          <w:numId w:val="65"/>
        </w:numPr>
        <w:rPr>
          <w:rFonts w:eastAsia="Times New Roman" w:cs="Times New Roman"/>
          <w:lang w:eastAsia="nb-NO"/>
        </w:rPr>
      </w:pPr>
      <w:r w:rsidRPr="00963E26">
        <w:rPr>
          <w:rFonts w:eastAsia="Times New Roman" w:cs="Times New Roman"/>
          <w:lang w:eastAsia="nb-NO"/>
        </w:rPr>
        <w:t xml:space="preserve">Nürnberg-kodeksen (bl.a.): </w:t>
      </w:r>
    </w:p>
    <w:p w14:paraId="57885D6B" w14:textId="77777777" w:rsidR="00963E26" w:rsidRDefault="001A6FD8" w:rsidP="00963E26">
      <w:pPr>
        <w:pStyle w:val="Listeavsnitt"/>
        <w:numPr>
          <w:ilvl w:val="0"/>
          <w:numId w:val="68"/>
        </w:numPr>
        <w:rPr>
          <w:rFonts w:eastAsia="Times New Roman" w:cs="Times New Roman"/>
          <w:lang w:eastAsia="nb-NO"/>
        </w:rPr>
      </w:pPr>
      <w:r w:rsidRPr="00963E26">
        <w:rPr>
          <w:rFonts w:eastAsia="Times New Roman" w:cs="Times New Roman"/>
          <w:lang w:eastAsia="nb-NO"/>
        </w:rPr>
        <w:t>Frivillig og inf</w:t>
      </w:r>
      <w:r w:rsidR="00963E26">
        <w:rPr>
          <w:rFonts w:eastAsia="Times New Roman" w:cs="Times New Roman"/>
          <w:lang w:eastAsia="nb-NO"/>
        </w:rPr>
        <w:t xml:space="preserve">ormert samtykke fra pasienten. </w:t>
      </w:r>
    </w:p>
    <w:p w14:paraId="53043251" w14:textId="77777777" w:rsidR="00963E26" w:rsidRDefault="001A6FD8" w:rsidP="00963E26">
      <w:pPr>
        <w:pStyle w:val="Listeavsnitt"/>
        <w:numPr>
          <w:ilvl w:val="0"/>
          <w:numId w:val="68"/>
        </w:numPr>
        <w:rPr>
          <w:rFonts w:eastAsia="Times New Roman" w:cs="Times New Roman"/>
          <w:lang w:eastAsia="nb-NO"/>
        </w:rPr>
      </w:pPr>
      <w:r w:rsidRPr="00963E26">
        <w:rPr>
          <w:rFonts w:eastAsia="Times New Roman" w:cs="Times New Roman"/>
          <w:lang w:eastAsia="nb-NO"/>
        </w:rPr>
        <w:t>Unngå</w:t>
      </w:r>
      <w:r w:rsidR="00963E26">
        <w:rPr>
          <w:rFonts w:eastAsia="Times New Roman" w:cs="Times New Roman"/>
          <w:lang w:eastAsia="nb-NO"/>
        </w:rPr>
        <w:t xml:space="preserve"> unødvendig smerte og lidelse. </w:t>
      </w:r>
    </w:p>
    <w:p w14:paraId="11BB02FC" w14:textId="630B282A" w:rsidR="001A6FD8" w:rsidRDefault="001A6FD8" w:rsidP="00963E26">
      <w:pPr>
        <w:pStyle w:val="Listeavsnitt"/>
        <w:numPr>
          <w:ilvl w:val="0"/>
          <w:numId w:val="68"/>
        </w:numPr>
        <w:rPr>
          <w:rFonts w:eastAsia="Times New Roman" w:cs="Times New Roman"/>
          <w:lang w:eastAsia="nb-NO"/>
        </w:rPr>
      </w:pPr>
      <w:r w:rsidRPr="00963E26">
        <w:rPr>
          <w:rFonts w:eastAsia="Times New Roman" w:cs="Times New Roman"/>
          <w:lang w:eastAsia="nb-NO"/>
        </w:rPr>
        <w:t>Rimelig å tro at eksperimentet ikke ender i død eller handikap.</w:t>
      </w:r>
    </w:p>
    <w:p w14:paraId="78467E59" w14:textId="53E2CCC6" w:rsidR="00BD1427" w:rsidRDefault="00963E26" w:rsidP="00963E26">
      <w:pPr>
        <w:rPr>
          <w:rFonts w:eastAsia="Times New Roman" w:cs="Times New Roman"/>
          <w:lang w:eastAsia="nb-NO"/>
        </w:rPr>
      </w:pPr>
      <w:r>
        <w:rPr>
          <w:rFonts w:eastAsia="Times New Roman" w:cs="Times New Roman"/>
          <w:lang w:eastAsia="nb-NO"/>
        </w:rPr>
        <w:t>Ang dyr er det mindre enighet om dyrs moralske status, disse kan heller ikke gi et frivillig samtykke til forskning.</w:t>
      </w:r>
    </w:p>
    <w:p w14:paraId="6F1BAC44" w14:textId="36BBCC05" w:rsidR="00C410D3" w:rsidRDefault="00DB5963" w:rsidP="00C410D3">
      <w:pPr>
        <w:rPr>
          <w:rFonts w:eastAsia="Times New Roman" w:cs="Times New Roman"/>
          <w:lang w:eastAsia="nb-NO"/>
        </w:rPr>
      </w:pPr>
      <w:r>
        <w:rPr>
          <w:rFonts w:eastAsia="Times New Roman" w:cs="Times New Roman"/>
          <w:lang w:eastAsia="nb-NO"/>
        </w:rPr>
        <w:t>Typer dyreforsøk:</w:t>
      </w:r>
      <w:r w:rsidR="00C410D3">
        <w:rPr>
          <w:rFonts w:eastAsia="Times New Roman" w:cs="Times New Roman"/>
          <w:lang w:eastAsia="nb-NO"/>
        </w:rPr>
        <w:t xml:space="preserve"> </w:t>
      </w:r>
      <w:proofErr w:type="spellStart"/>
      <w:r w:rsidRPr="00C410D3">
        <w:rPr>
          <w:rFonts w:eastAsia="Times New Roman" w:cs="Times New Roman"/>
          <w:lang w:eastAsia="nb-NO"/>
        </w:rPr>
        <w:t>Uformal</w:t>
      </w:r>
      <w:proofErr w:type="spellEnd"/>
      <w:r w:rsidRPr="00C410D3">
        <w:rPr>
          <w:rFonts w:eastAsia="Times New Roman" w:cs="Times New Roman"/>
          <w:lang w:eastAsia="nb-NO"/>
        </w:rPr>
        <w:t xml:space="preserve"> </w:t>
      </w:r>
      <w:r w:rsidR="00C410D3" w:rsidRPr="00C410D3">
        <w:rPr>
          <w:rFonts w:eastAsia="Times New Roman" w:cs="Times New Roman"/>
          <w:lang w:eastAsia="nb-NO"/>
        </w:rPr>
        <w:t xml:space="preserve">og formal </w:t>
      </w:r>
      <w:r w:rsidRPr="00C410D3">
        <w:rPr>
          <w:rFonts w:eastAsia="Times New Roman" w:cs="Times New Roman"/>
          <w:lang w:eastAsia="nb-NO"/>
        </w:rPr>
        <w:t>forskning</w:t>
      </w:r>
      <w:r w:rsidR="00C410D3" w:rsidRPr="00C410D3">
        <w:rPr>
          <w:rFonts w:eastAsia="Times New Roman" w:cs="Times New Roman"/>
          <w:lang w:eastAsia="nb-NO"/>
        </w:rPr>
        <w:t xml:space="preserve"> for å øke vår kunnskap om dyr</w:t>
      </w:r>
      <w:r w:rsidR="00C410D3">
        <w:rPr>
          <w:rFonts w:eastAsia="Times New Roman" w:cs="Times New Roman"/>
          <w:lang w:eastAsia="nb-NO"/>
        </w:rPr>
        <w:t>. Hovedsakelig formal forskning som bruker dyr som middel for å fremme kunnskap om andre ting enn dyrene selv (eks. testing av stoffer osv.</w:t>
      </w:r>
    </w:p>
    <w:p w14:paraId="5D8EA22C" w14:textId="77777777" w:rsidR="006D1283" w:rsidRDefault="006D1283" w:rsidP="00C410D3">
      <w:pPr>
        <w:rPr>
          <w:rFonts w:eastAsia="Times New Roman" w:cs="Times New Roman"/>
          <w:lang w:eastAsia="nb-NO"/>
        </w:rPr>
      </w:pPr>
    </w:p>
    <w:p w14:paraId="13ACAC4F" w14:textId="276FEEFE" w:rsidR="00C410D3" w:rsidRDefault="00C410D3" w:rsidP="00C410D3">
      <w:pPr>
        <w:rPr>
          <w:rFonts w:eastAsia="Times New Roman" w:cs="Times New Roman"/>
          <w:lang w:eastAsia="nb-NO"/>
        </w:rPr>
      </w:pPr>
      <w:r>
        <w:rPr>
          <w:rFonts w:eastAsia="Times New Roman" w:cs="Times New Roman"/>
          <w:lang w:eastAsia="nb-NO"/>
        </w:rPr>
        <w:t xml:space="preserve">Kort fra historien: </w:t>
      </w:r>
      <w:r w:rsidR="006D1283">
        <w:rPr>
          <w:rFonts w:eastAsia="Times New Roman" w:cs="Times New Roman"/>
          <w:lang w:eastAsia="nb-NO"/>
        </w:rPr>
        <w:t>8</w:t>
      </w:r>
    </w:p>
    <w:p w14:paraId="625B1310" w14:textId="65C0E23F" w:rsidR="00C410D3" w:rsidRDefault="00C410D3" w:rsidP="00C410D3">
      <w:pPr>
        <w:pStyle w:val="Listeavsnitt"/>
        <w:numPr>
          <w:ilvl w:val="0"/>
          <w:numId w:val="65"/>
        </w:numPr>
        <w:rPr>
          <w:rFonts w:eastAsia="Times New Roman" w:cs="Times New Roman"/>
          <w:lang w:eastAsia="nb-NO"/>
        </w:rPr>
      </w:pPr>
      <w:r>
        <w:rPr>
          <w:rFonts w:eastAsia="Times New Roman" w:cs="Times New Roman"/>
          <w:lang w:eastAsia="nb-NO"/>
        </w:rPr>
        <w:t>Bentham (1789) inkluderer dyr i det moralske</w:t>
      </w:r>
    </w:p>
    <w:p w14:paraId="65DCE16C" w14:textId="08C5F24E" w:rsidR="00C410D3" w:rsidRDefault="006D1283" w:rsidP="00C410D3">
      <w:pPr>
        <w:pStyle w:val="Listeavsnitt"/>
        <w:numPr>
          <w:ilvl w:val="0"/>
          <w:numId w:val="65"/>
        </w:numPr>
        <w:rPr>
          <w:rFonts w:eastAsia="Times New Roman" w:cs="Times New Roman"/>
          <w:lang w:eastAsia="nb-NO"/>
        </w:rPr>
      </w:pPr>
      <w:r>
        <w:rPr>
          <w:rFonts w:eastAsia="Times New Roman" w:cs="Times New Roman"/>
          <w:lang w:eastAsia="nb-NO"/>
        </w:rPr>
        <w:t>Darwin (1859): kontinuitet mellom dyr og mennesker</w:t>
      </w:r>
    </w:p>
    <w:p w14:paraId="71ACAF17" w14:textId="148F7233" w:rsidR="006D1283" w:rsidRPr="009663B9" w:rsidRDefault="006D1283" w:rsidP="00C410D3">
      <w:pPr>
        <w:pStyle w:val="Listeavsnitt"/>
        <w:numPr>
          <w:ilvl w:val="0"/>
          <w:numId w:val="65"/>
        </w:numPr>
        <w:rPr>
          <w:rFonts w:eastAsia="Times New Roman" w:cs="Times New Roman"/>
          <w:lang w:val="en-US" w:eastAsia="nb-NO"/>
        </w:rPr>
      </w:pPr>
      <w:r w:rsidRPr="009663B9">
        <w:rPr>
          <w:rFonts w:eastAsia="Times New Roman" w:cs="Times New Roman"/>
          <w:lang w:val="en-US" w:eastAsia="nb-NO"/>
        </w:rPr>
        <w:t>Farm Animal Welfare Advisory Co</w:t>
      </w:r>
      <w:r w:rsidR="00AB283D" w:rsidRPr="009663B9">
        <w:rPr>
          <w:rFonts w:eastAsia="Times New Roman" w:cs="Times New Roman"/>
          <w:lang w:val="en-US" w:eastAsia="nb-NO"/>
        </w:rPr>
        <w:t>m</w:t>
      </w:r>
      <w:r w:rsidRPr="009663B9">
        <w:rPr>
          <w:rFonts w:eastAsia="Times New Roman" w:cs="Times New Roman"/>
          <w:lang w:val="en-US" w:eastAsia="nb-NO"/>
        </w:rPr>
        <w:t>mittee (1967)</w:t>
      </w:r>
    </w:p>
    <w:p w14:paraId="024C7D64" w14:textId="18FE8EDA" w:rsidR="00EF1FF7" w:rsidRDefault="00EF1FF7" w:rsidP="00C410D3">
      <w:pPr>
        <w:pStyle w:val="Listeavsnitt"/>
        <w:numPr>
          <w:ilvl w:val="0"/>
          <w:numId w:val="65"/>
        </w:numPr>
        <w:rPr>
          <w:rFonts w:eastAsia="Times New Roman" w:cs="Times New Roman"/>
          <w:lang w:eastAsia="nb-NO"/>
        </w:rPr>
      </w:pPr>
      <w:r>
        <w:rPr>
          <w:rFonts w:eastAsia="Times New Roman" w:cs="Times New Roman"/>
          <w:lang w:eastAsia="nb-NO"/>
        </w:rPr>
        <w:t>PETA stiftes (1980)</w:t>
      </w:r>
    </w:p>
    <w:p w14:paraId="67D89329" w14:textId="60358DDC" w:rsidR="006D1283" w:rsidRDefault="006D1283" w:rsidP="00C410D3">
      <w:pPr>
        <w:pStyle w:val="Listeavsnitt"/>
        <w:numPr>
          <w:ilvl w:val="0"/>
          <w:numId w:val="65"/>
        </w:numPr>
        <w:rPr>
          <w:rFonts w:eastAsia="Times New Roman" w:cs="Times New Roman"/>
          <w:lang w:eastAsia="nb-NO"/>
        </w:rPr>
      </w:pPr>
      <w:proofErr w:type="spellStart"/>
      <w:r>
        <w:rPr>
          <w:rFonts w:eastAsia="Times New Roman" w:cs="Times New Roman"/>
          <w:lang w:eastAsia="nb-NO"/>
        </w:rPr>
        <w:t>Nuffield</w:t>
      </w:r>
      <w:proofErr w:type="spellEnd"/>
      <w:r>
        <w:rPr>
          <w:rFonts w:eastAsia="Times New Roman" w:cs="Times New Roman"/>
          <w:lang w:eastAsia="nb-NO"/>
        </w:rPr>
        <w:t xml:space="preserve"> </w:t>
      </w:r>
      <w:proofErr w:type="spellStart"/>
      <w:r>
        <w:rPr>
          <w:rFonts w:eastAsia="Times New Roman" w:cs="Times New Roman"/>
          <w:lang w:eastAsia="nb-NO"/>
        </w:rPr>
        <w:t>Counsil</w:t>
      </w:r>
      <w:proofErr w:type="spellEnd"/>
      <w:r>
        <w:rPr>
          <w:rFonts w:eastAsia="Times New Roman" w:cs="Times New Roman"/>
          <w:lang w:eastAsia="nb-NO"/>
        </w:rPr>
        <w:t xml:space="preserve"> </w:t>
      </w:r>
      <w:proofErr w:type="spellStart"/>
      <w:r>
        <w:rPr>
          <w:rFonts w:eastAsia="Times New Roman" w:cs="Times New Roman"/>
          <w:lang w:eastAsia="nb-NO"/>
        </w:rPr>
        <w:t>on</w:t>
      </w:r>
      <w:proofErr w:type="spellEnd"/>
      <w:r>
        <w:rPr>
          <w:rFonts w:eastAsia="Times New Roman" w:cs="Times New Roman"/>
          <w:lang w:eastAsia="nb-NO"/>
        </w:rPr>
        <w:t xml:space="preserve"> </w:t>
      </w:r>
      <w:proofErr w:type="spellStart"/>
      <w:r>
        <w:rPr>
          <w:rFonts w:eastAsia="Times New Roman" w:cs="Times New Roman"/>
          <w:lang w:eastAsia="nb-NO"/>
        </w:rPr>
        <w:t>Bioethics</w:t>
      </w:r>
      <w:proofErr w:type="spellEnd"/>
      <w:r>
        <w:rPr>
          <w:rFonts w:eastAsia="Times New Roman" w:cs="Times New Roman"/>
          <w:lang w:eastAsia="nb-NO"/>
        </w:rPr>
        <w:t xml:space="preserve"> (2005)</w:t>
      </w:r>
    </w:p>
    <w:p w14:paraId="652EC9FE" w14:textId="77777777" w:rsidR="00AB283D" w:rsidRDefault="00AB283D" w:rsidP="00AB283D">
      <w:pPr>
        <w:rPr>
          <w:rFonts w:eastAsia="Times New Roman" w:cs="Times New Roman"/>
          <w:lang w:eastAsia="nb-NO"/>
        </w:rPr>
      </w:pPr>
    </w:p>
    <w:p w14:paraId="2210B348" w14:textId="136A8E16" w:rsidR="00AB283D" w:rsidRDefault="00AB283D" w:rsidP="00AB283D">
      <w:pPr>
        <w:rPr>
          <w:rFonts w:eastAsia="Times New Roman" w:cs="Times New Roman"/>
          <w:lang w:eastAsia="nb-NO"/>
        </w:rPr>
      </w:pPr>
      <w:r>
        <w:rPr>
          <w:rFonts w:eastAsia="Times New Roman" w:cs="Times New Roman"/>
          <w:lang w:eastAsia="nb-NO"/>
        </w:rPr>
        <w:t xml:space="preserve">Farm Animal </w:t>
      </w:r>
      <w:proofErr w:type="spellStart"/>
      <w:r>
        <w:rPr>
          <w:rFonts w:eastAsia="Times New Roman" w:cs="Times New Roman"/>
          <w:lang w:eastAsia="nb-NO"/>
        </w:rPr>
        <w:t>Welfare</w:t>
      </w:r>
      <w:proofErr w:type="spellEnd"/>
      <w:r>
        <w:rPr>
          <w:rFonts w:eastAsia="Times New Roman" w:cs="Times New Roman"/>
          <w:lang w:eastAsia="nb-NO"/>
        </w:rPr>
        <w:t xml:space="preserve"> </w:t>
      </w:r>
      <w:proofErr w:type="spellStart"/>
      <w:r>
        <w:rPr>
          <w:rFonts w:eastAsia="Times New Roman" w:cs="Times New Roman"/>
          <w:lang w:eastAsia="nb-NO"/>
        </w:rPr>
        <w:t>Advisory</w:t>
      </w:r>
      <w:proofErr w:type="spellEnd"/>
      <w:r>
        <w:rPr>
          <w:rFonts w:eastAsia="Times New Roman" w:cs="Times New Roman"/>
          <w:lang w:eastAsia="nb-NO"/>
        </w:rPr>
        <w:t xml:space="preserve"> Committee fremsatte de fem friheter for dyr:</w:t>
      </w:r>
    </w:p>
    <w:p w14:paraId="5E1CD6D5" w14:textId="6BD2635B" w:rsidR="00AB283D" w:rsidRDefault="00AB283D" w:rsidP="00AB283D">
      <w:pPr>
        <w:pStyle w:val="Listeavsnitt"/>
        <w:numPr>
          <w:ilvl w:val="0"/>
          <w:numId w:val="65"/>
        </w:numPr>
        <w:rPr>
          <w:rFonts w:eastAsia="Times New Roman" w:cs="Times New Roman"/>
          <w:lang w:eastAsia="nb-NO"/>
        </w:rPr>
      </w:pPr>
      <w:r>
        <w:rPr>
          <w:rFonts w:eastAsia="Times New Roman" w:cs="Times New Roman"/>
          <w:lang w:eastAsia="nb-NO"/>
        </w:rPr>
        <w:lastRenderedPageBreak/>
        <w:t>Frihet fra tørst og sult</w:t>
      </w:r>
    </w:p>
    <w:p w14:paraId="411F60D3" w14:textId="52A86BA7" w:rsidR="00AB283D" w:rsidRDefault="00AB283D" w:rsidP="00AB283D">
      <w:pPr>
        <w:pStyle w:val="Listeavsnitt"/>
        <w:numPr>
          <w:ilvl w:val="0"/>
          <w:numId w:val="65"/>
        </w:numPr>
        <w:rPr>
          <w:rFonts w:eastAsia="Times New Roman" w:cs="Times New Roman"/>
          <w:lang w:eastAsia="nb-NO"/>
        </w:rPr>
      </w:pPr>
      <w:r>
        <w:rPr>
          <w:rFonts w:eastAsia="Times New Roman" w:cs="Times New Roman"/>
          <w:lang w:eastAsia="nb-NO"/>
        </w:rPr>
        <w:t>Frihet fra diskomfort</w:t>
      </w:r>
    </w:p>
    <w:p w14:paraId="16C9B16D" w14:textId="495EDDA7" w:rsidR="00AB283D" w:rsidRDefault="00AB283D" w:rsidP="00AB283D">
      <w:pPr>
        <w:pStyle w:val="Listeavsnitt"/>
        <w:numPr>
          <w:ilvl w:val="0"/>
          <w:numId w:val="65"/>
        </w:numPr>
        <w:rPr>
          <w:rFonts w:eastAsia="Times New Roman" w:cs="Times New Roman"/>
          <w:lang w:eastAsia="nb-NO"/>
        </w:rPr>
      </w:pPr>
      <w:r>
        <w:rPr>
          <w:rFonts w:eastAsia="Times New Roman" w:cs="Times New Roman"/>
          <w:lang w:eastAsia="nb-NO"/>
        </w:rPr>
        <w:t>Frihet fra smerte, skade og sykdom</w:t>
      </w:r>
    </w:p>
    <w:p w14:paraId="5F36837B" w14:textId="1DE41C1E" w:rsidR="00AB283D" w:rsidRDefault="00AB283D" w:rsidP="00AB283D">
      <w:pPr>
        <w:pStyle w:val="Listeavsnitt"/>
        <w:numPr>
          <w:ilvl w:val="0"/>
          <w:numId w:val="65"/>
        </w:numPr>
        <w:rPr>
          <w:rFonts w:eastAsia="Times New Roman" w:cs="Times New Roman"/>
          <w:lang w:eastAsia="nb-NO"/>
        </w:rPr>
      </w:pPr>
      <w:r>
        <w:rPr>
          <w:rFonts w:eastAsia="Times New Roman" w:cs="Times New Roman"/>
          <w:lang w:eastAsia="nb-NO"/>
        </w:rPr>
        <w:t>Frihet til å føre normal adferd</w:t>
      </w:r>
    </w:p>
    <w:p w14:paraId="576A2396" w14:textId="53177095" w:rsidR="00AB283D" w:rsidRDefault="00AB283D" w:rsidP="00AB283D">
      <w:pPr>
        <w:pStyle w:val="Listeavsnitt"/>
        <w:numPr>
          <w:ilvl w:val="0"/>
          <w:numId w:val="65"/>
        </w:numPr>
        <w:rPr>
          <w:rFonts w:eastAsia="Times New Roman" w:cs="Times New Roman"/>
          <w:lang w:eastAsia="nb-NO"/>
        </w:rPr>
      </w:pPr>
      <w:r>
        <w:rPr>
          <w:rFonts w:eastAsia="Times New Roman" w:cs="Times New Roman"/>
          <w:lang w:eastAsia="nb-NO"/>
        </w:rPr>
        <w:t>Frihet fra frykt og stress</w:t>
      </w:r>
    </w:p>
    <w:p w14:paraId="319E5625" w14:textId="77777777" w:rsidR="00EC240D" w:rsidRDefault="00EC240D" w:rsidP="00EC240D">
      <w:pPr>
        <w:rPr>
          <w:rFonts w:eastAsia="Times New Roman" w:cs="Times New Roman"/>
          <w:lang w:eastAsia="nb-NO"/>
        </w:rPr>
      </w:pPr>
    </w:p>
    <w:p w14:paraId="4D0A6731" w14:textId="76ABFD97" w:rsidR="00EC240D" w:rsidRDefault="00EC240D" w:rsidP="00EC240D">
      <w:pPr>
        <w:rPr>
          <w:rFonts w:eastAsia="Times New Roman" w:cs="Times New Roman"/>
          <w:lang w:eastAsia="nb-NO"/>
        </w:rPr>
      </w:pPr>
      <w:r>
        <w:rPr>
          <w:rFonts w:eastAsia="Times New Roman" w:cs="Times New Roman"/>
          <w:lang w:eastAsia="nb-NO"/>
        </w:rPr>
        <w:t xml:space="preserve">Arthur </w:t>
      </w:r>
      <w:proofErr w:type="spellStart"/>
      <w:r>
        <w:rPr>
          <w:rFonts w:eastAsia="Times New Roman" w:cs="Times New Roman"/>
          <w:lang w:eastAsia="nb-NO"/>
        </w:rPr>
        <w:t>Caplan</w:t>
      </w:r>
      <w:proofErr w:type="spellEnd"/>
      <w:r>
        <w:rPr>
          <w:rFonts w:eastAsia="Times New Roman" w:cs="Times New Roman"/>
          <w:lang w:eastAsia="nb-NO"/>
        </w:rPr>
        <w:t xml:space="preserve"> identifiserer tre diskusjonsområder ang dyreforsøk:</w:t>
      </w:r>
    </w:p>
    <w:p w14:paraId="2325A808" w14:textId="64FD1D0B" w:rsidR="00EC240D" w:rsidRDefault="00EC240D" w:rsidP="00EC240D">
      <w:pPr>
        <w:pStyle w:val="Listeavsnitt"/>
        <w:numPr>
          <w:ilvl w:val="0"/>
          <w:numId w:val="69"/>
        </w:numPr>
        <w:rPr>
          <w:rFonts w:eastAsia="Times New Roman" w:cs="Times New Roman"/>
          <w:lang w:eastAsia="nb-NO"/>
        </w:rPr>
      </w:pPr>
      <w:r>
        <w:rPr>
          <w:rFonts w:eastAsia="Times New Roman" w:cs="Times New Roman"/>
          <w:lang w:eastAsia="nb-NO"/>
        </w:rPr>
        <w:t>Uenighet om behovet for å utføre forsøk (testing på dyr)</w:t>
      </w:r>
    </w:p>
    <w:p w14:paraId="5D5025E8" w14:textId="4AE954DE" w:rsidR="00EC240D" w:rsidRDefault="00EC240D" w:rsidP="00EC240D">
      <w:pPr>
        <w:pStyle w:val="Listeavsnitt"/>
        <w:numPr>
          <w:ilvl w:val="0"/>
          <w:numId w:val="70"/>
        </w:numPr>
        <w:rPr>
          <w:rFonts w:eastAsia="Times New Roman" w:cs="Times New Roman"/>
          <w:lang w:eastAsia="nb-NO"/>
        </w:rPr>
      </w:pPr>
      <w:r>
        <w:rPr>
          <w:rFonts w:eastAsia="Times New Roman" w:cs="Times New Roman"/>
          <w:lang w:eastAsia="nb-NO"/>
        </w:rPr>
        <w:t>Pro: nødvendig for å forbedre menneskelig helse og sikkerhet</w:t>
      </w:r>
    </w:p>
    <w:p w14:paraId="11537CD9" w14:textId="6F438BC1" w:rsidR="00EC240D" w:rsidRDefault="00EC240D" w:rsidP="00EC240D">
      <w:pPr>
        <w:pStyle w:val="Listeavsnitt"/>
        <w:numPr>
          <w:ilvl w:val="0"/>
          <w:numId w:val="70"/>
        </w:numPr>
        <w:rPr>
          <w:rFonts w:eastAsia="Times New Roman" w:cs="Times New Roman"/>
          <w:lang w:eastAsia="nb-NO"/>
        </w:rPr>
      </w:pPr>
      <w:r>
        <w:rPr>
          <w:rFonts w:eastAsia="Times New Roman" w:cs="Times New Roman"/>
          <w:lang w:eastAsia="nb-NO"/>
        </w:rPr>
        <w:t>Con: kosm</w:t>
      </w:r>
      <w:r w:rsidR="00AD001C">
        <w:rPr>
          <w:rFonts w:eastAsia="Times New Roman" w:cs="Times New Roman"/>
          <w:lang w:eastAsia="nb-NO"/>
        </w:rPr>
        <w:t xml:space="preserve">etisk testing er ikke nødvendig da slik testing kan simuleres gjennom såkalt computer </w:t>
      </w:r>
      <w:proofErr w:type="spellStart"/>
      <w:r w:rsidR="00AD001C">
        <w:rPr>
          <w:rFonts w:eastAsia="Times New Roman" w:cs="Times New Roman"/>
          <w:lang w:eastAsia="nb-NO"/>
        </w:rPr>
        <w:t>simulations</w:t>
      </w:r>
      <w:proofErr w:type="spellEnd"/>
      <w:r w:rsidR="00AD001C">
        <w:rPr>
          <w:rFonts w:eastAsia="Times New Roman" w:cs="Times New Roman"/>
          <w:lang w:eastAsia="nb-NO"/>
        </w:rPr>
        <w:t>,</w:t>
      </w:r>
      <w:r>
        <w:rPr>
          <w:rFonts w:eastAsia="Times New Roman" w:cs="Times New Roman"/>
          <w:lang w:eastAsia="nb-NO"/>
        </w:rPr>
        <w:t xml:space="preserve"> dyretesting er ikke relevant for hvordan noe påvirker mennesker </w:t>
      </w:r>
    </w:p>
    <w:p w14:paraId="420453AB" w14:textId="783C2EFC" w:rsidR="00EC240D" w:rsidRDefault="00EC240D" w:rsidP="00EC240D">
      <w:pPr>
        <w:pStyle w:val="Listeavsnitt"/>
        <w:numPr>
          <w:ilvl w:val="0"/>
          <w:numId w:val="69"/>
        </w:numPr>
        <w:rPr>
          <w:rFonts w:eastAsia="Times New Roman" w:cs="Times New Roman"/>
          <w:lang w:eastAsia="nb-NO"/>
        </w:rPr>
      </w:pPr>
      <w:r>
        <w:rPr>
          <w:rFonts w:eastAsia="Times New Roman" w:cs="Times New Roman"/>
          <w:lang w:eastAsia="nb-NO"/>
        </w:rPr>
        <w:t>Uenighet om dyrs moralske status</w:t>
      </w:r>
    </w:p>
    <w:p w14:paraId="6CA214ED" w14:textId="77777777" w:rsidR="00EC240D" w:rsidRDefault="00EC240D" w:rsidP="00EC240D">
      <w:pPr>
        <w:pStyle w:val="Listeavsnitt"/>
        <w:numPr>
          <w:ilvl w:val="0"/>
          <w:numId w:val="71"/>
        </w:numPr>
        <w:rPr>
          <w:rFonts w:eastAsia="Times New Roman" w:cs="Times New Roman"/>
          <w:lang w:eastAsia="nb-NO"/>
        </w:rPr>
      </w:pPr>
      <w:r>
        <w:rPr>
          <w:rFonts w:eastAsia="Times New Roman" w:cs="Times New Roman"/>
          <w:lang w:eastAsia="nb-NO"/>
        </w:rPr>
        <w:t>Pro: mennesker og dyr er så forskjellige at de må betraktes moralsk forskjellig</w:t>
      </w:r>
    </w:p>
    <w:p w14:paraId="0C28883F" w14:textId="77777777" w:rsidR="00EC240D" w:rsidRDefault="00EC240D" w:rsidP="00EC240D">
      <w:pPr>
        <w:pStyle w:val="Listeavsnitt"/>
        <w:numPr>
          <w:ilvl w:val="0"/>
          <w:numId w:val="71"/>
        </w:numPr>
        <w:rPr>
          <w:rFonts w:eastAsia="Times New Roman" w:cs="Times New Roman"/>
          <w:lang w:eastAsia="nb-NO"/>
        </w:rPr>
      </w:pPr>
      <w:r>
        <w:rPr>
          <w:rFonts w:eastAsia="Times New Roman" w:cs="Times New Roman"/>
          <w:lang w:eastAsia="nb-NO"/>
        </w:rPr>
        <w:t>Con: noen dyr har tilstrekkelig likhet med mennesker til å kreve tilsvarende moralsk behandling</w:t>
      </w:r>
    </w:p>
    <w:p w14:paraId="38F7CA76" w14:textId="5115D194" w:rsidR="00393AE2" w:rsidRDefault="00EE2C26" w:rsidP="00EC240D">
      <w:pPr>
        <w:pStyle w:val="Listeavsnitt"/>
        <w:numPr>
          <w:ilvl w:val="0"/>
          <w:numId w:val="69"/>
        </w:numPr>
        <w:rPr>
          <w:rFonts w:eastAsia="Times New Roman" w:cs="Times New Roman"/>
          <w:lang w:eastAsia="nb-NO"/>
        </w:rPr>
      </w:pPr>
      <w:r>
        <w:rPr>
          <w:rFonts w:eastAsia="Times New Roman" w:cs="Times New Roman"/>
          <w:lang w:eastAsia="nb-NO"/>
        </w:rPr>
        <w:t xml:space="preserve">Uenighet om </w:t>
      </w:r>
      <w:r w:rsidR="00424B72">
        <w:rPr>
          <w:rFonts w:eastAsia="Times New Roman" w:cs="Times New Roman"/>
          <w:lang w:eastAsia="nb-NO"/>
        </w:rPr>
        <w:t xml:space="preserve">hvor stor </w:t>
      </w:r>
      <w:r>
        <w:rPr>
          <w:rFonts w:eastAsia="Times New Roman" w:cs="Times New Roman"/>
          <w:lang w:eastAsia="nb-NO"/>
        </w:rPr>
        <w:t>betydning</w:t>
      </w:r>
      <w:r w:rsidR="00424B72">
        <w:rPr>
          <w:rFonts w:eastAsia="Times New Roman" w:cs="Times New Roman"/>
          <w:lang w:eastAsia="nb-NO"/>
        </w:rPr>
        <w:t xml:space="preserve"> forsøk på dyr har i forhold</w:t>
      </w:r>
      <w:r w:rsidR="00393AE2">
        <w:rPr>
          <w:rFonts w:eastAsia="Times New Roman" w:cs="Times New Roman"/>
          <w:lang w:eastAsia="nb-NO"/>
        </w:rPr>
        <w:t xml:space="preserve"> til andre moralske spørsmål</w:t>
      </w:r>
    </w:p>
    <w:p w14:paraId="475DE58D" w14:textId="5977EA6A" w:rsidR="00EC240D" w:rsidRDefault="001323B7" w:rsidP="00393AE2">
      <w:pPr>
        <w:pStyle w:val="Listeavsnitt"/>
        <w:numPr>
          <w:ilvl w:val="0"/>
          <w:numId w:val="72"/>
        </w:numPr>
        <w:rPr>
          <w:rFonts w:eastAsia="Times New Roman" w:cs="Times New Roman"/>
          <w:lang w:eastAsia="nb-NO"/>
        </w:rPr>
      </w:pPr>
      <w:r>
        <w:rPr>
          <w:rFonts w:eastAsia="Times New Roman" w:cs="Times New Roman"/>
          <w:lang w:eastAsia="nb-NO"/>
        </w:rPr>
        <w:t>Andre dyr og naturen står bak mye mer lidelse for dyrene, enn det menneskene gjør.</w:t>
      </w:r>
    </w:p>
    <w:p w14:paraId="12120C8B" w14:textId="37C3719A" w:rsidR="001323B7" w:rsidRDefault="001323B7" w:rsidP="00393AE2">
      <w:pPr>
        <w:pStyle w:val="Listeavsnitt"/>
        <w:numPr>
          <w:ilvl w:val="0"/>
          <w:numId w:val="72"/>
        </w:numPr>
        <w:rPr>
          <w:rFonts w:eastAsia="Times New Roman" w:cs="Times New Roman"/>
          <w:lang w:eastAsia="nb-NO"/>
        </w:rPr>
      </w:pPr>
      <w:r>
        <w:rPr>
          <w:rFonts w:eastAsia="Times New Roman" w:cs="Times New Roman"/>
          <w:lang w:eastAsia="nb-NO"/>
        </w:rPr>
        <w:t xml:space="preserve">Lidelser som en følge av vitenskapelige forsøk på dyr, er mye mindre enn de lidelsene </w:t>
      </w:r>
      <w:proofErr w:type="gramStart"/>
      <w:r>
        <w:rPr>
          <w:rFonts w:eastAsia="Times New Roman" w:cs="Times New Roman"/>
          <w:lang w:eastAsia="nb-NO"/>
        </w:rPr>
        <w:t>forårsaket ”</w:t>
      </w:r>
      <w:proofErr w:type="spellStart"/>
      <w:r>
        <w:rPr>
          <w:rFonts w:eastAsia="Times New Roman" w:cs="Times New Roman"/>
          <w:lang w:eastAsia="nb-NO"/>
        </w:rPr>
        <w:t>factory</w:t>
      </w:r>
      <w:proofErr w:type="spellEnd"/>
      <w:proofErr w:type="gramEnd"/>
      <w:r>
        <w:rPr>
          <w:rFonts w:eastAsia="Times New Roman" w:cs="Times New Roman"/>
          <w:lang w:eastAsia="nb-NO"/>
        </w:rPr>
        <w:t xml:space="preserve"> </w:t>
      </w:r>
      <w:proofErr w:type="spellStart"/>
      <w:r>
        <w:rPr>
          <w:rFonts w:eastAsia="Times New Roman" w:cs="Times New Roman"/>
          <w:lang w:eastAsia="nb-NO"/>
        </w:rPr>
        <w:t>farming</w:t>
      </w:r>
      <w:proofErr w:type="spellEnd"/>
      <w:r>
        <w:rPr>
          <w:rFonts w:eastAsia="Times New Roman" w:cs="Times New Roman"/>
          <w:lang w:eastAsia="nb-NO"/>
        </w:rPr>
        <w:t>”.</w:t>
      </w:r>
    </w:p>
    <w:p w14:paraId="6B57C2AB" w14:textId="67CA58F1" w:rsidR="00450513" w:rsidRDefault="00922213" w:rsidP="00450513">
      <w:pPr>
        <w:rPr>
          <w:rFonts w:eastAsia="Times New Roman" w:cs="Times New Roman"/>
          <w:lang w:eastAsia="nb-NO"/>
        </w:rPr>
      </w:pPr>
      <w:r>
        <w:rPr>
          <w:rFonts w:eastAsia="Times New Roman" w:cs="Times New Roman"/>
          <w:lang w:eastAsia="nb-NO"/>
        </w:rPr>
        <w:t>Tre kriterier er relevante for moralsk verdi:</w:t>
      </w:r>
    </w:p>
    <w:p w14:paraId="243C2B7C" w14:textId="28B74677" w:rsidR="00922213" w:rsidRDefault="00922213" w:rsidP="00922213">
      <w:pPr>
        <w:pStyle w:val="Listeavsnitt"/>
        <w:numPr>
          <w:ilvl w:val="0"/>
          <w:numId w:val="65"/>
        </w:numPr>
        <w:rPr>
          <w:rFonts w:eastAsia="Times New Roman" w:cs="Times New Roman"/>
          <w:lang w:eastAsia="nb-NO"/>
        </w:rPr>
      </w:pPr>
      <w:r>
        <w:rPr>
          <w:rFonts w:eastAsia="Times New Roman" w:cs="Times New Roman"/>
          <w:lang w:eastAsia="nb-NO"/>
        </w:rPr>
        <w:t>Evne til å føle behag og smerte (konsekvensetikk/utilitarisme)</w:t>
      </w:r>
    </w:p>
    <w:p w14:paraId="1A171BCC" w14:textId="038CA56A" w:rsidR="00922213" w:rsidRDefault="00922213" w:rsidP="00922213">
      <w:pPr>
        <w:pStyle w:val="Listeavsnitt"/>
        <w:numPr>
          <w:ilvl w:val="0"/>
          <w:numId w:val="65"/>
        </w:numPr>
        <w:rPr>
          <w:rFonts w:eastAsia="Times New Roman" w:cs="Times New Roman"/>
          <w:lang w:eastAsia="nb-NO"/>
        </w:rPr>
      </w:pPr>
      <w:r>
        <w:rPr>
          <w:rFonts w:eastAsia="Times New Roman" w:cs="Times New Roman"/>
          <w:lang w:eastAsia="nb-NO"/>
        </w:rPr>
        <w:t>Formålsfullhet (deontologisk etikk)</w:t>
      </w:r>
    </w:p>
    <w:p w14:paraId="45B27C1E" w14:textId="5746E26F" w:rsidR="00922213" w:rsidRDefault="00922213" w:rsidP="00922213">
      <w:pPr>
        <w:pStyle w:val="Listeavsnitt"/>
        <w:numPr>
          <w:ilvl w:val="0"/>
          <w:numId w:val="65"/>
        </w:numPr>
        <w:rPr>
          <w:rFonts w:eastAsia="Times New Roman" w:cs="Times New Roman"/>
          <w:lang w:eastAsia="nb-NO"/>
        </w:rPr>
      </w:pPr>
      <w:r>
        <w:rPr>
          <w:rFonts w:eastAsia="Times New Roman" w:cs="Times New Roman"/>
          <w:lang w:eastAsia="nb-NO"/>
        </w:rPr>
        <w:t>Felle</w:t>
      </w:r>
      <w:r w:rsidR="00DE41FC">
        <w:rPr>
          <w:rFonts w:eastAsia="Times New Roman" w:cs="Times New Roman"/>
          <w:lang w:eastAsia="nb-NO"/>
        </w:rPr>
        <w:t>s</w:t>
      </w:r>
      <w:r>
        <w:rPr>
          <w:rFonts w:eastAsia="Times New Roman" w:cs="Times New Roman"/>
          <w:lang w:eastAsia="nb-NO"/>
        </w:rPr>
        <w:t xml:space="preserve"> fortellinger (</w:t>
      </w:r>
      <w:proofErr w:type="spellStart"/>
      <w:r>
        <w:rPr>
          <w:rFonts w:eastAsia="Times New Roman" w:cs="Times New Roman"/>
          <w:lang w:eastAsia="nb-NO"/>
        </w:rPr>
        <w:t>dygdsetikk</w:t>
      </w:r>
      <w:proofErr w:type="spellEnd"/>
      <w:r>
        <w:rPr>
          <w:rFonts w:eastAsia="Times New Roman" w:cs="Times New Roman"/>
          <w:lang w:eastAsia="nb-NO"/>
        </w:rPr>
        <w:t>)</w:t>
      </w:r>
    </w:p>
    <w:p w14:paraId="425AC91F" w14:textId="6416819D" w:rsidR="00922213" w:rsidRDefault="00DE41FC" w:rsidP="00922213">
      <w:pPr>
        <w:rPr>
          <w:rFonts w:eastAsia="Times New Roman" w:cs="Times New Roman"/>
          <w:lang w:eastAsia="nb-NO"/>
        </w:rPr>
      </w:pPr>
      <w:r>
        <w:rPr>
          <w:rFonts w:eastAsia="Times New Roman" w:cs="Times New Roman"/>
          <w:lang w:eastAsia="nb-NO"/>
        </w:rPr>
        <w:t>Tre personer med tre ulike måter å tenke på den moral statusen til dyr (representerer hver av de tre ovenfor):</w:t>
      </w:r>
    </w:p>
    <w:p w14:paraId="5569A9DE" w14:textId="5084C0ED" w:rsidR="00DE41FC" w:rsidRDefault="00DE41FC" w:rsidP="00DE41FC">
      <w:pPr>
        <w:pStyle w:val="Listeavsnitt"/>
        <w:numPr>
          <w:ilvl w:val="0"/>
          <w:numId w:val="65"/>
        </w:numPr>
        <w:rPr>
          <w:rFonts w:eastAsia="Times New Roman" w:cs="Times New Roman"/>
          <w:lang w:eastAsia="nb-NO"/>
        </w:rPr>
      </w:pPr>
      <w:r>
        <w:rPr>
          <w:rFonts w:eastAsia="Times New Roman" w:cs="Times New Roman"/>
          <w:lang w:eastAsia="nb-NO"/>
        </w:rPr>
        <w:t>Peter Singer- utilitarisme: dersom et dyr kan føle smerte skal man ikke bruke dem i forskningen</w:t>
      </w:r>
    </w:p>
    <w:p w14:paraId="4E774451" w14:textId="349F3603" w:rsidR="00DE41FC" w:rsidRDefault="00DE41FC" w:rsidP="00DE41FC">
      <w:pPr>
        <w:pStyle w:val="Listeavsnitt"/>
        <w:numPr>
          <w:ilvl w:val="0"/>
          <w:numId w:val="65"/>
        </w:numPr>
        <w:rPr>
          <w:rFonts w:eastAsia="Times New Roman" w:cs="Times New Roman"/>
          <w:lang w:eastAsia="nb-NO"/>
        </w:rPr>
      </w:pPr>
      <w:r>
        <w:rPr>
          <w:rFonts w:eastAsia="Times New Roman" w:cs="Times New Roman"/>
          <w:lang w:eastAsia="nb-NO"/>
        </w:rPr>
        <w:t xml:space="preserve">Tom </w:t>
      </w:r>
      <w:proofErr w:type="spellStart"/>
      <w:r>
        <w:rPr>
          <w:rFonts w:eastAsia="Times New Roman" w:cs="Times New Roman"/>
          <w:lang w:eastAsia="nb-NO"/>
        </w:rPr>
        <w:t>Regan</w:t>
      </w:r>
      <w:proofErr w:type="spellEnd"/>
      <w:r>
        <w:rPr>
          <w:rFonts w:eastAsia="Times New Roman" w:cs="Times New Roman"/>
          <w:lang w:eastAsia="nb-NO"/>
        </w:rPr>
        <w:t xml:space="preserve">- </w:t>
      </w:r>
      <w:proofErr w:type="spellStart"/>
      <w:r>
        <w:rPr>
          <w:rFonts w:eastAsia="Times New Roman" w:cs="Times New Roman"/>
          <w:lang w:eastAsia="nb-NO"/>
        </w:rPr>
        <w:t>deontologi</w:t>
      </w:r>
      <w:proofErr w:type="spellEnd"/>
      <w:r>
        <w:rPr>
          <w:rFonts w:eastAsia="Times New Roman" w:cs="Times New Roman"/>
          <w:lang w:eastAsia="nb-NO"/>
        </w:rPr>
        <w:t xml:space="preserve">: </w:t>
      </w:r>
      <w:r w:rsidR="00CA3616">
        <w:rPr>
          <w:rFonts w:eastAsia="Times New Roman" w:cs="Times New Roman"/>
          <w:lang w:eastAsia="nb-NO"/>
        </w:rPr>
        <w:t>dersom et eksperiment interfererer med et dyrs rett til å utføre formålsfulle handlinger, skal man ikke bruke dem i forskningen (å besitte vilje til å overleve, gir rett til å overleve)</w:t>
      </w:r>
    </w:p>
    <w:p w14:paraId="121942DE" w14:textId="66E79677" w:rsidR="006E6E04" w:rsidRDefault="00CA3616" w:rsidP="006E6E04">
      <w:pPr>
        <w:pStyle w:val="Listeavsnitt"/>
        <w:numPr>
          <w:ilvl w:val="0"/>
          <w:numId w:val="65"/>
        </w:numPr>
        <w:rPr>
          <w:rFonts w:eastAsia="Times New Roman" w:cs="Times New Roman"/>
          <w:lang w:eastAsia="nb-NO"/>
        </w:rPr>
      </w:pPr>
      <w:r>
        <w:rPr>
          <w:rFonts w:eastAsia="Times New Roman" w:cs="Times New Roman"/>
          <w:lang w:eastAsia="nb-NO"/>
        </w:rPr>
        <w:t xml:space="preserve">Cora Diamond- </w:t>
      </w:r>
      <w:proofErr w:type="spellStart"/>
      <w:r>
        <w:rPr>
          <w:rFonts w:eastAsia="Times New Roman" w:cs="Times New Roman"/>
          <w:lang w:eastAsia="nb-NO"/>
        </w:rPr>
        <w:t>dygdsetikk</w:t>
      </w:r>
      <w:proofErr w:type="spellEnd"/>
      <w:r>
        <w:rPr>
          <w:rFonts w:eastAsia="Times New Roman" w:cs="Times New Roman"/>
          <w:lang w:eastAsia="nb-NO"/>
        </w:rPr>
        <w:t>: dersom vi som mennesker står i en relasjon til et dyr (eks. kjæledyr) har de moralsk verdi og skal ikke forskes på.</w:t>
      </w:r>
    </w:p>
    <w:p w14:paraId="5D844173" w14:textId="145330B6" w:rsidR="006E6E04" w:rsidRPr="00004CC0" w:rsidRDefault="00766F4D" w:rsidP="006E6E04">
      <w:pPr>
        <w:rPr>
          <w:rFonts w:eastAsia="Times New Roman" w:cs="Times New Roman"/>
          <w:b/>
          <w:sz w:val="32"/>
          <w:szCs w:val="32"/>
          <w:u w:val="single"/>
          <w:lang w:eastAsia="nb-NO"/>
        </w:rPr>
      </w:pPr>
      <w:r>
        <w:rPr>
          <w:rFonts w:eastAsia="Times New Roman" w:cs="Times New Roman"/>
          <w:b/>
          <w:sz w:val="32"/>
          <w:szCs w:val="32"/>
          <w:u w:val="single"/>
          <w:lang w:eastAsia="nb-NO"/>
        </w:rPr>
        <w:t xml:space="preserve">Forelesning 19+20: </w:t>
      </w:r>
      <w:r w:rsidRPr="00766F4D">
        <w:rPr>
          <w:rFonts w:eastAsia="Times New Roman" w:cs="Times New Roman"/>
          <w:b/>
          <w:u w:val="single"/>
          <w:lang w:eastAsia="nb-NO"/>
        </w:rPr>
        <w:t xml:space="preserve">vitenskapen i samfunnet, forskningspolitikk, vitenskapen i politikkens tjeneste </w:t>
      </w:r>
      <w:proofErr w:type="gramStart"/>
      <w:r w:rsidRPr="00766F4D">
        <w:rPr>
          <w:rFonts w:eastAsia="Times New Roman" w:cs="Times New Roman"/>
          <w:b/>
          <w:u w:val="single"/>
          <w:lang w:eastAsia="nb-NO"/>
        </w:rPr>
        <w:t>og ”den</w:t>
      </w:r>
      <w:proofErr w:type="gramEnd"/>
      <w:r w:rsidRPr="00766F4D">
        <w:rPr>
          <w:rFonts w:eastAsia="Times New Roman" w:cs="Times New Roman"/>
          <w:b/>
          <w:u w:val="single"/>
          <w:lang w:eastAsia="nb-NO"/>
        </w:rPr>
        <w:t xml:space="preserve"> lineære modellen” i vitenskap og kritikk av denne</w:t>
      </w:r>
    </w:p>
    <w:p w14:paraId="38BAA87E" w14:textId="72A316B2" w:rsidR="00C446B4" w:rsidRDefault="00324A38" w:rsidP="00766F4D">
      <w:pPr>
        <w:rPr>
          <w:rFonts w:eastAsia="Times New Roman" w:cs="Times New Roman"/>
          <w:lang w:eastAsia="nb-NO"/>
        </w:rPr>
      </w:pPr>
      <w:r>
        <w:rPr>
          <w:rFonts w:eastAsia="Times New Roman" w:cs="Times New Roman"/>
          <w:lang w:eastAsia="nb-NO"/>
        </w:rPr>
        <w:t>Vitenskap og politikk:</w:t>
      </w:r>
    </w:p>
    <w:p w14:paraId="012B3BD5" w14:textId="58B03965" w:rsidR="00324A38" w:rsidRDefault="00324A38" w:rsidP="00324A38">
      <w:pPr>
        <w:pStyle w:val="Listeavsnitt"/>
        <w:numPr>
          <w:ilvl w:val="0"/>
          <w:numId w:val="65"/>
        </w:numPr>
        <w:rPr>
          <w:rFonts w:eastAsia="Times New Roman" w:cs="Times New Roman"/>
          <w:lang w:eastAsia="nb-NO"/>
        </w:rPr>
      </w:pPr>
      <w:proofErr w:type="spellStart"/>
      <w:r>
        <w:rPr>
          <w:rFonts w:eastAsia="Times New Roman" w:cs="Times New Roman"/>
          <w:lang w:eastAsia="nb-NO"/>
        </w:rPr>
        <w:t>Idag</w:t>
      </w:r>
      <w:proofErr w:type="spellEnd"/>
      <w:r>
        <w:rPr>
          <w:rFonts w:eastAsia="Times New Roman" w:cs="Times New Roman"/>
          <w:lang w:eastAsia="nb-NO"/>
        </w:rPr>
        <w:t xml:space="preserve"> er vitenskapen tett forbundet med båd</w:t>
      </w:r>
      <w:r w:rsidR="00696E8F">
        <w:rPr>
          <w:rFonts w:eastAsia="Times New Roman" w:cs="Times New Roman"/>
          <w:lang w:eastAsia="nb-NO"/>
        </w:rPr>
        <w:t xml:space="preserve">e politikk, økonomi og religion. Siden vitenskapen har etiske konsekvenser for samfunnet er det naturlig at samfunnet still spørsmål og legger føringer for vitenskapen. Typisk </w:t>
      </w:r>
      <w:proofErr w:type="spellStart"/>
      <w:r w:rsidR="00696E8F">
        <w:rPr>
          <w:rFonts w:eastAsia="Times New Roman" w:cs="Times New Roman"/>
          <w:lang w:eastAsia="nb-NO"/>
        </w:rPr>
        <w:t>spm</w:t>
      </w:r>
      <w:proofErr w:type="spellEnd"/>
      <w:r w:rsidR="00696E8F">
        <w:rPr>
          <w:rFonts w:eastAsia="Times New Roman" w:cs="Times New Roman"/>
          <w:lang w:eastAsia="nb-NO"/>
        </w:rPr>
        <w:t xml:space="preserve"> er:</w:t>
      </w:r>
    </w:p>
    <w:p w14:paraId="67DFA31C" w14:textId="46D5DB72" w:rsidR="00696E8F" w:rsidRDefault="00696E8F" w:rsidP="00696E8F">
      <w:pPr>
        <w:pStyle w:val="Listeavsnitt"/>
        <w:numPr>
          <w:ilvl w:val="0"/>
          <w:numId w:val="73"/>
        </w:numPr>
        <w:rPr>
          <w:rFonts w:eastAsia="Times New Roman" w:cs="Times New Roman"/>
          <w:lang w:eastAsia="nb-NO"/>
        </w:rPr>
      </w:pPr>
      <w:r>
        <w:rPr>
          <w:rFonts w:eastAsia="Times New Roman" w:cs="Times New Roman"/>
          <w:lang w:eastAsia="nb-NO"/>
        </w:rPr>
        <w:t>Hvor mye penger skal brukes på vitenskap?</w:t>
      </w:r>
    </w:p>
    <w:p w14:paraId="21BF66C2" w14:textId="4BC07885" w:rsidR="00696E8F" w:rsidRDefault="00696E8F" w:rsidP="00696E8F">
      <w:pPr>
        <w:pStyle w:val="Listeavsnitt"/>
        <w:numPr>
          <w:ilvl w:val="0"/>
          <w:numId w:val="73"/>
        </w:numPr>
        <w:rPr>
          <w:rFonts w:eastAsia="Times New Roman" w:cs="Times New Roman"/>
          <w:lang w:eastAsia="nb-NO"/>
        </w:rPr>
      </w:pPr>
      <w:r>
        <w:rPr>
          <w:rFonts w:eastAsia="Times New Roman" w:cs="Times New Roman"/>
          <w:lang w:eastAsia="nb-NO"/>
        </w:rPr>
        <w:t>På hva slags forskning?</w:t>
      </w:r>
    </w:p>
    <w:p w14:paraId="15507C62" w14:textId="6C81A5CC" w:rsidR="00696E8F" w:rsidRDefault="00696E8F" w:rsidP="00696E8F">
      <w:pPr>
        <w:pStyle w:val="Listeavsnitt"/>
        <w:numPr>
          <w:ilvl w:val="0"/>
          <w:numId w:val="73"/>
        </w:numPr>
        <w:rPr>
          <w:rFonts w:eastAsia="Times New Roman" w:cs="Times New Roman"/>
          <w:lang w:eastAsia="nb-NO"/>
        </w:rPr>
      </w:pPr>
      <w:r>
        <w:rPr>
          <w:rFonts w:eastAsia="Times New Roman" w:cs="Times New Roman"/>
          <w:lang w:eastAsia="nb-NO"/>
        </w:rPr>
        <w:t>Hvem skal dra nytte av forskningen?</w:t>
      </w:r>
    </w:p>
    <w:p w14:paraId="1C22DF4E" w14:textId="741CD56D" w:rsidR="000301EA" w:rsidRDefault="000301EA" w:rsidP="00696E8F">
      <w:pPr>
        <w:pStyle w:val="Listeavsnitt"/>
        <w:numPr>
          <w:ilvl w:val="0"/>
          <w:numId w:val="73"/>
        </w:numPr>
        <w:rPr>
          <w:rFonts w:eastAsia="Times New Roman" w:cs="Times New Roman"/>
          <w:lang w:eastAsia="nb-NO"/>
        </w:rPr>
      </w:pPr>
      <w:r>
        <w:rPr>
          <w:rFonts w:eastAsia="Times New Roman" w:cs="Times New Roman"/>
          <w:lang w:eastAsia="nb-NO"/>
        </w:rPr>
        <w:t>Har vitenskapen selv rett til å bestemme hva den skal forske på?</w:t>
      </w:r>
    </w:p>
    <w:p w14:paraId="4A7E8E10" w14:textId="64FDBB69" w:rsidR="000301EA" w:rsidRDefault="00EE4463" w:rsidP="00696E8F">
      <w:pPr>
        <w:pStyle w:val="Listeavsnitt"/>
        <w:numPr>
          <w:ilvl w:val="0"/>
          <w:numId w:val="73"/>
        </w:numPr>
        <w:rPr>
          <w:rFonts w:eastAsia="Times New Roman" w:cs="Times New Roman"/>
          <w:lang w:eastAsia="nb-NO"/>
        </w:rPr>
      </w:pPr>
      <w:r>
        <w:rPr>
          <w:rFonts w:eastAsia="Times New Roman" w:cs="Times New Roman"/>
          <w:lang w:eastAsia="nb-NO"/>
        </w:rPr>
        <w:t>Vitenskapen berører</w:t>
      </w:r>
      <w:r w:rsidR="000301EA">
        <w:rPr>
          <w:rFonts w:eastAsia="Times New Roman" w:cs="Times New Roman"/>
          <w:lang w:eastAsia="nb-NO"/>
        </w:rPr>
        <w:t xml:space="preserve"> ofte </w:t>
      </w:r>
      <w:r>
        <w:rPr>
          <w:rFonts w:eastAsia="Times New Roman" w:cs="Times New Roman"/>
          <w:lang w:eastAsia="nb-NO"/>
        </w:rPr>
        <w:t>temaer som ikke er utelukkende vitenskapelig i sin natur, slik som forsøk på mennesker; bør den begrenses utenfra?</w:t>
      </w:r>
    </w:p>
    <w:p w14:paraId="589B9DB3" w14:textId="750B8DBF" w:rsidR="00EE4463" w:rsidRDefault="00EE4463" w:rsidP="00EE4463">
      <w:pPr>
        <w:ind w:left="1080"/>
        <w:rPr>
          <w:rFonts w:eastAsia="Times New Roman" w:cs="Times New Roman"/>
          <w:lang w:eastAsia="nb-NO"/>
        </w:rPr>
      </w:pPr>
      <w:r w:rsidRPr="00EE4463">
        <w:rPr>
          <w:rFonts w:eastAsia="Times New Roman" w:cs="Times New Roman"/>
          <w:lang w:eastAsia="nb-NO"/>
        </w:rPr>
        <w:t>Vitenskapen har både en plass uavhengig av politisk kontekst og samtidig gitt betingelser fra politisk kontekst.</w:t>
      </w:r>
    </w:p>
    <w:p w14:paraId="3BECFEB1" w14:textId="77777777" w:rsidR="00DB6031" w:rsidRDefault="000B6A0E" w:rsidP="00DB6031">
      <w:pPr>
        <w:rPr>
          <w:rFonts w:eastAsia="Times New Roman" w:cs="Times New Roman"/>
          <w:lang w:eastAsia="nb-NO"/>
        </w:rPr>
      </w:pPr>
      <w:r w:rsidRPr="00DB6031">
        <w:rPr>
          <w:rFonts w:eastAsia="Times New Roman" w:cs="Times New Roman"/>
          <w:lang w:eastAsia="nb-NO"/>
        </w:rPr>
        <w:t>Sosial kontrakt:</w:t>
      </w:r>
    </w:p>
    <w:p w14:paraId="31DC53A5" w14:textId="2BB25B27" w:rsidR="00696E8F" w:rsidRPr="00DB6031" w:rsidRDefault="000B6A0E" w:rsidP="00DB6031">
      <w:pPr>
        <w:pStyle w:val="Listeavsnitt"/>
        <w:numPr>
          <w:ilvl w:val="0"/>
          <w:numId w:val="65"/>
        </w:numPr>
        <w:rPr>
          <w:rFonts w:eastAsia="Times New Roman" w:cs="Times New Roman"/>
          <w:lang w:eastAsia="nb-NO"/>
        </w:rPr>
      </w:pPr>
      <w:r w:rsidRPr="00DB6031">
        <w:rPr>
          <w:rFonts w:eastAsia="Times New Roman" w:cs="Times New Roman"/>
          <w:lang w:eastAsia="nb-NO"/>
        </w:rPr>
        <w:t xml:space="preserve">vitenskapsmennenes oppgave er å drive god forskning ut i fra epistemiske og sosiale normer. </w:t>
      </w:r>
      <w:r w:rsidR="002D09F5" w:rsidRPr="00DB6031">
        <w:rPr>
          <w:rFonts w:eastAsia="Times New Roman" w:cs="Times New Roman"/>
          <w:lang w:eastAsia="nb-NO"/>
        </w:rPr>
        <w:t>Samfunnet er ansvarlig for å benytte seg av vitenskapen på en god måte. Vitenskapsmennene er ikke ansvarlig for eventuelle negative følger. Vitenskapen skal heller ikke rette seg etter standarder satt av samfunnet.</w:t>
      </w:r>
    </w:p>
    <w:p w14:paraId="1CBA5F98" w14:textId="583F9E4A" w:rsidR="002D09F5" w:rsidRDefault="002D09F5" w:rsidP="00031B0E">
      <w:pPr>
        <w:pStyle w:val="Listeavsnitt"/>
        <w:numPr>
          <w:ilvl w:val="0"/>
          <w:numId w:val="65"/>
        </w:numPr>
        <w:rPr>
          <w:rFonts w:eastAsia="Times New Roman" w:cs="Times New Roman"/>
          <w:lang w:eastAsia="nb-NO"/>
        </w:rPr>
      </w:pPr>
      <w:r>
        <w:rPr>
          <w:rFonts w:eastAsia="Times New Roman" w:cs="Times New Roman"/>
          <w:lang w:eastAsia="nb-NO"/>
        </w:rPr>
        <w:t>Den lineære modellen: økning i god vitenskap, gir økt samfunnsmessig framgang (lineært forhold).</w:t>
      </w:r>
    </w:p>
    <w:p w14:paraId="42AFB210" w14:textId="288335CC" w:rsidR="002D09F5" w:rsidRDefault="002D09F5" w:rsidP="00031B0E">
      <w:pPr>
        <w:pStyle w:val="Listeavsnitt"/>
        <w:numPr>
          <w:ilvl w:val="0"/>
          <w:numId w:val="65"/>
        </w:numPr>
        <w:rPr>
          <w:rFonts w:eastAsia="Times New Roman" w:cs="Times New Roman"/>
          <w:lang w:eastAsia="nb-NO"/>
        </w:rPr>
      </w:pPr>
      <w:r>
        <w:rPr>
          <w:rFonts w:eastAsia="Times New Roman" w:cs="Times New Roman"/>
          <w:lang w:eastAsia="nb-NO"/>
        </w:rPr>
        <w:t>Hvis politikken bestemmer hva og hvem som skal drive vitenskap, er det ikke lengre vitenskap, men politikk (eks. Nazi-Tyskland)</w:t>
      </w:r>
    </w:p>
    <w:p w14:paraId="1CA7E7D3" w14:textId="792A62F8" w:rsidR="00DB6031" w:rsidRDefault="00DB6031" w:rsidP="00DB6031">
      <w:pPr>
        <w:pStyle w:val="Listeavsnitt"/>
        <w:numPr>
          <w:ilvl w:val="0"/>
          <w:numId w:val="4"/>
        </w:numPr>
        <w:rPr>
          <w:rFonts w:eastAsia="Times New Roman" w:cs="Times New Roman"/>
          <w:lang w:eastAsia="nb-NO"/>
        </w:rPr>
      </w:pPr>
      <w:r>
        <w:rPr>
          <w:rFonts w:eastAsia="Times New Roman" w:cs="Times New Roman"/>
          <w:lang w:eastAsia="nb-NO"/>
        </w:rPr>
        <w:t>Innvendinger mot kontrakten og den lineære-modellen:</w:t>
      </w:r>
    </w:p>
    <w:p w14:paraId="4B7B4B80" w14:textId="540C5BCB" w:rsidR="00DB6031" w:rsidRDefault="00DB6031" w:rsidP="00DB6031">
      <w:pPr>
        <w:pStyle w:val="Listeavsnitt"/>
        <w:numPr>
          <w:ilvl w:val="0"/>
          <w:numId w:val="74"/>
        </w:numPr>
        <w:rPr>
          <w:rFonts w:eastAsia="Times New Roman" w:cs="Times New Roman"/>
          <w:lang w:eastAsia="nb-NO"/>
        </w:rPr>
      </w:pPr>
      <w:r>
        <w:rPr>
          <w:rFonts w:eastAsia="Times New Roman" w:cs="Times New Roman"/>
          <w:lang w:eastAsia="nb-NO"/>
        </w:rPr>
        <w:lastRenderedPageBreak/>
        <w:t>God vitenskap som gir et godt samfunn betinger en interaksjon med kultur, politikk og økonomi.</w:t>
      </w:r>
    </w:p>
    <w:p w14:paraId="6A23B755" w14:textId="7EF9F933" w:rsidR="00DB6031" w:rsidRDefault="00DB6031" w:rsidP="00DB6031">
      <w:pPr>
        <w:pStyle w:val="Listeavsnitt"/>
        <w:numPr>
          <w:ilvl w:val="0"/>
          <w:numId w:val="74"/>
        </w:numPr>
        <w:rPr>
          <w:rFonts w:eastAsia="Times New Roman" w:cs="Times New Roman"/>
          <w:lang w:eastAsia="nb-NO"/>
        </w:rPr>
      </w:pPr>
      <w:r>
        <w:rPr>
          <w:rFonts w:eastAsia="Times New Roman" w:cs="Times New Roman"/>
          <w:lang w:eastAsia="nb-NO"/>
        </w:rPr>
        <w:t>Hvem skal bestemme hva slags forskning man skal forske på?</w:t>
      </w:r>
    </w:p>
    <w:p w14:paraId="773D1FCD" w14:textId="06EEFA22" w:rsidR="00DB6031" w:rsidRDefault="00DB6031" w:rsidP="00DB6031">
      <w:pPr>
        <w:pStyle w:val="Listeavsnitt"/>
        <w:numPr>
          <w:ilvl w:val="0"/>
          <w:numId w:val="74"/>
        </w:numPr>
        <w:rPr>
          <w:rFonts w:eastAsia="Times New Roman" w:cs="Times New Roman"/>
          <w:lang w:eastAsia="nb-NO"/>
        </w:rPr>
      </w:pPr>
      <w:r>
        <w:rPr>
          <w:rFonts w:eastAsia="Times New Roman" w:cs="Times New Roman"/>
          <w:lang w:eastAsia="nb-NO"/>
        </w:rPr>
        <w:t>God vitenskap kan ha sideeffekter som ikke nødvendigvis er gode for samfunnet (biler, plastikk osv.)</w:t>
      </w:r>
    </w:p>
    <w:p w14:paraId="0B4C0BA5" w14:textId="14EE15C1" w:rsidR="00DB48FE" w:rsidRDefault="007F19BD" w:rsidP="00DB48FE">
      <w:pPr>
        <w:rPr>
          <w:rFonts w:eastAsia="Times New Roman" w:cs="Times New Roman"/>
          <w:lang w:eastAsia="nb-NO"/>
        </w:rPr>
      </w:pPr>
      <w:r>
        <w:rPr>
          <w:rFonts w:eastAsia="Times New Roman" w:cs="Times New Roman"/>
          <w:lang w:eastAsia="nb-NO"/>
        </w:rPr>
        <w:t>Budsjett: hovedprobl</w:t>
      </w:r>
      <w:r w:rsidR="009046BD">
        <w:rPr>
          <w:rFonts w:eastAsia="Times New Roman" w:cs="Times New Roman"/>
          <w:lang w:eastAsia="nb-NO"/>
        </w:rPr>
        <w:t>emet er rammen av begrensede ressurser:</w:t>
      </w:r>
    </w:p>
    <w:p w14:paraId="13673E63" w14:textId="69D63075" w:rsidR="009046BD" w:rsidRDefault="009046BD" w:rsidP="009046BD">
      <w:pPr>
        <w:pStyle w:val="Listeavsnitt"/>
        <w:numPr>
          <w:ilvl w:val="0"/>
          <w:numId w:val="65"/>
        </w:numPr>
        <w:rPr>
          <w:rFonts w:eastAsia="Times New Roman" w:cs="Times New Roman"/>
          <w:lang w:eastAsia="nb-NO"/>
        </w:rPr>
      </w:pPr>
      <w:r>
        <w:rPr>
          <w:rFonts w:eastAsia="Times New Roman" w:cs="Times New Roman"/>
          <w:lang w:eastAsia="nb-NO"/>
        </w:rPr>
        <w:t>Penger til vitenskap betyr mindre penger til annet</w:t>
      </w:r>
    </w:p>
    <w:p w14:paraId="640D0355" w14:textId="55E8BBC2" w:rsidR="00A17253" w:rsidRDefault="009046BD" w:rsidP="009046BD">
      <w:pPr>
        <w:pStyle w:val="Listeavsnitt"/>
        <w:numPr>
          <w:ilvl w:val="0"/>
          <w:numId w:val="65"/>
        </w:numPr>
        <w:rPr>
          <w:rFonts w:eastAsia="Times New Roman" w:cs="Times New Roman"/>
          <w:lang w:eastAsia="nb-NO"/>
        </w:rPr>
      </w:pPr>
      <w:r>
        <w:rPr>
          <w:rFonts w:eastAsia="Times New Roman" w:cs="Times New Roman"/>
          <w:lang w:eastAsia="nb-NO"/>
        </w:rPr>
        <w:t xml:space="preserve">Hvilken forskning skal prioriteres innenfor rammen </w:t>
      </w:r>
      <w:r w:rsidR="00A17253">
        <w:rPr>
          <w:rFonts w:eastAsia="Times New Roman" w:cs="Times New Roman"/>
          <w:lang w:eastAsia="nb-NO"/>
        </w:rPr>
        <w:t xml:space="preserve">(forsvarsteknologi, medisinsk forskning, </w:t>
      </w:r>
      <w:proofErr w:type="gramStart"/>
      <w:r w:rsidR="00A17253">
        <w:rPr>
          <w:rFonts w:eastAsia="Times New Roman" w:cs="Times New Roman"/>
          <w:lang w:eastAsia="nb-NO"/>
        </w:rPr>
        <w:t>humaniora...</w:t>
      </w:r>
      <w:proofErr w:type="gramEnd"/>
      <w:r w:rsidR="00A17253">
        <w:rPr>
          <w:rFonts w:eastAsia="Times New Roman" w:cs="Times New Roman"/>
          <w:lang w:eastAsia="nb-NO"/>
        </w:rPr>
        <w:t>)?</w:t>
      </w:r>
    </w:p>
    <w:p w14:paraId="0CC540BE" w14:textId="6245C89E" w:rsidR="009046BD" w:rsidRDefault="009046BD" w:rsidP="009046BD">
      <w:pPr>
        <w:pStyle w:val="Listeavsnitt"/>
        <w:numPr>
          <w:ilvl w:val="0"/>
          <w:numId w:val="65"/>
        </w:numPr>
        <w:rPr>
          <w:rFonts w:eastAsia="Times New Roman" w:cs="Times New Roman"/>
          <w:lang w:eastAsia="nb-NO"/>
        </w:rPr>
      </w:pPr>
      <w:r>
        <w:rPr>
          <w:rFonts w:eastAsia="Times New Roman" w:cs="Times New Roman"/>
          <w:lang w:eastAsia="nb-NO"/>
        </w:rPr>
        <w:t>Grunnforskning eller anvendt forskning?</w:t>
      </w:r>
    </w:p>
    <w:p w14:paraId="7DFC79DC" w14:textId="4A1BC115" w:rsidR="009046BD" w:rsidRDefault="00A17253" w:rsidP="009046BD">
      <w:pPr>
        <w:pStyle w:val="Listeavsnitt"/>
        <w:numPr>
          <w:ilvl w:val="0"/>
          <w:numId w:val="65"/>
        </w:numPr>
        <w:rPr>
          <w:rFonts w:eastAsia="Times New Roman" w:cs="Times New Roman"/>
          <w:lang w:eastAsia="nb-NO"/>
        </w:rPr>
      </w:pPr>
      <w:r>
        <w:rPr>
          <w:rFonts w:eastAsia="Times New Roman" w:cs="Times New Roman"/>
          <w:lang w:eastAsia="nb-NO"/>
        </w:rPr>
        <w:t>Hvordan skal forskningen organiseres? Overordnede nasjonale styringsgrupper?</w:t>
      </w:r>
    </w:p>
    <w:p w14:paraId="5C77F6AA" w14:textId="7B01C56B" w:rsidR="00A17253" w:rsidRDefault="00A17253" w:rsidP="009046BD">
      <w:pPr>
        <w:pStyle w:val="Listeavsnitt"/>
        <w:numPr>
          <w:ilvl w:val="0"/>
          <w:numId w:val="65"/>
        </w:numPr>
        <w:rPr>
          <w:rFonts w:eastAsia="Times New Roman" w:cs="Times New Roman"/>
          <w:lang w:eastAsia="nb-NO"/>
        </w:rPr>
      </w:pPr>
      <w:r>
        <w:rPr>
          <w:rFonts w:eastAsia="Times New Roman" w:cs="Times New Roman"/>
          <w:lang w:eastAsia="nb-NO"/>
        </w:rPr>
        <w:t>Hvordan skal beslutningsprosessen i bevilgninger være?</w:t>
      </w:r>
    </w:p>
    <w:p w14:paraId="25CB156D" w14:textId="46C9C9B0" w:rsidR="00A17253" w:rsidRDefault="00A17253" w:rsidP="00A17253">
      <w:pPr>
        <w:pStyle w:val="Listeavsnitt"/>
        <w:numPr>
          <w:ilvl w:val="0"/>
          <w:numId w:val="52"/>
        </w:numPr>
        <w:rPr>
          <w:rFonts w:eastAsia="Times New Roman" w:cs="Times New Roman"/>
          <w:lang w:eastAsia="nb-NO"/>
        </w:rPr>
      </w:pPr>
      <w:r>
        <w:rPr>
          <w:rFonts w:eastAsia="Times New Roman" w:cs="Times New Roman"/>
          <w:lang w:eastAsia="nb-NO"/>
        </w:rPr>
        <w:t xml:space="preserve">Forskere kan ofte lure til seg større midler ved å love for mye (med midler kan jeg gjøre det og det, og da kan jeg skape det som kan brukes som det i samfunnet </w:t>
      </w:r>
      <w:proofErr w:type="spellStart"/>
      <w:r>
        <w:rPr>
          <w:rFonts w:eastAsia="Times New Roman" w:cs="Times New Roman"/>
          <w:lang w:eastAsia="nb-NO"/>
        </w:rPr>
        <w:t>osv</w:t>
      </w:r>
      <w:proofErr w:type="spellEnd"/>
      <w:r>
        <w:rPr>
          <w:rFonts w:eastAsia="Times New Roman" w:cs="Times New Roman"/>
          <w:lang w:eastAsia="nb-NO"/>
        </w:rPr>
        <w:t>)?</w:t>
      </w:r>
    </w:p>
    <w:p w14:paraId="79B31A74" w14:textId="77777777" w:rsidR="00EB76CE" w:rsidRDefault="00EB76CE" w:rsidP="00EB76CE">
      <w:pPr>
        <w:pStyle w:val="Listeavsnitt"/>
        <w:numPr>
          <w:ilvl w:val="0"/>
          <w:numId w:val="4"/>
        </w:numPr>
        <w:rPr>
          <w:rFonts w:eastAsia="Times New Roman" w:cs="Times New Roman"/>
          <w:lang w:eastAsia="nb-NO"/>
        </w:rPr>
      </w:pPr>
      <w:r>
        <w:rPr>
          <w:rFonts w:eastAsia="Times New Roman" w:cs="Times New Roman"/>
          <w:lang w:eastAsia="nb-NO"/>
        </w:rPr>
        <w:t xml:space="preserve">V. Bush argumenterte for at siden forskning statistisk vil resultere i nye oppdagelser, så rettferdiggjøres bevilgninger til vitenskapen. </w:t>
      </w:r>
    </w:p>
    <w:p w14:paraId="7DE14966" w14:textId="69B86B17" w:rsidR="00A17253" w:rsidRPr="00EB76CE" w:rsidRDefault="00EB76CE" w:rsidP="00EB76CE">
      <w:pPr>
        <w:pStyle w:val="Listeavsnitt"/>
        <w:numPr>
          <w:ilvl w:val="0"/>
          <w:numId w:val="52"/>
        </w:numPr>
        <w:rPr>
          <w:rFonts w:eastAsia="Times New Roman" w:cs="Times New Roman"/>
          <w:lang w:eastAsia="nb-NO"/>
        </w:rPr>
      </w:pPr>
      <w:r>
        <w:rPr>
          <w:rFonts w:eastAsia="Times New Roman" w:cs="Times New Roman"/>
          <w:lang w:eastAsia="nb-NO"/>
        </w:rPr>
        <w:t xml:space="preserve">Men når medisinsk forskning gir nye medisinsk teknologi, vil også kostnadene i helsebudsjettene øke, da vi vil få </w:t>
      </w:r>
      <w:r w:rsidR="006155F6">
        <w:rPr>
          <w:rFonts w:eastAsia="Times New Roman" w:cs="Times New Roman"/>
          <w:lang w:eastAsia="nb-NO"/>
        </w:rPr>
        <w:t xml:space="preserve">tilgang til </w:t>
      </w:r>
      <w:r>
        <w:rPr>
          <w:rFonts w:eastAsia="Times New Roman" w:cs="Times New Roman"/>
          <w:lang w:eastAsia="nb-NO"/>
        </w:rPr>
        <w:t>dyrere behandling</w:t>
      </w:r>
      <w:r w:rsidR="003621C0">
        <w:rPr>
          <w:rFonts w:eastAsia="Times New Roman" w:cs="Times New Roman"/>
          <w:lang w:eastAsia="nb-NO"/>
        </w:rPr>
        <w:t>smuligheter</w:t>
      </w:r>
      <w:r>
        <w:rPr>
          <w:rFonts w:eastAsia="Times New Roman" w:cs="Times New Roman"/>
          <w:lang w:eastAsia="nb-NO"/>
        </w:rPr>
        <w:t xml:space="preserve">. </w:t>
      </w:r>
    </w:p>
    <w:p w14:paraId="03108279" w14:textId="77777777" w:rsidR="00C67B03" w:rsidRDefault="00AF5430" w:rsidP="00DB48FE">
      <w:pPr>
        <w:rPr>
          <w:rFonts w:eastAsia="Times New Roman" w:cs="Times New Roman"/>
          <w:lang w:eastAsia="nb-NO"/>
        </w:rPr>
      </w:pPr>
      <w:r>
        <w:rPr>
          <w:rFonts w:eastAsia="Times New Roman" w:cs="Times New Roman"/>
          <w:lang w:eastAsia="nb-NO"/>
        </w:rPr>
        <w:t>Grunnen til at man investerer i R&amp;D (</w:t>
      </w:r>
      <w:proofErr w:type="spellStart"/>
      <w:r>
        <w:rPr>
          <w:rFonts w:eastAsia="Times New Roman" w:cs="Times New Roman"/>
          <w:lang w:eastAsia="nb-NO"/>
        </w:rPr>
        <w:t>research</w:t>
      </w:r>
      <w:proofErr w:type="spellEnd"/>
      <w:r>
        <w:rPr>
          <w:rFonts w:eastAsia="Times New Roman" w:cs="Times New Roman"/>
          <w:lang w:eastAsia="nb-NO"/>
        </w:rPr>
        <w:t xml:space="preserve"> and </w:t>
      </w:r>
      <w:proofErr w:type="spellStart"/>
      <w:r>
        <w:rPr>
          <w:rFonts w:eastAsia="Times New Roman" w:cs="Times New Roman"/>
          <w:lang w:eastAsia="nb-NO"/>
        </w:rPr>
        <w:t>development</w:t>
      </w:r>
      <w:proofErr w:type="spellEnd"/>
      <w:r>
        <w:rPr>
          <w:rFonts w:eastAsia="Times New Roman" w:cs="Times New Roman"/>
          <w:lang w:eastAsia="nb-NO"/>
        </w:rPr>
        <w:t xml:space="preserve">) er </w:t>
      </w:r>
      <w:r w:rsidR="00C67B03">
        <w:rPr>
          <w:rFonts w:eastAsia="Times New Roman" w:cs="Times New Roman"/>
          <w:lang w:eastAsia="nb-NO"/>
        </w:rPr>
        <w:t>at man tror det:</w:t>
      </w:r>
    </w:p>
    <w:p w14:paraId="4EECDC91" w14:textId="77777777" w:rsidR="00C67B03" w:rsidRDefault="00C67B03" w:rsidP="00C67B03">
      <w:pPr>
        <w:pStyle w:val="Listeavsnitt"/>
        <w:numPr>
          <w:ilvl w:val="0"/>
          <w:numId w:val="65"/>
        </w:numPr>
        <w:rPr>
          <w:rFonts w:eastAsia="Times New Roman" w:cs="Times New Roman"/>
          <w:lang w:eastAsia="nb-NO"/>
        </w:rPr>
      </w:pPr>
      <w:r>
        <w:rPr>
          <w:rFonts w:eastAsia="Times New Roman" w:cs="Times New Roman"/>
          <w:lang w:eastAsia="nb-NO"/>
        </w:rPr>
        <w:t>skaper økonomisk vekst</w:t>
      </w:r>
    </w:p>
    <w:p w14:paraId="003878ED" w14:textId="77777777" w:rsidR="00C67B03" w:rsidRDefault="00C67B03" w:rsidP="00C67B03">
      <w:pPr>
        <w:pStyle w:val="Listeavsnitt"/>
        <w:numPr>
          <w:ilvl w:val="0"/>
          <w:numId w:val="65"/>
        </w:numPr>
        <w:rPr>
          <w:rFonts w:eastAsia="Times New Roman" w:cs="Times New Roman"/>
          <w:lang w:eastAsia="nb-NO"/>
        </w:rPr>
      </w:pPr>
      <w:r>
        <w:rPr>
          <w:rFonts w:eastAsia="Times New Roman" w:cs="Times New Roman"/>
          <w:lang w:eastAsia="nb-NO"/>
        </w:rPr>
        <w:t>skaper arbeidsplasser</w:t>
      </w:r>
    </w:p>
    <w:p w14:paraId="0B283083" w14:textId="77777777" w:rsidR="00C67B03" w:rsidRDefault="00C67B03" w:rsidP="00C67B03">
      <w:pPr>
        <w:pStyle w:val="Listeavsnitt"/>
        <w:numPr>
          <w:ilvl w:val="0"/>
          <w:numId w:val="65"/>
        </w:numPr>
        <w:rPr>
          <w:rFonts w:eastAsia="Times New Roman" w:cs="Times New Roman"/>
          <w:lang w:eastAsia="nb-NO"/>
        </w:rPr>
      </w:pPr>
      <w:r>
        <w:rPr>
          <w:rFonts w:eastAsia="Times New Roman" w:cs="Times New Roman"/>
          <w:lang w:eastAsia="nb-NO"/>
        </w:rPr>
        <w:t xml:space="preserve">gir større produktivitet </w:t>
      </w:r>
    </w:p>
    <w:p w14:paraId="2D150230" w14:textId="7879D6C3" w:rsidR="007F19BD" w:rsidRDefault="00C67B03" w:rsidP="00C67B03">
      <w:pPr>
        <w:pStyle w:val="Listeavsnitt"/>
        <w:numPr>
          <w:ilvl w:val="0"/>
          <w:numId w:val="65"/>
        </w:numPr>
        <w:rPr>
          <w:rFonts w:eastAsia="Times New Roman" w:cs="Times New Roman"/>
          <w:lang w:eastAsia="nb-NO"/>
        </w:rPr>
      </w:pPr>
      <w:r w:rsidRPr="00C67B03">
        <w:rPr>
          <w:rFonts w:eastAsia="Times New Roman" w:cs="Times New Roman"/>
          <w:lang w:eastAsia="nb-NO"/>
        </w:rPr>
        <w:t>gir konku</w:t>
      </w:r>
      <w:r w:rsidR="009155C0">
        <w:rPr>
          <w:rFonts w:eastAsia="Times New Roman" w:cs="Times New Roman"/>
          <w:lang w:eastAsia="nb-NO"/>
        </w:rPr>
        <w:t>r</w:t>
      </w:r>
      <w:r w:rsidRPr="00C67B03">
        <w:rPr>
          <w:rFonts w:eastAsia="Times New Roman" w:cs="Times New Roman"/>
          <w:lang w:eastAsia="nb-NO"/>
        </w:rPr>
        <w:t>ransefortrinn overfor andre land</w:t>
      </w:r>
    </w:p>
    <w:p w14:paraId="7530E26F" w14:textId="656E0282" w:rsidR="009155C0" w:rsidRDefault="009155C0" w:rsidP="009155C0">
      <w:pPr>
        <w:rPr>
          <w:rFonts w:eastAsia="Times New Roman" w:cs="Times New Roman"/>
          <w:lang w:eastAsia="nb-NO"/>
        </w:rPr>
      </w:pPr>
      <w:r>
        <w:rPr>
          <w:rFonts w:eastAsia="Times New Roman" w:cs="Times New Roman"/>
          <w:lang w:eastAsia="nb-NO"/>
        </w:rPr>
        <w:t>Man tror at investeringer i R&amp;D har gitt økt velferd gjennom økonomisk utvikling og tilgjengelig teknologi</w:t>
      </w:r>
    </w:p>
    <w:p w14:paraId="55B39528" w14:textId="29BD9A9F" w:rsidR="009155C0" w:rsidRDefault="009155C0" w:rsidP="009155C0">
      <w:pPr>
        <w:pStyle w:val="Listeavsnitt"/>
        <w:numPr>
          <w:ilvl w:val="0"/>
          <w:numId w:val="65"/>
        </w:numPr>
        <w:rPr>
          <w:rFonts w:eastAsia="Times New Roman" w:cs="Times New Roman"/>
          <w:lang w:eastAsia="nb-NO"/>
        </w:rPr>
      </w:pPr>
      <w:r>
        <w:rPr>
          <w:rFonts w:eastAsia="Times New Roman" w:cs="Times New Roman"/>
          <w:lang w:eastAsia="nb-NO"/>
        </w:rPr>
        <w:t>men innebærer økt kvantitet større livskvalitet?</w:t>
      </w:r>
      <w:r w:rsidR="008B02BA">
        <w:rPr>
          <w:rFonts w:eastAsia="Times New Roman" w:cs="Times New Roman"/>
          <w:lang w:eastAsia="nb-NO"/>
        </w:rPr>
        <w:t xml:space="preserve"> (folk var mer lykkelige for 50 år siden)</w:t>
      </w:r>
    </w:p>
    <w:p w14:paraId="51E94481" w14:textId="71F13BDC" w:rsidR="009155C0" w:rsidRDefault="009155C0" w:rsidP="009155C0">
      <w:pPr>
        <w:pStyle w:val="Listeavsnitt"/>
        <w:numPr>
          <w:ilvl w:val="0"/>
          <w:numId w:val="65"/>
        </w:numPr>
        <w:rPr>
          <w:rFonts w:eastAsia="Times New Roman" w:cs="Times New Roman"/>
          <w:lang w:eastAsia="nb-NO"/>
        </w:rPr>
      </w:pPr>
      <w:r>
        <w:rPr>
          <w:rFonts w:eastAsia="Times New Roman" w:cs="Times New Roman"/>
          <w:lang w:eastAsia="nb-NO"/>
        </w:rPr>
        <w:t>Ny teknologi innebærer ikke nødvendigvis bare løsninger, men generer ofte sine egne problemer og behov.</w:t>
      </w:r>
    </w:p>
    <w:p w14:paraId="02542A8E" w14:textId="76C8C403" w:rsidR="009155C0" w:rsidRDefault="00FF19F9" w:rsidP="009155C0">
      <w:pPr>
        <w:rPr>
          <w:rFonts w:eastAsia="Times New Roman" w:cs="Times New Roman"/>
          <w:lang w:eastAsia="nb-NO"/>
        </w:rPr>
      </w:pPr>
      <w:r>
        <w:rPr>
          <w:rFonts w:eastAsia="Times New Roman" w:cs="Times New Roman"/>
          <w:lang w:eastAsia="nb-NO"/>
        </w:rPr>
        <w:t xml:space="preserve">Den lineære modellen er problematisk: </w:t>
      </w:r>
    </w:p>
    <w:p w14:paraId="239A7009" w14:textId="6CCEAA84" w:rsidR="00FF19F9" w:rsidRDefault="00FF19F9" w:rsidP="00FF19F9">
      <w:pPr>
        <w:pStyle w:val="Listeavsnitt"/>
        <w:numPr>
          <w:ilvl w:val="0"/>
          <w:numId w:val="65"/>
        </w:numPr>
        <w:rPr>
          <w:rFonts w:eastAsia="Times New Roman" w:cs="Times New Roman"/>
          <w:lang w:eastAsia="nb-NO"/>
        </w:rPr>
      </w:pPr>
      <w:r>
        <w:rPr>
          <w:rFonts w:eastAsia="Times New Roman" w:cs="Times New Roman"/>
          <w:lang w:eastAsia="nb-NO"/>
        </w:rPr>
        <w:t xml:space="preserve">Den forutsetter at forskeren ikke har noe moralsk ansvar for konsekvensene av sin forskning. Men hvis ikke forskeren tar ansvar, vil eksterne reguleringer ta over og begrense forskerens frihet og </w:t>
      </w:r>
      <w:proofErr w:type="spellStart"/>
      <w:r>
        <w:rPr>
          <w:rFonts w:eastAsia="Times New Roman" w:cs="Times New Roman"/>
          <w:lang w:eastAsia="nb-NO"/>
        </w:rPr>
        <w:t>autonomitet</w:t>
      </w:r>
      <w:proofErr w:type="spellEnd"/>
      <w:r>
        <w:rPr>
          <w:rFonts w:eastAsia="Times New Roman" w:cs="Times New Roman"/>
          <w:lang w:eastAsia="nb-NO"/>
        </w:rPr>
        <w:t xml:space="preserve">. </w:t>
      </w:r>
    </w:p>
    <w:p w14:paraId="77896402" w14:textId="276578EB" w:rsidR="00FF19F9" w:rsidRDefault="00FF19F9" w:rsidP="00FF19F9">
      <w:pPr>
        <w:pStyle w:val="Listeavsnitt"/>
        <w:numPr>
          <w:ilvl w:val="0"/>
          <w:numId w:val="52"/>
        </w:numPr>
        <w:rPr>
          <w:rFonts w:eastAsia="Times New Roman" w:cs="Times New Roman"/>
          <w:lang w:eastAsia="nb-NO"/>
        </w:rPr>
      </w:pPr>
      <w:r>
        <w:rPr>
          <w:rFonts w:eastAsia="Times New Roman" w:cs="Times New Roman"/>
          <w:lang w:eastAsia="nb-NO"/>
        </w:rPr>
        <w:t>Dette betinger at forskeren må overveie både goder og uheldige konsekvenser av forskningen sin (må ta en utilitaristisk vurdering)</w:t>
      </w:r>
      <w:r w:rsidR="00A0682E">
        <w:rPr>
          <w:rFonts w:eastAsia="Times New Roman" w:cs="Times New Roman"/>
          <w:lang w:eastAsia="nb-NO"/>
        </w:rPr>
        <w:t>. Men en forsker er ikke lært opp til å gjøre slik vurderinger, så for å utføre ansvarlig forskning må i så fall fagfellevurderingene utvides.</w:t>
      </w:r>
    </w:p>
    <w:p w14:paraId="6D1C1D4D" w14:textId="77777777" w:rsidR="00FF19F9" w:rsidRDefault="00FF19F9" w:rsidP="00FF19F9">
      <w:pPr>
        <w:rPr>
          <w:rFonts w:eastAsia="Times New Roman" w:cs="Times New Roman"/>
          <w:lang w:eastAsia="nb-NO"/>
        </w:rPr>
      </w:pPr>
    </w:p>
    <w:p w14:paraId="20485E59" w14:textId="690540F3" w:rsidR="005C4368" w:rsidRDefault="00E73321" w:rsidP="00FF19F9">
      <w:pPr>
        <w:rPr>
          <w:rFonts w:eastAsia="Times New Roman" w:cs="Times New Roman"/>
          <w:lang w:eastAsia="nb-NO"/>
        </w:rPr>
      </w:pPr>
      <w:r>
        <w:rPr>
          <w:rFonts w:eastAsia="Times New Roman" w:cs="Times New Roman"/>
          <w:lang w:eastAsia="nb-NO"/>
        </w:rPr>
        <w:t>Istedenfor å se</w:t>
      </w:r>
      <w:r w:rsidR="00804C90">
        <w:rPr>
          <w:rFonts w:eastAsia="Times New Roman" w:cs="Times New Roman"/>
          <w:lang w:eastAsia="nb-NO"/>
        </w:rPr>
        <w:t xml:space="preserve"> på forholdet fra poltikk til vitenskap, skal vi nå se på forholdet fra vitenskap til politikk:</w:t>
      </w:r>
    </w:p>
    <w:p w14:paraId="48AE7D2F" w14:textId="44DC51A5" w:rsidR="00804C90" w:rsidRDefault="00804C90" w:rsidP="00804C90">
      <w:pPr>
        <w:pStyle w:val="Listeavsnitt"/>
        <w:numPr>
          <w:ilvl w:val="0"/>
          <w:numId w:val="65"/>
        </w:numPr>
        <w:rPr>
          <w:rFonts w:eastAsia="Times New Roman" w:cs="Times New Roman"/>
          <w:lang w:eastAsia="nb-NO"/>
        </w:rPr>
      </w:pPr>
      <w:r>
        <w:rPr>
          <w:rFonts w:eastAsia="Times New Roman" w:cs="Times New Roman"/>
          <w:lang w:eastAsia="nb-NO"/>
        </w:rPr>
        <w:t>Hvordan kan vitenskap bidra til gode politiske beslutninger?</w:t>
      </w:r>
    </w:p>
    <w:p w14:paraId="395D2189" w14:textId="24A9ADF7" w:rsidR="00804C90" w:rsidRDefault="00804C90" w:rsidP="00804C90">
      <w:pPr>
        <w:pStyle w:val="Listeavsnitt"/>
        <w:numPr>
          <w:ilvl w:val="0"/>
          <w:numId w:val="65"/>
        </w:numPr>
        <w:rPr>
          <w:rFonts w:eastAsia="Times New Roman" w:cs="Times New Roman"/>
          <w:lang w:eastAsia="nb-NO"/>
        </w:rPr>
      </w:pPr>
      <w:r>
        <w:rPr>
          <w:rFonts w:eastAsia="Times New Roman" w:cs="Times New Roman"/>
          <w:lang w:eastAsia="nb-NO"/>
        </w:rPr>
        <w:t>Hvordan kan vitenskap bidra til nasjonal sikkerhet?</w:t>
      </w:r>
    </w:p>
    <w:p w14:paraId="1C8394DB" w14:textId="7EF24AE7" w:rsidR="00804C90" w:rsidRPr="00804C90" w:rsidRDefault="00804C90" w:rsidP="00804C90">
      <w:pPr>
        <w:pStyle w:val="Listeavsnitt"/>
        <w:numPr>
          <w:ilvl w:val="0"/>
          <w:numId w:val="65"/>
        </w:numPr>
        <w:rPr>
          <w:rFonts w:eastAsia="Times New Roman" w:cs="Times New Roman"/>
          <w:lang w:eastAsia="nb-NO"/>
        </w:rPr>
      </w:pPr>
      <w:r>
        <w:rPr>
          <w:rFonts w:eastAsia="Times New Roman" w:cs="Times New Roman"/>
          <w:lang w:eastAsia="nb-NO"/>
        </w:rPr>
        <w:t>Hvordan kan vitenskap bidra til rett domfellelse i rettsalen?</w:t>
      </w:r>
    </w:p>
    <w:p w14:paraId="6C4EC35D" w14:textId="2D3731B2" w:rsidR="00804C90" w:rsidRDefault="00804C90" w:rsidP="00804C90">
      <w:pPr>
        <w:pStyle w:val="Listeavsnitt"/>
        <w:numPr>
          <w:ilvl w:val="0"/>
          <w:numId w:val="65"/>
        </w:numPr>
        <w:rPr>
          <w:rFonts w:eastAsia="Times New Roman" w:cs="Times New Roman"/>
          <w:lang w:eastAsia="nb-NO"/>
        </w:rPr>
      </w:pPr>
      <w:r>
        <w:rPr>
          <w:rFonts w:eastAsia="Times New Roman" w:cs="Times New Roman"/>
          <w:lang w:eastAsia="nb-NO"/>
        </w:rPr>
        <w:t>Hvordan kan vitenskap tilflyte allmuen?</w:t>
      </w:r>
    </w:p>
    <w:p w14:paraId="35DAFD61" w14:textId="40DC1471" w:rsidR="00804C90" w:rsidRDefault="00804C90" w:rsidP="00804C90">
      <w:pPr>
        <w:rPr>
          <w:rFonts w:eastAsia="Times New Roman" w:cs="Times New Roman"/>
          <w:lang w:eastAsia="nb-NO"/>
        </w:rPr>
      </w:pPr>
      <w:r>
        <w:rPr>
          <w:rFonts w:eastAsia="Times New Roman" w:cs="Times New Roman"/>
          <w:lang w:eastAsia="nb-NO"/>
        </w:rPr>
        <w:t xml:space="preserve">Walter </w:t>
      </w:r>
      <w:proofErr w:type="spellStart"/>
      <w:r>
        <w:rPr>
          <w:rFonts w:eastAsia="Times New Roman" w:cs="Times New Roman"/>
          <w:lang w:eastAsia="nb-NO"/>
        </w:rPr>
        <w:t>Lippmann</w:t>
      </w:r>
      <w:proofErr w:type="spellEnd"/>
      <w:r>
        <w:rPr>
          <w:rFonts w:eastAsia="Times New Roman" w:cs="Times New Roman"/>
          <w:lang w:eastAsia="nb-NO"/>
        </w:rPr>
        <w:t xml:space="preserve">: </w:t>
      </w:r>
    </w:p>
    <w:p w14:paraId="01204737" w14:textId="1EA860F2" w:rsidR="00804C90" w:rsidRDefault="00804C90" w:rsidP="00804C90">
      <w:pPr>
        <w:pStyle w:val="Listeavsnitt"/>
        <w:numPr>
          <w:ilvl w:val="0"/>
          <w:numId w:val="65"/>
        </w:numPr>
        <w:rPr>
          <w:rFonts w:eastAsia="Times New Roman" w:cs="Times New Roman"/>
          <w:lang w:eastAsia="nb-NO"/>
        </w:rPr>
      </w:pPr>
      <w:r>
        <w:rPr>
          <w:rFonts w:eastAsia="Times New Roman" w:cs="Times New Roman"/>
          <w:lang w:eastAsia="nb-NO"/>
        </w:rPr>
        <w:t>Samfunnet har blitt så komplekst i avhengighet av vitenskap og teknologi, at bare vitenskapen kan forstå og beherske samfunnet (eks. klimadebatten).</w:t>
      </w:r>
    </w:p>
    <w:p w14:paraId="7B198FA3" w14:textId="41FEE4DD" w:rsidR="00804C90" w:rsidRDefault="00804C90" w:rsidP="00804C90">
      <w:pPr>
        <w:pStyle w:val="Listeavsnitt"/>
        <w:numPr>
          <w:ilvl w:val="0"/>
          <w:numId w:val="65"/>
        </w:numPr>
        <w:rPr>
          <w:rFonts w:eastAsia="Times New Roman" w:cs="Times New Roman"/>
          <w:lang w:eastAsia="nb-NO"/>
        </w:rPr>
      </w:pPr>
      <w:r>
        <w:rPr>
          <w:rFonts w:eastAsia="Times New Roman" w:cs="Times New Roman"/>
          <w:lang w:eastAsia="nb-NO"/>
        </w:rPr>
        <w:t>Problemet med demokratiet er at allmuen har for dårlige kunnskaper, ergo så vil ikke demokratiet kunne forstå og beherske samfunnet på best mulig måte.</w:t>
      </w:r>
    </w:p>
    <w:p w14:paraId="3C9BD9CA" w14:textId="08D33516" w:rsidR="00804C90" w:rsidRDefault="00804C90" w:rsidP="00804C90">
      <w:pPr>
        <w:pStyle w:val="Listeavsnitt"/>
        <w:numPr>
          <w:ilvl w:val="0"/>
          <w:numId w:val="65"/>
        </w:numPr>
        <w:rPr>
          <w:rFonts w:eastAsia="Times New Roman" w:cs="Times New Roman"/>
          <w:lang w:eastAsia="nb-NO"/>
        </w:rPr>
      </w:pPr>
      <w:r>
        <w:rPr>
          <w:rFonts w:eastAsia="Times New Roman" w:cs="Times New Roman"/>
          <w:lang w:eastAsia="nb-NO"/>
        </w:rPr>
        <w:t>Og en annen ting er at i et vitenskapelig spørsmål, vil det alltid være to sider som begge vil mene at de har rett.</w:t>
      </w:r>
    </w:p>
    <w:p w14:paraId="427B21F9" w14:textId="1B46E5E5" w:rsidR="00804C90" w:rsidRDefault="007D3CA1" w:rsidP="007D3CA1">
      <w:pPr>
        <w:rPr>
          <w:rFonts w:eastAsia="Times New Roman" w:cs="Times New Roman"/>
          <w:lang w:eastAsia="nb-NO"/>
        </w:rPr>
      </w:pPr>
      <w:r>
        <w:rPr>
          <w:rFonts w:eastAsia="Times New Roman" w:cs="Times New Roman"/>
          <w:lang w:eastAsia="nb-NO"/>
        </w:rPr>
        <w:t>Den politiske utgaven av den sosiale kontrakten:</w:t>
      </w:r>
    </w:p>
    <w:p w14:paraId="3F9391A3" w14:textId="3C3E385A" w:rsidR="007D3CA1" w:rsidRDefault="00CD7BBF" w:rsidP="007D3CA1">
      <w:pPr>
        <w:pStyle w:val="Listeavsnitt"/>
        <w:numPr>
          <w:ilvl w:val="0"/>
          <w:numId w:val="65"/>
        </w:numPr>
        <w:rPr>
          <w:rFonts w:eastAsia="Times New Roman" w:cs="Times New Roman"/>
          <w:lang w:eastAsia="nb-NO"/>
        </w:rPr>
      </w:pPr>
      <w:r>
        <w:rPr>
          <w:rFonts w:eastAsia="Times New Roman" w:cs="Times New Roman"/>
          <w:lang w:eastAsia="nb-NO"/>
        </w:rPr>
        <w:t>En verdi-fri og autonom vitenskap vil levere kunnskap kapabel til å fungere som et grunnlag for kloke politiske beslutninger.</w:t>
      </w:r>
    </w:p>
    <w:p w14:paraId="6E5489FA" w14:textId="730F384E" w:rsidR="00CD7BBF" w:rsidRDefault="002C2ED8" w:rsidP="002C2ED8">
      <w:pPr>
        <w:rPr>
          <w:rFonts w:eastAsia="Times New Roman" w:cs="Times New Roman"/>
          <w:lang w:eastAsia="nb-NO"/>
        </w:rPr>
      </w:pPr>
      <w:r>
        <w:rPr>
          <w:rFonts w:eastAsia="Times New Roman" w:cs="Times New Roman"/>
          <w:lang w:eastAsia="nb-NO"/>
        </w:rPr>
        <w:t xml:space="preserve">Innvendinger mot denne modellen/kontrakten: </w:t>
      </w:r>
    </w:p>
    <w:p w14:paraId="76493F53" w14:textId="295670A2" w:rsidR="002C2ED8" w:rsidRDefault="002C2ED8" w:rsidP="002C2ED8">
      <w:pPr>
        <w:pStyle w:val="Listeavsnitt"/>
        <w:numPr>
          <w:ilvl w:val="0"/>
          <w:numId w:val="65"/>
        </w:numPr>
        <w:rPr>
          <w:rFonts w:eastAsia="Times New Roman" w:cs="Times New Roman"/>
          <w:lang w:eastAsia="nb-NO"/>
        </w:rPr>
      </w:pPr>
      <w:r>
        <w:rPr>
          <w:rFonts w:eastAsia="Times New Roman" w:cs="Times New Roman"/>
          <w:lang w:eastAsia="nb-NO"/>
        </w:rPr>
        <w:lastRenderedPageBreak/>
        <w:t xml:space="preserve">Deskriptiv </w:t>
      </w:r>
      <w:proofErr w:type="spellStart"/>
      <w:r>
        <w:rPr>
          <w:rFonts w:eastAsia="Times New Roman" w:cs="Times New Roman"/>
          <w:lang w:eastAsia="nb-NO"/>
        </w:rPr>
        <w:t>inadekvathet</w:t>
      </w:r>
      <w:proofErr w:type="spellEnd"/>
      <w:r>
        <w:rPr>
          <w:rFonts w:eastAsia="Times New Roman" w:cs="Times New Roman"/>
          <w:lang w:eastAsia="nb-NO"/>
        </w:rPr>
        <w:t xml:space="preserve">: modellen gir ikke en tilstrekkelig redegjørelse på hva som skiller vitenskap og politikk. </w:t>
      </w:r>
    </w:p>
    <w:p w14:paraId="5407E284" w14:textId="32A5ACB4" w:rsidR="00C150E6" w:rsidRDefault="00C150E6" w:rsidP="002C2ED8">
      <w:pPr>
        <w:pStyle w:val="Listeavsnitt"/>
        <w:numPr>
          <w:ilvl w:val="0"/>
          <w:numId w:val="65"/>
        </w:numPr>
        <w:rPr>
          <w:rFonts w:eastAsia="Times New Roman" w:cs="Times New Roman"/>
          <w:lang w:eastAsia="nb-NO"/>
        </w:rPr>
      </w:pPr>
      <w:r>
        <w:rPr>
          <w:rFonts w:eastAsia="Times New Roman" w:cs="Times New Roman"/>
          <w:lang w:eastAsia="nb-NO"/>
        </w:rPr>
        <w:t>Epistemologiske problem: vitenskapelig kunnskap er ikke alltid direkte brukbar for politikken.</w:t>
      </w:r>
      <w:r w:rsidR="006A20B2">
        <w:rPr>
          <w:rFonts w:eastAsia="Times New Roman" w:cs="Times New Roman"/>
          <w:lang w:eastAsia="nb-NO"/>
        </w:rPr>
        <w:t xml:space="preserve"> Ved politiske beslutninger krever man sikkerhet, og </w:t>
      </w:r>
      <w:proofErr w:type="gramStart"/>
      <w:r w:rsidR="006A20B2">
        <w:rPr>
          <w:rFonts w:eastAsia="Times New Roman" w:cs="Times New Roman"/>
          <w:lang w:eastAsia="nb-NO"/>
        </w:rPr>
        <w:t>av ”egenarten</w:t>
      </w:r>
      <w:proofErr w:type="gramEnd"/>
      <w:r w:rsidR="006A20B2">
        <w:rPr>
          <w:rFonts w:eastAsia="Times New Roman" w:cs="Times New Roman"/>
          <w:lang w:eastAsia="nb-NO"/>
        </w:rPr>
        <w:t xml:space="preserve"> av vitenskapelig kunnskap” har vi at vitenskapen aldri kan lever sikkerhet. Vitenskapelig kunnskap vil være en konsensus (generell enighet) mellom forskere, som alltid vil være åpen for falsifisering.</w:t>
      </w:r>
    </w:p>
    <w:p w14:paraId="7E39CB11" w14:textId="5D54E0A3" w:rsidR="00192F30" w:rsidRDefault="00192F30" w:rsidP="002C2ED8">
      <w:pPr>
        <w:pStyle w:val="Listeavsnitt"/>
        <w:numPr>
          <w:ilvl w:val="0"/>
          <w:numId w:val="65"/>
        </w:numPr>
        <w:rPr>
          <w:rFonts w:eastAsia="Times New Roman" w:cs="Times New Roman"/>
          <w:lang w:eastAsia="nb-NO"/>
        </w:rPr>
      </w:pPr>
      <w:r>
        <w:rPr>
          <w:rFonts w:eastAsia="Times New Roman" w:cs="Times New Roman"/>
          <w:lang w:eastAsia="nb-NO"/>
        </w:rPr>
        <w:t>Normative spørsmål</w:t>
      </w:r>
      <w:r w:rsidR="00DA69DC">
        <w:rPr>
          <w:rFonts w:eastAsia="Times New Roman" w:cs="Times New Roman"/>
          <w:lang w:eastAsia="nb-NO"/>
        </w:rPr>
        <w:t xml:space="preserve">: </w:t>
      </w:r>
      <w:r w:rsidR="001423CC">
        <w:rPr>
          <w:rFonts w:eastAsia="Times New Roman" w:cs="Times New Roman"/>
          <w:lang w:eastAsia="nb-NO"/>
        </w:rPr>
        <w:t>kontrakt-modellen vil, gjennom å bare stole på vitenskapelig ekspertise, utelukke etisk refleksjon, noe som er påkrevd i en politisk beslutning.</w:t>
      </w:r>
    </w:p>
    <w:p w14:paraId="7CFEE5F0" w14:textId="32E70BAD" w:rsidR="00CA4B9D" w:rsidRDefault="00406FCA" w:rsidP="00CA4B9D">
      <w:pPr>
        <w:rPr>
          <w:rFonts w:eastAsia="Times New Roman" w:cs="Times New Roman"/>
          <w:lang w:eastAsia="nb-NO"/>
        </w:rPr>
      </w:pPr>
      <w:r>
        <w:rPr>
          <w:rFonts w:eastAsia="Times New Roman" w:cs="Times New Roman"/>
          <w:lang w:eastAsia="nb-NO"/>
        </w:rPr>
        <w:t xml:space="preserve">Vitenskap og </w:t>
      </w:r>
      <w:proofErr w:type="spellStart"/>
      <w:r>
        <w:rPr>
          <w:rFonts w:eastAsia="Times New Roman" w:cs="Times New Roman"/>
          <w:lang w:eastAsia="nb-NO"/>
        </w:rPr>
        <w:t>militæreteknologi</w:t>
      </w:r>
      <w:proofErr w:type="spellEnd"/>
    </w:p>
    <w:p w14:paraId="58B1AA81" w14:textId="3C01BBF7" w:rsidR="00406FCA" w:rsidRDefault="00406FCA" w:rsidP="00406FCA">
      <w:pPr>
        <w:pStyle w:val="Listeavsnitt"/>
        <w:numPr>
          <w:ilvl w:val="0"/>
          <w:numId w:val="65"/>
        </w:numPr>
        <w:rPr>
          <w:rFonts w:eastAsia="Times New Roman" w:cs="Times New Roman"/>
          <w:lang w:eastAsia="nb-NO"/>
        </w:rPr>
      </w:pPr>
      <w:r>
        <w:rPr>
          <w:rFonts w:eastAsia="Times New Roman" w:cs="Times New Roman"/>
          <w:lang w:eastAsia="nb-NO"/>
        </w:rPr>
        <w:t>Utgjør ½ av hele forskningsbudsjettet i USA</w:t>
      </w:r>
    </w:p>
    <w:p w14:paraId="6F3E16E8" w14:textId="68C5A144" w:rsidR="00406FCA" w:rsidRDefault="00406FCA" w:rsidP="00406FCA">
      <w:pPr>
        <w:pStyle w:val="Listeavsnitt"/>
        <w:numPr>
          <w:ilvl w:val="0"/>
          <w:numId w:val="52"/>
        </w:numPr>
        <w:rPr>
          <w:rFonts w:eastAsia="Times New Roman" w:cs="Times New Roman"/>
          <w:lang w:eastAsia="nb-NO"/>
        </w:rPr>
      </w:pPr>
      <w:r>
        <w:rPr>
          <w:rFonts w:eastAsia="Times New Roman" w:cs="Times New Roman"/>
          <w:lang w:eastAsia="nb-NO"/>
        </w:rPr>
        <w:t>Rettferdiggjøres ved å vektlegge det sivile samfunnets behov for sikkerhet</w:t>
      </w:r>
    </w:p>
    <w:p w14:paraId="7C6278EA" w14:textId="4523B0BE" w:rsidR="00406FCA" w:rsidRDefault="00406FCA" w:rsidP="00406FCA">
      <w:pPr>
        <w:pStyle w:val="Listeavsnitt"/>
        <w:numPr>
          <w:ilvl w:val="0"/>
          <w:numId w:val="65"/>
        </w:numPr>
        <w:rPr>
          <w:rFonts w:eastAsia="Times New Roman" w:cs="Times New Roman"/>
          <w:lang w:eastAsia="nb-NO"/>
        </w:rPr>
      </w:pPr>
      <w:r>
        <w:rPr>
          <w:rFonts w:eastAsia="Times New Roman" w:cs="Times New Roman"/>
          <w:lang w:eastAsia="nb-NO"/>
        </w:rPr>
        <w:t>Forskernes plikter ang militær forskning:</w:t>
      </w:r>
    </w:p>
    <w:p w14:paraId="0D2E529B" w14:textId="77212EE1" w:rsidR="00406FCA" w:rsidRDefault="00535659" w:rsidP="00535659">
      <w:pPr>
        <w:pStyle w:val="Listeavsnitt"/>
        <w:numPr>
          <w:ilvl w:val="0"/>
          <w:numId w:val="75"/>
        </w:numPr>
        <w:rPr>
          <w:rFonts w:eastAsia="Times New Roman" w:cs="Times New Roman"/>
          <w:lang w:eastAsia="nb-NO"/>
        </w:rPr>
      </w:pPr>
      <w:r>
        <w:rPr>
          <w:rFonts w:eastAsia="Times New Roman" w:cs="Times New Roman"/>
          <w:lang w:eastAsia="nb-NO"/>
        </w:rPr>
        <w:t>Vitenskapelig ekspertise skal forbedre krigføringen</w:t>
      </w:r>
    </w:p>
    <w:p w14:paraId="18A7C444" w14:textId="465AA072" w:rsidR="00535659" w:rsidRDefault="00535659" w:rsidP="00535659">
      <w:pPr>
        <w:pStyle w:val="Listeavsnitt"/>
        <w:numPr>
          <w:ilvl w:val="0"/>
          <w:numId w:val="75"/>
        </w:numPr>
        <w:rPr>
          <w:rFonts w:eastAsia="Times New Roman" w:cs="Times New Roman"/>
          <w:lang w:eastAsia="nb-NO"/>
        </w:rPr>
      </w:pPr>
      <w:r>
        <w:rPr>
          <w:rFonts w:eastAsia="Times New Roman" w:cs="Times New Roman"/>
          <w:lang w:eastAsia="nb-NO"/>
        </w:rPr>
        <w:t>Forskere skal minimere risikoen for tap av liv</w:t>
      </w:r>
    </w:p>
    <w:p w14:paraId="6678E0F2" w14:textId="16BE3DC7" w:rsidR="00535659" w:rsidRDefault="00B81AD7" w:rsidP="00535659">
      <w:pPr>
        <w:pStyle w:val="Listeavsnitt"/>
        <w:numPr>
          <w:ilvl w:val="0"/>
          <w:numId w:val="75"/>
        </w:numPr>
        <w:rPr>
          <w:rFonts w:eastAsia="Times New Roman" w:cs="Times New Roman"/>
          <w:lang w:eastAsia="nb-NO"/>
        </w:rPr>
      </w:pPr>
      <w:r>
        <w:rPr>
          <w:rFonts w:eastAsia="Times New Roman" w:cs="Times New Roman"/>
          <w:lang w:eastAsia="nb-NO"/>
        </w:rPr>
        <w:t>Utvikle smartere våpen som vil redusere krigens ødeleggelser</w:t>
      </w:r>
    </w:p>
    <w:p w14:paraId="3F395D54" w14:textId="6A888000" w:rsidR="00B81AD7" w:rsidRDefault="001C3CDF" w:rsidP="00B81AD7">
      <w:pPr>
        <w:rPr>
          <w:rFonts w:eastAsia="Times New Roman" w:cs="Times New Roman"/>
          <w:lang w:eastAsia="nb-NO"/>
        </w:rPr>
      </w:pPr>
      <w:r>
        <w:rPr>
          <w:rFonts w:eastAsia="Times New Roman" w:cs="Times New Roman"/>
          <w:lang w:eastAsia="nb-NO"/>
        </w:rPr>
        <w:t>Er forskningen nøytral overfor militæret?</w:t>
      </w:r>
    </w:p>
    <w:p w14:paraId="64FD7543" w14:textId="7354D70A" w:rsidR="001C3CDF" w:rsidRDefault="001C3CDF" w:rsidP="001C3CDF">
      <w:pPr>
        <w:pStyle w:val="Listeavsnitt"/>
        <w:numPr>
          <w:ilvl w:val="0"/>
          <w:numId w:val="65"/>
        </w:numPr>
        <w:rPr>
          <w:rFonts w:eastAsia="Times New Roman" w:cs="Times New Roman"/>
          <w:lang w:eastAsia="nb-NO"/>
        </w:rPr>
      </w:pPr>
      <w:r>
        <w:rPr>
          <w:rFonts w:eastAsia="Times New Roman" w:cs="Times New Roman"/>
          <w:lang w:eastAsia="nb-NO"/>
        </w:rPr>
        <w:t>Den er kun et verktøy</w:t>
      </w:r>
    </w:p>
    <w:p w14:paraId="2F6C931F" w14:textId="2B7B4557" w:rsidR="001C3CDF" w:rsidRDefault="001C3CDF" w:rsidP="001C3CDF">
      <w:pPr>
        <w:pStyle w:val="Listeavsnitt"/>
        <w:numPr>
          <w:ilvl w:val="0"/>
          <w:numId w:val="65"/>
        </w:numPr>
        <w:rPr>
          <w:rFonts w:eastAsia="Times New Roman" w:cs="Times New Roman"/>
          <w:lang w:eastAsia="nb-NO"/>
        </w:rPr>
      </w:pPr>
      <w:r>
        <w:rPr>
          <w:rFonts w:eastAsia="Times New Roman" w:cs="Times New Roman"/>
          <w:lang w:eastAsia="nb-NO"/>
        </w:rPr>
        <w:t>Men på samme tid er den en del av konflikten</w:t>
      </w:r>
    </w:p>
    <w:p w14:paraId="18CA7F1D" w14:textId="7C7FA7F2" w:rsidR="001C3CDF" w:rsidRDefault="009D10EA" w:rsidP="001C3CDF">
      <w:pPr>
        <w:pStyle w:val="Listeavsnitt"/>
        <w:numPr>
          <w:ilvl w:val="0"/>
          <w:numId w:val="65"/>
        </w:numPr>
        <w:rPr>
          <w:rFonts w:eastAsia="Times New Roman" w:cs="Times New Roman"/>
          <w:lang w:eastAsia="nb-NO"/>
        </w:rPr>
      </w:pPr>
      <w:r>
        <w:rPr>
          <w:rFonts w:eastAsia="Times New Roman" w:cs="Times New Roman"/>
          <w:lang w:eastAsia="nb-NO"/>
        </w:rPr>
        <w:t>Forskerne må ta i mye større betraktning at deres arbeid vil forandre krigens vesen (eks. atombomben under WW2, nå droner osv.)</w:t>
      </w:r>
    </w:p>
    <w:p w14:paraId="60E06EEE" w14:textId="07A2AD68" w:rsidR="0089505E" w:rsidRDefault="0089505E" w:rsidP="009D10EA">
      <w:pPr>
        <w:rPr>
          <w:rFonts w:eastAsia="Times New Roman" w:cs="Times New Roman"/>
          <w:lang w:eastAsia="nb-NO"/>
        </w:rPr>
      </w:pPr>
      <w:r>
        <w:rPr>
          <w:rFonts w:eastAsia="Times New Roman" w:cs="Times New Roman"/>
          <w:lang w:eastAsia="nb-NO"/>
        </w:rPr>
        <w:t>Vitenskap i retts</w:t>
      </w:r>
      <w:r w:rsidR="000C32AC">
        <w:rPr>
          <w:rFonts w:eastAsia="Times New Roman" w:cs="Times New Roman"/>
          <w:lang w:eastAsia="nb-NO"/>
        </w:rPr>
        <w:t>s</w:t>
      </w:r>
      <w:r>
        <w:rPr>
          <w:rFonts w:eastAsia="Times New Roman" w:cs="Times New Roman"/>
          <w:lang w:eastAsia="nb-NO"/>
        </w:rPr>
        <w:t>alen</w:t>
      </w:r>
    </w:p>
    <w:p w14:paraId="2B6FC197" w14:textId="5750D04A" w:rsidR="0089505E" w:rsidRDefault="0089505E" w:rsidP="0089505E">
      <w:pPr>
        <w:pStyle w:val="Listeavsnitt"/>
        <w:numPr>
          <w:ilvl w:val="0"/>
          <w:numId w:val="65"/>
        </w:numPr>
        <w:rPr>
          <w:rFonts w:eastAsia="Times New Roman" w:cs="Times New Roman"/>
          <w:lang w:eastAsia="nb-NO"/>
        </w:rPr>
      </w:pPr>
      <w:r>
        <w:rPr>
          <w:rFonts w:eastAsia="Times New Roman" w:cs="Times New Roman"/>
          <w:lang w:eastAsia="nb-NO"/>
        </w:rPr>
        <w:t>Retts</w:t>
      </w:r>
      <w:r w:rsidR="000C32AC">
        <w:rPr>
          <w:rFonts w:eastAsia="Times New Roman" w:cs="Times New Roman"/>
          <w:lang w:eastAsia="nb-NO"/>
        </w:rPr>
        <w:t>s</w:t>
      </w:r>
      <w:r>
        <w:rPr>
          <w:rFonts w:eastAsia="Times New Roman" w:cs="Times New Roman"/>
          <w:lang w:eastAsia="nb-NO"/>
        </w:rPr>
        <w:t xml:space="preserve">alen </w:t>
      </w:r>
      <w:r w:rsidR="000C32AC">
        <w:rPr>
          <w:rFonts w:eastAsia="Times New Roman" w:cs="Times New Roman"/>
          <w:lang w:eastAsia="nb-NO"/>
        </w:rPr>
        <w:t xml:space="preserve">er stedet der legal behandling av en rekke sider ved forskningen skjer, slik som </w:t>
      </w:r>
      <w:r w:rsidR="00E25940">
        <w:rPr>
          <w:rFonts w:eastAsia="Times New Roman" w:cs="Times New Roman"/>
          <w:lang w:eastAsia="nb-NO"/>
        </w:rPr>
        <w:t xml:space="preserve">konflikter i rettigheter, giftige kjemikalier, genetisk </w:t>
      </w:r>
      <w:proofErr w:type="gramStart"/>
      <w:r w:rsidR="00E25940">
        <w:rPr>
          <w:rFonts w:eastAsia="Times New Roman" w:cs="Times New Roman"/>
          <w:lang w:eastAsia="nb-NO"/>
        </w:rPr>
        <w:t>ingeniørvitenskap...</w:t>
      </w:r>
      <w:proofErr w:type="gramEnd"/>
    </w:p>
    <w:p w14:paraId="25FF89A9" w14:textId="6B63A983" w:rsidR="00E25940" w:rsidRDefault="00E25940" w:rsidP="0089505E">
      <w:pPr>
        <w:pStyle w:val="Listeavsnitt"/>
        <w:numPr>
          <w:ilvl w:val="0"/>
          <w:numId w:val="65"/>
        </w:numPr>
        <w:rPr>
          <w:rFonts w:eastAsia="Times New Roman" w:cs="Times New Roman"/>
          <w:lang w:eastAsia="nb-NO"/>
        </w:rPr>
      </w:pPr>
      <w:r>
        <w:rPr>
          <w:rFonts w:eastAsia="Times New Roman" w:cs="Times New Roman"/>
          <w:lang w:eastAsia="nb-NO"/>
        </w:rPr>
        <w:t>Rettssalen søker vitenskap og innarbeider den i sine dommer. Ekspertvitner er ofte brukt for å krysseksaminere ulike påstander motpartene kommer med i en sak.</w:t>
      </w:r>
    </w:p>
    <w:p w14:paraId="5253940D" w14:textId="03C23B4B" w:rsidR="00E25940" w:rsidRDefault="00054345" w:rsidP="0089505E">
      <w:pPr>
        <w:pStyle w:val="Listeavsnitt"/>
        <w:numPr>
          <w:ilvl w:val="0"/>
          <w:numId w:val="65"/>
        </w:numPr>
        <w:rPr>
          <w:rFonts w:eastAsia="Times New Roman" w:cs="Times New Roman"/>
          <w:lang w:eastAsia="nb-NO"/>
        </w:rPr>
      </w:pPr>
      <w:r>
        <w:rPr>
          <w:rFonts w:eastAsia="Times New Roman" w:cs="Times New Roman"/>
          <w:lang w:eastAsia="nb-NO"/>
        </w:rPr>
        <w:t>Rettssystemet er ikke en passiv mottaker av vitenskap, men er aktiv i å definere hvem som kan snakke autorativt og hva som er legitim kunnskap i rettssalen</w:t>
      </w:r>
      <w:r w:rsidR="009D5DB9">
        <w:rPr>
          <w:rFonts w:eastAsia="Times New Roman" w:cs="Times New Roman"/>
          <w:lang w:eastAsia="nb-NO"/>
        </w:rPr>
        <w:t>.</w:t>
      </w:r>
    </w:p>
    <w:p w14:paraId="4659F2BE" w14:textId="07B31C92" w:rsidR="009D5DB9" w:rsidRDefault="009D5DB9" w:rsidP="0089505E">
      <w:pPr>
        <w:pStyle w:val="Listeavsnitt"/>
        <w:numPr>
          <w:ilvl w:val="0"/>
          <w:numId w:val="65"/>
        </w:numPr>
        <w:rPr>
          <w:rFonts w:eastAsia="Times New Roman" w:cs="Times New Roman"/>
          <w:lang w:eastAsia="nb-NO"/>
        </w:rPr>
      </w:pPr>
      <w:r>
        <w:rPr>
          <w:rFonts w:eastAsia="Times New Roman" w:cs="Times New Roman"/>
          <w:lang w:eastAsia="nb-NO"/>
        </w:rPr>
        <w:t>Vitenskapelige påstander blir reformulert i rettslig kontekst.</w:t>
      </w:r>
    </w:p>
    <w:p w14:paraId="1C5C253F" w14:textId="08FE9C47" w:rsidR="00C35F52" w:rsidRDefault="00C35F52" w:rsidP="00C35F52">
      <w:pPr>
        <w:rPr>
          <w:rFonts w:eastAsia="Times New Roman" w:cs="Times New Roman"/>
          <w:lang w:eastAsia="nb-NO"/>
        </w:rPr>
      </w:pPr>
      <w:r>
        <w:rPr>
          <w:rFonts w:eastAsia="Times New Roman" w:cs="Times New Roman"/>
          <w:lang w:eastAsia="nb-NO"/>
        </w:rPr>
        <w:t>Vitenskap i media</w:t>
      </w:r>
    </w:p>
    <w:p w14:paraId="24D9366E" w14:textId="5A7C7885" w:rsidR="006D62DB" w:rsidRDefault="00215979" w:rsidP="00215979">
      <w:pPr>
        <w:pStyle w:val="Listeavsnitt"/>
        <w:numPr>
          <w:ilvl w:val="0"/>
          <w:numId w:val="65"/>
        </w:numPr>
        <w:rPr>
          <w:rFonts w:eastAsia="Times New Roman" w:cs="Times New Roman"/>
          <w:lang w:eastAsia="nb-NO"/>
        </w:rPr>
      </w:pPr>
      <w:r>
        <w:rPr>
          <w:rFonts w:eastAsia="Times New Roman" w:cs="Times New Roman"/>
          <w:lang w:eastAsia="nb-NO"/>
        </w:rPr>
        <w:t>Vitenskapelig kunnskap er vanskelig tilgjengelig (vanskelig å forstå) for folk flest, noe som skaper et behov for popularisering for å gjøre det tilgjengelig</w:t>
      </w:r>
      <w:r w:rsidR="005E1086">
        <w:rPr>
          <w:rFonts w:eastAsia="Times New Roman" w:cs="Times New Roman"/>
          <w:lang w:eastAsia="nb-NO"/>
        </w:rPr>
        <w:t xml:space="preserve"> for mannen i gata.</w:t>
      </w:r>
    </w:p>
    <w:p w14:paraId="04B979A6" w14:textId="785ABF76" w:rsidR="005E1086" w:rsidRDefault="005E1086" w:rsidP="00215979">
      <w:pPr>
        <w:pStyle w:val="Listeavsnitt"/>
        <w:numPr>
          <w:ilvl w:val="0"/>
          <w:numId w:val="65"/>
        </w:numPr>
        <w:rPr>
          <w:rFonts w:eastAsia="Times New Roman" w:cs="Times New Roman"/>
          <w:lang w:eastAsia="nb-NO"/>
        </w:rPr>
      </w:pPr>
      <w:r>
        <w:rPr>
          <w:rFonts w:eastAsia="Times New Roman" w:cs="Times New Roman"/>
          <w:lang w:eastAsia="nb-NO"/>
        </w:rPr>
        <w:t xml:space="preserve">Aviser og nyheter på tv presenterer korte oppslag, det har og oppstått populærvitenskapelige tidsskrifter og tv-program. </w:t>
      </w:r>
    </w:p>
    <w:p w14:paraId="39B1E2E8" w14:textId="5CD8FAC0" w:rsidR="005E1086" w:rsidRDefault="005E1086" w:rsidP="00215979">
      <w:pPr>
        <w:pStyle w:val="Listeavsnitt"/>
        <w:numPr>
          <w:ilvl w:val="0"/>
          <w:numId w:val="65"/>
        </w:numPr>
        <w:rPr>
          <w:rFonts w:eastAsia="Times New Roman" w:cs="Times New Roman"/>
          <w:lang w:eastAsia="nb-NO"/>
        </w:rPr>
      </w:pPr>
      <w:r>
        <w:rPr>
          <w:rFonts w:eastAsia="Times New Roman" w:cs="Times New Roman"/>
          <w:lang w:eastAsia="nb-NO"/>
        </w:rPr>
        <w:t xml:space="preserve">Journalister spesialiserer seg </w:t>
      </w:r>
      <w:proofErr w:type="gramStart"/>
      <w:r>
        <w:rPr>
          <w:rFonts w:eastAsia="Times New Roman" w:cs="Times New Roman"/>
          <w:lang w:eastAsia="nb-NO"/>
        </w:rPr>
        <w:t>som ”vitenskapsjournalister</w:t>
      </w:r>
      <w:proofErr w:type="gramEnd"/>
      <w:r>
        <w:rPr>
          <w:rFonts w:eastAsia="Times New Roman" w:cs="Times New Roman"/>
          <w:lang w:eastAsia="nb-NO"/>
        </w:rPr>
        <w:t>”.</w:t>
      </w:r>
    </w:p>
    <w:p w14:paraId="0B187D22" w14:textId="2F8E4164" w:rsidR="005E1086" w:rsidRDefault="00C1281E" w:rsidP="00215979">
      <w:pPr>
        <w:pStyle w:val="Listeavsnitt"/>
        <w:numPr>
          <w:ilvl w:val="0"/>
          <w:numId w:val="65"/>
        </w:numPr>
        <w:rPr>
          <w:rFonts w:eastAsia="Times New Roman" w:cs="Times New Roman"/>
          <w:lang w:eastAsia="nb-NO"/>
        </w:rPr>
      </w:pPr>
      <w:r>
        <w:rPr>
          <w:rFonts w:eastAsia="Times New Roman" w:cs="Times New Roman"/>
          <w:lang w:eastAsia="nb-NO"/>
        </w:rPr>
        <w:t>Når vitenskapen populariseres vil den bli misrepresentert. Forenklingen i media fører og til at det er det oppsiktsvekkende/det visuelle som blir vektlagt.</w:t>
      </w:r>
    </w:p>
    <w:p w14:paraId="71977571" w14:textId="47D666F3" w:rsidR="00A1607A" w:rsidRDefault="00A1607A" w:rsidP="00215979">
      <w:pPr>
        <w:pStyle w:val="Listeavsnitt"/>
        <w:numPr>
          <w:ilvl w:val="0"/>
          <w:numId w:val="65"/>
        </w:numPr>
        <w:rPr>
          <w:rFonts w:eastAsia="Times New Roman" w:cs="Times New Roman"/>
          <w:lang w:eastAsia="nb-NO"/>
        </w:rPr>
      </w:pPr>
      <w:r>
        <w:rPr>
          <w:rFonts w:eastAsia="Times New Roman" w:cs="Times New Roman"/>
          <w:lang w:eastAsia="nb-NO"/>
        </w:rPr>
        <w:t>Standardmodellen: informasjonsflyten går fra vitenskap til media, ikke motsatt (publikum mangler kjennskap til vitenskap og er mottakere).</w:t>
      </w:r>
    </w:p>
    <w:p w14:paraId="1735068E" w14:textId="65B4FEA5" w:rsidR="006470A1" w:rsidRDefault="00206F06" w:rsidP="00215979">
      <w:pPr>
        <w:pStyle w:val="Listeavsnitt"/>
        <w:numPr>
          <w:ilvl w:val="0"/>
          <w:numId w:val="65"/>
        </w:numPr>
        <w:rPr>
          <w:rFonts w:eastAsia="Times New Roman" w:cs="Times New Roman"/>
          <w:lang w:eastAsia="nb-NO"/>
        </w:rPr>
      </w:pPr>
      <w:r>
        <w:rPr>
          <w:rFonts w:eastAsia="Times New Roman" w:cs="Times New Roman"/>
          <w:lang w:eastAsia="nb-NO"/>
        </w:rPr>
        <w:t>Det er ingen sammenheng mellom kjennskap til vitenskap og støtte til vitenskap. F.eks. så har kjennskap til genmodifisert mat ført til skepsis for den.</w:t>
      </w:r>
    </w:p>
    <w:p w14:paraId="1176B768" w14:textId="7E71BDF8" w:rsidR="008A1076" w:rsidRDefault="008A1076" w:rsidP="008A1076">
      <w:pPr>
        <w:pStyle w:val="Listeavsnitt"/>
        <w:numPr>
          <w:ilvl w:val="0"/>
          <w:numId w:val="65"/>
        </w:numPr>
        <w:rPr>
          <w:rFonts w:eastAsia="Times New Roman" w:cs="Times New Roman"/>
          <w:lang w:eastAsia="nb-NO"/>
        </w:rPr>
      </w:pPr>
      <w:r>
        <w:rPr>
          <w:rFonts w:eastAsia="Times New Roman" w:cs="Times New Roman"/>
          <w:lang w:eastAsia="nb-NO"/>
        </w:rPr>
        <w:t>Mange har argumentert for dialog, i stedet for enveiskommunikasjon: forskere må vektlegge fordelene og relevansen av deres forskning, slik at de derved får støtte for sin forskning.</w:t>
      </w:r>
    </w:p>
    <w:p w14:paraId="06E44683" w14:textId="77777777" w:rsidR="008A1076" w:rsidRDefault="008A1076" w:rsidP="003A15F8">
      <w:pPr>
        <w:rPr>
          <w:rFonts w:eastAsia="Times New Roman" w:cs="Times New Roman"/>
          <w:lang w:eastAsia="nb-NO"/>
        </w:rPr>
      </w:pPr>
    </w:p>
    <w:p w14:paraId="0615E915" w14:textId="0FB4ED74" w:rsidR="003A15F8" w:rsidRDefault="00825592" w:rsidP="003A15F8">
      <w:pPr>
        <w:rPr>
          <w:rFonts w:eastAsia="Times New Roman" w:cs="Times New Roman"/>
          <w:lang w:eastAsia="nb-NO"/>
        </w:rPr>
      </w:pPr>
      <w:r>
        <w:rPr>
          <w:rFonts w:eastAsia="Times New Roman" w:cs="Times New Roman"/>
          <w:lang w:eastAsia="nb-NO"/>
        </w:rPr>
        <w:t>Etikk og ingeniørvitenskap</w:t>
      </w:r>
    </w:p>
    <w:p w14:paraId="3CB2D307" w14:textId="2408ACD7" w:rsidR="00931D3F" w:rsidRDefault="00931D3F" w:rsidP="00931D3F">
      <w:pPr>
        <w:pStyle w:val="Listeavsnitt"/>
        <w:numPr>
          <w:ilvl w:val="0"/>
          <w:numId w:val="65"/>
        </w:numPr>
        <w:rPr>
          <w:rFonts w:eastAsia="Times New Roman" w:cs="Times New Roman"/>
          <w:lang w:eastAsia="nb-NO"/>
        </w:rPr>
      </w:pPr>
      <w:r>
        <w:rPr>
          <w:rFonts w:eastAsia="Times New Roman" w:cs="Times New Roman"/>
          <w:lang w:eastAsia="nb-NO"/>
        </w:rPr>
        <w:t>Historisk: fra militær bakgrunn til sivilingeniør. De første ingeniø</w:t>
      </w:r>
      <w:r w:rsidR="002F5685">
        <w:rPr>
          <w:rFonts w:eastAsia="Times New Roman" w:cs="Times New Roman"/>
          <w:lang w:eastAsia="nb-NO"/>
        </w:rPr>
        <w:t>rskolene var militære akademier, og en ingeniør var da en soldat som designet militære forsvarsverk og krigsmaskiner.</w:t>
      </w:r>
    </w:p>
    <w:p w14:paraId="5401937D" w14:textId="130C4E96" w:rsidR="00931D3F" w:rsidRDefault="00881A73" w:rsidP="00931D3F">
      <w:pPr>
        <w:pStyle w:val="Listeavsnitt"/>
        <w:numPr>
          <w:ilvl w:val="0"/>
          <w:numId w:val="65"/>
        </w:numPr>
        <w:rPr>
          <w:rFonts w:eastAsia="Times New Roman" w:cs="Times New Roman"/>
          <w:lang w:eastAsia="nb-NO"/>
        </w:rPr>
      </w:pPr>
      <w:r>
        <w:rPr>
          <w:rFonts w:eastAsia="Times New Roman" w:cs="Times New Roman"/>
          <w:lang w:eastAsia="nb-NO"/>
        </w:rPr>
        <w:t>I</w:t>
      </w:r>
      <w:r w:rsidR="00931D3F">
        <w:rPr>
          <w:rFonts w:eastAsia="Times New Roman" w:cs="Times New Roman"/>
          <w:lang w:eastAsia="nb-NO"/>
        </w:rPr>
        <w:t>ngeniøretikk</w:t>
      </w:r>
      <w:r>
        <w:rPr>
          <w:rFonts w:eastAsia="Times New Roman" w:cs="Times New Roman"/>
          <w:lang w:eastAsia="nb-NO"/>
        </w:rPr>
        <w:t xml:space="preserve"> omfatter mer enn generell forskningsetikk. Den baserer seg på tre forskjellige forhold:</w:t>
      </w:r>
    </w:p>
    <w:p w14:paraId="57813648" w14:textId="39960DCB" w:rsidR="00881A73" w:rsidRDefault="00881A73" w:rsidP="00A23DD3">
      <w:pPr>
        <w:pStyle w:val="Listeavsnitt"/>
        <w:numPr>
          <w:ilvl w:val="0"/>
          <w:numId w:val="76"/>
        </w:numPr>
        <w:rPr>
          <w:rFonts w:eastAsia="Times New Roman" w:cs="Times New Roman"/>
          <w:lang w:eastAsia="nb-NO"/>
        </w:rPr>
      </w:pPr>
      <w:r>
        <w:rPr>
          <w:rFonts w:eastAsia="Times New Roman" w:cs="Times New Roman"/>
          <w:lang w:eastAsia="nb-NO"/>
        </w:rPr>
        <w:t>Mellom ingeniørkollegaer</w:t>
      </w:r>
    </w:p>
    <w:p w14:paraId="3126D3BF" w14:textId="181AEB50" w:rsidR="00881A73" w:rsidRDefault="00881A73" w:rsidP="00A23DD3">
      <w:pPr>
        <w:pStyle w:val="Listeavsnitt"/>
        <w:numPr>
          <w:ilvl w:val="0"/>
          <w:numId w:val="76"/>
        </w:numPr>
        <w:rPr>
          <w:rFonts w:eastAsia="Times New Roman" w:cs="Times New Roman"/>
          <w:lang w:eastAsia="nb-NO"/>
        </w:rPr>
      </w:pPr>
      <w:r>
        <w:rPr>
          <w:rFonts w:eastAsia="Times New Roman" w:cs="Times New Roman"/>
          <w:lang w:eastAsia="nb-NO"/>
        </w:rPr>
        <w:t>Mellom ingeniører og deres ansatte eller deres ledelse</w:t>
      </w:r>
    </w:p>
    <w:p w14:paraId="4C9C028E" w14:textId="2D228D28" w:rsidR="00881A73" w:rsidRDefault="00881A73" w:rsidP="00A23DD3">
      <w:pPr>
        <w:pStyle w:val="Listeavsnitt"/>
        <w:numPr>
          <w:ilvl w:val="0"/>
          <w:numId w:val="76"/>
        </w:numPr>
        <w:rPr>
          <w:rFonts w:eastAsia="Times New Roman" w:cs="Times New Roman"/>
          <w:lang w:eastAsia="nb-NO"/>
        </w:rPr>
      </w:pPr>
      <w:r>
        <w:rPr>
          <w:rFonts w:eastAsia="Times New Roman" w:cs="Times New Roman"/>
          <w:lang w:eastAsia="nb-NO"/>
        </w:rPr>
        <w:t>Mellom ingeniører og samfunnet ellers.</w:t>
      </w:r>
    </w:p>
    <w:p w14:paraId="75DCA7E9" w14:textId="65CF994A" w:rsidR="00881A73" w:rsidRDefault="00A23DD3" w:rsidP="00A23DD3">
      <w:pPr>
        <w:pStyle w:val="Listeavsnitt"/>
        <w:numPr>
          <w:ilvl w:val="0"/>
          <w:numId w:val="65"/>
        </w:numPr>
        <w:rPr>
          <w:rFonts w:eastAsia="Times New Roman" w:cs="Times New Roman"/>
          <w:lang w:eastAsia="nb-NO"/>
        </w:rPr>
      </w:pPr>
      <w:r>
        <w:rPr>
          <w:rFonts w:eastAsia="Times New Roman" w:cs="Times New Roman"/>
          <w:lang w:eastAsia="nb-NO"/>
        </w:rPr>
        <w:t>Definisjoner ingeniørvitenskap:</w:t>
      </w:r>
    </w:p>
    <w:p w14:paraId="1FF8A504" w14:textId="51C05BBE" w:rsidR="002047DC" w:rsidRDefault="005E7BE9" w:rsidP="002047DC">
      <w:pPr>
        <w:pStyle w:val="Listeavsnitt"/>
        <w:numPr>
          <w:ilvl w:val="0"/>
          <w:numId w:val="77"/>
        </w:numPr>
        <w:rPr>
          <w:rFonts w:eastAsia="Times New Roman" w:cs="Times New Roman"/>
          <w:lang w:eastAsia="nb-NO"/>
        </w:rPr>
      </w:pPr>
      <w:r>
        <w:rPr>
          <w:rFonts w:eastAsia="Times New Roman" w:cs="Times New Roman"/>
          <w:lang w:eastAsia="nb-NO"/>
        </w:rPr>
        <w:t>Tidl</w:t>
      </w:r>
      <w:r w:rsidR="00CB498B">
        <w:rPr>
          <w:rFonts w:eastAsia="Times New Roman" w:cs="Times New Roman"/>
          <w:lang w:eastAsia="nb-NO"/>
        </w:rPr>
        <w:t>igere: ingeniøren er en mellommann</w:t>
      </w:r>
      <w:r>
        <w:rPr>
          <w:rFonts w:eastAsia="Times New Roman" w:cs="Times New Roman"/>
          <w:lang w:eastAsia="nb-NO"/>
        </w:rPr>
        <w:t xml:space="preserve"> mellom filosofen og den arbeidende mekanikeren.</w:t>
      </w:r>
    </w:p>
    <w:p w14:paraId="13D553DC" w14:textId="77777777" w:rsidR="00F455C8" w:rsidRDefault="00EC6D84" w:rsidP="002047DC">
      <w:pPr>
        <w:pStyle w:val="Listeavsnitt"/>
        <w:numPr>
          <w:ilvl w:val="0"/>
          <w:numId w:val="77"/>
        </w:numPr>
        <w:rPr>
          <w:rFonts w:eastAsia="Times New Roman" w:cs="Times New Roman"/>
          <w:lang w:eastAsia="nb-NO"/>
        </w:rPr>
      </w:pPr>
      <w:r>
        <w:rPr>
          <w:rFonts w:eastAsia="Times New Roman" w:cs="Times New Roman"/>
          <w:lang w:eastAsia="nb-NO"/>
        </w:rPr>
        <w:lastRenderedPageBreak/>
        <w:t>Nå:</w:t>
      </w:r>
      <w:r w:rsidR="004957AD">
        <w:rPr>
          <w:rFonts w:eastAsia="Times New Roman" w:cs="Times New Roman"/>
          <w:lang w:eastAsia="nb-NO"/>
        </w:rPr>
        <w:t xml:space="preserve"> kunsten å benytte seg av de store kraftkildene i naturen til bruk og bekvemmelighet for mennesket.</w:t>
      </w:r>
    </w:p>
    <w:p w14:paraId="1F27BFB4" w14:textId="77777777" w:rsidR="00A732B2" w:rsidRDefault="00F455C8" w:rsidP="00F455C8">
      <w:pPr>
        <w:pStyle w:val="Listeavsnitt"/>
        <w:numPr>
          <w:ilvl w:val="0"/>
          <w:numId w:val="65"/>
        </w:numPr>
        <w:rPr>
          <w:rFonts w:eastAsia="Times New Roman" w:cs="Times New Roman"/>
          <w:lang w:eastAsia="nb-NO"/>
        </w:rPr>
      </w:pPr>
      <w:r>
        <w:rPr>
          <w:rFonts w:eastAsia="Times New Roman" w:cs="Times New Roman"/>
          <w:lang w:eastAsia="nb-NO"/>
        </w:rPr>
        <w:t xml:space="preserve">Ingeniørvitenskap </w:t>
      </w:r>
      <w:proofErr w:type="spellStart"/>
      <w:r>
        <w:rPr>
          <w:rFonts w:eastAsia="Times New Roman" w:cs="Times New Roman"/>
          <w:lang w:eastAsia="nb-NO"/>
        </w:rPr>
        <w:t>vs</w:t>
      </w:r>
      <w:proofErr w:type="spellEnd"/>
      <w:r>
        <w:rPr>
          <w:rFonts w:eastAsia="Times New Roman" w:cs="Times New Roman"/>
          <w:lang w:eastAsia="nb-NO"/>
        </w:rPr>
        <w:t xml:space="preserve"> vitenskap: vitenskapen har ikke nødvendigvis noen praktisk verdi, ingeniørvitenskapen er i essens knyttet til praktisk verdi.</w:t>
      </w:r>
    </w:p>
    <w:p w14:paraId="5B8C726C" w14:textId="540EF087" w:rsidR="00EC6D84" w:rsidRDefault="00DB36B9" w:rsidP="00DB36B9">
      <w:pPr>
        <w:rPr>
          <w:rFonts w:eastAsia="Times New Roman" w:cs="Times New Roman"/>
          <w:lang w:eastAsia="nb-NO"/>
        </w:rPr>
      </w:pPr>
      <w:r>
        <w:rPr>
          <w:rFonts w:eastAsia="Times New Roman" w:cs="Times New Roman"/>
          <w:lang w:eastAsia="nb-NO"/>
        </w:rPr>
        <w:t>Idealer</w:t>
      </w:r>
      <w:r w:rsidR="004957AD" w:rsidRPr="00DB36B9">
        <w:rPr>
          <w:rFonts w:eastAsia="Times New Roman" w:cs="Times New Roman"/>
          <w:lang w:eastAsia="nb-NO"/>
        </w:rPr>
        <w:t xml:space="preserve"> </w:t>
      </w:r>
      <w:r w:rsidR="0061194F">
        <w:rPr>
          <w:rFonts w:eastAsia="Times New Roman" w:cs="Times New Roman"/>
          <w:lang w:eastAsia="nb-NO"/>
        </w:rPr>
        <w:t>innen ingeniøretikken:</w:t>
      </w:r>
    </w:p>
    <w:p w14:paraId="32F74B42" w14:textId="3779EA68" w:rsidR="0061194F" w:rsidRDefault="0061194F" w:rsidP="0061194F">
      <w:pPr>
        <w:pStyle w:val="Listeavsnitt"/>
        <w:numPr>
          <w:ilvl w:val="0"/>
          <w:numId w:val="78"/>
        </w:numPr>
        <w:rPr>
          <w:rFonts w:eastAsia="Times New Roman" w:cs="Times New Roman"/>
          <w:lang w:eastAsia="nb-NO"/>
        </w:rPr>
      </w:pPr>
      <w:r>
        <w:rPr>
          <w:rFonts w:eastAsia="Times New Roman" w:cs="Times New Roman"/>
          <w:lang w:eastAsia="nb-NO"/>
        </w:rPr>
        <w:t>Lojalitet til autoritet og bedrift</w:t>
      </w:r>
      <w:r w:rsidR="006B08B2">
        <w:rPr>
          <w:rFonts w:eastAsia="Times New Roman" w:cs="Times New Roman"/>
          <w:lang w:eastAsia="nb-NO"/>
        </w:rPr>
        <w:t xml:space="preserve"> (arbeidsgiver)</w:t>
      </w:r>
    </w:p>
    <w:p w14:paraId="5283D095" w14:textId="7D7290E9" w:rsidR="006B08B2" w:rsidRDefault="006B08B2" w:rsidP="00D3436E">
      <w:pPr>
        <w:pStyle w:val="Listeavsnitt"/>
        <w:numPr>
          <w:ilvl w:val="0"/>
          <w:numId w:val="79"/>
        </w:numPr>
        <w:rPr>
          <w:rFonts w:eastAsia="Times New Roman" w:cs="Times New Roman"/>
          <w:lang w:eastAsia="nb-NO"/>
        </w:rPr>
      </w:pPr>
      <w:r>
        <w:rPr>
          <w:rFonts w:eastAsia="Times New Roman" w:cs="Times New Roman"/>
          <w:lang w:eastAsia="nb-NO"/>
        </w:rPr>
        <w:t>Typisk for et militært system: adlyde ordre</w:t>
      </w:r>
    </w:p>
    <w:p w14:paraId="5F3E8B4A" w14:textId="27F00E17" w:rsidR="006B08B2" w:rsidRDefault="006B08B2" w:rsidP="00D3436E">
      <w:pPr>
        <w:pStyle w:val="Listeavsnitt"/>
        <w:numPr>
          <w:ilvl w:val="0"/>
          <w:numId w:val="79"/>
        </w:numPr>
        <w:rPr>
          <w:rFonts w:eastAsia="Times New Roman" w:cs="Times New Roman"/>
          <w:lang w:eastAsia="nb-NO"/>
        </w:rPr>
      </w:pPr>
      <w:r>
        <w:rPr>
          <w:rFonts w:eastAsia="Times New Roman" w:cs="Times New Roman"/>
          <w:lang w:eastAsia="nb-NO"/>
        </w:rPr>
        <w:t>Men hva om arbeidsgiver driver med noe uetisk?</w:t>
      </w:r>
    </w:p>
    <w:p w14:paraId="631FB7E1" w14:textId="1EA5D0D8" w:rsidR="00D3436E" w:rsidRDefault="00D3436E" w:rsidP="00D3436E">
      <w:pPr>
        <w:pStyle w:val="Listeavsnitt"/>
        <w:numPr>
          <w:ilvl w:val="0"/>
          <w:numId w:val="78"/>
        </w:numPr>
        <w:rPr>
          <w:rFonts w:eastAsia="Times New Roman" w:cs="Times New Roman"/>
          <w:lang w:eastAsia="nb-NO"/>
        </w:rPr>
      </w:pPr>
      <w:r>
        <w:rPr>
          <w:rFonts w:eastAsia="Times New Roman" w:cs="Times New Roman"/>
          <w:lang w:eastAsia="nb-NO"/>
        </w:rPr>
        <w:t>Teknok</w:t>
      </w:r>
      <w:r w:rsidR="003C1680">
        <w:rPr>
          <w:rFonts w:eastAsia="Times New Roman" w:cs="Times New Roman"/>
          <w:lang w:eastAsia="nb-NO"/>
        </w:rPr>
        <w:t>ratisk ledelse og effektivitet</w:t>
      </w:r>
    </w:p>
    <w:p w14:paraId="73730578" w14:textId="40CC3127" w:rsidR="003C1680" w:rsidRDefault="003C1680" w:rsidP="003C1680">
      <w:pPr>
        <w:pStyle w:val="Listeavsnitt"/>
        <w:numPr>
          <w:ilvl w:val="0"/>
          <w:numId w:val="80"/>
        </w:numPr>
        <w:rPr>
          <w:rFonts w:eastAsia="Times New Roman" w:cs="Times New Roman"/>
          <w:lang w:eastAsia="nb-NO"/>
        </w:rPr>
      </w:pPr>
      <w:r>
        <w:rPr>
          <w:rFonts w:eastAsia="Times New Roman" w:cs="Times New Roman"/>
          <w:lang w:eastAsia="nb-NO"/>
        </w:rPr>
        <w:t>Lederskapet skal ideelt sett strebe etter teknisk perfeksjon og effektivitet</w:t>
      </w:r>
    </w:p>
    <w:p w14:paraId="36A70734" w14:textId="5942A42F" w:rsidR="003C1680" w:rsidRDefault="003E090B" w:rsidP="003C1680">
      <w:pPr>
        <w:pStyle w:val="Listeavsnitt"/>
        <w:numPr>
          <w:ilvl w:val="0"/>
          <w:numId w:val="80"/>
        </w:numPr>
        <w:rPr>
          <w:rFonts w:eastAsia="Times New Roman" w:cs="Times New Roman"/>
          <w:lang w:eastAsia="nb-NO"/>
        </w:rPr>
      </w:pPr>
      <w:r>
        <w:rPr>
          <w:rFonts w:eastAsia="Times New Roman" w:cs="Times New Roman"/>
          <w:lang w:eastAsia="nb-NO"/>
        </w:rPr>
        <w:t xml:space="preserve">Teknokratiske beslutningsprosesser strider mot demokratiske beslutningsprosesser. </w:t>
      </w:r>
    </w:p>
    <w:p w14:paraId="19227080" w14:textId="51016278" w:rsidR="003E090B" w:rsidRDefault="003E090B" w:rsidP="003E090B">
      <w:pPr>
        <w:pStyle w:val="Listeavsnitt"/>
        <w:numPr>
          <w:ilvl w:val="0"/>
          <w:numId w:val="78"/>
        </w:numPr>
        <w:rPr>
          <w:rFonts w:eastAsia="Times New Roman" w:cs="Times New Roman"/>
          <w:lang w:eastAsia="nb-NO"/>
        </w:rPr>
      </w:pPr>
      <w:r>
        <w:rPr>
          <w:rFonts w:eastAsia="Times New Roman" w:cs="Times New Roman"/>
          <w:lang w:eastAsia="nb-NO"/>
        </w:rPr>
        <w:t xml:space="preserve">Ingeniører skal bidra til å bedre menneskets velferd, sikkerhet og helse </w:t>
      </w:r>
    </w:p>
    <w:p w14:paraId="3D2B72BB" w14:textId="6DF5A8C8" w:rsidR="003E090B" w:rsidRDefault="003E090B" w:rsidP="003E090B">
      <w:pPr>
        <w:pStyle w:val="Listeavsnitt"/>
        <w:numPr>
          <w:ilvl w:val="0"/>
          <w:numId w:val="81"/>
        </w:numPr>
        <w:rPr>
          <w:rFonts w:eastAsia="Times New Roman" w:cs="Times New Roman"/>
          <w:lang w:eastAsia="nb-NO"/>
        </w:rPr>
      </w:pPr>
      <w:r>
        <w:rPr>
          <w:rFonts w:eastAsia="Times New Roman" w:cs="Times New Roman"/>
          <w:lang w:eastAsia="nb-NO"/>
        </w:rPr>
        <w:t>Effektivitet underordnes offentlig velferd</w:t>
      </w:r>
    </w:p>
    <w:p w14:paraId="1449CACC" w14:textId="0458F519" w:rsidR="003E090B" w:rsidRDefault="003E090B" w:rsidP="003E090B">
      <w:pPr>
        <w:pStyle w:val="Listeavsnitt"/>
        <w:numPr>
          <w:ilvl w:val="0"/>
          <w:numId w:val="81"/>
        </w:numPr>
        <w:rPr>
          <w:rFonts w:eastAsia="Times New Roman" w:cs="Times New Roman"/>
          <w:lang w:eastAsia="nb-NO"/>
        </w:rPr>
      </w:pPr>
      <w:r>
        <w:rPr>
          <w:rFonts w:eastAsia="Times New Roman" w:cs="Times New Roman"/>
          <w:lang w:eastAsia="nb-NO"/>
        </w:rPr>
        <w:t>Men: har ingeniøren noen spesiell kompetanse om menneskets velferd og helse? Nei.</w:t>
      </w:r>
    </w:p>
    <w:p w14:paraId="19C92491" w14:textId="77777777" w:rsidR="00EF2E07" w:rsidRDefault="00BE3E26" w:rsidP="00A91BCA">
      <w:pPr>
        <w:rPr>
          <w:rFonts w:eastAsia="Times New Roman" w:cs="Times New Roman"/>
          <w:lang w:eastAsia="nb-NO"/>
        </w:rPr>
      </w:pPr>
      <w:r>
        <w:rPr>
          <w:rFonts w:eastAsia="Times New Roman" w:cs="Times New Roman"/>
          <w:lang w:eastAsia="nb-NO"/>
        </w:rPr>
        <w:t xml:space="preserve">Den mest generelle etiske forpliktelsen enhver vitenskapsmann eller ingeniør har, er å ta mer i betraktning; å forstørre omfanget av refleksjon. Denne plikten er kalt </w:t>
      </w:r>
      <w:proofErr w:type="spellStart"/>
      <w:r>
        <w:rPr>
          <w:rFonts w:eastAsia="Times New Roman" w:cs="Times New Roman"/>
          <w:i/>
          <w:lang w:eastAsia="nb-NO"/>
        </w:rPr>
        <w:t>plus</w:t>
      </w:r>
      <w:proofErr w:type="spellEnd"/>
      <w:r>
        <w:rPr>
          <w:rFonts w:eastAsia="Times New Roman" w:cs="Times New Roman"/>
          <w:i/>
          <w:lang w:eastAsia="nb-NO"/>
        </w:rPr>
        <w:t xml:space="preserve"> </w:t>
      </w:r>
      <w:proofErr w:type="spellStart"/>
      <w:r>
        <w:rPr>
          <w:rFonts w:eastAsia="Times New Roman" w:cs="Times New Roman"/>
          <w:i/>
          <w:lang w:eastAsia="nb-NO"/>
        </w:rPr>
        <w:t>respicere</w:t>
      </w:r>
      <w:proofErr w:type="spellEnd"/>
      <w:r>
        <w:rPr>
          <w:rFonts w:eastAsia="Times New Roman" w:cs="Times New Roman"/>
          <w:i/>
          <w:lang w:eastAsia="nb-NO"/>
        </w:rPr>
        <w:t>.</w:t>
      </w:r>
    </w:p>
    <w:p w14:paraId="404E8305" w14:textId="1F052FAF" w:rsidR="00EF2E07" w:rsidRDefault="00EF2E07" w:rsidP="00EF2E07">
      <w:pPr>
        <w:pStyle w:val="Listeavsnitt"/>
        <w:numPr>
          <w:ilvl w:val="0"/>
          <w:numId w:val="65"/>
        </w:numPr>
        <w:rPr>
          <w:rFonts w:eastAsia="Times New Roman" w:cs="Times New Roman"/>
          <w:lang w:eastAsia="nb-NO"/>
        </w:rPr>
      </w:pPr>
      <w:r>
        <w:rPr>
          <w:rFonts w:eastAsia="Times New Roman" w:cs="Times New Roman"/>
          <w:lang w:eastAsia="nb-NO"/>
        </w:rPr>
        <w:t>Dette innebærer blant annet å ta i betraktning de konsekvensene deres arbeid kan få.</w:t>
      </w:r>
    </w:p>
    <w:p w14:paraId="5875F71A" w14:textId="440D6331" w:rsidR="00A91BCA" w:rsidRDefault="00BE3E26" w:rsidP="00EF2E07">
      <w:pPr>
        <w:pStyle w:val="Listeavsnitt"/>
        <w:numPr>
          <w:ilvl w:val="0"/>
          <w:numId w:val="65"/>
        </w:numPr>
        <w:rPr>
          <w:rFonts w:eastAsia="Times New Roman" w:cs="Times New Roman"/>
          <w:lang w:eastAsia="nb-NO"/>
        </w:rPr>
      </w:pPr>
      <w:r w:rsidRPr="00EF2E07">
        <w:rPr>
          <w:rFonts w:eastAsia="Times New Roman" w:cs="Times New Roman"/>
          <w:lang w:eastAsia="nb-NO"/>
        </w:rPr>
        <w:t xml:space="preserve">Dette er også det beste håpet for en mer effektiv integrering av ingeniørvitenskap i offentlige anliggender. </w:t>
      </w:r>
    </w:p>
    <w:p w14:paraId="220BF8A4" w14:textId="77777777" w:rsidR="00EF2E07" w:rsidRPr="00EF2E07" w:rsidRDefault="00EF2E07" w:rsidP="004644B2">
      <w:pPr>
        <w:pStyle w:val="Listeavsnitt"/>
        <w:rPr>
          <w:rFonts w:eastAsia="Times New Roman" w:cs="Times New Roman"/>
          <w:lang w:eastAsia="nb-NO"/>
        </w:rPr>
      </w:pPr>
    </w:p>
    <w:p w14:paraId="7037F228" w14:textId="77777777" w:rsidR="00EF2E07" w:rsidRPr="00BE3E26" w:rsidRDefault="00EF2E07" w:rsidP="00A91BCA">
      <w:pPr>
        <w:rPr>
          <w:rFonts w:eastAsia="Times New Roman" w:cs="Times New Roman"/>
          <w:lang w:eastAsia="nb-NO"/>
        </w:rPr>
      </w:pPr>
    </w:p>
    <w:p w14:paraId="0122C040" w14:textId="550C46FF" w:rsidR="002047DC" w:rsidRPr="002047DC" w:rsidRDefault="002047DC" w:rsidP="002047DC">
      <w:pPr>
        <w:rPr>
          <w:rFonts w:eastAsia="Times New Roman" w:cs="Times New Roman"/>
          <w:lang w:eastAsia="nb-NO"/>
        </w:rPr>
      </w:pPr>
    </w:p>
    <w:sectPr w:rsidR="002047DC" w:rsidRPr="002047DC" w:rsidSect="004644B2">
      <w:pgSz w:w="11900" w:h="16840"/>
      <w:pgMar w:top="567" w:right="567" w:bottom="81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450"/>
    <w:multiLevelType w:val="hybridMultilevel"/>
    <w:tmpl w:val="305451E2"/>
    <w:lvl w:ilvl="0" w:tplc="67B89E58">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 w15:restartNumberingAfterBreak="0">
    <w:nsid w:val="027273AE"/>
    <w:multiLevelType w:val="hybridMultilevel"/>
    <w:tmpl w:val="6DC0F8FE"/>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 w15:restartNumberingAfterBreak="0">
    <w:nsid w:val="043640DA"/>
    <w:multiLevelType w:val="hybridMultilevel"/>
    <w:tmpl w:val="F096645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4415CDC"/>
    <w:multiLevelType w:val="hybridMultilevel"/>
    <w:tmpl w:val="8C02BA96"/>
    <w:lvl w:ilvl="0" w:tplc="42BED666">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4" w15:restartNumberingAfterBreak="0">
    <w:nsid w:val="06C27419"/>
    <w:multiLevelType w:val="hybridMultilevel"/>
    <w:tmpl w:val="36E435D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9343A17"/>
    <w:multiLevelType w:val="hybridMultilevel"/>
    <w:tmpl w:val="6F6CF08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9C91E3A"/>
    <w:multiLevelType w:val="hybridMultilevel"/>
    <w:tmpl w:val="88C46200"/>
    <w:lvl w:ilvl="0" w:tplc="A2A2C6B4">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7" w15:restartNumberingAfterBreak="0">
    <w:nsid w:val="0E24208A"/>
    <w:multiLevelType w:val="hybridMultilevel"/>
    <w:tmpl w:val="8F0074B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1563687"/>
    <w:multiLevelType w:val="hybridMultilevel"/>
    <w:tmpl w:val="704696E6"/>
    <w:lvl w:ilvl="0" w:tplc="1DBE7712">
      <w:start w:val="1"/>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15D5202"/>
    <w:multiLevelType w:val="hybridMultilevel"/>
    <w:tmpl w:val="0F2C4F1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0" w15:restartNumberingAfterBreak="0">
    <w:nsid w:val="12730C44"/>
    <w:multiLevelType w:val="hybridMultilevel"/>
    <w:tmpl w:val="5F56C948"/>
    <w:lvl w:ilvl="0" w:tplc="777C3742">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1" w15:restartNumberingAfterBreak="0">
    <w:nsid w:val="136C4E30"/>
    <w:multiLevelType w:val="hybridMultilevel"/>
    <w:tmpl w:val="7B166184"/>
    <w:lvl w:ilvl="0" w:tplc="04140003">
      <w:start w:val="1"/>
      <w:numFmt w:val="bullet"/>
      <w:lvlText w:val="o"/>
      <w:lvlJc w:val="left"/>
      <w:pPr>
        <w:ind w:left="1440" w:hanging="360"/>
      </w:pPr>
      <w:rPr>
        <w:rFonts w:ascii="Courier New" w:hAnsi="Courier New" w:cs="Courier New"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2" w15:restartNumberingAfterBreak="0">
    <w:nsid w:val="18FE7CEF"/>
    <w:multiLevelType w:val="hybridMultilevel"/>
    <w:tmpl w:val="1E7E4E7C"/>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3" w15:restartNumberingAfterBreak="0">
    <w:nsid w:val="1A347524"/>
    <w:multiLevelType w:val="hybridMultilevel"/>
    <w:tmpl w:val="2ACA138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1CB44FB3"/>
    <w:multiLevelType w:val="hybridMultilevel"/>
    <w:tmpl w:val="BD96B774"/>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5" w15:restartNumberingAfterBreak="0">
    <w:nsid w:val="21881CF2"/>
    <w:multiLevelType w:val="hybridMultilevel"/>
    <w:tmpl w:val="30022F40"/>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6" w15:restartNumberingAfterBreak="0">
    <w:nsid w:val="26136EAC"/>
    <w:multiLevelType w:val="hybridMultilevel"/>
    <w:tmpl w:val="B6BAA1D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28E21697"/>
    <w:multiLevelType w:val="hybridMultilevel"/>
    <w:tmpl w:val="144E6810"/>
    <w:lvl w:ilvl="0" w:tplc="1578198A">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8" w15:restartNumberingAfterBreak="0">
    <w:nsid w:val="29054F85"/>
    <w:multiLevelType w:val="hybridMultilevel"/>
    <w:tmpl w:val="F1303E90"/>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9" w15:restartNumberingAfterBreak="0">
    <w:nsid w:val="2A110CAC"/>
    <w:multiLevelType w:val="hybridMultilevel"/>
    <w:tmpl w:val="AADC58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2C5B49C5"/>
    <w:multiLevelType w:val="hybridMultilevel"/>
    <w:tmpl w:val="7EAC25B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1" w15:restartNumberingAfterBreak="0">
    <w:nsid w:val="2DFB321B"/>
    <w:multiLevelType w:val="hybridMultilevel"/>
    <w:tmpl w:val="DC22BACE"/>
    <w:lvl w:ilvl="0" w:tplc="04140003">
      <w:start w:val="1"/>
      <w:numFmt w:val="bullet"/>
      <w:lvlText w:val="o"/>
      <w:lvlJc w:val="left"/>
      <w:pPr>
        <w:ind w:left="2136" w:hanging="360"/>
      </w:pPr>
      <w:rPr>
        <w:rFonts w:ascii="Courier New" w:hAnsi="Courier New" w:cs="Courier New"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22" w15:restartNumberingAfterBreak="0">
    <w:nsid w:val="30031CC9"/>
    <w:multiLevelType w:val="hybridMultilevel"/>
    <w:tmpl w:val="EB3CDE14"/>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3" w15:restartNumberingAfterBreak="0">
    <w:nsid w:val="32F354AC"/>
    <w:multiLevelType w:val="hybridMultilevel"/>
    <w:tmpl w:val="034A78A4"/>
    <w:lvl w:ilvl="0" w:tplc="530A20FA">
      <w:start w:val="300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30177B9"/>
    <w:multiLevelType w:val="multilevel"/>
    <w:tmpl w:val="9DE4DAEC"/>
    <w:lvl w:ilvl="0">
      <w:start w:val="1"/>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33C25E7B"/>
    <w:multiLevelType w:val="hybridMultilevel"/>
    <w:tmpl w:val="128CDC8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45013FF"/>
    <w:multiLevelType w:val="hybridMultilevel"/>
    <w:tmpl w:val="7ED8ACFE"/>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7" w15:restartNumberingAfterBreak="0">
    <w:nsid w:val="37155027"/>
    <w:multiLevelType w:val="hybridMultilevel"/>
    <w:tmpl w:val="39608988"/>
    <w:lvl w:ilvl="0" w:tplc="F988644C">
      <w:start w:val="1"/>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37E229B7"/>
    <w:multiLevelType w:val="hybridMultilevel"/>
    <w:tmpl w:val="040E0066"/>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9" w15:restartNumberingAfterBreak="0">
    <w:nsid w:val="3F5A23DE"/>
    <w:multiLevelType w:val="hybridMultilevel"/>
    <w:tmpl w:val="554811D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42197B7A"/>
    <w:multiLevelType w:val="hybridMultilevel"/>
    <w:tmpl w:val="A65A71BE"/>
    <w:lvl w:ilvl="0" w:tplc="49103D16">
      <w:start w:val="1"/>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30D0D1B"/>
    <w:multiLevelType w:val="hybridMultilevel"/>
    <w:tmpl w:val="0BFAF84E"/>
    <w:lvl w:ilvl="0" w:tplc="04140001">
      <w:start w:val="1"/>
      <w:numFmt w:val="bullet"/>
      <w:lvlText w:val=""/>
      <w:lvlJc w:val="left"/>
      <w:pPr>
        <w:ind w:left="1547" w:hanging="360"/>
      </w:pPr>
      <w:rPr>
        <w:rFonts w:ascii="Symbol" w:hAnsi="Symbol" w:hint="default"/>
      </w:rPr>
    </w:lvl>
    <w:lvl w:ilvl="1" w:tplc="04140003" w:tentative="1">
      <w:start w:val="1"/>
      <w:numFmt w:val="bullet"/>
      <w:lvlText w:val="o"/>
      <w:lvlJc w:val="left"/>
      <w:pPr>
        <w:ind w:left="2267" w:hanging="360"/>
      </w:pPr>
      <w:rPr>
        <w:rFonts w:ascii="Courier New" w:hAnsi="Courier New" w:cs="Courier New" w:hint="default"/>
      </w:rPr>
    </w:lvl>
    <w:lvl w:ilvl="2" w:tplc="04140005" w:tentative="1">
      <w:start w:val="1"/>
      <w:numFmt w:val="bullet"/>
      <w:lvlText w:val=""/>
      <w:lvlJc w:val="left"/>
      <w:pPr>
        <w:ind w:left="2987" w:hanging="360"/>
      </w:pPr>
      <w:rPr>
        <w:rFonts w:ascii="Wingdings" w:hAnsi="Wingdings" w:hint="default"/>
      </w:rPr>
    </w:lvl>
    <w:lvl w:ilvl="3" w:tplc="04140001" w:tentative="1">
      <w:start w:val="1"/>
      <w:numFmt w:val="bullet"/>
      <w:lvlText w:val=""/>
      <w:lvlJc w:val="left"/>
      <w:pPr>
        <w:ind w:left="3707" w:hanging="360"/>
      </w:pPr>
      <w:rPr>
        <w:rFonts w:ascii="Symbol" w:hAnsi="Symbol" w:hint="default"/>
      </w:rPr>
    </w:lvl>
    <w:lvl w:ilvl="4" w:tplc="04140003" w:tentative="1">
      <w:start w:val="1"/>
      <w:numFmt w:val="bullet"/>
      <w:lvlText w:val="o"/>
      <w:lvlJc w:val="left"/>
      <w:pPr>
        <w:ind w:left="4427" w:hanging="360"/>
      </w:pPr>
      <w:rPr>
        <w:rFonts w:ascii="Courier New" w:hAnsi="Courier New" w:cs="Courier New" w:hint="default"/>
      </w:rPr>
    </w:lvl>
    <w:lvl w:ilvl="5" w:tplc="04140005" w:tentative="1">
      <w:start w:val="1"/>
      <w:numFmt w:val="bullet"/>
      <w:lvlText w:val=""/>
      <w:lvlJc w:val="left"/>
      <w:pPr>
        <w:ind w:left="5147" w:hanging="360"/>
      </w:pPr>
      <w:rPr>
        <w:rFonts w:ascii="Wingdings" w:hAnsi="Wingdings" w:hint="default"/>
      </w:rPr>
    </w:lvl>
    <w:lvl w:ilvl="6" w:tplc="04140001" w:tentative="1">
      <w:start w:val="1"/>
      <w:numFmt w:val="bullet"/>
      <w:lvlText w:val=""/>
      <w:lvlJc w:val="left"/>
      <w:pPr>
        <w:ind w:left="5867" w:hanging="360"/>
      </w:pPr>
      <w:rPr>
        <w:rFonts w:ascii="Symbol" w:hAnsi="Symbol" w:hint="default"/>
      </w:rPr>
    </w:lvl>
    <w:lvl w:ilvl="7" w:tplc="04140003" w:tentative="1">
      <w:start w:val="1"/>
      <w:numFmt w:val="bullet"/>
      <w:lvlText w:val="o"/>
      <w:lvlJc w:val="left"/>
      <w:pPr>
        <w:ind w:left="6587" w:hanging="360"/>
      </w:pPr>
      <w:rPr>
        <w:rFonts w:ascii="Courier New" w:hAnsi="Courier New" w:cs="Courier New" w:hint="default"/>
      </w:rPr>
    </w:lvl>
    <w:lvl w:ilvl="8" w:tplc="04140005" w:tentative="1">
      <w:start w:val="1"/>
      <w:numFmt w:val="bullet"/>
      <w:lvlText w:val=""/>
      <w:lvlJc w:val="left"/>
      <w:pPr>
        <w:ind w:left="7307" w:hanging="360"/>
      </w:pPr>
      <w:rPr>
        <w:rFonts w:ascii="Wingdings" w:hAnsi="Wingdings" w:hint="default"/>
      </w:rPr>
    </w:lvl>
  </w:abstractNum>
  <w:abstractNum w:abstractNumId="32" w15:restartNumberingAfterBreak="0">
    <w:nsid w:val="45E647D6"/>
    <w:multiLevelType w:val="hybridMultilevel"/>
    <w:tmpl w:val="8C0E58C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15:restartNumberingAfterBreak="0">
    <w:nsid w:val="46090C4D"/>
    <w:multiLevelType w:val="hybridMultilevel"/>
    <w:tmpl w:val="B9C65B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46DC311E"/>
    <w:multiLevelType w:val="hybridMultilevel"/>
    <w:tmpl w:val="295E7748"/>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5" w15:restartNumberingAfterBreak="0">
    <w:nsid w:val="47287CFD"/>
    <w:multiLevelType w:val="hybridMultilevel"/>
    <w:tmpl w:val="9B8026B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6" w15:restartNumberingAfterBreak="0">
    <w:nsid w:val="477F26F9"/>
    <w:multiLevelType w:val="hybridMultilevel"/>
    <w:tmpl w:val="B0240388"/>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7" w15:restartNumberingAfterBreak="0">
    <w:nsid w:val="481937FF"/>
    <w:multiLevelType w:val="hybridMultilevel"/>
    <w:tmpl w:val="F0EACEE0"/>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8" w15:restartNumberingAfterBreak="0">
    <w:nsid w:val="49B557CE"/>
    <w:multiLevelType w:val="hybridMultilevel"/>
    <w:tmpl w:val="919C9162"/>
    <w:lvl w:ilvl="0" w:tplc="2766BAD4">
      <w:start w:val="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49D254BD"/>
    <w:multiLevelType w:val="hybridMultilevel"/>
    <w:tmpl w:val="36FA9186"/>
    <w:lvl w:ilvl="0" w:tplc="A914F63E">
      <w:start w:val="300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49D4145B"/>
    <w:multiLevelType w:val="hybridMultilevel"/>
    <w:tmpl w:val="5C34B0F4"/>
    <w:lvl w:ilvl="0" w:tplc="321A6ADE">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41" w15:restartNumberingAfterBreak="0">
    <w:nsid w:val="4C3A1CD0"/>
    <w:multiLevelType w:val="hybridMultilevel"/>
    <w:tmpl w:val="CD7802D2"/>
    <w:lvl w:ilvl="0" w:tplc="9630201A">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42" w15:restartNumberingAfterBreak="0">
    <w:nsid w:val="52CA4B6D"/>
    <w:multiLevelType w:val="hybridMultilevel"/>
    <w:tmpl w:val="1116BAA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3" w15:restartNumberingAfterBreak="0">
    <w:nsid w:val="52F134C4"/>
    <w:multiLevelType w:val="hybridMultilevel"/>
    <w:tmpl w:val="21341078"/>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44" w15:restartNumberingAfterBreak="0">
    <w:nsid w:val="56C930CE"/>
    <w:multiLevelType w:val="hybridMultilevel"/>
    <w:tmpl w:val="05FC178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45" w15:restartNumberingAfterBreak="0">
    <w:nsid w:val="57872F69"/>
    <w:multiLevelType w:val="hybridMultilevel"/>
    <w:tmpl w:val="F8AA41F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6" w15:restartNumberingAfterBreak="0">
    <w:nsid w:val="57DC628B"/>
    <w:multiLevelType w:val="hybridMultilevel"/>
    <w:tmpl w:val="33CA440A"/>
    <w:lvl w:ilvl="0" w:tplc="88AA5722">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47" w15:restartNumberingAfterBreak="0">
    <w:nsid w:val="58AE4373"/>
    <w:multiLevelType w:val="hybridMultilevel"/>
    <w:tmpl w:val="AF8CFAB4"/>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48" w15:restartNumberingAfterBreak="0">
    <w:nsid w:val="5913002B"/>
    <w:multiLevelType w:val="hybridMultilevel"/>
    <w:tmpl w:val="1AA23CD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49" w15:restartNumberingAfterBreak="0">
    <w:nsid w:val="595A26D3"/>
    <w:multiLevelType w:val="hybridMultilevel"/>
    <w:tmpl w:val="594C4344"/>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50" w15:restartNumberingAfterBreak="0">
    <w:nsid w:val="5A495945"/>
    <w:multiLevelType w:val="hybridMultilevel"/>
    <w:tmpl w:val="E7D8C79E"/>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51" w15:restartNumberingAfterBreak="0">
    <w:nsid w:val="5A98527B"/>
    <w:multiLevelType w:val="hybridMultilevel"/>
    <w:tmpl w:val="F65CDB14"/>
    <w:lvl w:ilvl="0" w:tplc="04140003">
      <w:start w:val="1"/>
      <w:numFmt w:val="bullet"/>
      <w:lvlText w:val="o"/>
      <w:lvlJc w:val="left"/>
      <w:pPr>
        <w:ind w:left="2160" w:hanging="360"/>
      </w:pPr>
      <w:rPr>
        <w:rFonts w:ascii="Courier New" w:hAnsi="Courier New" w:cs="Courier New" w:hint="default"/>
      </w:rPr>
    </w:lvl>
    <w:lvl w:ilvl="1" w:tplc="04140003" w:tentative="1">
      <w:start w:val="1"/>
      <w:numFmt w:val="bullet"/>
      <w:lvlText w:val="o"/>
      <w:lvlJc w:val="left"/>
      <w:pPr>
        <w:ind w:left="2880" w:hanging="360"/>
      </w:pPr>
      <w:rPr>
        <w:rFonts w:ascii="Courier New" w:hAnsi="Courier New" w:cs="Courier New" w:hint="default"/>
      </w:rPr>
    </w:lvl>
    <w:lvl w:ilvl="2" w:tplc="04140005" w:tentative="1">
      <w:start w:val="1"/>
      <w:numFmt w:val="bullet"/>
      <w:lvlText w:val=""/>
      <w:lvlJc w:val="left"/>
      <w:pPr>
        <w:ind w:left="3600" w:hanging="360"/>
      </w:pPr>
      <w:rPr>
        <w:rFonts w:ascii="Wingdings" w:hAnsi="Wingdings" w:hint="default"/>
      </w:rPr>
    </w:lvl>
    <w:lvl w:ilvl="3" w:tplc="04140001" w:tentative="1">
      <w:start w:val="1"/>
      <w:numFmt w:val="bullet"/>
      <w:lvlText w:val=""/>
      <w:lvlJc w:val="left"/>
      <w:pPr>
        <w:ind w:left="4320" w:hanging="360"/>
      </w:pPr>
      <w:rPr>
        <w:rFonts w:ascii="Symbol" w:hAnsi="Symbol" w:hint="default"/>
      </w:rPr>
    </w:lvl>
    <w:lvl w:ilvl="4" w:tplc="04140003" w:tentative="1">
      <w:start w:val="1"/>
      <w:numFmt w:val="bullet"/>
      <w:lvlText w:val="o"/>
      <w:lvlJc w:val="left"/>
      <w:pPr>
        <w:ind w:left="5040" w:hanging="360"/>
      </w:pPr>
      <w:rPr>
        <w:rFonts w:ascii="Courier New" w:hAnsi="Courier New" w:cs="Courier New" w:hint="default"/>
      </w:rPr>
    </w:lvl>
    <w:lvl w:ilvl="5" w:tplc="04140005" w:tentative="1">
      <w:start w:val="1"/>
      <w:numFmt w:val="bullet"/>
      <w:lvlText w:val=""/>
      <w:lvlJc w:val="left"/>
      <w:pPr>
        <w:ind w:left="5760" w:hanging="360"/>
      </w:pPr>
      <w:rPr>
        <w:rFonts w:ascii="Wingdings" w:hAnsi="Wingdings" w:hint="default"/>
      </w:rPr>
    </w:lvl>
    <w:lvl w:ilvl="6" w:tplc="04140001" w:tentative="1">
      <w:start w:val="1"/>
      <w:numFmt w:val="bullet"/>
      <w:lvlText w:val=""/>
      <w:lvlJc w:val="left"/>
      <w:pPr>
        <w:ind w:left="6480" w:hanging="360"/>
      </w:pPr>
      <w:rPr>
        <w:rFonts w:ascii="Symbol" w:hAnsi="Symbol" w:hint="default"/>
      </w:rPr>
    </w:lvl>
    <w:lvl w:ilvl="7" w:tplc="04140003" w:tentative="1">
      <w:start w:val="1"/>
      <w:numFmt w:val="bullet"/>
      <w:lvlText w:val="o"/>
      <w:lvlJc w:val="left"/>
      <w:pPr>
        <w:ind w:left="7200" w:hanging="360"/>
      </w:pPr>
      <w:rPr>
        <w:rFonts w:ascii="Courier New" w:hAnsi="Courier New" w:cs="Courier New" w:hint="default"/>
      </w:rPr>
    </w:lvl>
    <w:lvl w:ilvl="8" w:tplc="04140005" w:tentative="1">
      <w:start w:val="1"/>
      <w:numFmt w:val="bullet"/>
      <w:lvlText w:val=""/>
      <w:lvlJc w:val="left"/>
      <w:pPr>
        <w:ind w:left="7920" w:hanging="360"/>
      </w:pPr>
      <w:rPr>
        <w:rFonts w:ascii="Wingdings" w:hAnsi="Wingdings" w:hint="default"/>
      </w:rPr>
    </w:lvl>
  </w:abstractNum>
  <w:abstractNum w:abstractNumId="52" w15:restartNumberingAfterBreak="0">
    <w:nsid w:val="5B2A34BB"/>
    <w:multiLevelType w:val="hybridMultilevel"/>
    <w:tmpl w:val="3EDCE6E2"/>
    <w:lvl w:ilvl="0" w:tplc="04140001">
      <w:start w:val="1"/>
      <w:numFmt w:val="bullet"/>
      <w:lvlText w:val=""/>
      <w:lvlJc w:val="left"/>
      <w:pPr>
        <w:ind w:left="1440" w:hanging="360"/>
      </w:pPr>
      <w:rPr>
        <w:rFonts w:ascii="Symbol" w:hAnsi="Symbol" w:hint="default"/>
      </w:rPr>
    </w:lvl>
    <w:lvl w:ilvl="1" w:tplc="04140003">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53" w15:restartNumberingAfterBreak="0">
    <w:nsid w:val="5B702C00"/>
    <w:multiLevelType w:val="hybridMultilevel"/>
    <w:tmpl w:val="9DE4DAEC"/>
    <w:lvl w:ilvl="0" w:tplc="666CBA9C">
      <w:start w:val="1"/>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4" w15:restartNumberingAfterBreak="0">
    <w:nsid w:val="5CAE3C1A"/>
    <w:multiLevelType w:val="hybridMultilevel"/>
    <w:tmpl w:val="734480F6"/>
    <w:lvl w:ilvl="0" w:tplc="4044F708">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55" w15:restartNumberingAfterBreak="0">
    <w:nsid w:val="5CE916A0"/>
    <w:multiLevelType w:val="hybridMultilevel"/>
    <w:tmpl w:val="519E9416"/>
    <w:lvl w:ilvl="0" w:tplc="49103D16">
      <w:start w:val="1"/>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6" w15:restartNumberingAfterBreak="0">
    <w:nsid w:val="5DF84AD9"/>
    <w:multiLevelType w:val="hybridMultilevel"/>
    <w:tmpl w:val="56E643EA"/>
    <w:lvl w:ilvl="0" w:tplc="04140001">
      <w:start w:val="1"/>
      <w:numFmt w:val="bullet"/>
      <w:lvlText w:val=""/>
      <w:lvlJc w:val="left"/>
      <w:pPr>
        <w:ind w:left="1501" w:hanging="360"/>
      </w:pPr>
      <w:rPr>
        <w:rFonts w:ascii="Symbol" w:hAnsi="Symbol" w:hint="default"/>
      </w:rPr>
    </w:lvl>
    <w:lvl w:ilvl="1" w:tplc="04140003" w:tentative="1">
      <w:start w:val="1"/>
      <w:numFmt w:val="bullet"/>
      <w:lvlText w:val="o"/>
      <w:lvlJc w:val="left"/>
      <w:pPr>
        <w:ind w:left="2221" w:hanging="360"/>
      </w:pPr>
      <w:rPr>
        <w:rFonts w:ascii="Courier New" w:hAnsi="Courier New" w:cs="Courier New" w:hint="default"/>
      </w:rPr>
    </w:lvl>
    <w:lvl w:ilvl="2" w:tplc="04140005" w:tentative="1">
      <w:start w:val="1"/>
      <w:numFmt w:val="bullet"/>
      <w:lvlText w:val=""/>
      <w:lvlJc w:val="left"/>
      <w:pPr>
        <w:ind w:left="2941" w:hanging="360"/>
      </w:pPr>
      <w:rPr>
        <w:rFonts w:ascii="Wingdings" w:hAnsi="Wingdings" w:hint="default"/>
      </w:rPr>
    </w:lvl>
    <w:lvl w:ilvl="3" w:tplc="04140001" w:tentative="1">
      <w:start w:val="1"/>
      <w:numFmt w:val="bullet"/>
      <w:lvlText w:val=""/>
      <w:lvlJc w:val="left"/>
      <w:pPr>
        <w:ind w:left="3661" w:hanging="360"/>
      </w:pPr>
      <w:rPr>
        <w:rFonts w:ascii="Symbol" w:hAnsi="Symbol" w:hint="default"/>
      </w:rPr>
    </w:lvl>
    <w:lvl w:ilvl="4" w:tplc="04140003" w:tentative="1">
      <w:start w:val="1"/>
      <w:numFmt w:val="bullet"/>
      <w:lvlText w:val="o"/>
      <w:lvlJc w:val="left"/>
      <w:pPr>
        <w:ind w:left="4381" w:hanging="360"/>
      </w:pPr>
      <w:rPr>
        <w:rFonts w:ascii="Courier New" w:hAnsi="Courier New" w:cs="Courier New" w:hint="default"/>
      </w:rPr>
    </w:lvl>
    <w:lvl w:ilvl="5" w:tplc="04140005" w:tentative="1">
      <w:start w:val="1"/>
      <w:numFmt w:val="bullet"/>
      <w:lvlText w:val=""/>
      <w:lvlJc w:val="left"/>
      <w:pPr>
        <w:ind w:left="5101" w:hanging="360"/>
      </w:pPr>
      <w:rPr>
        <w:rFonts w:ascii="Wingdings" w:hAnsi="Wingdings" w:hint="default"/>
      </w:rPr>
    </w:lvl>
    <w:lvl w:ilvl="6" w:tplc="04140001" w:tentative="1">
      <w:start w:val="1"/>
      <w:numFmt w:val="bullet"/>
      <w:lvlText w:val=""/>
      <w:lvlJc w:val="left"/>
      <w:pPr>
        <w:ind w:left="5821" w:hanging="360"/>
      </w:pPr>
      <w:rPr>
        <w:rFonts w:ascii="Symbol" w:hAnsi="Symbol" w:hint="default"/>
      </w:rPr>
    </w:lvl>
    <w:lvl w:ilvl="7" w:tplc="04140003" w:tentative="1">
      <w:start w:val="1"/>
      <w:numFmt w:val="bullet"/>
      <w:lvlText w:val="o"/>
      <w:lvlJc w:val="left"/>
      <w:pPr>
        <w:ind w:left="6541" w:hanging="360"/>
      </w:pPr>
      <w:rPr>
        <w:rFonts w:ascii="Courier New" w:hAnsi="Courier New" w:cs="Courier New" w:hint="default"/>
      </w:rPr>
    </w:lvl>
    <w:lvl w:ilvl="8" w:tplc="04140005" w:tentative="1">
      <w:start w:val="1"/>
      <w:numFmt w:val="bullet"/>
      <w:lvlText w:val=""/>
      <w:lvlJc w:val="left"/>
      <w:pPr>
        <w:ind w:left="7261" w:hanging="360"/>
      </w:pPr>
      <w:rPr>
        <w:rFonts w:ascii="Wingdings" w:hAnsi="Wingdings" w:hint="default"/>
      </w:rPr>
    </w:lvl>
  </w:abstractNum>
  <w:abstractNum w:abstractNumId="57" w15:restartNumberingAfterBreak="0">
    <w:nsid w:val="5ED54AB3"/>
    <w:multiLevelType w:val="hybridMultilevel"/>
    <w:tmpl w:val="A8AC60B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8" w15:restartNumberingAfterBreak="0">
    <w:nsid w:val="5FA45C0B"/>
    <w:multiLevelType w:val="hybridMultilevel"/>
    <w:tmpl w:val="5EEACDF6"/>
    <w:lvl w:ilvl="0" w:tplc="731EB926">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59" w15:restartNumberingAfterBreak="0">
    <w:nsid w:val="616A6279"/>
    <w:multiLevelType w:val="hybridMultilevel"/>
    <w:tmpl w:val="90F6BDA4"/>
    <w:lvl w:ilvl="0" w:tplc="50F43780">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60" w15:restartNumberingAfterBreak="0">
    <w:nsid w:val="620A59CA"/>
    <w:multiLevelType w:val="hybridMultilevel"/>
    <w:tmpl w:val="B6E023FC"/>
    <w:lvl w:ilvl="0" w:tplc="4D3A40D6">
      <w:start w:val="1"/>
      <w:numFmt w:val="bullet"/>
      <w:lvlText w:val=""/>
      <w:lvlJc w:val="left"/>
      <w:pPr>
        <w:ind w:left="1080" w:hanging="360"/>
      </w:pPr>
      <w:rPr>
        <w:rFonts w:ascii="Wingdings" w:eastAsiaTheme="minorHAnsi" w:hAnsi="Wingdings"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61" w15:restartNumberingAfterBreak="0">
    <w:nsid w:val="632C4F66"/>
    <w:multiLevelType w:val="hybridMultilevel"/>
    <w:tmpl w:val="A5FEAFA6"/>
    <w:lvl w:ilvl="0" w:tplc="04140001">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62" w15:restartNumberingAfterBreak="0">
    <w:nsid w:val="63837598"/>
    <w:multiLevelType w:val="hybridMultilevel"/>
    <w:tmpl w:val="CC9271F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3" w15:restartNumberingAfterBreak="0">
    <w:nsid w:val="66576814"/>
    <w:multiLevelType w:val="hybridMultilevel"/>
    <w:tmpl w:val="51F23FC0"/>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4" w15:restartNumberingAfterBreak="0">
    <w:nsid w:val="66CA1893"/>
    <w:multiLevelType w:val="hybridMultilevel"/>
    <w:tmpl w:val="FF5E477E"/>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5" w15:restartNumberingAfterBreak="0">
    <w:nsid w:val="68375EA7"/>
    <w:multiLevelType w:val="hybridMultilevel"/>
    <w:tmpl w:val="CFCC3B9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6" w15:restartNumberingAfterBreak="0">
    <w:nsid w:val="68BC3869"/>
    <w:multiLevelType w:val="hybridMultilevel"/>
    <w:tmpl w:val="0BCC0DE8"/>
    <w:lvl w:ilvl="0" w:tplc="27F07F5A">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67" w15:restartNumberingAfterBreak="0">
    <w:nsid w:val="6B852B17"/>
    <w:multiLevelType w:val="hybridMultilevel"/>
    <w:tmpl w:val="EC1A6838"/>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8" w15:restartNumberingAfterBreak="0">
    <w:nsid w:val="6E7D1006"/>
    <w:multiLevelType w:val="hybridMultilevel"/>
    <w:tmpl w:val="E89C32C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9" w15:restartNumberingAfterBreak="0">
    <w:nsid w:val="6EC54658"/>
    <w:multiLevelType w:val="hybridMultilevel"/>
    <w:tmpl w:val="8BFE251C"/>
    <w:lvl w:ilvl="0" w:tplc="97BA3952">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70" w15:restartNumberingAfterBreak="0">
    <w:nsid w:val="6F1D777B"/>
    <w:multiLevelType w:val="hybridMultilevel"/>
    <w:tmpl w:val="E8E64068"/>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71" w15:restartNumberingAfterBreak="0">
    <w:nsid w:val="6F94493C"/>
    <w:multiLevelType w:val="hybridMultilevel"/>
    <w:tmpl w:val="79CA996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72" w15:restartNumberingAfterBreak="0">
    <w:nsid w:val="7376417D"/>
    <w:multiLevelType w:val="hybridMultilevel"/>
    <w:tmpl w:val="6114D82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3" w15:restartNumberingAfterBreak="0">
    <w:nsid w:val="73943A3D"/>
    <w:multiLevelType w:val="hybridMultilevel"/>
    <w:tmpl w:val="DCEE4850"/>
    <w:lvl w:ilvl="0" w:tplc="04140001">
      <w:start w:val="1"/>
      <w:numFmt w:val="bullet"/>
      <w:lvlText w:val=""/>
      <w:lvlJc w:val="left"/>
      <w:pPr>
        <w:ind w:left="1501" w:hanging="360"/>
      </w:pPr>
      <w:rPr>
        <w:rFonts w:ascii="Symbol" w:hAnsi="Symbol" w:hint="default"/>
      </w:rPr>
    </w:lvl>
    <w:lvl w:ilvl="1" w:tplc="04140003" w:tentative="1">
      <w:start w:val="1"/>
      <w:numFmt w:val="bullet"/>
      <w:lvlText w:val="o"/>
      <w:lvlJc w:val="left"/>
      <w:pPr>
        <w:ind w:left="2221" w:hanging="360"/>
      </w:pPr>
      <w:rPr>
        <w:rFonts w:ascii="Courier New" w:hAnsi="Courier New" w:cs="Courier New" w:hint="default"/>
      </w:rPr>
    </w:lvl>
    <w:lvl w:ilvl="2" w:tplc="04140005" w:tentative="1">
      <w:start w:val="1"/>
      <w:numFmt w:val="bullet"/>
      <w:lvlText w:val=""/>
      <w:lvlJc w:val="left"/>
      <w:pPr>
        <w:ind w:left="2941" w:hanging="360"/>
      </w:pPr>
      <w:rPr>
        <w:rFonts w:ascii="Wingdings" w:hAnsi="Wingdings" w:hint="default"/>
      </w:rPr>
    </w:lvl>
    <w:lvl w:ilvl="3" w:tplc="04140001" w:tentative="1">
      <w:start w:val="1"/>
      <w:numFmt w:val="bullet"/>
      <w:lvlText w:val=""/>
      <w:lvlJc w:val="left"/>
      <w:pPr>
        <w:ind w:left="3661" w:hanging="360"/>
      </w:pPr>
      <w:rPr>
        <w:rFonts w:ascii="Symbol" w:hAnsi="Symbol" w:hint="default"/>
      </w:rPr>
    </w:lvl>
    <w:lvl w:ilvl="4" w:tplc="04140003" w:tentative="1">
      <w:start w:val="1"/>
      <w:numFmt w:val="bullet"/>
      <w:lvlText w:val="o"/>
      <w:lvlJc w:val="left"/>
      <w:pPr>
        <w:ind w:left="4381" w:hanging="360"/>
      </w:pPr>
      <w:rPr>
        <w:rFonts w:ascii="Courier New" w:hAnsi="Courier New" w:cs="Courier New" w:hint="default"/>
      </w:rPr>
    </w:lvl>
    <w:lvl w:ilvl="5" w:tplc="04140005" w:tentative="1">
      <w:start w:val="1"/>
      <w:numFmt w:val="bullet"/>
      <w:lvlText w:val=""/>
      <w:lvlJc w:val="left"/>
      <w:pPr>
        <w:ind w:left="5101" w:hanging="360"/>
      </w:pPr>
      <w:rPr>
        <w:rFonts w:ascii="Wingdings" w:hAnsi="Wingdings" w:hint="default"/>
      </w:rPr>
    </w:lvl>
    <w:lvl w:ilvl="6" w:tplc="04140001" w:tentative="1">
      <w:start w:val="1"/>
      <w:numFmt w:val="bullet"/>
      <w:lvlText w:val=""/>
      <w:lvlJc w:val="left"/>
      <w:pPr>
        <w:ind w:left="5821" w:hanging="360"/>
      </w:pPr>
      <w:rPr>
        <w:rFonts w:ascii="Symbol" w:hAnsi="Symbol" w:hint="default"/>
      </w:rPr>
    </w:lvl>
    <w:lvl w:ilvl="7" w:tplc="04140003" w:tentative="1">
      <w:start w:val="1"/>
      <w:numFmt w:val="bullet"/>
      <w:lvlText w:val="o"/>
      <w:lvlJc w:val="left"/>
      <w:pPr>
        <w:ind w:left="6541" w:hanging="360"/>
      </w:pPr>
      <w:rPr>
        <w:rFonts w:ascii="Courier New" w:hAnsi="Courier New" w:cs="Courier New" w:hint="default"/>
      </w:rPr>
    </w:lvl>
    <w:lvl w:ilvl="8" w:tplc="04140005" w:tentative="1">
      <w:start w:val="1"/>
      <w:numFmt w:val="bullet"/>
      <w:lvlText w:val=""/>
      <w:lvlJc w:val="left"/>
      <w:pPr>
        <w:ind w:left="7261" w:hanging="360"/>
      </w:pPr>
      <w:rPr>
        <w:rFonts w:ascii="Wingdings" w:hAnsi="Wingdings" w:hint="default"/>
      </w:rPr>
    </w:lvl>
  </w:abstractNum>
  <w:abstractNum w:abstractNumId="74" w15:restartNumberingAfterBreak="0">
    <w:nsid w:val="73D46B0E"/>
    <w:multiLevelType w:val="hybridMultilevel"/>
    <w:tmpl w:val="58260D28"/>
    <w:lvl w:ilvl="0" w:tplc="98685EC0">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75" w15:restartNumberingAfterBreak="0">
    <w:nsid w:val="75BE549F"/>
    <w:multiLevelType w:val="hybridMultilevel"/>
    <w:tmpl w:val="B7C24050"/>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76" w15:restartNumberingAfterBreak="0">
    <w:nsid w:val="78F75CDC"/>
    <w:multiLevelType w:val="hybridMultilevel"/>
    <w:tmpl w:val="7EFC1C52"/>
    <w:lvl w:ilvl="0" w:tplc="04140003">
      <w:start w:val="1"/>
      <w:numFmt w:val="bullet"/>
      <w:lvlText w:val="o"/>
      <w:lvlJc w:val="left"/>
      <w:pPr>
        <w:ind w:left="2160" w:hanging="360"/>
      </w:pPr>
      <w:rPr>
        <w:rFonts w:ascii="Courier New" w:hAnsi="Courier New" w:cs="Courier New" w:hint="default"/>
      </w:rPr>
    </w:lvl>
    <w:lvl w:ilvl="1" w:tplc="04140003" w:tentative="1">
      <w:start w:val="1"/>
      <w:numFmt w:val="bullet"/>
      <w:lvlText w:val="o"/>
      <w:lvlJc w:val="left"/>
      <w:pPr>
        <w:ind w:left="2880" w:hanging="360"/>
      </w:pPr>
      <w:rPr>
        <w:rFonts w:ascii="Courier New" w:hAnsi="Courier New" w:cs="Courier New" w:hint="default"/>
      </w:rPr>
    </w:lvl>
    <w:lvl w:ilvl="2" w:tplc="04140005" w:tentative="1">
      <w:start w:val="1"/>
      <w:numFmt w:val="bullet"/>
      <w:lvlText w:val=""/>
      <w:lvlJc w:val="left"/>
      <w:pPr>
        <w:ind w:left="3600" w:hanging="360"/>
      </w:pPr>
      <w:rPr>
        <w:rFonts w:ascii="Wingdings" w:hAnsi="Wingdings" w:hint="default"/>
      </w:rPr>
    </w:lvl>
    <w:lvl w:ilvl="3" w:tplc="04140001" w:tentative="1">
      <w:start w:val="1"/>
      <w:numFmt w:val="bullet"/>
      <w:lvlText w:val=""/>
      <w:lvlJc w:val="left"/>
      <w:pPr>
        <w:ind w:left="4320" w:hanging="360"/>
      </w:pPr>
      <w:rPr>
        <w:rFonts w:ascii="Symbol" w:hAnsi="Symbol" w:hint="default"/>
      </w:rPr>
    </w:lvl>
    <w:lvl w:ilvl="4" w:tplc="04140003" w:tentative="1">
      <w:start w:val="1"/>
      <w:numFmt w:val="bullet"/>
      <w:lvlText w:val="o"/>
      <w:lvlJc w:val="left"/>
      <w:pPr>
        <w:ind w:left="5040" w:hanging="360"/>
      </w:pPr>
      <w:rPr>
        <w:rFonts w:ascii="Courier New" w:hAnsi="Courier New" w:cs="Courier New" w:hint="default"/>
      </w:rPr>
    </w:lvl>
    <w:lvl w:ilvl="5" w:tplc="04140005" w:tentative="1">
      <w:start w:val="1"/>
      <w:numFmt w:val="bullet"/>
      <w:lvlText w:val=""/>
      <w:lvlJc w:val="left"/>
      <w:pPr>
        <w:ind w:left="5760" w:hanging="360"/>
      </w:pPr>
      <w:rPr>
        <w:rFonts w:ascii="Wingdings" w:hAnsi="Wingdings" w:hint="default"/>
      </w:rPr>
    </w:lvl>
    <w:lvl w:ilvl="6" w:tplc="04140001" w:tentative="1">
      <w:start w:val="1"/>
      <w:numFmt w:val="bullet"/>
      <w:lvlText w:val=""/>
      <w:lvlJc w:val="left"/>
      <w:pPr>
        <w:ind w:left="6480" w:hanging="360"/>
      </w:pPr>
      <w:rPr>
        <w:rFonts w:ascii="Symbol" w:hAnsi="Symbol" w:hint="default"/>
      </w:rPr>
    </w:lvl>
    <w:lvl w:ilvl="7" w:tplc="04140003" w:tentative="1">
      <w:start w:val="1"/>
      <w:numFmt w:val="bullet"/>
      <w:lvlText w:val="o"/>
      <w:lvlJc w:val="left"/>
      <w:pPr>
        <w:ind w:left="7200" w:hanging="360"/>
      </w:pPr>
      <w:rPr>
        <w:rFonts w:ascii="Courier New" w:hAnsi="Courier New" w:cs="Courier New" w:hint="default"/>
      </w:rPr>
    </w:lvl>
    <w:lvl w:ilvl="8" w:tplc="04140005" w:tentative="1">
      <w:start w:val="1"/>
      <w:numFmt w:val="bullet"/>
      <w:lvlText w:val=""/>
      <w:lvlJc w:val="left"/>
      <w:pPr>
        <w:ind w:left="7920" w:hanging="360"/>
      </w:pPr>
      <w:rPr>
        <w:rFonts w:ascii="Wingdings" w:hAnsi="Wingdings" w:hint="default"/>
      </w:rPr>
    </w:lvl>
  </w:abstractNum>
  <w:abstractNum w:abstractNumId="77" w15:restartNumberingAfterBreak="0">
    <w:nsid w:val="7B320FE7"/>
    <w:multiLevelType w:val="hybridMultilevel"/>
    <w:tmpl w:val="446A0A50"/>
    <w:lvl w:ilvl="0" w:tplc="0C94CD86">
      <w:start w:val="1"/>
      <w:numFmt w:val="low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78" w15:restartNumberingAfterBreak="0">
    <w:nsid w:val="7B9562B1"/>
    <w:multiLevelType w:val="hybridMultilevel"/>
    <w:tmpl w:val="B732804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79" w15:restartNumberingAfterBreak="0">
    <w:nsid w:val="7BFE19D7"/>
    <w:multiLevelType w:val="hybridMultilevel"/>
    <w:tmpl w:val="BB787EAE"/>
    <w:lvl w:ilvl="0" w:tplc="3F142F1C">
      <w:start w:val="300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0" w15:restartNumberingAfterBreak="0">
    <w:nsid w:val="7EB52AD5"/>
    <w:multiLevelType w:val="hybridMultilevel"/>
    <w:tmpl w:val="5352FF7A"/>
    <w:lvl w:ilvl="0" w:tplc="2BB2BD4A">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abstractNumId w:val="79"/>
  </w:num>
  <w:num w:numId="2">
    <w:abstractNumId w:val="73"/>
  </w:num>
  <w:num w:numId="3">
    <w:abstractNumId w:val="39"/>
  </w:num>
  <w:num w:numId="4">
    <w:abstractNumId w:val="23"/>
  </w:num>
  <w:num w:numId="5">
    <w:abstractNumId w:val="31"/>
  </w:num>
  <w:num w:numId="6">
    <w:abstractNumId w:val="52"/>
  </w:num>
  <w:num w:numId="7">
    <w:abstractNumId w:val="76"/>
  </w:num>
  <w:num w:numId="8">
    <w:abstractNumId w:val="21"/>
  </w:num>
  <w:num w:numId="9">
    <w:abstractNumId w:val="55"/>
  </w:num>
  <w:num w:numId="10">
    <w:abstractNumId w:val="71"/>
  </w:num>
  <w:num w:numId="11">
    <w:abstractNumId w:val="51"/>
  </w:num>
  <w:num w:numId="12">
    <w:abstractNumId w:val="63"/>
  </w:num>
  <w:num w:numId="13">
    <w:abstractNumId w:val="53"/>
  </w:num>
  <w:num w:numId="14">
    <w:abstractNumId w:val="27"/>
  </w:num>
  <w:num w:numId="15">
    <w:abstractNumId w:val="13"/>
  </w:num>
  <w:num w:numId="16">
    <w:abstractNumId w:val="32"/>
  </w:num>
  <w:num w:numId="17">
    <w:abstractNumId w:val="25"/>
  </w:num>
  <w:num w:numId="18">
    <w:abstractNumId w:val="45"/>
  </w:num>
  <w:num w:numId="19">
    <w:abstractNumId w:val="24"/>
  </w:num>
  <w:num w:numId="20">
    <w:abstractNumId w:val="40"/>
  </w:num>
  <w:num w:numId="21">
    <w:abstractNumId w:val="42"/>
  </w:num>
  <w:num w:numId="22">
    <w:abstractNumId w:val="72"/>
  </w:num>
  <w:num w:numId="23">
    <w:abstractNumId w:val="4"/>
  </w:num>
  <w:num w:numId="24">
    <w:abstractNumId w:val="74"/>
  </w:num>
  <w:num w:numId="25">
    <w:abstractNumId w:val="33"/>
  </w:num>
  <w:num w:numId="26">
    <w:abstractNumId w:val="66"/>
  </w:num>
  <w:num w:numId="27">
    <w:abstractNumId w:val="14"/>
  </w:num>
  <w:num w:numId="28">
    <w:abstractNumId w:val="17"/>
  </w:num>
  <w:num w:numId="29">
    <w:abstractNumId w:val="22"/>
  </w:num>
  <w:num w:numId="30">
    <w:abstractNumId w:val="18"/>
  </w:num>
  <w:num w:numId="31">
    <w:abstractNumId w:val="47"/>
  </w:num>
  <w:num w:numId="32">
    <w:abstractNumId w:val="49"/>
  </w:num>
  <w:num w:numId="33">
    <w:abstractNumId w:val="58"/>
  </w:num>
  <w:num w:numId="34">
    <w:abstractNumId w:val="0"/>
  </w:num>
  <w:num w:numId="35">
    <w:abstractNumId w:val="46"/>
  </w:num>
  <w:num w:numId="36">
    <w:abstractNumId w:val="10"/>
  </w:num>
  <w:num w:numId="37">
    <w:abstractNumId w:val="80"/>
  </w:num>
  <w:num w:numId="38">
    <w:abstractNumId w:val="59"/>
  </w:num>
  <w:num w:numId="39">
    <w:abstractNumId w:val="48"/>
  </w:num>
  <w:num w:numId="40">
    <w:abstractNumId w:val="67"/>
  </w:num>
  <w:num w:numId="41">
    <w:abstractNumId w:val="7"/>
  </w:num>
  <w:num w:numId="42">
    <w:abstractNumId w:val="69"/>
  </w:num>
  <w:num w:numId="43">
    <w:abstractNumId w:val="5"/>
  </w:num>
  <w:num w:numId="44">
    <w:abstractNumId w:val="62"/>
  </w:num>
  <w:num w:numId="45">
    <w:abstractNumId w:val="8"/>
  </w:num>
  <w:num w:numId="46">
    <w:abstractNumId w:val="43"/>
  </w:num>
  <w:num w:numId="47">
    <w:abstractNumId w:val="36"/>
  </w:num>
  <w:num w:numId="48">
    <w:abstractNumId w:val="9"/>
  </w:num>
  <w:num w:numId="49">
    <w:abstractNumId w:val="6"/>
  </w:num>
  <w:num w:numId="50">
    <w:abstractNumId w:val="54"/>
  </w:num>
  <w:num w:numId="51">
    <w:abstractNumId w:val="11"/>
  </w:num>
  <w:num w:numId="52">
    <w:abstractNumId w:val="60"/>
  </w:num>
  <w:num w:numId="53">
    <w:abstractNumId w:val="57"/>
  </w:num>
  <w:num w:numId="54">
    <w:abstractNumId w:val="77"/>
  </w:num>
  <w:num w:numId="55">
    <w:abstractNumId w:val="30"/>
  </w:num>
  <w:num w:numId="56">
    <w:abstractNumId w:val="35"/>
  </w:num>
  <w:num w:numId="57">
    <w:abstractNumId w:val="61"/>
  </w:num>
  <w:num w:numId="58">
    <w:abstractNumId w:val="75"/>
  </w:num>
  <w:num w:numId="59">
    <w:abstractNumId w:val="2"/>
  </w:num>
  <w:num w:numId="60">
    <w:abstractNumId w:val="16"/>
  </w:num>
  <w:num w:numId="61">
    <w:abstractNumId w:val="20"/>
  </w:num>
  <w:num w:numId="62">
    <w:abstractNumId w:val="3"/>
  </w:num>
  <w:num w:numId="63">
    <w:abstractNumId w:val="44"/>
  </w:num>
  <w:num w:numId="64">
    <w:abstractNumId w:val="26"/>
  </w:num>
  <w:num w:numId="65">
    <w:abstractNumId w:val="38"/>
  </w:num>
  <w:num w:numId="66">
    <w:abstractNumId w:val="70"/>
  </w:num>
  <w:num w:numId="67">
    <w:abstractNumId w:val="68"/>
  </w:num>
  <w:num w:numId="68">
    <w:abstractNumId w:val="15"/>
  </w:num>
  <w:num w:numId="69">
    <w:abstractNumId w:val="19"/>
  </w:num>
  <w:num w:numId="70">
    <w:abstractNumId w:val="64"/>
  </w:num>
  <w:num w:numId="71">
    <w:abstractNumId w:val="28"/>
  </w:num>
  <w:num w:numId="72">
    <w:abstractNumId w:val="56"/>
  </w:num>
  <w:num w:numId="73">
    <w:abstractNumId w:val="78"/>
  </w:num>
  <w:num w:numId="74">
    <w:abstractNumId w:val="12"/>
  </w:num>
  <w:num w:numId="75">
    <w:abstractNumId w:val="37"/>
  </w:num>
  <w:num w:numId="76">
    <w:abstractNumId w:val="41"/>
  </w:num>
  <w:num w:numId="77">
    <w:abstractNumId w:val="65"/>
  </w:num>
  <w:num w:numId="78">
    <w:abstractNumId w:val="29"/>
  </w:num>
  <w:num w:numId="79">
    <w:abstractNumId w:val="1"/>
  </w:num>
  <w:num w:numId="80">
    <w:abstractNumId w:val="50"/>
  </w:num>
  <w:num w:numId="81">
    <w:abstractNumId w:val="3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8E"/>
    <w:rsid w:val="00002A0F"/>
    <w:rsid w:val="00004CC0"/>
    <w:rsid w:val="00004F84"/>
    <w:rsid w:val="00006235"/>
    <w:rsid w:val="00011869"/>
    <w:rsid w:val="000129AE"/>
    <w:rsid w:val="0001487B"/>
    <w:rsid w:val="0001689D"/>
    <w:rsid w:val="000174D8"/>
    <w:rsid w:val="000176D2"/>
    <w:rsid w:val="0001777D"/>
    <w:rsid w:val="000179F3"/>
    <w:rsid w:val="000301EA"/>
    <w:rsid w:val="00030A40"/>
    <w:rsid w:val="00030AD0"/>
    <w:rsid w:val="00033C0A"/>
    <w:rsid w:val="000376B1"/>
    <w:rsid w:val="00044A2C"/>
    <w:rsid w:val="00044E0A"/>
    <w:rsid w:val="00045874"/>
    <w:rsid w:val="00054345"/>
    <w:rsid w:val="00054993"/>
    <w:rsid w:val="000553B3"/>
    <w:rsid w:val="00055B89"/>
    <w:rsid w:val="00056833"/>
    <w:rsid w:val="00057D2B"/>
    <w:rsid w:val="000603DD"/>
    <w:rsid w:val="000626AF"/>
    <w:rsid w:val="00064143"/>
    <w:rsid w:val="000700CB"/>
    <w:rsid w:val="00071D83"/>
    <w:rsid w:val="00074322"/>
    <w:rsid w:val="00074650"/>
    <w:rsid w:val="0007677A"/>
    <w:rsid w:val="000A0478"/>
    <w:rsid w:val="000A0F47"/>
    <w:rsid w:val="000A5645"/>
    <w:rsid w:val="000A598A"/>
    <w:rsid w:val="000B0BCA"/>
    <w:rsid w:val="000B3AD0"/>
    <w:rsid w:val="000B6A0E"/>
    <w:rsid w:val="000B6FA2"/>
    <w:rsid w:val="000C0957"/>
    <w:rsid w:val="000C13BC"/>
    <w:rsid w:val="000C32AC"/>
    <w:rsid w:val="000C357A"/>
    <w:rsid w:val="000C4FAC"/>
    <w:rsid w:val="000C69E9"/>
    <w:rsid w:val="000D6881"/>
    <w:rsid w:val="000E42E1"/>
    <w:rsid w:val="000F2822"/>
    <w:rsid w:val="000F2E30"/>
    <w:rsid w:val="000F35E4"/>
    <w:rsid w:val="000F485E"/>
    <w:rsid w:val="001000EC"/>
    <w:rsid w:val="00100E84"/>
    <w:rsid w:val="00101D16"/>
    <w:rsid w:val="00106254"/>
    <w:rsid w:val="00107E27"/>
    <w:rsid w:val="00112AA1"/>
    <w:rsid w:val="0011394A"/>
    <w:rsid w:val="00114EB9"/>
    <w:rsid w:val="00115AE4"/>
    <w:rsid w:val="00120E47"/>
    <w:rsid w:val="001274E1"/>
    <w:rsid w:val="001323B7"/>
    <w:rsid w:val="001368B8"/>
    <w:rsid w:val="00136A4D"/>
    <w:rsid w:val="001423CC"/>
    <w:rsid w:val="00146D6C"/>
    <w:rsid w:val="00146FED"/>
    <w:rsid w:val="00147138"/>
    <w:rsid w:val="001531EC"/>
    <w:rsid w:val="0015379A"/>
    <w:rsid w:val="00156820"/>
    <w:rsid w:val="00156856"/>
    <w:rsid w:val="00162B23"/>
    <w:rsid w:val="001646EE"/>
    <w:rsid w:val="001668B9"/>
    <w:rsid w:val="001669F6"/>
    <w:rsid w:val="001716FC"/>
    <w:rsid w:val="00172B3A"/>
    <w:rsid w:val="0017574E"/>
    <w:rsid w:val="00181E47"/>
    <w:rsid w:val="00182DFA"/>
    <w:rsid w:val="00183054"/>
    <w:rsid w:val="001835E2"/>
    <w:rsid w:val="00187636"/>
    <w:rsid w:val="00191250"/>
    <w:rsid w:val="00192F30"/>
    <w:rsid w:val="00197F89"/>
    <w:rsid w:val="001A3A3E"/>
    <w:rsid w:val="001A3B71"/>
    <w:rsid w:val="001A4C6D"/>
    <w:rsid w:val="001A554A"/>
    <w:rsid w:val="001A6FD8"/>
    <w:rsid w:val="001A72D0"/>
    <w:rsid w:val="001A7363"/>
    <w:rsid w:val="001B0844"/>
    <w:rsid w:val="001B57F6"/>
    <w:rsid w:val="001C03E6"/>
    <w:rsid w:val="001C0D5D"/>
    <w:rsid w:val="001C1779"/>
    <w:rsid w:val="001C1976"/>
    <w:rsid w:val="001C35B5"/>
    <w:rsid w:val="001C3CDF"/>
    <w:rsid w:val="001D0B92"/>
    <w:rsid w:val="001D4F0F"/>
    <w:rsid w:val="001E26AB"/>
    <w:rsid w:val="001E4031"/>
    <w:rsid w:val="001E549D"/>
    <w:rsid w:val="001E65D7"/>
    <w:rsid w:val="001E6FF9"/>
    <w:rsid w:val="001F04E9"/>
    <w:rsid w:val="001F0AC5"/>
    <w:rsid w:val="00202595"/>
    <w:rsid w:val="002047DC"/>
    <w:rsid w:val="00206A8C"/>
    <w:rsid w:val="00206F06"/>
    <w:rsid w:val="00215979"/>
    <w:rsid w:val="00216E5F"/>
    <w:rsid w:val="00217477"/>
    <w:rsid w:val="00217BE7"/>
    <w:rsid w:val="00217D9A"/>
    <w:rsid w:val="00220255"/>
    <w:rsid w:val="00221396"/>
    <w:rsid w:val="0022329A"/>
    <w:rsid w:val="00237470"/>
    <w:rsid w:val="00237666"/>
    <w:rsid w:val="00240781"/>
    <w:rsid w:val="00241C55"/>
    <w:rsid w:val="00242C5C"/>
    <w:rsid w:val="0025036B"/>
    <w:rsid w:val="002503C1"/>
    <w:rsid w:val="00250B01"/>
    <w:rsid w:val="00251C50"/>
    <w:rsid w:val="00253993"/>
    <w:rsid w:val="00257957"/>
    <w:rsid w:val="00262A24"/>
    <w:rsid w:val="00262B6C"/>
    <w:rsid w:val="00265B9F"/>
    <w:rsid w:val="0026628E"/>
    <w:rsid w:val="00274C37"/>
    <w:rsid w:val="00275B25"/>
    <w:rsid w:val="00276A52"/>
    <w:rsid w:val="00284080"/>
    <w:rsid w:val="002867A0"/>
    <w:rsid w:val="00286D1F"/>
    <w:rsid w:val="002A0F2A"/>
    <w:rsid w:val="002A5113"/>
    <w:rsid w:val="002A642E"/>
    <w:rsid w:val="002B2AE4"/>
    <w:rsid w:val="002B6539"/>
    <w:rsid w:val="002B6DDF"/>
    <w:rsid w:val="002C2841"/>
    <w:rsid w:val="002C2ED8"/>
    <w:rsid w:val="002C3E40"/>
    <w:rsid w:val="002D09F5"/>
    <w:rsid w:val="002D4725"/>
    <w:rsid w:val="002D7319"/>
    <w:rsid w:val="002E1013"/>
    <w:rsid w:val="002E3A0D"/>
    <w:rsid w:val="002E4CA8"/>
    <w:rsid w:val="002E5056"/>
    <w:rsid w:val="002F1D48"/>
    <w:rsid w:val="002F5685"/>
    <w:rsid w:val="002F7406"/>
    <w:rsid w:val="002F7A15"/>
    <w:rsid w:val="003072CE"/>
    <w:rsid w:val="0031071B"/>
    <w:rsid w:val="00310E9C"/>
    <w:rsid w:val="00311F37"/>
    <w:rsid w:val="003124F7"/>
    <w:rsid w:val="003133C1"/>
    <w:rsid w:val="0031747A"/>
    <w:rsid w:val="003218FC"/>
    <w:rsid w:val="00321963"/>
    <w:rsid w:val="00324A38"/>
    <w:rsid w:val="00325432"/>
    <w:rsid w:val="00327739"/>
    <w:rsid w:val="00334175"/>
    <w:rsid w:val="00340483"/>
    <w:rsid w:val="0034550A"/>
    <w:rsid w:val="0034703E"/>
    <w:rsid w:val="0035087E"/>
    <w:rsid w:val="00350D11"/>
    <w:rsid w:val="00353979"/>
    <w:rsid w:val="003544BA"/>
    <w:rsid w:val="00356273"/>
    <w:rsid w:val="003621C0"/>
    <w:rsid w:val="00362C32"/>
    <w:rsid w:val="00363E17"/>
    <w:rsid w:val="0036585A"/>
    <w:rsid w:val="00366713"/>
    <w:rsid w:val="003750BC"/>
    <w:rsid w:val="00377491"/>
    <w:rsid w:val="00381DEE"/>
    <w:rsid w:val="00381EE8"/>
    <w:rsid w:val="00383C86"/>
    <w:rsid w:val="00386781"/>
    <w:rsid w:val="00390723"/>
    <w:rsid w:val="003920BF"/>
    <w:rsid w:val="003928B4"/>
    <w:rsid w:val="00393AE2"/>
    <w:rsid w:val="00394431"/>
    <w:rsid w:val="00394C73"/>
    <w:rsid w:val="00395B31"/>
    <w:rsid w:val="003A15F8"/>
    <w:rsid w:val="003B7174"/>
    <w:rsid w:val="003C1680"/>
    <w:rsid w:val="003C25BF"/>
    <w:rsid w:val="003D58EE"/>
    <w:rsid w:val="003D62CC"/>
    <w:rsid w:val="003D65E5"/>
    <w:rsid w:val="003D66EB"/>
    <w:rsid w:val="003E090B"/>
    <w:rsid w:val="003E2383"/>
    <w:rsid w:val="003E576D"/>
    <w:rsid w:val="003E5E12"/>
    <w:rsid w:val="003F290F"/>
    <w:rsid w:val="003F2DF0"/>
    <w:rsid w:val="003F49F2"/>
    <w:rsid w:val="00400056"/>
    <w:rsid w:val="00404796"/>
    <w:rsid w:val="00406FCA"/>
    <w:rsid w:val="00413BCC"/>
    <w:rsid w:val="00417A71"/>
    <w:rsid w:val="00424B72"/>
    <w:rsid w:val="00425EFF"/>
    <w:rsid w:val="00431FAD"/>
    <w:rsid w:val="004332CC"/>
    <w:rsid w:val="004357A2"/>
    <w:rsid w:val="004374AD"/>
    <w:rsid w:val="00441511"/>
    <w:rsid w:val="004433D2"/>
    <w:rsid w:val="00444118"/>
    <w:rsid w:val="00447488"/>
    <w:rsid w:val="00450513"/>
    <w:rsid w:val="00452721"/>
    <w:rsid w:val="00454701"/>
    <w:rsid w:val="00455147"/>
    <w:rsid w:val="00455EFA"/>
    <w:rsid w:val="00460635"/>
    <w:rsid w:val="004644B2"/>
    <w:rsid w:val="004649C3"/>
    <w:rsid w:val="004666C6"/>
    <w:rsid w:val="00472439"/>
    <w:rsid w:val="00474926"/>
    <w:rsid w:val="0047654F"/>
    <w:rsid w:val="00477869"/>
    <w:rsid w:val="0048023C"/>
    <w:rsid w:val="00480888"/>
    <w:rsid w:val="00483C1E"/>
    <w:rsid w:val="004871AB"/>
    <w:rsid w:val="004957AD"/>
    <w:rsid w:val="004A30F9"/>
    <w:rsid w:val="004A6DF1"/>
    <w:rsid w:val="004B2A88"/>
    <w:rsid w:val="004B5CCC"/>
    <w:rsid w:val="004B73D5"/>
    <w:rsid w:val="004D71F4"/>
    <w:rsid w:val="004D7F96"/>
    <w:rsid w:val="004E1091"/>
    <w:rsid w:val="004E441F"/>
    <w:rsid w:val="004E4608"/>
    <w:rsid w:val="004E52CA"/>
    <w:rsid w:val="004E5932"/>
    <w:rsid w:val="004E6641"/>
    <w:rsid w:val="004E7981"/>
    <w:rsid w:val="004F0338"/>
    <w:rsid w:val="004F1D7A"/>
    <w:rsid w:val="004F2CCD"/>
    <w:rsid w:val="004F7F4B"/>
    <w:rsid w:val="00500457"/>
    <w:rsid w:val="0050299B"/>
    <w:rsid w:val="00506183"/>
    <w:rsid w:val="00511438"/>
    <w:rsid w:val="005132DC"/>
    <w:rsid w:val="005135E1"/>
    <w:rsid w:val="00516AA4"/>
    <w:rsid w:val="005217E9"/>
    <w:rsid w:val="00521962"/>
    <w:rsid w:val="005243A0"/>
    <w:rsid w:val="0052528F"/>
    <w:rsid w:val="00534FF9"/>
    <w:rsid w:val="00535659"/>
    <w:rsid w:val="005373DE"/>
    <w:rsid w:val="00537A8E"/>
    <w:rsid w:val="00540380"/>
    <w:rsid w:val="005408A7"/>
    <w:rsid w:val="005412E4"/>
    <w:rsid w:val="00541687"/>
    <w:rsid w:val="00550767"/>
    <w:rsid w:val="00551FFA"/>
    <w:rsid w:val="0055441D"/>
    <w:rsid w:val="00561318"/>
    <w:rsid w:val="00563C6B"/>
    <w:rsid w:val="005730B4"/>
    <w:rsid w:val="00573CC5"/>
    <w:rsid w:val="00574D5E"/>
    <w:rsid w:val="005756C6"/>
    <w:rsid w:val="0058045F"/>
    <w:rsid w:val="0058168A"/>
    <w:rsid w:val="00587328"/>
    <w:rsid w:val="005878C4"/>
    <w:rsid w:val="00590DD7"/>
    <w:rsid w:val="00596383"/>
    <w:rsid w:val="00597B06"/>
    <w:rsid w:val="005A390C"/>
    <w:rsid w:val="005C1F1B"/>
    <w:rsid w:val="005C4368"/>
    <w:rsid w:val="005C6F80"/>
    <w:rsid w:val="005D2BFE"/>
    <w:rsid w:val="005E036C"/>
    <w:rsid w:val="005E05BF"/>
    <w:rsid w:val="005E1086"/>
    <w:rsid w:val="005E1C00"/>
    <w:rsid w:val="005E2317"/>
    <w:rsid w:val="005E7BE9"/>
    <w:rsid w:val="005F1CB4"/>
    <w:rsid w:val="005F1CB9"/>
    <w:rsid w:val="005F53C7"/>
    <w:rsid w:val="006012B3"/>
    <w:rsid w:val="00601C88"/>
    <w:rsid w:val="006033CF"/>
    <w:rsid w:val="006037E7"/>
    <w:rsid w:val="00603C28"/>
    <w:rsid w:val="00605B09"/>
    <w:rsid w:val="0061194F"/>
    <w:rsid w:val="00614F51"/>
    <w:rsid w:val="006155F6"/>
    <w:rsid w:val="006158AD"/>
    <w:rsid w:val="00622E4D"/>
    <w:rsid w:val="00624F9D"/>
    <w:rsid w:val="00631530"/>
    <w:rsid w:val="00632AF6"/>
    <w:rsid w:val="00640088"/>
    <w:rsid w:val="00643973"/>
    <w:rsid w:val="00644332"/>
    <w:rsid w:val="00645679"/>
    <w:rsid w:val="006470A1"/>
    <w:rsid w:val="00647C85"/>
    <w:rsid w:val="00652246"/>
    <w:rsid w:val="00655743"/>
    <w:rsid w:val="006577F7"/>
    <w:rsid w:val="0066138F"/>
    <w:rsid w:val="0066538E"/>
    <w:rsid w:val="00667390"/>
    <w:rsid w:val="00671E91"/>
    <w:rsid w:val="00684FB0"/>
    <w:rsid w:val="0068786A"/>
    <w:rsid w:val="0069118D"/>
    <w:rsid w:val="00696E8F"/>
    <w:rsid w:val="006A0175"/>
    <w:rsid w:val="006A04B1"/>
    <w:rsid w:val="006A20B2"/>
    <w:rsid w:val="006A26B5"/>
    <w:rsid w:val="006A7B63"/>
    <w:rsid w:val="006B08B2"/>
    <w:rsid w:val="006B24CC"/>
    <w:rsid w:val="006B73F6"/>
    <w:rsid w:val="006B7A64"/>
    <w:rsid w:val="006B7B88"/>
    <w:rsid w:val="006C4E3B"/>
    <w:rsid w:val="006C59FB"/>
    <w:rsid w:val="006D1283"/>
    <w:rsid w:val="006D2DC0"/>
    <w:rsid w:val="006D423A"/>
    <w:rsid w:val="006D62DB"/>
    <w:rsid w:val="006E2CF5"/>
    <w:rsid w:val="006E6E04"/>
    <w:rsid w:val="006F704C"/>
    <w:rsid w:val="006F719F"/>
    <w:rsid w:val="006F7738"/>
    <w:rsid w:val="00701682"/>
    <w:rsid w:val="00704963"/>
    <w:rsid w:val="007065ED"/>
    <w:rsid w:val="00711D4D"/>
    <w:rsid w:val="007131CC"/>
    <w:rsid w:val="0071321B"/>
    <w:rsid w:val="00713FC3"/>
    <w:rsid w:val="00714E9A"/>
    <w:rsid w:val="00716EE7"/>
    <w:rsid w:val="00717BC4"/>
    <w:rsid w:val="0072485B"/>
    <w:rsid w:val="00734C4D"/>
    <w:rsid w:val="00741008"/>
    <w:rsid w:val="007431DA"/>
    <w:rsid w:val="00744662"/>
    <w:rsid w:val="00747B75"/>
    <w:rsid w:val="007519EC"/>
    <w:rsid w:val="00751C43"/>
    <w:rsid w:val="00752204"/>
    <w:rsid w:val="007563D6"/>
    <w:rsid w:val="00757530"/>
    <w:rsid w:val="00760C29"/>
    <w:rsid w:val="007615FB"/>
    <w:rsid w:val="00762073"/>
    <w:rsid w:val="00766CFE"/>
    <w:rsid w:val="00766F4D"/>
    <w:rsid w:val="00773C74"/>
    <w:rsid w:val="007740B6"/>
    <w:rsid w:val="00775A9F"/>
    <w:rsid w:val="00776A1A"/>
    <w:rsid w:val="00776AA6"/>
    <w:rsid w:val="007817D4"/>
    <w:rsid w:val="0078488A"/>
    <w:rsid w:val="007868DE"/>
    <w:rsid w:val="00786AF9"/>
    <w:rsid w:val="00791586"/>
    <w:rsid w:val="00792D53"/>
    <w:rsid w:val="007A0EB9"/>
    <w:rsid w:val="007A2503"/>
    <w:rsid w:val="007A412E"/>
    <w:rsid w:val="007A5750"/>
    <w:rsid w:val="007A79BD"/>
    <w:rsid w:val="007B7516"/>
    <w:rsid w:val="007C0D4F"/>
    <w:rsid w:val="007D3CA1"/>
    <w:rsid w:val="007E0DB7"/>
    <w:rsid w:val="007E5AA0"/>
    <w:rsid w:val="007E643C"/>
    <w:rsid w:val="007F07B7"/>
    <w:rsid w:val="007F19BD"/>
    <w:rsid w:val="007F5CDF"/>
    <w:rsid w:val="00800125"/>
    <w:rsid w:val="00803570"/>
    <w:rsid w:val="00804C90"/>
    <w:rsid w:val="008053A7"/>
    <w:rsid w:val="008055CF"/>
    <w:rsid w:val="00807E0F"/>
    <w:rsid w:val="00814EA6"/>
    <w:rsid w:val="00815467"/>
    <w:rsid w:val="00816113"/>
    <w:rsid w:val="00816172"/>
    <w:rsid w:val="00816F18"/>
    <w:rsid w:val="0081716B"/>
    <w:rsid w:val="00825592"/>
    <w:rsid w:val="00825696"/>
    <w:rsid w:val="0082605C"/>
    <w:rsid w:val="00831A16"/>
    <w:rsid w:val="0083263B"/>
    <w:rsid w:val="008356C2"/>
    <w:rsid w:val="008406AC"/>
    <w:rsid w:val="00845264"/>
    <w:rsid w:val="00852CDF"/>
    <w:rsid w:val="00855918"/>
    <w:rsid w:val="00856078"/>
    <w:rsid w:val="00857460"/>
    <w:rsid w:val="00861A1F"/>
    <w:rsid w:val="008644D3"/>
    <w:rsid w:val="008717ED"/>
    <w:rsid w:val="00876A86"/>
    <w:rsid w:val="008812B2"/>
    <w:rsid w:val="00881A73"/>
    <w:rsid w:val="00882C0F"/>
    <w:rsid w:val="008832F5"/>
    <w:rsid w:val="00883A6D"/>
    <w:rsid w:val="0089505E"/>
    <w:rsid w:val="00895C06"/>
    <w:rsid w:val="008971EF"/>
    <w:rsid w:val="008A1076"/>
    <w:rsid w:val="008A1216"/>
    <w:rsid w:val="008A373E"/>
    <w:rsid w:val="008A6E37"/>
    <w:rsid w:val="008B02BA"/>
    <w:rsid w:val="008B06B3"/>
    <w:rsid w:val="008B1A0F"/>
    <w:rsid w:val="008B1AC5"/>
    <w:rsid w:val="008B2158"/>
    <w:rsid w:val="008B26EC"/>
    <w:rsid w:val="008C0356"/>
    <w:rsid w:val="008C5E19"/>
    <w:rsid w:val="008C778E"/>
    <w:rsid w:val="008D05FC"/>
    <w:rsid w:val="008D0ECE"/>
    <w:rsid w:val="008D6FEC"/>
    <w:rsid w:val="008E3000"/>
    <w:rsid w:val="008E3D26"/>
    <w:rsid w:val="008F0791"/>
    <w:rsid w:val="008F4422"/>
    <w:rsid w:val="008F4C11"/>
    <w:rsid w:val="008F7C3E"/>
    <w:rsid w:val="00900BB2"/>
    <w:rsid w:val="00901D26"/>
    <w:rsid w:val="00902C26"/>
    <w:rsid w:val="00903B65"/>
    <w:rsid w:val="009046BD"/>
    <w:rsid w:val="00904702"/>
    <w:rsid w:val="009075BE"/>
    <w:rsid w:val="009135AB"/>
    <w:rsid w:val="00913D0D"/>
    <w:rsid w:val="009155C0"/>
    <w:rsid w:val="009212C5"/>
    <w:rsid w:val="00922213"/>
    <w:rsid w:val="00931D3F"/>
    <w:rsid w:val="009362E9"/>
    <w:rsid w:val="009413BD"/>
    <w:rsid w:val="0094198C"/>
    <w:rsid w:val="0094741C"/>
    <w:rsid w:val="00947930"/>
    <w:rsid w:val="00947EE7"/>
    <w:rsid w:val="009509D9"/>
    <w:rsid w:val="00953E42"/>
    <w:rsid w:val="00960153"/>
    <w:rsid w:val="00963E26"/>
    <w:rsid w:val="00965A20"/>
    <w:rsid w:val="009663B9"/>
    <w:rsid w:val="0096698E"/>
    <w:rsid w:val="00967A24"/>
    <w:rsid w:val="00971F10"/>
    <w:rsid w:val="00974C42"/>
    <w:rsid w:val="0097564A"/>
    <w:rsid w:val="0097652B"/>
    <w:rsid w:val="00977F95"/>
    <w:rsid w:val="00982F32"/>
    <w:rsid w:val="00987250"/>
    <w:rsid w:val="00991109"/>
    <w:rsid w:val="009925F7"/>
    <w:rsid w:val="00995C66"/>
    <w:rsid w:val="009979D6"/>
    <w:rsid w:val="009A3D99"/>
    <w:rsid w:val="009A41CE"/>
    <w:rsid w:val="009A6409"/>
    <w:rsid w:val="009A7B03"/>
    <w:rsid w:val="009B01C3"/>
    <w:rsid w:val="009B4102"/>
    <w:rsid w:val="009C0B3C"/>
    <w:rsid w:val="009C109A"/>
    <w:rsid w:val="009C4290"/>
    <w:rsid w:val="009C73C2"/>
    <w:rsid w:val="009C7824"/>
    <w:rsid w:val="009D10EA"/>
    <w:rsid w:val="009D5DB9"/>
    <w:rsid w:val="009E22A0"/>
    <w:rsid w:val="009E5DAC"/>
    <w:rsid w:val="009E7969"/>
    <w:rsid w:val="009F5030"/>
    <w:rsid w:val="009F74BD"/>
    <w:rsid w:val="00A01611"/>
    <w:rsid w:val="00A01A30"/>
    <w:rsid w:val="00A0264C"/>
    <w:rsid w:val="00A0504B"/>
    <w:rsid w:val="00A0682E"/>
    <w:rsid w:val="00A0774B"/>
    <w:rsid w:val="00A1418E"/>
    <w:rsid w:val="00A1607A"/>
    <w:rsid w:val="00A166D6"/>
    <w:rsid w:val="00A17253"/>
    <w:rsid w:val="00A218C9"/>
    <w:rsid w:val="00A21971"/>
    <w:rsid w:val="00A23DD3"/>
    <w:rsid w:val="00A24A12"/>
    <w:rsid w:val="00A27BBF"/>
    <w:rsid w:val="00A306EA"/>
    <w:rsid w:val="00A3073D"/>
    <w:rsid w:val="00A31677"/>
    <w:rsid w:val="00A32CE8"/>
    <w:rsid w:val="00A331D2"/>
    <w:rsid w:val="00A4325E"/>
    <w:rsid w:val="00A438EB"/>
    <w:rsid w:val="00A449E2"/>
    <w:rsid w:val="00A46A1F"/>
    <w:rsid w:val="00A46D83"/>
    <w:rsid w:val="00A5018C"/>
    <w:rsid w:val="00A511FE"/>
    <w:rsid w:val="00A527D2"/>
    <w:rsid w:val="00A548D5"/>
    <w:rsid w:val="00A565B0"/>
    <w:rsid w:val="00A61A0B"/>
    <w:rsid w:val="00A6234E"/>
    <w:rsid w:val="00A66649"/>
    <w:rsid w:val="00A72C81"/>
    <w:rsid w:val="00A732B2"/>
    <w:rsid w:val="00A747AE"/>
    <w:rsid w:val="00A7792A"/>
    <w:rsid w:val="00A855E4"/>
    <w:rsid w:val="00A86C5F"/>
    <w:rsid w:val="00A875EE"/>
    <w:rsid w:val="00A91BCA"/>
    <w:rsid w:val="00A929D9"/>
    <w:rsid w:val="00A93FD0"/>
    <w:rsid w:val="00A943F7"/>
    <w:rsid w:val="00A94FAA"/>
    <w:rsid w:val="00A97699"/>
    <w:rsid w:val="00AA2620"/>
    <w:rsid w:val="00AA34C3"/>
    <w:rsid w:val="00AA41A2"/>
    <w:rsid w:val="00AA4656"/>
    <w:rsid w:val="00AA6524"/>
    <w:rsid w:val="00AB283D"/>
    <w:rsid w:val="00AB2F12"/>
    <w:rsid w:val="00AB42BA"/>
    <w:rsid w:val="00AB519F"/>
    <w:rsid w:val="00AC0191"/>
    <w:rsid w:val="00AC14D9"/>
    <w:rsid w:val="00AC32D2"/>
    <w:rsid w:val="00AC36FE"/>
    <w:rsid w:val="00AC4806"/>
    <w:rsid w:val="00AC5F5F"/>
    <w:rsid w:val="00AD001C"/>
    <w:rsid w:val="00AD2AEF"/>
    <w:rsid w:val="00AD49E8"/>
    <w:rsid w:val="00AD6478"/>
    <w:rsid w:val="00AD7775"/>
    <w:rsid w:val="00AD7EF1"/>
    <w:rsid w:val="00AE0DAC"/>
    <w:rsid w:val="00AE1252"/>
    <w:rsid w:val="00AE45FA"/>
    <w:rsid w:val="00AE609C"/>
    <w:rsid w:val="00AF217C"/>
    <w:rsid w:val="00AF3A6B"/>
    <w:rsid w:val="00AF5430"/>
    <w:rsid w:val="00AF5A5C"/>
    <w:rsid w:val="00AF5C88"/>
    <w:rsid w:val="00AF64B2"/>
    <w:rsid w:val="00AF64CB"/>
    <w:rsid w:val="00B012CF"/>
    <w:rsid w:val="00B06BCC"/>
    <w:rsid w:val="00B10B71"/>
    <w:rsid w:val="00B1173D"/>
    <w:rsid w:val="00B16556"/>
    <w:rsid w:val="00B22CAC"/>
    <w:rsid w:val="00B230EF"/>
    <w:rsid w:val="00B2474C"/>
    <w:rsid w:val="00B2754B"/>
    <w:rsid w:val="00B27AEB"/>
    <w:rsid w:val="00B33DF9"/>
    <w:rsid w:val="00B34A5A"/>
    <w:rsid w:val="00B376F9"/>
    <w:rsid w:val="00B41415"/>
    <w:rsid w:val="00B44EC9"/>
    <w:rsid w:val="00B4689C"/>
    <w:rsid w:val="00B50D1C"/>
    <w:rsid w:val="00B5747D"/>
    <w:rsid w:val="00B62411"/>
    <w:rsid w:val="00B62987"/>
    <w:rsid w:val="00B6387D"/>
    <w:rsid w:val="00B70892"/>
    <w:rsid w:val="00B70AD6"/>
    <w:rsid w:val="00B76DA9"/>
    <w:rsid w:val="00B81AD7"/>
    <w:rsid w:val="00B84359"/>
    <w:rsid w:val="00B85848"/>
    <w:rsid w:val="00B87D05"/>
    <w:rsid w:val="00B90161"/>
    <w:rsid w:val="00B92DD6"/>
    <w:rsid w:val="00B9390D"/>
    <w:rsid w:val="00B95BA9"/>
    <w:rsid w:val="00B95F6C"/>
    <w:rsid w:val="00B9689E"/>
    <w:rsid w:val="00BA0758"/>
    <w:rsid w:val="00BA08B5"/>
    <w:rsid w:val="00BA0957"/>
    <w:rsid w:val="00BA0A57"/>
    <w:rsid w:val="00BA3148"/>
    <w:rsid w:val="00BA5602"/>
    <w:rsid w:val="00BA575C"/>
    <w:rsid w:val="00BA79A9"/>
    <w:rsid w:val="00BB1AFA"/>
    <w:rsid w:val="00BB45DC"/>
    <w:rsid w:val="00BB4D5B"/>
    <w:rsid w:val="00BB7CD4"/>
    <w:rsid w:val="00BC1CC3"/>
    <w:rsid w:val="00BC3B2D"/>
    <w:rsid w:val="00BC4DF8"/>
    <w:rsid w:val="00BC722A"/>
    <w:rsid w:val="00BD0FC8"/>
    <w:rsid w:val="00BD1427"/>
    <w:rsid w:val="00BD6F3E"/>
    <w:rsid w:val="00BE3E26"/>
    <w:rsid w:val="00BE4B30"/>
    <w:rsid w:val="00BF0FFB"/>
    <w:rsid w:val="00BF272E"/>
    <w:rsid w:val="00BF6B9C"/>
    <w:rsid w:val="00C00897"/>
    <w:rsid w:val="00C01D07"/>
    <w:rsid w:val="00C0475D"/>
    <w:rsid w:val="00C11DF6"/>
    <w:rsid w:val="00C1281E"/>
    <w:rsid w:val="00C150E6"/>
    <w:rsid w:val="00C15435"/>
    <w:rsid w:val="00C20AFE"/>
    <w:rsid w:val="00C21E86"/>
    <w:rsid w:val="00C314A2"/>
    <w:rsid w:val="00C352B5"/>
    <w:rsid w:val="00C35A97"/>
    <w:rsid w:val="00C35F52"/>
    <w:rsid w:val="00C3665E"/>
    <w:rsid w:val="00C404AC"/>
    <w:rsid w:val="00C410D3"/>
    <w:rsid w:val="00C43B46"/>
    <w:rsid w:val="00C446B4"/>
    <w:rsid w:val="00C54289"/>
    <w:rsid w:val="00C60F5D"/>
    <w:rsid w:val="00C63341"/>
    <w:rsid w:val="00C65D1D"/>
    <w:rsid w:val="00C6611C"/>
    <w:rsid w:val="00C67B03"/>
    <w:rsid w:val="00C75F18"/>
    <w:rsid w:val="00C83D75"/>
    <w:rsid w:val="00C8715F"/>
    <w:rsid w:val="00C87A87"/>
    <w:rsid w:val="00C9507D"/>
    <w:rsid w:val="00C97587"/>
    <w:rsid w:val="00CA007C"/>
    <w:rsid w:val="00CA05A2"/>
    <w:rsid w:val="00CA3616"/>
    <w:rsid w:val="00CA3857"/>
    <w:rsid w:val="00CA4B9D"/>
    <w:rsid w:val="00CA6EB3"/>
    <w:rsid w:val="00CB3D31"/>
    <w:rsid w:val="00CB498B"/>
    <w:rsid w:val="00CB7F46"/>
    <w:rsid w:val="00CC14EF"/>
    <w:rsid w:val="00CD2DA5"/>
    <w:rsid w:val="00CD7BBF"/>
    <w:rsid w:val="00CE219F"/>
    <w:rsid w:val="00CE3891"/>
    <w:rsid w:val="00CE7CE5"/>
    <w:rsid w:val="00CF0B40"/>
    <w:rsid w:val="00CF21DA"/>
    <w:rsid w:val="00CF370E"/>
    <w:rsid w:val="00D05E00"/>
    <w:rsid w:val="00D16B01"/>
    <w:rsid w:val="00D17C86"/>
    <w:rsid w:val="00D21C22"/>
    <w:rsid w:val="00D26708"/>
    <w:rsid w:val="00D3436E"/>
    <w:rsid w:val="00D46429"/>
    <w:rsid w:val="00D5059D"/>
    <w:rsid w:val="00D55F56"/>
    <w:rsid w:val="00D62A6B"/>
    <w:rsid w:val="00D632D4"/>
    <w:rsid w:val="00D75BCA"/>
    <w:rsid w:val="00D77748"/>
    <w:rsid w:val="00D82E59"/>
    <w:rsid w:val="00D901AF"/>
    <w:rsid w:val="00D90586"/>
    <w:rsid w:val="00D91998"/>
    <w:rsid w:val="00D94091"/>
    <w:rsid w:val="00D96E6D"/>
    <w:rsid w:val="00D97DDC"/>
    <w:rsid w:val="00DA10F6"/>
    <w:rsid w:val="00DA30D4"/>
    <w:rsid w:val="00DA3879"/>
    <w:rsid w:val="00DA69DC"/>
    <w:rsid w:val="00DA6F20"/>
    <w:rsid w:val="00DB2010"/>
    <w:rsid w:val="00DB36B9"/>
    <w:rsid w:val="00DB405A"/>
    <w:rsid w:val="00DB48FE"/>
    <w:rsid w:val="00DB5371"/>
    <w:rsid w:val="00DB5963"/>
    <w:rsid w:val="00DB6031"/>
    <w:rsid w:val="00DB6FC8"/>
    <w:rsid w:val="00DB713B"/>
    <w:rsid w:val="00DB79CE"/>
    <w:rsid w:val="00DC0234"/>
    <w:rsid w:val="00DC5DE6"/>
    <w:rsid w:val="00DC72B7"/>
    <w:rsid w:val="00DD12E4"/>
    <w:rsid w:val="00DD46AA"/>
    <w:rsid w:val="00DE00C8"/>
    <w:rsid w:val="00DE1C73"/>
    <w:rsid w:val="00DE3D8F"/>
    <w:rsid w:val="00DE41FC"/>
    <w:rsid w:val="00DF1468"/>
    <w:rsid w:val="00DF154E"/>
    <w:rsid w:val="00DF5E4E"/>
    <w:rsid w:val="00DF6C0B"/>
    <w:rsid w:val="00E060CF"/>
    <w:rsid w:val="00E06286"/>
    <w:rsid w:val="00E20DA0"/>
    <w:rsid w:val="00E24015"/>
    <w:rsid w:val="00E25940"/>
    <w:rsid w:val="00E266CD"/>
    <w:rsid w:val="00E2672F"/>
    <w:rsid w:val="00E304C8"/>
    <w:rsid w:val="00E31A3E"/>
    <w:rsid w:val="00E3277E"/>
    <w:rsid w:val="00E40364"/>
    <w:rsid w:val="00E41078"/>
    <w:rsid w:val="00E44FCE"/>
    <w:rsid w:val="00E46EB7"/>
    <w:rsid w:val="00E51001"/>
    <w:rsid w:val="00E53C9E"/>
    <w:rsid w:val="00E60E2D"/>
    <w:rsid w:val="00E657EE"/>
    <w:rsid w:val="00E65F32"/>
    <w:rsid w:val="00E66DFA"/>
    <w:rsid w:val="00E67E17"/>
    <w:rsid w:val="00E73321"/>
    <w:rsid w:val="00E74553"/>
    <w:rsid w:val="00E74756"/>
    <w:rsid w:val="00E76B34"/>
    <w:rsid w:val="00E76EE7"/>
    <w:rsid w:val="00E82121"/>
    <w:rsid w:val="00E97120"/>
    <w:rsid w:val="00EA5E2D"/>
    <w:rsid w:val="00EB0905"/>
    <w:rsid w:val="00EB4927"/>
    <w:rsid w:val="00EB6B33"/>
    <w:rsid w:val="00EB76CE"/>
    <w:rsid w:val="00EC1402"/>
    <w:rsid w:val="00EC1E48"/>
    <w:rsid w:val="00EC1F8A"/>
    <w:rsid w:val="00EC240D"/>
    <w:rsid w:val="00EC6D84"/>
    <w:rsid w:val="00ED03DA"/>
    <w:rsid w:val="00ED41D1"/>
    <w:rsid w:val="00ED579C"/>
    <w:rsid w:val="00ED71CC"/>
    <w:rsid w:val="00EE2C26"/>
    <w:rsid w:val="00EE42C1"/>
    <w:rsid w:val="00EE4463"/>
    <w:rsid w:val="00EE5248"/>
    <w:rsid w:val="00EF0A92"/>
    <w:rsid w:val="00EF1FF7"/>
    <w:rsid w:val="00EF2B24"/>
    <w:rsid w:val="00EF2E07"/>
    <w:rsid w:val="00EF2E39"/>
    <w:rsid w:val="00EF3EDC"/>
    <w:rsid w:val="00EF70BE"/>
    <w:rsid w:val="00EF7560"/>
    <w:rsid w:val="00F00023"/>
    <w:rsid w:val="00F100C7"/>
    <w:rsid w:val="00F123F8"/>
    <w:rsid w:val="00F24E19"/>
    <w:rsid w:val="00F252D4"/>
    <w:rsid w:val="00F27886"/>
    <w:rsid w:val="00F30AA2"/>
    <w:rsid w:val="00F32BBE"/>
    <w:rsid w:val="00F35ADD"/>
    <w:rsid w:val="00F37918"/>
    <w:rsid w:val="00F42CE8"/>
    <w:rsid w:val="00F435B2"/>
    <w:rsid w:val="00F439F4"/>
    <w:rsid w:val="00F44944"/>
    <w:rsid w:val="00F455C8"/>
    <w:rsid w:val="00F4574D"/>
    <w:rsid w:val="00F45C0F"/>
    <w:rsid w:val="00F45D29"/>
    <w:rsid w:val="00F46AAC"/>
    <w:rsid w:val="00F53BBC"/>
    <w:rsid w:val="00F566BD"/>
    <w:rsid w:val="00F63794"/>
    <w:rsid w:val="00F65724"/>
    <w:rsid w:val="00F66E56"/>
    <w:rsid w:val="00F7011A"/>
    <w:rsid w:val="00F7129A"/>
    <w:rsid w:val="00F71EBA"/>
    <w:rsid w:val="00F733DA"/>
    <w:rsid w:val="00F74304"/>
    <w:rsid w:val="00F77B8B"/>
    <w:rsid w:val="00F83F9F"/>
    <w:rsid w:val="00F861D5"/>
    <w:rsid w:val="00F87267"/>
    <w:rsid w:val="00F8746B"/>
    <w:rsid w:val="00F90D73"/>
    <w:rsid w:val="00F97AC8"/>
    <w:rsid w:val="00FA1197"/>
    <w:rsid w:val="00FA48F1"/>
    <w:rsid w:val="00FA70A0"/>
    <w:rsid w:val="00FA7431"/>
    <w:rsid w:val="00FA7D3B"/>
    <w:rsid w:val="00FB135F"/>
    <w:rsid w:val="00FB5F8E"/>
    <w:rsid w:val="00FB6108"/>
    <w:rsid w:val="00FB7319"/>
    <w:rsid w:val="00FC09B6"/>
    <w:rsid w:val="00FC1123"/>
    <w:rsid w:val="00FC3CD8"/>
    <w:rsid w:val="00FC4C1F"/>
    <w:rsid w:val="00FC6508"/>
    <w:rsid w:val="00FD0212"/>
    <w:rsid w:val="00FD4A1C"/>
    <w:rsid w:val="00FD63C0"/>
    <w:rsid w:val="00FD7049"/>
    <w:rsid w:val="00FE0398"/>
    <w:rsid w:val="00FE7CB8"/>
    <w:rsid w:val="00FF177A"/>
    <w:rsid w:val="00FF19F9"/>
    <w:rsid w:val="00FF20E7"/>
    <w:rsid w:val="00FF53E0"/>
    <w:rsid w:val="00FF64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0A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34C4D"/>
    <w:pPr>
      <w:ind w:left="720"/>
      <w:contextualSpacing/>
    </w:pPr>
  </w:style>
  <w:style w:type="table" w:styleId="Tabellrutenett">
    <w:name w:val="Table Grid"/>
    <w:basedOn w:val="Vanligtabell"/>
    <w:uiPriority w:val="39"/>
    <w:rsid w:val="00166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8485">
      <w:bodyDiv w:val="1"/>
      <w:marLeft w:val="0"/>
      <w:marRight w:val="0"/>
      <w:marTop w:val="0"/>
      <w:marBottom w:val="0"/>
      <w:divBdr>
        <w:top w:val="none" w:sz="0" w:space="0" w:color="auto"/>
        <w:left w:val="none" w:sz="0" w:space="0" w:color="auto"/>
        <w:bottom w:val="none" w:sz="0" w:space="0" w:color="auto"/>
        <w:right w:val="none" w:sz="0" w:space="0" w:color="auto"/>
      </w:divBdr>
    </w:div>
    <w:div w:id="69354064">
      <w:bodyDiv w:val="1"/>
      <w:marLeft w:val="0"/>
      <w:marRight w:val="0"/>
      <w:marTop w:val="0"/>
      <w:marBottom w:val="0"/>
      <w:divBdr>
        <w:top w:val="none" w:sz="0" w:space="0" w:color="auto"/>
        <w:left w:val="none" w:sz="0" w:space="0" w:color="auto"/>
        <w:bottom w:val="none" w:sz="0" w:space="0" w:color="auto"/>
        <w:right w:val="none" w:sz="0" w:space="0" w:color="auto"/>
      </w:divBdr>
    </w:div>
    <w:div w:id="77139810">
      <w:bodyDiv w:val="1"/>
      <w:marLeft w:val="0"/>
      <w:marRight w:val="0"/>
      <w:marTop w:val="0"/>
      <w:marBottom w:val="0"/>
      <w:divBdr>
        <w:top w:val="none" w:sz="0" w:space="0" w:color="auto"/>
        <w:left w:val="none" w:sz="0" w:space="0" w:color="auto"/>
        <w:bottom w:val="none" w:sz="0" w:space="0" w:color="auto"/>
        <w:right w:val="none" w:sz="0" w:space="0" w:color="auto"/>
      </w:divBdr>
    </w:div>
    <w:div w:id="88742812">
      <w:bodyDiv w:val="1"/>
      <w:marLeft w:val="0"/>
      <w:marRight w:val="0"/>
      <w:marTop w:val="0"/>
      <w:marBottom w:val="0"/>
      <w:divBdr>
        <w:top w:val="none" w:sz="0" w:space="0" w:color="auto"/>
        <w:left w:val="none" w:sz="0" w:space="0" w:color="auto"/>
        <w:bottom w:val="none" w:sz="0" w:space="0" w:color="auto"/>
        <w:right w:val="none" w:sz="0" w:space="0" w:color="auto"/>
      </w:divBdr>
      <w:divsChild>
        <w:div w:id="1692532799">
          <w:marLeft w:val="547"/>
          <w:marRight w:val="0"/>
          <w:marTop w:val="100"/>
          <w:marBottom w:val="0"/>
          <w:divBdr>
            <w:top w:val="none" w:sz="0" w:space="0" w:color="auto"/>
            <w:left w:val="none" w:sz="0" w:space="0" w:color="auto"/>
            <w:bottom w:val="none" w:sz="0" w:space="0" w:color="auto"/>
            <w:right w:val="none" w:sz="0" w:space="0" w:color="auto"/>
          </w:divBdr>
        </w:div>
      </w:divsChild>
    </w:div>
    <w:div w:id="93674369">
      <w:bodyDiv w:val="1"/>
      <w:marLeft w:val="0"/>
      <w:marRight w:val="0"/>
      <w:marTop w:val="0"/>
      <w:marBottom w:val="0"/>
      <w:divBdr>
        <w:top w:val="none" w:sz="0" w:space="0" w:color="auto"/>
        <w:left w:val="none" w:sz="0" w:space="0" w:color="auto"/>
        <w:bottom w:val="none" w:sz="0" w:space="0" w:color="auto"/>
        <w:right w:val="none" w:sz="0" w:space="0" w:color="auto"/>
      </w:divBdr>
    </w:div>
    <w:div w:id="109016646">
      <w:bodyDiv w:val="1"/>
      <w:marLeft w:val="0"/>
      <w:marRight w:val="0"/>
      <w:marTop w:val="0"/>
      <w:marBottom w:val="0"/>
      <w:divBdr>
        <w:top w:val="none" w:sz="0" w:space="0" w:color="auto"/>
        <w:left w:val="none" w:sz="0" w:space="0" w:color="auto"/>
        <w:bottom w:val="none" w:sz="0" w:space="0" w:color="auto"/>
        <w:right w:val="none" w:sz="0" w:space="0" w:color="auto"/>
      </w:divBdr>
    </w:div>
    <w:div w:id="112210566">
      <w:bodyDiv w:val="1"/>
      <w:marLeft w:val="0"/>
      <w:marRight w:val="0"/>
      <w:marTop w:val="0"/>
      <w:marBottom w:val="0"/>
      <w:divBdr>
        <w:top w:val="none" w:sz="0" w:space="0" w:color="auto"/>
        <w:left w:val="none" w:sz="0" w:space="0" w:color="auto"/>
        <w:bottom w:val="none" w:sz="0" w:space="0" w:color="auto"/>
        <w:right w:val="none" w:sz="0" w:space="0" w:color="auto"/>
      </w:divBdr>
    </w:div>
    <w:div w:id="128061772">
      <w:bodyDiv w:val="1"/>
      <w:marLeft w:val="0"/>
      <w:marRight w:val="0"/>
      <w:marTop w:val="0"/>
      <w:marBottom w:val="0"/>
      <w:divBdr>
        <w:top w:val="none" w:sz="0" w:space="0" w:color="auto"/>
        <w:left w:val="none" w:sz="0" w:space="0" w:color="auto"/>
        <w:bottom w:val="none" w:sz="0" w:space="0" w:color="auto"/>
        <w:right w:val="none" w:sz="0" w:space="0" w:color="auto"/>
      </w:divBdr>
    </w:div>
    <w:div w:id="237599752">
      <w:bodyDiv w:val="1"/>
      <w:marLeft w:val="0"/>
      <w:marRight w:val="0"/>
      <w:marTop w:val="0"/>
      <w:marBottom w:val="0"/>
      <w:divBdr>
        <w:top w:val="none" w:sz="0" w:space="0" w:color="auto"/>
        <w:left w:val="none" w:sz="0" w:space="0" w:color="auto"/>
        <w:bottom w:val="none" w:sz="0" w:space="0" w:color="auto"/>
        <w:right w:val="none" w:sz="0" w:space="0" w:color="auto"/>
      </w:divBdr>
    </w:div>
    <w:div w:id="272252170">
      <w:bodyDiv w:val="1"/>
      <w:marLeft w:val="0"/>
      <w:marRight w:val="0"/>
      <w:marTop w:val="0"/>
      <w:marBottom w:val="0"/>
      <w:divBdr>
        <w:top w:val="none" w:sz="0" w:space="0" w:color="auto"/>
        <w:left w:val="none" w:sz="0" w:space="0" w:color="auto"/>
        <w:bottom w:val="none" w:sz="0" w:space="0" w:color="auto"/>
        <w:right w:val="none" w:sz="0" w:space="0" w:color="auto"/>
      </w:divBdr>
    </w:div>
    <w:div w:id="305162350">
      <w:bodyDiv w:val="1"/>
      <w:marLeft w:val="0"/>
      <w:marRight w:val="0"/>
      <w:marTop w:val="0"/>
      <w:marBottom w:val="0"/>
      <w:divBdr>
        <w:top w:val="none" w:sz="0" w:space="0" w:color="auto"/>
        <w:left w:val="none" w:sz="0" w:space="0" w:color="auto"/>
        <w:bottom w:val="none" w:sz="0" w:space="0" w:color="auto"/>
        <w:right w:val="none" w:sz="0" w:space="0" w:color="auto"/>
      </w:divBdr>
    </w:div>
    <w:div w:id="316037575">
      <w:bodyDiv w:val="1"/>
      <w:marLeft w:val="0"/>
      <w:marRight w:val="0"/>
      <w:marTop w:val="0"/>
      <w:marBottom w:val="0"/>
      <w:divBdr>
        <w:top w:val="none" w:sz="0" w:space="0" w:color="auto"/>
        <w:left w:val="none" w:sz="0" w:space="0" w:color="auto"/>
        <w:bottom w:val="none" w:sz="0" w:space="0" w:color="auto"/>
        <w:right w:val="none" w:sz="0" w:space="0" w:color="auto"/>
      </w:divBdr>
      <w:divsChild>
        <w:div w:id="2110465834">
          <w:marLeft w:val="403"/>
          <w:marRight w:val="0"/>
          <w:marTop w:val="80"/>
          <w:marBottom w:val="0"/>
          <w:divBdr>
            <w:top w:val="none" w:sz="0" w:space="0" w:color="auto"/>
            <w:left w:val="none" w:sz="0" w:space="0" w:color="auto"/>
            <w:bottom w:val="none" w:sz="0" w:space="0" w:color="auto"/>
            <w:right w:val="none" w:sz="0" w:space="0" w:color="auto"/>
          </w:divBdr>
        </w:div>
      </w:divsChild>
    </w:div>
    <w:div w:id="329065226">
      <w:bodyDiv w:val="1"/>
      <w:marLeft w:val="0"/>
      <w:marRight w:val="0"/>
      <w:marTop w:val="0"/>
      <w:marBottom w:val="0"/>
      <w:divBdr>
        <w:top w:val="none" w:sz="0" w:space="0" w:color="auto"/>
        <w:left w:val="none" w:sz="0" w:space="0" w:color="auto"/>
        <w:bottom w:val="none" w:sz="0" w:space="0" w:color="auto"/>
        <w:right w:val="none" w:sz="0" w:space="0" w:color="auto"/>
      </w:divBdr>
    </w:div>
    <w:div w:id="368532353">
      <w:bodyDiv w:val="1"/>
      <w:marLeft w:val="0"/>
      <w:marRight w:val="0"/>
      <w:marTop w:val="0"/>
      <w:marBottom w:val="0"/>
      <w:divBdr>
        <w:top w:val="none" w:sz="0" w:space="0" w:color="auto"/>
        <w:left w:val="none" w:sz="0" w:space="0" w:color="auto"/>
        <w:bottom w:val="none" w:sz="0" w:space="0" w:color="auto"/>
        <w:right w:val="none" w:sz="0" w:space="0" w:color="auto"/>
      </w:divBdr>
    </w:div>
    <w:div w:id="471755257">
      <w:bodyDiv w:val="1"/>
      <w:marLeft w:val="0"/>
      <w:marRight w:val="0"/>
      <w:marTop w:val="0"/>
      <w:marBottom w:val="0"/>
      <w:divBdr>
        <w:top w:val="none" w:sz="0" w:space="0" w:color="auto"/>
        <w:left w:val="none" w:sz="0" w:space="0" w:color="auto"/>
        <w:bottom w:val="none" w:sz="0" w:space="0" w:color="auto"/>
        <w:right w:val="none" w:sz="0" w:space="0" w:color="auto"/>
      </w:divBdr>
    </w:div>
    <w:div w:id="493496064">
      <w:bodyDiv w:val="1"/>
      <w:marLeft w:val="0"/>
      <w:marRight w:val="0"/>
      <w:marTop w:val="0"/>
      <w:marBottom w:val="0"/>
      <w:divBdr>
        <w:top w:val="none" w:sz="0" w:space="0" w:color="auto"/>
        <w:left w:val="none" w:sz="0" w:space="0" w:color="auto"/>
        <w:bottom w:val="none" w:sz="0" w:space="0" w:color="auto"/>
        <w:right w:val="none" w:sz="0" w:space="0" w:color="auto"/>
      </w:divBdr>
    </w:div>
    <w:div w:id="539830241">
      <w:bodyDiv w:val="1"/>
      <w:marLeft w:val="0"/>
      <w:marRight w:val="0"/>
      <w:marTop w:val="0"/>
      <w:marBottom w:val="0"/>
      <w:divBdr>
        <w:top w:val="none" w:sz="0" w:space="0" w:color="auto"/>
        <w:left w:val="none" w:sz="0" w:space="0" w:color="auto"/>
        <w:bottom w:val="none" w:sz="0" w:space="0" w:color="auto"/>
        <w:right w:val="none" w:sz="0" w:space="0" w:color="auto"/>
      </w:divBdr>
    </w:div>
    <w:div w:id="580598592">
      <w:bodyDiv w:val="1"/>
      <w:marLeft w:val="0"/>
      <w:marRight w:val="0"/>
      <w:marTop w:val="0"/>
      <w:marBottom w:val="0"/>
      <w:divBdr>
        <w:top w:val="none" w:sz="0" w:space="0" w:color="auto"/>
        <w:left w:val="none" w:sz="0" w:space="0" w:color="auto"/>
        <w:bottom w:val="none" w:sz="0" w:space="0" w:color="auto"/>
        <w:right w:val="none" w:sz="0" w:space="0" w:color="auto"/>
      </w:divBdr>
    </w:div>
    <w:div w:id="580676047">
      <w:bodyDiv w:val="1"/>
      <w:marLeft w:val="0"/>
      <w:marRight w:val="0"/>
      <w:marTop w:val="0"/>
      <w:marBottom w:val="0"/>
      <w:divBdr>
        <w:top w:val="none" w:sz="0" w:space="0" w:color="auto"/>
        <w:left w:val="none" w:sz="0" w:space="0" w:color="auto"/>
        <w:bottom w:val="none" w:sz="0" w:space="0" w:color="auto"/>
        <w:right w:val="none" w:sz="0" w:space="0" w:color="auto"/>
      </w:divBdr>
    </w:div>
    <w:div w:id="647200020">
      <w:bodyDiv w:val="1"/>
      <w:marLeft w:val="0"/>
      <w:marRight w:val="0"/>
      <w:marTop w:val="0"/>
      <w:marBottom w:val="0"/>
      <w:divBdr>
        <w:top w:val="none" w:sz="0" w:space="0" w:color="auto"/>
        <w:left w:val="none" w:sz="0" w:space="0" w:color="auto"/>
        <w:bottom w:val="none" w:sz="0" w:space="0" w:color="auto"/>
        <w:right w:val="none" w:sz="0" w:space="0" w:color="auto"/>
      </w:divBdr>
    </w:div>
    <w:div w:id="689646261">
      <w:bodyDiv w:val="1"/>
      <w:marLeft w:val="0"/>
      <w:marRight w:val="0"/>
      <w:marTop w:val="0"/>
      <w:marBottom w:val="0"/>
      <w:divBdr>
        <w:top w:val="none" w:sz="0" w:space="0" w:color="auto"/>
        <w:left w:val="none" w:sz="0" w:space="0" w:color="auto"/>
        <w:bottom w:val="none" w:sz="0" w:space="0" w:color="auto"/>
        <w:right w:val="none" w:sz="0" w:space="0" w:color="auto"/>
      </w:divBdr>
    </w:div>
    <w:div w:id="712273769">
      <w:bodyDiv w:val="1"/>
      <w:marLeft w:val="0"/>
      <w:marRight w:val="0"/>
      <w:marTop w:val="0"/>
      <w:marBottom w:val="0"/>
      <w:divBdr>
        <w:top w:val="none" w:sz="0" w:space="0" w:color="auto"/>
        <w:left w:val="none" w:sz="0" w:space="0" w:color="auto"/>
        <w:bottom w:val="none" w:sz="0" w:space="0" w:color="auto"/>
        <w:right w:val="none" w:sz="0" w:space="0" w:color="auto"/>
      </w:divBdr>
    </w:div>
    <w:div w:id="737871884">
      <w:bodyDiv w:val="1"/>
      <w:marLeft w:val="0"/>
      <w:marRight w:val="0"/>
      <w:marTop w:val="0"/>
      <w:marBottom w:val="0"/>
      <w:divBdr>
        <w:top w:val="none" w:sz="0" w:space="0" w:color="auto"/>
        <w:left w:val="none" w:sz="0" w:space="0" w:color="auto"/>
        <w:bottom w:val="none" w:sz="0" w:space="0" w:color="auto"/>
        <w:right w:val="none" w:sz="0" w:space="0" w:color="auto"/>
      </w:divBdr>
    </w:div>
    <w:div w:id="748385449">
      <w:bodyDiv w:val="1"/>
      <w:marLeft w:val="0"/>
      <w:marRight w:val="0"/>
      <w:marTop w:val="0"/>
      <w:marBottom w:val="0"/>
      <w:divBdr>
        <w:top w:val="none" w:sz="0" w:space="0" w:color="auto"/>
        <w:left w:val="none" w:sz="0" w:space="0" w:color="auto"/>
        <w:bottom w:val="none" w:sz="0" w:space="0" w:color="auto"/>
        <w:right w:val="none" w:sz="0" w:space="0" w:color="auto"/>
      </w:divBdr>
    </w:div>
    <w:div w:id="768502527">
      <w:bodyDiv w:val="1"/>
      <w:marLeft w:val="0"/>
      <w:marRight w:val="0"/>
      <w:marTop w:val="0"/>
      <w:marBottom w:val="0"/>
      <w:divBdr>
        <w:top w:val="none" w:sz="0" w:space="0" w:color="auto"/>
        <w:left w:val="none" w:sz="0" w:space="0" w:color="auto"/>
        <w:bottom w:val="none" w:sz="0" w:space="0" w:color="auto"/>
        <w:right w:val="none" w:sz="0" w:space="0" w:color="auto"/>
      </w:divBdr>
    </w:div>
    <w:div w:id="799150002">
      <w:bodyDiv w:val="1"/>
      <w:marLeft w:val="0"/>
      <w:marRight w:val="0"/>
      <w:marTop w:val="0"/>
      <w:marBottom w:val="0"/>
      <w:divBdr>
        <w:top w:val="none" w:sz="0" w:space="0" w:color="auto"/>
        <w:left w:val="none" w:sz="0" w:space="0" w:color="auto"/>
        <w:bottom w:val="none" w:sz="0" w:space="0" w:color="auto"/>
        <w:right w:val="none" w:sz="0" w:space="0" w:color="auto"/>
      </w:divBdr>
    </w:div>
    <w:div w:id="813067539">
      <w:bodyDiv w:val="1"/>
      <w:marLeft w:val="0"/>
      <w:marRight w:val="0"/>
      <w:marTop w:val="0"/>
      <w:marBottom w:val="0"/>
      <w:divBdr>
        <w:top w:val="none" w:sz="0" w:space="0" w:color="auto"/>
        <w:left w:val="none" w:sz="0" w:space="0" w:color="auto"/>
        <w:bottom w:val="none" w:sz="0" w:space="0" w:color="auto"/>
        <w:right w:val="none" w:sz="0" w:space="0" w:color="auto"/>
      </w:divBdr>
    </w:div>
    <w:div w:id="855463480">
      <w:bodyDiv w:val="1"/>
      <w:marLeft w:val="0"/>
      <w:marRight w:val="0"/>
      <w:marTop w:val="0"/>
      <w:marBottom w:val="0"/>
      <w:divBdr>
        <w:top w:val="none" w:sz="0" w:space="0" w:color="auto"/>
        <w:left w:val="none" w:sz="0" w:space="0" w:color="auto"/>
        <w:bottom w:val="none" w:sz="0" w:space="0" w:color="auto"/>
        <w:right w:val="none" w:sz="0" w:space="0" w:color="auto"/>
      </w:divBdr>
    </w:div>
    <w:div w:id="857353873">
      <w:bodyDiv w:val="1"/>
      <w:marLeft w:val="0"/>
      <w:marRight w:val="0"/>
      <w:marTop w:val="0"/>
      <w:marBottom w:val="0"/>
      <w:divBdr>
        <w:top w:val="none" w:sz="0" w:space="0" w:color="auto"/>
        <w:left w:val="none" w:sz="0" w:space="0" w:color="auto"/>
        <w:bottom w:val="none" w:sz="0" w:space="0" w:color="auto"/>
        <w:right w:val="none" w:sz="0" w:space="0" w:color="auto"/>
      </w:divBdr>
    </w:div>
    <w:div w:id="913121309">
      <w:bodyDiv w:val="1"/>
      <w:marLeft w:val="0"/>
      <w:marRight w:val="0"/>
      <w:marTop w:val="0"/>
      <w:marBottom w:val="0"/>
      <w:divBdr>
        <w:top w:val="none" w:sz="0" w:space="0" w:color="auto"/>
        <w:left w:val="none" w:sz="0" w:space="0" w:color="auto"/>
        <w:bottom w:val="none" w:sz="0" w:space="0" w:color="auto"/>
        <w:right w:val="none" w:sz="0" w:space="0" w:color="auto"/>
      </w:divBdr>
    </w:div>
    <w:div w:id="916091321">
      <w:bodyDiv w:val="1"/>
      <w:marLeft w:val="0"/>
      <w:marRight w:val="0"/>
      <w:marTop w:val="0"/>
      <w:marBottom w:val="0"/>
      <w:divBdr>
        <w:top w:val="none" w:sz="0" w:space="0" w:color="auto"/>
        <w:left w:val="none" w:sz="0" w:space="0" w:color="auto"/>
        <w:bottom w:val="none" w:sz="0" w:space="0" w:color="auto"/>
        <w:right w:val="none" w:sz="0" w:space="0" w:color="auto"/>
      </w:divBdr>
    </w:div>
    <w:div w:id="927810072">
      <w:bodyDiv w:val="1"/>
      <w:marLeft w:val="0"/>
      <w:marRight w:val="0"/>
      <w:marTop w:val="0"/>
      <w:marBottom w:val="0"/>
      <w:divBdr>
        <w:top w:val="none" w:sz="0" w:space="0" w:color="auto"/>
        <w:left w:val="none" w:sz="0" w:space="0" w:color="auto"/>
        <w:bottom w:val="none" w:sz="0" w:space="0" w:color="auto"/>
        <w:right w:val="none" w:sz="0" w:space="0" w:color="auto"/>
      </w:divBdr>
    </w:div>
    <w:div w:id="939876861">
      <w:bodyDiv w:val="1"/>
      <w:marLeft w:val="0"/>
      <w:marRight w:val="0"/>
      <w:marTop w:val="0"/>
      <w:marBottom w:val="0"/>
      <w:divBdr>
        <w:top w:val="none" w:sz="0" w:space="0" w:color="auto"/>
        <w:left w:val="none" w:sz="0" w:space="0" w:color="auto"/>
        <w:bottom w:val="none" w:sz="0" w:space="0" w:color="auto"/>
        <w:right w:val="none" w:sz="0" w:space="0" w:color="auto"/>
      </w:divBdr>
    </w:div>
    <w:div w:id="1021779205">
      <w:bodyDiv w:val="1"/>
      <w:marLeft w:val="0"/>
      <w:marRight w:val="0"/>
      <w:marTop w:val="0"/>
      <w:marBottom w:val="0"/>
      <w:divBdr>
        <w:top w:val="none" w:sz="0" w:space="0" w:color="auto"/>
        <w:left w:val="none" w:sz="0" w:space="0" w:color="auto"/>
        <w:bottom w:val="none" w:sz="0" w:space="0" w:color="auto"/>
        <w:right w:val="none" w:sz="0" w:space="0" w:color="auto"/>
      </w:divBdr>
    </w:div>
    <w:div w:id="1099643753">
      <w:bodyDiv w:val="1"/>
      <w:marLeft w:val="0"/>
      <w:marRight w:val="0"/>
      <w:marTop w:val="0"/>
      <w:marBottom w:val="0"/>
      <w:divBdr>
        <w:top w:val="none" w:sz="0" w:space="0" w:color="auto"/>
        <w:left w:val="none" w:sz="0" w:space="0" w:color="auto"/>
        <w:bottom w:val="none" w:sz="0" w:space="0" w:color="auto"/>
        <w:right w:val="none" w:sz="0" w:space="0" w:color="auto"/>
      </w:divBdr>
    </w:div>
    <w:div w:id="1101797052">
      <w:bodyDiv w:val="1"/>
      <w:marLeft w:val="0"/>
      <w:marRight w:val="0"/>
      <w:marTop w:val="0"/>
      <w:marBottom w:val="0"/>
      <w:divBdr>
        <w:top w:val="none" w:sz="0" w:space="0" w:color="auto"/>
        <w:left w:val="none" w:sz="0" w:space="0" w:color="auto"/>
        <w:bottom w:val="none" w:sz="0" w:space="0" w:color="auto"/>
        <w:right w:val="none" w:sz="0" w:space="0" w:color="auto"/>
      </w:divBdr>
    </w:div>
    <w:div w:id="1102608012">
      <w:bodyDiv w:val="1"/>
      <w:marLeft w:val="0"/>
      <w:marRight w:val="0"/>
      <w:marTop w:val="0"/>
      <w:marBottom w:val="0"/>
      <w:divBdr>
        <w:top w:val="none" w:sz="0" w:space="0" w:color="auto"/>
        <w:left w:val="none" w:sz="0" w:space="0" w:color="auto"/>
        <w:bottom w:val="none" w:sz="0" w:space="0" w:color="auto"/>
        <w:right w:val="none" w:sz="0" w:space="0" w:color="auto"/>
      </w:divBdr>
    </w:div>
    <w:div w:id="1265991002">
      <w:bodyDiv w:val="1"/>
      <w:marLeft w:val="0"/>
      <w:marRight w:val="0"/>
      <w:marTop w:val="0"/>
      <w:marBottom w:val="0"/>
      <w:divBdr>
        <w:top w:val="none" w:sz="0" w:space="0" w:color="auto"/>
        <w:left w:val="none" w:sz="0" w:space="0" w:color="auto"/>
        <w:bottom w:val="none" w:sz="0" w:space="0" w:color="auto"/>
        <w:right w:val="none" w:sz="0" w:space="0" w:color="auto"/>
      </w:divBdr>
    </w:div>
    <w:div w:id="1291984416">
      <w:bodyDiv w:val="1"/>
      <w:marLeft w:val="0"/>
      <w:marRight w:val="0"/>
      <w:marTop w:val="0"/>
      <w:marBottom w:val="0"/>
      <w:divBdr>
        <w:top w:val="none" w:sz="0" w:space="0" w:color="auto"/>
        <w:left w:val="none" w:sz="0" w:space="0" w:color="auto"/>
        <w:bottom w:val="none" w:sz="0" w:space="0" w:color="auto"/>
        <w:right w:val="none" w:sz="0" w:space="0" w:color="auto"/>
      </w:divBdr>
    </w:div>
    <w:div w:id="1402754096">
      <w:bodyDiv w:val="1"/>
      <w:marLeft w:val="0"/>
      <w:marRight w:val="0"/>
      <w:marTop w:val="0"/>
      <w:marBottom w:val="0"/>
      <w:divBdr>
        <w:top w:val="none" w:sz="0" w:space="0" w:color="auto"/>
        <w:left w:val="none" w:sz="0" w:space="0" w:color="auto"/>
        <w:bottom w:val="none" w:sz="0" w:space="0" w:color="auto"/>
        <w:right w:val="none" w:sz="0" w:space="0" w:color="auto"/>
      </w:divBdr>
    </w:div>
    <w:div w:id="1446148770">
      <w:bodyDiv w:val="1"/>
      <w:marLeft w:val="0"/>
      <w:marRight w:val="0"/>
      <w:marTop w:val="0"/>
      <w:marBottom w:val="0"/>
      <w:divBdr>
        <w:top w:val="none" w:sz="0" w:space="0" w:color="auto"/>
        <w:left w:val="none" w:sz="0" w:space="0" w:color="auto"/>
        <w:bottom w:val="none" w:sz="0" w:space="0" w:color="auto"/>
        <w:right w:val="none" w:sz="0" w:space="0" w:color="auto"/>
      </w:divBdr>
    </w:div>
    <w:div w:id="1459686780">
      <w:bodyDiv w:val="1"/>
      <w:marLeft w:val="0"/>
      <w:marRight w:val="0"/>
      <w:marTop w:val="0"/>
      <w:marBottom w:val="0"/>
      <w:divBdr>
        <w:top w:val="none" w:sz="0" w:space="0" w:color="auto"/>
        <w:left w:val="none" w:sz="0" w:space="0" w:color="auto"/>
        <w:bottom w:val="none" w:sz="0" w:space="0" w:color="auto"/>
        <w:right w:val="none" w:sz="0" w:space="0" w:color="auto"/>
      </w:divBdr>
    </w:div>
    <w:div w:id="1462923019">
      <w:bodyDiv w:val="1"/>
      <w:marLeft w:val="0"/>
      <w:marRight w:val="0"/>
      <w:marTop w:val="0"/>
      <w:marBottom w:val="0"/>
      <w:divBdr>
        <w:top w:val="none" w:sz="0" w:space="0" w:color="auto"/>
        <w:left w:val="none" w:sz="0" w:space="0" w:color="auto"/>
        <w:bottom w:val="none" w:sz="0" w:space="0" w:color="auto"/>
        <w:right w:val="none" w:sz="0" w:space="0" w:color="auto"/>
      </w:divBdr>
      <w:divsChild>
        <w:div w:id="592013790">
          <w:marLeft w:val="547"/>
          <w:marRight w:val="0"/>
          <w:marTop w:val="100"/>
          <w:marBottom w:val="0"/>
          <w:divBdr>
            <w:top w:val="none" w:sz="0" w:space="0" w:color="auto"/>
            <w:left w:val="none" w:sz="0" w:space="0" w:color="auto"/>
            <w:bottom w:val="none" w:sz="0" w:space="0" w:color="auto"/>
            <w:right w:val="none" w:sz="0" w:space="0" w:color="auto"/>
          </w:divBdr>
        </w:div>
        <w:div w:id="1788156163">
          <w:marLeft w:val="1166"/>
          <w:marRight w:val="0"/>
          <w:marTop w:val="80"/>
          <w:marBottom w:val="0"/>
          <w:divBdr>
            <w:top w:val="none" w:sz="0" w:space="0" w:color="auto"/>
            <w:left w:val="none" w:sz="0" w:space="0" w:color="auto"/>
            <w:bottom w:val="none" w:sz="0" w:space="0" w:color="auto"/>
            <w:right w:val="none" w:sz="0" w:space="0" w:color="auto"/>
          </w:divBdr>
        </w:div>
        <w:div w:id="736322229">
          <w:marLeft w:val="1166"/>
          <w:marRight w:val="0"/>
          <w:marTop w:val="80"/>
          <w:marBottom w:val="0"/>
          <w:divBdr>
            <w:top w:val="none" w:sz="0" w:space="0" w:color="auto"/>
            <w:left w:val="none" w:sz="0" w:space="0" w:color="auto"/>
            <w:bottom w:val="none" w:sz="0" w:space="0" w:color="auto"/>
            <w:right w:val="none" w:sz="0" w:space="0" w:color="auto"/>
          </w:divBdr>
        </w:div>
      </w:divsChild>
    </w:div>
    <w:div w:id="1479957165">
      <w:bodyDiv w:val="1"/>
      <w:marLeft w:val="0"/>
      <w:marRight w:val="0"/>
      <w:marTop w:val="0"/>
      <w:marBottom w:val="0"/>
      <w:divBdr>
        <w:top w:val="none" w:sz="0" w:space="0" w:color="auto"/>
        <w:left w:val="none" w:sz="0" w:space="0" w:color="auto"/>
        <w:bottom w:val="none" w:sz="0" w:space="0" w:color="auto"/>
        <w:right w:val="none" w:sz="0" w:space="0" w:color="auto"/>
      </w:divBdr>
    </w:div>
    <w:div w:id="1520894771">
      <w:bodyDiv w:val="1"/>
      <w:marLeft w:val="0"/>
      <w:marRight w:val="0"/>
      <w:marTop w:val="0"/>
      <w:marBottom w:val="0"/>
      <w:divBdr>
        <w:top w:val="none" w:sz="0" w:space="0" w:color="auto"/>
        <w:left w:val="none" w:sz="0" w:space="0" w:color="auto"/>
        <w:bottom w:val="none" w:sz="0" w:space="0" w:color="auto"/>
        <w:right w:val="none" w:sz="0" w:space="0" w:color="auto"/>
      </w:divBdr>
    </w:div>
    <w:div w:id="1526286675">
      <w:bodyDiv w:val="1"/>
      <w:marLeft w:val="0"/>
      <w:marRight w:val="0"/>
      <w:marTop w:val="0"/>
      <w:marBottom w:val="0"/>
      <w:divBdr>
        <w:top w:val="none" w:sz="0" w:space="0" w:color="auto"/>
        <w:left w:val="none" w:sz="0" w:space="0" w:color="auto"/>
        <w:bottom w:val="none" w:sz="0" w:space="0" w:color="auto"/>
        <w:right w:val="none" w:sz="0" w:space="0" w:color="auto"/>
      </w:divBdr>
    </w:div>
    <w:div w:id="1583493053">
      <w:bodyDiv w:val="1"/>
      <w:marLeft w:val="0"/>
      <w:marRight w:val="0"/>
      <w:marTop w:val="0"/>
      <w:marBottom w:val="0"/>
      <w:divBdr>
        <w:top w:val="none" w:sz="0" w:space="0" w:color="auto"/>
        <w:left w:val="none" w:sz="0" w:space="0" w:color="auto"/>
        <w:bottom w:val="none" w:sz="0" w:space="0" w:color="auto"/>
        <w:right w:val="none" w:sz="0" w:space="0" w:color="auto"/>
      </w:divBdr>
    </w:div>
    <w:div w:id="1593196278">
      <w:bodyDiv w:val="1"/>
      <w:marLeft w:val="0"/>
      <w:marRight w:val="0"/>
      <w:marTop w:val="0"/>
      <w:marBottom w:val="0"/>
      <w:divBdr>
        <w:top w:val="none" w:sz="0" w:space="0" w:color="auto"/>
        <w:left w:val="none" w:sz="0" w:space="0" w:color="auto"/>
        <w:bottom w:val="none" w:sz="0" w:space="0" w:color="auto"/>
        <w:right w:val="none" w:sz="0" w:space="0" w:color="auto"/>
      </w:divBdr>
    </w:div>
    <w:div w:id="1609699223">
      <w:bodyDiv w:val="1"/>
      <w:marLeft w:val="0"/>
      <w:marRight w:val="0"/>
      <w:marTop w:val="0"/>
      <w:marBottom w:val="0"/>
      <w:divBdr>
        <w:top w:val="none" w:sz="0" w:space="0" w:color="auto"/>
        <w:left w:val="none" w:sz="0" w:space="0" w:color="auto"/>
        <w:bottom w:val="none" w:sz="0" w:space="0" w:color="auto"/>
        <w:right w:val="none" w:sz="0" w:space="0" w:color="auto"/>
      </w:divBdr>
    </w:div>
    <w:div w:id="1659453843">
      <w:bodyDiv w:val="1"/>
      <w:marLeft w:val="0"/>
      <w:marRight w:val="0"/>
      <w:marTop w:val="0"/>
      <w:marBottom w:val="0"/>
      <w:divBdr>
        <w:top w:val="none" w:sz="0" w:space="0" w:color="auto"/>
        <w:left w:val="none" w:sz="0" w:space="0" w:color="auto"/>
        <w:bottom w:val="none" w:sz="0" w:space="0" w:color="auto"/>
        <w:right w:val="none" w:sz="0" w:space="0" w:color="auto"/>
      </w:divBdr>
    </w:div>
    <w:div w:id="1690445445">
      <w:bodyDiv w:val="1"/>
      <w:marLeft w:val="0"/>
      <w:marRight w:val="0"/>
      <w:marTop w:val="0"/>
      <w:marBottom w:val="0"/>
      <w:divBdr>
        <w:top w:val="none" w:sz="0" w:space="0" w:color="auto"/>
        <w:left w:val="none" w:sz="0" w:space="0" w:color="auto"/>
        <w:bottom w:val="none" w:sz="0" w:space="0" w:color="auto"/>
        <w:right w:val="none" w:sz="0" w:space="0" w:color="auto"/>
      </w:divBdr>
    </w:div>
    <w:div w:id="1776099694">
      <w:bodyDiv w:val="1"/>
      <w:marLeft w:val="0"/>
      <w:marRight w:val="0"/>
      <w:marTop w:val="0"/>
      <w:marBottom w:val="0"/>
      <w:divBdr>
        <w:top w:val="none" w:sz="0" w:space="0" w:color="auto"/>
        <w:left w:val="none" w:sz="0" w:space="0" w:color="auto"/>
        <w:bottom w:val="none" w:sz="0" w:space="0" w:color="auto"/>
        <w:right w:val="none" w:sz="0" w:space="0" w:color="auto"/>
      </w:divBdr>
    </w:div>
    <w:div w:id="1823809087">
      <w:bodyDiv w:val="1"/>
      <w:marLeft w:val="0"/>
      <w:marRight w:val="0"/>
      <w:marTop w:val="0"/>
      <w:marBottom w:val="0"/>
      <w:divBdr>
        <w:top w:val="none" w:sz="0" w:space="0" w:color="auto"/>
        <w:left w:val="none" w:sz="0" w:space="0" w:color="auto"/>
        <w:bottom w:val="none" w:sz="0" w:space="0" w:color="auto"/>
        <w:right w:val="none" w:sz="0" w:space="0" w:color="auto"/>
      </w:divBdr>
    </w:div>
    <w:div w:id="1861162608">
      <w:bodyDiv w:val="1"/>
      <w:marLeft w:val="0"/>
      <w:marRight w:val="0"/>
      <w:marTop w:val="0"/>
      <w:marBottom w:val="0"/>
      <w:divBdr>
        <w:top w:val="none" w:sz="0" w:space="0" w:color="auto"/>
        <w:left w:val="none" w:sz="0" w:space="0" w:color="auto"/>
        <w:bottom w:val="none" w:sz="0" w:space="0" w:color="auto"/>
        <w:right w:val="none" w:sz="0" w:space="0" w:color="auto"/>
      </w:divBdr>
    </w:div>
    <w:div w:id="1866822203">
      <w:bodyDiv w:val="1"/>
      <w:marLeft w:val="0"/>
      <w:marRight w:val="0"/>
      <w:marTop w:val="0"/>
      <w:marBottom w:val="0"/>
      <w:divBdr>
        <w:top w:val="none" w:sz="0" w:space="0" w:color="auto"/>
        <w:left w:val="none" w:sz="0" w:space="0" w:color="auto"/>
        <w:bottom w:val="none" w:sz="0" w:space="0" w:color="auto"/>
        <w:right w:val="none" w:sz="0" w:space="0" w:color="auto"/>
      </w:divBdr>
    </w:div>
    <w:div w:id="1883444602">
      <w:bodyDiv w:val="1"/>
      <w:marLeft w:val="0"/>
      <w:marRight w:val="0"/>
      <w:marTop w:val="0"/>
      <w:marBottom w:val="0"/>
      <w:divBdr>
        <w:top w:val="none" w:sz="0" w:space="0" w:color="auto"/>
        <w:left w:val="none" w:sz="0" w:space="0" w:color="auto"/>
        <w:bottom w:val="none" w:sz="0" w:space="0" w:color="auto"/>
        <w:right w:val="none" w:sz="0" w:space="0" w:color="auto"/>
      </w:divBdr>
    </w:div>
    <w:div w:id="1916623510">
      <w:bodyDiv w:val="1"/>
      <w:marLeft w:val="0"/>
      <w:marRight w:val="0"/>
      <w:marTop w:val="0"/>
      <w:marBottom w:val="0"/>
      <w:divBdr>
        <w:top w:val="none" w:sz="0" w:space="0" w:color="auto"/>
        <w:left w:val="none" w:sz="0" w:space="0" w:color="auto"/>
        <w:bottom w:val="none" w:sz="0" w:space="0" w:color="auto"/>
        <w:right w:val="none" w:sz="0" w:space="0" w:color="auto"/>
      </w:divBdr>
    </w:div>
    <w:div w:id="1924878949">
      <w:bodyDiv w:val="1"/>
      <w:marLeft w:val="0"/>
      <w:marRight w:val="0"/>
      <w:marTop w:val="0"/>
      <w:marBottom w:val="0"/>
      <w:divBdr>
        <w:top w:val="none" w:sz="0" w:space="0" w:color="auto"/>
        <w:left w:val="none" w:sz="0" w:space="0" w:color="auto"/>
        <w:bottom w:val="none" w:sz="0" w:space="0" w:color="auto"/>
        <w:right w:val="none" w:sz="0" w:space="0" w:color="auto"/>
      </w:divBdr>
    </w:div>
    <w:div w:id="1967544418">
      <w:bodyDiv w:val="1"/>
      <w:marLeft w:val="0"/>
      <w:marRight w:val="0"/>
      <w:marTop w:val="0"/>
      <w:marBottom w:val="0"/>
      <w:divBdr>
        <w:top w:val="none" w:sz="0" w:space="0" w:color="auto"/>
        <w:left w:val="none" w:sz="0" w:space="0" w:color="auto"/>
        <w:bottom w:val="none" w:sz="0" w:space="0" w:color="auto"/>
        <w:right w:val="none" w:sz="0" w:space="0" w:color="auto"/>
      </w:divBdr>
    </w:div>
    <w:div w:id="2061785881">
      <w:bodyDiv w:val="1"/>
      <w:marLeft w:val="0"/>
      <w:marRight w:val="0"/>
      <w:marTop w:val="0"/>
      <w:marBottom w:val="0"/>
      <w:divBdr>
        <w:top w:val="none" w:sz="0" w:space="0" w:color="auto"/>
        <w:left w:val="none" w:sz="0" w:space="0" w:color="auto"/>
        <w:bottom w:val="none" w:sz="0" w:space="0" w:color="auto"/>
        <w:right w:val="none" w:sz="0" w:space="0" w:color="auto"/>
      </w:divBdr>
    </w:div>
    <w:div w:id="21122407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2618</TotalTime>
  <Pages>40</Pages>
  <Words>20820</Words>
  <Characters>110349</Characters>
  <Application>Microsoft Office Word</Application>
  <DocSecurity>0</DocSecurity>
  <Lines>919</Lines>
  <Paragraphs>261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Øye</dc:creator>
  <cp:keywords/>
  <dc:description/>
  <cp:lastModifiedBy>Erling</cp:lastModifiedBy>
  <cp:revision>446</cp:revision>
  <cp:lastPrinted>2017-05-15T16:32:00Z</cp:lastPrinted>
  <dcterms:created xsi:type="dcterms:W3CDTF">2017-05-04T17:52:00Z</dcterms:created>
  <dcterms:modified xsi:type="dcterms:W3CDTF">2017-11-05T23:35:00Z</dcterms:modified>
</cp:coreProperties>
</file>