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070B" w14:textId="52A940EC" w:rsidR="00466E73" w:rsidRPr="00895733" w:rsidRDefault="00895733" w:rsidP="00895733">
      <w:pPr>
        <w:jc w:val="center"/>
        <w:rPr>
          <w:b/>
          <w:bCs/>
          <w:sz w:val="96"/>
          <w:szCs w:val="96"/>
        </w:rPr>
      </w:pPr>
      <w:r w:rsidRPr="00895733">
        <w:rPr>
          <w:b/>
          <w:bCs/>
          <w:sz w:val="96"/>
          <w:szCs w:val="96"/>
        </w:rPr>
        <w:t>Java 21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6254"/>
      </w:tblGrid>
      <w:tr w:rsidR="00895733" w:rsidRPr="00895733" w14:paraId="139A0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91ECC" w14:textId="77777777" w:rsidR="00895733" w:rsidRPr="00895733" w:rsidRDefault="00895733" w:rsidP="00895733">
            <w:pPr>
              <w:rPr>
                <w:b/>
                <w:bCs/>
              </w:rPr>
            </w:pPr>
            <w:r w:rsidRPr="00895733">
              <w:rPr>
                <w:b/>
                <w:bCs/>
              </w:rPr>
              <w:t>Topic / Area</w:t>
            </w:r>
          </w:p>
        </w:tc>
        <w:tc>
          <w:tcPr>
            <w:tcW w:w="0" w:type="auto"/>
            <w:vAlign w:val="center"/>
            <w:hideMark/>
          </w:tcPr>
          <w:p w14:paraId="7B0F4369" w14:textId="77777777" w:rsidR="00895733" w:rsidRPr="00895733" w:rsidRDefault="00895733" w:rsidP="00895733">
            <w:pPr>
              <w:rPr>
                <w:b/>
                <w:bCs/>
              </w:rPr>
            </w:pPr>
            <w:r w:rsidRPr="00895733">
              <w:rPr>
                <w:b/>
                <w:bCs/>
              </w:rPr>
              <w:t>What you learn / what’s covered</w:t>
            </w:r>
          </w:p>
        </w:tc>
      </w:tr>
      <w:tr w:rsidR="00895733" w:rsidRPr="00895733" w14:paraId="3BCBC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0CE2" w14:textId="77777777" w:rsidR="00895733" w:rsidRPr="00895733" w:rsidRDefault="00895733" w:rsidP="00895733">
            <w:r w:rsidRPr="00895733">
              <w:rPr>
                <w:b/>
                <w:bCs/>
              </w:rPr>
              <w:t>Functional &amp; modern Java</w:t>
            </w:r>
          </w:p>
        </w:tc>
        <w:tc>
          <w:tcPr>
            <w:tcW w:w="0" w:type="auto"/>
            <w:vAlign w:val="center"/>
            <w:hideMark/>
          </w:tcPr>
          <w:p w14:paraId="24F3E603" w14:textId="77777777" w:rsidR="00895733" w:rsidRPr="00895733" w:rsidRDefault="00895733" w:rsidP="00895733">
            <w:r w:rsidRPr="00895733">
              <w:t>Lambdas, method references, Streams API, Java 8+ features like modules, sealed classes, records, switch expressions, newer syntax sugar</w:t>
            </w:r>
          </w:p>
        </w:tc>
      </w:tr>
      <w:tr w:rsidR="00895733" w:rsidRPr="00895733" w14:paraId="2F1AD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931F" w14:textId="77777777" w:rsidR="00895733" w:rsidRPr="00895733" w:rsidRDefault="00895733" w:rsidP="00895733">
            <w:r w:rsidRPr="00895733">
              <w:rPr>
                <w:b/>
                <w:bCs/>
              </w:rPr>
              <w:t>Generics &amp; Collections</w:t>
            </w:r>
          </w:p>
        </w:tc>
        <w:tc>
          <w:tcPr>
            <w:tcW w:w="0" w:type="auto"/>
            <w:vAlign w:val="center"/>
            <w:hideMark/>
          </w:tcPr>
          <w:p w14:paraId="146CDB04" w14:textId="77777777" w:rsidR="00895733" w:rsidRPr="00895733" w:rsidRDefault="00895733" w:rsidP="00895733">
            <w:r w:rsidRPr="00895733">
              <w:t>Generic types, wildcards, Lists/Sets/Maps/Collections API, advanced collection usage</w:t>
            </w:r>
          </w:p>
        </w:tc>
      </w:tr>
      <w:tr w:rsidR="00895733" w:rsidRPr="00895733" w14:paraId="09141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3179" w14:textId="77777777" w:rsidR="00895733" w:rsidRPr="00895733" w:rsidRDefault="00895733" w:rsidP="00895733">
            <w:r w:rsidRPr="00895733">
              <w:rPr>
                <w:b/>
                <w:bCs/>
              </w:rPr>
              <w:t>Concurrency &amp; Multithreading</w:t>
            </w:r>
          </w:p>
        </w:tc>
        <w:tc>
          <w:tcPr>
            <w:tcW w:w="0" w:type="auto"/>
            <w:vAlign w:val="center"/>
            <w:hideMark/>
          </w:tcPr>
          <w:p w14:paraId="4761AC19" w14:textId="77777777" w:rsidR="00895733" w:rsidRPr="00895733" w:rsidRDefault="00895733" w:rsidP="00895733">
            <w:r w:rsidRPr="00895733">
              <w:t>Thread creation, synchronization, concurrent utilities, concurrency best practices, thread-safe code</w:t>
            </w:r>
          </w:p>
        </w:tc>
      </w:tr>
      <w:tr w:rsidR="00895733" w:rsidRPr="00895733" w14:paraId="73D11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64EB" w14:textId="77777777" w:rsidR="00895733" w:rsidRPr="00895733" w:rsidRDefault="00895733" w:rsidP="00895733">
            <w:r w:rsidRPr="00895733">
              <w:rPr>
                <w:b/>
                <w:bCs/>
              </w:rPr>
              <w:t>I/O &amp; NIO (File, Streams, Networking)</w:t>
            </w:r>
          </w:p>
        </w:tc>
        <w:tc>
          <w:tcPr>
            <w:tcW w:w="0" w:type="auto"/>
            <w:vAlign w:val="center"/>
            <w:hideMark/>
          </w:tcPr>
          <w:p w14:paraId="40ED89ED" w14:textId="77777777" w:rsidR="00895733" w:rsidRPr="00895733" w:rsidRDefault="00895733" w:rsidP="00895733">
            <w:r w:rsidRPr="00895733">
              <w:t>Reading/Writing files, I/O Streams, NIO2 API, handling files/network, I/O exceptions</w:t>
            </w:r>
          </w:p>
        </w:tc>
      </w:tr>
      <w:tr w:rsidR="00895733" w:rsidRPr="00895733" w14:paraId="277BC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90B3" w14:textId="77777777" w:rsidR="00895733" w:rsidRPr="00895733" w:rsidRDefault="00895733" w:rsidP="00895733">
            <w:r w:rsidRPr="00895733">
              <w:rPr>
                <w:b/>
                <w:bCs/>
              </w:rPr>
              <w:t>JDBC &amp; Database Connectivity</w:t>
            </w:r>
          </w:p>
        </w:tc>
        <w:tc>
          <w:tcPr>
            <w:tcW w:w="0" w:type="auto"/>
            <w:vAlign w:val="center"/>
            <w:hideMark/>
          </w:tcPr>
          <w:p w14:paraId="5575E916" w14:textId="77777777" w:rsidR="00895733" w:rsidRPr="00895733" w:rsidRDefault="00895733" w:rsidP="00895733">
            <w:r w:rsidRPr="00895733">
              <w:t>Connecting to databases, executing SQL, handling result sets, transactions — bridging Java and relational databases</w:t>
            </w:r>
          </w:p>
        </w:tc>
      </w:tr>
      <w:tr w:rsidR="00895733" w:rsidRPr="00895733" w14:paraId="6346F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CA0B" w14:textId="77777777" w:rsidR="00895733" w:rsidRPr="00895733" w:rsidRDefault="00895733" w:rsidP="00895733">
            <w:r w:rsidRPr="00895733">
              <w:rPr>
                <w:b/>
                <w:bCs/>
              </w:rPr>
              <w:t>Localization &amp; Internationalization</w:t>
            </w:r>
          </w:p>
        </w:tc>
        <w:tc>
          <w:tcPr>
            <w:tcW w:w="0" w:type="auto"/>
            <w:vAlign w:val="center"/>
            <w:hideMark/>
          </w:tcPr>
          <w:p w14:paraId="1B4FE669" w14:textId="77777777" w:rsidR="00895733" w:rsidRPr="00895733" w:rsidRDefault="00895733" w:rsidP="00895733">
            <w:r w:rsidRPr="00895733">
              <w:t>Working with different locales, formatting numbers/dates/messages, resource bundles, i18n practices</w:t>
            </w:r>
          </w:p>
        </w:tc>
      </w:tr>
      <w:tr w:rsidR="00895733" w:rsidRPr="00895733" w14:paraId="5A7C1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173B" w14:textId="77777777" w:rsidR="00895733" w:rsidRPr="00895733" w:rsidRDefault="00895733" w:rsidP="00895733">
            <w:r w:rsidRPr="00895733">
              <w:rPr>
                <w:b/>
                <w:bCs/>
              </w:rPr>
              <w:t>Core Java fundamentals</w:t>
            </w:r>
            <w:r w:rsidRPr="00895733">
              <w:t xml:space="preserve"> (as refresher or baseline)</w:t>
            </w:r>
          </w:p>
        </w:tc>
        <w:tc>
          <w:tcPr>
            <w:tcW w:w="0" w:type="auto"/>
            <w:vAlign w:val="center"/>
            <w:hideMark/>
          </w:tcPr>
          <w:p w14:paraId="3BBCF126" w14:textId="77777777" w:rsidR="00895733" w:rsidRPr="00895733" w:rsidRDefault="00895733" w:rsidP="00895733">
            <w:r w:rsidRPr="00895733">
              <w:t>Classes/objects, inheritance, OOP, exception handling, data types, basic syntax (though minimal, since course begins at advanced topics)</w:t>
            </w:r>
          </w:p>
        </w:tc>
      </w:tr>
      <w:tr w:rsidR="00895733" w:rsidRPr="00895733" w14:paraId="51EAF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216A" w14:textId="77777777" w:rsidR="00895733" w:rsidRPr="00895733" w:rsidRDefault="00895733" w:rsidP="00895733">
            <w:r w:rsidRPr="00895733">
              <w:rPr>
                <w:b/>
                <w:bCs/>
              </w:rPr>
              <w:t>Java Module System &amp; Packaging</w:t>
            </w:r>
          </w:p>
        </w:tc>
        <w:tc>
          <w:tcPr>
            <w:tcW w:w="0" w:type="auto"/>
            <w:vAlign w:val="center"/>
            <w:hideMark/>
          </w:tcPr>
          <w:p w14:paraId="6E3DBF90" w14:textId="77777777" w:rsidR="00895733" w:rsidRPr="00895733" w:rsidRDefault="00895733" w:rsidP="00895733">
            <w:r w:rsidRPr="00895733">
              <w:t>Declaring/using modules, module visibility, modular application structure — important after Java 9+</w:t>
            </w:r>
          </w:p>
        </w:tc>
      </w:tr>
      <w:tr w:rsidR="00895733" w:rsidRPr="00895733" w14:paraId="3A57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1DC1" w14:textId="77777777" w:rsidR="00895733" w:rsidRPr="00895733" w:rsidRDefault="00895733" w:rsidP="00895733">
            <w:r w:rsidRPr="00895733">
              <w:rPr>
                <w:b/>
                <w:bCs/>
              </w:rPr>
              <w:t>Prepare for Certification Exams</w:t>
            </w:r>
          </w:p>
        </w:tc>
        <w:tc>
          <w:tcPr>
            <w:tcW w:w="0" w:type="auto"/>
            <w:vAlign w:val="center"/>
            <w:hideMark/>
          </w:tcPr>
          <w:p w14:paraId="384B430A" w14:textId="77777777" w:rsidR="00895733" w:rsidRPr="00895733" w:rsidRDefault="00895733" w:rsidP="00895733">
            <w:r w:rsidRPr="00895733">
              <w:t>Practice with exam-style questions, tricky edge cases and “gotchas” common in certification tests</w:t>
            </w:r>
          </w:p>
        </w:tc>
      </w:tr>
      <w:tr w:rsidR="00895733" w:rsidRPr="00895733" w14:paraId="7D2E2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E9D6" w14:textId="77777777" w:rsidR="00895733" w:rsidRPr="00895733" w:rsidRDefault="00895733" w:rsidP="00895733">
            <w:r w:rsidRPr="00895733">
              <w:rPr>
                <w:b/>
                <w:bCs/>
              </w:rPr>
              <w:t>Enterprise-ready Overview (Spring Boot 3)</w:t>
            </w:r>
          </w:p>
        </w:tc>
        <w:tc>
          <w:tcPr>
            <w:tcW w:w="0" w:type="auto"/>
            <w:vAlign w:val="center"/>
            <w:hideMark/>
          </w:tcPr>
          <w:p w14:paraId="3C0A9620" w14:textId="77777777" w:rsidR="00895733" w:rsidRPr="00895733" w:rsidRDefault="00895733" w:rsidP="00895733">
            <w:r w:rsidRPr="00895733">
              <w:t>Basics of using Spring Boot — possibly hands-on project(s) to show how modern Java ties into frameworks (good for real-world coding)</w:t>
            </w:r>
          </w:p>
        </w:tc>
      </w:tr>
    </w:tbl>
    <w:p w14:paraId="5CAFEE19" w14:textId="77777777" w:rsidR="00895733" w:rsidRDefault="00895733"/>
    <w:sectPr w:rsidR="00895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33"/>
    <w:rsid w:val="0020399A"/>
    <w:rsid w:val="00466E73"/>
    <w:rsid w:val="00895733"/>
    <w:rsid w:val="00C0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A488"/>
  <w15:chartTrackingRefBased/>
  <w15:docId w15:val="{C8E40CCF-A020-4E86-8F05-0B3AAE61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Shende</dc:creator>
  <cp:keywords/>
  <dc:description/>
  <cp:lastModifiedBy>Akhilesh Shende</cp:lastModifiedBy>
  <cp:revision>1</cp:revision>
  <dcterms:created xsi:type="dcterms:W3CDTF">2025-11-28T21:51:00Z</dcterms:created>
  <dcterms:modified xsi:type="dcterms:W3CDTF">2025-11-28T21:52:00Z</dcterms:modified>
</cp:coreProperties>
</file>