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left"/>
        <w:keepLines/>
        <w:spacing w:after="0" w:line="276" w:lineRule="auto"/>
        <w:shd w:val="clear" w:color="ffffff" w:fill="ffffff"/>
        <w:rPr>
          <w:rFonts w:ascii="Open Sans" w:hAnsi="Open Sans" w:cs="Open Sans"/>
          <w:b/>
          <w:bCs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  <w:highlight w:val="white"/>
        </w:rPr>
        <w:t xml:space="preserve">Домашнее задание. Практическая работа</w:t>
      </w:r>
      <w:r>
        <w:rPr>
          <w:rFonts w:ascii="Open Sans" w:hAnsi="Open Sans" w:cs="Open Sans"/>
          <w:b/>
          <w:bCs/>
          <w:color w:val="000000"/>
          <w:sz w:val="24"/>
          <w:szCs w:val="24"/>
          <w:highlight w:val="none"/>
        </w:rPr>
      </w:r>
      <w:r>
        <w:rPr>
          <w:rFonts w:ascii="Open Sans" w:hAnsi="Open Sans" w:cs="Open Sans"/>
          <w:b/>
          <w:bCs/>
          <w:color w:val="000000"/>
          <w:sz w:val="24"/>
          <w:szCs w:val="24"/>
          <w:highlight w:val="none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b/>
          <w:bCs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Дисциплина</w:t>
      </w:r>
      <w:r>
        <w:rPr>
          <w:rFonts w:ascii="Open Sans" w:hAnsi="Open Sans" w:cs="Open Sans"/>
          <w:b/>
          <w:bCs/>
          <w:color w:val="000000"/>
          <w:sz w:val="24"/>
          <w:szCs w:val="24"/>
        </w:rPr>
      </w:r>
      <w:r>
        <w:rPr>
          <w:rFonts w:ascii="Open Sans" w:hAnsi="Open Sans" w:cs="Open Sans"/>
          <w:b/>
          <w:bCs/>
          <w:color w:val="000000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b w:val="0"/>
          <w:bCs w:val="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 w:val="0"/>
          <w:bCs w:val="0"/>
          <w:color w:val="000000"/>
          <w:sz w:val="24"/>
          <w:szCs w:val="24"/>
        </w:rPr>
        <w:t xml:space="preserve">ETL-процессы</w:t>
      </w:r>
      <w:r>
        <w:rPr>
          <w:rFonts w:ascii="Open Sans" w:hAnsi="Open Sans" w:eastAsia="Open Sans" w:cs="Open Sans"/>
          <w:sz w:val="24"/>
          <w:szCs w:val="24"/>
        </w:rPr>
        <w:t xml:space="preserve">.</w:t>
      </w:r>
      <w:r>
        <w:rPr>
          <w:rFonts w:ascii="Open Sans" w:hAnsi="Open Sans" w:cs="Open Sans"/>
          <w:b w:val="0"/>
          <w:bCs w:val="0"/>
          <w:sz w:val="24"/>
          <w:szCs w:val="24"/>
        </w:rPr>
      </w:r>
      <w:r>
        <w:rPr>
          <w:rFonts w:ascii="Open Sans" w:hAnsi="Open Sans" w:cs="Open Sans"/>
          <w:b w:val="0"/>
          <w:bCs w:val="0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Тема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Тема 11. 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Работа с облачными вычислениями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Форма проверки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1d1c1d"/>
          <w:sz w:val="24"/>
          <w:szCs w:val="24"/>
        </w:rPr>
        <w:t xml:space="preserve">Домашнее задание с самопроверкой.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Совет: выполняйте его сразу, как только изучите тему.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Имя преподавателя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Артём Озерков.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Время выполнения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sz w:val="24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  <w:t xml:space="preserve">2 часа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.</w:t>
      </w:r>
      <w:r>
        <w:rPr>
          <w:rFonts w:ascii="Open Sans" w:hAnsi="Open Sans" w:cs="Open Sans"/>
          <w:sz w:val="24"/>
          <w:szCs w:val="24"/>
          <w:highlight w:val="white"/>
        </w:rPr>
      </w:r>
      <w:r>
        <w:rPr>
          <w:rFonts w:ascii="Open Sans" w:hAnsi="Open Sans" w:cs="Open Sans"/>
          <w:sz w:val="24"/>
          <w:szCs w:val="24"/>
          <w:highlight w:val="white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Цель задания</w:t>
      </w:r>
      <w:r>
        <w:rPr>
          <w:rFonts w:ascii="Open Sans" w:hAnsi="Open Sans" w:cs="Open Sans"/>
          <w:color w:val="000000"/>
          <w:sz w:val="24"/>
          <w:szCs w:val="24"/>
          <w:highlight w:val="none"/>
        </w:rPr>
      </w:r>
      <w:r>
        <w:rPr>
          <w:rFonts w:ascii="Open Sans" w:hAnsi="Open Sans" w:cs="Open Sans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  <w:t xml:space="preserve">Научиться использовать облачные сервисы для решения ETL-задач</w:t>
      </w:r>
      <w:r>
        <w:rPr>
          <w:rFonts w:ascii="Open Sans" w:hAnsi="Open Sans" w:cs="Open Sans"/>
          <w:color w:val="000000"/>
          <w:sz w:val="24"/>
          <w:szCs w:val="24"/>
          <w:highlight w:val="none"/>
        </w:rPr>
      </w:r>
      <w:r>
        <w:rPr>
          <w:rFonts w:ascii="Open Sans" w:hAnsi="Open Sans" w:cs="Open Sans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Инструменты для выполнения ДЗ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200" w:line="276" w:lineRule="auto"/>
        <w:shd w:val="clear" w:color="ffffff" w:fill="ffffff"/>
        <w:rPr>
          <w:rFonts w:ascii="Open Sans" w:hAnsi="Open Sans" w:cs="Open Sans"/>
          <w:sz w:val="24"/>
          <w:szCs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yellow"/>
        </w:rPr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  <w:u w:val="none"/>
        </w:rPr>
        <w:t xml:space="preserve">Yandex Managed Service for Apache AirFlow, Yandex Object Storage, Yandex Data 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  <w:u w:val="none"/>
        </w:rPr>
        <w:t xml:space="preserve">Processing</w:t>
      </w:r>
      <w:r>
        <w:rPr>
          <w:rFonts w:ascii="Open Sans" w:hAnsi="Open Sans" w:cs="Open Sans"/>
          <w:sz w:val="24"/>
          <w:szCs w:val="24"/>
          <w:highlight w:val="yellow"/>
        </w:rPr>
      </w:r>
      <w:r>
        <w:rPr>
          <w:rFonts w:ascii="Open Sans" w:hAnsi="Open Sans" w:cs="Open Sans"/>
          <w:sz w:val="24"/>
          <w:szCs w:val="24"/>
          <w:highlight w:val="yellow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b/>
          <w:bCs/>
          <w:color w:val="ff0000"/>
          <w:sz w:val="24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  <w:highlight w:val="white"/>
        </w:rPr>
        <w:t xml:space="preserve">Правила приёма работы</w:t>
      </w:r>
      <w:r>
        <w:rPr>
          <w:rFonts w:ascii="Open Sans" w:hAnsi="Open Sans" w:cs="Open Sans"/>
          <w:b/>
          <w:bCs/>
          <w:color w:val="ff0000"/>
          <w:sz w:val="24"/>
          <w:szCs w:val="24"/>
          <w:highlight w:val="white"/>
        </w:rPr>
      </w:r>
      <w:r>
        <w:rPr>
          <w:rFonts w:ascii="Open Sans" w:hAnsi="Open Sans" w:cs="Open Sans"/>
          <w:b/>
          <w:bCs/>
          <w:color w:val="ff0000"/>
          <w:sz w:val="24"/>
          <w:szCs w:val="24"/>
          <w:highlight w:val="white"/>
        </w:rPr>
      </w:r>
    </w:p>
    <w:p>
      <w:pPr>
        <w:ind w:left="0" w:firstLine="0"/>
        <w:jc w:val="left"/>
        <w:spacing w:before="0" w:after="0" w:line="276" w:lineRule="auto"/>
        <w:tabs>
          <w:tab w:val="left" w:pos="720" w:leader="none"/>
        </w:tabs>
        <w:rPr>
          <w:rFonts w:ascii="Open Sans" w:hAnsi="Open Sans" w:cs="Open Sans"/>
          <w:sz w:val="24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auto"/>
          <w:sz w:val="24"/>
          <w:szCs w:val="24"/>
          <w:highlight w:val="none"/>
        </w:rPr>
        <w:t xml:space="preserve">Сделайте скриншот результата каждой задачи из каждого сервиса.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  <w:t xml:space="preserve">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Прикрепите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 в LMS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 файл или ссылку на GitHub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 со скриншотами.</w:t>
      </w:r>
      <w:r>
        <w:rPr>
          <w:rFonts w:ascii="Open Sans" w:hAnsi="Open Sans" w:cs="Open Sans"/>
          <w:sz w:val="24"/>
          <w:szCs w:val="24"/>
          <w:highlight w:val="white"/>
        </w:rPr>
      </w:r>
      <w:r>
        <w:rPr>
          <w:rFonts w:ascii="Open Sans" w:hAnsi="Open Sans" w:cs="Open Sans"/>
          <w:sz w:val="24"/>
          <w:szCs w:val="24"/>
          <w:highlight w:val="white"/>
        </w:rPr>
      </w:r>
    </w:p>
    <w:p>
      <w:pPr>
        <w:ind w:left="0" w:right="0" w:firstLine="0"/>
        <w:jc w:val="left"/>
        <w:spacing w:after="0" w:afterAutospacing="0" w:line="276" w:lineRule="auto"/>
        <w:shd w:val="clear" w:color="ffffff" w:fill="ffffff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Важно: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0"/>
          <w:numId w:val="34"/>
        </w:numPr>
        <w:jc w:val="left"/>
        <w:spacing w:before="0" w:after="0" w:line="276" w:lineRule="auto"/>
        <w:shd w:val="clear" w:color="ffffff" w:fill="ffffff"/>
        <w:tabs>
          <w:tab w:val="left" w:pos="720" w:leader="none"/>
        </w:tabs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убедитесь, что 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  <w:t xml:space="preserve">доступ к материалам открыт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;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0"/>
          <w:numId w:val="34"/>
        </w:numPr>
        <w:jc w:val="left"/>
        <w:spacing w:before="0" w:after="0" w:line="276" w:lineRule="auto"/>
        <w:shd w:val="clear" w:color="ffffff" w:fill="ffffff"/>
        <w:tabs>
          <w:tab w:val="left" w:pos="720" w:leader="none"/>
          <w:tab w:val="left" w:pos="1226" w:leader="none"/>
        </w:tabs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название файла должно содержать фамилию и имя студента, номер и название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  <w:t xml:space="preserve"> ДЗ.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Чек-лист самопроверки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shd w:val="clear" w:color="ffffff" w:fill="ffffff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Задание считается выполненным: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0"/>
          <w:numId w:val="35"/>
        </w:numPr>
        <w:jc w:val="left"/>
        <w:spacing w:before="0" w:after="0" w:line="276" w:lineRule="auto"/>
        <w:shd w:val="clear" w:color="ffffff" w:fill="ffffff"/>
        <w:tabs>
          <w:tab w:val="left" w:pos="720" w:leader="none"/>
        </w:tabs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если прикреплены файл 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с выполненным заданием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или ссылка на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GitHub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;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0"/>
          <w:numId w:val="35"/>
        </w:numPr>
        <w:jc w:val="left"/>
        <w:spacing w:before="0" w:after="0" w:line="276" w:lineRule="auto"/>
        <w:shd w:val="clear" w:color="ffffff" w:fill="ffffff"/>
        <w:tabs>
          <w:tab w:val="left" w:pos="720" w:leader="none"/>
        </w:tabs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в файле или 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на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GitHub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  <w:t xml:space="preserve">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содержится выполненное задание;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0"/>
          <w:numId w:val="35"/>
        </w:numPr>
        <w:jc w:val="left"/>
        <w:spacing w:before="0" w:after="0" w:line="276" w:lineRule="auto"/>
        <w:shd w:val="clear" w:color="ffffff" w:fill="ffffff"/>
        <w:tabs>
          <w:tab w:val="left" w:pos="720" w:leader="none"/>
        </w:tabs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доступ к материалам открыт.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 w:line="276" w:lineRule="auto"/>
        <w:shd w:val="clear" w:color="ffffff" w:fill="ffffff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  <w:highlight w:val="white"/>
        </w:rPr>
        <w:t xml:space="preserve">Задание не выполнено: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0"/>
          <w:numId w:val="36"/>
        </w:numPr>
        <w:jc w:val="left"/>
        <w:spacing w:before="0" w:after="0" w:line="276" w:lineRule="auto"/>
        <w:shd w:val="clear" w:color="ffffff" w:fill="ffffff"/>
        <w:tabs>
          <w:tab w:val="left" w:pos="720" w:leader="none"/>
        </w:tabs>
        <w:rPr>
          <w:rFonts w:ascii="Open Sans" w:hAnsi="Open Sans" w:cs="Open Sans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если файл или ссылка 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на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GitHub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не прикреплены или отсутствует доступ к ним;</w:t>
      </w:r>
      <w:r>
        <w:rPr>
          <w:rFonts w:ascii="Open Sans" w:hAnsi="Open Sans" w:cs="Open Sans"/>
          <w:color w:val="000000"/>
          <w:sz w:val="24"/>
          <w:szCs w:val="24"/>
        </w:rPr>
      </w:r>
      <w:r>
        <w:rPr>
          <w:rFonts w:ascii="Open Sans" w:hAnsi="Open Sans" w:cs="Open Sans"/>
          <w:color w:val="000000"/>
          <w:sz w:val="24"/>
          <w:szCs w:val="24"/>
        </w:rPr>
      </w:r>
    </w:p>
    <w:p>
      <w:pPr>
        <w:numPr>
          <w:ilvl w:val="0"/>
          <w:numId w:val="36"/>
        </w:numPr>
        <w:jc w:val="left"/>
        <w:spacing w:before="0" w:after="0" w:line="276" w:lineRule="auto"/>
        <w:shd w:val="clear" w:color="ffffff" w:fill="ffffff"/>
        <w:tabs>
          <w:tab w:val="left" w:pos="720" w:leader="none"/>
        </w:tabs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ф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айл или страница на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GitHub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 не содержит выполненное задание.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sz w:val="24"/>
          <w:szCs w:val="24"/>
        </w:rPr>
      </w: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Дедлайн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6 дней после открытия задания на платформе.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eastAsia="Open Sans" w:cs="Open Sans"/>
          <w:b/>
          <w:bCs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Описание задания</w:t>
      </w:r>
      <w:r>
        <w:rPr>
          <w:rFonts w:ascii="Open Sans" w:hAnsi="Open Sans" w:eastAsia="Open Sans" w:cs="Open Sans"/>
          <w:b/>
          <w:bCs/>
          <w:color w:val="000000"/>
          <w:sz w:val="24"/>
          <w:szCs w:val="24"/>
          <w:highlight w:val="none"/>
        </w:rPr>
      </w:r>
      <w:r>
        <w:rPr>
          <w:rFonts w:ascii="Open Sans" w:hAnsi="Open Sans" w:eastAsia="Open Sans" w:cs="Open Sans"/>
          <w:b/>
          <w:bCs/>
          <w:color w:val="000000"/>
          <w:sz w:val="24"/>
          <w:szCs w:val="24"/>
          <w:highlight w:val="none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b w:val="0"/>
          <w:bCs w:val="0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</w:rPr>
        <w:t xml:space="preserve">Повторите работу из демонстрации вебинара «Работа с облачными вычислениями</w:t>
      </w:r>
      <w:r>
        <w:rPr>
          <w:rFonts w:ascii="Open Sans" w:hAnsi="Open Sans" w:eastAsia="Open Sans" w:cs="Open Sans"/>
          <w:b w:val="0"/>
          <w:bCs w:val="0"/>
          <w:color w:val="000000"/>
          <w:sz w:val="24"/>
          <w:szCs w:val="24"/>
          <w:highlight w:val="none"/>
        </w:rPr>
        <w:t xml:space="preserve">»</w:t>
      </w:r>
      <w:r>
        <w:rPr>
          <w:rFonts w:ascii="Open Sans" w:hAnsi="Open Sans" w:cs="Open Sans"/>
          <w:b w:val="0"/>
          <w:bCs w:val="0"/>
          <w:color w:val="000000"/>
          <w:sz w:val="24"/>
          <w:szCs w:val="24"/>
          <w:highlight w:val="none"/>
        </w:rPr>
        <w:t xml:space="preserve">.</w:t>
      </w:r>
      <w:r>
        <w:rPr>
          <w:rFonts w:ascii="Open Sans" w:hAnsi="Open Sans" w:cs="Open San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Open Sans" w:hAnsi="Open Sans" w:cs="Open Sans"/>
          <w:b w:val="0"/>
          <w:bCs w:val="0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color w:val="000000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none"/>
          <w:u w:val="none"/>
        </w:rPr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  <w:u w:val="none"/>
        </w:rPr>
        <w:t xml:space="preserve">Обработайте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  <w:u w:val="none"/>
        </w:rPr>
        <w:t xml:space="preserve"> данные из Yandex Object Storage с помощью сервиса Yandex 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  <w:u w:val="none"/>
        </w:rPr>
        <w:t xml:space="preserve">Apache AirFlow, используя мощности Yandex Data Processing.</w:t>
      </w:r>
      <w:r>
        <w:rPr>
          <w:rFonts w:ascii="Open Sans" w:hAnsi="Open Sans" w:cs="Open Sans"/>
          <w:color w:val="000000"/>
          <w:sz w:val="24"/>
          <w:szCs w:val="24"/>
          <w:highlight w:val="none"/>
          <w:u w:val="none"/>
        </w:rPr>
      </w:r>
      <w:r>
        <w:rPr>
          <w:rFonts w:ascii="Open Sans" w:hAnsi="Open Sans" w:cs="Open Sans"/>
          <w:color w:val="000000"/>
          <w:sz w:val="24"/>
          <w:szCs w:val="24"/>
          <w:highlight w:val="none"/>
          <w:u w:val="none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Open Sans">
    <w:panose1 w:val="020B0606030504020204"/>
  </w:font>
  <w:font w:name="Georgia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8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1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0"/>
      <w:numFmt w:val="decimal"/>
      <w:isLgl w:val="false"/>
      <w:suff w:val="tab"/>
      <w:lvlText w:val="%1.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000000"/>
        <w:sz w:val="2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ru-RU" w:eastAsia="zh-CN" w:bidi="ar-SA"/>
      </w:rPr>
    </w:rPrDefault>
    <w:pPrDefault>
      <w:pPr>
        <w:jc w:val="both"/>
        <w:spacing w:before="0" w:beforeAutospacing="0" w:after="0" w:afterAutospacing="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74">
    <w:name w:val="Heading 1 Char"/>
    <w:link w:val="947"/>
    <w:uiPriority w:val="9"/>
    <w:rPr>
      <w:rFonts w:ascii="Arial" w:hAnsi="Arial" w:eastAsia="Arial" w:cs="Arial"/>
      <w:sz w:val="40"/>
      <w:szCs w:val="40"/>
    </w:rPr>
  </w:style>
  <w:style w:type="character" w:styleId="775">
    <w:name w:val="Heading 2 Char"/>
    <w:link w:val="948"/>
    <w:uiPriority w:val="9"/>
    <w:rPr>
      <w:rFonts w:ascii="Arial" w:hAnsi="Arial" w:eastAsia="Arial" w:cs="Arial"/>
      <w:sz w:val="34"/>
    </w:rPr>
  </w:style>
  <w:style w:type="character" w:styleId="776">
    <w:name w:val="Heading 3 Char"/>
    <w:link w:val="949"/>
    <w:uiPriority w:val="9"/>
    <w:rPr>
      <w:rFonts w:ascii="Arial" w:hAnsi="Arial" w:eastAsia="Arial" w:cs="Arial"/>
      <w:sz w:val="30"/>
      <w:szCs w:val="30"/>
    </w:rPr>
  </w:style>
  <w:style w:type="character" w:styleId="777">
    <w:name w:val="Heading 4 Char"/>
    <w:link w:val="950"/>
    <w:uiPriority w:val="9"/>
    <w:rPr>
      <w:rFonts w:ascii="Arial" w:hAnsi="Arial" w:eastAsia="Arial" w:cs="Arial"/>
      <w:b/>
      <w:bCs/>
      <w:sz w:val="26"/>
      <w:szCs w:val="26"/>
    </w:rPr>
  </w:style>
  <w:style w:type="character" w:styleId="778">
    <w:name w:val="Heading 5 Char"/>
    <w:link w:val="951"/>
    <w:uiPriority w:val="9"/>
    <w:rPr>
      <w:rFonts w:ascii="Arial" w:hAnsi="Arial" w:eastAsia="Arial" w:cs="Arial"/>
      <w:b/>
      <w:bCs/>
      <w:sz w:val="24"/>
      <w:szCs w:val="24"/>
    </w:rPr>
  </w:style>
  <w:style w:type="character" w:styleId="779">
    <w:name w:val="Heading 6 Char"/>
    <w:link w:val="952"/>
    <w:uiPriority w:val="9"/>
    <w:rPr>
      <w:rFonts w:ascii="Arial" w:hAnsi="Arial" w:eastAsia="Arial" w:cs="Arial"/>
      <w:b/>
      <w:bCs/>
      <w:sz w:val="22"/>
      <w:szCs w:val="22"/>
    </w:rPr>
  </w:style>
  <w:style w:type="paragraph" w:styleId="780">
    <w:name w:val="Heading 7"/>
    <w:basedOn w:val="945"/>
    <w:next w:val="945"/>
    <w:link w:val="78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81">
    <w:name w:val="Heading 7 Char"/>
    <w:link w:val="78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82">
    <w:name w:val="Heading 8"/>
    <w:basedOn w:val="945"/>
    <w:next w:val="945"/>
    <w:link w:val="78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83">
    <w:name w:val="Heading 8 Char"/>
    <w:link w:val="782"/>
    <w:uiPriority w:val="9"/>
    <w:rPr>
      <w:rFonts w:ascii="Arial" w:hAnsi="Arial" w:eastAsia="Arial" w:cs="Arial"/>
      <w:i/>
      <w:iCs/>
      <w:sz w:val="22"/>
      <w:szCs w:val="22"/>
    </w:rPr>
  </w:style>
  <w:style w:type="paragraph" w:styleId="784">
    <w:name w:val="Heading 9"/>
    <w:basedOn w:val="945"/>
    <w:next w:val="945"/>
    <w:link w:val="78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5">
    <w:name w:val="Heading 9 Char"/>
    <w:link w:val="784"/>
    <w:uiPriority w:val="9"/>
    <w:rPr>
      <w:rFonts w:ascii="Arial" w:hAnsi="Arial" w:eastAsia="Arial" w:cs="Arial"/>
      <w:i/>
      <w:iCs/>
      <w:sz w:val="21"/>
      <w:szCs w:val="21"/>
    </w:rPr>
  </w:style>
  <w:style w:type="paragraph" w:styleId="786">
    <w:name w:val="List Paragraph"/>
    <w:basedOn w:val="945"/>
    <w:uiPriority w:val="34"/>
    <w:qFormat/>
    <w:pPr>
      <w:contextualSpacing/>
      <w:ind w:left="720"/>
    </w:pPr>
  </w:style>
  <w:style w:type="table" w:styleId="787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788">
    <w:name w:val="No Spacing"/>
    <w:uiPriority w:val="1"/>
    <w:qFormat/>
    <w:pPr>
      <w:spacing w:before="0" w:after="0" w:line="240" w:lineRule="auto"/>
    </w:pPr>
  </w:style>
  <w:style w:type="character" w:styleId="789">
    <w:name w:val="Title Char"/>
    <w:link w:val="953"/>
    <w:uiPriority w:val="10"/>
    <w:rPr>
      <w:sz w:val="48"/>
      <w:szCs w:val="48"/>
    </w:rPr>
  </w:style>
  <w:style w:type="character" w:styleId="790">
    <w:name w:val="Subtitle Char"/>
    <w:link w:val="955"/>
    <w:uiPriority w:val="11"/>
    <w:rPr>
      <w:sz w:val="24"/>
      <w:szCs w:val="24"/>
    </w:rPr>
  </w:style>
  <w:style w:type="paragraph" w:styleId="791">
    <w:name w:val="Quote"/>
    <w:basedOn w:val="945"/>
    <w:next w:val="945"/>
    <w:link w:val="792"/>
    <w:uiPriority w:val="29"/>
    <w:qFormat/>
    <w:pPr>
      <w:ind w:left="720" w:right="720"/>
    </w:pPr>
    <w:rPr>
      <w:i/>
    </w:rPr>
  </w:style>
  <w:style w:type="character" w:styleId="792">
    <w:name w:val="Quote Char"/>
    <w:link w:val="791"/>
    <w:uiPriority w:val="29"/>
    <w:rPr>
      <w:i/>
    </w:rPr>
  </w:style>
  <w:style w:type="paragraph" w:styleId="793">
    <w:name w:val="Intense Quote"/>
    <w:basedOn w:val="945"/>
    <w:next w:val="945"/>
    <w:link w:val="79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4">
    <w:name w:val="Intense Quote Char"/>
    <w:link w:val="793"/>
    <w:uiPriority w:val="30"/>
    <w:rPr>
      <w:i/>
    </w:rPr>
  </w:style>
  <w:style w:type="paragraph" w:styleId="795">
    <w:name w:val="Header"/>
    <w:basedOn w:val="945"/>
    <w:link w:val="79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6">
    <w:name w:val="Header Char"/>
    <w:link w:val="795"/>
    <w:uiPriority w:val="99"/>
  </w:style>
  <w:style w:type="paragraph" w:styleId="797">
    <w:name w:val="Footer"/>
    <w:basedOn w:val="945"/>
    <w:link w:val="80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8">
    <w:name w:val="Footer Char"/>
    <w:link w:val="797"/>
    <w:uiPriority w:val="99"/>
  </w:style>
  <w:style w:type="paragraph" w:styleId="799">
    <w:name w:val="Caption"/>
    <w:basedOn w:val="945"/>
    <w:next w:val="94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00">
    <w:name w:val="Caption Char"/>
    <w:basedOn w:val="799"/>
    <w:link w:val="797"/>
    <w:uiPriority w:val="99"/>
  </w:style>
  <w:style w:type="table" w:styleId="801">
    <w:name w:val="Table Grid"/>
    <w:basedOn w:val="78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2">
    <w:name w:val="Table Grid Light"/>
    <w:basedOn w:val="78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3">
    <w:name w:val="Plain Table 1"/>
    <w:basedOn w:val="78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4">
    <w:name w:val="Plain Table 2"/>
    <w:basedOn w:val="78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5">
    <w:name w:val="Plain Table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6">
    <w:name w:val="Plain Table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Plain Table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8">
    <w:name w:val="Grid Table 1 Light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Grid Table 1 Light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Grid Table 1 Light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Grid Table 1 Light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Grid Table 1 Light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Grid Table 1 Light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Grid Table 1 Light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Grid Table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2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2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2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2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2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2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3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3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3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3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3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3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4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30">
    <w:name w:val="Grid Table 4 - Accent 1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31">
    <w:name w:val="Grid Table 4 - Accent 2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32">
    <w:name w:val="Grid Table 4 - Accent 3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33">
    <w:name w:val="Grid Table 4 - Accent 4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34">
    <w:name w:val="Grid Table 4 - Accent 5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35">
    <w:name w:val="Grid Table 4 - Accent 6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6">
    <w:name w:val="Grid Table 5 Dark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7">
    <w:name w:val="Grid Table 5 Dark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8">
    <w:name w:val="Grid Table 5 Dark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39">
    <w:name w:val="Grid Table 5 Dark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40">
    <w:name w:val="Grid Table 5 Dark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41">
    <w:name w:val="Grid Table 5 Dark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42">
    <w:name w:val="Grid Table 5 Dark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43">
    <w:name w:val="Grid Table 6 Colorful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44">
    <w:name w:val="Grid Table 6 Colorful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45">
    <w:name w:val="Grid Table 6 Colorful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46">
    <w:name w:val="Grid Table 6 Colorful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47">
    <w:name w:val="Grid Table 6 Colorful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48">
    <w:name w:val="Grid Table 6 Colorful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9">
    <w:name w:val="Grid Table 6 Colorful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50">
    <w:name w:val="Grid Table 7 Colorful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7 Colorful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7 Colorful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7 Colorful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Grid Table 7 Colorful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Grid Table 7 Colorful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Grid Table 7 Colorful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1 Light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List Table 1 Light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List Table 1 Light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List Table 1 Light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List Table 1 Light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List Table 1 Light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List Table 1 Light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List Table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65">
    <w:name w:val="List Table 2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66">
    <w:name w:val="List Table 2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67">
    <w:name w:val="List Table 2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68">
    <w:name w:val="List Table 2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69">
    <w:name w:val="List Table 2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70">
    <w:name w:val="List Table 2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71">
    <w:name w:val="List Table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3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3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3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3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3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3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4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4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4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List Table 4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4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4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List Table 5 Dark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6">
    <w:name w:val="List Table 5 Dark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7">
    <w:name w:val="List Table 5 Dark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8">
    <w:name w:val="List Table 5 Dark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9">
    <w:name w:val="List Table 5 Dark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0">
    <w:name w:val="List Table 5 Dark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1">
    <w:name w:val="List Table 5 Dark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2">
    <w:name w:val="List Table 6 Colorful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93">
    <w:name w:val="List Table 6 Colorful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94">
    <w:name w:val="List Table 6 Colorful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95">
    <w:name w:val="List Table 6 Colorful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96">
    <w:name w:val="List Table 6 Colorful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97">
    <w:name w:val="List Table 6 Colorful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98">
    <w:name w:val="List Table 6 Colorful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99">
    <w:name w:val="List Table 7 Colorful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00">
    <w:name w:val="List Table 7 Colorful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01">
    <w:name w:val="List Table 7 Colorful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02">
    <w:name w:val="List Table 7 Colorful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03">
    <w:name w:val="List Table 7 Colorful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04">
    <w:name w:val="List Table 7 Colorful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05">
    <w:name w:val="List Table 7 Colorful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06">
    <w:name w:val="Lined - Accent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7">
    <w:name w:val="Lined - Accent 1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08">
    <w:name w:val="Lined - Accent 2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09">
    <w:name w:val="Lined - Accent 3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10">
    <w:name w:val="Lined - Accent 4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11">
    <w:name w:val="Lined - Accent 5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12">
    <w:name w:val="Lined - Accent 6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13">
    <w:name w:val="Bordered &amp; Lined - Accent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14">
    <w:name w:val="Bordered &amp; Lined - Accent 1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15">
    <w:name w:val="Bordered &amp; Lined - Accent 2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16">
    <w:name w:val="Bordered &amp; Lined - Accent 3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17">
    <w:name w:val="Bordered &amp; Lined - Accent 4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18">
    <w:name w:val="Bordered &amp; Lined - Accent 5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19">
    <w:name w:val="Bordered &amp; Lined - Accent 6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20">
    <w:name w:val="Bordered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21">
    <w:name w:val="Bordered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22">
    <w:name w:val="Bordered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23">
    <w:name w:val="Bordered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24">
    <w:name w:val="Bordered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25">
    <w:name w:val="Bordered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26">
    <w:name w:val="Bordered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27">
    <w:name w:val="Hyperlink"/>
    <w:uiPriority w:val="99"/>
    <w:unhideWhenUsed/>
    <w:rPr>
      <w:color w:val="0000ff" w:themeColor="hyperlink"/>
      <w:u w:val="single"/>
    </w:rPr>
  </w:style>
  <w:style w:type="paragraph" w:styleId="928">
    <w:name w:val="footnote text"/>
    <w:basedOn w:val="945"/>
    <w:link w:val="929"/>
    <w:uiPriority w:val="99"/>
    <w:semiHidden/>
    <w:unhideWhenUsed/>
    <w:pPr>
      <w:spacing w:after="40" w:line="240" w:lineRule="auto"/>
    </w:pPr>
    <w:rPr>
      <w:sz w:val="18"/>
    </w:rPr>
  </w:style>
  <w:style w:type="character" w:styleId="929">
    <w:name w:val="Footnote Text Char"/>
    <w:link w:val="928"/>
    <w:uiPriority w:val="99"/>
    <w:rPr>
      <w:sz w:val="18"/>
    </w:rPr>
  </w:style>
  <w:style w:type="character" w:styleId="930">
    <w:name w:val="footnote reference"/>
    <w:uiPriority w:val="99"/>
    <w:unhideWhenUsed/>
    <w:rPr>
      <w:vertAlign w:val="superscript"/>
    </w:rPr>
  </w:style>
  <w:style w:type="paragraph" w:styleId="931">
    <w:name w:val="endnote text"/>
    <w:basedOn w:val="945"/>
    <w:link w:val="932"/>
    <w:uiPriority w:val="99"/>
    <w:semiHidden/>
    <w:unhideWhenUsed/>
    <w:pPr>
      <w:spacing w:after="0" w:line="240" w:lineRule="auto"/>
    </w:pPr>
    <w:rPr>
      <w:sz w:val="20"/>
    </w:rPr>
  </w:style>
  <w:style w:type="character" w:styleId="932">
    <w:name w:val="Endnote Text Char"/>
    <w:link w:val="931"/>
    <w:uiPriority w:val="99"/>
    <w:rPr>
      <w:sz w:val="20"/>
    </w:rPr>
  </w:style>
  <w:style w:type="character" w:styleId="933">
    <w:name w:val="endnote reference"/>
    <w:uiPriority w:val="99"/>
    <w:semiHidden/>
    <w:unhideWhenUsed/>
    <w:rPr>
      <w:vertAlign w:val="superscript"/>
    </w:rPr>
  </w:style>
  <w:style w:type="paragraph" w:styleId="934">
    <w:name w:val="toc 1"/>
    <w:basedOn w:val="945"/>
    <w:next w:val="945"/>
    <w:uiPriority w:val="39"/>
    <w:unhideWhenUsed/>
    <w:pPr>
      <w:ind w:left="0" w:right="0" w:firstLine="0"/>
      <w:spacing w:after="57"/>
    </w:pPr>
  </w:style>
  <w:style w:type="paragraph" w:styleId="935">
    <w:name w:val="toc 2"/>
    <w:basedOn w:val="945"/>
    <w:next w:val="945"/>
    <w:uiPriority w:val="39"/>
    <w:unhideWhenUsed/>
    <w:pPr>
      <w:ind w:left="283" w:right="0" w:firstLine="0"/>
      <w:spacing w:after="57"/>
    </w:pPr>
  </w:style>
  <w:style w:type="paragraph" w:styleId="936">
    <w:name w:val="toc 3"/>
    <w:basedOn w:val="945"/>
    <w:next w:val="945"/>
    <w:uiPriority w:val="39"/>
    <w:unhideWhenUsed/>
    <w:pPr>
      <w:ind w:left="567" w:right="0" w:firstLine="0"/>
      <w:spacing w:after="57"/>
    </w:pPr>
  </w:style>
  <w:style w:type="paragraph" w:styleId="937">
    <w:name w:val="toc 4"/>
    <w:basedOn w:val="945"/>
    <w:next w:val="945"/>
    <w:uiPriority w:val="39"/>
    <w:unhideWhenUsed/>
    <w:pPr>
      <w:ind w:left="850" w:right="0" w:firstLine="0"/>
      <w:spacing w:after="57"/>
    </w:pPr>
  </w:style>
  <w:style w:type="paragraph" w:styleId="938">
    <w:name w:val="toc 5"/>
    <w:basedOn w:val="945"/>
    <w:next w:val="945"/>
    <w:uiPriority w:val="39"/>
    <w:unhideWhenUsed/>
    <w:pPr>
      <w:ind w:left="1134" w:right="0" w:firstLine="0"/>
      <w:spacing w:after="57"/>
    </w:pPr>
  </w:style>
  <w:style w:type="paragraph" w:styleId="939">
    <w:name w:val="toc 6"/>
    <w:basedOn w:val="945"/>
    <w:next w:val="945"/>
    <w:uiPriority w:val="39"/>
    <w:unhideWhenUsed/>
    <w:pPr>
      <w:ind w:left="1417" w:right="0" w:firstLine="0"/>
      <w:spacing w:after="57"/>
    </w:pPr>
  </w:style>
  <w:style w:type="paragraph" w:styleId="940">
    <w:name w:val="toc 7"/>
    <w:basedOn w:val="945"/>
    <w:next w:val="945"/>
    <w:uiPriority w:val="39"/>
    <w:unhideWhenUsed/>
    <w:pPr>
      <w:ind w:left="1701" w:right="0" w:firstLine="0"/>
      <w:spacing w:after="57"/>
    </w:pPr>
  </w:style>
  <w:style w:type="paragraph" w:styleId="941">
    <w:name w:val="toc 8"/>
    <w:basedOn w:val="945"/>
    <w:next w:val="945"/>
    <w:uiPriority w:val="39"/>
    <w:unhideWhenUsed/>
    <w:pPr>
      <w:ind w:left="1984" w:right="0" w:firstLine="0"/>
      <w:spacing w:after="57"/>
    </w:pPr>
  </w:style>
  <w:style w:type="paragraph" w:styleId="942">
    <w:name w:val="toc 9"/>
    <w:basedOn w:val="945"/>
    <w:next w:val="945"/>
    <w:uiPriority w:val="39"/>
    <w:unhideWhenUsed/>
    <w:pPr>
      <w:ind w:left="2268" w:right="0" w:firstLine="0"/>
      <w:spacing w:after="57"/>
    </w:pPr>
  </w:style>
  <w:style w:type="paragraph" w:styleId="943">
    <w:name w:val="TOC Heading"/>
    <w:uiPriority w:val="39"/>
    <w:unhideWhenUsed/>
  </w:style>
  <w:style w:type="paragraph" w:styleId="944">
    <w:name w:val="table of figures"/>
    <w:basedOn w:val="945"/>
    <w:next w:val="945"/>
    <w:uiPriority w:val="99"/>
    <w:unhideWhenUsed/>
    <w:pPr>
      <w:spacing w:after="0" w:afterAutospacing="0"/>
    </w:pPr>
  </w:style>
  <w:style w:type="paragraph" w:styleId="945" w:default="1">
    <w:name w:val="Normal"/>
  </w:style>
  <w:style w:type="table" w:styleId="946" w:default="1">
    <w:name w:val="Table Normal"/>
    <w:tblPr/>
  </w:style>
  <w:style w:type="paragraph" w:styleId="947">
    <w:name w:val="Heading 1"/>
    <w:basedOn w:val="945"/>
    <w:next w:val="945"/>
    <w:pPr>
      <w:ind w:left="0" w:right="0" w:firstLine="0"/>
      <w:jc w:val="both"/>
      <w:keepLines/>
      <w:keepNext/>
      <w:pageBreakBefore w:val="0"/>
      <w:spacing w:before="480" w:after="12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48"/>
      <w:szCs w:val="48"/>
      <w:u w:val="none"/>
      <w:shd w:val="clear" w:color="auto" w:fill="auto"/>
      <w:vertAlign w:val="baseline"/>
    </w:rPr>
  </w:style>
  <w:style w:type="paragraph" w:styleId="948">
    <w:name w:val="Heading 2"/>
    <w:basedOn w:val="945"/>
    <w:next w:val="945"/>
    <w:pPr>
      <w:ind w:left="0" w:right="0" w:firstLine="0"/>
      <w:jc w:val="both"/>
      <w:keepLines/>
      <w:keepNext/>
      <w:pageBreakBefore w:val="0"/>
      <w:spacing w:before="360" w:after="8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36"/>
      <w:szCs w:val="36"/>
      <w:u w:val="none"/>
      <w:shd w:val="clear" w:color="auto" w:fill="auto"/>
      <w:vertAlign w:val="baseline"/>
    </w:rPr>
  </w:style>
  <w:style w:type="paragraph" w:styleId="949">
    <w:name w:val="Heading 3"/>
    <w:basedOn w:val="945"/>
    <w:next w:val="945"/>
    <w:pPr>
      <w:ind w:left="0" w:right="0" w:firstLine="0"/>
      <w:jc w:val="both"/>
      <w:keepLines/>
      <w:keepNext/>
      <w:pageBreakBefore w:val="0"/>
      <w:spacing w:before="280" w:after="8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8"/>
      <w:szCs w:val="28"/>
      <w:u w:val="none"/>
      <w:shd w:val="clear" w:color="auto" w:fill="auto"/>
      <w:vertAlign w:val="baseline"/>
    </w:rPr>
  </w:style>
  <w:style w:type="paragraph" w:styleId="950">
    <w:name w:val="Heading 4"/>
    <w:basedOn w:val="945"/>
    <w:next w:val="945"/>
    <w:pPr>
      <w:ind w:left="0" w:right="0" w:firstLine="0"/>
      <w:jc w:val="both"/>
      <w:keepLines/>
      <w:keepNext/>
      <w:pageBreakBefore w:val="0"/>
      <w:spacing w:before="240" w:after="4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4"/>
      <w:szCs w:val="24"/>
      <w:u w:val="none"/>
      <w:shd w:val="clear" w:color="auto" w:fill="auto"/>
      <w:vertAlign w:val="baseline"/>
    </w:rPr>
  </w:style>
  <w:style w:type="paragraph" w:styleId="951">
    <w:name w:val="Heading 5"/>
    <w:basedOn w:val="945"/>
    <w:next w:val="945"/>
    <w:pPr>
      <w:ind w:left="0" w:right="0" w:firstLine="0"/>
      <w:jc w:val="both"/>
      <w:keepLines/>
      <w:keepNext/>
      <w:pageBreakBefore w:val="0"/>
      <w:spacing w:before="220" w:after="4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2"/>
      <w:szCs w:val="22"/>
      <w:u w:val="none"/>
      <w:shd w:val="clear" w:color="auto" w:fill="auto"/>
      <w:vertAlign w:val="baseline"/>
    </w:rPr>
  </w:style>
  <w:style w:type="paragraph" w:styleId="952">
    <w:name w:val="Heading 6"/>
    <w:basedOn w:val="945"/>
    <w:next w:val="945"/>
    <w:pPr>
      <w:ind w:left="0" w:right="0" w:firstLine="0"/>
      <w:jc w:val="both"/>
      <w:keepLines/>
      <w:keepNext/>
      <w:pageBreakBefore w:val="0"/>
      <w:spacing w:before="200" w:after="4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0"/>
      <w:szCs w:val="20"/>
      <w:u w:val="none"/>
      <w:shd w:val="clear" w:color="auto" w:fill="auto"/>
      <w:vertAlign w:val="baseline"/>
    </w:rPr>
  </w:style>
  <w:style w:type="paragraph" w:styleId="953">
    <w:name w:val="Title"/>
    <w:basedOn w:val="945"/>
    <w:next w:val="945"/>
    <w:pPr>
      <w:ind w:left="0" w:right="0" w:firstLine="0"/>
      <w:jc w:val="both"/>
      <w:keepLines/>
      <w:keepNext/>
      <w:pageBreakBefore w:val="0"/>
      <w:spacing w:before="480" w:after="12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72"/>
      <w:szCs w:val="72"/>
      <w:u w:val="none"/>
      <w:shd w:val="clear" w:color="auto" w:fill="auto"/>
      <w:vertAlign w:val="baseline"/>
    </w:rPr>
  </w:style>
  <w:style w:type="table" w:styleId="954">
    <w:name w:val="StGen6"/>
    <w:basedOn w:val="94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955">
    <w:name w:val="Subtitle"/>
    <w:basedOn w:val="945"/>
    <w:next w:val="945"/>
    <w:pPr>
      <w:ind w:left="0" w:right="0" w:firstLine="0"/>
      <w:jc w:val="both"/>
      <w:keepLines/>
      <w:keepNext/>
      <w:pageBreakBefore w:val="0"/>
      <w:spacing w:before="360" w:after="8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table" w:styleId="956">
    <w:name w:val="StGen7"/>
    <w:basedOn w:val="94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7">
    <w:name w:val="StGen8"/>
    <w:basedOn w:val="94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958" w:default="1">
    <w:name w:val="Default Paragraph Font"/>
    <w:uiPriority w:val="1"/>
    <w:semiHidden/>
    <w:unhideWhenUsed/>
  </w:style>
  <w:style w:type="numbering" w:styleId="95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L0osXK5jwgk+Djux1mM1eY8lxw==">CgMxLjAaJAoBMBIfCh0IB0IZCgVBcmlhbBIQQXJpYWwgVW5pY29kZSBNUxokCgExEh8KHQgHQhkKBUFyaWFsEhBBcmlhbCBVbmljb2RlIE1TMg5oLmx1MHcxdDFlZDF6djgAciExY215MUtaRXlsOElkUjBEMkhQWFRIRHA0a2xHUG5zZC0=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Тотуханум Атакаева</cp:lastModifiedBy>
  <cp:revision>30</cp:revision>
  <dcterms:modified xsi:type="dcterms:W3CDTF">2025-04-09T21:44:15Z</dcterms:modified>
</cp:coreProperties>
</file>