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63D" w:rsidRPr="00744F72" w:rsidRDefault="00D4763D" w:rsidP="00F50DED">
      <w:pPr>
        <w:spacing w:beforeLines="50" w:afterLines="50" w:line="300" w:lineRule="auto"/>
        <w:jc w:val="center"/>
        <w:rPr>
          <w:rFonts w:eastAsia="楷体_GB2312"/>
          <w:b/>
          <w:sz w:val="28"/>
          <w:szCs w:val="28"/>
        </w:rPr>
      </w:pPr>
      <w:r w:rsidRPr="00744F72">
        <w:rPr>
          <w:rFonts w:eastAsia="楷体_GB2312" w:hint="eastAsia"/>
          <w:b/>
          <w:sz w:val="28"/>
          <w:szCs w:val="28"/>
        </w:rPr>
        <w:t>资产池统计信息</w:t>
      </w:r>
    </w:p>
    <w:p w:rsidR="00D4763D" w:rsidRPr="00846358" w:rsidRDefault="00D4763D" w:rsidP="00F50DED">
      <w:pPr>
        <w:spacing w:beforeLines="50" w:afterLines="50" w:line="300" w:lineRule="auto"/>
        <w:rPr>
          <w:rFonts w:eastAsia="楷体_GB2312"/>
          <w:sz w:val="24"/>
        </w:rPr>
      </w:pPr>
      <w:r w:rsidRPr="00942A98">
        <w:rPr>
          <w:rFonts w:eastAsia="楷体_GB2312" w:hint="eastAsia"/>
          <w:sz w:val="24"/>
        </w:rPr>
        <w:t>（一）</w:t>
      </w:r>
      <w:r>
        <w:rPr>
          <w:rFonts w:eastAsia="楷体_GB2312" w:hint="eastAsia"/>
          <w:sz w:val="24"/>
        </w:rPr>
        <w:t>截至</w:t>
      </w:r>
      <w:r>
        <w:rPr>
          <w:rFonts w:eastAsia="楷体_GB2312"/>
          <w:sz w:val="24"/>
        </w:rPr>
        <w:t>2013</w:t>
      </w:r>
      <w:r>
        <w:rPr>
          <w:rFonts w:eastAsia="楷体_GB2312" w:hint="eastAsia"/>
          <w:sz w:val="24"/>
        </w:rPr>
        <w:t>年</w:t>
      </w:r>
      <w:r>
        <w:rPr>
          <w:rFonts w:eastAsia="楷体_GB2312"/>
          <w:sz w:val="24"/>
        </w:rPr>
        <w:t>12</w:t>
      </w:r>
      <w:r>
        <w:rPr>
          <w:rFonts w:eastAsia="楷体_GB2312" w:hint="eastAsia"/>
          <w:sz w:val="24"/>
        </w:rPr>
        <w:t>月</w:t>
      </w:r>
      <w:r>
        <w:rPr>
          <w:rFonts w:eastAsia="楷体_GB2312"/>
          <w:sz w:val="24"/>
        </w:rPr>
        <w:t>31</w:t>
      </w:r>
      <w:r>
        <w:rPr>
          <w:rFonts w:eastAsia="楷体_GB2312" w:hint="eastAsia"/>
          <w:sz w:val="24"/>
        </w:rPr>
        <w:t>日</w:t>
      </w:r>
      <w:r w:rsidRPr="00942A98">
        <w:rPr>
          <w:rFonts w:eastAsia="楷体_GB2312" w:hint="eastAsia"/>
          <w:sz w:val="24"/>
        </w:rPr>
        <w:t>资产池基本情况</w:t>
      </w:r>
    </w:p>
    <w:tbl>
      <w:tblPr>
        <w:tblW w:w="8181" w:type="dxa"/>
        <w:jc w:val="center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05"/>
        <w:gridCol w:w="2351"/>
        <w:gridCol w:w="2325"/>
      </w:tblGrid>
      <w:tr w:rsidR="00D4763D" w:rsidRPr="00942A98" w:rsidTr="00486479">
        <w:trPr>
          <w:trHeight w:val="255"/>
          <w:jc w:val="center"/>
        </w:trPr>
        <w:tc>
          <w:tcPr>
            <w:tcW w:w="3505" w:type="dxa"/>
            <w:shd w:val="clear" w:color="auto" w:fill="3366FF"/>
            <w:noWrap/>
            <w:vAlign w:val="bottom"/>
          </w:tcPr>
          <w:p w:rsidR="00D4763D" w:rsidRPr="00942A98" w:rsidRDefault="00D4763D" w:rsidP="00486479">
            <w:pPr>
              <w:widowControl/>
              <w:jc w:val="center"/>
              <w:rPr>
                <w:rFonts w:eastAsia="楷体_GB2312"/>
                <w:b/>
                <w:bCs/>
                <w:color w:val="FFFFFF"/>
                <w:kern w:val="0"/>
                <w:sz w:val="24"/>
              </w:rPr>
            </w:pPr>
            <w:r w:rsidRPr="00942A98">
              <w:rPr>
                <w:rFonts w:eastAsia="楷体_GB2312" w:hint="eastAsia"/>
                <w:b/>
                <w:bCs/>
                <w:color w:val="FFFFFF"/>
                <w:kern w:val="0"/>
                <w:sz w:val="24"/>
              </w:rPr>
              <w:t>基本情况</w:t>
            </w:r>
          </w:p>
        </w:tc>
        <w:tc>
          <w:tcPr>
            <w:tcW w:w="2351" w:type="dxa"/>
            <w:shd w:val="clear" w:color="auto" w:fill="3366FF"/>
            <w:noWrap/>
            <w:vAlign w:val="bottom"/>
          </w:tcPr>
          <w:p w:rsidR="00D4763D" w:rsidRPr="00942A98" w:rsidRDefault="00D4763D" w:rsidP="00486479">
            <w:pPr>
              <w:widowControl/>
              <w:jc w:val="center"/>
              <w:rPr>
                <w:rFonts w:eastAsia="楷体_GB2312"/>
                <w:b/>
                <w:bCs/>
                <w:color w:val="FFFFFF"/>
                <w:kern w:val="0"/>
                <w:sz w:val="24"/>
              </w:rPr>
            </w:pPr>
            <w:r w:rsidRPr="00942A98">
              <w:rPr>
                <w:rFonts w:eastAsia="楷体_GB2312" w:hint="eastAsia"/>
                <w:b/>
                <w:bCs/>
                <w:color w:val="FFFFFF"/>
                <w:kern w:val="0"/>
                <w:sz w:val="24"/>
              </w:rPr>
              <w:t>数值</w:t>
            </w:r>
          </w:p>
        </w:tc>
        <w:tc>
          <w:tcPr>
            <w:tcW w:w="2325" w:type="dxa"/>
            <w:shd w:val="clear" w:color="auto" w:fill="3366FF"/>
            <w:noWrap/>
            <w:vAlign w:val="bottom"/>
          </w:tcPr>
          <w:p w:rsidR="00D4763D" w:rsidRPr="00942A98" w:rsidRDefault="00D4763D" w:rsidP="00486479">
            <w:pPr>
              <w:widowControl/>
              <w:jc w:val="center"/>
              <w:rPr>
                <w:rFonts w:eastAsia="楷体_GB2312"/>
                <w:b/>
                <w:color w:val="FFFFFF"/>
                <w:kern w:val="0"/>
                <w:sz w:val="24"/>
              </w:rPr>
            </w:pPr>
            <w:r w:rsidRPr="00942A98">
              <w:rPr>
                <w:rFonts w:eastAsia="楷体_GB2312" w:hint="eastAsia"/>
                <w:b/>
                <w:color w:val="FFFFFF"/>
                <w:kern w:val="0"/>
                <w:sz w:val="24"/>
              </w:rPr>
              <w:t>单位</w:t>
            </w:r>
          </w:p>
        </w:tc>
      </w:tr>
      <w:tr w:rsidR="00D4763D" w:rsidRPr="00942A98" w:rsidTr="00486479">
        <w:trPr>
          <w:trHeight w:val="255"/>
          <w:jc w:val="center"/>
        </w:trPr>
        <w:tc>
          <w:tcPr>
            <w:tcW w:w="3505" w:type="dxa"/>
            <w:shd w:val="clear" w:color="auto" w:fill="FFFFFF"/>
            <w:noWrap/>
            <w:vAlign w:val="bottom"/>
          </w:tcPr>
          <w:p w:rsidR="00D4763D" w:rsidRPr="00942A98" w:rsidRDefault="00D4763D" w:rsidP="00486479">
            <w:pPr>
              <w:widowControl/>
              <w:jc w:val="center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本金余额</w:t>
            </w:r>
          </w:p>
        </w:tc>
        <w:tc>
          <w:tcPr>
            <w:tcW w:w="2351" w:type="dxa"/>
            <w:shd w:val="clear" w:color="auto" w:fill="FFFFFF"/>
            <w:noWrap/>
            <w:vAlign w:val="center"/>
          </w:tcPr>
          <w:p w:rsidR="00D4763D" w:rsidRPr="00DB397D" w:rsidRDefault="00D4763D" w:rsidP="008F5DE6">
            <w:pPr>
              <w:widowControl/>
              <w:jc w:val="right"/>
              <w:rPr>
                <w:kern w:val="0"/>
                <w:sz w:val="24"/>
              </w:rPr>
            </w:pPr>
            <w:r w:rsidRPr="00DB397D">
              <w:rPr>
                <w:kern w:val="0"/>
                <w:sz w:val="24"/>
              </w:rPr>
              <w:t>995,000,010.64</w:t>
            </w:r>
          </w:p>
        </w:tc>
        <w:tc>
          <w:tcPr>
            <w:tcW w:w="2325" w:type="dxa"/>
            <w:shd w:val="clear" w:color="auto" w:fill="FFFFFF"/>
            <w:noWrap/>
            <w:vAlign w:val="center"/>
          </w:tcPr>
          <w:p w:rsidR="00D4763D" w:rsidRPr="00942A98" w:rsidRDefault="00D4763D" w:rsidP="00486479">
            <w:pPr>
              <w:widowControl/>
              <w:jc w:val="right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元</w:t>
            </w:r>
          </w:p>
        </w:tc>
      </w:tr>
      <w:tr w:rsidR="00D4763D" w:rsidRPr="00942A98" w:rsidTr="00486479">
        <w:trPr>
          <w:trHeight w:val="270"/>
          <w:jc w:val="center"/>
        </w:trPr>
        <w:tc>
          <w:tcPr>
            <w:tcW w:w="3505" w:type="dxa"/>
            <w:shd w:val="clear" w:color="auto" w:fill="FFFFFF"/>
            <w:noWrap/>
            <w:vAlign w:val="bottom"/>
          </w:tcPr>
          <w:p w:rsidR="00D4763D" w:rsidRPr="00942A98" w:rsidRDefault="00D4763D" w:rsidP="00486479">
            <w:pPr>
              <w:widowControl/>
              <w:jc w:val="center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贷款笔数</w:t>
            </w:r>
          </w:p>
        </w:tc>
        <w:tc>
          <w:tcPr>
            <w:tcW w:w="2351" w:type="dxa"/>
            <w:shd w:val="clear" w:color="auto" w:fill="FFFFFF"/>
            <w:noWrap/>
            <w:vAlign w:val="center"/>
          </w:tcPr>
          <w:p w:rsidR="00D4763D" w:rsidRPr="00DB397D" w:rsidRDefault="00D4763D" w:rsidP="00486479">
            <w:pPr>
              <w:widowControl/>
              <w:jc w:val="right"/>
              <w:rPr>
                <w:kern w:val="0"/>
                <w:sz w:val="24"/>
              </w:rPr>
            </w:pPr>
            <w:r w:rsidRPr="00DB397D">
              <w:rPr>
                <w:kern w:val="0"/>
                <w:sz w:val="24"/>
              </w:rPr>
              <w:t>17,650</w:t>
            </w:r>
          </w:p>
        </w:tc>
        <w:tc>
          <w:tcPr>
            <w:tcW w:w="2325" w:type="dxa"/>
            <w:shd w:val="clear" w:color="auto" w:fill="FFFFFF"/>
            <w:noWrap/>
            <w:vAlign w:val="center"/>
          </w:tcPr>
          <w:p w:rsidR="00D4763D" w:rsidRPr="00942A98" w:rsidRDefault="00D4763D" w:rsidP="00486479">
            <w:pPr>
              <w:widowControl/>
              <w:jc w:val="right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笔</w:t>
            </w:r>
          </w:p>
        </w:tc>
      </w:tr>
      <w:tr w:rsidR="00D4763D" w:rsidRPr="00942A98" w:rsidTr="00486479">
        <w:trPr>
          <w:trHeight w:val="285"/>
          <w:jc w:val="center"/>
        </w:trPr>
        <w:tc>
          <w:tcPr>
            <w:tcW w:w="3505" w:type="dxa"/>
            <w:shd w:val="clear" w:color="auto" w:fill="FFFFFF"/>
            <w:noWrap/>
            <w:vAlign w:val="bottom"/>
          </w:tcPr>
          <w:p w:rsidR="00D4763D" w:rsidRPr="00942A98" w:rsidRDefault="00D4763D" w:rsidP="00486479">
            <w:pPr>
              <w:widowControl/>
              <w:jc w:val="center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单笔贷款最高本金余额</w:t>
            </w:r>
          </w:p>
        </w:tc>
        <w:tc>
          <w:tcPr>
            <w:tcW w:w="2351" w:type="dxa"/>
            <w:shd w:val="clear" w:color="auto" w:fill="FFFFFF"/>
            <w:noWrap/>
            <w:vAlign w:val="center"/>
          </w:tcPr>
          <w:p w:rsidR="00D4763D" w:rsidRPr="00DB397D" w:rsidRDefault="00D4763D" w:rsidP="00646C43">
            <w:pPr>
              <w:widowControl/>
              <w:jc w:val="right"/>
              <w:rPr>
                <w:kern w:val="0"/>
                <w:sz w:val="24"/>
              </w:rPr>
            </w:pPr>
            <w:r w:rsidRPr="00DB397D">
              <w:rPr>
                <w:kern w:val="0"/>
                <w:sz w:val="24"/>
              </w:rPr>
              <w:t>284,662.69</w:t>
            </w:r>
          </w:p>
        </w:tc>
        <w:tc>
          <w:tcPr>
            <w:tcW w:w="2325" w:type="dxa"/>
            <w:shd w:val="clear" w:color="auto" w:fill="FFFFFF"/>
            <w:noWrap/>
            <w:vAlign w:val="center"/>
          </w:tcPr>
          <w:p w:rsidR="00D4763D" w:rsidRPr="00942A98" w:rsidRDefault="00D4763D" w:rsidP="00486479">
            <w:pPr>
              <w:widowControl/>
              <w:jc w:val="right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元</w:t>
            </w:r>
          </w:p>
        </w:tc>
      </w:tr>
      <w:tr w:rsidR="00D4763D" w:rsidRPr="00942A98" w:rsidTr="00486479">
        <w:trPr>
          <w:trHeight w:val="270"/>
          <w:jc w:val="center"/>
        </w:trPr>
        <w:tc>
          <w:tcPr>
            <w:tcW w:w="3505" w:type="dxa"/>
            <w:shd w:val="clear" w:color="auto" w:fill="FFFFFF"/>
            <w:noWrap/>
            <w:vAlign w:val="bottom"/>
          </w:tcPr>
          <w:p w:rsidR="00D4763D" w:rsidRPr="00942A98" w:rsidRDefault="00D4763D" w:rsidP="00486479">
            <w:pPr>
              <w:widowControl/>
              <w:jc w:val="center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单笔贷款最低本金余额</w:t>
            </w:r>
          </w:p>
        </w:tc>
        <w:tc>
          <w:tcPr>
            <w:tcW w:w="2351" w:type="dxa"/>
            <w:shd w:val="clear" w:color="auto" w:fill="FFFFFF"/>
            <w:noWrap/>
            <w:vAlign w:val="center"/>
          </w:tcPr>
          <w:p w:rsidR="00D4763D" w:rsidRPr="00DB397D" w:rsidRDefault="00D4763D" w:rsidP="00646C43">
            <w:pPr>
              <w:widowControl/>
              <w:jc w:val="right"/>
              <w:rPr>
                <w:kern w:val="0"/>
                <w:sz w:val="24"/>
              </w:rPr>
            </w:pPr>
            <w:r w:rsidRPr="00DB397D">
              <w:rPr>
                <w:kern w:val="0"/>
                <w:sz w:val="24"/>
              </w:rPr>
              <w:t>20,019.64</w:t>
            </w:r>
          </w:p>
        </w:tc>
        <w:tc>
          <w:tcPr>
            <w:tcW w:w="2325" w:type="dxa"/>
            <w:shd w:val="clear" w:color="auto" w:fill="FFFFFF"/>
            <w:noWrap/>
            <w:vAlign w:val="center"/>
          </w:tcPr>
          <w:p w:rsidR="00D4763D" w:rsidRPr="00942A98" w:rsidRDefault="00D4763D" w:rsidP="00486479">
            <w:pPr>
              <w:widowControl/>
              <w:jc w:val="right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元</w:t>
            </w:r>
          </w:p>
        </w:tc>
      </w:tr>
      <w:tr w:rsidR="00D4763D" w:rsidRPr="00942A98" w:rsidTr="00486479">
        <w:trPr>
          <w:trHeight w:val="255"/>
          <w:jc w:val="center"/>
        </w:trPr>
        <w:tc>
          <w:tcPr>
            <w:tcW w:w="3505" w:type="dxa"/>
            <w:shd w:val="clear" w:color="auto" w:fill="FFFFFF"/>
            <w:noWrap/>
            <w:vAlign w:val="bottom"/>
          </w:tcPr>
          <w:p w:rsidR="00D4763D" w:rsidRPr="00942A98" w:rsidRDefault="00D4763D" w:rsidP="00486479">
            <w:pPr>
              <w:widowControl/>
              <w:jc w:val="center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单笔贷款平均本金余额</w:t>
            </w:r>
          </w:p>
        </w:tc>
        <w:tc>
          <w:tcPr>
            <w:tcW w:w="2351" w:type="dxa"/>
            <w:shd w:val="clear" w:color="auto" w:fill="FFFFFF"/>
            <w:noWrap/>
            <w:vAlign w:val="center"/>
          </w:tcPr>
          <w:p w:rsidR="00D4763D" w:rsidRPr="00DB397D" w:rsidRDefault="00D4763D" w:rsidP="003C3095">
            <w:pPr>
              <w:widowControl/>
              <w:jc w:val="right"/>
              <w:rPr>
                <w:kern w:val="0"/>
                <w:sz w:val="24"/>
              </w:rPr>
            </w:pPr>
            <w:r w:rsidRPr="00DB397D">
              <w:rPr>
                <w:kern w:val="0"/>
                <w:sz w:val="24"/>
              </w:rPr>
              <w:t>56,373.94</w:t>
            </w:r>
          </w:p>
        </w:tc>
        <w:tc>
          <w:tcPr>
            <w:tcW w:w="2325" w:type="dxa"/>
            <w:shd w:val="clear" w:color="auto" w:fill="FFFFFF"/>
            <w:noWrap/>
            <w:vAlign w:val="center"/>
          </w:tcPr>
          <w:p w:rsidR="00D4763D" w:rsidRPr="00942A98" w:rsidRDefault="00D4763D" w:rsidP="00486479">
            <w:pPr>
              <w:widowControl/>
              <w:jc w:val="right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元</w:t>
            </w:r>
          </w:p>
        </w:tc>
      </w:tr>
      <w:tr w:rsidR="00D4763D" w:rsidRPr="00942A98" w:rsidTr="00486479">
        <w:trPr>
          <w:trHeight w:val="270"/>
          <w:jc w:val="center"/>
        </w:trPr>
        <w:tc>
          <w:tcPr>
            <w:tcW w:w="3505" w:type="dxa"/>
            <w:shd w:val="clear" w:color="auto" w:fill="FFFFFF"/>
            <w:noWrap/>
            <w:vAlign w:val="bottom"/>
          </w:tcPr>
          <w:p w:rsidR="00D4763D" w:rsidRPr="00942A98" w:rsidRDefault="00D4763D" w:rsidP="00486479">
            <w:pPr>
              <w:widowControl/>
              <w:jc w:val="center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合同金额</w:t>
            </w:r>
          </w:p>
        </w:tc>
        <w:tc>
          <w:tcPr>
            <w:tcW w:w="2351" w:type="dxa"/>
            <w:shd w:val="clear" w:color="auto" w:fill="FFFFFF"/>
            <w:noWrap/>
            <w:vAlign w:val="center"/>
          </w:tcPr>
          <w:p w:rsidR="00D4763D" w:rsidRPr="00DB397D" w:rsidRDefault="00D4763D" w:rsidP="003C3095">
            <w:pPr>
              <w:widowControl/>
              <w:jc w:val="right"/>
              <w:rPr>
                <w:kern w:val="0"/>
                <w:sz w:val="24"/>
              </w:rPr>
            </w:pPr>
            <w:r w:rsidRPr="00DB397D">
              <w:rPr>
                <w:kern w:val="0"/>
                <w:sz w:val="24"/>
              </w:rPr>
              <w:t>1,295,162,801.80</w:t>
            </w:r>
          </w:p>
        </w:tc>
        <w:tc>
          <w:tcPr>
            <w:tcW w:w="2325" w:type="dxa"/>
            <w:shd w:val="clear" w:color="auto" w:fill="FFFFFF"/>
            <w:noWrap/>
            <w:vAlign w:val="center"/>
          </w:tcPr>
          <w:p w:rsidR="00D4763D" w:rsidRPr="00942A98" w:rsidRDefault="00D4763D" w:rsidP="00486479">
            <w:pPr>
              <w:widowControl/>
              <w:jc w:val="right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元</w:t>
            </w:r>
          </w:p>
        </w:tc>
      </w:tr>
      <w:tr w:rsidR="00D4763D" w:rsidRPr="00942A98" w:rsidTr="00486479">
        <w:trPr>
          <w:trHeight w:val="255"/>
          <w:jc w:val="center"/>
        </w:trPr>
        <w:tc>
          <w:tcPr>
            <w:tcW w:w="3505" w:type="dxa"/>
            <w:shd w:val="clear" w:color="auto" w:fill="FFFFFF"/>
            <w:noWrap/>
            <w:vAlign w:val="bottom"/>
          </w:tcPr>
          <w:p w:rsidR="00D4763D" w:rsidRPr="00942A98" w:rsidRDefault="00D4763D" w:rsidP="00486479">
            <w:pPr>
              <w:widowControl/>
              <w:jc w:val="center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单笔贷款最高合同金额</w:t>
            </w:r>
          </w:p>
        </w:tc>
        <w:tc>
          <w:tcPr>
            <w:tcW w:w="2351" w:type="dxa"/>
            <w:shd w:val="clear" w:color="auto" w:fill="FFFFFF"/>
            <w:noWrap/>
            <w:vAlign w:val="center"/>
          </w:tcPr>
          <w:p w:rsidR="00D4763D" w:rsidRPr="00DB397D" w:rsidRDefault="00D4763D" w:rsidP="00350DF1">
            <w:pPr>
              <w:widowControl/>
              <w:jc w:val="right"/>
              <w:rPr>
                <w:kern w:val="0"/>
                <w:sz w:val="24"/>
              </w:rPr>
            </w:pPr>
            <w:r w:rsidRPr="00DB397D">
              <w:rPr>
                <w:kern w:val="0"/>
                <w:sz w:val="24"/>
              </w:rPr>
              <w:t>373,100.00</w:t>
            </w:r>
          </w:p>
        </w:tc>
        <w:tc>
          <w:tcPr>
            <w:tcW w:w="2325" w:type="dxa"/>
            <w:shd w:val="clear" w:color="auto" w:fill="FFFFFF"/>
            <w:noWrap/>
            <w:vAlign w:val="center"/>
          </w:tcPr>
          <w:p w:rsidR="00D4763D" w:rsidRPr="00942A98" w:rsidRDefault="00D4763D" w:rsidP="00486479">
            <w:pPr>
              <w:widowControl/>
              <w:jc w:val="right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元</w:t>
            </w:r>
          </w:p>
        </w:tc>
      </w:tr>
      <w:tr w:rsidR="00D4763D" w:rsidRPr="00942A98" w:rsidTr="00486479">
        <w:trPr>
          <w:trHeight w:val="255"/>
          <w:jc w:val="center"/>
        </w:trPr>
        <w:tc>
          <w:tcPr>
            <w:tcW w:w="3505" w:type="dxa"/>
            <w:shd w:val="clear" w:color="auto" w:fill="FFFFFF"/>
            <w:noWrap/>
            <w:vAlign w:val="bottom"/>
          </w:tcPr>
          <w:p w:rsidR="00D4763D" w:rsidRPr="00942A98" w:rsidRDefault="00D4763D" w:rsidP="00486479">
            <w:pPr>
              <w:widowControl/>
              <w:jc w:val="center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单笔贷款最低合同金额</w:t>
            </w:r>
          </w:p>
        </w:tc>
        <w:tc>
          <w:tcPr>
            <w:tcW w:w="2351" w:type="dxa"/>
            <w:shd w:val="clear" w:color="auto" w:fill="FFFFFF"/>
            <w:noWrap/>
            <w:vAlign w:val="center"/>
          </w:tcPr>
          <w:p w:rsidR="00D4763D" w:rsidRPr="00DB397D" w:rsidRDefault="00D4763D" w:rsidP="00350DF1">
            <w:pPr>
              <w:widowControl/>
              <w:jc w:val="right"/>
              <w:rPr>
                <w:kern w:val="0"/>
                <w:sz w:val="24"/>
              </w:rPr>
            </w:pPr>
            <w:r w:rsidRPr="00DB397D">
              <w:rPr>
                <w:kern w:val="0"/>
                <w:sz w:val="24"/>
              </w:rPr>
              <w:t>24,000.00</w:t>
            </w:r>
          </w:p>
        </w:tc>
        <w:tc>
          <w:tcPr>
            <w:tcW w:w="2325" w:type="dxa"/>
            <w:shd w:val="clear" w:color="auto" w:fill="FFFFFF"/>
            <w:noWrap/>
            <w:vAlign w:val="center"/>
          </w:tcPr>
          <w:p w:rsidR="00D4763D" w:rsidRPr="00942A98" w:rsidRDefault="00D4763D" w:rsidP="00486479">
            <w:pPr>
              <w:widowControl/>
              <w:jc w:val="right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元</w:t>
            </w:r>
          </w:p>
        </w:tc>
      </w:tr>
      <w:tr w:rsidR="00D4763D" w:rsidRPr="00942A98" w:rsidTr="00486479">
        <w:trPr>
          <w:trHeight w:val="255"/>
          <w:jc w:val="center"/>
        </w:trPr>
        <w:tc>
          <w:tcPr>
            <w:tcW w:w="3505" w:type="dxa"/>
            <w:shd w:val="clear" w:color="auto" w:fill="FFFFFF"/>
            <w:noWrap/>
            <w:vAlign w:val="bottom"/>
          </w:tcPr>
          <w:p w:rsidR="00D4763D" w:rsidRPr="00942A98" w:rsidRDefault="00D4763D" w:rsidP="00486479">
            <w:pPr>
              <w:widowControl/>
              <w:jc w:val="center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单笔贷款平均合同金额</w:t>
            </w:r>
          </w:p>
        </w:tc>
        <w:tc>
          <w:tcPr>
            <w:tcW w:w="2351" w:type="dxa"/>
            <w:shd w:val="clear" w:color="auto" w:fill="FFFFFF"/>
            <w:noWrap/>
            <w:vAlign w:val="center"/>
          </w:tcPr>
          <w:p w:rsidR="00D4763D" w:rsidRPr="00DB397D" w:rsidRDefault="00D4763D" w:rsidP="00646C43">
            <w:pPr>
              <w:widowControl/>
              <w:jc w:val="right"/>
              <w:rPr>
                <w:sz w:val="24"/>
              </w:rPr>
            </w:pPr>
            <w:r w:rsidRPr="00DB397D">
              <w:rPr>
                <w:sz w:val="24"/>
              </w:rPr>
              <w:t>73,380.33</w:t>
            </w:r>
          </w:p>
        </w:tc>
        <w:tc>
          <w:tcPr>
            <w:tcW w:w="2325" w:type="dxa"/>
            <w:shd w:val="clear" w:color="auto" w:fill="FFFFFF"/>
            <w:noWrap/>
            <w:vAlign w:val="center"/>
          </w:tcPr>
          <w:p w:rsidR="00D4763D" w:rsidRPr="00942A98" w:rsidRDefault="00D4763D" w:rsidP="00486479">
            <w:pPr>
              <w:widowControl/>
              <w:jc w:val="right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元</w:t>
            </w:r>
          </w:p>
        </w:tc>
      </w:tr>
      <w:tr w:rsidR="00D4763D" w:rsidRPr="00942A98" w:rsidTr="00486479">
        <w:trPr>
          <w:trHeight w:val="270"/>
          <w:jc w:val="center"/>
        </w:trPr>
        <w:tc>
          <w:tcPr>
            <w:tcW w:w="3505" w:type="dxa"/>
            <w:shd w:val="clear" w:color="auto" w:fill="FFFFFF"/>
            <w:noWrap/>
            <w:vAlign w:val="bottom"/>
          </w:tcPr>
          <w:p w:rsidR="00D4763D" w:rsidRPr="00942A98" w:rsidRDefault="00D4763D" w:rsidP="00486479">
            <w:pPr>
              <w:widowControl/>
              <w:jc w:val="center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平均贷款年利率</w:t>
            </w:r>
          </w:p>
        </w:tc>
        <w:tc>
          <w:tcPr>
            <w:tcW w:w="2351" w:type="dxa"/>
            <w:shd w:val="clear" w:color="auto" w:fill="FFFFFF"/>
            <w:noWrap/>
            <w:vAlign w:val="center"/>
          </w:tcPr>
          <w:p w:rsidR="00D4763D" w:rsidRPr="00DB397D" w:rsidRDefault="00D4763D" w:rsidP="00486479">
            <w:pPr>
              <w:widowControl/>
              <w:jc w:val="right"/>
              <w:rPr>
                <w:sz w:val="24"/>
              </w:rPr>
            </w:pPr>
            <w:r w:rsidRPr="00DB397D">
              <w:rPr>
                <w:sz w:val="24"/>
              </w:rPr>
              <w:t>14.49</w:t>
            </w:r>
          </w:p>
        </w:tc>
        <w:tc>
          <w:tcPr>
            <w:tcW w:w="2325" w:type="dxa"/>
            <w:shd w:val="clear" w:color="auto" w:fill="FFFFFF"/>
            <w:noWrap/>
            <w:vAlign w:val="center"/>
          </w:tcPr>
          <w:p w:rsidR="00D4763D" w:rsidRPr="00942A98" w:rsidRDefault="00D4763D" w:rsidP="00486479">
            <w:pPr>
              <w:widowControl/>
              <w:jc w:val="right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/>
                <w:kern w:val="0"/>
                <w:sz w:val="24"/>
              </w:rPr>
              <w:t>%</w:t>
            </w:r>
          </w:p>
        </w:tc>
      </w:tr>
      <w:tr w:rsidR="00D4763D" w:rsidRPr="00942A98" w:rsidTr="00486479">
        <w:trPr>
          <w:trHeight w:val="255"/>
          <w:jc w:val="center"/>
        </w:trPr>
        <w:tc>
          <w:tcPr>
            <w:tcW w:w="3505" w:type="dxa"/>
            <w:shd w:val="clear" w:color="auto" w:fill="FFFFFF"/>
            <w:noWrap/>
            <w:vAlign w:val="bottom"/>
          </w:tcPr>
          <w:p w:rsidR="00D4763D" w:rsidRPr="00942A98" w:rsidRDefault="00D4763D" w:rsidP="00486479">
            <w:pPr>
              <w:widowControl/>
              <w:jc w:val="center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平均贷款合同期限</w:t>
            </w:r>
          </w:p>
        </w:tc>
        <w:tc>
          <w:tcPr>
            <w:tcW w:w="2351" w:type="dxa"/>
            <w:shd w:val="clear" w:color="auto" w:fill="FFFFFF"/>
            <w:noWrap/>
            <w:vAlign w:val="center"/>
          </w:tcPr>
          <w:p w:rsidR="00D4763D" w:rsidRPr="00DB397D" w:rsidRDefault="00D4763D" w:rsidP="00486479">
            <w:pPr>
              <w:widowControl/>
              <w:jc w:val="right"/>
              <w:rPr>
                <w:color w:val="000000"/>
                <w:sz w:val="24"/>
              </w:rPr>
            </w:pPr>
            <w:r w:rsidRPr="00DB397D">
              <w:rPr>
                <w:color w:val="000000"/>
                <w:sz w:val="24"/>
              </w:rPr>
              <w:t>38.63</w:t>
            </w:r>
          </w:p>
        </w:tc>
        <w:tc>
          <w:tcPr>
            <w:tcW w:w="2325" w:type="dxa"/>
            <w:shd w:val="clear" w:color="auto" w:fill="FFFFFF"/>
            <w:noWrap/>
            <w:vAlign w:val="center"/>
          </w:tcPr>
          <w:p w:rsidR="00D4763D" w:rsidRPr="00942A98" w:rsidRDefault="00D4763D" w:rsidP="00486479">
            <w:pPr>
              <w:widowControl/>
              <w:jc w:val="right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月</w:t>
            </w:r>
          </w:p>
        </w:tc>
      </w:tr>
      <w:tr w:rsidR="00D4763D" w:rsidRPr="00942A98" w:rsidTr="00486479">
        <w:trPr>
          <w:trHeight w:val="255"/>
          <w:jc w:val="center"/>
        </w:trPr>
        <w:tc>
          <w:tcPr>
            <w:tcW w:w="3505" w:type="dxa"/>
            <w:shd w:val="clear" w:color="auto" w:fill="FFFFFF"/>
            <w:noWrap/>
            <w:vAlign w:val="bottom"/>
          </w:tcPr>
          <w:p w:rsidR="00D4763D" w:rsidRPr="00942A98" w:rsidRDefault="00D4763D" w:rsidP="00486479">
            <w:pPr>
              <w:widowControl/>
              <w:jc w:val="center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平均贷款剩余期限</w:t>
            </w:r>
          </w:p>
        </w:tc>
        <w:tc>
          <w:tcPr>
            <w:tcW w:w="2351" w:type="dxa"/>
            <w:shd w:val="clear" w:color="auto" w:fill="FFFFFF"/>
            <w:noWrap/>
            <w:vAlign w:val="center"/>
          </w:tcPr>
          <w:p w:rsidR="00D4763D" w:rsidRPr="00DB397D" w:rsidRDefault="00D4763D" w:rsidP="00486479">
            <w:pPr>
              <w:widowControl/>
              <w:jc w:val="right"/>
              <w:rPr>
                <w:sz w:val="24"/>
              </w:rPr>
            </w:pPr>
            <w:r w:rsidRPr="00DB397D">
              <w:rPr>
                <w:sz w:val="24"/>
              </w:rPr>
              <w:t>27.37</w:t>
            </w:r>
          </w:p>
        </w:tc>
        <w:tc>
          <w:tcPr>
            <w:tcW w:w="2325" w:type="dxa"/>
            <w:shd w:val="clear" w:color="auto" w:fill="FFFFFF"/>
            <w:noWrap/>
            <w:vAlign w:val="center"/>
          </w:tcPr>
          <w:p w:rsidR="00D4763D" w:rsidRPr="00942A98" w:rsidRDefault="00D4763D" w:rsidP="00486479">
            <w:pPr>
              <w:widowControl/>
              <w:jc w:val="right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月</w:t>
            </w:r>
          </w:p>
        </w:tc>
      </w:tr>
      <w:tr w:rsidR="00D4763D" w:rsidRPr="00942A98" w:rsidTr="00486479">
        <w:trPr>
          <w:trHeight w:val="270"/>
          <w:jc w:val="center"/>
        </w:trPr>
        <w:tc>
          <w:tcPr>
            <w:tcW w:w="3505" w:type="dxa"/>
            <w:shd w:val="clear" w:color="auto" w:fill="FFFFFF"/>
            <w:noWrap/>
            <w:vAlign w:val="bottom"/>
          </w:tcPr>
          <w:p w:rsidR="00D4763D" w:rsidRPr="00942A98" w:rsidRDefault="00D4763D" w:rsidP="00486479">
            <w:pPr>
              <w:widowControl/>
              <w:jc w:val="center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平均贷款账龄</w:t>
            </w:r>
          </w:p>
        </w:tc>
        <w:tc>
          <w:tcPr>
            <w:tcW w:w="2351" w:type="dxa"/>
            <w:shd w:val="clear" w:color="auto" w:fill="FFFFFF"/>
            <w:noWrap/>
            <w:vAlign w:val="center"/>
          </w:tcPr>
          <w:p w:rsidR="00D4763D" w:rsidRPr="00DB397D" w:rsidRDefault="00D4763D" w:rsidP="00486479">
            <w:pPr>
              <w:widowControl/>
              <w:jc w:val="right"/>
              <w:rPr>
                <w:sz w:val="24"/>
              </w:rPr>
            </w:pPr>
            <w:r w:rsidRPr="00DB397D">
              <w:rPr>
                <w:sz w:val="24"/>
              </w:rPr>
              <w:t>11.25</w:t>
            </w:r>
          </w:p>
        </w:tc>
        <w:tc>
          <w:tcPr>
            <w:tcW w:w="2325" w:type="dxa"/>
            <w:shd w:val="clear" w:color="auto" w:fill="FFFFFF"/>
            <w:noWrap/>
            <w:vAlign w:val="center"/>
          </w:tcPr>
          <w:p w:rsidR="00D4763D" w:rsidRPr="00942A98" w:rsidRDefault="00D4763D" w:rsidP="00486479">
            <w:pPr>
              <w:widowControl/>
              <w:jc w:val="right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月</w:t>
            </w:r>
          </w:p>
        </w:tc>
      </w:tr>
      <w:tr w:rsidR="00D4763D" w:rsidRPr="00942A98" w:rsidTr="00486479">
        <w:trPr>
          <w:trHeight w:val="270"/>
          <w:jc w:val="center"/>
        </w:trPr>
        <w:tc>
          <w:tcPr>
            <w:tcW w:w="3505" w:type="dxa"/>
            <w:shd w:val="clear" w:color="auto" w:fill="FFFFFF"/>
            <w:noWrap/>
            <w:vAlign w:val="bottom"/>
          </w:tcPr>
          <w:p w:rsidR="00D4763D" w:rsidRPr="00942A98" w:rsidRDefault="00D4763D" w:rsidP="00486479">
            <w:pPr>
              <w:widowControl/>
              <w:jc w:val="center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平均贷款初始抵押率</w:t>
            </w:r>
          </w:p>
        </w:tc>
        <w:tc>
          <w:tcPr>
            <w:tcW w:w="2351" w:type="dxa"/>
            <w:shd w:val="clear" w:color="auto" w:fill="FFFFFF"/>
            <w:noWrap/>
            <w:vAlign w:val="center"/>
          </w:tcPr>
          <w:p w:rsidR="00D4763D" w:rsidRPr="00942A98" w:rsidRDefault="00D4763D" w:rsidP="00486479">
            <w:pPr>
              <w:widowControl/>
              <w:jc w:val="right"/>
              <w:rPr>
                <w:rFonts w:eastAsia="楷体_GB2312"/>
                <w:kern w:val="0"/>
                <w:sz w:val="24"/>
              </w:rPr>
            </w:pPr>
            <w:r>
              <w:rPr>
                <w:color w:val="000000"/>
                <w:sz w:val="24"/>
              </w:rPr>
              <w:t>66.65</w:t>
            </w:r>
          </w:p>
        </w:tc>
        <w:tc>
          <w:tcPr>
            <w:tcW w:w="2325" w:type="dxa"/>
            <w:shd w:val="clear" w:color="auto" w:fill="FFFFFF"/>
            <w:noWrap/>
            <w:vAlign w:val="center"/>
          </w:tcPr>
          <w:p w:rsidR="00D4763D" w:rsidRPr="00942A98" w:rsidRDefault="00D4763D" w:rsidP="00486479">
            <w:pPr>
              <w:widowControl/>
              <w:jc w:val="right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/>
                <w:kern w:val="0"/>
                <w:sz w:val="24"/>
              </w:rPr>
              <w:t>%</w:t>
            </w:r>
          </w:p>
        </w:tc>
      </w:tr>
      <w:tr w:rsidR="00D4763D" w:rsidRPr="00942A98" w:rsidTr="00846358">
        <w:trPr>
          <w:trHeight w:val="270"/>
          <w:jc w:val="center"/>
        </w:trPr>
        <w:tc>
          <w:tcPr>
            <w:tcW w:w="3505" w:type="dxa"/>
            <w:shd w:val="clear" w:color="auto" w:fill="FFFFFF"/>
            <w:noWrap/>
            <w:vAlign w:val="bottom"/>
          </w:tcPr>
          <w:p w:rsidR="00D4763D" w:rsidRPr="00942A98" w:rsidRDefault="00D4763D" w:rsidP="00546436">
            <w:pPr>
              <w:widowControl/>
              <w:jc w:val="center"/>
              <w:rPr>
                <w:rFonts w:eastAsia="楷体_GB2312"/>
                <w:kern w:val="0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发放贷款时</w:t>
            </w:r>
            <w:r w:rsidRPr="00942A98">
              <w:rPr>
                <w:rFonts w:eastAsia="楷体_GB2312" w:hint="eastAsia"/>
                <w:kern w:val="0"/>
                <w:sz w:val="24"/>
              </w:rPr>
              <w:t>借款人平均年龄</w:t>
            </w:r>
          </w:p>
        </w:tc>
        <w:tc>
          <w:tcPr>
            <w:tcW w:w="2351" w:type="dxa"/>
            <w:shd w:val="clear" w:color="auto" w:fill="FFFFFF"/>
            <w:noWrap/>
            <w:vAlign w:val="center"/>
          </w:tcPr>
          <w:p w:rsidR="00D4763D" w:rsidRPr="00DB397D" w:rsidRDefault="00D4763D" w:rsidP="00546436">
            <w:pPr>
              <w:widowControl/>
              <w:jc w:val="right"/>
              <w:rPr>
                <w:color w:val="000000"/>
                <w:sz w:val="24"/>
              </w:rPr>
            </w:pPr>
            <w:r w:rsidRPr="00DB397D">
              <w:rPr>
                <w:color w:val="000000"/>
                <w:sz w:val="24"/>
              </w:rPr>
              <w:t>35.09</w:t>
            </w:r>
          </w:p>
        </w:tc>
        <w:tc>
          <w:tcPr>
            <w:tcW w:w="2325" w:type="dxa"/>
            <w:shd w:val="clear" w:color="auto" w:fill="FFFFFF"/>
            <w:noWrap/>
            <w:vAlign w:val="center"/>
          </w:tcPr>
          <w:p w:rsidR="00D4763D" w:rsidRPr="00942A98" w:rsidRDefault="00D4763D" w:rsidP="00546436">
            <w:pPr>
              <w:widowControl/>
              <w:jc w:val="right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岁</w:t>
            </w:r>
          </w:p>
        </w:tc>
      </w:tr>
    </w:tbl>
    <w:p w:rsidR="00D4763D" w:rsidRDefault="00D4763D" w:rsidP="00F50DED">
      <w:pPr>
        <w:spacing w:beforeLines="150" w:afterLines="50" w:line="300" w:lineRule="auto"/>
        <w:jc w:val="left"/>
        <w:rPr>
          <w:rFonts w:eastAsia="楷体_GB2312"/>
          <w:sz w:val="24"/>
        </w:rPr>
      </w:pPr>
      <w:r w:rsidRPr="00942A98">
        <w:rPr>
          <w:rFonts w:eastAsia="楷体_GB2312" w:hint="eastAsia"/>
          <w:sz w:val="24"/>
        </w:rPr>
        <w:t>（二）</w:t>
      </w:r>
      <w:r>
        <w:rPr>
          <w:rFonts w:eastAsia="楷体_GB2312" w:hint="eastAsia"/>
          <w:sz w:val="24"/>
        </w:rPr>
        <w:t>截至</w:t>
      </w:r>
      <w:r>
        <w:rPr>
          <w:rFonts w:eastAsia="楷体_GB2312"/>
          <w:sz w:val="24"/>
        </w:rPr>
        <w:t>2013</w:t>
      </w:r>
      <w:r>
        <w:rPr>
          <w:rFonts w:eastAsia="楷体_GB2312" w:hint="eastAsia"/>
          <w:sz w:val="24"/>
        </w:rPr>
        <w:t>年</w:t>
      </w:r>
      <w:r>
        <w:rPr>
          <w:rFonts w:eastAsia="楷体_GB2312"/>
          <w:sz w:val="24"/>
        </w:rPr>
        <w:t>12</w:t>
      </w:r>
      <w:r>
        <w:rPr>
          <w:rFonts w:eastAsia="楷体_GB2312" w:hint="eastAsia"/>
          <w:sz w:val="24"/>
        </w:rPr>
        <w:t>月</w:t>
      </w:r>
      <w:r>
        <w:rPr>
          <w:rFonts w:eastAsia="楷体_GB2312"/>
          <w:sz w:val="24"/>
        </w:rPr>
        <w:t>31</w:t>
      </w:r>
      <w:r>
        <w:rPr>
          <w:rFonts w:eastAsia="楷体_GB2312" w:hint="eastAsia"/>
          <w:sz w:val="24"/>
        </w:rPr>
        <w:t>日</w:t>
      </w:r>
      <w:r w:rsidRPr="00942A98">
        <w:rPr>
          <w:rFonts w:eastAsia="楷体_GB2312" w:hint="eastAsia"/>
          <w:sz w:val="24"/>
        </w:rPr>
        <w:t>资产池分类统计</w:t>
      </w:r>
    </w:p>
    <w:p w:rsidR="00D4763D" w:rsidRDefault="00D4763D" w:rsidP="00F50DED">
      <w:pPr>
        <w:spacing w:beforeLines="50" w:afterLines="50" w:line="300" w:lineRule="auto"/>
        <w:rPr>
          <w:rFonts w:eastAsia="楷体_GB2312"/>
          <w:sz w:val="24"/>
        </w:rPr>
      </w:pPr>
      <w:r w:rsidRPr="00942A98">
        <w:rPr>
          <w:rFonts w:eastAsia="楷体_GB2312"/>
          <w:sz w:val="24"/>
        </w:rPr>
        <w:t>1</w:t>
      </w:r>
      <w:r w:rsidRPr="00942A98">
        <w:rPr>
          <w:rFonts w:eastAsia="楷体_GB2312" w:hint="eastAsia"/>
          <w:sz w:val="24"/>
        </w:rPr>
        <w:t>．按</w:t>
      </w:r>
      <w:r w:rsidRPr="00942A98">
        <w:rPr>
          <w:rFonts w:eastAsia="楷体_GB2312"/>
          <w:sz w:val="24"/>
        </w:rPr>
        <w:t>“</w:t>
      </w:r>
      <w:r w:rsidRPr="00942A98">
        <w:rPr>
          <w:rFonts w:eastAsia="楷体_GB2312" w:hint="eastAsia"/>
          <w:sz w:val="24"/>
        </w:rPr>
        <w:t>抵押贷款</w:t>
      </w:r>
      <w:r w:rsidRPr="00942A98">
        <w:rPr>
          <w:rFonts w:eastAsia="楷体_GB2312"/>
          <w:sz w:val="24"/>
        </w:rPr>
        <w:t>”</w:t>
      </w:r>
      <w:r w:rsidRPr="00942A98">
        <w:rPr>
          <w:rFonts w:eastAsia="楷体_GB2312" w:hint="eastAsia"/>
          <w:sz w:val="24"/>
        </w:rPr>
        <w:t>本金偿还方式</w:t>
      </w:r>
    </w:p>
    <w:tbl>
      <w:tblPr>
        <w:tblW w:w="7750" w:type="dxa"/>
        <w:tblInd w:w="98" w:type="dxa"/>
        <w:tblLook w:val="0000"/>
      </w:tblPr>
      <w:tblGrid>
        <w:gridCol w:w="1810"/>
        <w:gridCol w:w="1980"/>
        <w:gridCol w:w="1260"/>
        <w:gridCol w:w="1440"/>
        <w:gridCol w:w="1260"/>
      </w:tblGrid>
      <w:tr w:rsidR="00D4763D" w:rsidRPr="00942A98" w:rsidTr="00AC5836">
        <w:trPr>
          <w:trHeight w:val="345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66FF"/>
            <w:noWrap/>
            <w:vAlign w:val="bottom"/>
          </w:tcPr>
          <w:p w:rsidR="00D4763D" w:rsidRPr="00942A98" w:rsidRDefault="00D4763D" w:rsidP="00546436">
            <w:pPr>
              <w:widowControl/>
              <w:jc w:val="center"/>
              <w:rPr>
                <w:rFonts w:eastAsia="楷体_GB2312"/>
                <w:b/>
                <w:bCs/>
                <w:color w:val="FFFFFF"/>
                <w:kern w:val="0"/>
                <w:sz w:val="24"/>
              </w:rPr>
            </w:pPr>
            <w:r w:rsidRPr="00942A98">
              <w:rPr>
                <w:rFonts w:eastAsia="楷体_GB2312" w:hint="eastAsia"/>
                <w:b/>
                <w:bCs/>
                <w:color w:val="FFFFFF"/>
                <w:kern w:val="0"/>
                <w:sz w:val="24"/>
              </w:rPr>
              <w:t>本金还款方式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3366FF"/>
            <w:noWrap/>
            <w:vAlign w:val="bottom"/>
          </w:tcPr>
          <w:p w:rsidR="00D4763D" w:rsidRPr="00942A98" w:rsidRDefault="00D4763D" w:rsidP="00546436">
            <w:pPr>
              <w:widowControl/>
              <w:jc w:val="center"/>
              <w:rPr>
                <w:rFonts w:eastAsia="楷体_GB2312"/>
                <w:b/>
                <w:bCs/>
                <w:color w:val="FFFFFF"/>
                <w:kern w:val="0"/>
                <w:sz w:val="24"/>
              </w:rPr>
            </w:pPr>
            <w:r w:rsidRPr="00942A98">
              <w:rPr>
                <w:rFonts w:eastAsia="楷体_GB2312" w:hint="eastAsia"/>
                <w:b/>
                <w:bCs/>
                <w:color w:val="FFFFFF"/>
                <w:kern w:val="0"/>
                <w:sz w:val="24"/>
              </w:rPr>
              <w:t>金额：元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3366FF"/>
            <w:noWrap/>
            <w:vAlign w:val="bottom"/>
          </w:tcPr>
          <w:p w:rsidR="00D4763D" w:rsidRPr="00942A98" w:rsidRDefault="00D4763D" w:rsidP="00546436">
            <w:pPr>
              <w:widowControl/>
              <w:jc w:val="center"/>
              <w:rPr>
                <w:rFonts w:eastAsia="楷体_GB2312"/>
                <w:b/>
                <w:bCs/>
                <w:color w:val="FFFFFF"/>
                <w:kern w:val="0"/>
                <w:sz w:val="24"/>
              </w:rPr>
            </w:pPr>
            <w:r w:rsidRPr="00942A98">
              <w:rPr>
                <w:rFonts w:eastAsia="楷体_GB2312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942A98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3366FF"/>
            <w:noWrap/>
            <w:vAlign w:val="bottom"/>
          </w:tcPr>
          <w:p w:rsidR="00D4763D" w:rsidRPr="00942A98" w:rsidRDefault="00D4763D" w:rsidP="00546436">
            <w:pPr>
              <w:widowControl/>
              <w:jc w:val="center"/>
              <w:rPr>
                <w:rFonts w:eastAsia="楷体_GB2312"/>
                <w:b/>
                <w:bCs/>
                <w:color w:val="FFFFFF"/>
                <w:kern w:val="0"/>
                <w:sz w:val="24"/>
              </w:rPr>
            </w:pPr>
            <w:r w:rsidRPr="00942A98">
              <w:rPr>
                <w:rFonts w:eastAsia="楷体_GB2312" w:hint="eastAsia"/>
                <w:b/>
                <w:bCs/>
                <w:color w:val="FFFFFF"/>
                <w:kern w:val="0"/>
                <w:sz w:val="24"/>
              </w:rPr>
              <w:t>数量：笔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3366FF"/>
            <w:noWrap/>
            <w:vAlign w:val="bottom"/>
          </w:tcPr>
          <w:p w:rsidR="00D4763D" w:rsidRPr="00942A98" w:rsidRDefault="00D4763D" w:rsidP="00546436">
            <w:pPr>
              <w:widowControl/>
              <w:jc w:val="center"/>
              <w:rPr>
                <w:rFonts w:eastAsia="楷体_GB2312"/>
                <w:b/>
                <w:bCs/>
                <w:color w:val="FFFFFF"/>
                <w:kern w:val="0"/>
                <w:sz w:val="24"/>
              </w:rPr>
            </w:pPr>
            <w:r w:rsidRPr="00942A98">
              <w:rPr>
                <w:rFonts w:eastAsia="楷体_GB2312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942A98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</w:tr>
      <w:tr w:rsidR="00D4763D" w:rsidRPr="00942A98" w:rsidTr="00AC5836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bottom"/>
          </w:tcPr>
          <w:p w:rsidR="00D4763D" w:rsidRPr="00942A98" w:rsidRDefault="00D4763D" w:rsidP="00546436">
            <w:pPr>
              <w:widowControl/>
              <w:jc w:val="center"/>
              <w:rPr>
                <w:rFonts w:eastAsia="楷体_GB2312"/>
                <w:kern w:val="0"/>
                <w:sz w:val="24"/>
              </w:rPr>
            </w:pPr>
            <w:r w:rsidRPr="00942A98">
              <w:rPr>
                <w:rFonts w:eastAsia="楷体_GB2312" w:hint="eastAsia"/>
                <w:kern w:val="0"/>
                <w:sz w:val="24"/>
              </w:rPr>
              <w:t>等额本息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D4763D" w:rsidRPr="00942A98" w:rsidRDefault="00D4763D" w:rsidP="00546436">
            <w:pPr>
              <w:widowControl/>
              <w:jc w:val="right"/>
              <w:rPr>
                <w:bCs/>
                <w:color w:val="000000"/>
                <w:kern w:val="0"/>
                <w:sz w:val="24"/>
              </w:rPr>
            </w:pPr>
            <w:r w:rsidRPr="00DB397D">
              <w:rPr>
                <w:kern w:val="0"/>
                <w:sz w:val="24"/>
              </w:rPr>
              <w:t>995,000,010.64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D4763D" w:rsidRPr="00942A98" w:rsidRDefault="00D4763D" w:rsidP="00546436">
            <w:pPr>
              <w:widowControl/>
              <w:jc w:val="right"/>
              <w:rPr>
                <w:kern w:val="0"/>
                <w:sz w:val="24"/>
              </w:rPr>
            </w:pPr>
            <w:r w:rsidRPr="00942A98">
              <w:rPr>
                <w:kern w:val="0"/>
                <w:sz w:val="24"/>
              </w:rPr>
              <w:t>100.00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D4763D" w:rsidRPr="00DD6A49" w:rsidRDefault="00D4763D" w:rsidP="00546436">
            <w:pPr>
              <w:widowControl/>
              <w:jc w:val="right"/>
              <w:rPr>
                <w:kern w:val="0"/>
                <w:sz w:val="24"/>
              </w:rPr>
            </w:pPr>
            <w:r w:rsidRPr="00DB397D">
              <w:rPr>
                <w:kern w:val="0"/>
                <w:sz w:val="24"/>
              </w:rPr>
              <w:t>17,650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D4763D" w:rsidRPr="00942A98" w:rsidRDefault="00D4763D" w:rsidP="00546436">
            <w:pPr>
              <w:widowControl/>
              <w:jc w:val="right"/>
              <w:rPr>
                <w:kern w:val="0"/>
                <w:sz w:val="24"/>
              </w:rPr>
            </w:pPr>
            <w:r w:rsidRPr="00942A98">
              <w:rPr>
                <w:kern w:val="0"/>
                <w:sz w:val="24"/>
              </w:rPr>
              <w:t>100.00</w:t>
            </w:r>
          </w:p>
        </w:tc>
      </w:tr>
      <w:tr w:rsidR="00D4763D" w:rsidRPr="00942A98" w:rsidTr="00AC5836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bottom"/>
          </w:tcPr>
          <w:p w:rsidR="00D4763D" w:rsidRPr="00942A98" w:rsidRDefault="00D4763D" w:rsidP="00546436">
            <w:pPr>
              <w:widowControl/>
              <w:jc w:val="center"/>
              <w:rPr>
                <w:rFonts w:eastAsia="楷体_GB2312"/>
                <w:b/>
                <w:bCs/>
                <w:color w:val="000000"/>
                <w:kern w:val="0"/>
                <w:sz w:val="24"/>
              </w:rPr>
            </w:pPr>
            <w:r w:rsidRPr="00942A98">
              <w:rPr>
                <w:rFonts w:eastAsia="楷体_GB2312" w:hint="eastAsia"/>
                <w:b/>
                <w:bCs/>
                <w:color w:val="000000"/>
                <w:kern w:val="0"/>
                <w:sz w:val="24"/>
              </w:rPr>
              <w:t>总计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bCs/>
                <w:color w:val="000000"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995,000,010.64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17,650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</w:tr>
    </w:tbl>
    <w:p w:rsidR="00D4763D" w:rsidRPr="00942A98" w:rsidRDefault="00D4763D" w:rsidP="00F50DED">
      <w:pPr>
        <w:spacing w:beforeLines="50" w:afterLines="50" w:line="300" w:lineRule="auto"/>
        <w:rPr>
          <w:rFonts w:eastAsia="楷体_GB2312"/>
          <w:sz w:val="24"/>
        </w:rPr>
      </w:pPr>
      <w:r w:rsidRPr="00942A98">
        <w:rPr>
          <w:rFonts w:eastAsia="楷体_GB2312"/>
          <w:sz w:val="24"/>
        </w:rPr>
        <w:t>2</w:t>
      </w:r>
      <w:r w:rsidRPr="00942A98">
        <w:rPr>
          <w:rFonts w:eastAsia="楷体_GB2312" w:hint="eastAsia"/>
          <w:sz w:val="24"/>
        </w:rPr>
        <w:t>．按</w:t>
      </w:r>
      <w:r w:rsidRPr="00942A98">
        <w:rPr>
          <w:rFonts w:eastAsia="楷体_GB2312"/>
          <w:sz w:val="24"/>
        </w:rPr>
        <w:t>“</w:t>
      </w:r>
      <w:r w:rsidRPr="00942A98">
        <w:rPr>
          <w:rFonts w:eastAsia="楷体_GB2312" w:hint="eastAsia"/>
          <w:sz w:val="24"/>
        </w:rPr>
        <w:t>抵押贷款</w:t>
      </w:r>
      <w:r w:rsidRPr="00942A98">
        <w:rPr>
          <w:rFonts w:eastAsia="楷体_GB2312"/>
          <w:sz w:val="24"/>
        </w:rPr>
        <w:t>”</w:t>
      </w:r>
      <w:r w:rsidRPr="00942A98">
        <w:rPr>
          <w:rFonts w:eastAsia="楷体_GB2312" w:hint="eastAsia"/>
          <w:sz w:val="24"/>
        </w:rPr>
        <w:t>质量（</w:t>
      </w:r>
      <w:r w:rsidRPr="00942A98">
        <w:rPr>
          <w:rFonts w:eastAsia="楷体_GB2312"/>
          <w:sz w:val="24"/>
        </w:rPr>
        <w:t>“</w:t>
      </w:r>
      <w:r w:rsidRPr="00942A98">
        <w:rPr>
          <w:rFonts w:eastAsia="楷体_GB2312" w:hint="eastAsia"/>
          <w:sz w:val="24"/>
        </w:rPr>
        <w:t>银监会</w:t>
      </w:r>
      <w:r w:rsidRPr="00942A98">
        <w:rPr>
          <w:rFonts w:eastAsia="楷体_GB2312"/>
          <w:sz w:val="24"/>
        </w:rPr>
        <w:t>”</w:t>
      </w:r>
      <w:r w:rsidRPr="00942A98">
        <w:rPr>
          <w:rFonts w:eastAsia="楷体_GB2312" w:hint="eastAsia"/>
          <w:sz w:val="24"/>
        </w:rPr>
        <w:t>贷款五级分类标准）</w:t>
      </w:r>
    </w:p>
    <w:tbl>
      <w:tblPr>
        <w:tblW w:w="77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27"/>
        <w:gridCol w:w="1953"/>
        <w:gridCol w:w="1260"/>
        <w:gridCol w:w="1440"/>
        <w:gridCol w:w="1260"/>
      </w:tblGrid>
      <w:tr w:rsidR="00D4763D" w:rsidRPr="00942A98" w:rsidTr="00346FF5">
        <w:trPr>
          <w:trHeight w:val="255"/>
        </w:trPr>
        <w:tc>
          <w:tcPr>
            <w:tcW w:w="1827" w:type="dxa"/>
            <w:shd w:val="clear" w:color="auto" w:fill="3366FF"/>
            <w:noWrap/>
            <w:vAlign w:val="bottom"/>
          </w:tcPr>
          <w:p w:rsidR="00D4763D" w:rsidRPr="00942A98" w:rsidRDefault="00D4763D" w:rsidP="00546436">
            <w:pPr>
              <w:widowControl/>
              <w:jc w:val="center"/>
              <w:rPr>
                <w:rFonts w:eastAsia="楷体_GB2312"/>
                <w:b/>
                <w:color w:val="FFFFFF"/>
                <w:kern w:val="0"/>
                <w:sz w:val="24"/>
              </w:rPr>
            </w:pPr>
            <w:r w:rsidRPr="00942A98">
              <w:rPr>
                <w:rFonts w:eastAsia="楷体_GB2312" w:hint="eastAsia"/>
                <w:b/>
                <w:color w:val="FFFFFF"/>
                <w:kern w:val="0"/>
                <w:sz w:val="24"/>
              </w:rPr>
              <w:t>五级分类</w:t>
            </w:r>
          </w:p>
        </w:tc>
        <w:tc>
          <w:tcPr>
            <w:tcW w:w="1953" w:type="dxa"/>
            <w:shd w:val="clear" w:color="auto" w:fill="3366FF"/>
            <w:noWrap/>
            <w:vAlign w:val="bottom"/>
          </w:tcPr>
          <w:p w:rsidR="00D4763D" w:rsidRPr="00942A98" w:rsidRDefault="00D4763D" w:rsidP="00546436">
            <w:pPr>
              <w:widowControl/>
              <w:jc w:val="center"/>
              <w:rPr>
                <w:rFonts w:eastAsia="楷体_GB2312"/>
                <w:b/>
                <w:color w:val="FFFFFF"/>
                <w:kern w:val="0"/>
                <w:sz w:val="24"/>
              </w:rPr>
            </w:pPr>
            <w:r w:rsidRPr="00942A98">
              <w:rPr>
                <w:rFonts w:eastAsia="楷体_GB2312" w:hint="eastAsia"/>
                <w:b/>
                <w:color w:val="FFFFFF"/>
                <w:kern w:val="0"/>
                <w:sz w:val="24"/>
              </w:rPr>
              <w:t>金额：元</w:t>
            </w:r>
          </w:p>
        </w:tc>
        <w:tc>
          <w:tcPr>
            <w:tcW w:w="1260" w:type="dxa"/>
            <w:shd w:val="clear" w:color="auto" w:fill="3366FF"/>
            <w:noWrap/>
            <w:vAlign w:val="bottom"/>
          </w:tcPr>
          <w:p w:rsidR="00D4763D" w:rsidRPr="00942A98" w:rsidRDefault="00D4763D" w:rsidP="00546436">
            <w:pPr>
              <w:widowControl/>
              <w:jc w:val="center"/>
              <w:rPr>
                <w:rFonts w:eastAsia="楷体_GB2312"/>
                <w:b/>
                <w:color w:val="FFFFFF"/>
                <w:kern w:val="0"/>
                <w:sz w:val="24"/>
              </w:rPr>
            </w:pPr>
            <w:r w:rsidRPr="00942A98">
              <w:rPr>
                <w:rFonts w:eastAsia="楷体_GB2312" w:hint="eastAsia"/>
                <w:b/>
                <w:color w:val="FFFFFF"/>
                <w:kern w:val="0"/>
                <w:sz w:val="24"/>
              </w:rPr>
              <w:t>占比：</w:t>
            </w:r>
            <w:r w:rsidRPr="00942A98">
              <w:rPr>
                <w:rFonts w:eastAsia="楷体_GB2312"/>
                <w:b/>
                <w:color w:val="FFFFFF"/>
                <w:kern w:val="0"/>
                <w:sz w:val="24"/>
              </w:rPr>
              <w:t>%</w:t>
            </w:r>
          </w:p>
        </w:tc>
        <w:tc>
          <w:tcPr>
            <w:tcW w:w="1440" w:type="dxa"/>
            <w:shd w:val="clear" w:color="auto" w:fill="3366FF"/>
            <w:noWrap/>
            <w:vAlign w:val="bottom"/>
          </w:tcPr>
          <w:p w:rsidR="00D4763D" w:rsidRPr="00942A98" w:rsidRDefault="00D4763D" w:rsidP="00546436">
            <w:pPr>
              <w:widowControl/>
              <w:jc w:val="center"/>
              <w:rPr>
                <w:rFonts w:eastAsia="楷体_GB2312"/>
                <w:b/>
                <w:color w:val="FFFFFF"/>
                <w:kern w:val="0"/>
                <w:sz w:val="24"/>
              </w:rPr>
            </w:pPr>
            <w:r w:rsidRPr="00942A98">
              <w:rPr>
                <w:rFonts w:eastAsia="楷体_GB2312" w:hint="eastAsia"/>
                <w:b/>
                <w:color w:val="FFFFFF"/>
                <w:kern w:val="0"/>
                <w:sz w:val="24"/>
              </w:rPr>
              <w:t>数量：笔</w:t>
            </w:r>
          </w:p>
        </w:tc>
        <w:tc>
          <w:tcPr>
            <w:tcW w:w="1260" w:type="dxa"/>
            <w:shd w:val="clear" w:color="auto" w:fill="3366FF"/>
            <w:noWrap/>
            <w:vAlign w:val="bottom"/>
          </w:tcPr>
          <w:p w:rsidR="00D4763D" w:rsidRPr="00942A98" w:rsidRDefault="00D4763D" w:rsidP="00546436">
            <w:pPr>
              <w:widowControl/>
              <w:jc w:val="center"/>
              <w:rPr>
                <w:rFonts w:eastAsia="楷体_GB2312"/>
                <w:b/>
                <w:color w:val="FFFFFF"/>
                <w:kern w:val="0"/>
                <w:sz w:val="24"/>
              </w:rPr>
            </w:pPr>
            <w:r w:rsidRPr="00942A98">
              <w:rPr>
                <w:rFonts w:eastAsia="楷体_GB2312" w:hint="eastAsia"/>
                <w:b/>
                <w:color w:val="FFFFFF"/>
                <w:kern w:val="0"/>
                <w:sz w:val="24"/>
              </w:rPr>
              <w:t>占比：</w:t>
            </w:r>
            <w:r w:rsidRPr="00942A98">
              <w:rPr>
                <w:rFonts w:eastAsia="楷体_GB2312"/>
                <w:b/>
                <w:color w:val="FFFFFF"/>
                <w:kern w:val="0"/>
                <w:sz w:val="24"/>
              </w:rPr>
              <w:t>%</w:t>
            </w:r>
          </w:p>
        </w:tc>
      </w:tr>
      <w:tr w:rsidR="00D4763D" w:rsidRPr="00942A98" w:rsidTr="00346FF5">
        <w:trPr>
          <w:trHeight w:val="255"/>
        </w:trPr>
        <w:tc>
          <w:tcPr>
            <w:tcW w:w="1827" w:type="dxa"/>
            <w:noWrap/>
            <w:vAlign w:val="bottom"/>
          </w:tcPr>
          <w:p w:rsidR="00D4763D" w:rsidRPr="00942A98" w:rsidRDefault="00D4763D" w:rsidP="00546436">
            <w:pPr>
              <w:widowControl/>
              <w:jc w:val="center"/>
              <w:rPr>
                <w:rFonts w:eastAsia="楷体_GB2312"/>
                <w:color w:val="000000"/>
                <w:kern w:val="0"/>
                <w:sz w:val="24"/>
              </w:rPr>
            </w:pPr>
            <w:r w:rsidRPr="00942A98">
              <w:rPr>
                <w:rFonts w:eastAsia="楷体_GB2312" w:hint="eastAsia"/>
                <w:color w:val="000000"/>
                <w:kern w:val="0"/>
                <w:sz w:val="24"/>
              </w:rPr>
              <w:t>正常类</w:t>
            </w:r>
          </w:p>
        </w:tc>
        <w:tc>
          <w:tcPr>
            <w:tcW w:w="1953" w:type="dxa"/>
            <w:noWrap/>
            <w:vAlign w:val="center"/>
          </w:tcPr>
          <w:p w:rsidR="00D4763D" w:rsidRPr="00942A98" w:rsidRDefault="00D4763D" w:rsidP="00DB397D">
            <w:pPr>
              <w:widowControl/>
              <w:jc w:val="right"/>
              <w:rPr>
                <w:bCs/>
                <w:color w:val="000000"/>
                <w:kern w:val="0"/>
                <w:sz w:val="24"/>
              </w:rPr>
            </w:pPr>
            <w:r w:rsidRPr="00DB397D">
              <w:rPr>
                <w:kern w:val="0"/>
                <w:sz w:val="24"/>
              </w:rPr>
              <w:t>995,000,010.64</w:t>
            </w:r>
          </w:p>
        </w:tc>
        <w:tc>
          <w:tcPr>
            <w:tcW w:w="1260" w:type="dxa"/>
            <w:noWrap/>
            <w:vAlign w:val="center"/>
          </w:tcPr>
          <w:p w:rsidR="00D4763D" w:rsidRPr="00942A98" w:rsidRDefault="00D4763D" w:rsidP="00DB397D">
            <w:pPr>
              <w:widowControl/>
              <w:jc w:val="right"/>
              <w:rPr>
                <w:kern w:val="0"/>
                <w:sz w:val="24"/>
              </w:rPr>
            </w:pPr>
            <w:r w:rsidRPr="00942A98">
              <w:rPr>
                <w:kern w:val="0"/>
                <w:sz w:val="24"/>
              </w:rPr>
              <w:t>100.00</w:t>
            </w:r>
          </w:p>
        </w:tc>
        <w:tc>
          <w:tcPr>
            <w:tcW w:w="1440" w:type="dxa"/>
            <w:noWrap/>
            <w:vAlign w:val="center"/>
          </w:tcPr>
          <w:p w:rsidR="00D4763D" w:rsidRPr="00DD6A49" w:rsidRDefault="00D4763D" w:rsidP="00DB397D">
            <w:pPr>
              <w:widowControl/>
              <w:jc w:val="right"/>
              <w:rPr>
                <w:kern w:val="0"/>
                <w:sz w:val="24"/>
              </w:rPr>
            </w:pPr>
            <w:r w:rsidRPr="00DB397D">
              <w:rPr>
                <w:kern w:val="0"/>
                <w:sz w:val="24"/>
              </w:rPr>
              <w:t>17,650</w:t>
            </w:r>
          </w:p>
        </w:tc>
        <w:tc>
          <w:tcPr>
            <w:tcW w:w="1260" w:type="dxa"/>
            <w:noWrap/>
            <w:vAlign w:val="center"/>
          </w:tcPr>
          <w:p w:rsidR="00D4763D" w:rsidRPr="00942A98" w:rsidRDefault="00D4763D" w:rsidP="00DB397D">
            <w:pPr>
              <w:widowControl/>
              <w:jc w:val="right"/>
              <w:rPr>
                <w:kern w:val="0"/>
                <w:sz w:val="24"/>
              </w:rPr>
            </w:pPr>
            <w:r w:rsidRPr="00942A98">
              <w:rPr>
                <w:kern w:val="0"/>
                <w:sz w:val="24"/>
              </w:rPr>
              <w:t>100.00</w:t>
            </w:r>
          </w:p>
        </w:tc>
      </w:tr>
      <w:tr w:rsidR="00D4763D" w:rsidRPr="00942A98" w:rsidTr="00346FF5">
        <w:trPr>
          <w:trHeight w:val="285"/>
        </w:trPr>
        <w:tc>
          <w:tcPr>
            <w:tcW w:w="1827" w:type="dxa"/>
            <w:noWrap/>
            <w:vAlign w:val="bottom"/>
          </w:tcPr>
          <w:p w:rsidR="00D4763D" w:rsidRPr="00942A98" w:rsidRDefault="00D4763D" w:rsidP="00546436">
            <w:pPr>
              <w:widowControl/>
              <w:jc w:val="center"/>
              <w:rPr>
                <w:rFonts w:eastAsia="楷体_GB2312"/>
                <w:b/>
                <w:color w:val="000000"/>
                <w:kern w:val="0"/>
                <w:sz w:val="24"/>
              </w:rPr>
            </w:pPr>
            <w:r w:rsidRPr="00942A98">
              <w:rPr>
                <w:rFonts w:eastAsia="楷体_GB2312" w:hint="eastAsia"/>
                <w:b/>
                <w:color w:val="000000"/>
                <w:kern w:val="0"/>
                <w:sz w:val="24"/>
              </w:rPr>
              <w:t>总计</w:t>
            </w:r>
          </w:p>
        </w:tc>
        <w:tc>
          <w:tcPr>
            <w:tcW w:w="1953" w:type="dxa"/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bCs/>
                <w:color w:val="000000"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995,000,010.64</w:t>
            </w:r>
          </w:p>
        </w:tc>
        <w:tc>
          <w:tcPr>
            <w:tcW w:w="1260" w:type="dxa"/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  <w:tc>
          <w:tcPr>
            <w:tcW w:w="1440" w:type="dxa"/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17,650</w:t>
            </w:r>
          </w:p>
        </w:tc>
        <w:tc>
          <w:tcPr>
            <w:tcW w:w="1260" w:type="dxa"/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</w:tr>
    </w:tbl>
    <w:p w:rsidR="00D4763D" w:rsidRPr="00942A98" w:rsidRDefault="00D4763D" w:rsidP="00F50DED">
      <w:pPr>
        <w:spacing w:beforeLines="50" w:afterLines="50" w:line="300" w:lineRule="auto"/>
        <w:rPr>
          <w:rFonts w:eastAsia="楷体_GB2312"/>
          <w:sz w:val="24"/>
        </w:rPr>
      </w:pPr>
      <w:r w:rsidRPr="00942A98">
        <w:rPr>
          <w:rFonts w:eastAsia="楷体_GB2312"/>
          <w:sz w:val="24"/>
        </w:rPr>
        <w:t>3</w:t>
      </w:r>
      <w:r w:rsidRPr="00942A98">
        <w:rPr>
          <w:rFonts w:eastAsia="楷体_GB2312" w:hint="eastAsia"/>
          <w:sz w:val="24"/>
        </w:rPr>
        <w:t>．按</w:t>
      </w:r>
      <w:r w:rsidRPr="00942A98">
        <w:rPr>
          <w:rFonts w:eastAsia="楷体_GB2312"/>
          <w:sz w:val="24"/>
        </w:rPr>
        <w:t>“</w:t>
      </w:r>
      <w:r w:rsidRPr="00942A98">
        <w:rPr>
          <w:rFonts w:eastAsia="楷体_GB2312" w:hint="eastAsia"/>
          <w:sz w:val="24"/>
        </w:rPr>
        <w:t>抵押贷款</w:t>
      </w:r>
      <w:r w:rsidRPr="00942A98">
        <w:rPr>
          <w:rFonts w:eastAsia="楷体_GB2312"/>
          <w:sz w:val="24"/>
        </w:rPr>
        <w:t>”</w:t>
      </w:r>
      <w:r w:rsidRPr="00942A98">
        <w:rPr>
          <w:rFonts w:eastAsia="楷体_GB2312" w:hint="eastAsia"/>
          <w:sz w:val="24"/>
        </w:rPr>
        <w:t>合同期限</w:t>
      </w:r>
    </w:p>
    <w:tbl>
      <w:tblPr>
        <w:tblW w:w="7670" w:type="dxa"/>
        <w:tblInd w:w="98" w:type="dxa"/>
        <w:tblLook w:val="0000"/>
      </w:tblPr>
      <w:tblGrid>
        <w:gridCol w:w="1810"/>
        <w:gridCol w:w="1980"/>
        <w:gridCol w:w="1260"/>
        <w:gridCol w:w="1360"/>
        <w:gridCol w:w="1260"/>
      </w:tblGrid>
      <w:tr w:rsidR="00D4763D" w:rsidRPr="00C2258F" w:rsidTr="00DD6A49">
        <w:trPr>
          <w:trHeight w:val="34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C2258F" w:rsidRDefault="00D4763D" w:rsidP="00C2258F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C2258F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合同期限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C2258F" w:rsidRDefault="00D4763D" w:rsidP="00C2258F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C2258F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金额：元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C2258F" w:rsidRDefault="00D4763D" w:rsidP="00C2258F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C2258F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C2258F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C2258F" w:rsidRDefault="00D4763D" w:rsidP="00C2258F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C2258F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数量：笔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C2258F" w:rsidRDefault="00D4763D" w:rsidP="00C2258F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C2258F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C2258F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</w:tr>
      <w:tr w:rsidR="00D4763D" w:rsidRPr="00C2258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C2258F" w:rsidRDefault="00D4763D" w:rsidP="00C2258F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2258F">
              <w:rPr>
                <w:color w:val="000000"/>
                <w:kern w:val="0"/>
                <w:sz w:val="24"/>
              </w:rPr>
              <w:t>36</w:t>
            </w:r>
            <w:r w:rsidRPr="00C2258F">
              <w:rPr>
                <w:rFonts w:ascii="楷体_GB2312" w:eastAsia="楷体_GB2312" w:hint="eastAsia"/>
                <w:color w:val="000000"/>
                <w:kern w:val="0"/>
                <w:sz w:val="24"/>
              </w:rPr>
              <w:t>个月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909,835,852.35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91.44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15,610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88.44</w:t>
            </w:r>
          </w:p>
        </w:tc>
      </w:tr>
      <w:tr w:rsidR="00D4763D" w:rsidRPr="00C2258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C2258F" w:rsidRDefault="00D4763D" w:rsidP="00C2258F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2258F">
              <w:rPr>
                <w:color w:val="000000"/>
                <w:kern w:val="0"/>
                <w:sz w:val="24"/>
              </w:rPr>
              <w:t>48</w:t>
            </w:r>
            <w:r w:rsidRPr="00C2258F">
              <w:rPr>
                <w:rFonts w:ascii="楷体_GB2312" w:eastAsia="楷体_GB2312" w:hint="eastAsia"/>
                <w:color w:val="000000"/>
                <w:kern w:val="0"/>
                <w:sz w:val="24"/>
              </w:rPr>
              <w:t>个月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9,362,728.15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1.24</w:t>
            </w:r>
          </w:p>
        </w:tc>
      </w:tr>
      <w:tr w:rsidR="00D4763D" w:rsidRPr="00C2258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C2258F" w:rsidRDefault="00D4763D" w:rsidP="00C2258F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2258F">
              <w:rPr>
                <w:color w:val="000000"/>
                <w:kern w:val="0"/>
                <w:sz w:val="24"/>
              </w:rPr>
              <w:t>60</w:t>
            </w:r>
            <w:r w:rsidRPr="00C2258F">
              <w:rPr>
                <w:rFonts w:ascii="楷体_GB2312" w:eastAsia="楷体_GB2312" w:hint="eastAsia"/>
                <w:color w:val="000000"/>
                <w:kern w:val="0"/>
                <w:sz w:val="24"/>
              </w:rPr>
              <w:t>个月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75,801,430.14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7.62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1,821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10.32</w:t>
            </w:r>
          </w:p>
        </w:tc>
      </w:tr>
      <w:tr w:rsidR="00D4763D" w:rsidRPr="00C2258F" w:rsidTr="00DD6A49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C2258F" w:rsidRDefault="00D4763D" w:rsidP="00C2258F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000000"/>
                <w:kern w:val="0"/>
                <w:sz w:val="24"/>
              </w:rPr>
            </w:pPr>
            <w:r w:rsidRPr="00C2258F">
              <w:rPr>
                <w:rFonts w:ascii="楷体_GB2312" w:eastAsia="楷体_GB2312" w:hAnsi="Arial" w:cs="Arial" w:hint="eastAsia"/>
                <w:b/>
                <w:bCs/>
                <w:color w:val="000000"/>
                <w:kern w:val="0"/>
                <w:sz w:val="24"/>
              </w:rPr>
              <w:t>总计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bCs/>
                <w:color w:val="000000"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995,000,010.64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17,650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</w:tr>
    </w:tbl>
    <w:p w:rsidR="00D4763D" w:rsidRPr="00942A98" w:rsidRDefault="00D4763D" w:rsidP="00F50DED">
      <w:pPr>
        <w:spacing w:beforeLines="50" w:afterLines="50" w:line="300" w:lineRule="auto"/>
        <w:rPr>
          <w:rFonts w:eastAsia="楷体_GB2312"/>
          <w:sz w:val="24"/>
        </w:rPr>
      </w:pPr>
      <w:r w:rsidRPr="00942A98">
        <w:rPr>
          <w:rFonts w:eastAsia="楷体_GB2312"/>
          <w:sz w:val="24"/>
        </w:rPr>
        <w:t>4</w:t>
      </w:r>
      <w:r w:rsidRPr="00942A98">
        <w:rPr>
          <w:rFonts w:eastAsia="楷体_GB2312" w:hint="eastAsia"/>
          <w:sz w:val="24"/>
        </w:rPr>
        <w:t>．按</w:t>
      </w:r>
      <w:r w:rsidRPr="00942A98">
        <w:rPr>
          <w:rFonts w:eastAsia="楷体_GB2312"/>
          <w:sz w:val="24"/>
        </w:rPr>
        <w:t>“</w:t>
      </w:r>
      <w:r w:rsidRPr="00942A98">
        <w:rPr>
          <w:rFonts w:eastAsia="楷体_GB2312" w:hint="eastAsia"/>
          <w:sz w:val="24"/>
        </w:rPr>
        <w:t>抵押贷款</w:t>
      </w:r>
      <w:r w:rsidRPr="00942A98">
        <w:rPr>
          <w:rFonts w:eastAsia="楷体_GB2312"/>
          <w:sz w:val="24"/>
        </w:rPr>
        <w:t>”</w:t>
      </w:r>
      <w:r w:rsidRPr="00942A98">
        <w:rPr>
          <w:rFonts w:eastAsia="楷体_GB2312" w:hint="eastAsia"/>
          <w:sz w:val="24"/>
        </w:rPr>
        <w:t>账龄</w:t>
      </w:r>
    </w:p>
    <w:tbl>
      <w:tblPr>
        <w:tblW w:w="7750" w:type="dxa"/>
        <w:tblInd w:w="98" w:type="dxa"/>
        <w:tblLook w:val="0000"/>
      </w:tblPr>
      <w:tblGrid>
        <w:gridCol w:w="1810"/>
        <w:gridCol w:w="1980"/>
        <w:gridCol w:w="1260"/>
        <w:gridCol w:w="1440"/>
        <w:gridCol w:w="1260"/>
      </w:tblGrid>
      <w:tr w:rsidR="00D4763D" w:rsidRPr="00DC44A4" w:rsidTr="00DC44A4">
        <w:trPr>
          <w:trHeight w:val="34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DC44A4" w:rsidRDefault="00D4763D" w:rsidP="00DC44A4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DC44A4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账龄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DC44A4" w:rsidRDefault="00D4763D" w:rsidP="00DC44A4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DC44A4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金额：元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DC44A4" w:rsidRDefault="00D4763D" w:rsidP="00DC44A4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DC44A4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DC44A4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DC44A4" w:rsidRDefault="00D4763D" w:rsidP="00DC44A4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DC44A4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数量：笔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DC44A4" w:rsidRDefault="00D4763D" w:rsidP="00DC44A4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DC44A4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DC44A4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</w:tr>
      <w:tr w:rsidR="00D4763D" w:rsidRPr="00DC44A4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D4763D" w:rsidRPr="00DC44A4" w:rsidRDefault="00D4763D" w:rsidP="00DC44A4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9</w:t>
            </w:r>
            <w:r w:rsidRPr="00DC44A4">
              <w:rPr>
                <w:color w:val="000000"/>
                <w:kern w:val="0"/>
                <w:sz w:val="24"/>
              </w:rPr>
              <w:t>-12</w:t>
            </w:r>
            <w:r w:rsidRPr="00DC44A4">
              <w:rPr>
                <w:rFonts w:ascii="楷体_GB2312" w:eastAsia="楷体_GB2312" w:hint="eastAsia"/>
                <w:color w:val="000000"/>
                <w:kern w:val="0"/>
                <w:sz w:val="24"/>
              </w:rPr>
              <w:t>个月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909,835,852.35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91.44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15,610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88.44</w:t>
            </w:r>
          </w:p>
        </w:tc>
      </w:tr>
      <w:tr w:rsidR="00D4763D" w:rsidRPr="00DC44A4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D4763D" w:rsidRPr="00DC44A4" w:rsidRDefault="00D4763D" w:rsidP="00DC44A4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C44A4">
              <w:rPr>
                <w:color w:val="000000"/>
                <w:kern w:val="0"/>
                <w:sz w:val="24"/>
              </w:rPr>
              <w:t>13-24</w:t>
            </w:r>
            <w:r w:rsidRPr="00DC44A4">
              <w:rPr>
                <w:rFonts w:ascii="楷体_GB2312" w:eastAsia="楷体_GB2312" w:hint="eastAsia"/>
                <w:color w:val="000000"/>
                <w:kern w:val="0"/>
                <w:sz w:val="24"/>
              </w:rPr>
              <w:t>个月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9,362,728.15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1.24</w:t>
            </w:r>
          </w:p>
        </w:tc>
      </w:tr>
      <w:tr w:rsidR="00D4763D" w:rsidRPr="00DC44A4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D4763D" w:rsidRPr="00DC44A4" w:rsidRDefault="00D4763D" w:rsidP="00DC44A4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C44A4">
              <w:rPr>
                <w:color w:val="000000"/>
                <w:kern w:val="0"/>
                <w:sz w:val="24"/>
              </w:rPr>
              <w:t>25-32</w:t>
            </w:r>
            <w:r w:rsidRPr="00DC44A4">
              <w:rPr>
                <w:rFonts w:ascii="楷体_GB2312" w:eastAsia="楷体_GB2312" w:hint="eastAsia"/>
                <w:color w:val="000000"/>
                <w:kern w:val="0"/>
                <w:sz w:val="24"/>
              </w:rPr>
              <w:t>个月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75,801,430.14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7.62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1,821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10.32</w:t>
            </w:r>
          </w:p>
        </w:tc>
      </w:tr>
      <w:tr w:rsidR="00D4763D" w:rsidRPr="00DC44A4" w:rsidTr="00CF2D86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DC44A4" w:rsidRDefault="00D4763D" w:rsidP="00DC44A4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000000"/>
                <w:kern w:val="0"/>
                <w:sz w:val="24"/>
              </w:rPr>
            </w:pPr>
            <w:r w:rsidRPr="00DC44A4">
              <w:rPr>
                <w:rFonts w:ascii="楷体_GB2312" w:eastAsia="楷体_GB2312" w:hAnsi="Arial" w:cs="Arial" w:hint="eastAsia"/>
                <w:b/>
                <w:bCs/>
                <w:color w:val="000000"/>
                <w:kern w:val="0"/>
                <w:sz w:val="24"/>
              </w:rPr>
              <w:t>总计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bCs/>
                <w:color w:val="000000"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995,000,010.64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17,650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</w:tr>
    </w:tbl>
    <w:p w:rsidR="00D4763D" w:rsidRPr="00942A98" w:rsidRDefault="00D4763D" w:rsidP="00F50DED">
      <w:pPr>
        <w:spacing w:beforeLines="50" w:afterLines="50" w:line="300" w:lineRule="auto"/>
        <w:rPr>
          <w:rFonts w:eastAsia="楷体_GB2312"/>
          <w:sz w:val="24"/>
        </w:rPr>
      </w:pPr>
      <w:r w:rsidRPr="00942A98">
        <w:rPr>
          <w:rFonts w:eastAsia="楷体_GB2312"/>
          <w:sz w:val="24"/>
        </w:rPr>
        <w:t>5</w:t>
      </w:r>
      <w:r w:rsidRPr="00942A98">
        <w:rPr>
          <w:rFonts w:eastAsia="楷体_GB2312" w:hint="eastAsia"/>
          <w:sz w:val="24"/>
        </w:rPr>
        <w:t>．按</w:t>
      </w:r>
      <w:r w:rsidRPr="00942A98">
        <w:rPr>
          <w:rFonts w:eastAsia="楷体_GB2312"/>
          <w:sz w:val="24"/>
        </w:rPr>
        <w:t>“</w:t>
      </w:r>
      <w:r w:rsidRPr="00942A98">
        <w:rPr>
          <w:rFonts w:eastAsia="楷体_GB2312" w:hint="eastAsia"/>
          <w:sz w:val="24"/>
        </w:rPr>
        <w:t>抵押贷款</w:t>
      </w:r>
      <w:r w:rsidRPr="00942A98">
        <w:rPr>
          <w:rFonts w:eastAsia="楷体_GB2312"/>
          <w:sz w:val="24"/>
        </w:rPr>
        <w:t>”</w:t>
      </w:r>
      <w:r w:rsidRPr="00942A98">
        <w:rPr>
          <w:rFonts w:eastAsia="楷体_GB2312" w:hint="eastAsia"/>
          <w:sz w:val="24"/>
        </w:rPr>
        <w:t>剩余期限</w:t>
      </w:r>
    </w:p>
    <w:tbl>
      <w:tblPr>
        <w:tblW w:w="7750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1810"/>
        <w:gridCol w:w="1980"/>
        <w:gridCol w:w="1260"/>
        <w:gridCol w:w="1440"/>
        <w:gridCol w:w="1260"/>
      </w:tblGrid>
      <w:tr w:rsidR="00D4763D" w:rsidRPr="00C14F80" w:rsidTr="00954876">
        <w:trPr>
          <w:trHeight w:val="345"/>
        </w:trPr>
        <w:tc>
          <w:tcPr>
            <w:tcW w:w="1810" w:type="dxa"/>
            <w:shd w:val="clear" w:color="auto" w:fill="3366FF"/>
            <w:noWrap/>
            <w:vAlign w:val="bottom"/>
          </w:tcPr>
          <w:p w:rsidR="00D4763D" w:rsidRPr="00C14F80" w:rsidRDefault="00D4763D" w:rsidP="00C14F80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C14F80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剩余期限</w:t>
            </w:r>
          </w:p>
        </w:tc>
        <w:tc>
          <w:tcPr>
            <w:tcW w:w="1980" w:type="dxa"/>
            <w:shd w:val="clear" w:color="auto" w:fill="3366FF"/>
            <w:noWrap/>
            <w:vAlign w:val="bottom"/>
          </w:tcPr>
          <w:p w:rsidR="00D4763D" w:rsidRPr="00C14F80" w:rsidRDefault="00D4763D" w:rsidP="00C14F80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C14F80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金额：元</w:t>
            </w:r>
          </w:p>
        </w:tc>
        <w:tc>
          <w:tcPr>
            <w:tcW w:w="1260" w:type="dxa"/>
            <w:shd w:val="clear" w:color="auto" w:fill="3366FF"/>
            <w:noWrap/>
            <w:vAlign w:val="bottom"/>
          </w:tcPr>
          <w:p w:rsidR="00D4763D" w:rsidRPr="00C14F80" w:rsidRDefault="00D4763D" w:rsidP="00C14F80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C14F80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C14F80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  <w:tc>
          <w:tcPr>
            <w:tcW w:w="1440" w:type="dxa"/>
            <w:shd w:val="clear" w:color="auto" w:fill="3366FF"/>
            <w:noWrap/>
            <w:vAlign w:val="bottom"/>
          </w:tcPr>
          <w:p w:rsidR="00D4763D" w:rsidRPr="00C14F80" w:rsidRDefault="00D4763D" w:rsidP="00C14F80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C14F80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数量：笔</w:t>
            </w:r>
          </w:p>
        </w:tc>
        <w:tc>
          <w:tcPr>
            <w:tcW w:w="1260" w:type="dxa"/>
            <w:shd w:val="clear" w:color="auto" w:fill="3366FF"/>
            <w:noWrap/>
            <w:vAlign w:val="bottom"/>
          </w:tcPr>
          <w:p w:rsidR="00D4763D" w:rsidRPr="00C14F80" w:rsidRDefault="00D4763D" w:rsidP="00C14F80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C14F80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C14F80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</w:tr>
      <w:tr w:rsidR="00D4763D" w:rsidRPr="00C14F80" w:rsidTr="00E561DE">
        <w:trPr>
          <w:trHeight w:val="345"/>
        </w:trPr>
        <w:tc>
          <w:tcPr>
            <w:tcW w:w="1810" w:type="dxa"/>
            <w:noWrap/>
          </w:tcPr>
          <w:p w:rsidR="00D4763D" w:rsidRPr="00C14F80" w:rsidRDefault="00D4763D" w:rsidP="00C14F80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14F80">
              <w:rPr>
                <w:color w:val="000000"/>
                <w:kern w:val="0"/>
                <w:sz w:val="24"/>
              </w:rPr>
              <w:t>2</w:t>
            </w:r>
            <w:r>
              <w:rPr>
                <w:color w:val="000000"/>
                <w:kern w:val="0"/>
                <w:sz w:val="24"/>
              </w:rPr>
              <w:t>6</w:t>
            </w:r>
            <w:r w:rsidRPr="00C14F80">
              <w:rPr>
                <w:rFonts w:ascii="楷体_GB2312" w:eastAsia="楷体_GB2312" w:hint="eastAsia"/>
                <w:color w:val="000000"/>
                <w:kern w:val="0"/>
                <w:sz w:val="24"/>
              </w:rPr>
              <w:t>个月</w:t>
            </w:r>
          </w:p>
        </w:tc>
        <w:tc>
          <w:tcPr>
            <w:tcW w:w="1980" w:type="dxa"/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286,525,276.67</w:t>
            </w:r>
          </w:p>
        </w:tc>
        <w:tc>
          <w:tcPr>
            <w:tcW w:w="1260" w:type="dxa"/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28.80</w:t>
            </w:r>
          </w:p>
        </w:tc>
        <w:tc>
          <w:tcPr>
            <w:tcW w:w="1440" w:type="dxa"/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5,051</w:t>
            </w:r>
          </w:p>
        </w:tc>
        <w:tc>
          <w:tcPr>
            <w:tcW w:w="1260" w:type="dxa"/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28.62</w:t>
            </w:r>
          </w:p>
        </w:tc>
      </w:tr>
      <w:tr w:rsidR="00D4763D" w:rsidRPr="00C14F80" w:rsidTr="00E561DE">
        <w:trPr>
          <w:trHeight w:val="345"/>
        </w:trPr>
        <w:tc>
          <w:tcPr>
            <w:tcW w:w="1810" w:type="dxa"/>
            <w:noWrap/>
          </w:tcPr>
          <w:p w:rsidR="00D4763D" w:rsidRPr="00C14F80" w:rsidRDefault="00D4763D" w:rsidP="00DD6A49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14F80">
              <w:rPr>
                <w:color w:val="000000"/>
                <w:kern w:val="0"/>
                <w:sz w:val="24"/>
              </w:rPr>
              <w:t>2</w:t>
            </w:r>
            <w:r>
              <w:rPr>
                <w:color w:val="000000"/>
                <w:kern w:val="0"/>
                <w:sz w:val="24"/>
              </w:rPr>
              <w:t>7</w:t>
            </w:r>
            <w:r w:rsidRPr="00C14F80">
              <w:rPr>
                <w:rFonts w:ascii="楷体_GB2312" w:eastAsia="楷体_GB2312" w:hint="eastAsia"/>
                <w:color w:val="000000"/>
                <w:kern w:val="0"/>
                <w:sz w:val="24"/>
              </w:rPr>
              <w:t>个月</w:t>
            </w:r>
          </w:p>
        </w:tc>
        <w:tc>
          <w:tcPr>
            <w:tcW w:w="1980" w:type="dxa"/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241,152,394.43</w:t>
            </w:r>
          </w:p>
        </w:tc>
        <w:tc>
          <w:tcPr>
            <w:tcW w:w="1260" w:type="dxa"/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24.24</w:t>
            </w:r>
          </w:p>
        </w:tc>
        <w:tc>
          <w:tcPr>
            <w:tcW w:w="1440" w:type="dxa"/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4,408</w:t>
            </w:r>
          </w:p>
        </w:tc>
        <w:tc>
          <w:tcPr>
            <w:tcW w:w="1260" w:type="dxa"/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24.97</w:t>
            </w:r>
          </w:p>
        </w:tc>
      </w:tr>
      <w:tr w:rsidR="00D4763D" w:rsidRPr="00C14F80" w:rsidTr="00E561DE">
        <w:trPr>
          <w:trHeight w:val="345"/>
        </w:trPr>
        <w:tc>
          <w:tcPr>
            <w:tcW w:w="1810" w:type="dxa"/>
            <w:noWrap/>
          </w:tcPr>
          <w:p w:rsidR="00D4763D" w:rsidRPr="00C14F80" w:rsidRDefault="00D4763D" w:rsidP="00DD6A49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14F80">
              <w:rPr>
                <w:color w:val="000000"/>
                <w:kern w:val="0"/>
                <w:sz w:val="24"/>
              </w:rPr>
              <w:t>2</w:t>
            </w:r>
            <w:r>
              <w:rPr>
                <w:color w:val="000000"/>
                <w:kern w:val="0"/>
                <w:sz w:val="24"/>
              </w:rPr>
              <w:t>8</w:t>
            </w:r>
            <w:r w:rsidRPr="00C14F80">
              <w:rPr>
                <w:rFonts w:ascii="楷体_GB2312" w:eastAsia="楷体_GB2312" w:hint="eastAsia"/>
                <w:color w:val="000000"/>
                <w:kern w:val="0"/>
                <w:sz w:val="24"/>
              </w:rPr>
              <w:t>个月</w:t>
            </w:r>
          </w:p>
        </w:tc>
        <w:tc>
          <w:tcPr>
            <w:tcW w:w="1980" w:type="dxa"/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271,716,148.14</w:t>
            </w:r>
          </w:p>
        </w:tc>
        <w:tc>
          <w:tcPr>
            <w:tcW w:w="1260" w:type="dxa"/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27.31</w:t>
            </w:r>
          </w:p>
        </w:tc>
        <w:tc>
          <w:tcPr>
            <w:tcW w:w="1440" w:type="dxa"/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4,741</w:t>
            </w:r>
          </w:p>
        </w:tc>
        <w:tc>
          <w:tcPr>
            <w:tcW w:w="1260" w:type="dxa"/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26.86</w:t>
            </w:r>
          </w:p>
        </w:tc>
      </w:tr>
      <w:tr w:rsidR="00D4763D" w:rsidRPr="00C14F80" w:rsidTr="00E561DE">
        <w:trPr>
          <w:trHeight w:val="345"/>
        </w:trPr>
        <w:tc>
          <w:tcPr>
            <w:tcW w:w="1810" w:type="dxa"/>
            <w:noWrap/>
          </w:tcPr>
          <w:p w:rsidR="00D4763D" w:rsidRPr="00C14F80" w:rsidRDefault="00D4763D" w:rsidP="00DD6A49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C14F80">
              <w:rPr>
                <w:color w:val="000000"/>
                <w:kern w:val="0"/>
                <w:sz w:val="24"/>
              </w:rPr>
              <w:t>2</w:t>
            </w:r>
            <w:r>
              <w:rPr>
                <w:color w:val="000000"/>
                <w:kern w:val="0"/>
                <w:sz w:val="24"/>
              </w:rPr>
              <w:t>9</w:t>
            </w:r>
            <w:r w:rsidRPr="00C14F80">
              <w:rPr>
                <w:rFonts w:ascii="楷体_GB2312" w:eastAsia="楷体_GB2312" w:hint="eastAsia"/>
                <w:color w:val="000000"/>
                <w:kern w:val="0"/>
                <w:sz w:val="24"/>
              </w:rPr>
              <w:t>个月</w:t>
            </w:r>
          </w:p>
        </w:tc>
        <w:tc>
          <w:tcPr>
            <w:tcW w:w="1980" w:type="dxa"/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195,606,191.40</w:t>
            </w:r>
          </w:p>
        </w:tc>
        <w:tc>
          <w:tcPr>
            <w:tcW w:w="1260" w:type="dxa"/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19.66</w:t>
            </w:r>
          </w:p>
        </w:tc>
        <w:tc>
          <w:tcPr>
            <w:tcW w:w="1440" w:type="dxa"/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3,450</w:t>
            </w:r>
          </w:p>
        </w:tc>
        <w:tc>
          <w:tcPr>
            <w:tcW w:w="1260" w:type="dxa"/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19.55</w:t>
            </w:r>
          </w:p>
        </w:tc>
      </w:tr>
      <w:tr w:rsidR="00D4763D" w:rsidRPr="00C14F80" w:rsidTr="00CF2D86">
        <w:trPr>
          <w:trHeight w:val="345"/>
        </w:trPr>
        <w:tc>
          <w:tcPr>
            <w:tcW w:w="1810" w:type="dxa"/>
            <w:noWrap/>
            <w:vAlign w:val="bottom"/>
          </w:tcPr>
          <w:p w:rsidR="00D4763D" w:rsidRPr="00C14F80" w:rsidRDefault="00D4763D" w:rsidP="00CF2D86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000000"/>
                <w:kern w:val="0"/>
                <w:sz w:val="24"/>
              </w:rPr>
            </w:pPr>
            <w:r w:rsidRPr="00C14F80">
              <w:rPr>
                <w:rFonts w:ascii="楷体_GB2312" w:eastAsia="楷体_GB2312" w:hAnsi="Arial" w:cs="Arial" w:hint="eastAsia"/>
                <w:b/>
                <w:bCs/>
                <w:color w:val="000000"/>
                <w:kern w:val="0"/>
                <w:sz w:val="24"/>
              </w:rPr>
              <w:t>总计</w:t>
            </w:r>
          </w:p>
        </w:tc>
        <w:tc>
          <w:tcPr>
            <w:tcW w:w="1980" w:type="dxa"/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bCs/>
                <w:color w:val="000000"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995,000,010.64</w:t>
            </w:r>
          </w:p>
        </w:tc>
        <w:tc>
          <w:tcPr>
            <w:tcW w:w="1260" w:type="dxa"/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  <w:tc>
          <w:tcPr>
            <w:tcW w:w="1440" w:type="dxa"/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17,650</w:t>
            </w:r>
          </w:p>
        </w:tc>
        <w:tc>
          <w:tcPr>
            <w:tcW w:w="1260" w:type="dxa"/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</w:tr>
    </w:tbl>
    <w:p w:rsidR="00D4763D" w:rsidRPr="00942A98" w:rsidRDefault="00D4763D" w:rsidP="00F50DED">
      <w:pPr>
        <w:spacing w:beforeLines="50" w:afterLines="50" w:line="300" w:lineRule="auto"/>
        <w:rPr>
          <w:rFonts w:eastAsia="楷体_GB2312"/>
          <w:sz w:val="24"/>
        </w:rPr>
      </w:pPr>
      <w:r w:rsidRPr="00942A98">
        <w:rPr>
          <w:rFonts w:eastAsia="楷体_GB2312"/>
          <w:sz w:val="24"/>
        </w:rPr>
        <w:t>6</w:t>
      </w:r>
      <w:r w:rsidRPr="00942A98">
        <w:rPr>
          <w:rFonts w:eastAsia="楷体_GB2312" w:hint="eastAsia"/>
          <w:sz w:val="24"/>
        </w:rPr>
        <w:t>．按</w:t>
      </w:r>
      <w:r w:rsidRPr="00942A98">
        <w:rPr>
          <w:rFonts w:eastAsia="楷体_GB2312"/>
          <w:sz w:val="24"/>
        </w:rPr>
        <w:t>“</w:t>
      </w:r>
      <w:r w:rsidRPr="00942A98">
        <w:rPr>
          <w:rFonts w:eastAsia="楷体_GB2312" w:hint="eastAsia"/>
          <w:sz w:val="24"/>
        </w:rPr>
        <w:t>抵押贷款</w:t>
      </w:r>
      <w:r w:rsidRPr="00942A98">
        <w:rPr>
          <w:rFonts w:eastAsia="楷体_GB2312"/>
          <w:sz w:val="24"/>
        </w:rPr>
        <w:t>”</w:t>
      </w:r>
      <w:r w:rsidRPr="00942A98">
        <w:rPr>
          <w:rFonts w:eastAsia="楷体_GB2312" w:hint="eastAsia"/>
          <w:sz w:val="24"/>
        </w:rPr>
        <w:t>当前执行的年利率</w:t>
      </w:r>
    </w:p>
    <w:tbl>
      <w:tblPr>
        <w:tblW w:w="7750" w:type="dxa"/>
        <w:tblInd w:w="98" w:type="dxa"/>
        <w:tblLook w:val="0000"/>
      </w:tblPr>
      <w:tblGrid>
        <w:gridCol w:w="1810"/>
        <w:gridCol w:w="1980"/>
        <w:gridCol w:w="1260"/>
        <w:gridCol w:w="1440"/>
        <w:gridCol w:w="1260"/>
      </w:tblGrid>
      <w:tr w:rsidR="00D4763D" w:rsidRPr="00BF1AB5" w:rsidTr="00BF1AB5">
        <w:trPr>
          <w:trHeight w:val="34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BF1AB5" w:rsidRDefault="00D4763D" w:rsidP="00BF1AB5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BF1AB5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贷款利率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BF1AB5" w:rsidRDefault="00D4763D" w:rsidP="00BF1AB5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BF1AB5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金额：元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BF1AB5" w:rsidRDefault="00D4763D" w:rsidP="00BF1AB5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BF1AB5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BF1AB5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BF1AB5" w:rsidRDefault="00D4763D" w:rsidP="00BF1AB5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BF1AB5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数量：笔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BF1AB5" w:rsidRDefault="00D4763D" w:rsidP="00BF1AB5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BF1AB5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BF1AB5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</w:tr>
      <w:tr w:rsidR="00D4763D" w:rsidRPr="00BF1AB5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BF1AB5" w:rsidRDefault="00D4763D" w:rsidP="00BF1AB5">
            <w:pPr>
              <w:widowControl/>
              <w:jc w:val="center"/>
              <w:rPr>
                <w:kern w:val="0"/>
                <w:sz w:val="24"/>
              </w:rPr>
            </w:pPr>
            <w:r w:rsidRPr="00BF1AB5">
              <w:rPr>
                <w:kern w:val="0"/>
                <w:sz w:val="24"/>
              </w:rPr>
              <w:t>11%-12%</w:t>
            </w:r>
            <w:r w:rsidRPr="00BF1AB5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132,311,025.47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13.30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1,978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11.21</w:t>
            </w:r>
          </w:p>
        </w:tc>
      </w:tr>
      <w:tr w:rsidR="00D4763D" w:rsidRPr="00BF1AB5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BF1AB5" w:rsidRDefault="00D4763D" w:rsidP="00BF1AB5">
            <w:pPr>
              <w:widowControl/>
              <w:jc w:val="center"/>
              <w:rPr>
                <w:kern w:val="0"/>
                <w:sz w:val="24"/>
              </w:rPr>
            </w:pPr>
            <w:r w:rsidRPr="00BF1AB5">
              <w:rPr>
                <w:kern w:val="0"/>
                <w:sz w:val="24"/>
              </w:rPr>
              <w:t>12%-13%</w:t>
            </w:r>
            <w:r w:rsidRPr="00BF1AB5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171,951,270.10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17.28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2,796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15.84</w:t>
            </w:r>
          </w:p>
        </w:tc>
      </w:tr>
      <w:tr w:rsidR="00D4763D" w:rsidRPr="00BF1AB5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BF1AB5" w:rsidRDefault="00D4763D" w:rsidP="00BF1AB5">
            <w:pPr>
              <w:widowControl/>
              <w:jc w:val="center"/>
              <w:rPr>
                <w:kern w:val="0"/>
                <w:sz w:val="24"/>
              </w:rPr>
            </w:pPr>
            <w:r w:rsidRPr="00BF1AB5">
              <w:rPr>
                <w:kern w:val="0"/>
                <w:sz w:val="24"/>
              </w:rPr>
              <w:t>13%-14%</w:t>
            </w:r>
            <w:r w:rsidRPr="00BF1AB5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141,676,573.98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14.24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2,387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13.52</w:t>
            </w:r>
          </w:p>
        </w:tc>
      </w:tr>
      <w:tr w:rsidR="00D4763D" w:rsidRPr="00BF1AB5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BF1AB5" w:rsidRDefault="00D4763D" w:rsidP="00BF1AB5">
            <w:pPr>
              <w:widowControl/>
              <w:jc w:val="center"/>
              <w:rPr>
                <w:kern w:val="0"/>
                <w:sz w:val="24"/>
              </w:rPr>
            </w:pPr>
            <w:r w:rsidRPr="00BF1AB5">
              <w:rPr>
                <w:kern w:val="0"/>
                <w:sz w:val="24"/>
              </w:rPr>
              <w:t>14%-15%</w:t>
            </w:r>
            <w:r w:rsidRPr="00BF1AB5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203,813,471.21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20.48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3,631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20.57</w:t>
            </w:r>
          </w:p>
        </w:tc>
      </w:tr>
      <w:tr w:rsidR="00D4763D" w:rsidRPr="00BF1AB5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BF1AB5" w:rsidRDefault="00D4763D" w:rsidP="00BF1AB5">
            <w:pPr>
              <w:widowControl/>
              <w:jc w:val="center"/>
              <w:rPr>
                <w:kern w:val="0"/>
                <w:sz w:val="24"/>
              </w:rPr>
            </w:pPr>
            <w:r w:rsidRPr="00BF1AB5">
              <w:rPr>
                <w:kern w:val="0"/>
                <w:sz w:val="24"/>
              </w:rPr>
              <w:t>15%-16%</w:t>
            </w:r>
            <w:r w:rsidRPr="00BF1AB5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133,417,914.46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13.41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2,544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14.41</w:t>
            </w:r>
          </w:p>
        </w:tc>
      </w:tr>
      <w:tr w:rsidR="00D4763D" w:rsidRPr="00BF1AB5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BF1AB5" w:rsidRDefault="00D4763D" w:rsidP="00BF1AB5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&gt;16</w:t>
            </w:r>
            <w:r w:rsidRPr="00BF1AB5">
              <w:rPr>
                <w:kern w:val="0"/>
                <w:sz w:val="24"/>
              </w:rPr>
              <w:t>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211,829,755.42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21.29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4,314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24.44</w:t>
            </w:r>
          </w:p>
        </w:tc>
      </w:tr>
      <w:tr w:rsidR="00D4763D" w:rsidRPr="00BF1AB5" w:rsidTr="00CF2D86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BF1AB5" w:rsidRDefault="00D4763D" w:rsidP="00BF1AB5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000000"/>
                <w:kern w:val="0"/>
                <w:sz w:val="24"/>
              </w:rPr>
            </w:pPr>
            <w:r w:rsidRPr="00BF1AB5">
              <w:rPr>
                <w:rFonts w:ascii="楷体_GB2312" w:eastAsia="楷体_GB2312" w:hAnsi="Arial" w:cs="Arial" w:hint="eastAsia"/>
                <w:b/>
                <w:bCs/>
                <w:color w:val="000000"/>
                <w:kern w:val="0"/>
                <w:sz w:val="24"/>
              </w:rPr>
              <w:t>总计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bCs/>
                <w:color w:val="000000"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995,000,010.64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17,650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</w:tr>
    </w:tbl>
    <w:p w:rsidR="00D4763D" w:rsidRPr="00942A98" w:rsidRDefault="00D4763D" w:rsidP="00F50DED">
      <w:pPr>
        <w:spacing w:beforeLines="50" w:afterLines="50" w:line="300" w:lineRule="auto"/>
        <w:rPr>
          <w:rFonts w:eastAsia="楷体_GB2312"/>
          <w:sz w:val="24"/>
        </w:rPr>
      </w:pPr>
      <w:r w:rsidRPr="00942A98">
        <w:rPr>
          <w:rFonts w:eastAsia="楷体_GB2312"/>
          <w:sz w:val="24"/>
        </w:rPr>
        <w:t>7</w:t>
      </w:r>
      <w:r w:rsidRPr="00942A98">
        <w:rPr>
          <w:rFonts w:eastAsia="楷体_GB2312" w:hint="eastAsia"/>
          <w:sz w:val="24"/>
        </w:rPr>
        <w:t>．按</w:t>
      </w:r>
      <w:r w:rsidRPr="00942A98">
        <w:rPr>
          <w:rFonts w:eastAsia="楷体_GB2312"/>
          <w:sz w:val="24"/>
        </w:rPr>
        <w:t>“</w:t>
      </w:r>
      <w:r w:rsidRPr="00942A98">
        <w:rPr>
          <w:rFonts w:eastAsia="楷体_GB2312" w:hint="eastAsia"/>
          <w:sz w:val="24"/>
        </w:rPr>
        <w:t>抵押贷款</w:t>
      </w:r>
      <w:r w:rsidRPr="00942A98">
        <w:rPr>
          <w:rFonts w:eastAsia="楷体_GB2312"/>
          <w:sz w:val="24"/>
        </w:rPr>
        <w:t>”</w:t>
      </w:r>
      <w:r w:rsidRPr="00942A98">
        <w:rPr>
          <w:rFonts w:eastAsia="楷体_GB2312" w:hint="eastAsia"/>
          <w:sz w:val="24"/>
        </w:rPr>
        <w:t>合同金额</w:t>
      </w:r>
    </w:p>
    <w:tbl>
      <w:tblPr>
        <w:tblW w:w="8246" w:type="dxa"/>
        <w:tblInd w:w="98" w:type="dxa"/>
        <w:tblLook w:val="0000"/>
      </w:tblPr>
      <w:tblGrid>
        <w:gridCol w:w="2380"/>
        <w:gridCol w:w="1896"/>
        <w:gridCol w:w="1270"/>
        <w:gridCol w:w="1440"/>
        <w:gridCol w:w="1260"/>
      </w:tblGrid>
      <w:tr w:rsidR="00D4763D" w:rsidRPr="003B6624" w:rsidTr="00FF36B6">
        <w:trPr>
          <w:trHeight w:val="34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3B6624" w:rsidRDefault="00D4763D" w:rsidP="003B6624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3B6624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合同金额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3B6624" w:rsidRDefault="00D4763D" w:rsidP="003B6624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3B6624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金额：元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3B6624" w:rsidRDefault="00D4763D" w:rsidP="003B6624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3B6624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3B6624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3B6624" w:rsidRDefault="00D4763D" w:rsidP="003B6624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3B6624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数量：笔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3B6624" w:rsidRDefault="00D4763D" w:rsidP="003B6624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3B6624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3B6624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</w:tr>
      <w:tr w:rsidR="00D4763D" w:rsidRPr="003B6624" w:rsidTr="00E561DE">
        <w:trPr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3B6624" w:rsidRDefault="00D4763D" w:rsidP="003B6624">
            <w:pPr>
              <w:widowControl/>
              <w:jc w:val="center"/>
              <w:rPr>
                <w:rFonts w:ascii="楷体_GB2312" w:eastAsia="楷体_GB2312"/>
                <w:kern w:val="0"/>
                <w:sz w:val="24"/>
              </w:rPr>
            </w:pPr>
            <w:r w:rsidRPr="003B6624">
              <w:rPr>
                <w:rFonts w:ascii="楷体_GB2312" w:eastAsia="楷体_GB2312" w:hint="eastAsia"/>
                <w:kern w:val="0"/>
                <w:sz w:val="24"/>
              </w:rPr>
              <w:t>小于等于</w:t>
            </w:r>
            <w:r w:rsidRPr="003B6624">
              <w:rPr>
                <w:kern w:val="0"/>
                <w:sz w:val="24"/>
              </w:rPr>
              <w:t>50,000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187,623,181.11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18.86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5,757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32.62</w:t>
            </w:r>
          </w:p>
        </w:tc>
      </w:tr>
      <w:tr w:rsidR="00D4763D" w:rsidRPr="003B6624" w:rsidTr="00E561DE">
        <w:trPr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3B6624" w:rsidRDefault="00D4763D" w:rsidP="003B6624">
            <w:pPr>
              <w:widowControl/>
              <w:jc w:val="center"/>
              <w:rPr>
                <w:kern w:val="0"/>
                <w:sz w:val="24"/>
              </w:rPr>
            </w:pPr>
            <w:r w:rsidRPr="003B6624">
              <w:rPr>
                <w:kern w:val="0"/>
                <w:sz w:val="24"/>
              </w:rPr>
              <w:t>50,000-100,000</w:t>
            </w:r>
            <w:r w:rsidRPr="003B6624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497,383,029.61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49.99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8,994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50.96</w:t>
            </w:r>
          </w:p>
        </w:tc>
      </w:tr>
      <w:tr w:rsidR="00D4763D" w:rsidRPr="003B6624" w:rsidTr="00E561DE">
        <w:trPr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3B6624" w:rsidRDefault="00D4763D" w:rsidP="003B6624">
            <w:pPr>
              <w:widowControl/>
              <w:jc w:val="center"/>
              <w:rPr>
                <w:kern w:val="0"/>
                <w:sz w:val="24"/>
              </w:rPr>
            </w:pPr>
            <w:r w:rsidRPr="003B6624">
              <w:rPr>
                <w:kern w:val="0"/>
                <w:sz w:val="24"/>
              </w:rPr>
              <w:t>100,000-150,000</w:t>
            </w:r>
            <w:r w:rsidRPr="003B6624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202,430,023.87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20.34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2,144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12.15</w:t>
            </w:r>
          </w:p>
        </w:tc>
      </w:tr>
      <w:tr w:rsidR="00D4763D" w:rsidRPr="003B6624" w:rsidTr="00E561DE">
        <w:trPr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3B6624" w:rsidRDefault="00D4763D" w:rsidP="003B6624">
            <w:pPr>
              <w:widowControl/>
              <w:jc w:val="center"/>
              <w:rPr>
                <w:kern w:val="0"/>
                <w:sz w:val="24"/>
              </w:rPr>
            </w:pPr>
            <w:r w:rsidRPr="003B6624">
              <w:rPr>
                <w:kern w:val="0"/>
                <w:sz w:val="24"/>
              </w:rPr>
              <w:t>150,000-200,000</w:t>
            </w:r>
            <w:r w:rsidRPr="003B6624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78,770,218.59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7.92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3.47</w:t>
            </w:r>
          </w:p>
        </w:tc>
      </w:tr>
      <w:tr w:rsidR="00D4763D" w:rsidRPr="003B6624" w:rsidTr="00E561DE">
        <w:trPr>
          <w:trHeight w:val="33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3B6624" w:rsidRDefault="00D4763D" w:rsidP="003B6624">
            <w:pPr>
              <w:widowControl/>
              <w:jc w:val="center"/>
              <w:rPr>
                <w:rFonts w:ascii="宋体" w:cs="Arial"/>
                <w:kern w:val="0"/>
                <w:sz w:val="24"/>
              </w:rPr>
            </w:pPr>
            <w:r w:rsidRPr="006A7516">
              <w:rPr>
                <w:rFonts w:ascii="楷体_GB2312" w:eastAsia="楷体_GB2312" w:hint="eastAsia"/>
                <w:kern w:val="0"/>
                <w:sz w:val="24"/>
              </w:rPr>
              <w:t>大于</w:t>
            </w:r>
            <w:r>
              <w:rPr>
                <w:kern w:val="0"/>
                <w:sz w:val="24"/>
              </w:rPr>
              <w:t>200,000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28,793,557.46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2.89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0.81</w:t>
            </w:r>
          </w:p>
        </w:tc>
      </w:tr>
      <w:tr w:rsidR="00D4763D" w:rsidRPr="003B6624" w:rsidTr="00FF36B6">
        <w:trPr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3B6624" w:rsidRDefault="00D4763D" w:rsidP="003B6624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000000"/>
                <w:kern w:val="0"/>
                <w:sz w:val="24"/>
              </w:rPr>
            </w:pPr>
            <w:r w:rsidRPr="003B6624">
              <w:rPr>
                <w:rFonts w:ascii="楷体_GB2312" w:eastAsia="楷体_GB2312" w:hAnsi="Arial" w:cs="Arial" w:hint="eastAsia"/>
                <w:b/>
                <w:bCs/>
                <w:color w:val="000000"/>
                <w:kern w:val="0"/>
                <w:sz w:val="24"/>
              </w:rPr>
              <w:t>总计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bCs/>
                <w:color w:val="000000"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995,000,010.64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17,650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</w:tr>
    </w:tbl>
    <w:p w:rsidR="00D4763D" w:rsidRPr="00942A98" w:rsidRDefault="00D4763D" w:rsidP="00F50DED">
      <w:pPr>
        <w:spacing w:beforeLines="50" w:afterLines="50" w:line="300" w:lineRule="auto"/>
        <w:rPr>
          <w:rFonts w:eastAsia="楷体_GB2312"/>
          <w:sz w:val="24"/>
        </w:rPr>
      </w:pPr>
      <w:r w:rsidRPr="00942A98">
        <w:rPr>
          <w:rFonts w:eastAsia="楷体_GB2312"/>
          <w:sz w:val="24"/>
        </w:rPr>
        <w:t>8</w:t>
      </w:r>
      <w:r w:rsidRPr="00942A98">
        <w:rPr>
          <w:rFonts w:eastAsia="楷体_GB2312" w:hint="eastAsia"/>
          <w:sz w:val="24"/>
        </w:rPr>
        <w:t>．按</w:t>
      </w:r>
      <w:r w:rsidRPr="00942A98">
        <w:rPr>
          <w:rFonts w:eastAsia="楷体_GB2312"/>
          <w:sz w:val="24"/>
        </w:rPr>
        <w:t>“</w:t>
      </w:r>
      <w:r w:rsidRPr="00942A98">
        <w:rPr>
          <w:rFonts w:eastAsia="楷体_GB2312" w:hint="eastAsia"/>
          <w:sz w:val="24"/>
        </w:rPr>
        <w:t>抵押贷款</w:t>
      </w:r>
      <w:r w:rsidRPr="00942A98">
        <w:rPr>
          <w:rFonts w:eastAsia="楷体_GB2312"/>
          <w:sz w:val="24"/>
        </w:rPr>
        <w:t>”</w:t>
      </w:r>
      <w:r w:rsidRPr="00942A98">
        <w:rPr>
          <w:rFonts w:eastAsia="楷体_GB2312" w:hint="eastAsia"/>
          <w:sz w:val="24"/>
        </w:rPr>
        <w:t>的</w:t>
      </w:r>
      <w:r w:rsidRPr="00942A98">
        <w:rPr>
          <w:rFonts w:eastAsia="楷体_GB2312"/>
          <w:sz w:val="24"/>
        </w:rPr>
        <w:t>“</w:t>
      </w:r>
      <w:r w:rsidRPr="00942A98">
        <w:rPr>
          <w:rFonts w:eastAsia="楷体_GB2312" w:hint="eastAsia"/>
          <w:sz w:val="24"/>
        </w:rPr>
        <w:t>未偿本金余额</w:t>
      </w:r>
      <w:r w:rsidRPr="00942A98">
        <w:rPr>
          <w:rFonts w:eastAsia="楷体_GB2312"/>
          <w:sz w:val="24"/>
        </w:rPr>
        <w:t>”</w:t>
      </w:r>
    </w:p>
    <w:tbl>
      <w:tblPr>
        <w:tblW w:w="8246" w:type="dxa"/>
        <w:tblInd w:w="98" w:type="dxa"/>
        <w:tblLook w:val="0000"/>
      </w:tblPr>
      <w:tblGrid>
        <w:gridCol w:w="2380"/>
        <w:gridCol w:w="1896"/>
        <w:gridCol w:w="1270"/>
        <w:gridCol w:w="1440"/>
        <w:gridCol w:w="1260"/>
      </w:tblGrid>
      <w:tr w:rsidR="00D4763D" w:rsidRPr="00086E03" w:rsidTr="00FF36B6">
        <w:trPr>
          <w:trHeight w:val="34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086E03" w:rsidRDefault="00D4763D" w:rsidP="00086E03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086E03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未偿本金余额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086E03" w:rsidRDefault="00D4763D" w:rsidP="00086E03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086E03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金额：元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086E03" w:rsidRDefault="00D4763D" w:rsidP="00086E03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086E03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086E03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086E03" w:rsidRDefault="00D4763D" w:rsidP="00086E03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086E03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数量：笔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086E03" w:rsidRDefault="00D4763D" w:rsidP="00086E03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086E03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086E03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</w:tr>
      <w:tr w:rsidR="00D4763D" w:rsidRPr="00086E03" w:rsidTr="00E561DE">
        <w:trPr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086E03" w:rsidRDefault="00D4763D" w:rsidP="00086E03">
            <w:pPr>
              <w:widowControl/>
              <w:jc w:val="center"/>
              <w:rPr>
                <w:rFonts w:ascii="宋体" w:cs="Arial"/>
                <w:kern w:val="0"/>
                <w:sz w:val="24"/>
              </w:rPr>
            </w:pPr>
            <w:r w:rsidRPr="00086E03">
              <w:rPr>
                <w:rFonts w:ascii="楷体_GB2312" w:eastAsia="楷体_GB2312" w:hint="eastAsia"/>
                <w:kern w:val="0"/>
                <w:sz w:val="24"/>
              </w:rPr>
              <w:t>小于等于</w:t>
            </w:r>
            <w:r w:rsidRPr="00086E03">
              <w:rPr>
                <w:kern w:val="0"/>
                <w:sz w:val="24"/>
              </w:rPr>
              <w:t>50,000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338,534,725.37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34.02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9,272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52.53</w:t>
            </w:r>
          </w:p>
        </w:tc>
      </w:tr>
      <w:tr w:rsidR="00D4763D" w:rsidRPr="00086E03" w:rsidTr="00E561DE">
        <w:trPr>
          <w:trHeight w:val="34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086E03" w:rsidRDefault="00D4763D" w:rsidP="00086E03">
            <w:pPr>
              <w:widowControl/>
              <w:jc w:val="center"/>
              <w:rPr>
                <w:kern w:val="0"/>
                <w:sz w:val="24"/>
              </w:rPr>
            </w:pPr>
            <w:r w:rsidRPr="00086E03">
              <w:rPr>
                <w:kern w:val="0"/>
                <w:sz w:val="24"/>
              </w:rPr>
              <w:t>50,000-100,000</w:t>
            </w:r>
            <w:r w:rsidRPr="00086E03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476,282,187.44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47.87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6,972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39.50</w:t>
            </w:r>
          </w:p>
        </w:tc>
      </w:tr>
      <w:tr w:rsidR="00D4763D" w:rsidRPr="00086E03" w:rsidTr="00E561DE">
        <w:trPr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086E03" w:rsidRDefault="00D4763D" w:rsidP="00086E03">
            <w:pPr>
              <w:widowControl/>
              <w:jc w:val="center"/>
              <w:rPr>
                <w:kern w:val="0"/>
                <w:sz w:val="24"/>
              </w:rPr>
            </w:pPr>
            <w:r w:rsidRPr="00086E03">
              <w:rPr>
                <w:kern w:val="0"/>
                <w:sz w:val="24"/>
              </w:rPr>
              <w:t>100,000-150,000</w:t>
            </w:r>
            <w:r w:rsidRPr="00086E03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144,789,869.62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14.55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1,222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6.92</w:t>
            </w:r>
          </w:p>
        </w:tc>
      </w:tr>
      <w:tr w:rsidR="00D4763D" w:rsidRPr="00086E03" w:rsidTr="00E561DE">
        <w:trPr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086E03" w:rsidRDefault="00D4763D" w:rsidP="00086E03">
            <w:pPr>
              <w:widowControl/>
              <w:jc w:val="center"/>
              <w:rPr>
                <w:kern w:val="0"/>
                <w:sz w:val="24"/>
              </w:rPr>
            </w:pPr>
            <w:r w:rsidRPr="00086E03">
              <w:rPr>
                <w:kern w:val="0"/>
                <w:sz w:val="24"/>
              </w:rPr>
              <w:t>150,000-200,000</w:t>
            </w:r>
            <w:r w:rsidRPr="00086E03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19,066,714.94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1.92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0.64</w:t>
            </w:r>
          </w:p>
        </w:tc>
      </w:tr>
      <w:tr w:rsidR="00D4763D" w:rsidRPr="00086E03" w:rsidTr="00E561DE">
        <w:trPr>
          <w:trHeight w:val="33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086E03" w:rsidRDefault="00D4763D" w:rsidP="00086E03">
            <w:pPr>
              <w:widowControl/>
              <w:jc w:val="center"/>
              <w:rPr>
                <w:rFonts w:ascii="宋体" w:cs="Arial"/>
                <w:kern w:val="0"/>
                <w:sz w:val="24"/>
              </w:rPr>
            </w:pPr>
            <w:r w:rsidRPr="00086E03">
              <w:rPr>
                <w:rFonts w:ascii="楷体_GB2312" w:eastAsia="楷体_GB2312" w:hint="eastAsia"/>
                <w:kern w:val="0"/>
                <w:sz w:val="24"/>
              </w:rPr>
              <w:t>大于</w:t>
            </w:r>
            <w:r w:rsidRPr="00086E03">
              <w:rPr>
                <w:kern w:val="0"/>
                <w:sz w:val="24"/>
              </w:rPr>
              <w:t>200,000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16,326,513.27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1.64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0.40</w:t>
            </w:r>
          </w:p>
        </w:tc>
      </w:tr>
      <w:tr w:rsidR="00D4763D" w:rsidRPr="00086E03" w:rsidTr="00FF36B6">
        <w:trPr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086E03" w:rsidRDefault="00D4763D" w:rsidP="00086E03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000000"/>
                <w:kern w:val="0"/>
                <w:sz w:val="24"/>
              </w:rPr>
            </w:pPr>
            <w:r w:rsidRPr="00086E03">
              <w:rPr>
                <w:rFonts w:ascii="楷体_GB2312" w:eastAsia="楷体_GB2312" w:hAnsi="Arial" w:cs="Arial" w:hint="eastAsia"/>
                <w:b/>
                <w:bCs/>
                <w:color w:val="000000"/>
                <w:kern w:val="0"/>
                <w:sz w:val="24"/>
              </w:rPr>
              <w:t>总计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bCs/>
                <w:color w:val="000000"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995,000,010.64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17,650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</w:tr>
    </w:tbl>
    <w:p w:rsidR="00D4763D" w:rsidRPr="00942A98" w:rsidRDefault="00D4763D" w:rsidP="00F50DED">
      <w:pPr>
        <w:spacing w:beforeLines="50" w:afterLines="50" w:line="300" w:lineRule="auto"/>
        <w:rPr>
          <w:rFonts w:eastAsia="楷体_GB2312"/>
          <w:sz w:val="24"/>
        </w:rPr>
      </w:pPr>
      <w:r w:rsidRPr="00942A98">
        <w:rPr>
          <w:rFonts w:eastAsia="楷体_GB2312"/>
          <w:sz w:val="24"/>
        </w:rPr>
        <w:t>9</w:t>
      </w:r>
      <w:r w:rsidRPr="00942A98">
        <w:rPr>
          <w:rFonts w:eastAsia="楷体_GB2312" w:hint="eastAsia"/>
          <w:sz w:val="24"/>
        </w:rPr>
        <w:t>．按</w:t>
      </w:r>
      <w:r w:rsidRPr="00942A98">
        <w:rPr>
          <w:rFonts w:eastAsia="楷体_GB2312"/>
          <w:sz w:val="24"/>
        </w:rPr>
        <w:t>“</w:t>
      </w:r>
      <w:r w:rsidRPr="00942A98">
        <w:rPr>
          <w:rFonts w:eastAsia="楷体_GB2312" w:hint="eastAsia"/>
          <w:sz w:val="24"/>
        </w:rPr>
        <w:t>抵押贷款</w:t>
      </w:r>
      <w:r w:rsidRPr="00942A98">
        <w:rPr>
          <w:rFonts w:eastAsia="楷体_GB2312"/>
          <w:sz w:val="24"/>
        </w:rPr>
        <w:t>”</w:t>
      </w:r>
      <w:r w:rsidRPr="00942A98">
        <w:rPr>
          <w:rFonts w:eastAsia="楷体_GB2312" w:hint="eastAsia"/>
          <w:sz w:val="24"/>
        </w:rPr>
        <w:t>的初始抵押率</w:t>
      </w:r>
    </w:p>
    <w:tbl>
      <w:tblPr>
        <w:tblW w:w="8206" w:type="dxa"/>
        <w:tblInd w:w="98" w:type="dxa"/>
        <w:tblLook w:val="0000"/>
      </w:tblPr>
      <w:tblGrid>
        <w:gridCol w:w="2350"/>
        <w:gridCol w:w="1896"/>
        <w:gridCol w:w="1418"/>
        <w:gridCol w:w="1282"/>
        <w:gridCol w:w="1260"/>
      </w:tblGrid>
      <w:tr w:rsidR="00D4763D" w:rsidRPr="0082673C" w:rsidTr="00FF36B6">
        <w:trPr>
          <w:trHeight w:val="345"/>
        </w:trPr>
        <w:tc>
          <w:tcPr>
            <w:tcW w:w="2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82673C" w:rsidRDefault="00D4763D" w:rsidP="0082673C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82673C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初始抵押率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82673C" w:rsidRDefault="00D4763D" w:rsidP="0082673C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82673C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金额：元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82673C" w:rsidRDefault="00D4763D" w:rsidP="0082673C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82673C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82673C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82673C" w:rsidRDefault="00D4763D" w:rsidP="0082673C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82673C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数量：笔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82673C" w:rsidRDefault="00D4763D" w:rsidP="0082673C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82673C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82673C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</w:tr>
      <w:tr w:rsidR="00D4763D" w:rsidRPr="0082673C" w:rsidTr="00E561DE">
        <w:trPr>
          <w:trHeight w:val="345"/>
        </w:trPr>
        <w:tc>
          <w:tcPr>
            <w:tcW w:w="2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82673C" w:rsidRDefault="00D4763D" w:rsidP="0082673C">
            <w:pPr>
              <w:widowControl/>
              <w:jc w:val="center"/>
              <w:rPr>
                <w:kern w:val="0"/>
                <w:sz w:val="24"/>
              </w:rPr>
            </w:pPr>
            <w:r w:rsidRPr="0082673C">
              <w:rPr>
                <w:kern w:val="0"/>
                <w:sz w:val="24"/>
              </w:rPr>
              <w:t>20%-30%</w:t>
            </w:r>
            <w:r w:rsidRPr="0082673C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1,179,984.00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0.12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0.18</w:t>
            </w:r>
          </w:p>
        </w:tc>
      </w:tr>
      <w:tr w:rsidR="00D4763D" w:rsidRPr="0082673C" w:rsidTr="00E561DE">
        <w:trPr>
          <w:trHeight w:val="345"/>
        </w:trPr>
        <w:tc>
          <w:tcPr>
            <w:tcW w:w="2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82673C" w:rsidRDefault="00D4763D" w:rsidP="0082673C">
            <w:pPr>
              <w:widowControl/>
              <w:jc w:val="center"/>
              <w:rPr>
                <w:kern w:val="0"/>
                <w:sz w:val="24"/>
              </w:rPr>
            </w:pPr>
            <w:r w:rsidRPr="0082673C">
              <w:rPr>
                <w:kern w:val="0"/>
                <w:sz w:val="24"/>
              </w:rPr>
              <w:t>30%-40%</w:t>
            </w:r>
            <w:r w:rsidRPr="0082673C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7,322,771.94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0.74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0.95</w:t>
            </w:r>
          </w:p>
        </w:tc>
      </w:tr>
      <w:tr w:rsidR="00D4763D" w:rsidRPr="0082673C" w:rsidTr="00E561DE">
        <w:trPr>
          <w:trHeight w:val="345"/>
        </w:trPr>
        <w:tc>
          <w:tcPr>
            <w:tcW w:w="2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82673C" w:rsidRDefault="00D4763D" w:rsidP="0082673C">
            <w:pPr>
              <w:widowControl/>
              <w:jc w:val="center"/>
              <w:rPr>
                <w:kern w:val="0"/>
                <w:sz w:val="24"/>
              </w:rPr>
            </w:pPr>
            <w:r w:rsidRPr="0082673C">
              <w:rPr>
                <w:kern w:val="0"/>
                <w:sz w:val="24"/>
              </w:rPr>
              <w:t>40%-50%</w:t>
            </w:r>
            <w:r w:rsidRPr="0082673C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43,803,519.25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4.40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838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4.75</w:t>
            </w:r>
          </w:p>
        </w:tc>
      </w:tr>
      <w:tr w:rsidR="00D4763D" w:rsidRPr="0082673C" w:rsidTr="00E561DE">
        <w:trPr>
          <w:trHeight w:val="345"/>
        </w:trPr>
        <w:tc>
          <w:tcPr>
            <w:tcW w:w="2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82673C" w:rsidRDefault="00D4763D" w:rsidP="0082673C">
            <w:pPr>
              <w:widowControl/>
              <w:jc w:val="center"/>
              <w:rPr>
                <w:kern w:val="0"/>
                <w:sz w:val="24"/>
              </w:rPr>
            </w:pPr>
            <w:r w:rsidRPr="0082673C">
              <w:rPr>
                <w:kern w:val="0"/>
                <w:sz w:val="24"/>
              </w:rPr>
              <w:t>50%-60%</w:t>
            </w:r>
            <w:r w:rsidRPr="0082673C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113,888,229.59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11.45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1,858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10.53</w:t>
            </w:r>
          </w:p>
        </w:tc>
      </w:tr>
      <w:tr w:rsidR="00D4763D" w:rsidRPr="0082673C" w:rsidTr="00E561DE">
        <w:trPr>
          <w:trHeight w:val="345"/>
        </w:trPr>
        <w:tc>
          <w:tcPr>
            <w:tcW w:w="2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82673C" w:rsidRDefault="00D4763D" w:rsidP="0082673C">
            <w:pPr>
              <w:widowControl/>
              <w:jc w:val="center"/>
              <w:rPr>
                <w:kern w:val="0"/>
                <w:sz w:val="24"/>
              </w:rPr>
            </w:pPr>
            <w:r w:rsidRPr="0082673C">
              <w:rPr>
                <w:kern w:val="0"/>
                <w:sz w:val="24"/>
              </w:rPr>
              <w:t>60%-70%</w:t>
            </w:r>
            <w:r w:rsidRPr="0082673C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771,878,729.66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77.58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13,569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76.88</w:t>
            </w:r>
          </w:p>
        </w:tc>
      </w:tr>
      <w:tr w:rsidR="00D4763D" w:rsidRPr="0082673C" w:rsidTr="00E561DE">
        <w:trPr>
          <w:trHeight w:val="345"/>
        </w:trPr>
        <w:tc>
          <w:tcPr>
            <w:tcW w:w="2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82673C" w:rsidRDefault="00D4763D" w:rsidP="0082673C">
            <w:pPr>
              <w:widowControl/>
              <w:jc w:val="center"/>
              <w:rPr>
                <w:kern w:val="0"/>
                <w:sz w:val="24"/>
              </w:rPr>
            </w:pPr>
            <w:r w:rsidRPr="0082673C">
              <w:rPr>
                <w:kern w:val="0"/>
                <w:sz w:val="24"/>
              </w:rPr>
              <w:t>70%-80%</w:t>
            </w:r>
            <w:r w:rsidRPr="0082673C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56,926,776.20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5.72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1,186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6.72</w:t>
            </w:r>
          </w:p>
        </w:tc>
      </w:tr>
      <w:tr w:rsidR="00D4763D" w:rsidRPr="0082673C" w:rsidTr="00FF36B6">
        <w:trPr>
          <w:trHeight w:val="345"/>
        </w:trPr>
        <w:tc>
          <w:tcPr>
            <w:tcW w:w="2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82673C" w:rsidRDefault="00D4763D" w:rsidP="0082673C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000000"/>
                <w:kern w:val="0"/>
                <w:sz w:val="24"/>
              </w:rPr>
            </w:pPr>
            <w:r w:rsidRPr="0082673C">
              <w:rPr>
                <w:rFonts w:ascii="楷体_GB2312" w:eastAsia="楷体_GB2312" w:hAnsi="Arial" w:cs="Arial" w:hint="eastAsia"/>
                <w:b/>
                <w:bCs/>
                <w:color w:val="000000"/>
                <w:kern w:val="0"/>
                <w:sz w:val="24"/>
              </w:rPr>
              <w:t>总计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bCs/>
                <w:color w:val="000000"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995,000,010.64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17,650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</w:tr>
    </w:tbl>
    <w:p w:rsidR="00D4763D" w:rsidRPr="00942A98" w:rsidRDefault="00D4763D" w:rsidP="00F50DED">
      <w:pPr>
        <w:spacing w:beforeLines="50" w:afterLines="50" w:line="300" w:lineRule="auto"/>
        <w:rPr>
          <w:rFonts w:eastAsia="楷体_GB2312"/>
          <w:sz w:val="24"/>
        </w:rPr>
      </w:pPr>
      <w:r w:rsidRPr="00942A98">
        <w:rPr>
          <w:rFonts w:eastAsia="楷体_GB2312"/>
          <w:sz w:val="24"/>
        </w:rPr>
        <w:t>10</w:t>
      </w:r>
      <w:r w:rsidRPr="00942A98">
        <w:rPr>
          <w:rFonts w:eastAsia="楷体_GB2312" w:hint="eastAsia"/>
          <w:sz w:val="24"/>
        </w:rPr>
        <w:t>．按</w:t>
      </w:r>
      <w:r>
        <w:rPr>
          <w:rFonts w:eastAsia="楷体_GB2312" w:hint="eastAsia"/>
          <w:sz w:val="24"/>
        </w:rPr>
        <w:t>发放贷款时</w:t>
      </w:r>
      <w:r w:rsidRPr="00942A98">
        <w:rPr>
          <w:rFonts w:eastAsia="楷体_GB2312"/>
          <w:sz w:val="24"/>
        </w:rPr>
        <w:t>“</w:t>
      </w:r>
      <w:r w:rsidRPr="00942A98">
        <w:rPr>
          <w:rFonts w:eastAsia="楷体_GB2312" w:hint="eastAsia"/>
          <w:sz w:val="24"/>
        </w:rPr>
        <w:t>借款人</w:t>
      </w:r>
      <w:r w:rsidRPr="00942A98">
        <w:rPr>
          <w:rFonts w:eastAsia="楷体_GB2312"/>
          <w:sz w:val="24"/>
        </w:rPr>
        <w:t>”</w:t>
      </w:r>
      <w:r w:rsidRPr="00942A98">
        <w:rPr>
          <w:rFonts w:eastAsia="楷体_GB2312" w:hint="eastAsia"/>
          <w:sz w:val="24"/>
        </w:rPr>
        <w:t>年龄</w:t>
      </w:r>
    </w:p>
    <w:tbl>
      <w:tblPr>
        <w:tblW w:w="8110" w:type="dxa"/>
        <w:tblInd w:w="98" w:type="dxa"/>
        <w:tblLook w:val="0000"/>
      </w:tblPr>
      <w:tblGrid>
        <w:gridCol w:w="1990"/>
        <w:gridCol w:w="2210"/>
        <w:gridCol w:w="1390"/>
        <w:gridCol w:w="1260"/>
        <w:gridCol w:w="1260"/>
      </w:tblGrid>
      <w:tr w:rsidR="00D4763D" w:rsidRPr="00B55310" w:rsidTr="00895311">
        <w:trPr>
          <w:trHeight w:val="345"/>
        </w:trPr>
        <w:tc>
          <w:tcPr>
            <w:tcW w:w="1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B55310" w:rsidRDefault="00D4763D" w:rsidP="00B55310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B55310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借款人年龄</w:t>
            </w:r>
          </w:p>
        </w:tc>
        <w:tc>
          <w:tcPr>
            <w:tcW w:w="2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B55310" w:rsidRDefault="00D4763D" w:rsidP="00B55310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B55310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金额：元</w:t>
            </w:r>
          </w:p>
        </w:tc>
        <w:tc>
          <w:tcPr>
            <w:tcW w:w="13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B55310" w:rsidRDefault="00D4763D" w:rsidP="00B55310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B55310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B55310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B55310" w:rsidRDefault="00D4763D" w:rsidP="00B55310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B55310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数量：笔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B55310" w:rsidRDefault="00D4763D" w:rsidP="00B55310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B55310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B55310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</w:tr>
      <w:tr w:rsidR="00D4763D" w:rsidRPr="00B55310" w:rsidTr="00E561DE">
        <w:trPr>
          <w:trHeight w:val="345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B55310" w:rsidRDefault="00D4763D" w:rsidP="00B55310">
            <w:pPr>
              <w:widowControl/>
              <w:jc w:val="center"/>
              <w:rPr>
                <w:kern w:val="0"/>
                <w:sz w:val="24"/>
              </w:rPr>
            </w:pPr>
            <w:r w:rsidRPr="00B55310">
              <w:rPr>
                <w:kern w:val="0"/>
                <w:sz w:val="24"/>
              </w:rPr>
              <w:t>25-30</w:t>
            </w:r>
            <w:r w:rsidRPr="00895311">
              <w:rPr>
                <w:rFonts w:ascii="楷体_GB2312" w:eastAsia="楷体_GB2312" w:hint="eastAsia"/>
                <w:kern w:val="0"/>
                <w:sz w:val="24"/>
              </w:rPr>
              <w:t>岁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291,387,053.74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29.29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5,662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32.08</w:t>
            </w:r>
          </w:p>
        </w:tc>
      </w:tr>
      <w:tr w:rsidR="00D4763D" w:rsidRPr="00B55310" w:rsidTr="00E561DE">
        <w:trPr>
          <w:trHeight w:val="345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B55310" w:rsidRDefault="00D4763D" w:rsidP="00B55310">
            <w:pPr>
              <w:widowControl/>
              <w:jc w:val="center"/>
              <w:rPr>
                <w:kern w:val="0"/>
                <w:sz w:val="24"/>
              </w:rPr>
            </w:pPr>
            <w:r w:rsidRPr="00B55310">
              <w:rPr>
                <w:kern w:val="0"/>
                <w:sz w:val="24"/>
              </w:rPr>
              <w:t>31-35</w:t>
            </w:r>
            <w:r w:rsidRPr="00895311">
              <w:rPr>
                <w:rFonts w:ascii="楷体_GB2312" w:eastAsia="楷体_GB2312" w:hint="eastAsia"/>
                <w:kern w:val="0"/>
                <w:sz w:val="24"/>
              </w:rPr>
              <w:t>岁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249,240,585.63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25.05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4,484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25.41</w:t>
            </w:r>
          </w:p>
        </w:tc>
      </w:tr>
      <w:tr w:rsidR="00D4763D" w:rsidRPr="00B55310" w:rsidTr="00E561DE">
        <w:trPr>
          <w:trHeight w:val="345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B55310" w:rsidRDefault="00D4763D" w:rsidP="00B55310">
            <w:pPr>
              <w:widowControl/>
              <w:jc w:val="center"/>
              <w:rPr>
                <w:kern w:val="0"/>
                <w:sz w:val="24"/>
              </w:rPr>
            </w:pPr>
            <w:r w:rsidRPr="00B55310">
              <w:rPr>
                <w:kern w:val="0"/>
                <w:sz w:val="24"/>
              </w:rPr>
              <w:t>36-40</w:t>
            </w:r>
            <w:r w:rsidRPr="00B55310">
              <w:rPr>
                <w:rFonts w:ascii="楷体_GB2312" w:eastAsia="楷体_GB2312" w:hint="eastAsia"/>
                <w:kern w:val="0"/>
                <w:sz w:val="24"/>
              </w:rPr>
              <w:t>岁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188,513,063.34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18.95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3,228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18.29</w:t>
            </w:r>
          </w:p>
        </w:tc>
      </w:tr>
      <w:tr w:rsidR="00D4763D" w:rsidRPr="00B55310" w:rsidTr="00E561DE">
        <w:trPr>
          <w:trHeight w:val="345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B55310" w:rsidRDefault="00D4763D" w:rsidP="00B55310">
            <w:pPr>
              <w:widowControl/>
              <w:jc w:val="center"/>
              <w:rPr>
                <w:kern w:val="0"/>
                <w:sz w:val="24"/>
              </w:rPr>
            </w:pPr>
            <w:r w:rsidRPr="00B55310">
              <w:rPr>
                <w:kern w:val="0"/>
                <w:sz w:val="24"/>
              </w:rPr>
              <w:t>41-45</w:t>
            </w:r>
            <w:r w:rsidRPr="00B55310">
              <w:rPr>
                <w:rFonts w:ascii="楷体_GB2312" w:eastAsia="楷体_GB2312" w:hint="eastAsia"/>
                <w:kern w:val="0"/>
                <w:sz w:val="24"/>
              </w:rPr>
              <w:t>岁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150,811,400.26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15.16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2,418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13.70</w:t>
            </w:r>
          </w:p>
        </w:tc>
      </w:tr>
      <w:tr w:rsidR="00D4763D" w:rsidRPr="00B55310" w:rsidTr="00E561DE">
        <w:trPr>
          <w:trHeight w:val="345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B55310" w:rsidRDefault="00D4763D" w:rsidP="00B55310">
            <w:pPr>
              <w:widowControl/>
              <w:jc w:val="center"/>
              <w:rPr>
                <w:kern w:val="0"/>
                <w:sz w:val="24"/>
              </w:rPr>
            </w:pPr>
            <w:r w:rsidRPr="00B55310">
              <w:rPr>
                <w:kern w:val="0"/>
                <w:sz w:val="24"/>
              </w:rPr>
              <w:t>46-50</w:t>
            </w:r>
            <w:r w:rsidRPr="00895311">
              <w:rPr>
                <w:rFonts w:ascii="楷体_GB2312" w:eastAsia="楷体_GB2312" w:hint="eastAsia"/>
                <w:kern w:val="0"/>
                <w:sz w:val="24"/>
              </w:rPr>
              <w:t>岁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95,089,496.20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9.56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1,572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8.91</w:t>
            </w:r>
          </w:p>
        </w:tc>
      </w:tr>
      <w:tr w:rsidR="00D4763D" w:rsidRPr="00B55310" w:rsidTr="00E561DE">
        <w:trPr>
          <w:trHeight w:val="345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B55310" w:rsidRDefault="00D4763D" w:rsidP="00B55310">
            <w:pPr>
              <w:widowControl/>
              <w:jc w:val="center"/>
              <w:rPr>
                <w:kern w:val="0"/>
                <w:sz w:val="24"/>
              </w:rPr>
            </w:pPr>
            <w:r w:rsidRPr="00B55310">
              <w:rPr>
                <w:kern w:val="0"/>
                <w:sz w:val="24"/>
              </w:rPr>
              <w:t>51-55</w:t>
            </w:r>
            <w:r w:rsidRPr="00895311">
              <w:rPr>
                <w:rFonts w:ascii="楷体_GB2312" w:eastAsia="楷体_GB2312" w:hint="eastAsia"/>
                <w:kern w:val="0"/>
                <w:sz w:val="24"/>
              </w:rPr>
              <w:t>岁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19,958,411.47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2.01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1.62</w:t>
            </w:r>
          </w:p>
        </w:tc>
      </w:tr>
      <w:tr w:rsidR="00D4763D" w:rsidRPr="00B55310" w:rsidTr="00CF2D86">
        <w:trPr>
          <w:trHeight w:val="345"/>
        </w:trPr>
        <w:tc>
          <w:tcPr>
            <w:tcW w:w="1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B55310" w:rsidRDefault="00D4763D" w:rsidP="00B55310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000000"/>
                <w:kern w:val="0"/>
                <w:sz w:val="24"/>
              </w:rPr>
            </w:pPr>
            <w:r w:rsidRPr="00B55310">
              <w:rPr>
                <w:rFonts w:ascii="楷体_GB2312" w:eastAsia="楷体_GB2312" w:hAnsi="Arial" w:cs="Arial" w:hint="eastAsia"/>
                <w:b/>
                <w:bCs/>
                <w:color w:val="000000"/>
                <w:kern w:val="0"/>
                <w:sz w:val="24"/>
              </w:rPr>
              <w:t>总计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bCs/>
                <w:color w:val="000000"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995,000,010.64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17,650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</w:tr>
    </w:tbl>
    <w:p w:rsidR="00D4763D" w:rsidRPr="00942A98" w:rsidRDefault="00D4763D" w:rsidP="00F50DED">
      <w:pPr>
        <w:spacing w:beforeLines="25" w:afterLines="25" w:line="300" w:lineRule="auto"/>
        <w:rPr>
          <w:rFonts w:eastAsia="楷体_GB2312"/>
          <w:sz w:val="24"/>
        </w:rPr>
      </w:pPr>
      <w:r w:rsidRPr="00942A98">
        <w:rPr>
          <w:rFonts w:eastAsia="楷体_GB2312"/>
          <w:sz w:val="24"/>
        </w:rPr>
        <w:t>11</w:t>
      </w:r>
      <w:r w:rsidRPr="00942A98">
        <w:rPr>
          <w:rFonts w:eastAsia="楷体_GB2312" w:hint="eastAsia"/>
          <w:sz w:val="24"/>
        </w:rPr>
        <w:t>．按</w:t>
      </w:r>
      <w:r w:rsidRPr="00942A98">
        <w:rPr>
          <w:rFonts w:eastAsia="楷体_GB2312"/>
          <w:sz w:val="24"/>
        </w:rPr>
        <w:t>“</w:t>
      </w:r>
      <w:r w:rsidRPr="00942A98">
        <w:rPr>
          <w:rFonts w:eastAsia="楷体_GB2312" w:hint="eastAsia"/>
          <w:sz w:val="24"/>
        </w:rPr>
        <w:t>抵押贷款</w:t>
      </w:r>
      <w:r w:rsidRPr="00942A98">
        <w:rPr>
          <w:rFonts w:eastAsia="楷体_GB2312"/>
          <w:sz w:val="24"/>
        </w:rPr>
        <w:t>”</w:t>
      </w:r>
      <w:r w:rsidRPr="00942A98">
        <w:rPr>
          <w:rFonts w:eastAsia="楷体_GB2312" w:hint="eastAsia"/>
          <w:sz w:val="24"/>
        </w:rPr>
        <w:t>发放地区</w:t>
      </w:r>
    </w:p>
    <w:tbl>
      <w:tblPr>
        <w:tblW w:w="8110" w:type="dxa"/>
        <w:tblInd w:w="98" w:type="dxa"/>
        <w:tblLook w:val="0000"/>
      </w:tblPr>
      <w:tblGrid>
        <w:gridCol w:w="1810"/>
        <w:gridCol w:w="2160"/>
        <w:gridCol w:w="1440"/>
        <w:gridCol w:w="1438"/>
        <w:gridCol w:w="1262"/>
      </w:tblGrid>
      <w:tr w:rsidR="00D4763D" w:rsidRPr="005376AF" w:rsidTr="00C976F0">
        <w:trPr>
          <w:trHeight w:val="34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5376AF" w:rsidRDefault="00D4763D" w:rsidP="005376AF">
            <w:pPr>
              <w:widowControl/>
              <w:jc w:val="center"/>
              <w:rPr>
                <w:rFonts w:ascii="宋体" w:cs="Arial"/>
                <w:b/>
                <w:bCs/>
                <w:color w:val="FFFFFF"/>
                <w:kern w:val="0"/>
                <w:sz w:val="24"/>
              </w:rPr>
            </w:pPr>
            <w:r w:rsidRPr="002C1464">
              <w:rPr>
                <w:rFonts w:ascii="楷体_GB2312" w:eastAsia="楷体_GB2312" w:hAnsi="宋体" w:cs="Arial" w:hint="eastAsia"/>
                <w:b/>
                <w:bCs/>
                <w:color w:val="FFFFFF"/>
                <w:kern w:val="0"/>
                <w:sz w:val="24"/>
              </w:rPr>
              <w:t>发</w:t>
            </w:r>
            <w:r w:rsidRPr="005376AF">
              <w:rPr>
                <w:rFonts w:ascii="楷体_GB2312" w:eastAsia="楷体_GB2312" w:hAnsi="宋体" w:cs="Arial" w:hint="eastAsia"/>
                <w:b/>
                <w:bCs/>
                <w:color w:val="FFFFFF"/>
                <w:kern w:val="0"/>
                <w:sz w:val="24"/>
              </w:rPr>
              <w:t>放省份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5376AF" w:rsidRDefault="00D4763D" w:rsidP="005376AF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5376AF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金额：元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5376AF" w:rsidRDefault="00D4763D" w:rsidP="005376AF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5376AF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5376AF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5376AF" w:rsidRDefault="00D4763D" w:rsidP="005376AF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5376AF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数量：笔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5376AF" w:rsidRDefault="00D4763D" w:rsidP="005376AF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5376AF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5376AF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山东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135,823,177.65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13.65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2,663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15.09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江苏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150,945,933.46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15.17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2,422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13.72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云南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60,530,790.56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6.08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1,169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6.62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河南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71,693,611.90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7.21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1,167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6.61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四川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56,674,285.98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5.70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1,118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6.33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广东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43,601,225.86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4.38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792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4.49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辽宁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37,395,564.64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3.76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770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4.36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安徽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48,098,064.64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4.83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753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4.27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内蒙古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42,079,384.49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4.23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704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3.99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河北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37,126,978.48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3.73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665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3.77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广西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30,538,877.93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3.07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604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3.42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贵州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32,232,814.05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3.24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581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3.29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湖南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31,859,757.19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3.20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566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3.21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江西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30,955,901.72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3.11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529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3.00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湖北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26,081,545.10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2.62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440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2.49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山西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26,378,048.76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2.65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432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2.45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黑龙江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21,952,561.10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2.21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412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2.33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陕西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25,226,404.02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2.54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409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2.32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福建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22,805,063.23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2.29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375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2.12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海南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8,912,188.11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0.90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171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0.97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宁夏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8,238,842.12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0.83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161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0.91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天津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8,645,547.31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0.87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158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0.90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上海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9,769,499.79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0.98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133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0.75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吉林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4,860,822.17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0.49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100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0.57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北京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7,220,329.47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0.73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99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0.56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新疆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5,642,459.36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0.57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86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0.49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重庆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4,871,144.60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0.49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84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0.48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浙江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3,690,699.52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0.37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0.38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甘肃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903,293.19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0.09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0.07</w:t>
            </w:r>
          </w:p>
        </w:tc>
      </w:tr>
      <w:tr w:rsidR="00D4763D" w:rsidRPr="005376AF" w:rsidTr="00E561DE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8E612F">
              <w:rPr>
                <w:rFonts w:ascii="楷体_GB2312" w:eastAsia="楷体_GB2312" w:hAnsi="Arial" w:cs="Arial" w:hint="eastAsia"/>
                <w:kern w:val="0"/>
                <w:sz w:val="24"/>
              </w:rPr>
              <w:t>青海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245,194.24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0.02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0.04</w:t>
            </w:r>
          </w:p>
        </w:tc>
      </w:tr>
      <w:tr w:rsidR="00D4763D" w:rsidRPr="005376AF" w:rsidTr="00CF2D86">
        <w:trPr>
          <w:trHeight w:val="345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5376AF" w:rsidRDefault="00D4763D" w:rsidP="005376AF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000000"/>
                <w:kern w:val="0"/>
                <w:sz w:val="24"/>
              </w:rPr>
            </w:pPr>
            <w:r w:rsidRPr="005376AF">
              <w:rPr>
                <w:rFonts w:ascii="楷体_GB2312" w:eastAsia="楷体_GB2312" w:hAnsi="Arial" w:cs="Arial" w:hint="eastAsia"/>
                <w:b/>
                <w:bCs/>
                <w:color w:val="000000"/>
                <w:kern w:val="0"/>
                <w:sz w:val="24"/>
              </w:rPr>
              <w:t>总计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bCs/>
                <w:color w:val="000000"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995,000,010.64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17,650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</w:tr>
    </w:tbl>
    <w:p w:rsidR="00D4763D" w:rsidRPr="005C3B27" w:rsidRDefault="00D4763D" w:rsidP="00F50DED">
      <w:pPr>
        <w:spacing w:beforeLines="25" w:afterLines="25" w:line="300" w:lineRule="auto"/>
        <w:rPr>
          <w:rFonts w:eastAsia="楷体_GB2312"/>
          <w:sz w:val="24"/>
        </w:rPr>
      </w:pPr>
      <w:r w:rsidRPr="00942A98">
        <w:rPr>
          <w:rFonts w:eastAsia="楷体_GB2312"/>
          <w:sz w:val="24"/>
        </w:rPr>
        <w:t>12</w:t>
      </w:r>
      <w:r w:rsidRPr="00942A98">
        <w:rPr>
          <w:rFonts w:eastAsia="楷体_GB2312" w:hint="eastAsia"/>
          <w:sz w:val="24"/>
        </w:rPr>
        <w:t>．按</w:t>
      </w:r>
      <w:r w:rsidRPr="00942A98">
        <w:rPr>
          <w:rFonts w:eastAsia="楷体_GB2312"/>
          <w:sz w:val="24"/>
        </w:rPr>
        <w:t>“</w:t>
      </w:r>
      <w:r w:rsidRPr="00942A98">
        <w:rPr>
          <w:rFonts w:eastAsia="楷体_GB2312" w:hint="eastAsia"/>
          <w:sz w:val="24"/>
        </w:rPr>
        <w:t>抵押车辆</w:t>
      </w:r>
      <w:r w:rsidRPr="00942A98">
        <w:rPr>
          <w:rFonts w:eastAsia="楷体_GB2312"/>
          <w:sz w:val="24"/>
        </w:rPr>
        <w:t>”</w:t>
      </w:r>
      <w:r w:rsidRPr="00942A98">
        <w:rPr>
          <w:rFonts w:eastAsia="楷体_GB2312" w:hint="eastAsia"/>
          <w:sz w:val="24"/>
        </w:rPr>
        <w:t>品牌</w:t>
      </w:r>
    </w:p>
    <w:tbl>
      <w:tblPr>
        <w:tblW w:w="8206" w:type="dxa"/>
        <w:tblInd w:w="98" w:type="dxa"/>
        <w:tblLook w:val="0000"/>
      </w:tblPr>
      <w:tblGrid>
        <w:gridCol w:w="2170"/>
        <w:gridCol w:w="1896"/>
        <w:gridCol w:w="1440"/>
        <w:gridCol w:w="1440"/>
        <w:gridCol w:w="1260"/>
      </w:tblGrid>
      <w:tr w:rsidR="00D4763D" w:rsidRPr="00E133CF" w:rsidTr="00954876">
        <w:trPr>
          <w:trHeight w:val="345"/>
        </w:trPr>
        <w:tc>
          <w:tcPr>
            <w:tcW w:w="2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E133CF" w:rsidRDefault="00D4763D" w:rsidP="00E133CF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bookmarkStart w:id="0" w:name="_GoBack"/>
            <w:bookmarkEnd w:id="0"/>
            <w:r w:rsidRPr="00E133CF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品牌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E133CF" w:rsidRDefault="00D4763D" w:rsidP="00E133CF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E133CF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金额：元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E133CF" w:rsidRDefault="00D4763D" w:rsidP="00E133CF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E133CF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E133CF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E133CF" w:rsidRDefault="00D4763D" w:rsidP="00E133CF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E133CF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数量：笔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E133CF" w:rsidRDefault="00D4763D" w:rsidP="00E133CF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E133CF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E133CF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</w:tr>
      <w:tr w:rsidR="00D4763D" w:rsidRPr="00E133CF" w:rsidTr="00E561DE">
        <w:trPr>
          <w:trHeight w:val="345"/>
        </w:trPr>
        <w:tc>
          <w:tcPr>
            <w:tcW w:w="2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E133CF" w:rsidRDefault="00D4763D" w:rsidP="00A75FB4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E133CF">
              <w:rPr>
                <w:rFonts w:ascii="楷体_GB2312" w:eastAsia="楷体_GB2312" w:hAnsi="Arial" w:cs="Arial" w:hint="eastAsia"/>
                <w:kern w:val="0"/>
                <w:sz w:val="24"/>
              </w:rPr>
              <w:t>别克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315,912,021.58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31.75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4,165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23.60</w:t>
            </w:r>
          </w:p>
        </w:tc>
      </w:tr>
      <w:tr w:rsidR="00D4763D" w:rsidRPr="00E133CF" w:rsidTr="00E561DE">
        <w:trPr>
          <w:trHeight w:val="345"/>
        </w:trPr>
        <w:tc>
          <w:tcPr>
            <w:tcW w:w="2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E133CF" w:rsidRDefault="00D4763D" w:rsidP="00A75FB4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E133CF">
              <w:rPr>
                <w:rFonts w:ascii="楷体_GB2312" w:eastAsia="楷体_GB2312" w:hAnsi="Arial" w:cs="Arial" w:hint="eastAsia"/>
                <w:kern w:val="0"/>
                <w:sz w:val="24"/>
              </w:rPr>
              <w:t>雪佛兰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251,267,873.42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25.25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4,594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26.03</w:t>
            </w:r>
          </w:p>
        </w:tc>
      </w:tr>
      <w:tr w:rsidR="00D4763D" w:rsidRPr="00E133CF" w:rsidTr="00E561DE">
        <w:trPr>
          <w:trHeight w:val="330"/>
        </w:trPr>
        <w:tc>
          <w:tcPr>
            <w:tcW w:w="2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E133CF" w:rsidRDefault="00D4763D" w:rsidP="00A75FB4">
            <w:pPr>
              <w:widowControl/>
              <w:jc w:val="center"/>
              <w:rPr>
                <w:rFonts w:ascii="宋体" w:cs="Arial"/>
                <w:kern w:val="0"/>
                <w:sz w:val="24"/>
              </w:rPr>
            </w:pPr>
            <w:r w:rsidRPr="00E133CF">
              <w:rPr>
                <w:rFonts w:ascii="楷体_GB2312" w:eastAsia="楷体_GB2312" w:hAnsi="Arial" w:cs="Arial" w:hint="eastAsia"/>
                <w:kern w:val="0"/>
                <w:sz w:val="24"/>
              </w:rPr>
              <w:t>现代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63,807,643.74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6.41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963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5.46</w:t>
            </w:r>
          </w:p>
        </w:tc>
      </w:tr>
      <w:tr w:rsidR="00D4763D" w:rsidRPr="00E133CF" w:rsidTr="00E561DE">
        <w:trPr>
          <w:trHeight w:val="330"/>
        </w:trPr>
        <w:tc>
          <w:tcPr>
            <w:tcW w:w="2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E133CF" w:rsidRDefault="00D4763D" w:rsidP="00A75FB4">
            <w:pPr>
              <w:widowControl/>
              <w:jc w:val="center"/>
              <w:rPr>
                <w:rFonts w:ascii="宋体" w:cs="Arial"/>
                <w:kern w:val="0"/>
                <w:sz w:val="24"/>
              </w:rPr>
            </w:pPr>
            <w:r w:rsidRPr="00E133CF">
              <w:rPr>
                <w:rFonts w:ascii="楷体_GB2312" w:eastAsia="楷体_GB2312" w:hAnsi="Arial" w:cs="Arial" w:hint="eastAsia"/>
                <w:kern w:val="0"/>
                <w:sz w:val="24"/>
              </w:rPr>
              <w:t>长城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80,428,042.51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8.08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1,740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9.86</w:t>
            </w:r>
          </w:p>
        </w:tc>
      </w:tr>
      <w:tr w:rsidR="00D4763D" w:rsidRPr="00E133CF" w:rsidTr="00E561DE">
        <w:trPr>
          <w:trHeight w:val="345"/>
        </w:trPr>
        <w:tc>
          <w:tcPr>
            <w:tcW w:w="2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E133CF" w:rsidRDefault="00D4763D" w:rsidP="00A75FB4">
            <w:pPr>
              <w:widowControl/>
              <w:jc w:val="center"/>
              <w:rPr>
                <w:rFonts w:ascii="楷体_GB2312" w:eastAsia="楷体_GB2312" w:hAnsi="Arial" w:cs="Arial"/>
                <w:kern w:val="0"/>
                <w:sz w:val="24"/>
              </w:rPr>
            </w:pPr>
            <w:r w:rsidRPr="00E133CF">
              <w:rPr>
                <w:rFonts w:ascii="楷体_GB2312" w:eastAsia="楷体_GB2312" w:hAnsi="Arial" w:cs="Arial" w:hint="eastAsia"/>
                <w:kern w:val="0"/>
                <w:sz w:val="24"/>
              </w:rPr>
              <w:t>其他品牌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283,584,429.39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28.50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6,188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35.06</w:t>
            </w:r>
          </w:p>
        </w:tc>
      </w:tr>
      <w:tr w:rsidR="00D4763D" w:rsidRPr="00E133CF" w:rsidTr="00954876">
        <w:trPr>
          <w:trHeight w:val="345"/>
        </w:trPr>
        <w:tc>
          <w:tcPr>
            <w:tcW w:w="2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E133CF" w:rsidRDefault="00D4763D" w:rsidP="00A75FB4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000000"/>
                <w:kern w:val="0"/>
                <w:sz w:val="24"/>
              </w:rPr>
            </w:pPr>
            <w:r w:rsidRPr="00E133CF">
              <w:rPr>
                <w:rFonts w:ascii="楷体_GB2312" w:eastAsia="楷体_GB2312" w:hAnsi="Arial" w:cs="Arial" w:hint="eastAsia"/>
                <w:b/>
                <w:bCs/>
                <w:color w:val="000000"/>
                <w:kern w:val="0"/>
                <w:sz w:val="24"/>
              </w:rPr>
              <w:t>总计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bCs/>
                <w:color w:val="000000"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995,000,010.64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17,650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</w:tr>
    </w:tbl>
    <w:p w:rsidR="00D4763D" w:rsidRPr="005C3B27" w:rsidRDefault="00D4763D" w:rsidP="00F50DED">
      <w:pPr>
        <w:spacing w:beforeLines="25" w:afterLines="25" w:line="300" w:lineRule="auto"/>
        <w:rPr>
          <w:rFonts w:eastAsia="楷体_GB2312"/>
          <w:sz w:val="24"/>
        </w:rPr>
      </w:pPr>
      <w:r w:rsidRPr="00942A98"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3</w:t>
      </w:r>
      <w:r w:rsidRPr="00942A98">
        <w:rPr>
          <w:rFonts w:eastAsia="楷体_GB2312" w:hint="eastAsia"/>
          <w:sz w:val="24"/>
        </w:rPr>
        <w:t>．按</w:t>
      </w:r>
      <w:r w:rsidRPr="00942A98">
        <w:rPr>
          <w:rFonts w:eastAsia="楷体_GB2312"/>
          <w:sz w:val="24"/>
        </w:rPr>
        <w:t>“</w:t>
      </w:r>
      <w:r>
        <w:rPr>
          <w:rFonts w:eastAsia="楷体_GB2312" w:hint="eastAsia"/>
          <w:sz w:val="24"/>
        </w:rPr>
        <w:t>抵押贷款</w:t>
      </w:r>
      <w:r w:rsidRPr="00942A98">
        <w:rPr>
          <w:rFonts w:eastAsia="楷体_GB2312"/>
          <w:sz w:val="24"/>
        </w:rPr>
        <w:t>”</w:t>
      </w:r>
      <w:r>
        <w:rPr>
          <w:rFonts w:eastAsia="楷体_GB2312" w:hint="eastAsia"/>
          <w:sz w:val="24"/>
        </w:rPr>
        <w:t>的首付款比例</w:t>
      </w:r>
    </w:p>
    <w:tbl>
      <w:tblPr>
        <w:tblW w:w="820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2170"/>
        <w:gridCol w:w="1896"/>
        <w:gridCol w:w="1440"/>
        <w:gridCol w:w="1440"/>
        <w:gridCol w:w="1260"/>
      </w:tblGrid>
      <w:tr w:rsidR="00D4763D" w:rsidRPr="00E133CF" w:rsidTr="00565A26">
        <w:trPr>
          <w:trHeight w:val="345"/>
        </w:trPr>
        <w:tc>
          <w:tcPr>
            <w:tcW w:w="2170" w:type="dxa"/>
            <w:shd w:val="clear" w:color="auto" w:fill="3366FF"/>
            <w:noWrap/>
            <w:vAlign w:val="bottom"/>
          </w:tcPr>
          <w:p w:rsidR="00D4763D" w:rsidRPr="00E133CF" w:rsidRDefault="00D4763D" w:rsidP="00CF2D86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E133CF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品牌</w:t>
            </w:r>
          </w:p>
        </w:tc>
        <w:tc>
          <w:tcPr>
            <w:tcW w:w="1896" w:type="dxa"/>
            <w:shd w:val="clear" w:color="auto" w:fill="3366FF"/>
            <w:noWrap/>
            <w:vAlign w:val="bottom"/>
          </w:tcPr>
          <w:p w:rsidR="00D4763D" w:rsidRPr="00E133CF" w:rsidRDefault="00D4763D" w:rsidP="00CF2D86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E133CF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金额：元</w:t>
            </w:r>
          </w:p>
        </w:tc>
        <w:tc>
          <w:tcPr>
            <w:tcW w:w="1440" w:type="dxa"/>
            <w:shd w:val="clear" w:color="auto" w:fill="3366FF"/>
            <w:noWrap/>
            <w:vAlign w:val="bottom"/>
          </w:tcPr>
          <w:p w:rsidR="00D4763D" w:rsidRPr="00E133CF" w:rsidRDefault="00D4763D" w:rsidP="00CF2D86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E133CF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E133CF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  <w:tc>
          <w:tcPr>
            <w:tcW w:w="1440" w:type="dxa"/>
            <w:shd w:val="clear" w:color="auto" w:fill="3366FF"/>
            <w:noWrap/>
            <w:vAlign w:val="bottom"/>
          </w:tcPr>
          <w:p w:rsidR="00D4763D" w:rsidRPr="00E133CF" w:rsidRDefault="00D4763D" w:rsidP="00CF2D86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E133CF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数量：笔</w:t>
            </w:r>
          </w:p>
        </w:tc>
        <w:tc>
          <w:tcPr>
            <w:tcW w:w="1260" w:type="dxa"/>
            <w:shd w:val="clear" w:color="auto" w:fill="3366FF"/>
            <w:noWrap/>
            <w:vAlign w:val="bottom"/>
          </w:tcPr>
          <w:p w:rsidR="00D4763D" w:rsidRPr="00E133CF" w:rsidRDefault="00D4763D" w:rsidP="00CF2D86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E133CF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E133CF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</w:tr>
      <w:tr w:rsidR="00D4763D" w:rsidRPr="00E133CF" w:rsidTr="00E561DE">
        <w:trPr>
          <w:trHeight w:val="345"/>
        </w:trPr>
        <w:tc>
          <w:tcPr>
            <w:tcW w:w="2170" w:type="dxa"/>
            <w:noWrap/>
            <w:vAlign w:val="center"/>
          </w:tcPr>
          <w:p w:rsidR="00D4763D" w:rsidRPr="0082673C" w:rsidRDefault="00D4763D" w:rsidP="00A946E9">
            <w:pPr>
              <w:widowControl/>
              <w:jc w:val="center"/>
              <w:rPr>
                <w:kern w:val="0"/>
                <w:sz w:val="24"/>
              </w:rPr>
            </w:pPr>
            <w:r w:rsidRPr="0082673C">
              <w:rPr>
                <w:kern w:val="0"/>
                <w:sz w:val="24"/>
              </w:rPr>
              <w:t>20%-30%</w:t>
            </w:r>
            <w:r w:rsidRPr="0082673C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191,697,092.28</w:t>
            </w:r>
          </w:p>
        </w:tc>
        <w:tc>
          <w:tcPr>
            <w:tcW w:w="1440" w:type="dxa"/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19.27</w:t>
            </w:r>
          </w:p>
        </w:tc>
        <w:tc>
          <w:tcPr>
            <w:tcW w:w="1440" w:type="dxa"/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3,592</w:t>
            </w:r>
          </w:p>
        </w:tc>
        <w:tc>
          <w:tcPr>
            <w:tcW w:w="1260" w:type="dxa"/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20.35</w:t>
            </w:r>
          </w:p>
        </w:tc>
      </w:tr>
      <w:tr w:rsidR="00D4763D" w:rsidRPr="00E133CF" w:rsidTr="00E561DE">
        <w:trPr>
          <w:trHeight w:val="345"/>
        </w:trPr>
        <w:tc>
          <w:tcPr>
            <w:tcW w:w="2170" w:type="dxa"/>
            <w:noWrap/>
            <w:vAlign w:val="center"/>
          </w:tcPr>
          <w:p w:rsidR="00D4763D" w:rsidRPr="0082673C" w:rsidRDefault="00D4763D" w:rsidP="00A946E9">
            <w:pPr>
              <w:widowControl/>
              <w:jc w:val="center"/>
              <w:rPr>
                <w:kern w:val="0"/>
                <w:sz w:val="24"/>
              </w:rPr>
            </w:pPr>
            <w:r w:rsidRPr="0082673C">
              <w:rPr>
                <w:kern w:val="0"/>
                <w:sz w:val="24"/>
              </w:rPr>
              <w:t>30%-40%</w:t>
            </w:r>
            <w:r w:rsidRPr="0082673C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656,416,866.58</w:t>
            </w:r>
          </w:p>
        </w:tc>
        <w:tc>
          <w:tcPr>
            <w:tcW w:w="1440" w:type="dxa"/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65.97</w:t>
            </w:r>
          </w:p>
        </w:tc>
        <w:tc>
          <w:tcPr>
            <w:tcW w:w="1440" w:type="dxa"/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11,450</w:t>
            </w:r>
          </w:p>
        </w:tc>
        <w:tc>
          <w:tcPr>
            <w:tcW w:w="1260" w:type="dxa"/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64.87</w:t>
            </w:r>
          </w:p>
        </w:tc>
      </w:tr>
      <w:tr w:rsidR="00D4763D" w:rsidRPr="00E133CF" w:rsidTr="00E561DE">
        <w:trPr>
          <w:trHeight w:val="330"/>
        </w:trPr>
        <w:tc>
          <w:tcPr>
            <w:tcW w:w="2170" w:type="dxa"/>
            <w:noWrap/>
            <w:vAlign w:val="center"/>
          </w:tcPr>
          <w:p w:rsidR="00D4763D" w:rsidRPr="0082673C" w:rsidRDefault="00D4763D" w:rsidP="00A946E9">
            <w:pPr>
              <w:widowControl/>
              <w:jc w:val="center"/>
              <w:rPr>
                <w:kern w:val="0"/>
                <w:sz w:val="24"/>
              </w:rPr>
            </w:pPr>
            <w:r w:rsidRPr="0082673C">
              <w:rPr>
                <w:kern w:val="0"/>
                <w:sz w:val="24"/>
              </w:rPr>
              <w:t>40%-50%</w:t>
            </w:r>
            <w:r w:rsidRPr="0082673C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107,928,878.06</w:t>
            </w:r>
          </w:p>
        </w:tc>
        <w:tc>
          <w:tcPr>
            <w:tcW w:w="1440" w:type="dxa"/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10.85</w:t>
            </w:r>
          </w:p>
        </w:tc>
        <w:tc>
          <w:tcPr>
            <w:tcW w:w="1440" w:type="dxa"/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1,805</w:t>
            </w:r>
          </w:p>
        </w:tc>
        <w:tc>
          <w:tcPr>
            <w:tcW w:w="1260" w:type="dxa"/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10.23</w:t>
            </w:r>
          </w:p>
        </w:tc>
      </w:tr>
      <w:tr w:rsidR="00D4763D" w:rsidRPr="00E133CF" w:rsidTr="00E561DE">
        <w:trPr>
          <w:trHeight w:val="330"/>
        </w:trPr>
        <w:tc>
          <w:tcPr>
            <w:tcW w:w="2170" w:type="dxa"/>
            <w:noWrap/>
            <w:vAlign w:val="center"/>
          </w:tcPr>
          <w:p w:rsidR="00D4763D" w:rsidRPr="0082673C" w:rsidRDefault="00D4763D" w:rsidP="00A946E9">
            <w:pPr>
              <w:widowControl/>
              <w:jc w:val="center"/>
              <w:rPr>
                <w:kern w:val="0"/>
                <w:sz w:val="24"/>
              </w:rPr>
            </w:pPr>
            <w:r w:rsidRPr="0082673C">
              <w:rPr>
                <w:kern w:val="0"/>
                <w:sz w:val="24"/>
              </w:rPr>
              <w:t>50%-60%</w:t>
            </w:r>
            <w:r w:rsidRPr="0082673C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31,157,409.35</w:t>
            </w:r>
          </w:p>
        </w:tc>
        <w:tc>
          <w:tcPr>
            <w:tcW w:w="1440" w:type="dxa"/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3.13</w:t>
            </w:r>
          </w:p>
        </w:tc>
        <w:tc>
          <w:tcPr>
            <w:tcW w:w="1440" w:type="dxa"/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619</w:t>
            </w:r>
          </w:p>
        </w:tc>
        <w:tc>
          <w:tcPr>
            <w:tcW w:w="1260" w:type="dxa"/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3.51</w:t>
            </w:r>
          </w:p>
        </w:tc>
      </w:tr>
      <w:tr w:rsidR="00D4763D" w:rsidRPr="00E133CF" w:rsidTr="00E561DE">
        <w:trPr>
          <w:trHeight w:val="345"/>
        </w:trPr>
        <w:tc>
          <w:tcPr>
            <w:tcW w:w="2170" w:type="dxa"/>
            <w:noWrap/>
            <w:vAlign w:val="center"/>
          </w:tcPr>
          <w:p w:rsidR="00D4763D" w:rsidRPr="0082673C" w:rsidRDefault="00D4763D" w:rsidP="00A946E9">
            <w:pPr>
              <w:widowControl/>
              <w:jc w:val="center"/>
              <w:rPr>
                <w:kern w:val="0"/>
                <w:sz w:val="24"/>
              </w:rPr>
            </w:pPr>
            <w:r w:rsidRPr="0082673C">
              <w:rPr>
                <w:kern w:val="0"/>
                <w:sz w:val="24"/>
              </w:rPr>
              <w:t>60%-70%</w:t>
            </w:r>
            <w:r w:rsidRPr="0082673C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6,776,631.73</w:t>
            </w:r>
          </w:p>
        </w:tc>
        <w:tc>
          <w:tcPr>
            <w:tcW w:w="1440" w:type="dxa"/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0.68</w:t>
            </w:r>
          </w:p>
        </w:tc>
        <w:tc>
          <w:tcPr>
            <w:tcW w:w="1440" w:type="dxa"/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156</w:t>
            </w:r>
          </w:p>
        </w:tc>
        <w:tc>
          <w:tcPr>
            <w:tcW w:w="1260" w:type="dxa"/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0.88</w:t>
            </w:r>
          </w:p>
        </w:tc>
      </w:tr>
      <w:tr w:rsidR="00D4763D" w:rsidRPr="00E133CF" w:rsidTr="00E561DE">
        <w:trPr>
          <w:trHeight w:val="345"/>
        </w:trPr>
        <w:tc>
          <w:tcPr>
            <w:tcW w:w="2170" w:type="dxa"/>
            <w:noWrap/>
            <w:vAlign w:val="center"/>
          </w:tcPr>
          <w:p w:rsidR="00D4763D" w:rsidRPr="0082673C" w:rsidRDefault="00D4763D" w:rsidP="00A946E9">
            <w:pPr>
              <w:widowControl/>
              <w:jc w:val="center"/>
              <w:rPr>
                <w:kern w:val="0"/>
                <w:sz w:val="24"/>
              </w:rPr>
            </w:pPr>
            <w:r w:rsidRPr="0082673C">
              <w:rPr>
                <w:kern w:val="0"/>
                <w:sz w:val="24"/>
              </w:rPr>
              <w:t>70%-80%</w:t>
            </w:r>
            <w:r w:rsidRPr="0082673C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1,023,132.64</w:t>
            </w:r>
          </w:p>
        </w:tc>
        <w:tc>
          <w:tcPr>
            <w:tcW w:w="1440" w:type="dxa"/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0.10</w:t>
            </w:r>
          </w:p>
        </w:tc>
        <w:tc>
          <w:tcPr>
            <w:tcW w:w="1440" w:type="dxa"/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28</w:t>
            </w:r>
          </w:p>
        </w:tc>
        <w:tc>
          <w:tcPr>
            <w:tcW w:w="1260" w:type="dxa"/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0.16</w:t>
            </w:r>
          </w:p>
        </w:tc>
      </w:tr>
      <w:tr w:rsidR="00D4763D" w:rsidRPr="00E133CF" w:rsidTr="00A946E9">
        <w:trPr>
          <w:trHeight w:val="345"/>
        </w:trPr>
        <w:tc>
          <w:tcPr>
            <w:tcW w:w="2170" w:type="dxa"/>
            <w:noWrap/>
            <w:vAlign w:val="center"/>
          </w:tcPr>
          <w:p w:rsidR="00D4763D" w:rsidRPr="00E133CF" w:rsidRDefault="00D4763D" w:rsidP="00A946E9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000000"/>
                <w:kern w:val="0"/>
                <w:sz w:val="24"/>
              </w:rPr>
            </w:pPr>
            <w:r w:rsidRPr="00E133CF">
              <w:rPr>
                <w:rFonts w:ascii="楷体_GB2312" w:eastAsia="楷体_GB2312" w:hAnsi="Arial" w:cs="Arial" w:hint="eastAsia"/>
                <w:b/>
                <w:bCs/>
                <w:color w:val="000000"/>
                <w:kern w:val="0"/>
                <w:sz w:val="24"/>
              </w:rPr>
              <w:t>总计</w:t>
            </w:r>
          </w:p>
        </w:tc>
        <w:tc>
          <w:tcPr>
            <w:tcW w:w="1896" w:type="dxa"/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bCs/>
                <w:color w:val="000000"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995,000,010.64</w:t>
            </w:r>
          </w:p>
        </w:tc>
        <w:tc>
          <w:tcPr>
            <w:tcW w:w="1440" w:type="dxa"/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  <w:tc>
          <w:tcPr>
            <w:tcW w:w="1440" w:type="dxa"/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17,650</w:t>
            </w:r>
          </w:p>
        </w:tc>
        <w:tc>
          <w:tcPr>
            <w:tcW w:w="1260" w:type="dxa"/>
            <w:noWrap/>
            <w:vAlign w:val="center"/>
          </w:tcPr>
          <w:p w:rsidR="00D4763D" w:rsidRPr="00DB397D" w:rsidRDefault="00D4763D" w:rsidP="00DB397D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</w:tr>
    </w:tbl>
    <w:p w:rsidR="00D4763D" w:rsidRPr="005C3B27" w:rsidRDefault="00D4763D" w:rsidP="00F50DED">
      <w:pPr>
        <w:spacing w:beforeLines="25" w:afterLines="25" w:line="300" w:lineRule="auto"/>
        <w:rPr>
          <w:rFonts w:eastAsia="楷体_GB2312"/>
          <w:sz w:val="24"/>
        </w:rPr>
      </w:pPr>
      <w:r w:rsidRPr="00942A98"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4</w:t>
      </w:r>
      <w:r w:rsidRPr="00942A98">
        <w:rPr>
          <w:rFonts w:eastAsia="楷体_GB2312" w:hint="eastAsia"/>
          <w:sz w:val="24"/>
        </w:rPr>
        <w:t>．按</w:t>
      </w:r>
      <w:r w:rsidRPr="00942A98">
        <w:rPr>
          <w:rFonts w:eastAsia="楷体_GB2312"/>
          <w:sz w:val="24"/>
        </w:rPr>
        <w:t>“</w:t>
      </w:r>
      <w:r>
        <w:rPr>
          <w:rFonts w:eastAsia="楷体_GB2312" w:hint="eastAsia"/>
          <w:sz w:val="24"/>
        </w:rPr>
        <w:t>抵押车辆</w:t>
      </w:r>
      <w:r w:rsidRPr="00942A98">
        <w:rPr>
          <w:rFonts w:eastAsia="楷体_GB2312"/>
          <w:sz w:val="24"/>
        </w:rPr>
        <w:t>”</w:t>
      </w:r>
      <w:r>
        <w:rPr>
          <w:rFonts w:eastAsia="楷体_GB2312" w:hint="eastAsia"/>
          <w:sz w:val="24"/>
        </w:rPr>
        <w:t>的价格</w:t>
      </w:r>
    </w:p>
    <w:tbl>
      <w:tblPr>
        <w:tblW w:w="8246" w:type="dxa"/>
        <w:tblInd w:w="98" w:type="dxa"/>
        <w:tblLook w:val="0000"/>
      </w:tblPr>
      <w:tblGrid>
        <w:gridCol w:w="2380"/>
        <w:gridCol w:w="1896"/>
        <w:gridCol w:w="1270"/>
        <w:gridCol w:w="1440"/>
        <w:gridCol w:w="1260"/>
      </w:tblGrid>
      <w:tr w:rsidR="00D4763D" w:rsidRPr="003B6624" w:rsidTr="00CF2D86">
        <w:trPr>
          <w:trHeight w:val="34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3B6624" w:rsidRDefault="00D4763D" w:rsidP="00CF2D86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3B6624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合同金额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3B6624" w:rsidRDefault="00D4763D" w:rsidP="00CF2D86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3B6624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金额：元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3B6624" w:rsidRDefault="00D4763D" w:rsidP="00CF2D86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3B6624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3B6624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3B6624" w:rsidRDefault="00D4763D" w:rsidP="00CF2D86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3B6624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数量：笔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D4763D" w:rsidRPr="003B6624" w:rsidRDefault="00D4763D" w:rsidP="00CF2D86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FFFFFF"/>
                <w:kern w:val="0"/>
                <w:sz w:val="24"/>
              </w:rPr>
            </w:pPr>
            <w:r w:rsidRPr="003B6624">
              <w:rPr>
                <w:rFonts w:ascii="楷体_GB2312" w:eastAsia="楷体_GB2312" w:hAnsi="Arial" w:cs="Arial" w:hint="eastAsia"/>
                <w:b/>
                <w:bCs/>
                <w:color w:val="FFFFFF"/>
                <w:kern w:val="0"/>
                <w:sz w:val="24"/>
              </w:rPr>
              <w:t>占比：</w:t>
            </w:r>
            <w:r w:rsidRPr="003B6624">
              <w:rPr>
                <w:rFonts w:eastAsia="楷体_GB2312"/>
                <w:b/>
                <w:bCs/>
                <w:color w:val="FFFFFF"/>
                <w:kern w:val="0"/>
                <w:sz w:val="24"/>
              </w:rPr>
              <w:t>%</w:t>
            </w:r>
          </w:p>
        </w:tc>
      </w:tr>
      <w:tr w:rsidR="00D4763D" w:rsidRPr="003B6624" w:rsidTr="00E561DE">
        <w:trPr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3B6624" w:rsidRDefault="00D4763D" w:rsidP="00CF2D86">
            <w:pPr>
              <w:widowControl/>
              <w:jc w:val="center"/>
              <w:rPr>
                <w:rFonts w:ascii="楷体_GB2312" w:eastAsia="楷体_GB2312"/>
                <w:kern w:val="0"/>
                <w:sz w:val="24"/>
              </w:rPr>
            </w:pPr>
            <w:r w:rsidRPr="003B6624">
              <w:rPr>
                <w:rFonts w:ascii="楷体_GB2312" w:eastAsia="楷体_GB2312" w:hint="eastAsia"/>
                <w:kern w:val="0"/>
                <w:sz w:val="24"/>
              </w:rPr>
              <w:t>小于等于</w:t>
            </w:r>
            <w:r>
              <w:rPr>
                <w:kern w:val="0"/>
                <w:sz w:val="24"/>
              </w:rPr>
              <w:t>10</w:t>
            </w:r>
            <w:r w:rsidRPr="003B6624">
              <w:rPr>
                <w:kern w:val="0"/>
                <w:sz w:val="24"/>
              </w:rPr>
              <w:t>0,000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347,182,294.85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34.89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9,236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52.33</w:t>
            </w:r>
          </w:p>
        </w:tc>
      </w:tr>
      <w:tr w:rsidR="00D4763D" w:rsidRPr="003B6624" w:rsidTr="00E561DE">
        <w:trPr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3B6624" w:rsidRDefault="00D4763D" w:rsidP="00CF2D86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100,000-2</w:t>
            </w:r>
            <w:r w:rsidRPr="003B6624">
              <w:rPr>
                <w:kern w:val="0"/>
                <w:sz w:val="24"/>
              </w:rPr>
              <w:t>00,000</w:t>
            </w:r>
            <w:r w:rsidRPr="003B6624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474,648,037.37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47.70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39.66</w:t>
            </w:r>
          </w:p>
        </w:tc>
      </w:tr>
      <w:tr w:rsidR="00D4763D" w:rsidRPr="003B6624" w:rsidTr="00E561DE">
        <w:trPr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3B6624" w:rsidRDefault="00D4763D" w:rsidP="00CF2D86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</w:t>
            </w:r>
            <w:r w:rsidRPr="003B6624">
              <w:rPr>
                <w:kern w:val="0"/>
                <w:sz w:val="24"/>
              </w:rPr>
              <w:t>00,000-</w:t>
            </w:r>
            <w:r>
              <w:rPr>
                <w:kern w:val="0"/>
                <w:sz w:val="24"/>
              </w:rPr>
              <w:t>30</w:t>
            </w:r>
            <w:r w:rsidRPr="003B6624">
              <w:rPr>
                <w:kern w:val="0"/>
                <w:sz w:val="24"/>
              </w:rPr>
              <w:t>0,000</w:t>
            </w:r>
            <w:r w:rsidRPr="003B6624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139,969,303.67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14.07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1,239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7.02</w:t>
            </w:r>
          </w:p>
        </w:tc>
      </w:tr>
      <w:tr w:rsidR="00D4763D" w:rsidRPr="003B6624" w:rsidTr="00E561DE">
        <w:trPr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3B6624" w:rsidRDefault="00D4763D" w:rsidP="00CF2D86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300,000-4</w:t>
            </w:r>
            <w:r w:rsidRPr="003B6624">
              <w:rPr>
                <w:kern w:val="0"/>
                <w:sz w:val="24"/>
              </w:rPr>
              <w:t>00,000</w:t>
            </w:r>
            <w:r w:rsidRPr="003B6624">
              <w:rPr>
                <w:rFonts w:ascii="楷体_GB2312" w:eastAsia="楷体_GB2312" w:hint="eastAsia"/>
                <w:kern w:val="0"/>
                <w:sz w:val="24"/>
              </w:rPr>
              <w:t>（含）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18,104,299.10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1.82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0.60</w:t>
            </w:r>
          </w:p>
        </w:tc>
      </w:tr>
      <w:tr w:rsidR="00D4763D" w:rsidRPr="003B6624" w:rsidTr="00E561DE">
        <w:trPr>
          <w:trHeight w:val="33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3B6624" w:rsidRDefault="00D4763D" w:rsidP="00CF2D86">
            <w:pPr>
              <w:widowControl/>
              <w:jc w:val="center"/>
              <w:rPr>
                <w:rFonts w:ascii="宋体" w:cs="Arial"/>
                <w:kern w:val="0"/>
                <w:sz w:val="24"/>
              </w:rPr>
            </w:pPr>
            <w:r w:rsidRPr="00CF2D86">
              <w:rPr>
                <w:rFonts w:ascii="楷体_GB2312" w:eastAsia="楷体_GB2312" w:hint="eastAsia"/>
                <w:kern w:val="0"/>
                <w:sz w:val="24"/>
              </w:rPr>
              <w:t>大于</w:t>
            </w:r>
            <w:r>
              <w:rPr>
                <w:kern w:val="0"/>
                <w:sz w:val="24"/>
              </w:rPr>
              <w:t>40</w:t>
            </w:r>
            <w:r w:rsidRPr="003B6624">
              <w:rPr>
                <w:kern w:val="0"/>
                <w:sz w:val="24"/>
              </w:rPr>
              <w:t>0,000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15,096,075.65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1.52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D4763D" w:rsidRPr="008E612F" w:rsidRDefault="00D4763D" w:rsidP="008E612F">
            <w:pPr>
              <w:widowControl/>
              <w:jc w:val="right"/>
              <w:rPr>
                <w:kern w:val="0"/>
                <w:sz w:val="24"/>
              </w:rPr>
            </w:pPr>
            <w:r w:rsidRPr="008E612F">
              <w:rPr>
                <w:kern w:val="0"/>
                <w:sz w:val="24"/>
              </w:rPr>
              <w:t>0.39</w:t>
            </w:r>
          </w:p>
        </w:tc>
      </w:tr>
      <w:tr w:rsidR="00D4763D" w:rsidRPr="003B6624" w:rsidTr="00CF2D86">
        <w:trPr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4763D" w:rsidRPr="003B6624" w:rsidRDefault="00D4763D" w:rsidP="00CF2D86">
            <w:pPr>
              <w:widowControl/>
              <w:jc w:val="center"/>
              <w:rPr>
                <w:rFonts w:ascii="楷体_GB2312" w:eastAsia="楷体_GB2312" w:hAnsi="Arial" w:cs="Arial"/>
                <w:b/>
                <w:bCs/>
                <w:color w:val="000000"/>
                <w:kern w:val="0"/>
                <w:sz w:val="24"/>
              </w:rPr>
            </w:pPr>
            <w:r w:rsidRPr="003B6624">
              <w:rPr>
                <w:rFonts w:ascii="楷体_GB2312" w:eastAsia="楷体_GB2312" w:hAnsi="Arial" w:cs="Arial" w:hint="eastAsia"/>
                <w:b/>
                <w:bCs/>
                <w:color w:val="000000"/>
                <w:kern w:val="0"/>
                <w:sz w:val="24"/>
              </w:rPr>
              <w:t>总计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F36FCE">
            <w:pPr>
              <w:widowControl/>
              <w:jc w:val="right"/>
              <w:rPr>
                <w:b/>
                <w:bCs/>
                <w:color w:val="000000"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995,000,010.64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F36FCE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F36FCE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17,650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4763D" w:rsidRPr="00DB397D" w:rsidRDefault="00D4763D" w:rsidP="00F36FCE">
            <w:pPr>
              <w:widowControl/>
              <w:jc w:val="right"/>
              <w:rPr>
                <w:b/>
                <w:kern w:val="0"/>
                <w:sz w:val="24"/>
              </w:rPr>
            </w:pPr>
            <w:r w:rsidRPr="00DB397D">
              <w:rPr>
                <w:b/>
                <w:kern w:val="0"/>
                <w:sz w:val="24"/>
              </w:rPr>
              <w:t>100.00</w:t>
            </w:r>
          </w:p>
        </w:tc>
      </w:tr>
    </w:tbl>
    <w:p w:rsidR="00D4763D" w:rsidRPr="00CF2D86" w:rsidRDefault="00D4763D" w:rsidP="007025D5">
      <w:pPr>
        <w:spacing w:line="360" w:lineRule="auto"/>
      </w:pPr>
    </w:p>
    <w:sectPr w:rsidR="00D4763D" w:rsidRPr="00CF2D86" w:rsidSect="00871208">
      <w:footerReference w:type="even" r:id="rId7"/>
      <w:footerReference w:type="default" r:id="rId8"/>
      <w:pgSz w:w="14485" w:h="16838"/>
      <w:pgMar w:top="1440" w:right="3685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63D" w:rsidRDefault="00D4763D">
      <w:r>
        <w:separator/>
      </w:r>
    </w:p>
  </w:endnote>
  <w:endnote w:type="continuationSeparator" w:id="0">
    <w:p w:rsidR="00D4763D" w:rsidRDefault="00D476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altName w:val="o????ì?2????ì???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楷体_GB2312">
    <w:altName w:val="oúì?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63D" w:rsidRDefault="00D4763D" w:rsidP="00820D2B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4763D" w:rsidRDefault="00D476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63D" w:rsidRDefault="00D4763D" w:rsidP="00820D2B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D4763D" w:rsidRDefault="00D476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63D" w:rsidRDefault="00D4763D">
      <w:r>
        <w:separator/>
      </w:r>
    </w:p>
  </w:footnote>
  <w:footnote w:type="continuationSeparator" w:id="0">
    <w:p w:rsidR="00D4763D" w:rsidRDefault="00D476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5404"/>
    <w:multiLevelType w:val="hybridMultilevel"/>
    <w:tmpl w:val="C8B2D192"/>
    <w:lvl w:ilvl="0" w:tplc="64EAFA4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2146EB88">
      <w:start w:val="1"/>
      <w:numFmt w:val="decimal"/>
      <w:lvlText w:val="%2．"/>
      <w:lvlJc w:val="left"/>
      <w:pPr>
        <w:ind w:left="780" w:hanging="360"/>
      </w:pPr>
      <w:rPr>
        <w:rFonts w:cs="Times New Roman" w:hint="default"/>
      </w:rPr>
    </w:lvl>
    <w:lvl w:ilvl="2" w:tplc="8514BB38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F1D88D6E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2B34B938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38D6BCDA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6966DEDA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F754FFA8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5D948B1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F2B11AF"/>
    <w:multiLevelType w:val="hybridMultilevel"/>
    <w:tmpl w:val="88803206"/>
    <w:lvl w:ilvl="0" w:tplc="8CDA29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BFFA7624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A21483FA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7FB230E2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DE8C2876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7FBCB406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DE1E9F08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979CC628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9BEC322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0225E35"/>
    <w:multiLevelType w:val="singleLevel"/>
    <w:tmpl w:val="8514DA2C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">
    <w:nsid w:val="24A161E9"/>
    <w:multiLevelType w:val="multilevel"/>
    <w:tmpl w:val="7B2E272C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4">
    <w:nsid w:val="28667E42"/>
    <w:multiLevelType w:val="hybridMultilevel"/>
    <w:tmpl w:val="445282A0"/>
    <w:lvl w:ilvl="0" w:tplc="ADDEA14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FCDA04B8">
      <w:start w:val="1"/>
      <w:numFmt w:val="decimal"/>
      <w:lvlText w:val="（%2）"/>
      <w:lvlJc w:val="left"/>
      <w:pPr>
        <w:tabs>
          <w:tab w:val="num" w:pos="1335"/>
        </w:tabs>
        <w:ind w:left="1335" w:hanging="915"/>
      </w:pPr>
      <w:rPr>
        <w:rFonts w:ascii="华文宋体" w:eastAsia="华文宋体" w:hAnsi="华文宋体" w:cs="Times New Roman" w:hint="default"/>
        <w:sz w:val="21"/>
      </w:rPr>
    </w:lvl>
    <w:lvl w:ilvl="2" w:tplc="666A484A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B03675AE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3A3202FC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F8266A40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A1549B62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66ECCF2E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B8D0B88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2931683A"/>
    <w:multiLevelType w:val="hybridMultilevel"/>
    <w:tmpl w:val="448AF8B6"/>
    <w:lvl w:ilvl="0" w:tplc="E11A340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5664BD94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62E688C4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4914E77E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6FBE370C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31760294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538A4B5A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14E86E48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3774D6D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350653CA"/>
    <w:multiLevelType w:val="multilevel"/>
    <w:tmpl w:val="4C7821A0"/>
    <w:lvl w:ilvl="0">
      <w:start w:val="1"/>
      <w:numFmt w:val="decimal"/>
      <w:lvlText w:val="(%1)"/>
      <w:lvlJc w:val="left"/>
      <w:pPr>
        <w:tabs>
          <w:tab w:val="num" w:pos="1350"/>
        </w:tabs>
        <w:ind w:left="1350" w:hanging="87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7">
    <w:nsid w:val="38181F78"/>
    <w:multiLevelType w:val="hybridMultilevel"/>
    <w:tmpl w:val="16EEE626"/>
    <w:lvl w:ilvl="0" w:tplc="0054CDAE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8">
    <w:nsid w:val="57826940"/>
    <w:multiLevelType w:val="hybridMultilevel"/>
    <w:tmpl w:val="2D183DA6"/>
    <w:lvl w:ilvl="0" w:tplc="9080E33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401252D4">
      <w:start w:val="1"/>
      <w:numFmt w:val="lowerLetter"/>
      <w:lvlText w:val="%2)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2" w:tplc="EF4029B2">
      <w:start w:val="1"/>
      <w:numFmt w:val="lowerRoman"/>
      <w:lvlText w:val="%3."/>
      <w:lvlJc w:val="right"/>
      <w:pPr>
        <w:tabs>
          <w:tab w:val="num" w:pos="4320"/>
        </w:tabs>
        <w:ind w:left="4320" w:hanging="420"/>
      </w:pPr>
      <w:rPr>
        <w:rFonts w:cs="Times New Roman"/>
      </w:rPr>
    </w:lvl>
    <w:lvl w:ilvl="3" w:tplc="E3084010">
      <w:start w:val="1"/>
      <w:numFmt w:val="decimal"/>
      <w:lvlText w:val="%4."/>
      <w:lvlJc w:val="left"/>
      <w:pPr>
        <w:tabs>
          <w:tab w:val="num" w:pos="4740"/>
        </w:tabs>
        <w:ind w:left="4740" w:hanging="420"/>
      </w:pPr>
      <w:rPr>
        <w:rFonts w:cs="Times New Roman"/>
      </w:rPr>
    </w:lvl>
    <w:lvl w:ilvl="4" w:tplc="009EE750">
      <w:start w:val="1"/>
      <w:numFmt w:val="lowerLetter"/>
      <w:lvlText w:val="%5)"/>
      <w:lvlJc w:val="left"/>
      <w:pPr>
        <w:tabs>
          <w:tab w:val="num" w:pos="5160"/>
        </w:tabs>
        <w:ind w:left="5160" w:hanging="420"/>
      </w:pPr>
      <w:rPr>
        <w:rFonts w:cs="Times New Roman"/>
      </w:rPr>
    </w:lvl>
    <w:lvl w:ilvl="5" w:tplc="81F899C8">
      <w:start w:val="1"/>
      <w:numFmt w:val="lowerRoman"/>
      <w:lvlText w:val="%6."/>
      <w:lvlJc w:val="right"/>
      <w:pPr>
        <w:tabs>
          <w:tab w:val="num" w:pos="5580"/>
        </w:tabs>
        <w:ind w:left="5580" w:hanging="420"/>
      </w:pPr>
      <w:rPr>
        <w:rFonts w:cs="Times New Roman"/>
      </w:rPr>
    </w:lvl>
    <w:lvl w:ilvl="6" w:tplc="236071D6">
      <w:start w:val="1"/>
      <w:numFmt w:val="decimal"/>
      <w:lvlText w:val="%7."/>
      <w:lvlJc w:val="left"/>
      <w:pPr>
        <w:tabs>
          <w:tab w:val="num" w:pos="6000"/>
        </w:tabs>
        <w:ind w:left="6000" w:hanging="420"/>
      </w:pPr>
      <w:rPr>
        <w:rFonts w:cs="Times New Roman"/>
      </w:rPr>
    </w:lvl>
    <w:lvl w:ilvl="7" w:tplc="8FDED31C">
      <w:start w:val="1"/>
      <w:numFmt w:val="lowerLetter"/>
      <w:lvlText w:val="%8)"/>
      <w:lvlJc w:val="left"/>
      <w:pPr>
        <w:tabs>
          <w:tab w:val="num" w:pos="6420"/>
        </w:tabs>
        <w:ind w:left="6420" w:hanging="420"/>
      </w:pPr>
      <w:rPr>
        <w:rFonts w:cs="Times New Roman"/>
      </w:rPr>
    </w:lvl>
    <w:lvl w:ilvl="8" w:tplc="872E7A5E">
      <w:start w:val="1"/>
      <w:numFmt w:val="lowerRoman"/>
      <w:lvlText w:val="%9."/>
      <w:lvlJc w:val="right"/>
      <w:pPr>
        <w:tabs>
          <w:tab w:val="num" w:pos="6840"/>
        </w:tabs>
        <w:ind w:left="6840" w:hanging="420"/>
      </w:pPr>
      <w:rPr>
        <w:rFonts w:cs="Times New Roman"/>
      </w:rPr>
    </w:lvl>
  </w:abstractNum>
  <w:abstractNum w:abstractNumId="9">
    <w:nsid w:val="679A4575"/>
    <w:multiLevelType w:val="hybridMultilevel"/>
    <w:tmpl w:val="EBB2AEF4"/>
    <w:lvl w:ilvl="0" w:tplc="48B015D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28165D9A">
      <w:start w:val="1"/>
      <w:numFmt w:val="decimal"/>
      <w:lvlText w:val="%2）"/>
      <w:lvlJc w:val="left"/>
      <w:pPr>
        <w:tabs>
          <w:tab w:val="num" w:pos="1560"/>
        </w:tabs>
        <w:ind w:left="156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 w:tplc="7062E070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BC0A4FE6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A3C0A77C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B0EE4FA2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68C48544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2346B5A6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249E1890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0">
    <w:nsid w:val="709C6148"/>
    <w:multiLevelType w:val="hybridMultilevel"/>
    <w:tmpl w:val="A76A1966"/>
    <w:lvl w:ilvl="0" w:tplc="CD3C2D5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AA18F060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46745DCE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2F18FB42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BE28A522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A530CFE8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AB50A28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66E0251E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74B26A34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>
    <w:nsid w:val="71FA4A33"/>
    <w:multiLevelType w:val="hybridMultilevel"/>
    <w:tmpl w:val="E6B8E8C6"/>
    <w:lvl w:ilvl="0" w:tplc="A6DA85B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9BBAD672">
      <w:start w:val="1"/>
      <w:numFmt w:val="lowerLetter"/>
      <w:lvlText w:val="%2)"/>
      <w:lvlJc w:val="left"/>
      <w:pPr>
        <w:tabs>
          <w:tab w:val="num" w:pos="-420"/>
        </w:tabs>
        <w:ind w:left="-420" w:hanging="420"/>
      </w:pPr>
      <w:rPr>
        <w:rFonts w:cs="Times New Roman"/>
      </w:rPr>
    </w:lvl>
    <w:lvl w:ilvl="2" w:tplc="65201CC4">
      <w:start w:val="1"/>
      <w:numFmt w:val="lowerRoman"/>
      <w:lvlText w:val="%3."/>
      <w:lvlJc w:val="right"/>
      <w:pPr>
        <w:tabs>
          <w:tab w:val="num" w:pos="0"/>
        </w:tabs>
        <w:ind w:hanging="420"/>
      </w:pPr>
      <w:rPr>
        <w:rFonts w:cs="Times New Roman"/>
      </w:rPr>
    </w:lvl>
    <w:lvl w:ilvl="3" w:tplc="DAC41C20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4" w:tplc="4596F6EC">
      <w:start w:val="1"/>
      <w:numFmt w:val="lowerLetter"/>
      <w:lvlText w:val="%5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5" w:tplc="62DE7890">
      <w:start w:val="1"/>
      <w:numFmt w:val="lowerRoman"/>
      <w:lvlText w:val="%6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6" w:tplc="95A082AE">
      <w:start w:val="1"/>
      <w:numFmt w:val="decimal"/>
      <w:lvlText w:val="%7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7" w:tplc="BB02C31C">
      <w:start w:val="1"/>
      <w:numFmt w:val="lowerLetter"/>
      <w:lvlText w:val="%8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8" w:tplc="8EF6D4CE">
      <w:start w:val="1"/>
      <w:numFmt w:val="lowerRoman"/>
      <w:lvlText w:val="%9."/>
      <w:lvlJc w:val="right"/>
      <w:pPr>
        <w:tabs>
          <w:tab w:val="num" w:pos="2520"/>
        </w:tabs>
        <w:ind w:left="2520" w:hanging="420"/>
      </w:pPr>
      <w:rPr>
        <w:rFonts w:cs="Times New Roman"/>
      </w:rPr>
    </w:lvl>
  </w:abstractNum>
  <w:abstractNum w:abstractNumId="12">
    <w:nsid w:val="74077303"/>
    <w:multiLevelType w:val="multilevel"/>
    <w:tmpl w:val="6E24F8BE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78273BE6"/>
    <w:multiLevelType w:val="hybridMultilevel"/>
    <w:tmpl w:val="5CF6C836"/>
    <w:lvl w:ilvl="0" w:tplc="54AE05A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C0DAF3FA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86D04496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B1F80B8E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84F062F0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1C707080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51B86A3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57027632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E0DCE34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12"/>
  </w:num>
  <w:num w:numId="8">
    <w:abstractNumId w:val="13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  <w:num w:numId="13">
    <w:abstractNumId w:val="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stylePaneFormatFilter w:val="3F01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05C5"/>
    <w:rsid w:val="000048BE"/>
    <w:rsid w:val="00005511"/>
    <w:rsid w:val="00012A2F"/>
    <w:rsid w:val="000148C0"/>
    <w:rsid w:val="00022C5A"/>
    <w:rsid w:val="0002366B"/>
    <w:rsid w:val="00023835"/>
    <w:rsid w:val="00023CE8"/>
    <w:rsid w:val="00030B08"/>
    <w:rsid w:val="00032044"/>
    <w:rsid w:val="0003489B"/>
    <w:rsid w:val="00036C17"/>
    <w:rsid w:val="00043CC6"/>
    <w:rsid w:val="00046602"/>
    <w:rsid w:val="00052F71"/>
    <w:rsid w:val="000627A3"/>
    <w:rsid w:val="000634AA"/>
    <w:rsid w:val="00070A7B"/>
    <w:rsid w:val="00076A6A"/>
    <w:rsid w:val="0008033D"/>
    <w:rsid w:val="00086E03"/>
    <w:rsid w:val="0009130E"/>
    <w:rsid w:val="000966F8"/>
    <w:rsid w:val="00097955"/>
    <w:rsid w:val="000A0E66"/>
    <w:rsid w:val="000B2322"/>
    <w:rsid w:val="000B251E"/>
    <w:rsid w:val="000B5EC4"/>
    <w:rsid w:val="000C13A4"/>
    <w:rsid w:val="000C721F"/>
    <w:rsid w:val="000D4AE0"/>
    <w:rsid w:val="000D6554"/>
    <w:rsid w:val="000E13AD"/>
    <w:rsid w:val="000E57E5"/>
    <w:rsid w:val="000E6865"/>
    <w:rsid w:val="000F0826"/>
    <w:rsid w:val="000F2A67"/>
    <w:rsid w:val="000F51E4"/>
    <w:rsid w:val="000F70E5"/>
    <w:rsid w:val="001002E2"/>
    <w:rsid w:val="00101209"/>
    <w:rsid w:val="00104694"/>
    <w:rsid w:val="00111DAB"/>
    <w:rsid w:val="00112BFD"/>
    <w:rsid w:val="00114919"/>
    <w:rsid w:val="00114EA3"/>
    <w:rsid w:val="00116348"/>
    <w:rsid w:val="00116988"/>
    <w:rsid w:val="00120A92"/>
    <w:rsid w:val="00126BAC"/>
    <w:rsid w:val="00132187"/>
    <w:rsid w:val="0014227D"/>
    <w:rsid w:val="00143F03"/>
    <w:rsid w:val="00145D98"/>
    <w:rsid w:val="00146BBA"/>
    <w:rsid w:val="00152233"/>
    <w:rsid w:val="0015513C"/>
    <w:rsid w:val="001579EE"/>
    <w:rsid w:val="00162FE6"/>
    <w:rsid w:val="00175579"/>
    <w:rsid w:val="001857AE"/>
    <w:rsid w:val="001868DB"/>
    <w:rsid w:val="00187FAE"/>
    <w:rsid w:val="0019142B"/>
    <w:rsid w:val="00191EAA"/>
    <w:rsid w:val="001928ED"/>
    <w:rsid w:val="00193246"/>
    <w:rsid w:val="00197C10"/>
    <w:rsid w:val="001A2365"/>
    <w:rsid w:val="001A53E8"/>
    <w:rsid w:val="001A690B"/>
    <w:rsid w:val="001B6AF1"/>
    <w:rsid w:val="001C480A"/>
    <w:rsid w:val="001D23F2"/>
    <w:rsid w:val="001D7A9F"/>
    <w:rsid w:val="001E05CF"/>
    <w:rsid w:val="001E0E08"/>
    <w:rsid w:val="001E1DAD"/>
    <w:rsid w:val="001E4169"/>
    <w:rsid w:val="001F4BBD"/>
    <w:rsid w:val="001F53E8"/>
    <w:rsid w:val="00207053"/>
    <w:rsid w:val="002228DB"/>
    <w:rsid w:val="00226CCF"/>
    <w:rsid w:val="00233D24"/>
    <w:rsid w:val="00235A98"/>
    <w:rsid w:val="002368E8"/>
    <w:rsid w:val="00244E49"/>
    <w:rsid w:val="00245BAD"/>
    <w:rsid w:val="0024638C"/>
    <w:rsid w:val="00250612"/>
    <w:rsid w:val="0025117E"/>
    <w:rsid w:val="00263F74"/>
    <w:rsid w:val="00266CDB"/>
    <w:rsid w:val="00270032"/>
    <w:rsid w:val="00277F3E"/>
    <w:rsid w:val="002825E1"/>
    <w:rsid w:val="002A3D47"/>
    <w:rsid w:val="002B79F6"/>
    <w:rsid w:val="002C00BD"/>
    <w:rsid w:val="002C1464"/>
    <w:rsid w:val="002D1276"/>
    <w:rsid w:val="002F355D"/>
    <w:rsid w:val="002F5B7E"/>
    <w:rsid w:val="00302FE5"/>
    <w:rsid w:val="00303248"/>
    <w:rsid w:val="00306CCE"/>
    <w:rsid w:val="003107F0"/>
    <w:rsid w:val="0031091C"/>
    <w:rsid w:val="00315AFB"/>
    <w:rsid w:val="00315F44"/>
    <w:rsid w:val="00327955"/>
    <w:rsid w:val="00331078"/>
    <w:rsid w:val="00331A43"/>
    <w:rsid w:val="00336A1A"/>
    <w:rsid w:val="00346FF5"/>
    <w:rsid w:val="00350DF1"/>
    <w:rsid w:val="00356C08"/>
    <w:rsid w:val="00360033"/>
    <w:rsid w:val="00362947"/>
    <w:rsid w:val="00362B57"/>
    <w:rsid w:val="003716CE"/>
    <w:rsid w:val="00372035"/>
    <w:rsid w:val="00382FA2"/>
    <w:rsid w:val="003864A3"/>
    <w:rsid w:val="003A0E9C"/>
    <w:rsid w:val="003B6624"/>
    <w:rsid w:val="003B69CA"/>
    <w:rsid w:val="003C261F"/>
    <w:rsid w:val="003C3095"/>
    <w:rsid w:val="003C39D4"/>
    <w:rsid w:val="003C5824"/>
    <w:rsid w:val="003D66C7"/>
    <w:rsid w:val="003E1A9D"/>
    <w:rsid w:val="003E1C2E"/>
    <w:rsid w:val="003E55C4"/>
    <w:rsid w:val="003E6EED"/>
    <w:rsid w:val="003F49DF"/>
    <w:rsid w:val="003F4FC0"/>
    <w:rsid w:val="00401811"/>
    <w:rsid w:val="00406FB3"/>
    <w:rsid w:val="00407B1E"/>
    <w:rsid w:val="00411A88"/>
    <w:rsid w:val="004128F8"/>
    <w:rsid w:val="004139B0"/>
    <w:rsid w:val="00414B2B"/>
    <w:rsid w:val="00427E10"/>
    <w:rsid w:val="00433684"/>
    <w:rsid w:val="004374E5"/>
    <w:rsid w:val="0044013F"/>
    <w:rsid w:val="00440308"/>
    <w:rsid w:val="00440B7F"/>
    <w:rsid w:val="004422FB"/>
    <w:rsid w:val="004448B9"/>
    <w:rsid w:val="00446C76"/>
    <w:rsid w:val="00447BB4"/>
    <w:rsid w:val="00455C87"/>
    <w:rsid w:val="00465DFA"/>
    <w:rsid w:val="00466CB3"/>
    <w:rsid w:val="00475CFE"/>
    <w:rsid w:val="00476DA5"/>
    <w:rsid w:val="0048351C"/>
    <w:rsid w:val="00486479"/>
    <w:rsid w:val="004909FD"/>
    <w:rsid w:val="004961C3"/>
    <w:rsid w:val="00497454"/>
    <w:rsid w:val="00497CF4"/>
    <w:rsid w:val="004A6349"/>
    <w:rsid w:val="004B028B"/>
    <w:rsid w:val="004B3E2A"/>
    <w:rsid w:val="004B6720"/>
    <w:rsid w:val="004B688C"/>
    <w:rsid w:val="004C2278"/>
    <w:rsid w:val="004D774E"/>
    <w:rsid w:val="004E546E"/>
    <w:rsid w:val="004E7DD7"/>
    <w:rsid w:val="00501747"/>
    <w:rsid w:val="00502A44"/>
    <w:rsid w:val="00506D3D"/>
    <w:rsid w:val="0051730E"/>
    <w:rsid w:val="00525CDA"/>
    <w:rsid w:val="00530913"/>
    <w:rsid w:val="00530C9E"/>
    <w:rsid w:val="00535862"/>
    <w:rsid w:val="005376AF"/>
    <w:rsid w:val="00543472"/>
    <w:rsid w:val="00546436"/>
    <w:rsid w:val="005500CB"/>
    <w:rsid w:val="0055325A"/>
    <w:rsid w:val="00553C1E"/>
    <w:rsid w:val="005573A3"/>
    <w:rsid w:val="00565A26"/>
    <w:rsid w:val="00567461"/>
    <w:rsid w:val="00573A73"/>
    <w:rsid w:val="00580711"/>
    <w:rsid w:val="00580914"/>
    <w:rsid w:val="00582433"/>
    <w:rsid w:val="00582E41"/>
    <w:rsid w:val="00587351"/>
    <w:rsid w:val="00592FE0"/>
    <w:rsid w:val="00593C26"/>
    <w:rsid w:val="00596FEB"/>
    <w:rsid w:val="005A170B"/>
    <w:rsid w:val="005A530A"/>
    <w:rsid w:val="005B1B0E"/>
    <w:rsid w:val="005C01EE"/>
    <w:rsid w:val="005C3B27"/>
    <w:rsid w:val="005D09B8"/>
    <w:rsid w:val="005D2B49"/>
    <w:rsid w:val="005D2FC3"/>
    <w:rsid w:val="005D301E"/>
    <w:rsid w:val="005D4C36"/>
    <w:rsid w:val="005D5C22"/>
    <w:rsid w:val="005D5FA9"/>
    <w:rsid w:val="005E1370"/>
    <w:rsid w:val="00613709"/>
    <w:rsid w:val="006160A2"/>
    <w:rsid w:val="00616AE2"/>
    <w:rsid w:val="00621A58"/>
    <w:rsid w:val="00622C7F"/>
    <w:rsid w:val="00622E4C"/>
    <w:rsid w:val="0062464E"/>
    <w:rsid w:val="00636556"/>
    <w:rsid w:val="006425F0"/>
    <w:rsid w:val="006437F6"/>
    <w:rsid w:val="00646C43"/>
    <w:rsid w:val="00653188"/>
    <w:rsid w:val="00667FC2"/>
    <w:rsid w:val="006922EC"/>
    <w:rsid w:val="00694F9E"/>
    <w:rsid w:val="00696FFB"/>
    <w:rsid w:val="006A0960"/>
    <w:rsid w:val="006A27A0"/>
    <w:rsid w:val="006A4AAE"/>
    <w:rsid w:val="006A7516"/>
    <w:rsid w:val="006B2251"/>
    <w:rsid w:val="006B3C68"/>
    <w:rsid w:val="006B56A1"/>
    <w:rsid w:val="006B5992"/>
    <w:rsid w:val="006B65A2"/>
    <w:rsid w:val="006D1579"/>
    <w:rsid w:val="006D32A1"/>
    <w:rsid w:val="006F061D"/>
    <w:rsid w:val="006F4054"/>
    <w:rsid w:val="006F55A8"/>
    <w:rsid w:val="00701626"/>
    <w:rsid w:val="007025D5"/>
    <w:rsid w:val="0070585C"/>
    <w:rsid w:val="00707BCD"/>
    <w:rsid w:val="00712BC5"/>
    <w:rsid w:val="00724728"/>
    <w:rsid w:val="00724EA7"/>
    <w:rsid w:val="00725146"/>
    <w:rsid w:val="00731C7D"/>
    <w:rsid w:val="00737397"/>
    <w:rsid w:val="00744F72"/>
    <w:rsid w:val="00747407"/>
    <w:rsid w:val="007518FF"/>
    <w:rsid w:val="0075735C"/>
    <w:rsid w:val="007573F0"/>
    <w:rsid w:val="00760F46"/>
    <w:rsid w:val="007631E5"/>
    <w:rsid w:val="00764CD6"/>
    <w:rsid w:val="0076659E"/>
    <w:rsid w:val="00772962"/>
    <w:rsid w:val="007742EF"/>
    <w:rsid w:val="00777199"/>
    <w:rsid w:val="00780A0A"/>
    <w:rsid w:val="00784D27"/>
    <w:rsid w:val="007854F5"/>
    <w:rsid w:val="00793449"/>
    <w:rsid w:val="0079458E"/>
    <w:rsid w:val="007A01A9"/>
    <w:rsid w:val="007A300A"/>
    <w:rsid w:val="007A3582"/>
    <w:rsid w:val="007A435D"/>
    <w:rsid w:val="007C35AD"/>
    <w:rsid w:val="007D0CAA"/>
    <w:rsid w:val="007D2640"/>
    <w:rsid w:val="007D36FD"/>
    <w:rsid w:val="007D6E95"/>
    <w:rsid w:val="007E2B12"/>
    <w:rsid w:val="007E386A"/>
    <w:rsid w:val="007E4BEE"/>
    <w:rsid w:val="007E52DB"/>
    <w:rsid w:val="007F35AD"/>
    <w:rsid w:val="007F5897"/>
    <w:rsid w:val="007F7A08"/>
    <w:rsid w:val="00802073"/>
    <w:rsid w:val="00802B23"/>
    <w:rsid w:val="00803D44"/>
    <w:rsid w:val="008053FF"/>
    <w:rsid w:val="00805E13"/>
    <w:rsid w:val="00806BEC"/>
    <w:rsid w:val="00811889"/>
    <w:rsid w:val="008167E7"/>
    <w:rsid w:val="00820D2B"/>
    <w:rsid w:val="0082260F"/>
    <w:rsid w:val="0082673C"/>
    <w:rsid w:val="00832F31"/>
    <w:rsid w:val="00833008"/>
    <w:rsid w:val="00833223"/>
    <w:rsid w:val="00833F6C"/>
    <w:rsid w:val="00837B30"/>
    <w:rsid w:val="00846358"/>
    <w:rsid w:val="00871208"/>
    <w:rsid w:val="00872228"/>
    <w:rsid w:val="008759F8"/>
    <w:rsid w:val="00881623"/>
    <w:rsid w:val="008824B5"/>
    <w:rsid w:val="00885949"/>
    <w:rsid w:val="00886C75"/>
    <w:rsid w:val="00887B96"/>
    <w:rsid w:val="008942FA"/>
    <w:rsid w:val="00895311"/>
    <w:rsid w:val="00897B2E"/>
    <w:rsid w:val="008A23A7"/>
    <w:rsid w:val="008A3D3D"/>
    <w:rsid w:val="008B2344"/>
    <w:rsid w:val="008B33C9"/>
    <w:rsid w:val="008B3F43"/>
    <w:rsid w:val="008B5309"/>
    <w:rsid w:val="008C103E"/>
    <w:rsid w:val="008C41CE"/>
    <w:rsid w:val="008C52D0"/>
    <w:rsid w:val="008D6A7D"/>
    <w:rsid w:val="008E05C5"/>
    <w:rsid w:val="008E612F"/>
    <w:rsid w:val="008F1B0F"/>
    <w:rsid w:val="008F5DE6"/>
    <w:rsid w:val="008F69AE"/>
    <w:rsid w:val="008F72C0"/>
    <w:rsid w:val="009133E8"/>
    <w:rsid w:val="00915A97"/>
    <w:rsid w:val="00921A1D"/>
    <w:rsid w:val="009237CB"/>
    <w:rsid w:val="00925E8C"/>
    <w:rsid w:val="009321D8"/>
    <w:rsid w:val="009327F8"/>
    <w:rsid w:val="00932C70"/>
    <w:rsid w:val="00937208"/>
    <w:rsid w:val="00942920"/>
    <w:rsid w:val="00942A98"/>
    <w:rsid w:val="00945060"/>
    <w:rsid w:val="0094554F"/>
    <w:rsid w:val="00950A28"/>
    <w:rsid w:val="00954876"/>
    <w:rsid w:val="00964BA0"/>
    <w:rsid w:val="0096750B"/>
    <w:rsid w:val="00970167"/>
    <w:rsid w:val="00971F9C"/>
    <w:rsid w:val="00973A78"/>
    <w:rsid w:val="00973EC3"/>
    <w:rsid w:val="00976BF7"/>
    <w:rsid w:val="0098083D"/>
    <w:rsid w:val="00984C07"/>
    <w:rsid w:val="009872C1"/>
    <w:rsid w:val="00993076"/>
    <w:rsid w:val="00997409"/>
    <w:rsid w:val="009A329E"/>
    <w:rsid w:val="009A6822"/>
    <w:rsid w:val="009B785E"/>
    <w:rsid w:val="009C3479"/>
    <w:rsid w:val="009C3494"/>
    <w:rsid w:val="009C69DE"/>
    <w:rsid w:val="009D0C74"/>
    <w:rsid w:val="009D172E"/>
    <w:rsid w:val="009E04A3"/>
    <w:rsid w:val="009E2EC3"/>
    <w:rsid w:val="009E4A29"/>
    <w:rsid w:val="009F5F1C"/>
    <w:rsid w:val="009F7666"/>
    <w:rsid w:val="00A0180B"/>
    <w:rsid w:val="00A0190B"/>
    <w:rsid w:val="00A02417"/>
    <w:rsid w:val="00A040D4"/>
    <w:rsid w:val="00A10E1F"/>
    <w:rsid w:val="00A111AC"/>
    <w:rsid w:val="00A145AC"/>
    <w:rsid w:val="00A1475D"/>
    <w:rsid w:val="00A22E68"/>
    <w:rsid w:val="00A32639"/>
    <w:rsid w:val="00A5122B"/>
    <w:rsid w:val="00A52A8D"/>
    <w:rsid w:val="00A540C1"/>
    <w:rsid w:val="00A55674"/>
    <w:rsid w:val="00A56E59"/>
    <w:rsid w:val="00A57270"/>
    <w:rsid w:val="00A618BC"/>
    <w:rsid w:val="00A62D9F"/>
    <w:rsid w:val="00A75FB4"/>
    <w:rsid w:val="00A76515"/>
    <w:rsid w:val="00A76A3A"/>
    <w:rsid w:val="00A80094"/>
    <w:rsid w:val="00A85B7F"/>
    <w:rsid w:val="00A91CFA"/>
    <w:rsid w:val="00A946E9"/>
    <w:rsid w:val="00A96F47"/>
    <w:rsid w:val="00AA2870"/>
    <w:rsid w:val="00AB0D98"/>
    <w:rsid w:val="00AB5598"/>
    <w:rsid w:val="00AB6627"/>
    <w:rsid w:val="00AC5836"/>
    <w:rsid w:val="00AC671C"/>
    <w:rsid w:val="00AD3B57"/>
    <w:rsid w:val="00AD632F"/>
    <w:rsid w:val="00AE2D2E"/>
    <w:rsid w:val="00AE6296"/>
    <w:rsid w:val="00AF2401"/>
    <w:rsid w:val="00AF31F1"/>
    <w:rsid w:val="00AF5F46"/>
    <w:rsid w:val="00B02B32"/>
    <w:rsid w:val="00B02B6A"/>
    <w:rsid w:val="00B04FE8"/>
    <w:rsid w:val="00B11772"/>
    <w:rsid w:val="00B16BE1"/>
    <w:rsid w:val="00B17876"/>
    <w:rsid w:val="00B20B2E"/>
    <w:rsid w:val="00B25FF8"/>
    <w:rsid w:val="00B360F7"/>
    <w:rsid w:val="00B36857"/>
    <w:rsid w:val="00B45756"/>
    <w:rsid w:val="00B50088"/>
    <w:rsid w:val="00B55310"/>
    <w:rsid w:val="00B60A76"/>
    <w:rsid w:val="00B64CA2"/>
    <w:rsid w:val="00B65CB8"/>
    <w:rsid w:val="00B67F31"/>
    <w:rsid w:val="00B760C3"/>
    <w:rsid w:val="00B8299A"/>
    <w:rsid w:val="00B841E1"/>
    <w:rsid w:val="00B844BE"/>
    <w:rsid w:val="00B84E53"/>
    <w:rsid w:val="00B90AE3"/>
    <w:rsid w:val="00B9374B"/>
    <w:rsid w:val="00BA5E40"/>
    <w:rsid w:val="00BA7156"/>
    <w:rsid w:val="00BB1586"/>
    <w:rsid w:val="00BB2DC9"/>
    <w:rsid w:val="00BC0507"/>
    <w:rsid w:val="00BC101D"/>
    <w:rsid w:val="00BC3E2C"/>
    <w:rsid w:val="00BD399E"/>
    <w:rsid w:val="00BE09BA"/>
    <w:rsid w:val="00BE183F"/>
    <w:rsid w:val="00BE1F44"/>
    <w:rsid w:val="00BE5D74"/>
    <w:rsid w:val="00BE6CC2"/>
    <w:rsid w:val="00BF1AB5"/>
    <w:rsid w:val="00BF1BD7"/>
    <w:rsid w:val="00BF3344"/>
    <w:rsid w:val="00BF4CBD"/>
    <w:rsid w:val="00C034F4"/>
    <w:rsid w:val="00C0543B"/>
    <w:rsid w:val="00C05627"/>
    <w:rsid w:val="00C119BD"/>
    <w:rsid w:val="00C12212"/>
    <w:rsid w:val="00C13014"/>
    <w:rsid w:val="00C14F80"/>
    <w:rsid w:val="00C16AAC"/>
    <w:rsid w:val="00C2026E"/>
    <w:rsid w:val="00C2129C"/>
    <w:rsid w:val="00C2258F"/>
    <w:rsid w:val="00C23915"/>
    <w:rsid w:val="00C25F8F"/>
    <w:rsid w:val="00C328AF"/>
    <w:rsid w:val="00C33707"/>
    <w:rsid w:val="00C344D6"/>
    <w:rsid w:val="00C35C35"/>
    <w:rsid w:val="00C3661D"/>
    <w:rsid w:val="00C43C1C"/>
    <w:rsid w:val="00C5152C"/>
    <w:rsid w:val="00C602E7"/>
    <w:rsid w:val="00C62BDC"/>
    <w:rsid w:val="00C65B71"/>
    <w:rsid w:val="00C664F9"/>
    <w:rsid w:val="00C72F1F"/>
    <w:rsid w:val="00C805D5"/>
    <w:rsid w:val="00C91EDA"/>
    <w:rsid w:val="00C976F0"/>
    <w:rsid w:val="00CA21AB"/>
    <w:rsid w:val="00CA4837"/>
    <w:rsid w:val="00CB00FC"/>
    <w:rsid w:val="00CB05E7"/>
    <w:rsid w:val="00CB0CA9"/>
    <w:rsid w:val="00CB3EA1"/>
    <w:rsid w:val="00CB74C8"/>
    <w:rsid w:val="00CC28A3"/>
    <w:rsid w:val="00CC65AF"/>
    <w:rsid w:val="00CC7C73"/>
    <w:rsid w:val="00CD1F00"/>
    <w:rsid w:val="00CD3F55"/>
    <w:rsid w:val="00CE16CA"/>
    <w:rsid w:val="00CE2028"/>
    <w:rsid w:val="00CF018A"/>
    <w:rsid w:val="00CF2D86"/>
    <w:rsid w:val="00CF3C2B"/>
    <w:rsid w:val="00D01AF6"/>
    <w:rsid w:val="00D10266"/>
    <w:rsid w:val="00D177D7"/>
    <w:rsid w:val="00D27F31"/>
    <w:rsid w:val="00D35A6F"/>
    <w:rsid w:val="00D424FA"/>
    <w:rsid w:val="00D46A10"/>
    <w:rsid w:val="00D4756F"/>
    <w:rsid w:val="00D4763D"/>
    <w:rsid w:val="00D53D00"/>
    <w:rsid w:val="00D60CA7"/>
    <w:rsid w:val="00D63A38"/>
    <w:rsid w:val="00D64DAF"/>
    <w:rsid w:val="00D76E0C"/>
    <w:rsid w:val="00D80D9F"/>
    <w:rsid w:val="00D81C4D"/>
    <w:rsid w:val="00D825BC"/>
    <w:rsid w:val="00D86F05"/>
    <w:rsid w:val="00D8736B"/>
    <w:rsid w:val="00D9299D"/>
    <w:rsid w:val="00D95574"/>
    <w:rsid w:val="00DA24AC"/>
    <w:rsid w:val="00DA2E83"/>
    <w:rsid w:val="00DB397D"/>
    <w:rsid w:val="00DB5CD2"/>
    <w:rsid w:val="00DC16C3"/>
    <w:rsid w:val="00DC44A4"/>
    <w:rsid w:val="00DC4F80"/>
    <w:rsid w:val="00DC6923"/>
    <w:rsid w:val="00DD0219"/>
    <w:rsid w:val="00DD2AB3"/>
    <w:rsid w:val="00DD359A"/>
    <w:rsid w:val="00DD3B76"/>
    <w:rsid w:val="00DD6813"/>
    <w:rsid w:val="00DD6A49"/>
    <w:rsid w:val="00DD6E22"/>
    <w:rsid w:val="00DE4D24"/>
    <w:rsid w:val="00DE7EB5"/>
    <w:rsid w:val="00DF2B8E"/>
    <w:rsid w:val="00DF4E2D"/>
    <w:rsid w:val="00E00556"/>
    <w:rsid w:val="00E01747"/>
    <w:rsid w:val="00E07322"/>
    <w:rsid w:val="00E07F01"/>
    <w:rsid w:val="00E10685"/>
    <w:rsid w:val="00E133CF"/>
    <w:rsid w:val="00E14920"/>
    <w:rsid w:val="00E21D44"/>
    <w:rsid w:val="00E22374"/>
    <w:rsid w:val="00E2505C"/>
    <w:rsid w:val="00E268DF"/>
    <w:rsid w:val="00E26D1B"/>
    <w:rsid w:val="00E33543"/>
    <w:rsid w:val="00E33EAB"/>
    <w:rsid w:val="00E35C2E"/>
    <w:rsid w:val="00E42775"/>
    <w:rsid w:val="00E44D8D"/>
    <w:rsid w:val="00E45C6B"/>
    <w:rsid w:val="00E56074"/>
    <w:rsid w:val="00E561DE"/>
    <w:rsid w:val="00E61C28"/>
    <w:rsid w:val="00E65A3B"/>
    <w:rsid w:val="00E6798A"/>
    <w:rsid w:val="00E702A9"/>
    <w:rsid w:val="00E743F2"/>
    <w:rsid w:val="00E7506A"/>
    <w:rsid w:val="00E752D7"/>
    <w:rsid w:val="00E765E3"/>
    <w:rsid w:val="00E77A9A"/>
    <w:rsid w:val="00E82B36"/>
    <w:rsid w:val="00E84CDD"/>
    <w:rsid w:val="00E87149"/>
    <w:rsid w:val="00EA2AD1"/>
    <w:rsid w:val="00EA44FE"/>
    <w:rsid w:val="00EA7787"/>
    <w:rsid w:val="00EB095F"/>
    <w:rsid w:val="00EB201E"/>
    <w:rsid w:val="00EB20E5"/>
    <w:rsid w:val="00EB32FE"/>
    <w:rsid w:val="00EB5404"/>
    <w:rsid w:val="00EB5856"/>
    <w:rsid w:val="00EC2AAB"/>
    <w:rsid w:val="00EC5B22"/>
    <w:rsid w:val="00EC68B5"/>
    <w:rsid w:val="00ED1DFC"/>
    <w:rsid w:val="00ED7026"/>
    <w:rsid w:val="00ED76D7"/>
    <w:rsid w:val="00EF2C96"/>
    <w:rsid w:val="00EF564D"/>
    <w:rsid w:val="00F00A2F"/>
    <w:rsid w:val="00F01D94"/>
    <w:rsid w:val="00F0531D"/>
    <w:rsid w:val="00F05FEE"/>
    <w:rsid w:val="00F06AAA"/>
    <w:rsid w:val="00F13549"/>
    <w:rsid w:val="00F16A10"/>
    <w:rsid w:val="00F16D1F"/>
    <w:rsid w:val="00F26BA6"/>
    <w:rsid w:val="00F26F61"/>
    <w:rsid w:val="00F3427F"/>
    <w:rsid w:val="00F3548C"/>
    <w:rsid w:val="00F36FCE"/>
    <w:rsid w:val="00F5022E"/>
    <w:rsid w:val="00F50A89"/>
    <w:rsid w:val="00F50DED"/>
    <w:rsid w:val="00F6099F"/>
    <w:rsid w:val="00F65EDE"/>
    <w:rsid w:val="00F7006F"/>
    <w:rsid w:val="00F718B1"/>
    <w:rsid w:val="00F85AD4"/>
    <w:rsid w:val="00F9046B"/>
    <w:rsid w:val="00F9125C"/>
    <w:rsid w:val="00F9319B"/>
    <w:rsid w:val="00FA4445"/>
    <w:rsid w:val="00FA725D"/>
    <w:rsid w:val="00FB4218"/>
    <w:rsid w:val="00FC4CAC"/>
    <w:rsid w:val="00FD3CB4"/>
    <w:rsid w:val="00FD3D17"/>
    <w:rsid w:val="00FD6781"/>
    <w:rsid w:val="00FF1F06"/>
    <w:rsid w:val="00FF36B6"/>
    <w:rsid w:val="00FF6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D86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6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Indent"/>
    <w:link w:val="Heading2Char"/>
    <w:uiPriority w:val="99"/>
    <w:qFormat/>
    <w:rsid w:val="006D1579"/>
    <w:pPr>
      <w:tabs>
        <w:tab w:val="num" w:pos="1080"/>
      </w:tabs>
      <w:spacing w:before="100" w:after="50" w:line="360" w:lineRule="auto"/>
      <w:jc w:val="left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6D1579"/>
    <w:pPr>
      <w:tabs>
        <w:tab w:val="num" w:pos="454"/>
      </w:tabs>
      <w:spacing w:before="200" w:after="200" w:line="360" w:lineRule="auto"/>
      <w:ind w:left="454" w:hanging="454"/>
      <w:outlineLvl w:val="2"/>
    </w:pPr>
    <w:rPr>
      <w:b/>
      <w:sz w:val="24"/>
      <w:szCs w:val="20"/>
    </w:rPr>
  </w:style>
  <w:style w:type="paragraph" w:styleId="Heading4">
    <w:name w:val="heading 4"/>
    <w:basedOn w:val="Normal"/>
    <w:next w:val="NormalIndent"/>
    <w:link w:val="Heading4Char"/>
    <w:uiPriority w:val="99"/>
    <w:qFormat/>
    <w:rsid w:val="006D1579"/>
    <w:pPr>
      <w:tabs>
        <w:tab w:val="num" w:pos="720"/>
      </w:tabs>
      <w:spacing w:line="360" w:lineRule="auto"/>
      <w:outlineLvl w:val="3"/>
    </w:pPr>
    <w:rPr>
      <w:szCs w:val="20"/>
    </w:rPr>
  </w:style>
  <w:style w:type="paragraph" w:styleId="Heading5">
    <w:name w:val="heading 5"/>
    <w:basedOn w:val="Normal"/>
    <w:next w:val="NormalIndent"/>
    <w:link w:val="Heading5Char"/>
    <w:uiPriority w:val="99"/>
    <w:qFormat/>
    <w:rsid w:val="006D1579"/>
    <w:pPr>
      <w:spacing w:after="120" w:line="360" w:lineRule="auto"/>
      <w:ind w:left="851" w:hanging="284"/>
      <w:jc w:val="left"/>
      <w:outlineLvl w:val="4"/>
    </w:pPr>
    <w:rPr>
      <w:szCs w:val="20"/>
    </w:rPr>
  </w:style>
  <w:style w:type="paragraph" w:styleId="Heading6">
    <w:name w:val="heading 6"/>
    <w:basedOn w:val="Normal"/>
    <w:next w:val="NormalIndent"/>
    <w:link w:val="Heading6Char"/>
    <w:uiPriority w:val="99"/>
    <w:qFormat/>
    <w:rsid w:val="006D1579"/>
    <w:pPr>
      <w:spacing w:after="120" w:line="360" w:lineRule="auto"/>
      <w:ind w:left="1134" w:hanging="567"/>
      <w:jc w:val="left"/>
      <w:outlineLvl w:val="5"/>
    </w:pPr>
    <w:rPr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84D27"/>
    <w:rPr>
      <w:rFonts w:ascii="Cambria" w:eastAsia="宋体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784D27"/>
    <w:rPr>
      <w:rFonts w:ascii="Cambria" w:eastAsia="宋体" w:hAnsi="Cambria" w:cs="Times New Roman"/>
      <w:b/>
      <w:bCs/>
      <w:i/>
      <w:iCs/>
      <w:kern w:val="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84D27"/>
    <w:rPr>
      <w:rFonts w:ascii="Cambria" w:eastAsia="宋体" w:hAnsi="Cambria" w:cs="Times New Roman"/>
      <w:b/>
      <w:bCs/>
      <w:kern w:val="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84D27"/>
    <w:rPr>
      <w:rFonts w:ascii="Calibri" w:eastAsia="宋体" w:hAnsi="Calibri" w:cs="Times New Roman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84D27"/>
    <w:rPr>
      <w:rFonts w:ascii="Calibri" w:eastAsia="宋体" w:hAnsi="Calibri" w:cs="Times New Roman"/>
      <w:b/>
      <w:bCs/>
      <w:i/>
      <w:iCs/>
      <w:kern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84D27"/>
    <w:rPr>
      <w:rFonts w:ascii="Calibri" w:eastAsia="宋体" w:hAnsi="Calibri" w:cs="Times New Roman"/>
      <w:b/>
      <w:bCs/>
      <w:kern w:val="2"/>
    </w:rPr>
  </w:style>
  <w:style w:type="paragraph" w:customStyle="1" w:styleId="Char">
    <w:name w:val="Char"/>
    <w:basedOn w:val="Normal"/>
    <w:uiPriority w:val="99"/>
    <w:rsid w:val="008E05C5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0"/>
      <w:szCs w:val="20"/>
      <w:lang w:eastAsia="en-US"/>
    </w:rPr>
  </w:style>
  <w:style w:type="paragraph" w:customStyle="1" w:styleId="1">
    <w:name w:val="列出段落1"/>
    <w:basedOn w:val="Normal"/>
    <w:uiPriority w:val="99"/>
    <w:rsid w:val="00777199"/>
    <w:pPr>
      <w:ind w:firstLineChars="200" w:firstLine="420"/>
    </w:pPr>
    <w:rPr>
      <w:rFonts w:ascii="Calibri" w:hAnsi="Calibri"/>
      <w:szCs w:val="22"/>
    </w:rPr>
  </w:style>
  <w:style w:type="paragraph" w:customStyle="1" w:styleId="CharChar2CharCharCharChar">
    <w:name w:val="Char Char2 Char Char Char Char"/>
    <w:basedOn w:val="Normal"/>
    <w:uiPriority w:val="99"/>
    <w:rsid w:val="00777199"/>
    <w:rPr>
      <w:rFonts w:ascii="Tahoma" w:hAnsi="Tahoma"/>
      <w:sz w:val="24"/>
      <w:szCs w:val="20"/>
    </w:rPr>
  </w:style>
  <w:style w:type="paragraph" w:customStyle="1" w:styleId="Char1">
    <w:name w:val="Char1"/>
    <w:basedOn w:val="Normal"/>
    <w:uiPriority w:val="99"/>
    <w:rsid w:val="00777199"/>
    <w:rPr>
      <w:rFonts w:ascii="Tahoma" w:hAnsi="Tahoma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65318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4D27"/>
    <w:rPr>
      <w:rFonts w:cs="Times New Roman"/>
      <w:kern w:val="2"/>
      <w:sz w:val="2"/>
    </w:rPr>
  </w:style>
  <w:style w:type="paragraph" w:styleId="Footer">
    <w:name w:val="footer"/>
    <w:basedOn w:val="Normal"/>
    <w:link w:val="FooterChar"/>
    <w:uiPriority w:val="99"/>
    <w:rsid w:val="00407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84D27"/>
    <w:rPr>
      <w:rFonts w:cs="Times New Roman"/>
      <w:kern w:val="2"/>
      <w:sz w:val="24"/>
      <w:szCs w:val="24"/>
    </w:rPr>
  </w:style>
  <w:style w:type="character" w:styleId="PageNumber">
    <w:name w:val="page number"/>
    <w:basedOn w:val="DefaultParagraphFont"/>
    <w:uiPriority w:val="99"/>
    <w:rsid w:val="00407B1E"/>
    <w:rPr>
      <w:rFonts w:cs="Times New Roman"/>
    </w:rPr>
  </w:style>
  <w:style w:type="paragraph" w:customStyle="1" w:styleId="a7-12">
    <w:name w:val="a7-12"/>
    <w:basedOn w:val="Normal"/>
    <w:uiPriority w:val="99"/>
    <w:rsid w:val="00A040D4"/>
    <w:pPr>
      <w:widowControl/>
      <w:spacing w:before="100" w:beforeAutospacing="1" w:after="100" w:afterAutospacing="1"/>
      <w:jc w:val="left"/>
    </w:pPr>
    <w:rPr>
      <w:rFonts w:ascii="??" w:hAnsi="??" w:cs="宋体"/>
      <w:color w:val="666666"/>
      <w:kern w:val="0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rsid w:val="006D1579"/>
    <w:pPr>
      <w:spacing w:line="400" w:lineRule="exact"/>
      <w:ind w:firstLineChars="200" w:firstLine="420"/>
    </w:pPr>
    <w:rPr>
      <w:rFonts w:ascii="宋体" w:hAnsi="宋体"/>
      <w:color w:val="00000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784D27"/>
    <w:rPr>
      <w:rFonts w:cs="Times New Roman"/>
      <w:kern w:val="2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6D15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84D27"/>
    <w:rPr>
      <w:rFonts w:cs="Times New Roman"/>
      <w:kern w:val="2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6D1579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84D27"/>
    <w:rPr>
      <w:rFonts w:cs="Times New Roman"/>
      <w:kern w:val="2"/>
      <w:sz w:val="24"/>
      <w:szCs w:val="24"/>
    </w:rPr>
  </w:style>
  <w:style w:type="paragraph" w:styleId="NormalIndent">
    <w:name w:val="Normal Indent"/>
    <w:basedOn w:val="Normal"/>
    <w:uiPriority w:val="99"/>
    <w:rsid w:val="006D1579"/>
    <w:pPr>
      <w:ind w:firstLineChars="200" w:firstLine="420"/>
    </w:pPr>
  </w:style>
  <w:style w:type="paragraph" w:customStyle="1" w:styleId="CharCharCharChar">
    <w:name w:val="Char Char Char Char"/>
    <w:basedOn w:val="Normal"/>
    <w:autoRedefine/>
    <w:uiPriority w:val="99"/>
    <w:rsid w:val="00F9319B"/>
    <w:pPr>
      <w:tabs>
        <w:tab w:val="num" w:pos="360"/>
      </w:tabs>
    </w:pPr>
    <w:rPr>
      <w:sz w:val="24"/>
    </w:rPr>
  </w:style>
  <w:style w:type="paragraph" w:styleId="Header">
    <w:name w:val="header"/>
    <w:basedOn w:val="Normal"/>
    <w:link w:val="HeaderChar"/>
    <w:uiPriority w:val="99"/>
    <w:rsid w:val="00942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4D27"/>
    <w:rPr>
      <w:rFonts w:cs="Times New Roman"/>
      <w:kern w:val="2"/>
      <w:sz w:val="24"/>
      <w:szCs w:val="24"/>
    </w:rPr>
  </w:style>
  <w:style w:type="character" w:styleId="Hyperlink">
    <w:name w:val="Hyperlink"/>
    <w:basedOn w:val="DefaultParagraphFont"/>
    <w:uiPriority w:val="99"/>
    <w:rsid w:val="00263F7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F2B8E"/>
    <w:rPr>
      <w:rFonts w:cs="Times New Roman"/>
      <w:color w:val="FF00FF"/>
      <w:u w:val="single"/>
    </w:rPr>
  </w:style>
  <w:style w:type="paragraph" w:customStyle="1" w:styleId="font5">
    <w:name w:val="font5"/>
    <w:basedOn w:val="Normal"/>
    <w:uiPriority w:val="99"/>
    <w:rsid w:val="00DF2B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Normal"/>
    <w:uiPriority w:val="99"/>
    <w:rsid w:val="00DF2B8E"/>
    <w:pPr>
      <w:widowControl/>
      <w:spacing w:before="100" w:beforeAutospacing="1" w:after="100" w:afterAutospacing="1"/>
      <w:jc w:val="left"/>
    </w:pPr>
    <w:rPr>
      <w:rFonts w:ascii="楷体_GB2312" w:eastAsia="楷体_GB2312" w:hAnsi="宋体" w:cs="宋体"/>
      <w:b/>
      <w:bCs/>
      <w:color w:val="FFFFFF"/>
      <w:kern w:val="0"/>
      <w:sz w:val="24"/>
    </w:rPr>
  </w:style>
  <w:style w:type="paragraph" w:customStyle="1" w:styleId="font7">
    <w:name w:val="font7"/>
    <w:basedOn w:val="Normal"/>
    <w:uiPriority w:val="99"/>
    <w:rsid w:val="00DF2B8E"/>
    <w:pPr>
      <w:widowControl/>
      <w:spacing w:before="100" w:beforeAutospacing="1" w:after="100" w:afterAutospacing="1"/>
      <w:jc w:val="left"/>
    </w:pPr>
    <w:rPr>
      <w:b/>
      <w:bCs/>
      <w:color w:val="FFFFFF"/>
      <w:kern w:val="0"/>
      <w:sz w:val="24"/>
    </w:rPr>
  </w:style>
  <w:style w:type="paragraph" w:customStyle="1" w:styleId="xl24">
    <w:name w:val="xl24"/>
    <w:basedOn w:val="Normal"/>
    <w:uiPriority w:val="99"/>
    <w:rsid w:val="00DF2B8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3366FF"/>
      <w:spacing w:before="100" w:beforeAutospacing="1" w:after="100" w:afterAutospacing="1"/>
      <w:jc w:val="center"/>
    </w:pPr>
    <w:rPr>
      <w:rFonts w:ascii="楷体_GB2312" w:eastAsia="楷体_GB2312" w:hAnsi="宋体" w:cs="宋体"/>
      <w:b/>
      <w:bCs/>
      <w:color w:val="FFFFFF"/>
      <w:kern w:val="0"/>
      <w:sz w:val="24"/>
    </w:rPr>
  </w:style>
  <w:style w:type="paragraph" w:customStyle="1" w:styleId="xl25">
    <w:name w:val="xl25"/>
    <w:basedOn w:val="Normal"/>
    <w:uiPriority w:val="99"/>
    <w:rsid w:val="00DF2B8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kern w:val="0"/>
      <w:sz w:val="24"/>
    </w:rPr>
  </w:style>
  <w:style w:type="paragraph" w:customStyle="1" w:styleId="xl26">
    <w:name w:val="xl26"/>
    <w:basedOn w:val="Normal"/>
    <w:uiPriority w:val="99"/>
    <w:rsid w:val="00DF2B8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kern w:val="0"/>
      <w:sz w:val="24"/>
    </w:rPr>
  </w:style>
  <w:style w:type="paragraph" w:customStyle="1" w:styleId="xl27">
    <w:name w:val="xl27"/>
    <w:basedOn w:val="Normal"/>
    <w:uiPriority w:val="99"/>
    <w:rsid w:val="00DF2B8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楷体_GB2312" w:eastAsia="楷体_GB2312" w:hAnsi="宋体" w:cs="宋体"/>
      <w:b/>
      <w:bCs/>
      <w:color w:val="000000"/>
      <w:kern w:val="0"/>
      <w:sz w:val="24"/>
    </w:rPr>
  </w:style>
  <w:style w:type="paragraph" w:customStyle="1" w:styleId="xl28">
    <w:name w:val="xl28"/>
    <w:basedOn w:val="Normal"/>
    <w:uiPriority w:val="99"/>
    <w:rsid w:val="00DF2B8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kern w:val="0"/>
      <w:sz w:val="24"/>
    </w:rPr>
  </w:style>
  <w:style w:type="paragraph" w:customStyle="1" w:styleId="xl29">
    <w:name w:val="xl29"/>
    <w:basedOn w:val="Normal"/>
    <w:uiPriority w:val="99"/>
    <w:rsid w:val="00DF2B8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kern w:val="0"/>
      <w:sz w:val="24"/>
    </w:rPr>
  </w:style>
  <w:style w:type="paragraph" w:customStyle="1" w:styleId="xl30">
    <w:name w:val="xl30"/>
    <w:basedOn w:val="Normal"/>
    <w:uiPriority w:val="99"/>
    <w:rsid w:val="00DF2B8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kern w:val="0"/>
      <w:sz w:val="24"/>
    </w:rPr>
  </w:style>
  <w:style w:type="paragraph" w:customStyle="1" w:styleId="xl31">
    <w:name w:val="xl31"/>
    <w:basedOn w:val="Normal"/>
    <w:uiPriority w:val="99"/>
    <w:rsid w:val="00DF2B8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楷体_GB2312" w:eastAsia="楷体_GB2312" w:hAnsi="宋体" w:cs="宋体"/>
      <w:kern w:val="0"/>
      <w:sz w:val="24"/>
    </w:rPr>
  </w:style>
  <w:style w:type="paragraph" w:customStyle="1" w:styleId="xl32">
    <w:name w:val="xl32"/>
    <w:basedOn w:val="Normal"/>
    <w:uiPriority w:val="99"/>
    <w:rsid w:val="00DF2B8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3366FF"/>
      <w:spacing w:before="100" w:beforeAutospacing="1" w:after="100" w:afterAutospacing="1"/>
      <w:jc w:val="center"/>
    </w:pPr>
    <w:rPr>
      <w:rFonts w:ascii="宋体" w:hAnsi="宋体" w:cs="宋体"/>
      <w:b/>
      <w:bCs/>
      <w:color w:val="FFFFFF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08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5</Pages>
  <Words>724</Words>
  <Characters>4131</Characters>
  <Application>Microsoft Office Outlook</Application>
  <DocSecurity>0</DocSecurity>
  <Lines>0</Lines>
  <Paragraphs>0</Paragraphs>
  <ScaleCrop>false</ScaleCrop>
  <Company>COFCO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金堂置业股权投资＋债权投资</dc:title>
  <dc:subject/>
  <dc:creator>xiong_chenghong</dc:creator>
  <cp:keywords/>
  <dc:description/>
  <cp:lastModifiedBy>rz6755</cp:lastModifiedBy>
  <cp:revision>4</cp:revision>
  <cp:lastPrinted>2011-03-24T11:54:00Z</cp:lastPrinted>
  <dcterms:created xsi:type="dcterms:W3CDTF">2014-01-03T05:45:00Z</dcterms:created>
  <dcterms:modified xsi:type="dcterms:W3CDTF">2014-01-03T06:22:00Z</dcterms:modified>
</cp:coreProperties>
</file>