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1"/>
          <w:footerReference w:type="default" r:id="rId2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4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6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pgSz w:w="9685" w:h="14465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39.5852pt;margin-top:473.02pt;mso-position-vertical-relative:page;mso-position-horizontal-relative:page;width:407.65pt;height:35.35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outlineLvl w:val="1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三、</w:t>
                </w:r>
                <w:r>
                  <w:rPr>
                    <w:rFonts w:ascii="SimHei" w:hAnsi="SimHei" w:eastAsia="SimHei" w:cs="SimHei"/>
                    <w:spacing w:val="9"/>
                  </w:rPr>
                  <w:t>（本题满分</w:t>
                </w:r>
                <w:r>
                  <w:rPr>
                    <w:sz w:val="18"/>
                    <w:szCs w:val="18"/>
                    <w:spacing w:val="9"/>
                  </w:rPr>
                  <w:t>7</w:t>
                </w:r>
                <w:r>
                  <w:rPr>
                    <w:rFonts w:ascii="SimHei" w:hAnsi="SimHei" w:eastAsia="SimHei" w:cs="SimHei"/>
                    <w:spacing w:val="9"/>
                  </w:rPr>
                  <w:t>分）</w:t>
                </w:r>
              </w:p>
              <w:p>
                <w:pPr>
                  <w:pStyle w:val="BodyText"/>
                  <w:ind w:right="13"/>
                  <w:spacing w:before="206" w:line="224" w:lineRule="auto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26"/>
                  </w:rPr>
                  <w:t>（</w:t>
                </w:r>
                <w:r>
                  <w:rPr>
                    <w:sz w:val="18"/>
                    <w:szCs w:val="18"/>
                    <w:spacing w:val="26"/>
                  </w:rPr>
                  <w:t>1</w:t>
                </w:r>
                <w:r>
                  <w:rPr>
                    <w:sz w:val="18"/>
                    <w:szCs w:val="18"/>
                    <w:spacing w:val="-38"/>
                    <w:w w:val="76"/>
                  </w:rPr>
                  <w:t>）</w:t>
                </w:r>
                <w:r>
                  <w:rPr>
                    <w:spacing w:val="-38"/>
                    <w:w w:val="76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6"/>
                  </w:rPr>
                  <w:t>本题满分</w:t>
                </w:r>
                <w:r>
                  <w:rPr>
                    <w:spacing w:val="26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6"/>
                  </w:rPr>
                  <w:t>分</w:t>
                </w:r>
                <w:r>
                  <w:rPr>
                    <w:rFonts w:ascii="SimHei" w:hAnsi="SimHei" w:eastAsia="SimHei" w:cs="SimHei"/>
                    <w:spacing w:val="26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6"/>
                  </w:rPr>
                  <w:t>设函数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6"/>
                  </w:rPr>
                  <w:t>f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3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6"/>
                  </w:rPr>
                  <w:t>,g</w:t>
                </w:r>
                <w:r>
                  <w:rPr>
                    <w:rFonts w:ascii="SimHei" w:hAnsi="SimHei" w:eastAsia="SimHei" w:cs="SimHei"/>
                    <w:spacing w:val="26"/>
                  </w:rPr>
                  <w:t>连续可微，"</w:t>
                </w:r>
                <w:r>
                  <w:rPr>
                    <w:sz w:val="18"/>
                    <w:szCs w:val="18"/>
                    <w:spacing w:val="26"/>
                  </w:rPr>
                  <w:t>=y（</w:t>
                </w:r>
                <w:r>
                  <w:rPr>
                    <w:spacing w:val="422"/>
                    <w:w w:val="175"/>
                  </w:rPr>
                  <w:t>m</w:t>
                </w:r>
                <w:r>
                  <w:rPr>
                    <w:spacing w:val="-46"/>
                  </w:rPr>
                  <w:t xml:space="preserve"> </w:t>
                </w:r>
                <w:r>
                  <w:rPr>
                    <w:sz w:val="18"/>
                    <w:szCs w:val="18"/>
                    <w:spacing w:val="28"/>
                    <w:w w:val="118"/>
                  </w:rPr>
                  <w:t>） =g</w:t>
                </w:r>
                <w:r>
                  <w:rPr>
                    <w:spacing w:val="28"/>
                    <w:w w:val="118"/>
                  </w:rPr>
                  <w:t>（</w:t>
                </w:r>
                <w:r>
                  <w:rPr>
                    <w:sz w:val="18"/>
                    <w:szCs w:val="18"/>
                    <w:spacing w:val="28"/>
                    <w:w w:val="118"/>
                  </w:rPr>
                  <w:t>z</w:t>
                </w:r>
                <w:r>
                  <w:rPr>
                    <w:sz w:val="18"/>
                    <w:szCs w:val="18"/>
                    <w:spacing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  <w:w w:val="118"/>
                  </w:rPr>
                  <w:t>+砂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8"/>
                    <w:w w:val="76"/>
                  </w:rPr>
                  <w:t>）</w:t>
                </w:r>
                <w:r>
                  <w:rPr>
                    <w:rFonts w:ascii="SimHei" w:hAnsi="SimHei" w:eastAsia="SimHei" w:cs="SimHei"/>
                    <w:spacing w:val="-38"/>
                    <w:w w:val="76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  <w:w w:val="118"/>
                  </w:rPr>
                  <w:t>求石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28"/>
                    <w:w w:val="118"/>
                  </w:rPr>
                  <w:t>•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  <w:w w:val="118"/>
                  </w:rPr>
                  <w:t>茹.</w:t>
                </w:r>
              </w:p>
            </w:txbxContent>
          </v:textbox>
        </v:shape>
      </w:pict>
    </w:r>
    <w:r>
      <w:pict>
        <v:shape id="_x0000_s4" style="position:absolute;margin-left:55.9947pt;margin-top:564.712pt;mso-position-vertical-relative:page;mso-position-horizontal-relative:page;width:391.25pt;height:34.05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TableNormal"/>
                  <w:tblW w:w="7784" w:type="dxa"/>
                  <w:tblInd w:w="20" w:type="dxa"/>
                  <w:tblLayout w:type="fixed"/>
                  <w:tbl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insideH w:val="none" w:color="000000" w:sz="0" w:space="0"/>
                    <w:insideV w:val="none" w:color="000000" w:sz="0" w:space="0"/>
                  </w:tblBorders>
                </w:tblPr>
                <w:tblGrid>
                  <w:gridCol w:w="6450"/>
                  <w:gridCol w:w="1334"/>
                </w:tblGrid>
                <w:tr>
                  <w:trPr>
                    <w:trHeight w:val="206" w:hRule="atLeast"/>
                  </w:trPr>
                  <w:tc>
                    <w:tcPr>
                      <w:tcW w:w="6450" w:type="dxa"/>
                      <w:vAlign w:val="top"/>
                    </w:tcPr>
                    <w:p>
                      <w:pPr>
                        <w:pStyle w:val="TableText"/>
                        <w:ind w:left="5869"/>
                        <w:spacing w:line="172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-18"/>
                        </w:rPr>
                        <w:t>/3</w:t>
                      </w:r>
                      <w:r>
                        <w:rPr>
                          <w:sz w:val="19"/>
                          <w:szCs w:val="19"/>
                          <w:spacing w:val="24"/>
                        </w:rPr>
                        <w:t xml:space="preserve">  </w:t>
                      </w:r>
                      <w:r>
                        <w:rPr>
                          <w:sz w:val="19"/>
                          <w:szCs w:val="19"/>
                          <w:spacing w:val="-18"/>
                        </w:rPr>
                        <w:t>o</w:t>
                      </w:r>
                    </w:p>
                  </w:tc>
                  <w:tc>
                    <w:tcPr>
                      <w:tcW w:w="1334" w:type="dxa"/>
                      <w:vAlign w:val="top"/>
                    </w:tcPr>
                    <w:p>
                      <w:pPr>
                        <w:spacing w:line="196" w:lineRule="exact"/>
                        <w:rPr>
                          <w:rFonts w:ascii="Arial"/>
                          <w:sz w:val="17"/>
                        </w:rPr>
                      </w:pPr>
                      <w:r/>
                    </w:p>
                  </w:tc>
                </w:tr>
                <w:tr>
                  <w:trPr>
                    <w:trHeight w:val="434" w:hRule="atLeast"/>
                  </w:trPr>
                  <w:tc>
                    <w:tcPr>
                      <w:tcW w:w="6450" w:type="dxa"/>
                      <w:vAlign w:val="top"/>
                    </w:tcPr>
                    <w:p>
                      <w:pPr>
                        <w:pStyle w:val="TableText"/>
                        <w:ind w:left="5867" w:right="133" w:hanging="5867"/>
                        <w:spacing w:before="81" w:line="171" w:lineRule="auto"/>
                        <w:rPr/>
                      </w:pPr>
                      <w:r>
                        <w:rPr>
                          <w:sz w:val="19"/>
                          <w:szCs w:val="19"/>
                          <w:spacing w:val="25"/>
                          <w:w w:val="109"/>
                        </w:rPr>
                        <w:t>（</w:t>
                      </w:r>
                      <w:r>
                        <w:rPr>
                          <w:spacing w:val="25"/>
                          <w:w w:val="109"/>
                        </w:rPr>
                        <w:t>2</w:t>
                      </w:r>
                      <w:r>
                        <w:rPr>
                          <w:spacing w:val="-36"/>
                          <w:w w:val="68"/>
                        </w:rPr>
                        <w:t>）</w:t>
                      </w:r>
                      <w:r>
                        <w:rPr>
                          <w:sz w:val="19"/>
                          <w:szCs w:val="19"/>
                          <w:spacing w:val="-36"/>
                          <w:w w:val="68"/>
                        </w:rPr>
                        <w:t>（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25"/>
                          <w:w w:val="109"/>
                        </w:rPr>
                        <w:t>本题满分</w:t>
                      </w:r>
                      <w:r>
                        <w:rPr>
                          <w:sz w:val="19"/>
                          <w:szCs w:val="19"/>
                          <w:spacing w:val="25"/>
                          <w:w w:val="109"/>
                        </w:rPr>
                        <w:t>4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25"/>
                          <w:w w:val="109"/>
                        </w:rPr>
                        <w:t>分）</w:t>
                      </w:r>
                      <w:r>
                        <w:rPr>
                          <w:rFonts w:ascii="SimHei" w:hAnsi="SimHei" w:eastAsia="SimHei" w:cs="SimHei"/>
                          <w:spacing w:val="25"/>
                          <w:w w:val="109"/>
                        </w:rPr>
                        <w:t>设矩阵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b/>
                          <w:bCs/>
                          <w:spacing w:val="25"/>
                          <w:w w:val="109"/>
                        </w:rPr>
                        <w:t>A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25"/>
                          <w:w w:val="109"/>
                        </w:rPr>
                        <w:t>与</w:t>
                      </w:r>
                      <w:r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  <w:b/>
                          <w:bCs/>
                          <w:spacing w:val="25"/>
                          <w:w w:val="109"/>
                        </w:rPr>
                        <w:t>B</w:t>
                      </w:r>
                      <w:r>
                        <w:rPr>
                          <w:rFonts w:ascii="SimHei" w:hAnsi="SimHei" w:eastAsia="SimHei" w:cs="SimHei"/>
                          <w:spacing w:val="25"/>
                          <w:w w:val="109"/>
                        </w:rPr>
                        <w:t>满足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b/>
                          <w:bCs/>
                        </w:rPr>
                        <w:t>AB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b/>
                          <w:bCs/>
                          <w:spacing w:val="4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b/>
                          <w:bCs/>
                          <w:spacing w:val="25"/>
                          <w:w w:val="109"/>
                        </w:rPr>
                        <w:t>-A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b/>
                          <w:bCs/>
                          <w:spacing w:val="36"/>
                          <w:w w:val="101"/>
                        </w:rPr>
                        <w:t xml:space="preserve"> </w:t>
                      </w:r>
                      <w:r>
                        <w:rPr>
                          <w:spacing w:val="25"/>
                          <w:w w:val="109"/>
                        </w:rPr>
                        <w:t>+2B,</w:t>
                      </w:r>
                      <w:r>
                        <w:rPr>
                          <w:rFonts w:ascii="SimHei" w:hAnsi="SimHei" w:eastAsia="SimHei" w:cs="SimHei"/>
                          <w:spacing w:val="25"/>
                          <w:w w:val="109"/>
                        </w:rPr>
                        <w:t>其中</w:t>
                      </w:r>
                      <w:r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  <w:b/>
                          <w:bCs/>
                          <w:spacing w:val="25"/>
                          <w:w w:val="109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20"/>
                          <w:szCs w:val="20"/>
                          <w:b/>
                          <w:bCs/>
                          <w:spacing w:val="37"/>
                          <w:w w:val="101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spacing w:val="25"/>
                          <w:w w:val="109"/>
                        </w:rPr>
                        <w:t>=</w:t>
                      </w:r>
                      <w:r>
                        <w:rPr>
                          <w:sz w:val="19"/>
                          <w:szCs w:val="19"/>
                          <w:spacing w:val="24"/>
                          <w:w w:val="109"/>
                        </w:rPr>
                        <w:t>1  </w:t>
                      </w:r>
                      <w:r>
                        <w:rPr>
                          <w:spacing w:val="24"/>
                          <w:w w:val="109"/>
                        </w:rPr>
                        <w:t>1</w:t>
                      </w:r>
                      <w:r>
                        <w:rPr/>
                        <w:t xml:space="preserve"> </w:t>
                      </w:r>
                      <w:r>
                        <w:rPr>
                          <w:spacing w:val="-23"/>
                          <w:w w:val="97"/>
                        </w:rPr>
                        <w:t>'o</w:t>
                      </w:r>
                      <w:r>
                        <w:rPr>
                          <w:spacing w:val="37"/>
                        </w:rPr>
                        <w:t xml:space="preserve">  </w:t>
                      </w:r>
                      <w:r>
                        <w:rPr>
                          <w:spacing w:val="-23"/>
                          <w:w w:val="97"/>
                        </w:rPr>
                        <w:t>1</w:t>
                      </w:r>
                    </w:p>
                  </w:tc>
                  <w:tc>
                    <w:tcPr>
                      <w:tcW w:w="1334" w:type="dxa"/>
                      <w:vAlign w:val="top"/>
                    </w:tcPr>
                    <w:p>
                      <w:pPr>
                        <w:pStyle w:val="TableText"/>
                        <w:spacing w:before="70" w:line="213" w:lineRule="auto"/>
                        <w:jc w:val="right"/>
                        <w:rPr>
                          <w:rFonts w:ascii="SimHei" w:hAnsi="SimHei" w:eastAsia="SimHei" w:cs="SimHei"/>
                        </w:rPr>
                      </w:pPr>
                      <w:r>
                        <w:rPr>
                          <w:spacing w:val="102"/>
                          <w:w w:val="175"/>
                        </w:rPr>
                        <w:t>0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</w:rPr>
                        <w:t>，求矩阵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</w:rPr>
                        <w:t>B.</w:t>
                      </w:r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>
      <w:pict>
        <v:shape id="_x0000_s6" style="position:absolute;margin-left:99.9979pt;margin-top:82.9296pt;mso-position-vertical-relative:page;mso-position-horizontal-relative:page;width:299.75pt;height:94.85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1" w:lineRule="auto"/>
                  <w:rPr>
                    <w:rFonts w:ascii="SimHei" w:hAnsi="SimHei" w:eastAsia="SimHei" w:cs="SimHei"/>
                    <w:sz w:val="40"/>
                    <w:szCs w:val="40"/>
                  </w:rPr>
                </w:pPr>
                <w:r>
                  <w:rPr>
                    <w:rFonts w:ascii="Constantia" w:hAnsi="Constantia" w:eastAsia="Constantia" w:cs="Constantia"/>
                    <w:sz w:val="39"/>
                    <w:szCs w:val="39"/>
                    <w:spacing w:val="26"/>
                  </w:rPr>
                  <w:t>1987</w:t>
                </w:r>
                <w:r>
                  <w:rPr>
                    <w:rFonts w:ascii="SimHei" w:hAnsi="SimHei" w:eastAsia="SimHei" w:cs="SimHei"/>
                    <w:sz w:val="40"/>
                    <w:szCs w:val="40"/>
                    <w:spacing w:val="26"/>
                  </w:rPr>
                  <w:t>年全国硕士研究生招生考试</w:t>
                </w:r>
              </w:p>
              <w:p>
                <w:pPr>
                  <w:spacing w:line="320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2084"/>
                  <w:spacing w:before="94" w:line="226" w:lineRule="auto"/>
                  <w:outlineLvl w:val="0"/>
                  <w:rPr>
                    <w:rFonts w:ascii="MS Gothic" w:hAnsi="MS Gothic" w:eastAsia="MS Gothic" w:cs="MS Gothic"/>
                    <w:sz w:val="29"/>
                    <w:szCs w:val="29"/>
                  </w:rPr>
                </w:pPr>
                <w:r>
                  <w:rPr>
                    <w:rFonts w:ascii="MS Gothic" w:hAnsi="MS Gothic" w:eastAsia="MS Gothic" w:cs="MS Gothic"/>
                    <w:sz w:val="29"/>
                    <w:szCs w:val="29"/>
                    <w:spacing w:val="42"/>
                    <w:w w:val="125"/>
                  </w:rPr>
                  <w:t>数学（一）</w:t>
                </w:r>
              </w:p>
              <w:p>
                <w:pPr>
                  <w:spacing w:line="310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112"/>
                  <w:spacing w:before="71" w:line="223" w:lineRule="auto"/>
                  <w:rPr>
                    <w:sz w:val="21"/>
                    <w:szCs w:val="21"/>
                  </w:rPr>
                </w:pPr>
                <w:r>
                  <w:rPr>
                    <w:rFonts w:ascii="SimHei" w:hAnsi="SimHei" w:eastAsia="SimHei" w:cs="SimHei"/>
                    <w:sz w:val="21"/>
                    <w:szCs w:val="21"/>
                    <w:spacing w:val="1"/>
                  </w:rPr>
                  <w:t>（科目代码</w:t>
                </w:r>
                <w:r>
                  <w:rPr>
                    <w:sz w:val="22"/>
                    <w:szCs w:val="22"/>
                    <w:spacing w:val="1"/>
                  </w:rPr>
                  <w:t>：301</w:t>
                </w:r>
                <w:r>
                  <w:rPr>
                    <w:sz w:val="21"/>
                    <w:szCs w:val="21"/>
                    <w:spacing w:val="1"/>
                  </w:rPr>
                  <w:t>）</w:t>
                </w:r>
              </w:p>
            </w:txbxContent>
          </v:textbox>
        </v:shape>
      </w:pict>
    </w:r>
    <w:r>
      <w:pict>
        <v:shape id="_x0000_s8" style="position:absolute;margin-left:34.6948pt;margin-top:211.652pt;mso-position-vertical-relative:page;mso-position-horizontal-relative:page;width:427.2pt;height:208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99"/>
                  <w:spacing w:before="20" w:line="215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一</w:t>
                </w:r>
                <w:r>
                  <w:rPr>
                    <w:rFonts w:ascii="SimHei" w:hAnsi="SimHei" w:eastAsia="SimHei" w:cs="SimHei"/>
                    <w:spacing w:val="19"/>
                  </w:rPr>
                  <w:t>、填空题（本题共</w:t>
                </w:r>
                <w:r>
                  <w:rPr>
                    <w:spacing w:val="19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小题，每小题</w:t>
                </w:r>
                <w:r>
                  <w:rPr>
                    <w:spacing w:val="19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分，满分</w:t>
                </w:r>
                <w:r>
                  <w:rPr>
                    <w:sz w:val="18"/>
                    <w:szCs w:val="18"/>
                    <w:spacing w:val="19"/>
                  </w:rPr>
                  <w:t>15</w:t>
                </w:r>
                <w:r>
                  <w:rPr>
                    <w:rFonts w:ascii="SimHei" w:hAnsi="SimHei" w:eastAsia="SimHei" w:cs="SimHei"/>
                    <w:spacing w:val="19"/>
                  </w:rPr>
                  <w:t>分）</w:t>
                </w:r>
              </w:p>
              <w:p>
                <w:pPr>
                  <w:pStyle w:val="BodyText"/>
                  <w:ind w:left="1414"/>
                  <w:spacing w:before="95" w:line="193" w:lineRule="auto"/>
                  <w:rPr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18"/>
                  </w:rPr>
                  <w:t>卜=</w:t>
                </w:r>
                <w:r>
                  <w:rPr>
                    <w:sz w:val="18"/>
                    <w:szCs w:val="18"/>
                    <w:spacing w:val="18"/>
                  </w:rPr>
                  <w:t>1,</w:t>
                </w:r>
              </w:p>
              <w:p>
                <w:pPr>
                  <w:pStyle w:val="BodyText"/>
                  <w:ind w:left="20"/>
                  <w:spacing w:line="215" w:lineRule="auto"/>
                  <w:rPr>
                    <w:rFonts w:ascii="Arial" w:hAnsi="Arial" w:eastAsia="Arial" w:cs="Arial"/>
                    <w:sz w:val="16"/>
                    <w:szCs w:val="16"/>
                  </w:rPr>
                </w:pPr>
                <w:r>
                  <w:rPr>
                    <w:spacing w:val="24"/>
                    <w:w w:val="116"/>
                  </w:rPr>
                  <w:t>（</w:t>
                </w:r>
                <w:r>
                  <w:rPr>
                    <w:sz w:val="18"/>
                    <w:szCs w:val="18"/>
                    <w:spacing w:val="24"/>
                    <w:w w:val="116"/>
                  </w:rPr>
                  <w:t>1</w:t>
                </w:r>
                <w:r>
                  <w:rPr>
                    <w:spacing w:val="24"/>
                    <w:w w:val="116"/>
                  </w:rPr>
                  <w:t>）</w:t>
                </w:r>
                <w:r>
                  <w:rPr>
                    <w:rFonts w:ascii="SimHei" w:hAnsi="SimHei" w:eastAsia="SimHei" w:cs="SimHei"/>
                    <w:spacing w:val="24"/>
                    <w:w w:val="116"/>
                  </w:rPr>
                  <w:t>与两直线</w:t>
                </w:r>
                <w:r>
                  <w:rPr>
                    <w:spacing w:val="24"/>
                    <w:w w:val="116"/>
                  </w:rPr>
                  <w:t>—1</w:t>
                </w:r>
                <w:r>
                  <w:rPr>
                    <w:spacing w:val="-17"/>
                  </w:rPr>
                  <w:t xml:space="preserve"> </w:t>
                </w:r>
                <w:r>
                  <w:rPr>
                    <w:spacing w:val="24"/>
                    <w:w w:val="116"/>
                  </w:rPr>
                  <w:t>+</w:t>
                </w:r>
                <w:r>
                  <w:rPr>
                    <w:spacing w:val="-40"/>
                  </w:rPr>
                  <w:t xml:space="preserve"> </w:t>
                </w:r>
                <w:r>
                  <w:rPr>
                    <w:sz w:val="18"/>
                    <w:szCs w:val="18"/>
                    <w:spacing w:val="24"/>
                    <w:w w:val="116"/>
                  </w:rPr>
                  <w:t>/,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  <w:w w:val="116"/>
                  </w:rPr>
                  <w:t>及斗^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  <w:w w:val="116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8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4"/>
                    <w:w w:val="116"/>
                  </w:rPr>
                  <w:t>'尹=千^都平行，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  <w:w w:val="116"/>
                  </w:rPr>
                  <w:t>且过原点的平面方程为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24"/>
                    <w:w w:val="116"/>
                  </w:rPr>
                  <w:t>•</w:t>
                </w:r>
              </w:p>
              <w:p>
                <w:pPr>
                  <w:pStyle w:val="BodyText"/>
                  <w:ind w:left="1333"/>
                  <w:spacing w:before="53" w:line="256" w:lineRule="exact"/>
                  <w:rPr/>
                </w:pPr>
                <w:r>
                  <w:rPr>
                    <w:sz w:val="18"/>
                    <w:szCs w:val="18"/>
                    <w:spacing w:val="10"/>
                    <w:position w:val="1"/>
                  </w:rPr>
                  <w:t>[z</w:t>
                </w:r>
                <w:r>
                  <w:rPr>
                    <w:sz w:val="18"/>
                    <w:szCs w:val="18"/>
                    <w:spacing w:val="-6"/>
                    <w:position w:val="1"/>
                  </w:rPr>
                  <w:t xml:space="preserve"> </w:t>
                </w:r>
                <w:r>
                  <w:rPr>
                    <w:spacing w:val="10"/>
                    <w:position w:val="1"/>
                  </w:rPr>
                  <w:t>=</w:t>
                </w:r>
                <w:r>
                  <w:rPr>
                    <w:spacing w:val="-46"/>
                    <w:position w:val="1"/>
                  </w:rPr>
                  <w:t xml:space="preserve"> </w:t>
                </w:r>
                <w:r>
                  <w:rPr>
                    <w:spacing w:val="10"/>
                    <w:position w:val="1"/>
                  </w:rPr>
                  <w:t>2</w:t>
                </w:r>
                <w:r>
                  <w:rPr>
                    <w:spacing w:val="-26"/>
                    <w:position w:val="1"/>
                  </w:rPr>
                  <w:t xml:space="preserve"> </w:t>
                </w:r>
                <w:r>
                  <w:rPr>
                    <w:sz w:val="18"/>
                    <w:szCs w:val="18"/>
                    <w:spacing w:val="10"/>
                    <w:position w:val="1"/>
                  </w:rPr>
                  <w:t>+</w:t>
                </w:r>
                <w:r>
                  <w:rPr>
                    <w:sz w:val="18"/>
                    <w:szCs w:val="18"/>
                    <w:spacing w:val="-33"/>
                    <w:position w:val="1"/>
                  </w:rPr>
                  <w:t xml:space="preserve"> </w:t>
                </w:r>
                <w:r>
                  <w:rPr>
                    <w:spacing w:val="10"/>
                    <w:position w:val="1"/>
                  </w:rPr>
                  <w:t>/</w:t>
                </w:r>
              </w:p>
              <w:p>
                <w:pPr>
                  <w:pStyle w:val="BodyText"/>
                  <w:ind w:left="20"/>
                  <w:spacing w:before="165" w:line="276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16"/>
                  </w:rPr>
                  <w:t>（2）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当</w:t>
                </w:r>
                <w:r>
                  <w:rPr>
                    <w:spacing w:val="16"/>
                  </w:rPr>
                  <w:t>z</w:t>
                </w:r>
                <w:r>
                  <w:rPr>
                    <w:spacing w:val="2"/>
                  </w:rPr>
                  <w:t xml:space="preserve"> </w:t>
                </w:r>
                <w:r>
                  <w:rPr>
                    <w:spacing w:val="16"/>
                  </w:rPr>
                  <w:t>=</w:t>
                </w:r>
                <w:r>
                  <w:rPr>
                    <w:u w:val="single" w:color="auto"/>
                    <w:spacing w:val="16"/>
                  </w:rPr>
                  <w:t xml:space="preserve">       </w:t>
                </w:r>
                <w:r>
                  <w:rPr>
                    <w:spacing w:val="-11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6"/>
                  </w:rPr>
                  <w:t>时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，</w:t>
                </w:r>
                <w:r>
                  <w:rPr>
                    <w:rFonts w:ascii="SimHei" w:hAnsi="SimHei" w:eastAsia="SimHei" w:cs="SimHei"/>
                    <w:spacing w:val="16"/>
                  </w:rPr>
                  <w:t>函数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6"/>
                  </w:rPr>
                  <w:t>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=攵</w:t>
                </w:r>
                <w:r>
                  <w:rPr>
                    <w:spacing w:val="16"/>
                  </w:rPr>
                  <w:t>2*</w:t>
                </w:r>
                <w:r>
                  <w:rPr>
                    <w:rFonts w:ascii="SimHei" w:hAnsi="SimHei" w:eastAsia="SimHei" w:cs="SimHei"/>
                    <w:spacing w:val="16"/>
                  </w:rPr>
                  <w:t>取得极小值.</w:t>
                </w:r>
              </w:p>
              <w:p>
                <w:pPr>
                  <w:pStyle w:val="BodyText"/>
                  <w:ind w:left="20"/>
                  <w:spacing w:before="59" w:line="218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-12"/>
                  </w:rPr>
                  <w:t>（3）</w:t>
                </w:r>
                <w:r>
                  <w:rPr>
                    <w:spacing w:val="-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8"/>
                    <w:w w:val="126"/>
                  </w:rPr>
                  <w:t>由曲线与两直线夕</w:t>
                </w:r>
                <w:r>
                  <w:rPr>
                    <w:rFonts w:ascii="SimHei" w:hAnsi="SimHei" w:eastAsia="SimHei" w:cs="SimHei"/>
                    <w:spacing w:val="48"/>
                    <w:w w:val="126"/>
                  </w:rPr>
                  <w:t>=</w:t>
                </w:r>
                <w:r>
                  <w:rPr>
                    <w:spacing w:val="48"/>
                    <w:w w:val="126"/>
                  </w:rPr>
                  <w:t>（e+</w:t>
                </w:r>
                <w:r>
                  <w:rPr>
                    <w:spacing w:val="-7"/>
                  </w:rPr>
                  <w:t xml:space="preserve"> </w:t>
                </w:r>
                <w:r>
                  <w:rPr>
                    <w:sz w:val="18"/>
                    <w:szCs w:val="18"/>
                    <w:spacing w:val="48"/>
                    <w:w w:val="126"/>
                  </w:rPr>
                  <w:t>1</w:t>
                </w:r>
                <w:r>
                  <w:rPr>
                    <w:spacing w:val="25"/>
                  </w:rPr>
                  <w:t>）—</w:t>
                </w:r>
                <w:r>
                  <w:rPr>
                    <w:spacing w:val="33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</w:rPr>
                  <w:t>及</w:t>
                </w:r>
                <w:r>
                  <w:rPr>
                    <w:rFonts w:ascii="SimHei" w:hAnsi="SimHei" w:eastAsia="SimHei" w:cs="SimHei"/>
                    <w:b/>
                    <w:bCs/>
                    <w:spacing w:val="25"/>
                  </w:rPr>
                  <w:t>y</w:t>
                </w:r>
                <w:r>
                  <w:rPr>
                    <w:rFonts w:ascii="SimHei" w:hAnsi="SimHei" w:eastAsia="SimHei" w:cs="SimHei"/>
                    <w:spacing w:val="-14"/>
                  </w:rPr>
                  <w:t xml:space="preserve"> </w:t>
                </w:r>
                <w:r>
                  <w:rPr>
                    <w:sz w:val="18"/>
                    <w:szCs w:val="18"/>
                    <w:spacing w:val="25"/>
                  </w:rPr>
                  <w:t>=0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</w:rPr>
                  <w:t>所围成的平面图形的面积为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4"/>
                  </w:rPr>
                  <w:t xml:space="preserve">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5"/>
                  </w:rPr>
                  <w:t>.</w:t>
                </w:r>
              </w:p>
              <w:p>
                <w:pPr>
                  <w:pStyle w:val="BodyText"/>
                  <w:ind w:left="28"/>
                  <w:spacing w:before="51" w:line="256" w:lineRule="exac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12"/>
                    <w:position w:val="1"/>
                  </w:rPr>
                  <w:t>（</w:t>
                </w:r>
                <w:r>
                  <w:rPr>
                    <w:spacing w:val="12"/>
                    <w:position w:val="1"/>
                  </w:rPr>
                  <w:t>4）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  <w:position w:val="1"/>
                  </w:rPr>
                  <w:t>设</w:t>
                </w:r>
                <w:r>
                  <w:rPr>
                    <w:sz w:val="18"/>
                    <w:szCs w:val="18"/>
                    <w:spacing w:val="12"/>
                    <w:position w:val="1"/>
                  </w:rPr>
                  <w:t>L</w:t>
                </w:r>
                <w:r>
                  <w:rPr>
                    <w:rFonts w:ascii="SimHei" w:hAnsi="SimHei" w:eastAsia="SimHei" w:cs="SimHei"/>
                    <w:spacing w:val="12"/>
                    <w:position w:val="1"/>
                  </w:rPr>
                  <w:t>为取正向的圆</w:t>
                </w:r>
                <w:r>
                  <w:rPr>
                    <w:sz w:val="18"/>
                    <w:szCs w:val="18"/>
                    <w:spacing w:val="12"/>
                    <w:position w:val="1"/>
                  </w:rPr>
                  <w:t>J</w:t>
                </w:r>
                <w:r>
                  <w:rPr>
                    <w:spacing w:val="12"/>
                    <w:position w:val="1"/>
                  </w:rPr>
                  <w:t>；'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  <w:position w:val="1"/>
                  </w:rPr>
                  <w:t>+夕</w:t>
                </w:r>
                <w:r>
                  <w:rPr>
                    <w:spacing w:val="12"/>
                    <w:position w:val="1"/>
                  </w:rPr>
                  <w:t>2 =</w:t>
                </w:r>
                <w:r>
                  <w:rPr>
                    <w:spacing w:val="2"/>
                    <w:position w:val="1"/>
                  </w:rPr>
                  <w:t xml:space="preserve"> </w:t>
                </w:r>
                <w:r>
                  <w:rPr>
                    <w:spacing w:val="12"/>
                    <w:position w:val="1"/>
                  </w:rPr>
                  <w:t>9,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  <w:position w:val="1"/>
                  </w:rPr>
                  <w:t>则曲线积分$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2"/>
                    <w:position w:val="1"/>
                  </w:rPr>
                  <w:t xml:space="preserve"> </w:t>
                </w:r>
                <w:r>
                  <w:rPr>
                    <w:sz w:val="18"/>
                    <w:szCs w:val="18"/>
                    <w:spacing w:val="12"/>
                    <w:position w:val="1"/>
                  </w:rPr>
                  <w:t>（</w:t>
                </w:r>
                <w:r>
                  <w:rPr>
                    <w:spacing w:val="12"/>
                    <w:position w:val="1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  <w:position w:val="1"/>
                  </w:rPr>
                  <w:t>巧</w:t>
                </w:r>
                <w:r>
                  <w:rPr>
                    <w:rFonts w:ascii="SimHei" w:hAnsi="SimHei" w:eastAsia="SimHei" w:cs="SimHei"/>
                    <w:spacing w:val="12"/>
                    <w:position w:val="1"/>
                  </w:rPr>
                  <w:t>—</w:t>
                </w:r>
                <w:r>
                  <w:rPr>
                    <w:rFonts w:ascii="SimHei" w:hAnsi="SimHei" w:eastAsia="SimHei" w:cs="SimHei"/>
                    <w:b/>
                    <w:bCs/>
                    <w:spacing w:val="12"/>
                    <w:position w:val="1"/>
                  </w:rPr>
                  <w:t>2,y）</w:t>
                </w:r>
                <w:r>
                  <w:rPr>
                    <w:rFonts w:ascii="SimHei" w:hAnsi="SimHei" w:eastAsia="SimHei" w:cs="SimHei"/>
                    <w:b/>
                    <w:bCs/>
                    <w:position w:val="1"/>
                  </w:rPr>
                  <w:t>djc</w:t>
                </w:r>
                <w:r>
                  <w:rPr>
                    <w:rFonts w:ascii="SimHei" w:hAnsi="SimHei" w:eastAsia="SimHei" w:cs="SimHei"/>
                    <w:spacing w:val="12"/>
                    <w:position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2"/>
                    <w:position w:val="1"/>
                  </w:rPr>
                  <w:t>+</w:t>
                </w:r>
                <w:r>
                  <w:rPr>
                    <w:rFonts w:ascii="SimHei" w:hAnsi="SimHei" w:eastAsia="SimHei" w:cs="SimHei"/>
                    <w:b/>
                    <w:bCs/>
                    <w:spacing w:val="12"/>
                    <w:position w:val="1"/>
                  </w:rPr>
                  <w:t>（x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2"/>
                    <w:position w:val="1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  <w:position w:val="1"/>
                  </w:rPr>
                  <w:t xml:space="preserve"> </w:t>
                </w:r>
                <w:r>
                  <w:rPr>
                    <w:sz w:val="18"/>
                    <w:szCs w:val="18"/>
                    <w:spacing w:val="12"/>
                    <w:position w:val="1"/>
                  </w:rPr>
                  <w:t>— 4</w:t>
                </w:r>
                <w:r>
                  <w:rPr>
                    <w:sz w:val="18"/>
                    <w:szCs w:val="18"/>
                    <w:position w:val="1"/>
                  </w:rPr>
                  <w:t>jr</w:t>
                </w:r>
                <w:r>
                  <w:rPr>
                    <w:spacing w:val="12"/>
                    <w:position w:val="1"/>
                  </w:rPr>
                  <w:t>）</w:t>
                </w:r>
                <w:r>
                  <w:rPr>
                    <w:position w:val="1"/>
                  </w:rPr>
                  <w:t>dj</w:t>
                </w:r>
                <w:r>
                  <w:rPr>
                    <w:spacing w:val="12"/>
                    <w:position w:val="1"/>
                  </w:rPr>
                  <w:t>/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  <w:position w:val="1"/>
                  </w:rPr>
                  <w:t>的值为</w:t>
                </w:r>
              </w:p>
              <w:p>
                <w:pPr>
                  <w:spacing w:line="255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spacing w:line="256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3"/>
                  <w:spacing w:before="63" w:line="255" w:lineRule="exact"/>
                  <w:rPr>
                    <w:sz w:val="18"/>
                    <w:szCs w:val="18"/>
                  </w:rPr>
                </w:pPr>
                <w:r>
                  <w:rPr>
                    <w:spacing w:val="18"/>
                    <w:position w:val="1"/>
                  </w:rPr>
                  <w:t>（</w:t>
                </w:r>
                <w:r>
                  <w:rPr>
                    <w:sz w:val="18"/>
                    <w:szCs w:val="18"/>
                    <w:spacing w:val="18"/>
                    <w:position w:val="1"/>
                  </w:rPr>
                  <w:t>5</w:t>
                </w:r>
                <w:r>
                  <w:rPr>
                    <w:spacing w:val="18"/>
                    <w:position w:val="1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  <w:position w:val="1"/>
                  </w:rPr>
                  <w:t>已知</w:t>
                </w:r>
                <w:r>
                  <w:rPr>
                    <w:sz w:val="18"/>
                    <w:szCs w:val="18"/>
                    <w:spacing w:val="18"/>
                    <w:position w:val="1"/>
                  </w:rPr>
                  <w:t>3</w:t>
                </w:r>
                <w:r>
                  <w:rPr>
                    <w:rFonts w:ascii="SimHei" w:hAnsi="SimHei" w:eastAsia="SimHei" w:cs="SimHei"/>
                    <w:spacing w:val="18"/>
                    <w:position w:val="1"/>
                  </w:rPr>
                  <w:t>维线性空间的一组基为s</w:t>
                </w:r>
                <w:r>
                  <w:rPr>
                    <w:rFonts w:ascii="SimHei" w:hAnsi="SimHei" w:eastAsia="SimHei" w:cs="SimHei"/>
                    <w:spacing w:val="18"/>
                    <w:position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  <w:position w:val="1"/>
                  </w:rPr>
                  <w:t>=</w:t>
                </w:r>
                <w:r>
                  <w:rPr>
                    <w:spacing w:val="18"/>
                    <w:position w:val="1"/>
                  </w:rPr>
                  <w:t>（</w:t>
                </w:r>
                <w:r>
                  <w:rPr>
                    <w:sz w:val="18"/>
                    <w:szCs w:val="18"/>
                    <w:spacing w:val="18"/>
                    <w:position w:val="1"/>
                  </w:rPr>
                  <w:t>1</w:t>
                </w:r>
                <w:r>
                  <w:rPr>
                    <w:sz w:val="18"/>
                    <w:szCs w:val="18"/>
                    <w:spacing w:val="17"/>
                    <w:position w:val="1"/>
                  </w:rPr>
                  <w:t>,1,</w:t>
                </w:r>
                <w:r>
                  <w:rPr>
                    <w:spacing w:val="17"/>
                    <w:position w:val="1"/>
                  </w:rPr>
                  <w:t>0</w:t>
                </w:r>
                <w:r>
                  <w:rPr>
                    <w:sz w:val="18"/>
                    <w:szCs w:val="18"/>
                    <w:spacing w:val="17"/>
                    <w:position w:val="1"/>
                  </w:rPr>
                  <w:t>）</w:t>
                </w:r>
                <w:r>
                  <w:rPr>
                    <w:spacing w:val="17"/>
                    <w:position w:val="1"/>
                  </w:rPr>
                  <w:t>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  <w:position w:val="1"/>
                  </w:rPr>
                  <w:t>。</w:t>
                </w:r>
                <w:r>
                  <w:rPr>
                    <w:sz w:val="18"/>
                    <w:szCs w:val="18"/>
                    <w:spacing w:val="17"/>
                    <w:position w:val="1"/>
                  </w:rPr>
                  <w:t>2 =</w:t>
                </w:r>
                <w:r>
                  <w:rPr>
                    <w:spacing w:val="17"/>
                    <w:position w:val="1"/>
                  </w:rPr>
                  <w:t>（1,0,</w:t>
                </w:r>
                <w:r>
                  <w:rPr>
                    <w:sz w:val="18"/>
                    <w:szCs w:val="18"/>
                    <w:spacing w:val="17"/>
                    <w:position w:val="1"/>
                  </w:rPr>
                  <w:t>1）</w:t>
                </w:r>
                <w:r>
                  <w:rPr>
                    <w:rFonts w:ascii="SimHei" w:hAnsi="SimHei" w:eastAsia="SimHei" w:cs="SimHei"/>
                    <w:spacing w:val="17"/>
                    <w:position w:val="1"/>
                  </w:rPr>
                  <w:t>卫</w:t>
                </w:r>
                <w:r>
                  <w:rPr>
                    <w:sz w:val="18"/>
                    <w:szCs w:val="18"/>
                    <w:spacing w:val="17"/>
                    <w:position w:val="1"/>
                  </w:rPr>
                  <w:t>3 =</w:t>
                </w:r>
                <w:r>
                  <w:rPr>
                    <w:spacing w:val="17"/>
                    <w:position w:val="1"/>
                  </w:rPr>
                  <w:t>（0,1,1</w:t>
                </w:r>
                <w:r>
                  <w:rPr>
                    <w:sz w:val="18"/>
                    <w:szCs w:val="18"/>
                    <w:spacing w:val="17"/>
                    <w:position w:val="1"/>
                  </w:rPr>
                  <w:t>）,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  <w:position w:val="1"/>
                  </w:rPr>
                  <w:t>则向量</w:t>
                </w:r>
                <w:r>
                  <w:rPr>
                    <w:spacing w:val="17"/>
                    <w:position w:val="1"/>
                  </w:rPr>
                  <w:t>a </w:t>
                </w:r>
                <w:r>
                  <w:rPr>
                    <w:sz w:val="18"/>
                    <w:szCs w:val="18"/>
                    <w:spacing w:val="17"/>
                    <w:position w:val="1"/>
                  </w:rPr>
                  <w:t>=</w:t>
                </w:r>
              </w:p>
              <w:p>
                <w:pPr>
                  <w:pStyle w:val="BodyText"/>
                  <w:ind w:left="394"/>
                  <w:spacing w:before="106" w:line="221" w:lineRule="auto"/>
                  <w:rPr>
                    <w:rFonts w:ascii="Arial" w:hAnsi="Arial" w:eastAsia="Arial" w:cs="Arial"/>
                    <w:sz w:val="16"/>
                    <w:szCs w:val="16"/>
                  </w:rPr>
                </w:pPr>
                <w:r>
                  <w:rPr>
                    <w:spacing w:val="11"/>
                  </w:rPr>
                  <w:t>（2,0,0）</w:t>
                </w:r>
                <w:r>
                  <w:rPr>
                    <w:rFonts w:ascii="SimHei" w:hAnsi="SimHei" w:eastAsia="SimHei" w:cs="SimHei"/>
                    <w:spacing w:val="11"/>
                  </w:rPr>
                  <w:t>在上述基底下的坐标为</w:t>
                </w:r>
                <w:r>
                  <w:rPr>
                    <w:rFonts w:ascii="SimHei" w:hAnsi="SimHei" w:eastAsia="SimHei" w:cs="SimHei"/>
                    <w:u w:val="single" w:color="auto"/>
                    <w:spacing w:val="13"/>
                  </w:rPr>
                  <w:t xml:space="preserve">       </w:t>
                </w:r>
                <w:r>
                  <w:rPr>
                    <w:rFonts w:ascii="SimHei" w:hAnsi="SimHei" w:eastAsia="SimHei" w:cs="SimHei"/>
                    <w:spacing w:val="-58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11"/>
                  </w:rPr>
                  <w:t>•</w:t>
                </w:r>
              </w:p>
              <w:p>
                <w:pPr>
                  <w:pStyle w:val="BodyText"/>
                  <w:ind w:left="106"/>
                  <w:spacing w:before="81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二、</w:t>
                </w:r>
                <w:r>
                  <w:rPr>
                    <w:rFonts w:ascii="SimHei" w:hAnsi="SimHei" w:eastAsia="SimHei" w:cs="SimHei"/>
                    <w:spacing w:val="10"/>
                  </w:rPr>
                  <w:t>（本题满分</w:t>
                </w:r>
                <w:r>
                  <w:rPr>
                    <w:sz w:val="18"/>
                    <w:szCs w:val="18"/>
                    <w:spacing w:val="10"/>
                  </w:rPr>
                  <w:t>8</w:t>
                </w:r>
                <w:r>
                  <w:rPr>
                    <w:rFonts w:ascii="SimHei" w:hAnsi="SimHei" w:eastAsia="SimHei" w:cs="SimHei"/>
                    <w:spacing w:val="10"/>
                  </w:rPr>
                  <w:t>分）</w:t>
                </w:r>
              </w:p>
              <w:p>
                <w:pPr>
                  <w:pStyle w:val="BodyText"/>
                  <w:ind w:left="417"/>
                  <w:spacing w:before="71" w:line="228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-6"/>
                  </w:rPr>
                  <w:t>求正常数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6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6"/>
                  </w:rPr>
                  <w:t>与</w:t>
                </w:r>
                <w:r>
                  <w:rPr>
                    <w:spacing w:val="-6"/>
                  </w:rPr>
                  <w:t>b</w:t>
                </w:r>
                <w:r>
                  <w:rPr>
                    <w:spacing w:val="-20"/>
                  </w:rPr>
                  <w:t xml:space="preserve"> </w:t>
                </w:r>
                <w:r>
                  <w:rPr>
                    <w:sz w:val="18"/>
                    <w:szCs w:val="18"/>
                    <w:spacing w:val="-6"/>
                  </w:rPr>
                  <w:t>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6"/>
                  </w:rPr>
                  <w:t>使得</w:t>
                </w:r>
                <w:r>
                  <w:rPr>
                    <w:sz w:val="18"/>
                    <w:szCs w:val="18"/>
                    <w:position w:val="-14"/>
                  </w:rPr>
                  <w:drawing>
                    <wp:inline distT="0" distB="0" distL="0" distR="0">
                      <wp:extent cx="717670" cy="290774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717670" cy="2907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77"/>
                  </w:rPr>
                  <w:t xml:space="preserve"> </w:t>
                </w:r>
                <w:r>
                  <w:rPr>
                    <w:spacing w:val="-6"/>
                  </w:rPr>
                  <w:t>....</w:t>
                </w:r>
                <w:r>
                  <w:rPr>
                    <w:sz w:val="18"/>
                    <w:szCs w:val="18"/>
                    <w:spacing w:val="-6"/>
                    <w:position w:val="-11"/>
                  </w:rPr>
                  <w:t>J</w:t>
                </w:r>
                <w:r>
                  <w:rPr>
                    <w:rFonts w:ascii="SimHei" w:hAnsi="SimHei" w:eastAsia="SimHei" w:cs="SimHei"/>
                    <w:b/>
                    <w:bCs/>
                    <w:spacing w:val="-6"/>
                    <w:position w:val="14"/>
                  </w:rPr>
                  <w:t>[</w:t>
                </w:r>
                <w:r>
                  <w:rPr>
                    <w:position w:val="-15"/>
                  </w:rPr>
                  <w:drawing>
                    <wp:inline distT="0" distB="0" distL="0" distR="0">
                      <wp:extent cx="368969" cy="297888"/>
                      <wp:effectExtent l="0" t="0" r="0" b="0"/>
                      <wp:docPr id="4" name="IM 4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4" name="IM 4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368969" cy="2978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spacing w:val="-6"/>
                  </w:rPr>
                  <w:t>_</w:t>
                </w:r>
                <w:r>
                  <w:rPr>
                    <w:sz w:val="18"/>
                    <w:szCs w:val="18"/>
                    <w:spacing w:val="-31"/>
                  </w:rPr>
                  <w:t xml:space="preserve"> </w:t>
                </w:r>
                <w:r>
                  <w:rPr>
                    <w:spacing w:val="-6"/>
                    <w:position w:val="-11"/>
                  </w:rPr>
                  <w:t>^2</w:t>
                </w:r>
                <w:r>
                  <w:rPr>
                    <w:spacing w:val="13"/>
                    <w:position w:val="-11"/>
                  </w:rPr>
                  <w:t xml:space="preserve">   </w:t>
                </w:r>
                <w:r>
                  <w:rPr>
                    <w:spacing w:val="-6"/>
                  </w:rPr>
                  <w:t>= 1</w:t>
                </w:r>
                <w:r>
                  <w:rPr>
                    <w:rFonts w:ascii="SimHei" w:hAnsi="SimHei" w:eastAsia="SimHei" w:cs="SimHei"/>
                    <w:spacing w:val="-6"/>
                  </w:rPr>
                  <w:t>成立.</w:t>
                </w:r>
              </w:p>
            </w:txbxContent>
          </v:textbox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0" style="position:absolute;margin-left:28.8074pt;margin-top:278.252pt;mso-position-vertical-relative:page;mso-position-horizontal-relative:page;width:351.45pt;height:148.15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93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rFonts w:ascii="Times New Roman" w:hAnsi="Times New Roman" w:eastAsia="Times New Roman" w:cs="Times New Roman"/>
                    <w:spacing w:val="21"/>
                  </w:rPr>
                  <w:t>(2)</w:t>
                </w:r>
                <w:r>
                  <w:rPr>
                    <w:rFonts w:ascii="Times New Roman" w:hAnsi="Times New Roman" w:eastAsia="Times New Roman" w:cs="Times New Roman"/>
                    <w:spacing w:val="5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1"/>
                  </w:rPr>
                  <w:t>I</w:t>
                </w:r>
                <w:r>
                  <w:rPr>
                    <w:rFonts w:ascii="SimHei" w:hAnsi="SimHei" w:eastAsia="SimHei" w:cs="SimHei"/>
                    <w:spacing w:val="-6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1"/>
                  </w:rPr>
                  <w:t>=</w:t>
                </w:r>
                <w:r>
                  <w:rPr>
                    <w:rFonts w:ascii="SimHei" w:hAnsi="SimHei" w:eastAsia="SimHei" w:cs="SimHei"/>
                    <w:spacing w:val="1"/>
                  </w:rPr>
                  <w:t xml:space="preserve">             </w:t>
                </w:r>
                <w:r>
                  <w:rPr>
                    <w:rFonts w:ascii="SimHei" w:hAnsi="SimHei" w:eastAsia="SimHei" w:cs="SimHei"/>
                    <w:spacing w:val="21"/>
                  </w:rPr>
                  <w:t>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其中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pacing w:val="21"/>
                  </w:rPr>
                  <w:t>/</w:t>
                </w:r>
                <w:r>
                  <w:rPr>
                    <w:spacing w:val="21"/>
                  </w:rPr>
                  <w:t>(</w:t>
                </w:r>
                <w:r>
                  <w:rPr>
                    <w:rFonts w:ascii="Times New Roman" w:hAnsi="Times New Roman" w:eastAsia="Times New Roman" w:cs="Times New Roman"/>
                    <w:spacing w:val="21"/>
                  </w:rPr>
                  <w:t>J?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1"/>
                  </w:rPr>
                  <w:t>)</w:t>
                </w:r>
                <w:r>
                  <w:rPr>
                    <w:rFonts w:ascii="SimHei" w:hAnsi="SimHei" w:eastAsia="SimHei" w:cs="SimHei"/>
                    <w:spacing w:val="21"/>
                  </w:rPr>
                  <w:t>为连续数</w:t>
                </w:r>
                <w:r>
                  <w:rPr>
                    <w:rFonts w:ascii="Times New Roman" w:hAnsi="Times New Roman" w:eastAsia="Times New Roman" w:cs="Times New Roman"/>
                    <w:spacing w:val="20"/>
                  </w:rPr>
                  <w:t>,s</w:t>
                </w:r>
                <w:r>
                  <w:rPr>
                    <w:rFonts w:ascii="Times New Roman" w:hAnsi="Times New Roman" w:eastAsia="Times New Roman" w:cs="Times New Roman"/>
                    <w:spacing w:val="-11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0"/>
                  </w:rPr>
                  <w:t>〉</w:t>
                </w:r>
                <w:r>
                  <w:rPr>
                    <w:rFonts w:ascii="SimHei" w:hAnsi="SimHei" w:eastAsia="SimHei" w:cs="SimHei"/>
                    <w:spacing w:val="-4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9"/>
                  </w:rPr>
                  <w:t>0,t&gt;0,</w:t>
                </w:r>
                <w:r>
                  <w:rPr>
                    <w:rFonts w:ascii="SimHei" w:hAnsi="SimHei" w:eastAsia="SimHei" w:cs="SimHei"/>
                    <w:spacing w:val="19"/>
                  </w:rPr>
                  <w:t>则</w:t>
                </w:r>
                <w:r>
                  <w:rPr>
                    <w:rFonts w:ascii="SimHei" w:hAnsi="SimHei" w:eastAsia="SimHei" w:cs="SimHei"/>
                    <w:spacing w:val="3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9"/>
                  </w:rPr>
                  <w:t>I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9"/>
                  </w:rPr>
                  <w:t>的值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pacing w:val="19"/>
                  </w:rPr>
                  <w:t>).</w:t>
                </w:r>
              </w:p>
              <w:p>
                <w:pPr>
                  <w:ind w:left="1072"/>
                  <w:spacing w:line="191" w:lineRule="auto"/>
                  <w:rPr>
                    <w:rFonts w:ascii="Times New Roman" w:hAnsi="Times New Roman" w:eastAsia="Times New Roman" w:cs="Times New Roman"/>
                    <w:sz w:val="10"/>
                    <w:szCs w:val="10"/>
                  </w:rPr>
                </w:pP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spacing w:val="8"/>
                  </w:rPr>
                  <w:t>J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spacing w:val="3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spacing w:val="8"/>
                  </w:rPr>
                  <w:t>0</w:t>
                </w:r>
              </w:p>
              <w:p>
                <w:pPr>
                  <w:ind w:left="394"/>
                  <w:spacing w:before="130" w:line="21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7"/>
                  </w:rPr>
                  <w:t>(A)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7"/>
                  </w:rPr>
                  <w:t>依赖于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7"/>
                  </w:rPr>
                  <w:t>s,t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  <w:t xml:space="preserve">                                              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7"/>
                  </w:rPr>
                  <w:t>(E)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7"/>
                  </w:rPr>
                  <w:t>依赖于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7"/>
                  </w:rPr>
                  <w:t>s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7"/>
                  </w:rPr>
                  <w:t>,t</w:t>
                </w:r>
              </w:p>
              <w:p>
                <w:pPr>
                  <w:ind w:left="393"/>
                  <w:spacing w:before="97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30"/>
                  </w:rPr>
                  <w:t>(C)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0"/>
                  </w:rPr>
                  <w:t>依赖于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30"/>
                  </w:rPr>
                  <w:t>t,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0"/>
                  </w:rPr>
                  <w:t>工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0"/>
                  </w:rPr>
                  <w:t>，不依赖于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30"/>
                  </w:rPr>
                  <w:t>s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  <w:t xml:space="preserve">                      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30"/>
                  </w:rPr>
                  <w:t>(D)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0"/>
                  </w:rPr>
                  <w:t>依赖于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30"/>
                  </w:rPr>
                  <w:t>s,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0"/>
                  </w:rPr>
                  <w:t>不依赖于/</w:t>
                </w:r>
              </w:p>
              <w:p>
                <w:pPr>
                  <w:pStyle w:val="BodyText"/>
                  <w:ind w:left="23"/>
                  <w:spacing w:before="60" w:line="205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5"/>
                  </w:rPr>
                  <w:t>(3)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>设</w:t>
                </w:r>
                <w:r>
                  <w:rPr>
                    <w:rFonts w:ascii="Times New Roman" w:hAnsi="Times New Roman" w:eastAsia="Times New Roman" w:cs="Times New Roman"/>
                  </w:rPr>
                  <w:t>lim</w:t>
                </w:r>
                <w:r>
                  <w:rPr>
                    <w:rFonts w:ascii="Times New Roman" w:hAnsi="Times New Roman" w:eastAsia="Times New Roman" w:cs="Times New Roman"/>
                    <w:spacing w:val="39"/>
                  </w:rPr>
                  <w:t xml:space="preserve"> </w:t>
                </w:r>
                <w:r>
                  <w:rPr>
                    <w:spacing w:val="5"/>
                  </w:rPr>
                  <w:t>了 </w:t>
                </w:r>
                <w:r>
                  <w:rPr>
                    <w:rFonts w:ascii="Arial" w:hAnsi="Arial" w:eastAsia="Arial" w:cs="Arial"/>
                    <w:sz w:val="45"/>
                    <w:szCs w:val="45"/>
                    <w:i/>
                    <w:iCs/>
                    <w:spacing w:val="5"/>
                  </w:rPr>
                  <w:t>V</w:t>
                </w:r>
                <w:r>
                  <w:rPr>
                    <w:rFonts w:ascii="Arial" w:hAnsi="Arial" w:eastAsia="Arial" w:cs="Arial"/>
                    <w:sz w:val="46"/>
                    <w:szCs w:val="46"/>
                    <w:i/>
                    <w:iCs/>
                    <w:spacing w:val="5"/>
                  </w:rPr>
                  <w:t>- </w:t>
                </w:r>
                <w:r>
                  <w:rPr>
                    <w:spacing w:val="5"/>
                  </w:rPr>
                  <w:t>了</w:t>
                </w:r>
                <w:r>
                  <w:rPr>
                    <w:rFonts w:ascii="Times New Roman" w:hAnsi="Times New Roman" w:eastAsia="Times New Roman" w:cs="Times New Roman"/>
                    <w:i/>
                    <w:iCs/>
                    <w:spacing w:val="5"/>
                  </w:rPr>
                  <w:t>:;</w:t>
                </w:r>
                <w:r>
                  <w:rPr>
                    <w:rFonts w:ascii="Times New Roman" w:hAnsi="Times New Roman" w:eastAsia="Times New Roman" w:cs="Times New Roman"/>
                    <w:i/>
                    <w:iCs/>
                    <w:spacing w:val="1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i/>
                    <w:iCs/>
                    <w:spacing w:val="5"/>
                  </w:rPr>
                  <w:t>?  </w:t>
                </w:r>
                <w:r>
                  <w:rPr>
                    <w:rFonts w:ascii="Times New Roman" w:hAnsi="Times New Roman" w:eastAsia="Times New Roman" w:cs="Times New Roman"/>
                    <w:spacing w:val="5"/>
                  </w:rPr>
                  <w:t>=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5"/>
                  </w:rPr>
                  <w:t>—  1,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>则在点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5"/>
                  </w:rPr>
                  <w:t>x</w:t>
                </w:r>
                <w:r>
                  <w:rPr>
                    <w:rFonts w:ascii="SimHei" w:hAnsi="SimHei" w:eastAsia="SimHei" w:cs="SimHei"/>
                    <w:spacing w:val="5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5"/>
                  </w:rPr>
                  <w:t>=</w:t>
                </w:r>
                <w:r>
                  <w:rPr>
                    <w:rFonts w:ascii="SimHei" w:hAnsi="SimHei" w:eastAsia="SimHei" w:cs="SimHei"/>
                    <w:b/>
                    <w:bCs/>
                    <w:spacing w:val="4"/>
                  </w:rPr>
                  <w:t>a</w:t>
                </w:r>
                <w:r>
                  <w:rPr>
                    <w:rFonts w:ascii="SimHei" w:hAnsi="SimHei" w:eastAsia="SimHei" w:cs="SimHei"/>
                    <w:spacing w:val="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>处(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pacing w:val="4"/>
                  </w:rPr>
                  <w:t>).</w:t>
                </w:r>
              </w:p>
              <w:p>
                <w:pPr>
                  <w:ind w:left="395"/>
                  <w:spacing w:before="175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5"/>
                    <w:w w:val="125"/>
                  </w:rPr>
                  <w:t>(A)/©)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  <w:w w:val="125"/>
                  </w:rPr>
                  <w:t>可导且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15"/>
                    <w:w w:val="125"/>
                  </w:rPr>
                  <w:t>f\a)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5"/>
                    <w:w w:val="125"/>
                  </w:rPr>
                  <w:t>HO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 xml:space="preserve">                          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5"/>
                    <w:w w:val="125"/>
                  </w:rPr>
                  <w:t>(B)/(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spacing w:val="15"/>
                    <w:w w:val="125"/>
                  </w:rPr>
                  <w:t>j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spacing w:val="-6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5"/>
                    <w:w w:val="125"/>
                  </w:rPr>
                  <w:t>;)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  <w:w w:val="125"/>
                  </w:rPr>
                  <w:t>取得极大值</w:t>
                </w:r>
              </w:p>
              <w:p>
                <w:pPr>
                  <w:pStyle w:val="BodyText"/>
                  <w:ind w:left="391"/>
                  <w:spacing w:before="103" w:line="221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30"/>
                    <w:w w:val="154"/>
                  </w:rPr>
                  <w:t>(C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25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pacing w:val="30"/>
                    <w:w w:val="154"/>
                  </w:rPr>
                  <w:t>”Q)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  <w:w w:val="116"/>
                  </w:rPr>
                  <w:t>取得极小值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 xml:space="preserve">                    </w:t>
                </w:r>
                <w:r>
                  <w:rPr>
                    <w:sz w:val="18"/>
                    <w:szCs w:val="18"/>
                    <w:spacing w:val="15"/>
                    <w:w w:val="116"/>
                  </w:rPr>
                  <w:t>(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5"/>
                    <w:w w:val="116"/>
                  </w:rPr>
                  <w:t>D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-25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pacing w:val="15"/>
                    <w:w w:val="116"/>
                  </w:rPr>
                  <w:t>”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5"/>
                    <w:w w:val="116"/>
                  </w:rPr>
                  <w:t>Q)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  <w:w w:val="116"/>
                  </w:rPr>
                  <w:t>的导数不存在</w:t>
                </w:r>
              </w:p>
              <w:p>
                <w:pPr>
                  <w:ind w:left="27"/>
                  <w:spacing w:before="96" w:line="213" w:lineRule="auto"/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2"/>
                    <w:w w:val="109"/>
                  </w:rPr>
                  <w:t>(4)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6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2"/>
                    <w:w w:val="109"/>
                  </w:rPr>
                  <w:t>设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22"/>
                    <w:w w:val="109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09"/>
                  </w:rPr>
                  <w:t>为阶矩阵，且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2"/>
                    <w:w w:val="109"/>
                  </w:rPr>
                  <w:t>|A|=a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2"/>
                    <w:w w:val="109"/>
                  </w:rPr>
                  <w:t>HO,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22"/>
                    <w:w w:val="109"/>
                  </w:rPr>
                  <w:t>A*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2"/>
                    <w:w w:val="109"/>
                  </w:rPr>
                  <w:t>是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b/>
                    <w:bCs/>
                    <w:spacing w:val="22"/>
                    <w:w w:val="109"/>
                  </w:rPr>
                  <w:t>A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2"/>
                    <w:w w:val="109"/>
                  </w:rPr>
                  <w:t>的伴随矩阵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09"/>
                  </w:rPr>
                  <w:t>，则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2"/>
                    <w:w w:val="109"/>
                  </w:rPr>
                  <w:t>|A*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8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2"/>
                    <w:w w:val="109"/>
                  </w:rPr>
                  <w:t>| =(       ).</w:t>
                </w:r>
              </w:p>
              <w:p>
                <w:pPr>
                  <w:ind w:left="393"/>
                  <w:spacing w:before="250" w:line="192" w:lineRule="auto"/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3"/>
                  </w:rPr>
                  <w:t>a(A)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"/>
                  </w:rPr>
                  <w:t xml:space="preserve">                         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 xml:space="preserve">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3"/>
                  </w:rPr>
                  <w:t>(B)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43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3"/>
                  </w:rPr>
                  <w:t>—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"/>
                  </w:rPr>
                  <w:t xml:space="preserve">                   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 xml:space="preserve">             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3"/>
                  </w:rPr>
                  <w:t>(C)a"T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  <w:t xml:space="preserve">                              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3"/>
                  </w:rPr>
                  <w:t>(D)a"</w:t>
                </w:r>
              </w:p>
            </w:txbxContent>
          </v:textbox>
        </v:shape>
      </w:pict>
    </w:r>
    <w:r>
      <w:pict>
        <v:shape id="_x0000_s12" style="position:absolute;margin-left:154.737pt;margin-top:421.39pt;mso-position-vertical-relative:page;mso-position-horizontal-relative:page;width:6.15pt;height:14.4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47" w:lineRule="exac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2"/>
                    <w:position w:val="3"/>
                  </w:rPr>
                  <w:t>a</w:t>
                </w:r>
              </w:p>
            </w:txbxContent>
          </v:textbox>
        </v:shape>
      </w:pict>
    </w:r>
    <w:r>
      <w:pict>
        <v:shape id="_x0000_s14" style="position:absolute;margin-left:47.3008pt;margin-top:238.536pt;mso-position-vertical-relative:page;mso-position-horizontal-relative:page;width:335.9pt;height:27.85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TableNormal"/>
                  <w:tblW w:w="6677" w:type="dxa"/>
                  <w:tblInd w:w="20" w:type="dxa"/>
                  <w:tblLayout w:type="fixed"/>
                  <w:tbl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insideH w:val="none" w:color="000000" w:sz="0" w:space="0"/>
                    <w:insideV w:val="none" w:color="000000" w:sz="0" w:space="0"/>
                  </w:tblBorders>
                </w:tblPr>
                <w:tblGrid>
                  <w:gridCol w:w="2492"/>
                  <w:gridCol w:w="4185"/>
                </w:tblGrid>
                <w:tr>
                  <w:trPr>
                    <w:trHeight w:val="258" w:hRule="atLeast"/>
                  </w:trPr>
                  <w:tc>
                    <w:tcPr>
                      <w:tcW w:w="2492" w:type="dxa"/>
                      <w:vAlign w:val="top"/>
                    </w:tcPr>
                    <w:p>
                      <w:pPr>
                        <w:spacing w:line="214" w:lineRule="auto"/>
                        <w:rPr>
                          <w:rFonts w:ascii="SimHei" w:hAnsi="SimHei" w:eastAsia="SimHei" w:cs="SimHei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spacing w:val="10"/>
                          <w:w w:val="118"/>
                        </w:rPr>
                        <w:t>(A)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10"/>
                          <w:w w:val="118"/>
                        </w:rPr>
                        <w:t>发散</w:t>
                      </w:r>
                    </w:p>
                  </w:tc>
                  <w:tc>
                    <w:tcPr>
                      <w:tcW w:w="4185" w:type="dxa"/>
                      <w:vAlign w:val="top"/>
                    </w:tcPr>
                    <w:p>
                      <w:pPr>
                        <w:pStyle w:val="TableText"/>
                        <w:ind w:left="1301"/>
                        <w:spacing w:line="212" w:lineRule="auto"/>
                        <w:rPr>
                          <w:rFonts w:ascii="SimHei" w:hAnsi="SimHei" w:eastAsia="SimHei" w:cs="SimHei"/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17"/>
                        </w:rPr>
                        <w:t>(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17"/>
                        </w:rPr>
                        <w:t>E)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17"/>
                        </w:rPr>
                        <w:t>绝对收敛</w:t>
                      </w:r>
                    </w:p>
                  </w:tc>
                </w:tr>
                <w:tr>
                  <w:trPr>
                    <w:trHeight w:val="258" w:hRule="atLeast"/>
                  </w:trPr>
                  <w:tc>
                    <w:tcPr>
                      <w:tcW w:w="2492" w:type="dxa"/>
                      <w:vAlign w:val="top"/>
                    </w:tcPr>
                    <w:p>
                      <w:pPr>
                        <w:spacing w:before="54" w:line="188" w:lineRule="auto"/>
                        <w:rPr>
                          <w:rFonts w:ascii="SimHei" w:hAnsi="SimHei" w:eastAsia="SimHei" w:cs="SimHei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spacing w:val="27"/>
                        </w:rPr>
                        <w:t>(C)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27"/>
                        </w:rPr>
                        <w:t>条件收敛</w:t>
                      </w:r>
                    </w:p>
                  </w:tc>
                  <w:tc>
                    <w:tcPr>
                      <w:tcW w:w="4185" w:type="dxa"/>
                      <w:vAlign w:val="top"/>
                    </w:tcPr>
                    <w:p>
                      <w:pPr>
                        <w:pStyle w:val="TableText"/>
                        <w:spacing w:before="54" w:line="188" w:lineRule="auto"/>
                        <w:jc w:val="right"/>
                        <w:rPr>
                          <w:rFonts w:ascii="SimHei" w:hAnsi="SimHei" w:eastAsia="SimHei" w:cs="SimHei"/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27"/>
                        </w:rPr>
                        <w:t>(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27"/>
                        </w:rPr>
                        <w:t>D)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27"/>
                        </w:rPr>
                        <w:t>收敛或发散与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27"/>
                        </w:rPr>
                        <w:t>k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27"/>
                        </w:rPr>
                        <w:t>的取值有关</w:t>
                      </w:r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>
      <w:pict>
        <v:shape id="_x0000_s16" style="position:absolute;margin-left:29.1168pt;margin-top:437.788pt;mso-position-vertical-relative:page;mso-position-horizontal-relative:page;width:227.9pt;height:44.35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16"/>
                  </w:rPr>
                  <w:t>六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、(本题满分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6"/>
                  </w:rPr>
                  <w:t>10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6"/>
                  </w:rPr>
                  <w:t>分)</w:t>
                </w:r>
              </w:p>
              <w:p>
                <w:pPr>
                  <w:ind w:left="1177" w:right="20" w:hanging="854"/>
                  <w:spacing w:before="81" w:line="276" w:lineRule="auto"/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25"/>
                  </w:rPr>
                  <w:t>求密级数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104"/>
                    <w:w w:val="175"/>
                  </w:rPr>
                  <w:t>ε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15"/>
                    <w:w w:val="10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04"/>
                    <w:w w:val="175"/>
                  </w:rPr>
                  <w:t>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7"/>
                  </w:rPr>
                  <w:t>込"T的收敛域，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并求其和函数.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spacing w:val="-1"/>
                  </w:rPr>
                  <w:t>n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spacing w:val="6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spacing w:val="-1"/>
                  </w:rPr>
                  <w:t>=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spacing w:val="11"/>
                    <w:w w:val="103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spacing w:val="-1"/>
                  </w:rPr>
                  <w:t>1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spacing w:val="1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9"/>
                    <w:w w:val="74"/>
                  </w:rPr>
                  <w:t>九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1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-9"/>
                    <w:w w:val="74"/>
                  </w:rPr>
                  <w:t>2</w:t>
                </w:r>
              </w:p>
            </w:txbxContent>
          </v:textbox>
        </v:shape>
      </w:pict>
    </w:r>
    <w:r>
      <w:pict>
        <v:shape id="_x0000_s18" style="position:absolute;margin-left:28.5383pt;margin-top:193.67pt;mso-position-vertical-relative:page;mso-position-horizontal-relative:page;width:230.6pt;height:44.25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3" w:lineRule="auto"/>
                  <w:outlineLvl w:val="1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五、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>选择题(本题共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8"/>
                  </w:rPr>
                  <w:t>4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>小题，每小题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8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分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满分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8"/>
                  </w:rPr>
                  <w:t>12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>分)</w:t>
                </w:r>
              </w:p>
              <w:p>
                <w:pPr>
                  <w:ind w:left="2430"/>
                  <w:spacing w:before="84" w:line="78" w:lineRule="exact"/>
                  <w:rPr>
                    <w:rFonts w:ascii="Times New Roman" w:hAnsi="Times New Roman" w:eastAsia="Times New Roman" w:cs="Times New Roman"/>
                    <w:sz w:val="10"/>
                    <w:szCs w:val="10"/>
                  </w:rPr>
                </w:pP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-1"/>
                    <w:w w:val="93"/>
                    <w:position w:val="-1"/>
                  </w:rPr>
                  <w:t>00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position w:val="-1"/>
                  </w:rPr>
                  <w:t xml:space="preserve">                               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-1"/>
                    <w:w w:val="93"/>
                    <w:position w:val="-1"/>
                  </w:rPr>
                  <w:t>1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5"/>
                    <w:position w:val="-1"/>
                  </w:rPr>
                  <w:t xml:space="preserve">      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spacing w:val="-1"/>
                    <w:w w:val="93"/>
                    <w:position w:val="-1"/>
                  </w:rPr>
                  <w:t>I</w:t>
                </w:r>
              </w:p>
              <w:p>
                <w:pPr>
                  <w:ind w:left="21"/>
                  <w:spacing w:line="21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8"/>
                    <w:w w:val="113"/>
                  </w:rPr>
                  <w:t>(1)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7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  <w:w w:val="113"/>
                  </w:rPr>
                  <w:t>设常数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8"/>
                    <w:w w:val="113"/>
                  </w:rPr>
                  <w:t>k&gt;0,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  <w:w w:val="113"/>
                  </w:rPr>
                  <w:t>则级数工(一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18"/>
                    <w:w w:val="113"/>
                  </w:rPr>
                  <w:t>1)"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  <w:w w:val="113"/>
                  </w:rPr>
                  <w:t>斗壬(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  <w:w w:val="113"/>
                  </w:rPr>
                  <w:t>).</w:t>
                </w:r>
              </w:p>
              <w:p>
                <w:pPr>
                  <w:ind w:left="2360"/>
                  <w:spacing w:before="11" w:line="238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2"/>
                  </w:rPr>
                  <w:t>n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1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2"/>
                  </w:rPr>
                  <w:t>= 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2"/>
                  </w:rPr>
                  <w:t>l                        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"/>
                  </w:rPr>
                  <w:t>九</w:t>
                </w:r>
              </w:p>
            </w:txbxContent>
          </v:textbox>
        </v:shape>
      </w:pict>
    </w:r>
    <w:r>
      <w:pict>
        <v:shape id="_x0000_s20" style="position:absolute;margin-left:29.5239pt;margin-top:52.7358pt;mso-position-vertical-relative:page;mso-position-horizontal-relative:page;width:306.1pt;height:28.45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</w:rPr>
                  <w:t>四、(本题满分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16"/>
                  </w:rPr>
                  <w:t>8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6"/>
                  </w:rPr>
                  <w:t>分)</w:t>
                </w:r>
              </w:p>
              <w:p>
                <w:pPr>
                  <w:ind w:right="19"/>
                  <w:spacing w:before="80" w:line="213" w:lineRule="auto"/>
                  <w:jc w:val="right"/>
                  <w:rPr>
                    <w:rFonts w:ascii="Times New Roman" w:hAnsi="Times New Roman" w:eastAsia="Times New Roman" w:cs="Times New Roman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29"/>
                  </w:rPr>
                  <w:t>求微分方程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9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9"/>
                  </w:rPr>
                  <w:t>^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</w:rPr>
                  <w:t>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r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9"/>
                  </w:rPr>
                  <w:t>，+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9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9"/>
                  </w:rPr>
                  <w:t>(9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9"/>
                  </w:rPr>
                  <w:t>+&lt;22)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spacing w:val="29"/>
                  </w:rPr>
                  <w:t>j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9"/>
                  </w:rPr>
                  <w:t>/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spacing w:val="29"/>
                  </w:rPr>
                  <w:t>z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spacing w:val="5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9"/>
                  </w:rPr>
                  <w:t>=1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9"/>
                  </w:rPr>
                  <w:t>的通解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9"/>
                  </w:rPr>
                  <w:t>，其中常数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9"/>
                  </w:rPr>
                  <w:t>a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6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29"/>
                  </w:rPr>
                  <w:t>&gt;</w:t>
                </w:r>
                <w:r>
                  <w:rPr>
                    <w:rFonts w:ascii="Times New Roman" w:hAnsi="Times New Roman" w:eastAsia="Times New Roman" w:cs="Times New Roman"/>
                    <w:sz w:val="19"/>
                    <w:szCs w:val="19"/>
                    <w:spacing w:val="34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8"/>
                    <w:szCs w:val="18"/>
                    <w:spacing w:val="29"/>
                  </w:rPr>
                  <w:t>0.</w:t>
                </w:r>
              </w:p>
            </w:txbxContent>
          </v:textbox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2" style="position:absolute;margin-left:31.5979pt;margin-top:52.0202pt;mso-position-vertical-relative:page;mso-position-horizontal-relative:page;width:421.65pt;height:46.6pt;z-index:2516684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0"/>
                  </w:rPr>
                  <w:t>七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、</w:t>
                </w:r>
                <w:r>
                  <w:rPr>
                    <w:rFonts w:ascii="SimHei" w:hAnsi="SimHei" w:eastAsia="SimHei" w:cs="SimHei"/>
                    <w:spacing w:val="10"/>
                  </w:rPr>
                  <w:t>（本题满分</w:t>
                </w:r>
                <w:r>
                  <w:rPr>
                    <w:sz w:val="18"/>
                    <w:szCs w:val="18"/>
                    <w:spacing w:val="10"/>
                  </w:rPr>
                  <w:t>10</w:t>
                </w:r>
                <w:r>
                  <w:rPr>
                    <w:rFonts w:ascii="SimHei" w:hAnsi="SimHei" w:eastAsia="SimHei" w:cs="SimHei"/>
                    <w:spacing w:val="10"/>
                  </w:rPr>
                  <w:t>分）</w:t>
                </w:r>
              </w:p>
              <w:p>
                <w:pPr>
                  <w:pStyle w:val="BodyText"/>
                  <w:ind w:left="2129" w:right="20" w:hanging="1794"/>
                  <w:spacing w:before="43" w:line="319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10"/>
                  </w:rPr>
                  <w:t>计算曲面积分</w:t>
                </w:r>
                <w:r>
                  <w:rPr>
                    <w:rFonts w:ascii="SimHei" w:hAnsi="SimHei" w:eastAsia="SimHei" w:cs="SimHei"/>
                    <w:spacing w:val="1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/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 xml:space="preserve"> </w:t>
                </w:r>
                <w:r>
                  <w:rPr>
                    <w:sz w:val="18"/>
                    <w:szCs w:val="18"/>
                    <w:spacing w:val="10"/>
                  </w:rPr>
                  <w:t>=</w:t>
                </w:r>
                <w:r>
                  <w:rPr>
                    <w:sz w:val="18"/>
                    <w:szCs w:val="18"/>
                    <w:spacing w:val="-42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JJz</w:t>
                </w:r>
                <w:r>
                  <w:rPr>
                    <w:sz w:val="18"/>
                    <w:szCs w:val="18"/>
                    <w:spacing w:val="-21"/>
                  </w:rPr>
                  <w:t xml:space="preserve"> </w:t>
                </w:r>
                <w:r>
                  <w:rPr>
                    <w:sz w:val="18"/>
                    <w:szCs w:val="18"/>
                    <w:spacing w:val="10"/>
                  </w:rPr>
                  <w:t>(83/ + </w:t>
                </w:r>
                <w:r>
                  <w:rPr>
                    <w:spacing w:val="10"/>
                  </w:rPr>
                  <w:t>1</w:t>
                </w:r>
                <w:r>
                  <w:rPr>
                    <w:spacing w:val="-43"/>
                  </w:rPr>
                  <w:t xml:space="preserve"> </w:t>
                </w:r>
                <w:r>
                  <w:rPr>
                    <w:spacing w:val="10"/>
                  </w:rPr>
                  <w:t>)</w:t>
                </w:r>
                <w:r>
                  <w:rPr/>
                  <w:t>dj</w:t>
                </w:r>
                <w:r>
                  <w:rPr>
                    <w:spacing w:val="10"/>
                  </w:rPr>
                  <w:t>/</w:t>
                </w:r>
                <w:r>
                  <w:rPr/>
                  <w:t>dz</w:t>
                </w:r>
                <w:r>
                  <w:rPr>
                    <w:spacing w:val="10"/>
                  </w:rPr>
                  <w:t xml:space="preserve"> </w:t>
                </w:r>
                <w:r>
                  <w:rPr>
                    <w:sz w:val="18"/>
                    <w:szCs w:val="18"/>
                    <w:spacing w:val="10"/>
                  </w:rPr>
                  <w:t>+ </w:t>
                </w:r>
                <w:r>
                  <w:rPr>
                    <w:spacing w:val="10"/>
                  </w:rPr>
                  <w:t>2(1 </w:t>
                </w:r>
                <w:r>
                  <w:rPr>
                    <w:sz w:val="18"/>
                    <w:szCs w:val="18"/>
                    <w:spacing w:val="10"/>
                  </w:rPr>
                  <w:t>— </w:t>
                </w:r>
                <w:r>
                  <w:rPr>
                    <w:spacing w:val="10"/>
                  </w:rPr>
                  <w:t>y</w:t>
                </w:r>
                <w:r>
                  <w:rPr>
                    <w:sz w:val="18"/>
                    <w:szCs w:val="18"/>
                    <w:spacing w:val="10"/>
                  </w:rPr>
                  <w:t>2</w:t>
                </w:r>
                <w:r>
                  <w:rPr>
                    <w:sz w:val="18"/>
                    <w:szCs w:val="18"/>
                    <w:spacing w:val="-31"/>
                  </w:rPr>
                  <w:t xml:space="preserve"> </w:t>
                </w:r>
                <w:r>
                  <w:rPr>
                    <w:sz w:val="18"/>
                    <w:szCs w:val="18"/>
                    <w:spacing w:val="10"/>
                  </w:rPr>
                  <w:t>)</w:t>
                </w:r>
                <w:r>
                  <w:rPr>
                    <w:sz w:val="18"/>
                    <w:szCs w:val="18"/>
                  </w:rPr>
                  <w:t>dzdj</w:t>
                </w:r>
                <w:r>
                  <w:rPr>
                    <w:sz w:val="18"/>
                    <w:szCs w:val="18"/>
                    <w:spacing w:val="10"/>
                  </w:rPr>
                  <w:t>：</w:t>
                </w:r>
                <w:r>
                  <w:rPr>
                    <w:spacing w:val="10"/>
                  </w:rPr>
                  <w:t>— </w:t>
                </w:r>
                <w:r>
                  <w:rPr>
                    <w:sz w:val="18"/>
                    <w:szCs w:val="18"/>
                    <w:spacing w:val="10"/>
                  </w:rPr>
                  <w:t>4</w:t>
                </w:r>
                <w:r>
                  <w:rPr>
                    <w:sz w:val="18"/>
                    <w:szCs w:val="18"/>
                  </w:rPr>
                  <w:t>yz</w:t>
                </w:r>
                <w:r>
                  <w:rPr>
                    <w:sz w:val="18"/>
                    <w:szCs w:val="18"/>
                    <w:spacing w:val="-48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clzdy</w:t>
                </w:r>
                <w:r>
                  <w:rPr>
                    <w:sz w:val="18"/>
                    <w:szCs w:val="18"/>
                    <w:spacing w:val="10"/>
                  </w:rPr>
                  <w:t>,</w:t>
                </w:r>
                <w:r>
                  <w:rPr>
                    <w:rFonts w:ascii="SimHei" w:hAnsi="SimHei" w:eastAsia="SimHei" w:cs="SimHei"/>
                    <w:spacing w:val="10"/>
                  </w:rPr>
                  <w:t>其中</w:t>
                </w:r>
                <w:r>
                  <w:rPr>
                    <w:rFonts w:ascii="SimHei" w:hAnsi="SimHei" w:eastAsia="SimHei" w:cs="SimHei"/>
                    <w:spacing w:val="1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0"/>
                  </w:rPr>
                  <w:t>S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0"/>
                  </w:rPr>
                  <w:t>是由曲线</w:t>
                </w:r>
                <w:r>
                  <w:rPr>
                    <w:rFonts w:ascii="SimHei" w:hAnsi="SimHei" w:eastAsia="SimHei" w:cs="SimHei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2"/>
                  </w:rPr>
                  <w:t>s</w:t>
                </w:r>
              </w:p>
            </w:txbxContent>
          </v:textbox>
        </v:shape>
      </w:pict>
    </w:r>
    <w:r>
      <w:pict>
        <v:shape id="_x0000_s24" style="position:absolute;margin-left:128.354pt;margin-top:106.039pt;mso-position-vertical-relative:page;mso-position-horizontal-relative:page;width:325.25pt;height:13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24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夕</w:t>
                </w:r>
                <w:r>
                  <w:rPr>
                    <w:sz w:val="18"/>
                    <w:szCs w:val="18"/>
                    <w:spacing w:val="24"/>
                  </w:rPr>
                  <w:t>W</w:t>
                </w:r>
                <w:r>
                  <w:rPr>
                    <w:sz w:val="18"/>
                    <w:szCs w:val="18"/>
                    <w:spacing w:val="-5"/>
                  </w:rPr>
                  <w:t xml:space="preserve"> </w:t>
                </w:r>
                <w:r>
                  <w:rPr>
                    <w:sz w:val="18"/>
                    <w:szCs w:val="18"/>
                    <w:spacing w:val="24"/>
                  </w:rPr>
                  <w:t>3</w:t>
                </w:r>
                <w:r>
                  <w:rPr>
                    <w:spacing w:val="24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绕夕轴旋转一周所成的曲面</w:t>
                </w:r>
                <w:r>
                  <w:rPr>
                    <w:rFonts w:ascii="SimHei" w:hAnsi="SimHei" w:eastAsia="SimHei" w:cs="SimHei"/>
                    <w:spacing w:val="24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它的法向量与夕轴正向的夹角大</w:t>
                </w:r>
              </w:p>
            </w:txbxContent>
          </v:textbox>
        </v:shape>
      </w:pict>
    </w:r>
    <w:r>
      <w:pict>
        <v:shape id="_x0000_s26" style="position:absolute;margin-left:47.9402pt;margin-top:499.934pt;mso-position-vertical-relative:page;mso-position-horizontal-relative:page;width:157.9pt;height:13.5pt;z-index:2516705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解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0"/>
                  </w:rPr>
                  <w:t>？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并求出有无穷多个解时的通解.</w:t>
                </w:r>
              </w:p>
            </w:txbxContent>
          </v:textbox>
        </v:shape>
      </w:pict>
    </w:r>
    <w:r>
      <w:pict>
        <v:shape id="_x0000_s28" style="position:absolute;margin-left:32.6528pt;margin-top:417.77pt;mso-position-vertical-relative:page;mso-position-horizontal-relative:page;width:91.95pt;height:13.5pt;z-index:2516715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19" w:line="223" w:lineRule="auto"/>
                  <w:outlineLvl w:val="1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"/>
                  </w:rPr>
                  <w:t>九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>、（</w:t>
                </w:r>
                <w:r>
                  <w:rPr>
                    <w:rFonts w:ascii="SimHei" w:hAnsi="SimHei" w:eastAsia="SimHei" w:cs="SimHei"/>
                    <w:spacing w:val="1"/>
                  </w:rPr>
                  <w:t>本题满分</w:t>
                </w:r>
                <w:r>
                  <w:rPr>
                    <w:sz w:val="18"/>
                    <w:szCs w:val="18"/>
                    <w:spacing w:val="1"/>
                  </w:rPr>
                  <w:t>8</w:t>
                </w:r>
                <w:r>
                  <w:rPr>
                    <w:rFonts w:ascii="SimHei" w:hAnsi="SimHei" w:eastAsia="SimHei" w:cs="SimHei"/>
                    <w:spacing w:val="1"/>
                  </w:rPr>
                  <w:t>分）</w:t>
                </w:r>
              </w:p>
            </w:txbxContent>
          </v:textbox>
        </v:shape>
      </w:pict>
    </w:r>
    <w:r>
      <w:pict>
        <v:shape id="_x0000_s30" style="position:absolute;margin-left:49.5431pt;margin-top:101.517pt;mso-position-vertical-relative:page;mso-position-horizontal-relative:page;width:80.55pt;height:27.3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2" w:right="20" w:hanging="13"/>
                  <w:spacing w:before="19" w:line="226" w:lineRule="auto"/>
                  <w:rPr>
                    <w:sz w:val="22"/>
                    <w:szCs w:val="22"/>
                  </w:rPr>
                </w:pPr>
                <w:r>
                  <w:rPr>
                    <w:sz w:val="21"/>
                    <w:szCs w:val="21"/>
                    <w:spacing w:val="78"/>
                    <w:w w:val="175"/>
                  </w:rPr>
                  <w:t>F"i(lw</w:t>
                </w:r>
                <w:r>
                  <w:rPr>
                    <w:sz w:val="21"/>
                    <w:szCs w:val="21"/>
                  </w:rPr>
                  <w:t xml:space="preserve"> </w:t>
                </w:r>
                <w:r>
                  <w:rPr>
                    <w:sz w:val="22"/>
                    <w:szCs w:val="22"/>
                    <w:spacing w:val="36"/>
                    <w:w w:val="125"/>
                  </w:rPr>
                  <w:t>0=0</w:t>
                </w:r>
              </w:p>
            </w:txbxContent>
          </v:textbox>
        </v:shape>
      </w:pict>
    </w:r>
    <w:r>
      <w:pict>
        <v:shape id="_x0000_s32" style="position:absolute;margin-left:32.035pt;margin-top:239.552pt;mso-position-vertical-relative:page;mso-position-horizontal-relative:page;width:421pt;height:44.75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0"/>
                  </w:rPr>
                  <w:t>八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、</w:t>
                </w:r>
                <w:r>
                  <w:rPr>
                    <w:rFonts w:ascii="SimHei" w:hAnsi="SimHei" w:eastAsia="SimHei" w:cs="SimHei"/>
                    <w:spacing w:val="10"/>
                  </w:rPr>
                  <w:t>（本题满分</w:t>
                </w:r>
                <w:r>
                  <w:rPr>
                    <w:sz w:val="18"/>
                    <w:szCs w:val="18"/>
                    <w:spacing w:val="10"/>
                  </w:rPr>
                  <w:t>10</w:t>
                </w:r>
                <w:r>
                  <w:rPr>
                    <w:rFonts w:ascii="SimHei" w:hAnsi="SimHei" w:eastAsia="SimHei" w:cs="SimHei"/>
                    <w:spacing w:val="10"/>
                  </w:rPr>
                  <w:t>分）</w:t>
                </w:r>
              </w:p>
              <w:p>
                <w:pPr>
                  <w:pStyle w:val="BodyText"/>
                  <w:ind w:left="338" w:right="20" w:hanging="9"/>
                  <w:spacing w:before="80" w:line="274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>设函数于</w:t>
                </w:r>
                <w:r>
                  <w:rPr>
                    <w:rFonts w:ascii="SimHei" w:hAnsi="SimHei" w:eastAsia="SimHei" w:cs="SimHei"/>
                    <w:spacing w:val="4"/>
                  </w:rPr>
                  <w:t>（工）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>在闭区间</w:t>
                </w:r>
                <w:r>
                  <w:rPr>
                    <w:spacing w:val="4"/>
                  </w:rPr>
                  <w:t>［</w:t>
                </w:r>
                <w:r>
                  <w:rPr>
                    <w:sz w:val="18"/>
                    <w:szCs w:val="18"/>
                    <w:spacing w:val="4"/>
                  </w:rPr>
                  <w:t>0,1</w:t>
                </w:r>
                <w:r>
                  <w:rPr>
                    <w:spacing w:val="4"/>
                  </w:rPr>
                  <w:t>］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>上可微</w:t>
                </w:r>
                <w:r>
                  <w:rPr>
                    <w:rFonts w:ascii="SimHei" w:hAnsi="SimHei" w:eastAsia="SimHei" w:cs="SimHei"/>
                    <w:spacing w:val="4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>对于</w:t>
                </w:r>
                <w:r>
                  <w:rPr>
                    <w:spacing w:val="4"/>
                  </w:rPr>
                  <w:t>［</w:t>
                </w:r>
                <w:r>
                  <w:rPr>
                    <w:sz w:val="18"/>
                    <w:szCs w:val="18"/>
                    <w:spacing w:val="4"/>
                  </w:rPr>
                  <w:t>0,1</w:t>
                </w:r>
                <w:r>
                  <w:rPr>
                    <w:spacing w:val="4"/>
                  </w:rPr>
                  <w:t>］</w:t>
                </w:r>
                <w:r>
                  <w:rPr>
                    <w:rFonts w:ascii="SimHei" w:hAnsi="SimHei" w:eastAsia="SimHei" w:cs="SimHei"/>
                    <w:spacing w:val="4"/>
                  </w:rPr>
                  <w:t>上的</w:t>
                </w:r>
                <w:r>
                  <w:rPr>
                    <w:rFonts w:ascii="SimHei" w:hAnsi="SimHei" w:eastAsia="SimHei" w:cs="SimHei"/>
                    <w:spacing w:val="3"/>
                  </w:rPr>
                  <w:t>每个工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>，函数的值都在区间</w:t>
                </w:r>
                <w:r>
                  <w:rPr>
                    <w:spacing w:val="3"/>
                  </w:rPr>
                  <w:t>（0,1</w:t>
                </w:r>
                <w:r>
                  <w:rPr>
                    <w:sz w:val="18"/>
                    <w:szCs w:val="18"/>
                    <w:spacing w:val="3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>内,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9"/>
                  </w:rPr>
                  <w:t>且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fr</w:t>
                </w:r>
                <w:r>
                  <w:rPr>
                    <w:spacing w:val="9"/>
                  </w:rPr>
                  <w:t>（j;）H </w:t>
                </w:r>
                <w:r>
                  <w:rPr>
                    <w:sz w:val="18"/>
                    <w:szCs w:val="18"/>
                    <w:spacing w:val="9"/>
                  </w:rPr>
                  <w:t>1,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证明</w:t>
                </w:r>
                <w:r>
                  <w:rPr>
                    <w:rFonts w:ascii="SimHei" w:hAnsi="SimHei" w:eastAsia="SimHei" w:cs="SimHei"/>
                    <w:spacing w:val="9"/>
                  </w:rPr>
                  <w:t>：在</w:t>
                </w:r>
                <w:r>
                  <w:rPr>
                    <w:sz w:val="18"/>
                    <w:szCs w:val="18"/>
                    <w:spacing w:val="9"/>
                  </w:rPr>
                  <w:t>（0,1</w:t>
                </w:r>
                <w:r>
                  <w:rPr>
                    <w:spacing w:val="9"/>
                  </w:rPr>
                  <w:t>）</w:t>
                </w:r>
                <w:r>
                  <w:rPr>
                    <w:rFonts w:ascii="SimHei" w:hAnsi="SimHei" w:eastAsia="SimHei" w:cs="SimHei"/>
                    <w:spacing w:val="9"/>
                  </w:rPr>
                  <w:t>内有且仅有一个</w:t>
                </w:r>
                <w:r>
                  <w:rPr>
                    <w:rFonts w:ascii="SimHei" w:hAnsi="SimHei" w:eastAsia="SimHei" w:cs="SimHei"/>
                    <w:b/>
                    <w:bCs/>
                    <w:spacing w:val="9"/>
                  </w:rPr>
                  <w:t>x</w:t>
                </w:r>
                <w:r>
                  <w:rPr>
                    <w:rFonts w:ascii="SimHei" w:hAnsi="SimHei" w:eastAsia="SimHei" w:cs="SimHei"/>
                    <w:spacing w:val="9"/>
                  </w:rPr>
                  <w:t>，使得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f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43"/>
                    <w:w w:val="150"/>
                  </w:rPr>
                  <w:t>O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43"/>
                    <w:w w:val="150"/>
                  </w:rPr>
                  <w:t>~x</w:t>
                </w:r>
                <w:r>
                  <w:rPr>
                    <w:rFonts w:ascii="SimHei" w:hAnsi="SimHei" w:eastAsia="SimHei" w:cs="SimHei"/>
                    <w:b/>
                    <w:bCs/>
                    <w:spacing w:val="43"/>
                    <w:w w:val="150"/>
                  </w:rPr>
                  <w:t>.</w:t>
                </w:r>
              </w:p>
            </w:txbxContent>
          </v:textbox>
        </v:shape>
      </w:pict>
    </w:r>
    <w:r>
      <w:pict>
        <v:shape id="_x0000_s34" style="position:absolute;margin-left:49.2825pt;margin-top:432.619pt;mso-position-vertical-relative:page;mso-position-horizontal-relative:page;width:403pt;height:66.15pt;z-index:2516746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739"/>
                  <w:spacing w:before="20" w:line="255" w:lineRule="exact"/>
                  <w:rPr>
                    <w:sz w:val="18"/>
                    <w:szCs w:val="18"/>
                  </w:rPr>
                </w:pP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position w:val="2"/>
                  </w:rPr>
                  <w:t>JC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15"/>
                    <w:w w:val="101"/>
                    <w:position w:val="2"/>
                  </w:rPr>
                  <w:t xml:space="preserve"> </w:t>
                </w:r>
                <w:r>
                  <w:rPr>
                    <w:sz w:val="11"/>
                    <w:szCs w:val="11"/>
                    <w:position w:val="2"/>
                  </w:rPr>
                  <w:t>j</w:t>
                </w:r>
                <w:r>
                  <w:rPr>
                    <w:sz w:val="11"/>
                    <w:szCs w:val="11"/>
                    <w:spacing w:val="3"/>
                    <w:position w:val="2"/>
                  </w:rPr>
                  <w:t xml:space="preserve">     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position w:val="2"/>
                  </w:rPr>
                  <w:t>X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21"/>
                    <w:position w:val="2"/>
                  </w:rPr>
                  <w:t xml:space="preserve"> 2</w:t>
                </w:r>
                <w:r>
                  <w:rPr>
                    <w:rFonts w:ascii="Times New Roman" w:hAnsi="Times New Roman" w:eastAsia="Times New Roman" w:cs="Times New Roman"/>
                    <w:sz w:val="10"/>
                    <w:szCs w:val="10"/>
                    <w:b/>
                    <w:bCs/>
                    <w:i/>
                    <w:iCs/>
                    <w:spacing w:val="3"/>
                    <w:position w:val="2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pacing w:val="21"/>
                    <w:position w:val="2"/>
                  </w:rPr>
                  <w:t>+工</w:t>
                </w:r>
                <w:r>
                  <w:rPr>
                    <w:sz w:val="10"/>
                    <w:szCs w:val="10"/>
                    <w:spacing w:val="21"/>
                    <w:position w:val="2"/>
                  </w:rPr>
                  <w:t>3</w:t>
                </w:r>
                <w:r>
                  <w:rPr>
                    <w:sz w:val="10"/>
                    <w:szCs w:val="10"/>
                    <w:spacing w:val="41"/>
                    <w:position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position w:val="2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3"/>
                    <w:position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position w:val="2"/>
                  </w:rPr>
                  <w:t>工</w:t>
                </w:r>
                <w:r>
                  <w:rPr>
                    <w:sz w:val="10"/>
                    <w:szCs w:val="10"/>
                    <w:spacing w:val="21"/>
                    <w:position w:val="2"/>
                  </w:rPr>
                  <w:t>4</w:t>
                </w:r>
                <w:r>
                  <w:rPr>
                    <w:sz w:val="10"/>
                    <w:szCs w:val="10"/>
                    <w:spacing w:val="45"/>
                    <w:position w:val="2"/>
                  </w:rPr>
                  <w:t xml:space="preserve"> </w:t>
                </w:r>
                <w:r>
                  <w:rPr>
                    <w:spacing w:val="21"/>
                    <w:position w:val="2"/>
                  </w:rPr>
                  <w:t>=</w:t>
                </w:r>
                <w:r>
                  <w:rPr>
                    <w:spacing w:val="-42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21"/>
                    <w:position w:val="2"/>
                  </w:rPr>
                  <w:t>0,</w:t>
                </w:r>
              </w:p>
              <w:p>
                <w:pPr>
                  <w:pStyle w:val="BodyText"/>
                  <w:ind w:left="20"/>
                  <w:spacing w:before="111" w:line="201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8"/>
                    <w:position w:val="-1"/>
                  </w:rPr>
                  <w:t>问</w:t>
                </w:r>
                <w:r>
                  <w:rPr>
                    <w:spacing w:val="8"/>
                    <w:position w:val="-1"/>
                  </w:rPr>
                  <w:t>a,b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  <w:position w:val="-1"/>
                  </w:rPr>
                  <w:t>为何值时，</w:t>
                </w:r>
                <w:r>
                  <w:rPr>
                    <w:rFonts w:ascii="SimHei" w:hAnsi="SimHei" w:eastAsia="SimHei" w:cs="SimHei"/>
                    <w:spacing w:val="8"/>
                    <w:position w:val="-1"/>
                  </w:rPr>
                  <w:t>线性方程组丿</w:t>
                </w:r>
                <w:r>
                  <w:rPr>
                    <w:rFonts w:ascii="SimHei" w:hAnsi="SimHei" w:eastAsia="SimHei" w:cs="SimHei"/>
                    <w:spacing w:val="-51"/>
                    <w:position w:val="-1"/>
                  </w:rPr>
                  <w:t xml:space="preserve"> </w:t>
                </w:r>
                <w:r>
                  <w:rPr>
                    <w:sz w:val="18"/>
                    <w:szCs w:val="18"/>
                    <w:spacing w:val="8"/>
                    <w:position w:val="8"/>
                  </w:rPr>
                  <w:t>•Z</w:t>
                </w:r>
                <w:r>
                  <w:rPr>
                    <w:sz w:val="18"/>
                    <w:szCs w:val="18"/>
                    <w:spacing w:val="-46"/>
                    <w:position w:val="8"/>
                  </w:rPr>
                  <w:t xml:space="preserve"> </w:t>
                </w:r>
                <w:r>
                  <w:rPr>
                    <w:sz w:val="10"/>
                    <w:szCs w:val="10"/>
                    <w:spacing w:val="8"/>
                    <w:position w:val="8"/>
                  </w:rPr>
                  <w:t>2</w:t>
                </w:r>
                <w:r>
                  <w:rPr>
                    <w:sz w:val="10"/>
                    <w:szCs w:val="10"/>
                    <w:spacing w:val="38"/>
                    <w:position w:val="8"/>
                  </w:rPr>
                  <w:t xml:space="preserve"> </w:t>
                </w:r>
                <w:r>
                  <w:rPr>
                    <w:sz w:val="10"/>
                    <w:szCs w:val="10"/>
                    <w:spacing w:val="8"/>
                    <w:position w:val="8"/>
                  </w:rPr>
                  <w:t>+ 2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  <w:position w:val="8"/>
                  </w:rPr>
                  <w:t>工</w:t>
                </w:r>
                <w:r>
                  <w:rPr>
                    <w:rFonts w:ascii="SimHei" w:hAnsi="SimHei" w:eastAsia="SimHei" w:cs="SimHei"/>
                    <w:spacing w:val="8"/>
                    <w:position w:val="-1"/>
                  </w:rPr>
                  <w:t>/</w:t>
                </w:r>
                <w:r>
                  <w:rPr>
                    <w:sz w:val="10"/>
                    <w:szCs w:val="10"/>
                    <w:spacing w:val="8"/>
                    <w:position w:val="8"/>
                  </w:rPr>
                  <w:t>3</w:t>
                </w:r>
                <w:r>
                  <w:rPr>
                    <w:sz w:val="10"/>
                    <w:szCs w:val="10"/>
                    <w:spacing w:val="38"/>
                    <w:w w:val="101"/>
                    <w:position w:val="8"/>
                  </w:rPr>
                  <w:t xml:space="preserve"> </w:t>
                </w:r>
                <w:r>
                  <w:rPr>
                    <w:sz w:val="10"/>
                    <w:szCs w:val="10"/>
                    <w:spacing w:val="8"/>
                    <w:position w:val="8"/>
                  </w:rPr>
                  <w:t>+</w:t>
                </w:r>
                <w:r>
                  <w:rPr>
                    <w:sz w:val="10"/>
                    <w:szCs w:val="10"/>
                    <w:spacing w:val="7"/>
                    <w:position w:val="8"/>
                  </w:rPr>
                  <w:t xml:space="preserve"> </w:t>
                </w:r>
                <w:r>
                  <w:rPr>
                    <w:spacing w:val="7"/>
                    <w:position w:val="8"/>
                  </w:rPr>
                  <w:t>2</w:t>
                </w:r>
                <w:r>
                  <w:rPr>
                    <w:sz w:val="15"/>
                    <w:szCs w:val="15"/>
                    <w:spacing w:val="7"/>
                    <w:position w:val="8"/>
                  </w:rPr>
                  <w:t>j</w:t>
                </w:r>
                <w:r>
                  <w:rPr>
                    <w:spacing w:val="7"/>
                    <w:position w:val="8"/>
                  </w:rPr>
                  <w:t>?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7"/>
                    <w:position w:val="-1"/>
                  </w:rPr>
                  <w:t>、</w:t>
                </w:r>
                <w:r>
                  <w:rPr>
                    <w:sz w:val="18"/>
                    <w:szCs w:val="18"/>
                    <w:spacing w:val="7"/>
                    <w:position w:val="8"/>
                  </w:rPr>
                  <w:t>4=1,</w:t>
                </w:r>
                <w:r>
                  <w:rPr>
                    <w:sz w:val="18"/>
                    <w:szCs w:val="18"/>
                    <w:spacing w:val="1"/>
                    <w:position w:val="8"/>
                  </w:rPr>
                  <w:t xml:space="preserve">         </w:t>
                </w:r>
                <w:r>
                  <w:rPr>
                    <w:rFonts w:ascii="SimHei" w:hAnsi="SimHei" w:eastAsia="SimHei" w:cs="SimHei"/>
                    <w:spacing w:val="7"/>
                    <w:position w:val="-1"/>
                  </w:rPr>
                  <w:t>有唯一解？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7"/>
                    <w:position w:val="-1"/>
                  </w:rPr>
                  <w:t>无解</w:t>
                </w:r>
                <w:r>
                  <w:rPr>
                    <w:rFonts w:ascii="SimHei" w:hAnsi="SimHei" w:eastAsia="SimHei" w:cs="SimHei"/>
                    <w:spacing w:val="7"/>
                    <w:position w:val="-1"/>
                  </w:rPr>
                  <w:t>？有无穷多个</w:t>
                </w:r>
              </w:p>
              <w:p>
                <w:pPr>
                  <w:pStyle w:val="BodyText"/>
                  <w:ind w:left="2736"/>
                  <w:spacing w:line="255" w:lineRule="exact"/>
                  <w:rPr/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15"/>
                    <w:position w:val="1"/>
                  </w:rPr>
                  <w:t>—</w:t>
                </w:r>
                <w:r>
                  <w:rPr>
                    <w:rFonts w:ascii="SimHei" w:hAnsi="SimHei" w:eastAsia="SimHei" w:cs="SimHei"/>
                    <w:b/>
                    <w:bCs/>
                    <w:spacing w:val="-15"/>
                    <w:position w:val="1"/>
                  </w:rPr>
                  <w:t>x</w:t>
                </w:r>
                <w:r>
                  <w:rPr>
                    <w:rFonts w:ascii="SimHei" w:hAnsi="SimHei" w:eastAsia="SimHei" w:cs="SimHei"/>
                    <w:spacing w:val="-48"/>
                    <w:position w:val="1"/>
                  </w:rPr>
                  <w:t xml:space="preserve"> </w:t>
                </w:r>
                <w:r>
                  <w:rPr>
                    <w:sz w:val="18"/>
                    <w:szCs w:val="18"/>
                    <w:spacing w:val="-15"/>
                    <w:position w:val="1"/>
                  </w:rPr>
                  <w:t>2 </w:t>
                </w:r>
                <w:r>
                  <w:rPr>
                    <w:spacing w:val="-15"/>
                    <w:position w:val="1"/>
                  </w:rPr>
                  <w:t>+（a </w:t>
                </w:r>
                <w:r>
                  <w:rPr>
                    <w:sz w:val="18"/>
                    <w:szCs w:val="18"/>
                    <w:spacing w:val="-15"/>
                    <w:position w:val="1"/>
                  </w:rPr>
                  <w:t>— 3</w:t>
                </w:r>
                <w:r>
                  <w:rPr>
                    <w:spacing w:val="-15"/>
                    <w:position w:val="1"/>
                  </w:rPr>
                  <w:t>）a:</w:t>
                </w:r>
                <w:r>
                  <w:rPr>
                    <w:spacing w:val="-49"/>
                    <w:position w:val="1"/>
                  </w:rPr>
                  <w:t xml:space="preserve"> </w:t>
                </w:r>
                <w:r>
                  <w:rPr>
                    <w:sz w:val="18"/>
                    <w:szCs w:val="18"/>
                    <w:spacing w:val="-15"/>
                    <w:position w:val="1"/>
                  </w:rPr>
                  <w:t>3 —</w:t>
                </w:r>
                <w:r>
                  <w:rPr>
                    <w:sz w:val="18"/>
                    <w:szCs w:val="18"/>
                    <w:spacing w:val="-27"/>
                    <w:position w:val="1"/>
                  </w:rPr>
                  <w:t xml:space="preserve"> </w:t>
                </w:r>
                <w:r>
                  <w:rPr>
                    <w:spacing w:val="-15"/>
                    <w:position w:val="1"/>
                  </w:rPr>
                  <w:t>2</w:t>
                </w:r>
                <w:r>
                  <w:rPr>
                    <w:rFonts w:ascii="SimHei" w:hAnsi="SimHei" w:eastAsia="SimHei" w:cs="SimHei"/>
                    <w:spacing w:val="-15"/>
                    <w:position w:val="1"/>
                  </w:rPr>
                  <w:t>攵</w:t>
                </w:r>
                <w:r>
                  <w:rPr>
                    <w:sz w:val="11"/>
                    <w:szCs w:val="11"/>
                    <w:spacing w:val="13"/>
                    <w:position w:val="1"/>
                  </w:rPr>
                  <w:t>4</w:t>
                </w:r>
                <w:r>
                  <w:rPr>
                    <w:sz w:val="11"/>
                    <w:szCs w:val="11"/>
                    <w:spacing w:val="33"/>
                    <w:w w:val="101"/>
                    <w:position w:val="1"/>
                  </w:rPr>
                  <w:t xml:space="preserve"> </w:t>
                </w:r>
                <w:r>
                  <w:rPr>
                    <w:spacing w:val="13"/>
                    <w:position w:val="1"/>
                  </w:rPr>
                  <w:t>=</w:t>
                </w:r>
                <w:r>
                  <w:rPr>
                    <w:spacing w:val="-54"/>
                    <w:position w:val="1"/>
                  </w:rPr>
                  <w:t xml:space="preserve"> </w:t>
                </w:r>
                <w:r>
                  <w:rPr>
                    <w:spacing w:val="13"/>
                    <w:position w:val="1"/>
                  </w:rPr>
                  <w:t>b,</w:t>
                </w:r>
              </w:p>
              <w:p>
                <w:pPr>
                  <w:pStyle w:val="BodyText"/>
                  <w:ind w:left="2753"/>
                  <w:spacing w:before="116" w:line="233" w:lineRule="auto"/>
                  <w:rPr>
                    <w:sz w:val="11"/>
                    <w:szCs w:val="11"/>
                  </w:rPr>
                </w:pP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19"/>
                    <w:w w:val="106"/>
                  </w:rPr>
                  <w:t>3x</w:t>
                </w:r>
                <w:r>
                  <w:rPr>
                    <w:rFonts w:ascii="Times New Roman" w:hAnsi="Times New Roman" w:eastAsia="Times New Roman" w:cs="Times New Roman"/>
                    <w:sz w:val="11"/>
                    <w:szCs w:val="11"/>
                    <w:b/>
                    <w:bCs/>
                    <w:i/>
                    <w:iCs/>
                    <w:spacing w:val="2"/>
                  </w:rPr>
                  <w:t xml:space="preserve">  </w:t>
                </w:r>
                <w:r>
                  <w:rPr>
                    <w:sz w:val="11"/>
                    <w:szCs w:val="11"/>
                    <w:spacing w:val="19"/>
                    <w:w w:val="106"/>
                  </w:rPr>
                  <w:t>1</w:t>
                </w:r>
                <w:r>
                  <w:rPr>
                    <w:sz w:val="11"/>
                    <w:szCs w:val="11"/>
                    <w:spacing w:val="37"/>
                  </w:rPr>
                  <w:t xml:space="preserve"> </w:t>
                </w:r>
                <w:r>
                  <w:rPr>
                    <w:sz w:val="10"/>
                    <w:szCs w:val="10"/>
                    <w:spacing w:val="19"/>
                    <w:w w:val="106"/>
                  </w:rPr>
                  <w:t>+ 2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  <w:w w:val="106"/>
                  </w:rPr>
                  <w:t>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2"/>
                  </w:rPr>
                  <w:t xml:space="preserve"> </w:t>
                </w:r>
                <w:r>
                  <w:rPr>
                    <w:sz w:val="10"/>
                    <w:szCs w:val="10"/>
                    <w:spacing w:val="19"/>
                    <w:w w:val="106"/>
                  </w:rPr>
                  <w:t>2</w:t>
                </w:r>
                <w:r>
                  <w:rPr>
                    <w:sz w:val="10"/>
                    <w:szCs w:val="10"/>
                    <w:spacing w:val="39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  <w:w w:val="106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  <w:w w:val="106"/>
                  </w:rPr>
                  <w:t>広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0"/>
                  </w:rPr>
                  <w:t xml:space="preserve"> </w:t>
                </w:r>
                <w:r>
                  <w:rPr>
                    <w:sz w:val="10"/>
                    <w:szCs w:val="10"/>
                    <w:spacing w:val="19"/>
                    <w:w w:val="106"/>
                  </w:rPr>
                  <w:t>3 + </w:t>
                </w:r>
                <w:r>
                  <w:rPr>
                    <w:sz w:val="11"/>
                    <w:szCs w:val="11"/>
                    <w:spacing w:val="19"/>
                    <w:w w:val="106"/>
                  </w:rPr>
                  <w:t>az</w:t>
                </w:r>
                <w:r>
                  <w:rPr>
                    <w:sz w:val="11"/>
                    <w:szCs w:val="11"/>
                    <w:spacing w:val="-14"/>
                  </w:rPr>
                  <w:t xml:space="preserve"> </w:t>
                </w:r>
                <w:r>
                  <w:rPr>
                    <w:sz w:val="10"/>
                    <w:szCs w:val="10"/>
                    <w:spacing w:val="19"/>
                    <w:w w:val="106"/>
                  </w:rPr>
                  <w:t>4</w:t>
                </w:r>
                <w:r>
                  <w:rPr>
                    <w:sz w:val="10"/>
                    <w:szCs w:val="10"/>
                    <w:spacing w:val="36"/>
                  </w:rPr>
                  <w:t xml:space="preserve"> </w:t>
                </w:r>
                <w:r>
                  <w:rPr>
                    <w:sz w:val="10"/>
                    <w:szCs w:val="10"/>
                    <w:u w:val="single" w:color="auto"/>
                    <w:spacing w:val="2"/>
                  </w:rPr>
                  <w:t xml:space="preserve">       </w:t>
                </w:r>
                <w:r>
                  <w:rPr>
                    <w:sz w:val="10"/>
                    <w:szCs w:val="10"/>
                    <w:spacing w:val="19"/>
                    <w:w w:val="106"/>
                  </w:rPr>
                  <w:t xml:space="preserve"> </w:t>
                </w:r>
                <w:r>
                  <w:rPr>
                    <w:sz w:val="11"/>
                    <w:szCs w:val="11"/>
                    <w:spacing w:val="19"/>
                    <w:w w:val="106"/>
                  </w:rPr>
                  <w:t>1</w:t>
                </w:r>
              </w:p>
            </w:txbxContent>
          </v:textbox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36" style="position:absolute;margin-left:21.8705pt;margin-top:53.6235pt;mso-position-vertical-relative:page;mso-position-horizontal-relative:page;width:421.8pt;height:121.25pt;z-index:2516756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3" w:lineRule="auto"/>
                  <w:outlineLvl w:val="1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十、</w:t>
                </w:r>
                <w:r>
                  <w:rPr>
                    <w:rFonts w:ascii="SimHei" w:hAnsi="SimHei" w:eastAsia="SimHei" w:cs="SimHei"/>
                    <w:spacing w:val="20"/>
                  </w:rPr>
                  <w:t>填空题(本题共</w:t>
                </w:r>
                <w:r>
                  <w:rPr>
                    <w:sz w:val="18"/>
                    <w:szCs w:val="18"/>
                    <w:spacing w:val="20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小题</w:t>
                </w:r>
                <w:r>
                  <w:rPr>
                    <w:rFonts w:ascii="SimHei" w:hAnsi="SimHei" w:eastAsia="SimHei" w:cs="SimHei"/>
                    <w:spacing w:val="20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每小题</w:t>
                </w:r>
                <w:r>
                  <w:rPr>
                    <w:spacing w:val="20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分，共</w:t>
                </w:r>
                <w:r>
                  <w:rPr>
                    <w:spacing w:val="20"/>
                  </w:rPr>
                  <w:t>6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分)</w:t>
                </w:r>
              </w:p>
              <w:p>
                <w:pPr>
                  <w:pStyle w:val="BodyText"/>
                  <w:ind w:left="25"/>
                  <w:spacing w:before="79" w:line="224" w:lineRule="auto"/>
                  <w:outlineLvl w:val="2"/>
                  <w:rPr>
                    <w:rFonts w:ascii="SimHei" w:hAnsi="SimHei" w:eastAsia="SimHei" w:cs="SimHei"/>
                  </w:rPr>
                </w:pPr>
                <w:r>
                  <w:rPr>
                    <w:spacing w:val="20"/>
                  </w:rPr>
                  <w:t>(1) </w:t>
                </w:r>
                <w:r>
                  <w:rPr>
                    <w:rFonts w:ascii="SimHei" w:hAnsi="SimHei" w:eastAsia="SimHei" w:cs="SimHei"/>
                    <w:spacing w:val="20"/>
                  </w:rPr>
                  <w:t>假设在一次试验中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，事件</w:t>
                </w:r>
                <w:r>
                  <w:rPr>
                    <w:sz w:val="18"/>
                    <w:szCs w:val="18"/>
                    <w:spacing w:val="20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发生的概率为</w:t>
                </w:r>
                <w:r>
                  <w:rPr>
                    <w:spacing w:val="20"/>
                  </w:rPr>
                  <w:t>p,</w:t>
                </w:r>
                <w:r>
                  <w:rPr>
                    <w:rFonts w:ascii="SimHei" w:hAnsi="SimHei" w:eastAsia="SimHei" w:cs="SimHei"/>
                    <w:spacing w:val="20"/>
                  </w:rPr>
                  <w:t>现进行兀次独立试验，则</w:t>
                </w:r>
                <w:r>
                  <w:rPr>
                    <w:sz w:val="18"/>
                    <w:szCs w:val="18"/>
                    <w:spacing w:val="20"/>
                  </w:rPr>
                  <w:t>A</w:t>
                </w:r>
                <w:r>
                  <w:rPr>
                    <w:rFonts w:ascii="SimHei" w:hAnsi="SimHei" w:eastAsia="SimHei" w:cs="SimHei"/>
                    <w:spacing w:val="20"/>
                  </w:rPr>
                  <w:t>至少发生一次的概</w:t>
                </w:r>
              </w:p>
              <w:p>
                <w:pPr>
                  <w:pStyle w:val="BodyText"/>
                  <w:ind w:left="376"/>
                  <w:spacing w:before="97" w:line="21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7"/>
                  </w:rPr>
                  <w:t>率为</w:t>
                </w:r>
                <w:r>
                  <w:rPr>
                    <w:rFonts w:ascii="SimHei" w:hAnsi="SimHei" w:eastAsia="SimHei" w:cs="SimHei"/>
                    <w:u w:val="single" w:color="auto"/>
                    <w:spacing w:val="17"/>
                  </w:rPr>
                  <w:t xml:space="preserve">       </w:t>
                </w:r>
                <w:r>
                  <w:rPr>
                    <w:rFonts w:ascii="SimHei" w:hAnsi="SimHei" w:eastAsia="SimHei" w:cs="SimHei"/>
                    <w:spacing w:val="-69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7"/>
                  </w:rPr>
                  <w:t>，而事件</w:t>
                </w:r>
                <w:r>
                  <w:rPr>
                    <w:spacing w:val="17"/>
                  </w:rPr>
                  <w:t>A</w:t>
                </w:r>
                <w:r>
                  <w:rPr>
                    <w:rFonts w:ascii="SimHei" w:hAnsi="SimHei" w:eastAsia="SimHei" w:cs="SimHei"/>
                    <w:spacing w:val="17"/>
                  </w:rPr>
                  <w:t>至多发生一次的概率为</w:t>
                </w:r>
                <w:r>
                  <w:rPr>
                    <w:rFonts w:ascii="SimHei" w:hAnsi="SimHei" w:eastAsia="SimHei" w:cs="SimHei"/>
                    <w:u w:val="single" w:color="auto"/>
                    <w:spacing w:val="17"/>
                  </w:rPr>
                  <w:t xml:space="preserve">       </w:t>
                </w:r>
                <w:r>
                  <w:rPr>
                    <w:rFonts w:ascii="SimHei" w:hAnsi="SimHei" w:eastAsia="SimHei" w:cs="SimHei"/>
                    <w:spacing w:val="17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7"/>
                  </w:rPr>
                  <w:t>.</w:t>
                </w:r>
              </w:p>
              <w:p>
                <w:pPr>
                  <w:pStyle w:val="BodyText"/>
                  <w:ind w:left="390" w:right="20" w:hanging="362"/>
                  <w:spacing w:before="89" w:line="286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18"/>
                  </w:rPr>
                  <w:t>(2)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三个箱子</w:t>
                </w:r>
                <w:r>
                  <w:rPr>
                    <w:rFonts w:ascii="SimHei" w:hAnsi="SimHei" w:eastAsia="SimHei" w:cs="SimHei"/>
                    <w:spacing w:val="18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第一个箱子中有</w:t>
                </w:r>
                <w:r>
                  <w:rPr>
                    <w:spacing w:val="18"/>
                  </w:rPr>
                  <w:t>4</w:t>
                </w:r>
                <w:r>
                  <w:rPr>
                    <w:rFonts w:ascii="SimHei" w:hAnsi="SimHei" w:eastAsia="SimHei" w:cs="SimHei"/>
                    <w:spacing w:val="18"/>
                  </w:rPr>
                  <w:t>个黑球</w:t>
                </w:r>
                <w:r>
                  <w:rPr>
                    <w:sz w:val="18"/>
                    <w:szCs w:val="18"/>
                    <w:spacing w:val="18"/>
                  </w:rPr>
                  <w:t>1</w:t>
                </w:r>
                <w:r>
                  <w:rPr>
                    <w:rFonts w:ascii="SimHei" w:hAnsi="SimHei" w:eastAsia="SimHei" w:cs="SimHei"/>
                    <w:spacing w:val="18"/>
                  </w:rPr>
                  <w:t>个白球，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第二个箱子中有</w:t>
                </w:r>
                <w:r>
                  <w:rPr>
                    <w:spacing w:val="18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个黑球</w:t>
                </w:r>
                <w:r>
                  <w:rPr>
                    <w:spacing w:val="18"/>
                  </w:rPr>
                  <w:t>3</w:t>
                </w:r>
                <w:r>
                  <w:rPr>
                    <w:rFonts w:ascii="SimHei" w:hAnsi="SimHei" w:eastAsia="SimHei" w:cs="SimHei"/>
                    <w:spacing w:val="18"/>
                  </w:rPr>
                  <w:t>个白球，</w:t>
                </w:r>
                <w:r>
                  <w:rPr>
                    <w:rFonts w:ascii="SimHei" w:hAnsi="SimHei" w:eastAsia="SimHei" w:cs="SimHei"/>
                    <w:spacing w:val="17"/>
                  </w:rPr>
                  <w:t>第三个箱</w:t>
                </w:r>
                <w:r>
                  <w:rPr>
                    <w:rFonts w:ascii="SimHei" w:hAnsi="SimHei" w:eastAsia="SimHei" w:cs="SimHei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子中有</w:t>
                </w:r>
                <w:r>
                  <w:rPr>
                    <w:spacing w:val="21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个黑球</w:t>
                </w:r>
                <w:r>
                  <w:rPr>
                    <w:spacing w:val="21"/>
                  </w:rPr>
                  <w:t>5</w:t>
                </w:r>
                <w:r>
                  <w:rPr>
                    <w:rFonts w:ascii="SimHei" w:hAnsi="SimHei" w:eastAsia="SimHei" w:cs="SimHei"/>
                    <w:spacing w:val="21"/>
                  </w:rPr>
                  <w:t>个白球.现随机地取一个箱子,再从这个箱子中取出</w:t>
                </w:r>
                <w:r>
                  <w:rPr>
                    <w:sz w:val="18"/>
                    <w:szCs w:val="18"/>
                    <w:spacing w:val="21"/>
                  </w:rPr>
                  <w:t>1</w:t>
                </w:r>
                <w:r>
                  <w:rPr>
                    <w:rFonts w:ascii="SimHei" w:hAnsi="SimHei" w:eastAsia="SimHei" w:cs="SimHei"/>
                    <w:spacing w:val="21"/>
                  </w:rPr>
                  <w:t>个球,这个球为白球</w:t>
                </w:r>
              </w:p>
              <w:p>
                <w:pPr>
                  <w:ind w:left="409"/>
                  <w:spacing w:before="42" w:line="213" w:lineRule="auto"/>
                  <w:rPr>
                    <w:rFonts w:ascii="Arial" w:hAnsi="Arial" w:eastAsia="Arial" w:cs="Arial"/>
                    <w:sz w:val="16"/>
                    <w:szCs w:val="16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的概率等于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7"/>
                  </w:rPr>
                  <w:t>.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已知取岀的球是白球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7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此球属于第二个箱子的概率为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6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17"/>
                  </w:rPr>
                  <w:t>•</w:t>
                </w:r>
              </w:p>
              <w:p>
                <w:pPr>
                  <w:pStyle w:val="BodyText"/>
                  <w:ind w:right="2"/>
                  <w:spacing w:before="143" w:line="251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37"/>
                  </w:rPr>
                  <w:t>(3) </w:t>
                </w:r>
                <w:r>
                  <w:rPr>
                    <w:rFonts w:ascii="SimHei" w:hAnsi="SimHei" w:eastAsia="SimHei" w:cs="SimHei"/>
                    <w:spacing w:val="37"/>
                  </w:rPr>
                  <w:t>已知连续型随机变量</w:t>
                </w:r>
                <w:r>
                  <w:rPr>
                    <w:spacing w:val="37"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7"/>
                  </w:rPr>
                  <w:t>的概率密度为</w:t>
                </w:r>
                <w:r>
                  <w:rPr>
                    <w:sz w:val="18"/>
                    <w:szCs w:val="18"/>
                    <w:position w:val="-3"/>
                  </w:rPr>
                  <w:drawing>
                    <wp:inline distT="0" distB="0" distL="0" distR="0">
                      <wp:extent cx="841222" cy="179682"/>
                      <wp:effectExtent l="0" t="0" r="0" b="0"/>
                      <wp:docPr id="12" name="IM 1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2" name="IM 1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841222" cy="17968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imHei" w:hAnsi="SimHei" w:eastAsia="SimHei" w:cs="SimHei"/>
                    <w:spacing w:val="37"/>
                  </w:rPr>
                  <w:t>+</w:t>
                </w:r>
                <w:r>
                  <w:rPr>
                    <w:rFonts w:ascii="SimHei" w:hAnsi="SimHei" w:eastAsia="SimHei" w:cs="SimHei"/>
                  </w:rPr>
                  <w:t>ET</w:t>
                </w:r>
                <w:r>
                  <w:rPr>
                    <w:rFonts w:ascii="SimHei" w:hAnsi="SimHei" w:eastAsia="SimHei" w:cs="SimHei"/>
                    <w:spacing w:val="37"/>
                  </w:rPr>
                  <w:t>,则</w:t>
                </w:r>
                <w:r>
                  <w:rPr>
                    <w:spacing w:val="37"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7"/>
                  </w:rPr>
                  <w:t>的数学期望为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37"/>
                  </w:rPr>
                  <w:t>,</w:t>
                </w:r>
              </w:p>
              <w:p>
                <w:pPr>
                  <w:ind w:left="4591"/>
                  <w:spacing w:before="35" w:line="211" w:lineRule="auto"/>
                  <w:rPr>
                    <w:rFonts w:ascii="Arial" w:hAnsi="Arial" w:eastAsia="Arial" w:cs="Arial"/>
                    <w:sz w:val="10"/>
                    <w:szCs w:val="10"/>
                  </w:rPr>
                </w:pPr>
                <w:r>
                  <w:rPr>
                    <w:rFonts w:ascii="Arial" w:hAnsi="Arial" w:eastAsia="Arial" w:cs="Arial"/>
                    <w:sz w:val="10"/>
                    <w:szCs w:val="10"/>
                    <w:b/>
                    <w:bCs/>
                    <w:spacing w:val="14"/>
                  </w:rPr>
                  <w:t>V7T</w:t>
                </w:r>
              </w:p>
            </w:txbxContent>
          </v:textbox>
        </v:shape>
      </w:pict>
    </w:r>
    <w:r>
      <w:pict>
        <v:shape id="_x0000_s38" style="position:absolute;margin-left:48.2782pt;margin-top:211.857pt;mso-position-vertical-relative:page;mso-position-horizontal-relative:page;width:320.55pt;height:59.8pt;z-index:2516766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TableNormal"/>
                  <w:tblW w:w="6370" w:type="dxa"/>
                  <w:tblInd w:w="20" w:type="dxa"/>
                  <w:tblLayout w:type="fixed"/>
                  <w:tbl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insideH w:val="none" w:color="000000" w:sz="0" w:space="0"/>
                    <w:insideV w:val="none" w:color="000000" w:sz="0" w:space="0"/>
                  </w:tblBorders>
                </w:tblPr>
                <w:tblGrid>
                  <w:gridCol w:w="5180"/>
                  <w:gridCol w:w="1190"/>
                </w:tblGrid>
                <w:tr>
                  <w:trPr>
                    <w:trHeight w:val="258" w:hRule="atLeast"/>
                  </w:trPr>
                  <w:tc>
                    <w:tcPr>
                      <w:tcW w:w="5180" w:type="dxa"/>
                      <w:vAlign w:val="top"/>
                    </w:tcPr>
                    <w:p>
                      <w:pPr>
                        <w:pStyle w:val="TableText"/>
                        <w:spacing w:before="1" w:line="216" w:lineRule="auto"/>
                        <w:rPr>
                          <w:rFonts w:ascii="SimHei" w:hAnsi="SimHei" w:eastAsia="SimHei" w:cs="SimHei"/>
                        </w:rPr>
                      </w:pP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29"/>
                        </w:rPr>
                        <w:t>设随机变量</w:t>
                      </w:r>
                      <w:r>
                        <w:rPr>
                          <w:sz w:val="19"/>
                          <w:szCs w:val="19"/>
                          <w:spacing w:val="29"/>
                        </w:rPr>
                        <w:t>X,Y</w:t>
                      </w:r>
                      <w:r>
                        <w:rPr>
                          <w:rFonts w:ascii="SimHei" w:hAnsi="SimHei" w:eastAsia="SimHei" w:cs="SimHei"/>
                          <w:spacing w:val="29"/>
                        </w:rPr>
                        <w:t>相互独立，其概率密度函</w:t>
                      </w:r>
                      <w:r>
                        <w:rPr>
                          <w:rFonts w:ascii="SimHei" w:hAnsi="SimHei" w:eastAsia="SimHei" w:cs="SimHei"/>
                          <w:spacing w:val="28"/>
                        </w:rPr>
                        <w:t>数分别为</w:t>
                      </w:r>
                    </w:p>
                  </w:tc>
                  <w:tc>
                    <w:tcPr>
                      <w:tcW w:w="1190" w:type="dxa"/>
                      <w:vAlign w:val="top"/>
                    </w:tcPr>
                    <w:p>
                      <w:pPr>
                        <w:rPr>
                          <w:rFonts w:ascii="Arial"/>
                          <w:sz w:val="21"/>
                        </w:rPr>
                      </w:pPr>
                      <w:r/>
                    </w:p>
                  </w:tc>
                </w:tr>
                <w:tr>
                  <w:trPr>
                    <w:trHeight w:val="639" w:hRule="atLeast"/>
                  </w:trPr>
                  <w:tc>
                    <w:tcPr>
                      <w:tcW w:w="5180" w:type="dxa"/>
                      <w:vAlign w:val="top"/>
                    </w:tcPr>
                    <w:p>
                      <w:pPr>
                        <w:pStyle w:val="TableText"/>
                        <w:ind w:left="2902" w:right="1232" w:hanging="8"/>
                        <w:spacing w:before="62" w:line="275" w:lineRule="auto"/>
                        <w:rPr>
                          <w:rFonts w:ascii="SimHei" w:hAnsi="SimHei" w:eastAsia="SimHei" w:cs="SimHei"/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  <w:spacing w:val="19"/>
                          <w:w w:val="107"/>
                        </w:rPr>
                        <w:t>0</w:t>
                      </w:r>
                      <w:r>
                        <w:rPr>
                          <w:sz w:val="19"/>
                          <w:szCs w:val="19"/>
                          <w:spacing w:val="-13"/>
                        </w:rPr>
                        <w:t xml:space="preserve"> </w:t>
                      </w:r>
                      <w:r>
                        <w:rPr>
                          <w:spacing w:val="19"/>
                          <w:w w:val="107"/>
                        </w:rPr>
                        <w:t>&lt;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pacing w:val="19"/>
                          <w:w w:val="107"/>
                        </w:rPr>
                        <w:t>工</w:t>
                      </w:r>
                      <w:r>
                        <w:rPr>
                          <w:rFonts w:ascii="SimHei" w:hAnsi="SimHei" w:eastAsia="SimHei" w:cs="SimHei"/>
                          <w:spacing w:val="13"/>
                        </w:rPr>
                        <w:t xml:space="preserve"> </w:t>
                      </w:r>
                      <w:r>
                        <w:rPr>
                          <w:spacing w:val="19"/>
                          <w:w w:val="107"/>
                        </w:rPr>
                        <w:t>VI,</w:t>
                      </w:r>
                      <w:r>
                        <w:rPr/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pacing w:val="25"/>
                        </w:rPr>
                        <w:t>其他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25"/>
                        </w:rPr>
                        <w:t>，</w:t>
                      </w:r>
                    </w:p>
                  </w:tc>
                  <w:tc>
                    <w:tcPr>
                      <w:tcW w:w="1190" w:type="dxa"/>
                      <w:vAlign w:val="top"/>
                    </w:tcPr>
                    <w:p>
                      <w:pPr>
                        <w:pStyle w:val="TableText"/>
                        <w:ind w:left="580"/>
                        <w:spacing w:before="67" w:line="273" w:lineRule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-12"/>
                        </w:rPr>
                        <w:t>夕</w:t>
                      </w:r>
                      <w:r>
                        <w:rPr>
                          <w:spacing w:val="-12"/>
                        </w:rPr>
                        <w:t>＞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spacing w:val="-12"/>
                        </w:rPr>
                        <w:t>0,</w:t>
                      </w:r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12"/>
                        </w:rPr>
                        <w:t>夕</w:t>
                      </w:r>
                      <w:r>
                        <w:rPr>
                          <w:sz w:val="19"/>
                          <w:szCs w:val="19"/>
                          <w:spacing w:val="12"/>
                        </w:rPr>
                        <w:t>W</w:t>
                      </w:r>
                      <w:r>
                        <w:rPr>
                          <w:sz w:val="19"/>
                          <w:szCs w:val="19"/>
                          <w:spacing w:val="-10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spacing w:val="12"/>
                        </w:rPr>
                        <w:t>0,</w:t>
                      </w:r>
                    </w:p>
                  </w:tc>
                </w:tr>
                <w:tr>
                  <w:trPr>
                    <w:trHeight w:val="258" w:hRule="atLeast"/>
                  </w:trPr>
                  <w:tc>
                    <w:tcPr>
                      <w:tcW w:w="5180" w:type="dxa"/>
                      <w:vAlign w:val="top"/>
                    </w:tcPr>
                    <w:p>
                      <w:pPr>
                        <w:spacing w:before="64" w:line="178" w:lineRule="auto"/>
                        <w:rPr>
                          <w:rFonts w:ascii="SimHei" w:hAnsi="SimHei" w:eastAsia="SimHei" w:cs="SimHei"/>
                          <w:sz w:val="18"/>
                          <w:szCs w:val="18"/>
                        </w:rPr>
                      </w:pP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37"/>
                        </w:rPr>
                        <w:t>求随机变量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b/>
                          <w:bCs/>
                          <w:spacing w:val="27"/>
                          <w:w w:val="175"/>
                        </w:rPr>
                        <w:t>Z=2X+Y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23"/>
                        </w:rPr>
                        <w:t>的概率密度函数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</w:rPr>
                        <w:t>fz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23"/>
                        </w:rPr>
                        <w:t>(z).</w:t>
                      </w:r>
                    </w:p>
                  </w:tc>
                  <w:tc>
                    <w:tcPr>
                      <w:tcW w:w="1190" w:type="dxa"/>
                      <w:vAlign w:val="top"/>
                    </w:tcPr>
                    <w:p>
                      <w:pPr>
                        <w:rPr>
                          <w:rFonts w:ascii="Arial"/>
                          <w:sz w:val="21"/>
                        </w:rPr>
                      </w:pPr>
                      <w:r/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>
      <w:pict>
        <v:shape id="_x0000_s40" style="position:absolute;margin-left:22.6061pt;margin-top:180.438pt;mso-position-vertical-relative:page;mso-position-horizontal-relative:page;width:114.5pt;height:29.25pt;z-index:2516776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19" w:line="221" w:lineRule="auto"/>
                  <w:jc w:val="right"/>
                  <w:rPr>
                    <w:rFonts w:ascii="Arial" w:hAnsi="Arial" w:eastAsia="Arial" w:cs="Arial"/>
                    <w:sz w:val="16"/>
                    <w:szCs w:val="16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30"/>
                  </w:rPr>
                  <w:t>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0"/>
                  </w:rPr>
                  <w:t>的方差为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u w:val="single" w:color="auto"/>
                    <w:spacing w:val="13"/>
                  </w:rPr>
                  <w:t xml:space="preserve">    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49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30"/>
                  </w:rPr>
                  <w:t>•</w:t>
                </w:r>
              </w:p>
              <w:p>
                <w:pPr>
                  <w:pStyle w:val="BodyText"/>
                  <w:ind w:left="20"/>
                  <w:spacing w:before="88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2"/>
                  </w:rPr>
                  <w:t>十一、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(</w:t>
                </w:r>
                <w:r>
                  <w:rPr>
                    <w:rFonts w:ascii="SimHei" w:hAnsi="SimHei" w:eastAsia="SimHei" w:cs="SimHei"/>
                    <w:spacing w:val="12"/>
                  </w:rPr>
                  <w:t>本题满分</w:t>
                </w:r>
                <w:r>
                  <w:rPr>
                    <w:spacing w:val="12"/>
                  </w:rPr>
                  <w:t>6</w:t>
                </w:r>
                <w:r>
                  <w:rPr>
                    <w:rFonts w:ascii="SimHei" w:hAnsi="SimHei" w:eastAsia="SimHei" w:cs="SimHei"/>
                    <w:spacing w:val="12"/>
                  </w:rPr>
                  <w:t>分)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header" Target="header4.xml"/><Relationship Id="rId7" Type="http://schemas.openxmlformats.org/officeDocument/2006/relationships/image" Target="media/image5.png"/><Relationship Id="rId6" Type="http://schemas.openxmlformats.org/officeDocument/2006/relationships/header" Target="header3.xml"/><Relationship Id="rId5" Type="http://schemas.openxmlformats.org/officeDocument/2006/relationships/image" Target="media/image4.png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2024-06-22T18:54:00Z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2024-06-22T18:54:49</vt:filetime>
  </property>
</Properties>
</file>