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1"/>
          <w:footerReference w:type="default" r:id="rId2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4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6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pgSz w:w="9685" w:h="14465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37.2152pt;margin-top:212.939pt;mso-position-vertical-relative:page;mso-position-horizontal-relative:page;width:422.8pt;height:174.55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5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一、填空题(本题共</w:t>
                </w:r>
                <w:r>
                  <w:rPr>
                    <w:spacing w:val="20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小题</w:t>
                </w:r>
                <w:r>
                  <w:rPr>
                    <w:rFonts w:ascii="SimHei" w:hAnsi="SimHei" w:eastAsia="SimHei" w:cs="SimHei"/>
                    <w:spacing w:val="20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每小题</w:t>
                </w:r>
                <w:r>
                  <w:rPr>
                    <w:sz w:val="18"/>
                    <w:szCs w:val="18"/>
                    <w:spacing w:val="20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分</w:t>
                </w:r>
                <w:r>
                  <w:rPr>
                    <w:rFonts w:ascii="SimHei" w:hAnsi="SimHei" w:eastAsia="SimHei" w:cs="SimHei"/>
                    <w:spacing w:val="20"/>
                  </w:rPr>
                  <w:t>，满分</w:t>
                </w:r>
                <w:r>
                  <w:rPr>
                    <w:sz w:val="18"/>
                    <w:szCs w:val="18"/>
                    <w:spacing w:val="20"/>
                  </w:rPr>
                  <w:t>15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分)</w:t>
                </w:r>
              </w:p>
              <w:p>
                <w:pPr>
                  <w:pStyle w:val="BodyText"/>
                  <w:ind w:left="882" w:right="6870" w:hanging="855"/>
                  <w:spacing w:before="164" w:line="220" w:lineRule="auto"/>
                  <w:rPr>
                    <w:rFonts w:ascii="Arial" w:hAnsi="Arial" w:eastAsia="Arial" w:cs="Arial"/>
                    <w:sz w:val="11"/>
                    <w:szCs w:val="11"/>
                  </w:rPr>
                </w:pPr>
                <w:r>
                  <w:rPr>
                    <w:rFonts w:ascii="SimHei" w:hAnsi="SimHei" w:eastAsia="SimHei" w:cs="SimHei"/>
                    <w:sz w:val="21"/>
                    <w:szCs w:val="21"/>
                    <w:spacing w:val="18"/>
                    <w:w w:val="125"/>
                    <w:position w:val="-2"/>
                  </w:rPr>
                  <w:t>⑴设</w:t>
                </w:r>
                <w:r>
                  <w:rPr>
                    <w:rFonts w:ascii="Arial" w:hAnsi="Arial" w:eastAsia="Arial" w:cs="Arial"/>
                    <w:sz w:val="28"/>
                    <w:szCs w:val="28"/>
                    <w:spacing w:val="18"/>
                    <w:w w:val="125"/>
                    <w:position w:val="-2"/>
                  </w:rPr>
                  <w:t>r</w:t>
                </w:r>
                <w:r>
                  <w:rPr>
                    <w:rFonts w:ascii="Arial" w:hAnsi="Arial" w:eastAsia="Arial" w:cs="Arial"/>
                    <w:sz w:val="28"/>
                    <w:szCs w:val="28"/>
                    <w:spacing w:val="21"/>
                    <w:w w:val="101"/>
                    <w:position w:val="-2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1"/>
                    <w:szCs w:val="11"/>
                    <w:b/>
                    <w:bCs/>
                    <w:spacing w:val="18"/>
                    <w:w w:val="125"/>
                    <w:position w:val="7"/>
                  </w:rPr>
                  <w:t>=1</w:t>
                </w:r>
                <w:r>
                  <w:rPr>
                    <w:rFonts w:ascii="Arial" w:hAnsi="Arial" w:eastAsia="Arial" w:cs="Arial"/>
                    <w:sz w:val="11"/>
                    <w:szCs w:val="11"/>
                    <w:b/>
                    <w:bCs/>
                    <w:spacing w:val="10"/>
                    <w:w w:val="102"/>
                    <w:position w:val="7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0"/>
                    <w:szCs w:val="10"/>
                    <w:b/>
                    <w:bCs/>
                    <w:spacing w:val="18"/>
                    <w:w w:val="125"/>
                    <w:position w:val="7"/>
                  </w:rPr>
                  <w:t>+</w:t>
                </w:r>
                <w:r>
                  <w:rPr>
                    <w:rFonts w:ascii="Arial" w:hAnsi="Arial" w:eastAsia="Arial" w:cs="Arial"/>
                    <w:sz w:val="10"/>
                    <w:szCs w:val="10"/>
                    <w:b/>
                    <w:bCs/>
                    <w:spacing w:val="3"/>
                    <w:position w:val="7"/>
                  </w:rPr>
                  <w:t xml:space="preserve">  </w:t>
                </w:r>
                <w:r>
                  <w:rPr>
                    <w:sz w:val="22"/>
                    <w:szCs w:val="22"/>
                    <w:spacing w:val="18"/>
                    <w:w w:val="125"/>
                    <w:position w:val="7"/>
                  </w:rPr>
                  <w:t>z2</w:t>
                </w:r>
                <w:r>
                  <w:rPr>
                    <w:sz w:val="22"/>
                    <w:szCs w:val="22"/>
                    <w:position w:val="7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1"/>
                    <w:szCs w:val="11"/>
                    <w:b/>
                    <w:bCs/>
                    <w:spacing w:val="10"/>
                    <w:w w:val="111"/>
                  </w:rPr>
                  <w:t>=</w:t>
                </w:r>
                <w:r>
                  <w:rPr>
                    <w:rFonts w:ascii="Arial" w:hAnsi="Arial" w:eastAsia="Arial" w:cs="Arial"/>
                    <w:sz w:val="10"/>
                    <w:szCs w:val="10"/>
                    <w:b/>
                    <w:bCs/>
                    <w:spacing w:val="10"/>
                    <w:w w:val="111"/>
                  </w:rPr>
                  <w:t>COS</w:t>
                </w:r>
                <w:r>
                  <w:rPr>
                    <w:rFonts w:ascii="Arial" w:hAnsi="Arial" w:eastAsia="Arial" w:cs="Arial"/>
                    <w:sz w:val="10"/>
                    <w:szCs w:val="10"/>
                    <w:b/>
                    <w:bCs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0"/>
                    <w:w w:val="111"/>
                  </w:rPr>
                  <w:t>t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6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1"/>
                    <w:szCs w:val="11"/>
                    <w:b/>
                    <w:bCs/>
                    <w:spacing w:val="10"/>
                    <w:w w:val="111"/>
                  </w:rPr>
                  <w:t>9</w:t>
                </w:r>
              </w:p>
              <w:p>
                <w:pPr>
                  <w:pStyle w:val="BodyText"/>
                  <w:ind w:left="35"/>
                  <w:spacing w:before="183" w:line="191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9"/>
                  </w:rPr>
                  <w:t>(2)</w:t>
                </w:r>
                <w:r>
                  <w:rPr>
                    <w:rFonts w:ascii="SimHei" w:hAnsi="SimHei" w:eastAsia="SimHei" w:cs="SimHei"/>
                    <w:spacing w:val="29"/>
                  </w:rPr>
                  <w:t>由方程心</w:t>
                </w:r>
                <w:r>
                  <w:rPr>
                    <w:rFonts w:ascii="SimHei" w:hAnsi="SimHei" w:eastAsia="SimHei" w:cs="SimHei"/>
                    <w:spacing w:val="-3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+丿工</w:t>
                </w:r>
                <w:r>
                  <w:rPr>
                    <w:sz w:val="18"/>
                    <w:szCs w:val="18"/>
                    <w:spacing w:val="29"/>
                  </w:rPr>
                  <w:t>2</w:t>
                </w:r>
                <w:r>
                  <w:rPr>
                    <w:sz w:val="18"/>
                    <w:szCs w:val="18"/>
                    <w:spacing w:val="37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+夕</w:t>
                </w:r>
                <w:r>
                  <w:rPr>
                    <w:sz w:val="18"/>
                    <w:szCs w:val="18"/>
                    <w:spacing w:val="29"/>
                  </w:rPr>
                  <w:t>2</w:t>
                </w:r>
                <w:r>
                  <w:rPr>
                    <w:sz w:val="18"/>
                    <w:szCs w:val="18"/>
                    <w:spacing w:val="37"/>
                  </w:rPr>
                  <w:t xml:space="preserve"> </w:t>
                </w:r>
                <w:r>
                  <w:rPr>
                    <w:spacing w:val="29"/>
                  </w:rPr>
                  <w:t>+/</w:t>
                </w:r>
                <w:r>
                  <w:rPr>
                    <w:spacing w:val="4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=扼</w:t>
                </w:r>
                <w:r>
                  <w:rPr>
                    <w:rFonts w:ascii="SimHei" w:hAnsi="SimHei" w:eastAsia="SimHei" w:cs="SimHei"/>
                    <w:spacing w:val="29"/>
                  </w:rPr>
                  <w:t>所确定的函数</w:t>
                </w:r>
                <w:r>
                  <w:rPr>
                    <w:sz w:val="18"/>
                    <w:szCs w:val="18"/>
                    <w:spacing w:val="29"/>
                  </w:rPr>
                  <w:t>z=z</w:t>
                </w:r>
                <w:r>
                  <w:rPr>
                    <w:sz w:val="18"/>
                    <w:szCs w:val="18"/>
                    <w:spacing w:val="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(工</w:t>
                </w:r>
                <w:r>
                  <w:rPr>
                    <w:rFonts w:ascii="SimHei" w:hAnsi="SimHei" w:eastAsia="SimHei" w:cs="SimHei"/>
                    <w:spacing w:val="29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夕)在点</w:t>
                </w:r>
                <w:r>
                  <w:rPr>
                    <w:sz w:val="18"/>
                    <w:szCs w:val="18"/>
                    <w:spacing w:val="29"/>
                  </w:rPr>
                  <w:t>(1,0,</w:t>
                </w:r>
                <w:r>
                  <w:rPr>
                    <w:sz w:val="18"/>
                    <w:szCs w:val="18"/>
                    <w:spacing w:val="34"/>
                  </w:rPr>
                  <w:t xml:space="preserve"> </w:t>
                </w:r>
                <w:r>
                  <w:rPr>
                    <w:sz w:val="18"/>
                    <w:szCs w:val="18"/>
                    <w:spacing w:val="29"/>
                  </w:rPr>
                  <w:t>-1)</w:t>
                </w:r>
                <w:r>
                  <w:rPr>
                    <w:rFonts w:ascii="SimHei" w:hAnsi="SimHei" w:eastAsia="SimHei" w:cs="SimHei"/>
                    <w:spacing w:val="29"/>
                  </w:rPr>
                  <w:t>处的全微分</w:t>
                </w:r>
              </w:p>
              <w:p>
                <w:pPr>
                  <w:ind w:left="371"/>
                  <w:spacing w:before="169" w:line="241" w:lineRule="auto"/>
                  <w:rPr>
                    <w:rFonts w:ascii="Arial" w:hAnsi="Arial" w:eastAsia="Arial" w:cs="Arial"/>
                    <w:sz w:val="15"/>
                    <w:szCs w:val="15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</w:rPr>
                  <w:t>dz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7"/>
                  </w:rPr>
                  <w:t>=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 xml:space="preserve">        </w:t>
                </w:r>
                <w:r>
                  <w:rPr>
                    <w:rFonts w:ascii="Arial" w:hAnsi="Arial" w:eastAsia="Arial" w:cs="Arial"/>
                    <w:sz w:val="15"/>
                    <w:szCs w:val="15"/>
                    <w:b/>
                    <w:bCs/>
                    <w:i/>
                    <w:iCs/>
                    <w:spacing w:val="17"/>
                  </w:rPr>
                  <w:t>□</w:t>
                </w:r>
              </w:p>
              <w:p>
                <w:pPr>
                  <w:pStyle w:val="BodyText"/>
                  <w:ind w:left="29"/>
                  <w:spacing w:before="158" w:line="184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39"/>
                  </w:rPr>
                  <w:t>⑶已知两条直线方程为</w:t>
                </w:r>
                <w:r>
                  <w:rPr>
                    <w:sz w:val="18"/>
                    <w:szCs w:val="18"/>
                    <w:spacing w:val="39"/>
                  </w:rPr>
                  <w:t>0</w:t>
                </w:r>
                <w:r>
                  <w:rPr>
                    <w:rFonts w:ascii="SimSun" w:hAnsi="SimSun" w:eastAsia="SimSun" w:cs="SimSun"/>
                    <w:spacing w:val="39"/>
                  </w:rPr>
                  <w:t>：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  <w:w w:val="125"/>
                  </w:rPr>
                  <w:t>三二=千=工二等丄</w:t>
                </w:r>
                <w:r>
                  <w:rPr>
                    <w:spacing w:val="33"/>
                    <w:w w:val="125"/>
                  </w:rPr>
                  <w:t>2</w:t>
                </w:r>
                <w:r>
                  <w:rPr>
                    <w:rFonts w:ascii="SimSun" w:hAnsi="SimSun" w:eastAsia="SimSun" w:cs="SimSun"/>
                    <w:spacing w:val="33"/>
                    <w:w w:val="125"/>
                  </w:rPr>
                  <w:t>：</w:t>
                </w:r>
                <w:r>
                  <w:rPr>
                    <w:rFonts w:ascii="SimHei" w:hAnsi="SimHei" w:eastAsia="SimHei" w:cs="SimHei"/>
                    <w:spacing w:val="190"/>
                    <w:w w:val="175"/>
                  </w:rPr>
                  <w:t>王尹=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0"/>
                    <w:w w:val="175"/>
                  </w:rPr>
                  <w:t>+</w:t>
                </w:r>
                <w:r>
                  <w:rPr>
                    <w:rFonts w:ascii="SimHei" w:hAnsi="SimHei" w:eastAsia="SimHei" w:cs="SimHei"/>
                    <w:spacing w:val="11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则过</w:t>
                </w:r>
                <w:r>
                  <w:rPr>
                    <w:sz w:val="18"/>
                    <w:szCs w:val="18"/>
                    <w:spacing w:val="11"/>
                  </w:rPr>
                  <w:t>L］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且平行</w:t>
                </w:r>
              </w:p>
              <w:sdt>
                <w:sdtPr>
                  <w:rPr>
                    <w:rFonts w:ascii="Arial" w:hAnsi="Arial" w:eastAsia="Arial" w:cs="Arial"/>
                    <w:sz w:val="13"/>
                    <w:szCs w:val="13"/>
                  </w:rPr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ascii="SimHei" w:hAnsi="SimHei" w:eastAsia="SimHei" w:cs="SimHei"/>
                    <w:sz w:val="19"/>
                    <w:szCs w:val="19"/>
                  </w:rPr>
                </w:sdtEndPr>
                <w:sdtContent>
                  <w:p>
                    <w:pPr>
                      <w:ind w:left="2918"/>
                      <w:spacing w:before="50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bookmarkStart w:name="bookmark1" w:id="1"/>
                    <w:bookmarkEnd w:id="1"/>
                    <w:hyperlink w:history="true" w:anchor="bookmark1"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spacing w:val="2"/>
                        </w:rPr>
                        <w:t>1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</w:rPr>
                        <w:t xml:space="preserve">                  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"/>
                        </w:rPr>
                        <w:t>U             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b/>
                          <w:bCs/>
                          <w:spacing w:val="2"/>
                        </w:rPr>
                        <w:t>—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2"/>
                        </w:rPr>
                        <w:t>1    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"/>
                        </w:rPr>
                        <w:t xml:space="preserve">               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spacing w:val="1"/>
                        </w:rPr>
                        <w:t>Z                   </w:t>
                      </w: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  <w:spacing w:val="1"/>
                        </w:rPr>
                        <w:t>1              1</w:t>
                      </w:r>
                    </w:hyperlink>
                  </w:p>
                  <w:p>
                    <w:pPr>
                      <w:ind w:left="400"/>
                      <w:spacing w:before="211" w:line="222" w:lineRule="auto"/>
                      <w:tabs>
                        <w:tab w:val="right" w:leader="underscore" w:pos="3063"/>
                      </w:tabs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bookmarkStart w:name="bookmark2" w:id="2"/>
                    <w:bookmarkEnd w:id="2"/>
                    <w:hyperlink w:history="true" w:anchor="bookmark2"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15"/>
                          <w:w w:val="125"/>
                        </w:rPr>
                        <w:t>于</w:t>
                      </w: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i/>
                          <w:iCs/>
                          <w:spacing w:val="116"/>
                          <w:w w:val="175"/>
                        </w:rPr>
                        <w:t>l</w:t>
                      </w:r>
                      <w:r>
                        <w:rPr>
                          <w:rFonts w:ascii="Arial" w:hAnsi="Arial" w:eastAsia="Arial" w:cs="Arial"/>
                          <w:sz w:val="13"/>
                          <w:szCs w:val="13"/>
                          <w:i/>
                          <w:iCs/>
                          <w:spacing w:val="35"/>
                        </w:rPr>
                        <w:t>2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35"/>
                        </w:rPr>
                        <w:t>的平面方程是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  <w:t>.</w:t>
                      </w:r>
                    </w:hyperlink>
                  </w:p>
                </w:sdtContent>
              </w:sdt>
              <w:p>
                <w:pPr>
                  <w:pStyle w:val="BodyText"/>
                  <w:ind w:left="2877"/>
                  <w:spacing w:before="113" w:line="157" w:lineRule="exact"/>
                  <w:rPr/>
                </w:pPr>
                <w:r>
                  <w:rPr>
                    <w:position w:val="-3"/>
                  </w:rPr>
                  <w:t>2</w:t>
                </w:r>
              </w:p>
              <w:p>
                <w:pPr>
                  <w:pStyle w:val="BodyText"/>
                  <w:ind w:left="42"/>
                  <w:spacing w:line="195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22"/>
                  </w:rPr>
                  <w:t>(4)</w:t>
                </w:r>
                <w:r>
                  <w:rPr>
                    <w:rFonts w:ascii="SimHei" w:hAnsi="SimHei" w:eastAsia="SimHei" w:cs="SimHei"/>
                    <w:spacing w:val="22"/>
                  </w:rPr>
                  <w:t>已知当工―</w:t>
                </w:r>
                <w:r>
                  <w:rPr>
                    <w:sz w:val="18"/>
                    <w:szCs w:val="18"/>
                    <w:spacing w:val="22"/>
                  </w:rPr>
                  <w:t>0</w:t>
                </w:r>
                <w:r>
                  <w:rPr>
                    <w:rFonts w:ascii="SimHei" w:hAnsi="SimHei" w:eastAsia="SimHei" w:cs="SimHei"/>
                    <w:spacing w:val="22"/>
                  </w:rPr>
                  <w:t>时</w:t>
                </w:r>
                <w:r>
                  <w:rPr>
                    <w:rFonts w:ascii="SimSun" w:hAnsi="SimSun" w:eastAsia="SimSun" w:cs="SimSun"/>
                    <w:spacing w:val="22"/>
                  </w:rPr>
                  <w:t>，(</w:t>
                </w:r>
                <w:r>
                  <w:rPr>
                    <w:spacing w:val="22"/>
                  </w:rPr>
                  <w:t>l+a</w:t>
                </w:r>
                <w:r>
                  <w:rPr>
                    <w:rFonts w:ascii="SimHei" w:hAnsi="SimHei" w:eastAsia="SimHei" w:cs="SimHei"/>
                    <w:spacing w:val="22"/>
                  </w:rPr>
                  <w:t>工巧丁一</w:t>
                </w:r>
                <w:r>
                  <w:rPr>
                    <w:rFonts w:ascii="SimHei" w:hAnsi="SimHei" w:eastAsia="SimHei" w:cs="SimHei"/>
                    <w:spacing w:val="22"/>
                  </w:rPr>
                  <w:t xml:space="preserve"> </w:t>
                </w:r>
                <w:r>
                  <w:rPr>
                    <w:sz w:val="18"/>
                    <w:szCs w:val="18"/>
                    <w:spacing w:val="22"/>
                  </w:rPr>
                  <w:t>1</w:t>
                </w:r>
                <w:r>
                  <w:rPr>
                    <w:rFonts w:ascii="SimHei" w:hAnsi="SimHei" w:eastAsia="SimHei" w:cs="SimHei"/>
                    <w:spacing w:val="22"/>
                  </w:rPr>
                  <w:t>与</w:t>
                </w:r>
                <w:r>
                  <w:rPr>
                    <w:sz w:val="15"/>
                    <w:szCs w:val="15"/>
                  </w:rPr>
                  <w:t>cosh</w:t>
                </w:r>
                <w:r>
                  <w:rPr>
                    <w:sz w:val="15"/>
                    <w:szCs w:val="15"/>
                    <w:spacing w:val="41"/>
                  </w:rPr>
                  <w:t xml:space="preserve"> </w:t>
                </w:r>
                <w:r>
                  <w:rPr>
                    <w:sz w:val="18"/>
                    <w:szCs w:val="18"/>
                    <w:spacing w:val="22"/>
                  </w:rPr>
                  <w:t>—</w:t>
                </w:r>
                <w:r>
                  <w:rPr>
                    <w:sz w:val="18"/>
                    <w:szCs w:val="18"/>
                    <w:spacing w:val="51"/>
                    <w:w w:val="101"/>
                  </w:rPr>
                  <w:t xml:space="preserve"> </w:t>
                </w:r>
                <w:r>
                  <w:rPr>
                    <w:spacing w:val="22"/>
                  </w:rPr>
                  <w:t>1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是等价无穷小</w:t>
                </w:r>
                <w:r>
                  <w:rPr>
                    <w:rFonts w:ascii="SimHei" w:hAnsi="SimHei" w:eastAsia="SimHei" w:cs="SimHei"/>
                    <w:spacing w:val="22"/>
                  </w:rPr>
                  <w:t>，则常数</w:t>
                </w:r>
                <w:r>
                  <w:rPr>
                    <w:sz w:val="18"/>
                    <w:szCs w:val="18"/>
                    <w:spacing w:val="22"/>
                  </w:rPr>
                  <w:t>a</w:t>
                </w:r>
              </w:p>
            </w:txbxContent>
          </v:textbox>
        </v:shape>
      </w:pict>
    </w:r>
    <w:r>
      <w:pict>
        <v:shape id="_x0000_s4" style="position:absolute;margin-left:98.4041pt;margin-top:82.6025pt;mso-position-vertical-relative:page;mso-position-horizontal-relative:page;width:300.1pt;height:97.2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1" w:lineRule="auto"/>
                  <w:outlineLvl w:val="0"/>
                  <w:rPr>
                    <w:rFonts w:ascii="SimHei" w:hAnsi="SimHei" w:eastAsia="SimHei" w:cs="SimHei"/>
                    <w:sz w:val="40"/>
                    <w:szCs w:val="40"/>
                  </w:rPr>
                </w:pPr>
                <w:bookmarkStart w:name="bookmark3" w:id="3"/>
                <w:bookmarkEnd w:id="3"/>
                <w:r>
                  <w:rPr>
                    <w:rFonts w:ascii="Constantia" w:hAnsi="Constantia" w:eastAsia="Constantia" w:cs="Constantia"/>
                    <w:sz w:val="39"/>
                    <w:szCs w:val="39"/>
                    <w:spacing w:val="30"/>
                  </w:rPr>
                  <w:t>1991</w:t>
                </w:r>
                <w:r>
                  <w:rPr>
                    <w:rFonts w:ascii="SimHei" w:hAnsi="SimHei" w:eastAsia="SimHei" w:cs="SimHei"/>
                    <w:sz w:val="40"/>
                    <w:szCs w:val="40"/>
                    <w:spacing w:val="30"/>
                  </w:rPr>
                  <w:t>年全国硕士研究生招生考试</w:t>
                </w:r>
              </w:p>
              <w:p>
                <w:pPr>
                  <w:spacing w:line="328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2083"/>
                  <w:spacing w:before="95" w:line="225" w:lineRule="auto"/>
                  <w:rPr>
                    <w:rFonts w:ascii="MS Gothic" w:hAnsi="MS Gothic" w:eastAsia="MS Gothic" w:cs="MS Gothic"/>
                    <w:sz w:val="29"/>
                    <w:szCs w:val="29"/>
                  </w:rPr>
                </w:pPr>
                <w:r>
                  <w:rPr>
                    <w:rFonts w:ascii="MS Gothic" w:hAnsi="MS Gothic" w:eastAsia="MS Gothic" w:cs="MS Gothic"/>
                    <w:sz w:val="29"/>
                    <w:szCs w:val="29"/>
                    <w:spacing w:val="54"/>
                    <w:w w:val="132"/>
                  </w:rPr>
                  <w:t>数学(一)</w:t>
                </w:r>
              </w:p>
              <w:p>
                <w:pPr>
                  <w:spacing w:line="301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223"/>
                  <w:spacing w:before="90" w:line="197" w:lineRule="auto"/>
                  <w:rPr>
                    <w:sz w:val="21"/>
                    <w:szCs w:val="21"/>
                  </w:rPr>
                </w:pPr>
                <w:r>
                  <w:rPr>
                    <w:rFonts w:ascii="SimHei" w:hAnsi="SimHei" w:eastAsia="SimHei" w:cs="SimHei"/>
                    <w:sz w:val="21"/>
                    <w:szCs w:val="21"/>
                    <w:spacing w:val="-3"/>
                  </w:rPr>
                  <w:t>(科目代码</w:t>
                </w:r>
                <w:r>
                  <w:rPr>
                    <w:rFonts w:ascii="SimSun" w:hAnsi="SimSun" w:eastAsia="SimSun" w:cs="SimSun"/>
                    <w:sz w:val="22"/>
                    <w:szCs w:val="22"/>
                    <w:spacing w:val="-3"/>
                  </w:rPr>
                  <w:t>：</w:t>
                </w:r>
                <w:r>
                  <w:rPr>
                    <w:sz w:val="21"/>
                    <w:szCs w:val="21"/>
                    <w:spacing w:val="-3"/>
                  </w:rPr>
                  <w:t>301)</w:t>
                </w:r>
              </w:p>
            </w:txbxContent>
          </v:textbox>
        </v:shape>
      </w:pict>
    </w:r>
    <w:r>
      <w:pict>
        <v:shape id="_x0000_s6" style="position:absolute;margin-left:168.149pt;margin-top:394.582pt;mso-position-vertical-relative:page;mso-position-horizontal-relative:page;width:5.9pt;height:70.15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60" w:lineRule="auto"/>
                  <w:jc w:val="right"/>
                  <w:rPr/>
                </w:pPr>
                <w:r>
                  <w:rPr>
                    <w:spacing w:val="-12"/>
                    <w:w w:val="79"/>
                  </w:rPr>
                  <w:t>0</w:t>
                </w:r>
              </w:p>
              <w:p>
                <w:pPr>
                  <w:pStyle w:val="BodyText"/>
                  <w:spacing w:before="164" w:line="160" w:lineRule="auto"/>
                  <w:jc w:val="right"/>
                  <w:rPr/>
                </w:pPr>
                <w:r>
                  <w:rPr>
                    <w:spacing w:val="-12"/>
                    <w:w w:val="79"/>
                  </w:rPr>
                  <w:t>0</w:t>
                </w:r>
              </w:p>
              <w:p>
                <w:pPr>
                  <w:pStyle w:val="BodyText"/>
                  <w:spacing w:before="164" w:line="166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24"/>
                    <w:w w:val="64"/>
                  </w:rPr>
                  <w:t>1</w:t>
                </w:r>
              </w:p>
              <w:p>
                <w:pPr>
                  <w:pStyle w:val="BodyText"/>
                  <w:spacing w:before="171" w:line="166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25"/>
                    <w:w w:val="67"/>
                  </w:rPr>
                  <w:t>1</w:t>
                </w:r>
              </w:p>
            </w:txbxContent>
          </v:textbox>
        </v:shape>
      </w:pict>
    </w:r>
    <w:r>
      <w:pict>
        <v:shape id="_x0000_s8" style="position:absolute;margin-left:152.16pt;margin-top:394.581pt;mso-position-vertical-relative:page;mso-position-horizontal-relative:page;width:6pt;height:70.35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60" w:lineRule="auto"/>
                  <w:jc w:val="right"/>
                  <w:rPr/>
                </w:pPr>
                <w:r>
                  <w:rPr>
                    <w:spacing w:val="-16"/>
                    <w:w w:val="79"/>
                  </w:rPr>
                  <w:t>2</w:t>
                </w:r>
              </w:p>
              <w:p>
                <w:pPr>
                  <w:pStyle w:val="BodyText"/>
                  <w:spacing w:before="164" w:line="160" w:lineRule="auto"/>
                  <w:jc w:val="right"/>
                  <w:rPr/>
                </w:pPr>
                <w:bookmarkStart w:name="bookmark1" w:id="4"/>
                <w:bookmarkEnd w:id="4"/>
                <w:r>
                  <w:rPr>
                    <w:spacing w:val="-28"/>
                    <w:w w:val="72"/>
                  </w:rPr>
                  <w:t>1</w:t>
                </w:r>
              </w:p>
              <w:p>
                <w:pPr>
                  <w:pStyle w:val="BodyText"/>
                  <w:spacing w:before="164" w:line="160" w:lineRule="auto"/>
                  <w:jc w:val="right"/>
                  <w:rPr/>
                </w:pPr>
                <w:r>
                  <w:rPr>
                    <w:spacing w:val="-12"/>
                    <w:w w:val="79"/>
                  </w:rPr>
                  <w:t>0</w:t>
                </w:r>
              </w:p>
              <w:p>
                <w:pPr>
                  <w:pStyle w:val="BodyText"/>
                  <w:spacing w:before="167" w:line="160" w:lineRule="auto"/>
                  <w:jc w:val="right"/>
                  <w:rPr/>
                </w:pPr>
                <w:r>
                  <w:rPr>
                    <w:spacing w:val="-12"/>
                    <w:w w:val="79"/>
                  </w:rPr>
                  <w:t>0</w:t>
                </w:r>
              </w:p>
            </w:txbxContent>
          </v:textbox>
        </v:shape>
      </w:pict>
    </w:r>
    <w:r>
      <w:pict>
        <v:shape id="_x0000_s10" style="position:absolute;margin-left:208.892pt;margin-top:419.581pt;mso-position-vertical-relative:page;mso-position-horizontal-relative:page;width:99.4pt;height:13.45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3"/>
                  </w:rPr>
                  <w:t>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3"/>
                  </w:rPr>
                  <w:t>则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23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的逆矩阵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23"/>
                  </w:rPr>
                  <w:t>A-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3"/>
                  </w:rPr>
                  <w:t>】=</w:t>
                </w:r>
              </w:p>
            </w:txbxContent>
          </v:textbox>
        </v:shape>
      </w:pict>
    </w:r>
    <w:r>
      <w:pict>
        <v:shape id="_x0000_s12" style="position:absolute;margin-left:136.507pt;margin-top:394.915pt;mso-position-vertical-relative:page;mso-position-horizontal-relative:page;width:5.6pt;height:29.05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58" w:lineRule="auto"/>
                  <w:jc w:val="right"/>
                  <w:rPr/>
                </w:pPr>
                <w:r>
                  <w:rPr>
                    <w:spacing w:val="-20"/>
                    <w:w w:val="76"/>
                  </w:rPr>
                  <w:t>5</w:t>
                </w:r>
              </w:p>
              <w:p>
                <w:pPr>
                  <w:pStyle w:val="BodyText"/>
                  <w:spacing w:before="164" w:line="161" w:lineRule="exact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15"/>
                    <w:w w:val="82"/>
                    <w:position w:val="-3"/>
                  </w:rPr>
                  <w:t>2</w:t>
                </w:r>
              </w:p>
            </w:txbxContent>
          </v:textbox>
        </v:shape>
      </w:pict>
    </w:r>
    <w:r>
      <w:pict>
        <v:shape id="_x0000_s14" style="position:absolute;margin-left:184.039pt;margin-top:394.582pt;mso-position-vertical-relative:page;mso-position-horizontal-relative:page;width:16.3pt;height:69.9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23"/>
                  <w:spacing w:before="20" w:line="160" w:lineRule="auto"/>
                  <w:rPr/>
                </w:pPr>
                <w:r>
                  <w:rPr/>
                  <w:t>0</w:t>
                </w:r>
              </w:p>
              <w:p>
                <w:pPr>
                  <w:pStyle w:val="BodyText"/>
                  <w:ind w:left="123"/>
                  <w:spacing w:before="164" w:line="160" w:lineRule="auto"/>
                  <w:rPr/>
                </w:pPr>
                <w:r>
                  <w:rPr/>
                  <w:t>0</w:t>
                </w:r>
              </w:p>
              <w:p>
                <w:pPr>
                  <w:pStyle w:val="BodyText"/>
                  <w:ind w:left="20"/>
                  <w:spacing w:before="164" w:line="160" w:lineRule="auto"/>
                  <w:rPr/>
                </w:pPr>
                <w:r>
                  <w:rPr>
                    <w:spacing w:val="23"/>
                    <w:w w:val="123"/>
                  </w:rPr>
                  <w:t>-2</w:t>
                </w:r>
              </w:p>
              <w:p>
                <w:pPr>
                  <w:pStyle w:val="BodyText"/>
                  <w:ind w:left="145"/>
                  <w:spacing w:before="162" w:line="166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1</w:t>
                </w:r>
              </w:p>
            </w:txbxContent>
          </v:textbox>
        </v:shape>
      </w:pict>
    </w:r>
    <w:r>
      <w:pict>
        <v:shape id="_x0000_s16" style="position:absolute;margin-left:38.5209pt;margin-top:421.922pt;mso-position-vertical-relative:page;mso-position-horizontal-relative:page;width:91.9pt;height:13.05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12"/>
                    <w:w w:val="123"/>
                  </w:rPr>
                  <w:t>(5)</w:t>
                </w:r>
                <w:r>
                  <w:rPr>
                    <w:rFonts w:ascii="SimHei" w:hAnsi="SimHei" w:eastAsia="SimHei" w:cs="SimHei"/>
                    <w:spacing w:val="12"/>
                    <w:w w:val="123"/>
                  </w:rPr>
                  <w:t>设</w:t>
                </w:r>
                <w:r>
                  <w:rPr>
                    <w:sz w:val="18"/>
                    <w:szCs w:val="18"/>
                    <w:spacing w:val="12"/>
                    <w:w w:val="123"/>
                  </w:rPr>
                  <w:t>4</w:t>
                </w:r>
                <w:r>
                  <w:rPr>
                    <w:rFonts w:ascii="SimHei" w:hAnsi="SimHei" w:eastAsia="SimHei" w:cs="SimHei"/>
                    <w:spacing w:val="12"/>
                    <w:w w:val="123"/>
                  </w:rPr>
                  <w:t>阶矩阵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  <w:w w:val="123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  <w:w w:val="123"/>
                  </w:rPr>
                  <w:t>=</w:t>
                </w:r>
              </w:p>
            </w:txbxContent>
          </v:textbox>
        </v:shape>
      </w:pict>
    </w:r>
    <w:r>
      <w:pict>
        <v:shape id="_x0000_s18" style="position:absolute;margin-left:136.449pt;margin-top:432.932pt;mso-position-vertical-relative:page;mso-position-horizontal-relative:page;width:5.9pt;height:32.55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60" w:lineRule="auto"/>
                  <w:jc w:val="right"/>
                  <w:rPr/>
                </w:pPr>
                <w:r>
                  <w:rPr>
                    <w:spacing w:val="-12"/>
                    <w:w w:val="79"/>
                  </w:rPr>
                  <w:t>0</w:t>
                </w:r>
              </w:p>
              <w:p>
                <w:pPr>
                  <w:pStyle w:val="BodyText"/>
                  <w:spacing w:before="175" w:line="160" w:lineRule="auto"/>
                  <w:jc w:val="right"/>
                  <w:rPr/>
                </w:pPr>
                <w:r>
                  <w:rPr>
                    <w:spacing w:val="-12"/>
                    <w:w w:val="79"/>
                  </w:rPr>
                  <w:t>0</w:t>
                </w:r>
              </w:p>
            </w:txbxContent>
          </v:textbox>
        </v:shape>
      </w:pict>
    </w:r>
    <w:r>
      <w:pict>
        <v:shape id="_x0000_s20" style="position:absolute;margin-left:38.1152pt;margin-top:469.985pt;mso-position-vertical-relative:page;mso-position-horizontal-relative:page;width:379.45pt;height:108.9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二</w:t>
                </w:r>
                <w:r>
                  <w:rPr>
                    <w:rFonts w:ascii="SimHei" w:hAnsi="SimHei" w:eastAsia="SimHei" w:cs="SimHei"/>
                    <w:spacing w:val="17"/>
                  </w:rPr>
                  <w:t>、选择题(本题共</w:t>
                </w:r>
                <w:r>
                  <w:rPr>
                    <w:spacing w:val="17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小题</w:t>
                </w:r>
                <w:r>
                  <w:rPr>
                    <w:rFonts w:ascii="SimHei" w:hAnsi="SimHei" w:eastAsia="SimHei" w:cs="SimHei"/>
                    <w:spacing w:val="17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每小题</w:t>
                </w:r>
                <w:r>
                  <w:rPr>
                    <w:spacing w:val="17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分</w:t>
                </w:r>
                <w:r>
                  <w:rPr>
                    <w:rFonts w:ascii="SimHei" w:hAnsi="SimHei" w:eastAsia="SimHei" w:cs="SimHei"/>
                    <w:spacing w:val="17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满分</w:t>
                </w:r>
                <w:r>
                  <w:rPr>
                    <w:spacing w:val="17"/>
                  </w:rPr>
                  <w:t>15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分)</w:t>
                </w:r>
              </w:p>
              <w:p>
                <w:pPr>
                  <w:pStyle w:val="BodyText"/>
                  <w:ind w:left="31"/>
                  <w:spacing w:before="112" w:line="321" w:lineRule="exact"/>
                  <w:rPr>
                    <w:rFonts w:ascii="SimHei" w:hAnsi="SimHei" w:eastAsia="SimHei" w:cs="SimHei"/>
                    <w:sz w:val="11"/>
                    <w:szCs w:val="11"/>
                  </w:rPr>
                </w:pPr>
                <w:r>
                  <w:rPr>
                    <w:sz w:val="18"/>
                    <w:szCs w:val="18"/>
                    <w:position w:val="-6"/>
                  </w:rPr>
                  <w:drawing>
                    <wp:inline distT="0" distB="0" distL="0" distR="0">
                      <wp:extent cx="860480" cy="169775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860480" cy="1697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uby>
                    <w:rubyPr>
                      <w:rubyAlign w:val="left"/>
                      <w:hpsRaise w:val="10"/>
                      <w:hps w:val="10"/>
                      <w:hpsBaseText w:val="10"/>
                    </w:rubyPr>
                    <w:rt>
                      <w:r>
                        <w:rPr>
                          <w:rFonts w:ascii="Arial" w:hAnsi="Arial" w:eastAsia="Arial" w:cs="Arial"/>
                          <w:sz w:val="10"/>
                          <w:szCs w:val="10"/>
                          <w:b/>
                          <w:bCs/>
                          <w:spacing w:val="1"/>
                          <w:w w:val="175"/>
                          <w:position w:val="2"/>
                        </w:rPr>
                        <w:t>+</w:t>
                      </w:r>
                    </w:rt>
                    <w:rubyBase>
                      <w:r>
                        <w:rPr>
                          <w:rFonts w:ascii="SimHei" w:hAnsi="SimHei" w:eastAsia="SimHei" w:cs="SimHei"/>
                          <w:sz w:val="10"/>
                          <w:szCs w:val="10"/>
                          <w:spacing w:val="1"/>
                          <w:w w:val="175"/>
                        </w:rPr>
                        <w:t>十</w:t>
                      </w:r>
                    </w:rubyBase>
                  </w:ruby>
                </w:r>
                <w:r>
                  <w:rPr>
                    <w:sz w:val="18"/>
                    <w:szCs w:val="18"/>
                    <w:spacing w:val="-18"/>
                    <w:w w:val="83"/>
                    <w:position w:val="12"/>
                  </w:rPr>
                  <w:t>e</w:t>
                </w:r>
                <w:r>
                  <w:rPr>
                    <w:u w:val="single" w:color="auto"/>
                    <w:spacing w:val="-18"/>
                    <w:w w:val="83"/>
                    <w:position w:val="12"/>
                  </w:rPr>
                  <w:t>_j2</w:t>
                </w:r>
                <w:r>
                  <w:rPr>
                    <w:rFonts w:ascii="SimHei" w:hAnsi="SimHei" w:eastAsia="SimHei" w:cs="SimHei"/>
                    <w:sz w:val="11"/>
                    <w:szCs w:val="11"/>
                    <w:spacing w:val="14"/>
                  </w:rPr>
                  <w:t>八</w:t>
                </w:r>
                <w:r>
                  <w:rPr>
                    <w:rFonts w:ascii="SimHei" w:hAnsi="SimHei" w:eastAsia="SimHei" w:cs="SimHei"/>
                    <w:sz w:val="11"/>
                    <w:szCs w:val="11"/>
                    <w:spacing w:val="6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z w:val="11"/>
                    <w:szCs w:val="11"/>
                    <w:spacing w:val="14"/>
                  </w:rPr>
                  <w:t>).</w:t>
                </w:r>
              </w:p>
              <w:p>
                <w:pPr>
                  <w:pStyle w:val="BodyText"/>
                  <w:ind w:left="1264"/>
                  <w:spacing w:before="54" w:line="160" w:lineRule="auto"/>
                  <w:rPr/>
                </w:pPr>
                <w:r>
                  <w:rPr>
                    <w:sz w:val="18"/>
                    <w:szCs w:val="18"/>
                    <w:spacing w:val="-15"/>
                    <w:w w:val="89"/>
                  </w:rPr>
                  <w:t>1</w:t>
                </w:r>
                <w:r>
                  <w:rPr>
                    <w:sz w:val="18"/>
                    <w:szCs w:val="18"/>
                    <w:spacing w:val="18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-15"/>
                    <w:w w:val="89"/>
                  </w:rPr>
                  <w:t>—</w:t>
                </w:r>
                <w:r>
                  <w:rPr>
                    <w:sz w:val="18"/>
                    <w:szCs w:val="18"/>
                    <w:spacing w:val="12"/>
                  </w:rPr>
                  <w:t xml:space="preserve"> </w:t>
                </w:r>
                <w:r>
                  <w:rPr>
                    <w:spacing w:val="-15"/>
                    <w:w w:val="89"/>
                  </w:rPr>
                  <w:t>e</w:t>
                </w:r>
              </w:p>
              <w:p>
                <w:pPr>
                  <w:pStyle w:val="BodyText"/>
                  <w:ind w:left="398"/>
                  <w:spacing w:before="127" w:line="198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8"/>
                  </w:rPr>
                  <w:t>(A)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没有渐近线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 xml:space="preserve">                          </w:t>
                </w:r>
                <w:r>
                  <w:rPr>
                    <w:spacing w:val="28"/>
                  </w:rPr>
                  <w:t>(B)</w:t>
                </w:r>
                <w:r>
                  <w:rPr>
                    <w:rFonts w:ascii="SimHei" w:hAnsi="SimHei" w:eastAsia="SimHei" w:cs="SimHei"/>
                    <w:spacing w:val="28"/>
                  </w:rPr>
                  <w:t>仅有水平渐近线</w:t>
                </w:r>
              </w:p>
              <w:p>
                <w:pPr>
                  <w:pStyle w:val="BodyText"/>
                  <w:ind w:right="20"/>
                  <w:spacing w:before="115" w:line="198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24"/>
                  </w:rPr>
                  <w:t>(C)</w:t>
                </w:r>
                <w:r>
                  <w:rPr>
                    <w:rFonts w:ascii="SimHei" w:hAnsi="SimHei" w:eastAsia="SimHei" w:cs="SimHei"/>
                    <w:spacing w:val="24"/>
                  </w:rPr>
                  <w:t>仅有铅直渐近线</w:t>
                </w:r>
                <w:r>
                  <w:rPr>
                    <w:rFonts w:ascii="SimHei" w:hAnsi="SimHei" w:eastAsia="SimHei" w:cs="SimHei"/>
                    <w:spacing w:val="24"/>
                  </w:rPr>
                  <w:t xml:space="preserve">                  </w:t>
                </w:r>
                <w:r>
                  <w:rPr>
                    <w:spacing w:val="24"/>
                  </w:rPr>
                  <w:t>(D)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既有水平渐近线又有铅直渐近线</w:t>
                </w:r>
              </w:p>
              <w:p>
                <w:pPr>
                  <w:pStyle w:val="BodyText"/>
                  <w:spacing w:before="140" w:line="191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spacing w:val="23"/>
                    <w:w w:val="107"/>
                  </w:rPr>
                  <w:t>(2)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  <w:w w:val="107"/>
                  </w:rPr>
                  <w:t>若连续函数</w:t>
                </w:r>
                <w:r>
                  <w:rPr>
                    <w:rFonts w:ascii="SimHei" w:hAnsi="SimHei" w:eastAsia="SimHei" w:cs="SimHei"/>
                    <w:b/>
                    <w:bCs/>
                    <w:spacing w:val="23"/>
                    <w:w w:val="107"/>
                  </w:rPr>
                  <w:t>f(x)</w:t>
                </w:r>
                <w:r>
                  <w:rPr>
                    <w:rFonts w:ascii="SimHei" w:hAnsi="SimHei" w:eastAsia="SimHei" w:cs="SimHei"/>
                    <w:spacing w:val="23"/>
                    <w:w w:val="107"/>
                  </w:rPr>
                  <w:t>满足关系式_/(工)彳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  <w:w w:val="107"/>
                  </w:rPr>
                  <w:t>：”*)曲</w:t>
                </w:r>
                <w:r>
                  <w:rPr>
                    <w:rFonts w:ascii="SimHei" w:hAnsi="SimHei" w:eastAsia="SimHei" w:cs="SimHei"/>
                    <w:spacing w:val="23"/>
                    <w:w w:val="107"/>
                  </w:rPr>
                  <w:t>+</w:t>
                </w:r>
                <w:r>
                  <w:rPr>
                    <w:rFonts w:ascii="SimHei" w:hAnsi="SimHei" w:eastAsia="SimHei" w:cs="SimHei"/>
                    <w:spacing w:val="-14"/>
                  </w:rPr>
                  <w:t xml:space="preserve"> </w:t>
                </w:r>
                <w:r>
                  <w:rPr/>
                  <w:t>ln</w:t>
                </w:r>
                <w:r>
                  <w:rPr>
                    <w:spacing w:val="31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23"/>
                    <w:w w:val="107"/>
                  </w:rPr>
                  <w:t>2,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  <w:w w:val="107"/>
                  </w:rPr>
                  <w:t>则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3"/>
                    <w:w w:val="107"/>
                  </w:rPr>
                  <w:t>f(x)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  <w:w w:val="107"/>
                  </w:rPr>
                  <w:t>等于(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  <w:w w:val="107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pacing w:val="23"/>
                    <w:w w:val="107"/>
                  </w:rPr>
                  <w:t>).</w:t>
                </w:r>
              </w:p>
            </w:txbxContent>
          </v:textbox>
        </v:shape>
      </w:pict>
    </w:r>
    <w:r>
      <w:pict>
        <v:shape id="_x0000_s22" style="position:absolute;margin-left:249.884pt;margin-top:596.752pt;mso-position-vertical-relative:page;mso-position-horizontal-relative:page;width:61.3pt;height:33.15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59" w:lineRule="auto"/>
                  <w:rPr/>
                </w:pPr>
                <w:r>
                  <w:rPr>
                    <w:spacing w:val="13"/>
                  </w:rPr>
                  <w:t>(B)e</w:t>
                </w:r>
                <w:r>
                  <w:rPr>
                    <w:sz w:val="18"/>
                    <w:szCs w:val="18"/>
                    <w:spacing w:val="13"/>
                  </w:rPr>
                  <w:t>2</w:t>
                </w:r>
                <w:r>
                  <w:rPr>
                    <w:sz w:val="18"/>
                    <w:szCs w:val="18"/>
                  </w:rPr>
                  <w:t>jln</w:t>
                </w:r>
                <w:r>
                  <w:rPr>
                    <w:sz w:val="18"/>
                    <w:szCs w:val="18"/>
                    <w:spacing w:val="32"/>
                    <w:w w:val="101"/>
                  </w:rPr>
                  <w:t xml:space="preserve"> </w:t>
                </w:r>
                <w:r>
                  <w:rPr>
                    <w:spacing w:val="13"/>
                  </w:rPr>
                  <w:t>2</w:t>
                </w:r>
              </w:p>
              <w:p>
                <w:pPr>
                  <w:pStyle w:val="BodyText"/>
                  <w:spacing w:before="175" w:line="170" w:lineRule="auto"/>
                  <w:jc w:val="right"/>
                  <w:rPr/>
                </w:pPr>
                <w:r>
                  <w:rPr>
                    <w:sz w:val="18"/>
                    <w:szCs w:val="18"/>
                    <w:spacing w:val="3"/>
                  </w:rPr>
                  <w:t>(D)e2x</w:t>
                </w:r>
                <w:r>
                  <w:rPr>
                    <w:sz w:val="18"/>
                    <w:szCs w:val="18"/>
                    <w:spacing w:val="48"/>
                    <w:w w:val="101"/>
                  </w:rPr>
                  <w:t xml:space="preserve"> </w:t>
                </w:r>
                <w:r>
                  <w:rPr>
                    <w:spacing w:val="3"/>
                  </w:rPr>
                  <w:t>+</w:t>
                </w:r>
                <w:r>
                  <w:rPr/>
                  <w:t>ln</w:t>
                </w:r>
                <w:r>
                  <w:rPr>
                    <w:spacing w:val="26"/>
                  </w:rPr>
                  <w:t xml:space="preserve"> </w:t>
                </w:r>
                <w:r>
                  <w:rPr>
                    <w:spacing w:val="3"/>
                  </w:rPr>
                  <w:t>2</w:t>
                </w:r>
              </w:p>
            </w:txbxContent>
          </v:textbox>
        </v:shape>
      </w:pict>
    </w:r>
    <w:r>
      <w:pict>
        <v:shape id="_x0000_s24" style="position:absolute;margin-left:57.1104pt;margin-top:597.083pt;mso-position-vertical-relative:page;mso-position-horizontal-relative:page;width:58pt;height:33.4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9" w:lineRule="auto"/>
                  <w:rPr>
                    <w:sz w:val="18"/>
                    <w:szCs w:val="18"/>
                  </w:rPr>
                </w:pPr>
                <w:r>
                  <w:rPr>
                    <w:spacing w:val="18"/>
                  </w:rPr>
                  <w:t>(A)eTn</w:t>
                </w:r>
                <w:r>
                  <w:rPr>
                    <w:spacing w:val="29"/>
                  </w:rPr>
                  <w:t xml:space="preserve"> </w:t>
                </w:r>
                <w:r>
                  <w:rPr>
                    <w:sz w:val="18"/>
                    <w:szCs w:val="18"/>
                    <w:spacing w:val="18"/>
                  </w:rPr>
                  <w:t>2</w:t>
                </w:r>
              </w:p>
              <w:p>
                <w:pPr>
                  <w:pStyle w:val="BodyText"/>
                  <w:spacing w:before="166" w:line="170" w:lineRule="auto"/>
                  <w:jc w:val="right"/>
                  <w:rPr/>
                </w:pPr>
                <w:r>
                  <w:rPr>
                    <w:sz w:val="18"/>
                    <w:szCs w:val="18"/>
                    <w:spacing w:val="15"/>
                  </w:rPr>
                  <w:t>(C)</w:t>
                </w:r>
                <w:r>
                  <w:rPr>
                    <w:sz w:val="18"/>
                    <w:szCs w:val="18"/>
                  </w:rPr>
                  <w:t>e</w:t>
                </w:r>
                <w:r>
                  <w:rPr/>
                  <w:t>x</w:t>
                </w:r>
                <w:r>
                  <w:rPr>
                    <w:spacing w:val="42"/>
                    <w:w w:val="101"/>
                  </w:rPr>
                  <w:t xml:space="preserve"> </w:t>
                </w:r>
                <w:r>
                  <w:rPr>
                    <w:spacing w:val="15"/>
                  </w:rPr>
                  <w:t>+</w:t>
                </w:r>
                <w:r>
                  <w:rPr/>
                  <w:t>ln</w:t>
                </w:r>
                <w:r>
                  <w:rPr>
                    <w:spacing w:val="26"/>
                  </w:rPr>
                  <w:t xml:space="preserve"> </w:t>
                </w:r>
                <w:r>
                  <w:rPr>
                    <w:spacing w:val="15"/>
                  </w:rPr>
                  <w:t>2</w:t>
                </w:r>
              </w:p>
            </w:txbxContent>
          </v:textbox>
        </v:shape>
      </w:pict>
    </w:r>
    <w:r>
      <w:pict>
        <v:shape id="_x0000_s26" style="position:absolute;margin-left:38.7746pt;margin-top:640.975pt;mso-position-vertical-relative:page;mso-position-horizontal-relative:page;width:339.85pt;height:41.25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2" w:lineRule="auto"/>
                  <w:rPr>
                    <w:rFonts w:ascii="Arial" w:hAnsi="Arial" w:eastAsia="Arial" w:cs="Arial"/>
                    <w:sz w:val="16"/>
                    <w:szCs w:val="16"/>
                  </w:rPr>
                </w:pPr>
                <w:r>
                  <w:rPr>
                    <w:rFonts w:ascii="SimSun" w:hAnsi="SimSun" w:eastAsia="SimSun" w:cs="SimSun"/>
                    <w:spacing w:val="34"/>
                  </w:rPr>
                  <w:t>⑶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已知级数工(一</w:t>
                </w:r>
                <w:r>
                  <w:rPr>
                    <w:sz w:val="18"/>
                    <w:szCs w:val="18"/>
                    <w:spacing w:val="34"/>
                  </w:rPr>
                  <w:t>1)"</w:t>
                </w:r>
                <w:r>
                  <w:rPr>
                    <w:rFonts w:ascii="SimHei" w:hAnsi="SimHei" w:eastAsia="SimHei" w:cs="SimHei"/>
                    <w:spacing w:val="34"/>
                  </w:rPr>
                  <w:t>一</w:t>
                </w:r>
                <w:r>
                  <w:rPr>
                    <w:spacing w:val="34"/>
                  </w:rPr>
                  <w:t>0</w:t>
                </w:r>
                <w:r>
                  <w:rPr>
                    <w:sz w:val="18"/>
                    <w:szCs w:val="18"/>
                    <w:spacing w:val="34"/>
                  </w:rPr>
                  <w:t>”=2,»2</w:t>
                </w:r>
                <w:r>
                  <w:rPr>
                    <w:spacing w:val="34"/>
                  </w:rPr>
                  <w:t>”</w:t>
                </w:r>
                <w:r>
                  <w:rPr>
                    <w:sz w:val="15"/>
                    <w:szCs w:val="15"/>
                    <w:spacing w:val="33"/>
                  </w:rPr>
                  <w:t>t</w:t>
                </w:r>
                <w:r>
                  <w:rPr>
                    <w:sz w:val="15"/>
                    <w:szCs w:val="15"/>
                    <w:spacing w:val="3"/>
                  </w:rPr>
                  <w:t xml:space="preserve">  </w:t>
                </w:r>
                <w:r>
                  <w:rPr>
                    <w:spacing w:val="33"/>
                  </w:rPr>
                  <w:t>=5,</w:t>
                </w:r>
                <w:r>
                  <w:rPr>
                    <w:rFonts w:ascii="SimHei" w:hAnsi="SimHei" w:eastAsia="SimHei" w:cs="SimHei"/>
                    <w:spacing w:val="33"/>
                  </w:rPr>
                  <w:t>则级数工</w:t>
                </w:r>
                <w:r>
                  <w:rPr>
                    <w:sz w:val="18"/>
                    <w:szCs w:val="18"/>
                    <w:spacing w:val="33"/>
                  </w:rPr>
                  <w:t>a</w:t>
                </w:r>
                <w:r>
                  <w:rPr>
                    <w:spacing w:val="33"/>
                  </w:rPr>
                  <w:t>”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</w:rPr>
                  <w:t>等于(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pacing w:val="33"/>
                  </w:rPr>
                  <w:t>)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33"/>
                  </w:rPr>
                  <w:t>•</w:t>
                </w:r>
              </w:p>
              <w:p>
                <w:pPr>
                  <w:pStyle w:val="BodyText"/>
                  <w:ind w:left="1234"/>
                  <w:spacing w:before="1" w:line="198" w:lineRule="exact"/>
                  <w:rPr>
                    <w:sz w:val="10"/>
                    <w:szCs w:val="10"/>
                  </w:rPr>
                </w:pP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position w:val="2"/>
                  </w:rPr>
                  <w:t>n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7"/>
                    <w:w w:val="102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position w:val="2"/>
                  </w:rPr>
                  <w:t>=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6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position w:val="2"/>
                  </w:rPr>
                  <w:t>l                                                        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-1"/>
                    <w:position w:val="2"/>
                  </w:rPr>
                  <w:t xml:space="preserve">   </w:t>
                </w:r>
                <w:r>
                  <w:rPr>
                    <w:sz w:val="10"/>
                    <w:szCs w:val="10"/>
                    <w:spacing w:val="-1"/>
                    <w:position w:val="2"/>
                  </w:rPr>
                  <w:t>n = </w:t>
                </w:r>
                <w:r>
                  <w:rPr>
                    <w:sz w:val="11"/>
                    <w:szCs w:val="11"/>
                    <w:spacing w:val="-1"/>
                    <w:position w:val="2"/>
                  </w:rPr>
                  <w:t>1                                                   </w:t>
                </w:r>
                <w:r>
                  <w:rPr>
                    <w:sz w:val="10"/>
                    <w:szCs w:val="10"/>
                    <w:spacing w:val="-1"/>
                    <w:position w:val="2"/>
                  </w:rPr>
                  <w:t>n =</w:t>
                </w:r>
                <w:r>
                  <w:rPr>
                    <w:sz w:val="10"/>
                    <w:szCs w:val="10"/>
                    <w:spacing w:val="8"/>
                    <w:w w:val="102"/>
                    <w:position w:val="2"/>
                  </w:rPr>
                  <w:t xml:space="preserve"> </w:t>
                </w:r>
                <w:r>
                  <w:rPr>
                    <w:sz w:val="10"/>
                    <w:szCs w:val="10"/>
                    <w:spacing w:val="-1"/>
                    <w:position w:val="2"/>
                  </w:rPr>
                  <w:t>1</w:t>
                </w:r>
              </w:p>
              <w:p>
                <w:pPr>
                  <w:pStyle w:val="BodyText"/>
                  <w:ind w:right="20"/>
                  <w:spacing w:before="95" w:line="169" w:lineRule="auto"/>
                  <w:jc w:val="right"/>
                  <w:rPr/>
                </w:pPr>
                <w:r>
                  <w:rPr>
                    <w:sz w:val="18"/>
                    <w:szCs w:val="18"/>
                    <w:spacing w:val="20"/>
                  </w:rPr>
                  <w:t>(A)3</w:t>
                </w:r>
                <w:r>
                  <w:rPr>
                    <w:sz w:val="18"/>
                    <w:szCs w:val="18"/>
                    <w:spacing w:val="2"/>
                  </w:rPr>
                  <w:t xml:space="preserve">                     </w:t>
                </w:r>
                <w:r>
                  <w:rPr>
                    <w:sz w:val="18"/>
                    <w:szCs w:val="18"/>
                    <w:spacing w:val="1"/>
                  </w:rPr>
                  <w:t xml:space="preserve">   </w:t>
                </w:r>
                <w:r>
                  <w:rPr>
                    <w:sz w:val="18"/>
                    <w:szCs w:val="18"/>
                    <w:spacing w:val="20"/>
                  </w:rPr>
                  <w:t>(B)7</w:t>
                </w:r>
                <w:r>
                  <w:rPr>
                    <w:sz w:val="18"/>
                    <w:szCs w:val="18"/>
                  </w:rPr>
                  <w:t xml:space="preserve">                                </w:t>
                </w:r>
                <w:r>
                  <w:rPr>
                    <w:sz w:val="18"/>
                    <w:szCs w:val="18"/>
                    <w:spacing w:val="20"/>
                  </w:rPr>
                  <w:t>(08</w:t>
                </w:r>
                <w:r>
                  <w:rPr>
                    <w:sz w:val="18"/>
                    <w:szCs w:val="18"/>
                  </w:rPr>
                  <w:t xml:space="preserve">                                </w:t>
                </w:r>
                <w:r>
                  <w:rPr>
                    <w:spacing w:val="20"/>
                  </w:rPr>
                  <w:t>(D)9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8" style="position:absolute;margin-left:42.8857pt;margin-top:143.64pt;mso-position-vertical-relative:page;mso-position-horizontal-relative:page;width:34.1pt;height:12.25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09" w:lineRule="auto"/>
                  <w:jc w:val="right"/>
                  <w:rPr>
                    <w:rFonts w:ascii="SimSun" w:hAnsi="SimSun" w:eastAsia="SimSun" w:cs="SimSun"/>
                    <w:sz w:val="18"/>
                    <w:szCs w:val="18"/>
                  </w:rPr>
                </w:pPr>
                <w:r>
                  <w:rPr>
                    <w:rFonts w:ascii="SimSun" w:hAnsi="SimSun" w:eastAsia="SimSun" w:cs="SimSun"/>
                    <w:sz w:val="18"/>
                    <w:szCs w:val="18"/>
                    <w:spacing w:val="8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8"/>
                  </w:rPr>
                  <w:t>C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8"/>
                  </w:rPr>
                  <w:t>)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8"/>
                  </w:rPr>
                  <w:t>4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>jj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8"/>
                  </w:rPr>
                  <w:t>(</w:t>
                </w:r>
              </w:p>
            </w:txbxContent>
          </v:textbox>
        </v:shape>
      </w:pict>
    </w:r>
    <w:r>
      <w:pict>
        <v:shape id="_x0000_s30" style="position:absolute;margin-left:23.7219pt;margin-top:164.56pt;mso-position-vertical-relative:page;mso-position-horizontal-relative:page;width:390.6pt;height:101.6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810"/>
                  <w:spacing w:before="20" w:line="192" w:lineRule="auto"/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-9"/>
                    <w:w w:val="90"/>
                  </w:rPr>
                  <w:t>Di</w:t>
                </w:r>
              </w:p>
              <w:p>
                <w:pPr>
                  <w:spacing w:before="40" w:line="214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1"/>
                    <w:w w:val="125"/>
                  </w:rPr>
                  <w:t>(5)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25"/>
                  </w:rPr>
                  <w:t>设"阶矩阵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1"/>
                    <w:w w:val="125"/>
                  </w:rPr>
                  <w:t>A,B,C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25"/>
                  </w:rPr>
                  <w:t>满足关系式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1"/>
                    <w:w w:val="125"/>
                  </w:rPr>
                  <w:t>ABC=E,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25"/>
                  </w:rPr>
                  <w:t>其中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1"/>
                    <w:w w:val="125"/>
                  </w:rPr>
                  <w:t>E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25"/>
                  </w:rPr>
                  <w:t>为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1"/>
                    <w:w w:val="125"/>
                  </w:rPr>
                  <w:t>n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"/>
                  </w:rPr>
                  <w:t>阶单位矩阵，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>则必有(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>).</w:t>
                </w:r>
              </w:p>
              <w:p>
                <w:pPr>
                  <w:ind w:left="384"/>
                  <w:spacing w:before="118" w:line="191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27"/>
                  </w:rPr>
                  <w:t>(A)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</w:rPr>
                  <w:t>ACB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37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27"/>
                  </w:rPr>
                  <w:t>=E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</w:rPr>
                  <w:t xml:space="preserve">                                                         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27"/>
                  </w:rPr>
                  <w:t>(B)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</w:rPr>
                  <w:t>CBA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36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7"/>
                  </w:rPr>
                  <w:t>=E</w:t>
                </w:r>
              </w:p>
              <w:p>
                <w:pPr>
                  <w:ind w:left="388"/>
                  <w:spacing w:before="123" w:line="190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23"/>
                  </w:rPr>
                  <w:t>(C)BAC=E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"/>
                  </w:rPr>
                  <w:t xml:space="preserve">                     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</w:rPr>
                  <w:t xml:space="preserve">                  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23"/>
                  </w:rPr>
                  <w:t>(D)BCA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42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3"/>
                  </w:rPr>
                  <w:t>=E</w:t>
                </w:r>
              </w:p>
              <w:p>
                <w:pPr>
                  <w:ind w:left="20"/>
                  <w:spacing w:before="106" w:line="214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三、(本题共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8"/>
                  </w:rPr>
                  <w:t>3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小题，每小题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8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分，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满分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8"/>
                  </w:rPr>
                  <w:t>15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分)</w:t>
                </w:r>
              </w:p>
              <w:p>
                <w:pPr>
                  <w:pStyle w:val="BodyText"/>
                  <w:ind w:left="576" w:right="5837" w:hanging="548"/>
                  <w:spacing w:before="242" w:line="203" w:lineRule="auto"/>
                  <w:rPr>
                    <w:sz w:val="10"/>
                    <w:szCs w:val="10"/>
                  </w:rPr>
                </w:pPr>
                <w:r>
                  <w:rPr>
                    <w:rFonts w:ascii="Times New Roman" w:hAnsi="Times New Roman" w:eastAsia="Times New Roman" w:cs="Times New Roman"/>
                    <w:spacing w:val="16"/>
                  </w:rPr>
                  <w:t>(1)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求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3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</w:rPr>
                  <w:t>lim</w:t>
                </w:r>
                <w:r>
                  <w:rPr>
                    <w:rFonts w:ascii="Times New Roman" w:hAnsi="Times New Roman" w:eastAsia="Times New Roman" w:cs="Times New Roman"/>
                    <w:spacing w:val="23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pacing w:val="16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</w:rPr>
                  <w:t>cos</w:t>
                </w:r>
                <w:r>
                  <w:rPr>
                    <w:rFonts w:ascii="Times New Roman" w:hAnsi="Times New Roman" w:eastAsia="Times New Roman" w:cs="Times New Roman"/>
                    <w:spacing w:val="16"/>
                  </w:rPr>
                  <w:t xml:space="preserve">       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T</w:t>
                </w:r>
                <w:r>
                  <w:rPr>
                    <w:rFonts w:ascii="Times New Roman" w:hAnsi="Times New Roman" w:eastAsia="Times New Roman" w:cs="Times New Roman"/>
                    <w:spacing w:val="16"/>
                  </w:rPr>
                  <w:t>.</w:t>
                </w:r>
                <w:r>
                  <w:rPr>
                    <w:rFonts w:ascii="Times New Roman" w:hAnsi="Times New Roman" w:eastAsia="Times New Roman" w:cs="Times New Roman"/>
                  </w:rPr>
                  <w:t xml:space="preserve"> </w:t>
                </w:r>
                <w:r>
                  <w:rPr>
                    <w:sz w:val="11"/>
                    <w:szCs w:val="11"/>
                    <w:spacing w:val="9"/>
                  </w:rPr>
                  <w:t>z</w:t>
                </w:r>
                <w:r>
                  <w:rPr>
                    <w:sz w:val="10"/>
                    <w:szCs w:val="10"/>
                    <w:spacing w:val="9"/>
                  </w:rPr>
                  <w:t>—o+</w:t>
                </w:r>
              </w:p>
            </w:txbxContent>
          </v:textbox>
        </v:shape>
      </w:pict>
    </w:r>
    <w:r>
      <w:pict>
        <v:shape id="_x0000_s32" style="position:absolute;margin-left:77.3438pt;margin-top:149.041pt;mso-position-vertical-relative:page;mso-position-horizontal-relative:page;width:180.55pt;height:12.8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1" w:lineRule="auto"/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</w:rPr>
                  <w:t>jcy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2"/>
                  </w:rPr>
                  <w:t>+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2"/>
                  </w:rPr>
                  <w:t>cos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38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3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2"/>
                  </w:rPr>
                  <w:t>sin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3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2"/>
                  </w:rPr>
                  <w:t>y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2"/>
                  </w:rPr>
                  <w:t>)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2"/>
                  </w:rPr>
                  <w:t>dr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              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2"/>
                  </w:rPr>
                  <w:t>(D)0</w:t>
                </w:r>
              </w:p>
            </w:txbxContent>
          </v:textbox>
        </v:shape>
      </w:pict>
    </w:r>
    <w:r>
      <w:pict>
        <v:shape id="_x0000_s34" style="position:absolute;margin-left:23.7018pt;margin-top:51.2515pt;mso-position-vertical-relative:page;mso-position-horizontal-relative:page;width:284.9pt;height:92.6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5"/>
                  </w:rPr>
                  <w:t>(4)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>设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5"/>
                  </w:rPr>
                  <w:t>D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5"/>
                  </w:rPr>
                  <w:t>是平面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JcOy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>上以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5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5"/>
                  </w:rPr>
                  <w:t>1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5"/>
                  </w:rPr>
                  <w:t>9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9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5"/>
                  </w:rPr>
                  <w:t>1) 9 (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5"/>
                  </w:rPr>
                  <w:t>—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3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5"/>
                  </w:rPr>
                  <w:t>1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5"/>
                  </w:rPr>
                  <w:t>9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6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5"/>
                  </w:rPr>
                  <w:t>1) 9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9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5"/>
                  </w:rPr>
                  <w:t>(—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3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5"/>
                  </w:rPr>
                  <w:t>1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6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5"/>
                  </w:rPr>
                  <w:t>?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2"/>
                    <w:w w:val="10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5"/>
                  </w:rPr>
                  <w:t>—  1)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>为顶点的二</w:t>
                </w:r>
              </w:p>
              <w:p>
                <w:pPr>
                  <w:ind w:left="4439" w:right="43" w:hanging="4068"/>
                  <w:spacing w:before="203" w:line="220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  <w:w w:val="116"/>
                  </w:rPr>
                  <w:t>角形区域,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8"/>
                    <w:w w:val="116"/>
                  </w:rPr>
                  <w:t>Di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  <w:w w:val="116"/>
                  </w:rPr>
                  <w:t>是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8"/>
                    <w:w w:val="116"/>
                  </w:rPr>
                  <w:t>D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  <w:w w:val="116"/>
                  </w:rPr>
                  <w:t>在第一象限的部分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  <w:w w:val="116"/>
                  </w:rPr>
                  <w:t>，则(攵》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8"/>
                    <w:w w:val="116"/>
                  </w:rPr>
                  <w:t>+cos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4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8"/>
                    <w:w w:val="116"/>
                  </w:rPr>
                  <w:t>x</w:t>
                </w:r>
                <w:r>
                  <w:rPr>
                    <w:rFonts w:ascii="SimHei" w:hAnsi="SimHei" w:eastAsia="SimHei" w:cs="SimHei"/>
                    <w:sz w:val="19"/>
                    <w:szCs w:val="1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2"/>
                  </w:rPr>
                  <w:t>D</w:t>
                </w:r>
              </w:p>
              <w:p>
                <w:pPr>
                  <w:pStyle w:val="BodyText"/>
                  <w:ind w:left="360"/>
                  <w:spacing w:before="25" w:line="219" w:lineRule="auto"/>
                  <w:rPr>
                    <w:sz w:val="15"/>
                    <w:szCs w:val="15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>sin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"/>
                  </w:rPr>
                  <w:t xml:space="preserve">            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Ay</w:t>
                </w:r>
                <w:r>
                  <w:rPr>
                    <w:rFonts w:ascii="SimHei" w:hAnsi="SimHei" w:eastAsia="SimHei" w:cs="SimHei"/>
                    <w:spacing w:val="1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等于</w:t>
                </w:r>
                <w:r>
                  <w:rPr>
                    <w:rFonts w:ascii="SimHei" w:hAnsi="SimHei" w:eastAsia="SimHei" w:cs="SimHei"/>
                    <w:spacing w:val="12"/>
                  </w:rPr>
                  <w:t>(</w:t>
                </w:r>
                <w:r>
                  <w:rPr>
                    <w:rFonts w:ascii="SimHei" w:hAnsi="SimHei" w:eastAsia="SimHei" w:cs="SimHei"/>
                    <w:spacing w:val="21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pacing w:val="12"/>
                  </w:rPr>
                  <w:t>)</w:t>
                </w:r>
                <w:r>
                  <w:rPr>
                    <w:sz w:val="15"/>
                    <w:szCs w:val="15"/>
                    <w:spacing w:val="12"/>
                  </w:rPr>
                  <w:t>・</w:t>
                </w:r>
              </w:p>
              <w:p>
                <w:pPr>
                  <w:ind w:left="374"/>
                  <w:spacing w:before="179" w:line="216" w:lineRule="auto"/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7"/>
                  </w:rPr>
                  <w:t>(A)2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5"/>
                  </w:rPr>
                  <w:t xml:space="preserve">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>cos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0"/>
                    <w:w w:val="102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1"/>
                    <w:szCs w:val="11"/>
                    <w:i/>
                    <w:iCs/>
                  </w:rPr>
                  <w:t>jc</w:t>
                </w:r>
                <w:r>
                  <w:rPr>
                    <w:rFonts w:ascii="Arial" w:hAnsi="Arial" w:eastAsia="Arial" w:cs="Arial"/>
                    <w:sz w:val="11"/>
                    <w:szCs w:val="11"/>
                    <w:i/>
                    <w:iCs/>
                    <w:spacing w:val="25"/>
                    <w:w w:val="10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>sin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3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</w:rPr>
                  <w:t>ydx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4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</w:rPr>
                  <w:t>dy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7"/>
                  </w:rPr>
                  <w:t xml:space="preserve"> 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7"/>
                  </w:rPr>
                  <w:t>(B)2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>jj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</w:rPr>
                  <w:t>xydx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>dy</w:t>
                </w:r>
              </w:p>
              <w:p>
                <w:pPr>
                  <w:ind w:left="828"/>
                  <w:spacing w:before="92" w:line="195" w:lineRule="auto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8"/>
                    <w:w w:val="85"/>
                  </w:rPr>
                  <w:t>D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-8"/>
                    <w:w w:val="85"/>
                  </w:rPr>
                  <w:t>i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 xml:space="preserve">                                                               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-8"/>
                    <w:w w:val="85"/>
                  </w:rPr>
                  <w:t>D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8"/>
                    <w:w w:val="85"/>
                  </w:rPr>
                  <w:t>i</w:t>
                </w:r>
              </w:p>
            </w:txbxContent>
          </v:textbox>
        </v:shape>
      </w:pict>
    </w:r>
    <w:r>
      <w:pict>
        <v:shape id="_x0000_s36" style="position:absolute;margin-left:24.2719pt;margin-top:361.075pt;mso-position-vertical-relative:page;mso-position-horizontal-relative:page;width:422.95pt;height:46.3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1"/>
                    <w:w w:val="112"/>
                  </w:rPr>
                  <w:t>(2)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12"/>
                  </w:rPr>
                  <w:t>设"是曲面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1"/>
                    <w:w w:val="112"/>
                  </w:rPr>
                  <w:t>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12"/>
                  </w:rPr>
                  <w:t>工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1"/>
                    <w:w w:val="112"/>
                  </w:rPr>
                  <w:t>2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5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1"/>
                    <w:w w:val="112"/>
                  </w:rPr>
                  <w:t>+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42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1"/>
                    <w:w w:val="112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12"/>
                  </w:rPr>
                  <w:t>夕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1"/>
                    <w:w w:val="112"/>
                  </w:rPr>
                  <w:t>2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8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1"/>
                    <w:w w:val="112"/>
                  </w:rPr>
                  <w:t>+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33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1"/>
                    <w:w w:val="112"/>
                  </w:rPr>
                  <w:t>/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8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1"/>
                    <w:w w:val="112"/>
                  </w:rPr>
                  <w:t>=6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12"/>
                  </w:rPr>
                  <w:t>在点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1"/>
                    <w:w w:val="112"/>
                  </w:rPr>
                  <w:t>P(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1"/>
                    <w:w w:val="10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1"/>
                    <w:w w:val="112"/>
                  </w:rPr>
                  <w:t>1,1,1)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12"/>
                  </w:rPr>
                  <w:t>处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w w:val="112"/>
                  </w:rPr>
                  <w:t>的指向外侧的法向量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  <w:w w:val="112"/>
                  </w:rPr>
                  <w:t>，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w w:val="112"/>
                  </w:rPr>
                  <w:t>求函数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0"/>
                    <w:w w:val="112"/>
                  </w:rPr>
                  <w:t>u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  <w:w w:val="11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0"/>
                    <w:w w:val="112"/>
                  </w:rPr>
                  <w:t>=</w:t>
                </w:r>
              </w:p>
              <w:p>
                <w:pPr>
                  <w:pStyle w:val="BodyText"/>
                  <w:ind w:left="398"/>
                  <w:spacing w:before="176" w:line="20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21"/>
                    <w:szCs w:val="21"/>
                    <w:spacing w:val="23"/>
                  </w:rPr>
                  <w:t>丿</w:t>
                </w:r>
                <w:r>
                  <w:rPr>
                    <w:spacing w:val="23"/>
                  </w:rPr>
                  <w:t>6</w:t>
                </w:r>
                <w:r>
                  <w:rPr>
                    <w:rFonts w:ascii="SimHei" w:hAnsi="SimHei" w:eastAsia="SimHei" w:cs="SimHei"/>
                    <w:sz w:val="21"/>
                    <w:szCs w:val="21"/>
                    <w:spacing w:val="23"/>
                  </w:rPr>
                  <w:t>工</w:t>
                </w:r>
                <w:r>
                  <w:rPr>
                    <w:spacing w:val="23"/>
                  </w:rPr>
                  <w:t>2+8</w:t>
                </w:r>
                <w:r>
                  <w:rPr>
                    <w:rFonts w:ascii="SimHei" w:hAnsi="SimHei" w:eastAsia="SimHei" w:cs="SimHei"/>
                    <w:sz w:val="21"/>
                    <w:szCs w:val="21"/>
                    <w:spacing w:val="23"/>
                  </w:rPr>
                  <w:t>声</w:t>
                </w:r>
                <w:r>
                  <w:rPr>
                    <w:rFonts w:ascii="SimHei" w:hAnsi="SimHei" w:eastAsia="SimHei" w:cs="SimHei"/>
                    <w:sz w:val="21"/>
                    <w:szCs w:val="21"/>
                    <w:spacing w:val="23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3"/>
                  </w:rPr>
                  <w:t>在点</w:t>
                </w:r>
                <w:r>
                  <w:rPr>
                    <w:rFonts w:ascii="Times New Roman" w:hAnsi="Times New Roman" w:eastAsia="Times New Roman" w:cs="Times New Roman"/>
                    <w:spacing w:val="23"/>
                  </w:rPr>
                  <w:t>p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处沿方向"的方向导数.</w:t>
                </w:r>
              </w:p>
              <w:p>
                <w:pPr>
                  <w:ind w:left="877"/>
                  <w:spacing w:before="30" w:line="189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2"/>
                  </w:rPr>
                  <w:t>Z</w:t>
                </w:r>
              </w:p>
            </w:txbxContent>
          </v:textbox>
        </v:shape>
      </w:pict>
    </w:r>
    <w:r>
      <w:pict>
        <v:shape id="_x0000_s38" style="position:absolute;margin-left:24.633pt;margin-top:491.933pt;mso-position-vertical-relative:page;mso-position-horizontal-relative:page;width:421.55pt;height:43.15pt;z-index:251676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3" w:lineRule="auto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6"/>
                    <w:w w:val="125"/>
                  </w:rPr>
                  <w:t>(3)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  <w:w w:val="125"/>
                  </w:rPr>
                  <w:t>求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6"/>
                    <w:w w:val="125"/>
                  </w:rPr>
                  <w:t>JJ(^2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6"/>
                    <w:w w:val="125"/>
                  </w:rPr>
                  <w:t>+j/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6"/>
                    <w:w w:val="125"/>
                  </w:rPr>
                  <w:t>2+z)dv,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  <w:w w:val="125"/>
                  </w:rPr>
                  <w:t>其中。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47"/>
                    <w:w w:val="150"/>
                  </w:rPr>
                  <w:t>是由曲线二绕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47"/>
                    <w:w w:val="150"/>
                  </w:rPr>
                  <w:t>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6"/>
                  </w:rPr>
                  <w:t>轴旋转一周而成的曲面与平面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spacing w:val="36"/>
                  </w:rPr>
                  <w:t>n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36"/>
                  </w:rPr>
                  <w:t>=4</w:t>
                </w:r>
              </w:p>
              <w:p>
                <w:pPr>
                  <w:spacing w:line="315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377"/>
                  <w:spacing w:before="59" w:line="23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所围成的立体.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40" style="position:absolute;margin-left:35.1915pt;margin-top:500.22pt;mso-position-vertical-relative:page;mso-position-horizontal-relative:page;width:422.15pt;height:77.15pt;z-index:2516848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七、</w:t>
                </w:r>
                <w:r>
                  <w:rPr>
                    <w:rFonts w:ascii="SimHei" w:hAnsi="SimHei" w:eastAsia="SimHei" w:cs="SimHei"/>
                    <w:spacing w:val="9"/>
                  </w:rPr>
                  <w:t>（本题满分</w:t>
                </w:r>
                <w:r>
                  <w:rPr>
                    <w:sz w:val="18"/>
                    <w:szCs w:val="18"/>
                    <w:spacing w:val="9"/>
                  </w:rPr>
                  <w:t>8</w:t>
                </w:r>
                <w:r>
                  <w:rPr>
                    <w:rFonts w:ascii="SimHei" w:hAnsi="SimHei" w:eastAsia="SimHei" w:cs="SimHei"/>
                    <w:spacing w:val="9"/>
                  </w:rPr>
                  <w:t>分）</w:t>
                </w:r>
              </w:p>
              <w:p>
                <w:pPr>
                  <w:pStyle w:val="BodyText"/>
                  <w:ind w:left="321" w:right="20" w:firstLine="4"/>
                  <w:spacing w:before="23" w:line="229" w:lineRule="auto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 xml:space="preserve"> </w:t>
                </w:r>
                <w:r>
                  <w:rPr>
                    <w:spacing w:val="10"/>
                  </w:rPr>
                  <w:t>a</w:t>
                </w:r>
                <w:r>
                  <w:rPr>
                    <w:rFonts w:ascii="SimHei" w:hAnsi="SimHei" w:eastAsia="SimHei" w:cs="SimHei"/>
                    <w:spacing w:val="10"/>
                  </w:rPr>
                  <w:t>】</w:t>
                </w:r>
                <w:r>
                  <w:rPr>
                    <w:sz w:val="18"/>
                    <w:szCs w:val="18"/>
                    <w:spacing w:val="10"/>
                  </w:rPr>
                  <w:t>=（1,0,2,3）,a2  =（1,1,3,5）</w:t>
                </w:r>
                <w:r>
                  <w:rPr>
                    <w:spacing w:val="10"/>
                  </w:rPr>
                  <w:t>,</w:t>
                </w:r>
                <w:r>
                  <w:rPr>
                    <w:sz w:val="18"/>
                    <w:szCs w:val="18"/>
                    <w:spacing w:val="10"/>
                  </w:rPr>
                  <w:t>a</w:t>
                </w:r>
                <w:r>
                  <w:rPr>
                    <w:sz w:val="18"/>
                    <w:szCs w:val="18"/>
                    <w:spacing w:val="-6"/>
                  </w:rPr>
                  <w:t xml:space="preserve"> </w:t>
                </w:r>
                <w:r>
                  <w:rPr>
                    <w:sz w:val="18"/>
                    <w:szCs w:val="18"/>
                    <w:spacing w:val="10"/>
                  </w:rPr>
                  <w:t>3  =</w:t>
                </w:r>
                <w:r>
                  <w:rPr>
                    <w:spacing w:val="10"/>
                  </w:rPr>
                  <w:t>（</w:t>
                </w:r>
                <w:r>
                  <w:rPr>
                    <w:sz w:val="18"/>
                    <w:szCs w:val="18"/>
                    <w:spacing w:val="10"/>
                  </w:rPr>
                  <w:t>1,</w:t>
                </w:r>
                <w:r>
                  <w:rPr>
                    <w:sz w:val="18"/>
                    <w:szCs w:val="18"/>
                    <w:spacing w:val="9"/>
                  </w:rPr>
                  <w:t xml:space="preserve">  —  </w:t>
                </w:r>
                <w:r>
                  <w:rPr>
                    <w:spacing w:val="9"/>
                  </w:rPr>
                  <w:t>1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9"/>
                  </w:rPr>
                  <w:t>,a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 xml:space="preserve"> </w:t>
                </w:r>
                <w:r>
                  <w:rPr>
                    <w:sz w:val="18"/>
                    <w:szCs w:val="18"/>
                    <w:spacing w:val="9"/>
                  </w:rPr>
                  <w:t>+2,1</w:t>
                </w:r>
                <w:r>
                  <w:rPr>
                    <w:spacing w:val="9"/>
                  </w:rPr>
                  <w:t>）,a</w:t>
                </w:r>
                <w:r>
                  <w:rPr>
                    <w:sz w:val="18"/>
                    <w:szCs w:val="18"/>
                    <w:spacing w:val="9"/>
                  </w:rPr>
                  <w:t>4  =（1,2,4,a  +  </w:t>
                </w:r>
                <w:r>
                  <w:rPr>
                    <w:spacing w:val="9"/>
                  </w:rPr>
                  <w:t>8</w:t>
                </w:r>
                <w:r>
                  <w:rPr>
                    <w:sz w:val="18"/>
                    <w:szCs w:val="18"/>
                    <w:spacing w:val="9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及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"/>
                  </w:rPr>
                  <w:t>P</w:t>
                </w:r>
                <w:r>
                  <w:rPr>
                    <w:rFonts w:ascii="SimHei" w:hAnsi="SimHei" w:eastAsia="SimHei" w:cs="SimHei"/>
                    <w:spacing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2"/>
                  </w:rPr>
                  <w:t>=（</w:t>
                </w:r>
                <w:r>
                  <w:rPr>
                    <w:spacing w:val="2"/>
                  </w:rPr>
                  <w:t>1,1</w:t>
                </w:r>
                <w:r>
                  <w:rPr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"/>
                  </w:rPr>
                  <w:t>』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7"/>
                  </w:rPr>
                  <w:t xml:space="preserve"> </w:t>
                </w:r>
                <w:r>
                  <w:rPr>
                    <w:spacing w:val="2"/>
                  </w:rPr>
                  <w:t>3,5）</w:t>
                </w:r>
                <w:r>
                  <w:rPr>
                    <w:sz w:val="18"/>
                    <w:szCs w:val="18"/>
                    <w:spacing w:val="2"/>
                  </w:rPr>
                  <w:t>.</w:t>
                </w:r>
              </w:p>
              <w:p>
                <w:pPr>
                  <w:pStyle w:val="BodyText"/>
                  <w:ind w:left="266"/>
                  <w:spacing w:before="40" w:line="184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14"/>
                  </w:rPr>
                  <w:t>（</w:t>
                </w:r>
                <w:r>
                  <w:rPr>
                    <w:sz w:val="18"/>
                    <w:szCs w:val="18"/>
                    <w:spacing w:val="14"/>
                  </w:rPr>
                  <w:t>1</w:t>
                </w:r>
                <w:r>
                  <w:rPr>
                    <w:spacing w:val="14"/>
                  </w:rPr>
                  <w:t>）</w:t>
                </w:r>
                <w:r>
                  <w:rPr>
                    <w:sz w:val="18"/>
                    <w:szCs w:val="18"/>
                    <w:spacing w:val="14"/>
                  </w:rPr>
                  <w:t>a</w:t>
                </w:r>
                <w:r>
                  <w:rPr>
                    <w:sz w:val="18"/>
                    <w:szCs w:val="18"/>
                    <w:spacing w:val="39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4"/>
                  </w:rPr>
                  <w:t>,b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>为何值时</w:t>
                </w:r>
                <w:r>
                  <w:rPr>
                    <w:sz w:val="18"/>
                    <w:szCs w:val="18"/>
                    <w:spacing w:val="14"/>
                  </w:rPr>
                  <w:t>,0</w:t>
                </w:r>
                <w:r>
                  <w:rPr>
                    <w:rFonts w:ascii="SimHei" w:hAnsi="SimHei" w:eastAsia="SimHei" w:cs="SimHei"/>
                    <w:spacing w:val="14"/>
                  </w:rPr>
                  <w:t>不可由</w:t>
                </w:r>
                <w:r>
                  <w:rPr>
                    <w:sz w:val="18"/>
                    <w:szCs w:val="18"/>
                    <w:spacing w:val="14"/>
                  </w:rPr>
                  <w:t>a</w:t>
                </w:r>
                <w:r>
                  <w:rPr>
                    <w:rFonts w:ascii="SimHei" w:hAnsi="SimHei" w:eastAsia="SimHei" w:cs="SimHei"/>
                    <w:spacing w:val="14"/>
                  </w:rPr>
                  <w:t>】</w:t>
                </w:r>
                <w:r>
                  <w:rPr>
                    <w:spacing w:val="14"/>
                  </w:rPr>
                  <w:t>‘a</w:t>
                </w:r>
                <w:r>
                  <w:rPr>
                    <w:spacing w:val="13"/>
                  </w:rPr>
                  <w:t>?</w:t>
                </w:r>
                <w:r>
                  <w:rPr>
                    <w:rFonts w:ascii="SimHei" w:hAnsi="SimHei" w:eastAsia="SimHei" w:cs="SimHei"/>
                    <w:spacing w:val="13"/>
                  </w:rPr>
                  <w:t>皿</w:t>
                </w:r>
                <w:r>
                  <w:rPr>
                    <w:spacing w:val="13"/>
                  </w:rPr>
                  <w:t>3</w:t>
                </w:r>
                <w:r>
                  <w:rPr>
                    <w:spacing w:val="37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13"/>
                  </w:rPr>
                  <w:t>5</w:t>
                </w:r>
                <w:r>
                  <w:rPr>
                    <w:sz w:val="18"/>
                    <w:szCs w:val="18"/>
                    <w:spacing w:val="50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3"/>
                  </w:rPr>
                  <w:t>线性表示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？</w:t>
                </w:r>
              </w:p>
              <w:p>
                <w:pPr>
                  <w:pStyle w:val="BodyText"/>
                  <w:ind w:left="265"/>
                  <w:spacing w:before="60" w:line="184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16"/>
                  </w:rPr>
                  <w:t>（2）</w:t>
                </w:r>
                <w:r>
                  <w:rPr>
                    <w:sz w:val="18"/>
                    <w:szCs w:val="18"/>
                    <w:spacing w:val="16"/>
                  </w:rPr>
                  <w:t>a</w:t>
                </w:r>
                <w:r>
                  <w:rPr>
                    <w:sz w:val="18"/>
                    <w:szCs w:val="18"/>
                    <w:spacing w:val="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6"/>
                  </w:rPr>
                  <w:t>,b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为何值时</w:t>
                </w:r>
                <w:r>
                  <w:rPr>
                    <w:sz w:val="18"/>
                    <w:szCs w:val="18"/>
                    <w:spacing w:val="16"/>
                  </w:rPr>
                  <w:t>,0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可由</w:t>
                </w:r>
                <w:r>
                  <w:rPr>
                    <w:spacing w:val="16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】</w:t>
                </w:r>
                <w:r>
                  <w:rPr>
                    <w:spacing w:val="16"/>
                  </w:rPr>
                  <w:t>,a</w:t>
                </w:r>
                <w:r>
                  <w:rPr>
                    <w:sz w:val="18"/>
                    <w:szCs w:val="18"/>
                    <w:spacing w:val="16"/>
                  </w:rPr>
                  <w:t>2</w:t>
                </w:r>
                <w:r>
                  <w:rPr>
                    <w:sz w:val="18"/>
                    <w:szCs w:val="18"/>
                    <w:spacing w:val="32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16"/>
                  </w:rPr>
                  <w:t>,a3</w:t>
                </w:r>
                <w:r>
                  <w:rPr>
                    <w:sz w:val="18"/>
                    <w:szCs w:val="18"/>
                    <w:spacing w:val="22"/>
                  </w:rPr>
                  <w:t xml:space="preserve"> </w:t>
                </w:r>
                <w:r>
                  <w:rPr>
                    <w:sz w:val="18"/>
                    <w:szCs w:val="18"/>
                    <w:spacing w:val="16"/>
                  </w:rPr>
                  <w:t>»a</w:t>
                </w:r>
                <w:r>
                  <w:rPr>
                    <w:spacing w:val="16"/>
                  </w:rPr>
                  <w:t>4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唯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一线性表示？</w:t>
                </w:r>
                <w:r>
                  <w:rPr>
                    <w:rFonts w:ascii="SimHei" w:hAnsi="SimHei" w:eastAsia="SimHei" w:cs="SimHei"/>
                    <w:spacing w:val="15"/>
                  </w:rPr>
                  <w:t>并写出该表达式.</w:t>
                </w:r>
              </w:p>
            </w:txbxContent>
          </v:textbox>
        </v:shape>
      </w:pict>
    </w:r>
    <w:r>
      <w:pict>
        <v:shape id="_x0000_s42" style="position:absolute;margin-left:35.0362pt;margin-top:205.902pt;mso-position-vertical-relative:page;mso-position-horizontal-relative:page;width:421.9pt;height:60.8pt;z-index:2516858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8"/>
                  </w:rPr>
                  <w:t>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、（</w:t>
                </w:r>
                <w:r>
                  <w:rPr>
                    <w:rFonts w:ascii="SimHei" w:hAnsi="SimHei" w:eastAsia="SimHei" w:cs="SimHei"/>
                    <w:spacing w:val="8"/>
                  </w:rPr>
                  <w:t>本题满分</w:t>
                </w:r>
                <w:r>
                  <w:rPr>
                    <w:sz w:val="18"/>
                    <w:szCs w:val="18"/>
                    <w:spacing w:val="8"/>
                  </w:rPr>
                  <w:t>8</w:t>
                </w:r>
                <w:r>
                  <w:rPr>
                    <w:rFonts w:ascii="SimHei" w:hAnsi="SimHei" w:eastAsia="SimHei" w:cs="SimHei"/>
                    <w:spacing w:val="8"/>
                  </w:rPr>
                  <w:t>分）</w:t>
                </w:r>
              </w:p>
              <w:p>
                <w:pPr>
                  <w:pStyle w:val="BodyText"/>
                  <w:ind w:right="20"/>
                  <w:spacing w:before="48" w:line="190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-1"/>
                  </w:rPr>
                  <w:t>将函数于（</w:t>
                </w:r>
                <w:r>
                  <w:rPr>
                    <w:rFonts w:ascii="SimHei" w:hAnsi="SimHei" w:eastAsia="SimHei" w:cs="SimHei"/>
                    <w:spacing w:val="-1"/>
                  </w:rPr>
                  <w:t>工）</w:t>
                </w:r>
                <w:r>
                  <w:rPr>
                    <w:spacing w:val="-1"/>
                  </w:rPr>
                  <w:t>=2+  |</w:t>
                </w:r>
                <w:r>
                  <w:rPr>
                    <w:sz w:val="15"/>
                    <w:szCs w:val="15"/>
                    <w:spacing w:val="-1"/>
                  </w:rPr>
                  <w:t>h   </w:t>
                </w:r>
                <w:r>
                  <w:rPr>
                    <w:sz w:val="18"/>
                    <w:szCs w:val="18"/>
                    <w:spacing w:val="-1"/>
                  </w:rPr>
                  <w:t>|</w:t>
                </w:r>
                <w:r>
                  <w:rPr>
                    <w:spacing w:val="-1"/>
                  </w:rPr>
                  <w:t>（—1</w:t>
                </w:r>
                <w:r>
                  <w:rPr>
                    <w:spacing w:val="32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37"/>
                    <w:w w:val="175"/>
                  </w:rPr>
                  <w:t>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工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24"/>
                  </w:rPr>
                  <w:t>ε  </w:t>
                </w:r>
                <w:r>
                  <w:rPr>
                    <w:sz w:val="18"/>
                    <w:szCs w:val="18"/>
                    <w:spacing w:val="24"/>
                  </w:rPr>
                  <w:t>1</w:t>
                </w:r>
                <w:r>
                  <w:rPr>
                    <w:spacing w:val="24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展开成以</w:t>
                </w:r>
                <w:r>
                  <w:rPr>
                    <w:spacing w:val="24"/>
                  </w:rPr>
                  <w:t>2</w:t>
                </w:r>
                <w:r>
                  <w:rPr>
                    <w:rFonts w:ascii="SimHei" w:hAnsi="SimHei" w:eastAsia="SimHei" w:cs="SimHei"/>
                    <w:spacing w:val="24"/>
                  </w:rPr>
                  <w:t>为周期的傅里叶级数，并由此求级数</w:t>
                </w:r>
              </w:p>
              <w:p>
                <w:pPr>
                  <w:pStyle w:val="BodyText"/>
                  <w:ind w:left="343" w:right="7021" w:firstLine="2"/>
                  <w:spacing w:before="168" w:line="190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15"/>
                    <w:w w:val="116"/>
                  </w:rPr>
                  <w:t>Y</w:t>
                </w:r>
                <w:r>
                  <w:rPr>
                    <w:sz w:val="18"/>
                    <w:szCs w:val="18"/>
                    <w:spacing w:val="54"/>
                    <w:w w:val="101"/>
                  </w:rPr>
                  <w:t xml:space="preserve"> </w:t>
                </w:r>
                <w:r>
                  <w:rPr>
                    <w:spacing w:val="15"/>
                    <w:w w:val="116"/>
                  </w:rPr>
                  <w:t>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  <w:w w:val="116"/>
                  </w:rPr>
                  <w:t>的和.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sz w:val="10"/>
                    <w:szCs w:val="10"/>
                    <w:spacing w:val="8"/>
                  </w:rPr>
                  <w:t>n </w:t>
                </w:r>
                <w:r>
                  <w:rPr>
                    <w:sz w:val="11"/>
                    <w:szCs w:val="11"/>
                    <w:spacing w:val="8"/>
                  </w:rPr>
                  <w:t>=</w:t>
                </w:r>
                <w:r>
                  <w:rPr>
                    <w:sz w:val="11"/>
                    <w:szCs w:val="11"/>
                    <w:spacing w:val="1"/>
                  </w:rPr>
                  <w:t xml:space="preserve">  </w:t>
                </w:r>
                <w:r>
                  <w:rPr>
                    <w:sz w:val="10"/>
                    <w:szCs w:val="10"/>
                    <w:spacing w:val="8"/>
                  </w:rPr>
                  <w:t>1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九</w:t>
                </w:r>
              </w:p>
            </w:txbxContent>
          </v:textbox>
        </v:shape>
      </w:pict>
    </w:r>
    <w:r>
      <w:pict>
        <v:shape id="_x0000_s44" style="position:absolute;margin-left:35.4308pt;margin-top:346.87pt;mso-position-vertical-relative:page;mso-position-horizontal-relative:page;width:421.7pt;height:57.55pt;z-index:2516869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8"/>
                  </w:rPr>
                  <w:t>六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、（</w:t>
                </w:r>
                <w:r>
                  <w:rPr>
                    <w:rFonts w:ascii="SimHei" w:hAnsi="SimHei" w:eastAsia="SimHei" w:cs="SimHei"/>
                    <w:spacing w:val="8"/>
                  </w:rPr>
                  <w:t>本题满分</w:t>
                </w:r>
                <w:r>
                  <w:rPr>
                    <w:sz w:val="18"/>
                    <w:szCs w:val="18"/>
                    <w:spacing w:val="8"/>
                  </w:rPr>
                  <w:t>7</w:t>
                </w:r>
                <w:r>
                  <w:rPr>
                    <w:rFonts w:ascii="SimHei" w:hAnsi="SimHei" w:eastAsia="SimHei" w:cs="SimHei"/>
                    <w:spacing w:val="8"/>
                  </w:rPr>
                  <w:t>分）</w:t>
                </w:r>
              </w:p>
              <w:p>
                <w:pPr>
                  <w:pStyle w:val="BodyText"/>
                  <w:ind w:left="4906" w:right="20" w:hanging="4587"/>
                  <w:spacing w:before="55" w:line="199" w:lineRule="auto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-7"/>
                  </w:rPr>
                  <w:t>设函数于（</w:t>
                </w:r>
                <w:r>
                  <w:rPr>
                    <w:rFonts w:ascii="SimHei" w:hAnsi="SimHei" w:eastAsia="SimHei" w:cs="SimHei"/>
                    <w:spacing w:val="-7"/>
                  </w:rPr>
                  <w:t>工）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"/>
                  </w:rPr>
                  <w:t>在</w:t>
                </w:r>
                <w:r>
                  <w:rPr>
                    <w:spacing w:val="-7"/>
                  </w:rPr>
                  <w:t>［</w:t>
                </w:r>
                <w:r>
                  <w:rPr>
                    <w:sz w:val="18"/>
                    <w:szCs w:val="18"/>
                    <w:spacing w:val="-7"/>
                  </w:rPr>
                  <w:t>0,1］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"/>
                  </w:rPr>
                  <w:t>上连续，</w:t>
                </w:r>
                <w:r>
                  <w:rPr>
                    <w:rFonts w:ascii="SimHei" w:hAnsi="SimHei" w:eastAsia="SimHei" w:cs="SimHei"/>
                    <w:spacing w:val="-7"/>
                  </w:rPr>
                  <w:t>在</w:t>
                </w:r>
                <w:r>
                  <w:rPr>
                    <w:sz w:val="18"/>
                    <w:szCs w:val="18"/>
                    <w:spacing w:val="-7"/>
                  </w:rPr>
                  <w:t>（</w:t>
                </w:r>
                <w:r>
                  <w:rPr>
                    <w:spacing w:val="-7"/>
                  </w:rPr>
                  <w:t>0,1）</w:t>
                </w:r>
                <w:r>
                  <w:rPr>
                    <w:rFonts w:ascii="SimHei" w:hAnsi="SimHei" w:eastAsia="SimHei" w:cs="SimHei"/>
                    <w:spacing w:val="-7"/>
                  </w:rPr>
                  <w:t>内可导，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"/>
                  </w:rPr>
                  <w:t>且</w:t>
                </w:r>
                <w:r>
                  <w:rPr>
                    <w:spacing w:val="-7"/>
                  </w:rPr>
                  <w:t>3</w:t>
                </w:r>
                <w:r>
                  <w:rPr>
                    <w:spacing w:val="-32"/>
                    <w:w w:val="74"/>
                  </w:rPr>
                  <w:t>［</w:t>
                </w:r>
                <w:r>
                  <w:rPr>
                    <w:rFonts w:ascii="SimSun" w:hAnsi="SimSun" w:eastAsia="SimSun" w:cs="SimSun"/>
                    <w:spacing w:val="-32"/>
                    <w:w w:val="74"/>
                  </w:rPr>
                  <w:t>：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"/>
                  </w:rPr>
                  <w:t>于</w:t>
                </w:r>
                <w:r>
                  <w:rPr>
                    <w:rFonts w:ascii="SimHei" w:hAnsi="SimHei" w:eastAsia="SimHei" w:cs="SimHei"/>
                    <w:spacing w:val="-8"/>
                  </w:rPr>
                  <w:t>（工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"/>
                  </w:rPr>
                  <w:t>）</w:t>
                </w:r>
                <w:r>
                  <w:rPr>
                    <w:sz w:val="18"/>
                    <w:szCs w:val="18"/>
                    <w:spacing w:val="-8"/>
                  </w:rPr>
                  <w:t>dr</w:t>
                </w:r>
                <w:r>
                  <w:rPr>
                    <w:sz w:val="18"/>
                    <w:szCs w:val="18"/>
                    <w:spacing w:val="31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-8"/>
                  </w:rPr>
                  <w:t>=于（</w:t>
                </w:r>
                <w:r>
                  <w:rPr>
                    <w:spacing w:val="-8"/>
                  </w:rPr>
                  <w:t>0</w:t>
                </w:r>
                <w:r>
                  <w:rPr>
                    <w:sz w:val="18"/>
                    <w:szCs w:val="18"/>
                    <w:spacing w:val="-8"/>
                  </w:rPr>
                  <w:t>）,</w:t>
                </w:r>
                <w:r>
                  <w:rPr>
                    <w:rFonts w:ascii="SimHei" w:hAnsi="SimHei" w:eastAsia="SimHei" w:cs="SimHei"/>
                    <w:spacing w:val="-8"/>
                  </w:rPr>
                  <w:t>证明：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"/>
                  </w:rPr>
                  <w:t>在</w:t>
                </w:r>
                <w:r>
                  <w:rPr>
                    <w:rFonts w:ascii="SimSun" w:hAnsi="SimSun" w:eastAsia="SimSun" w:cs="SimSun"/>
                    <w:spacing w:val="-8"/>
                  </w:rPr>
                  <w:t>（</w:t>
                </w:r>
                <w:r>
                  <w:rPr>
                    <w:spacing w:val="-8"/>
                  </w:rPr>
                  <w:t>0,1）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"/>
                  </w:rPr>
                  <w:t>内存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spacing w:val="-8"/>
                  </w:rPr>
                  <w:t>J</w:t>
                </w:r>
                <w:r>
                  <w:rPr>
                    <w:spacing w:val="4"/>
                  </w:rPr>
                  <w:t xml:space="preserve"> </w:t>
                </w:r>
                <w:r>
                  <w:rPr>
                    <w:sz w:val="18"/>
                    <w:szCs w:val="18"/>
                    <w:spacing w:val="-8"/>
                  </w:rPr>
                  <w:t>T</w:t>
                </w:r>
              </w:p>
              <w:p>
                <w:pPr>
                  <w:pStyle w:val="BodyText"/>
                  <w:ind w:left="324"/>
                  <w:spacing w:before="1" w:line="189" w:lineRule="auto"/>
                  <w:rPr/>
                </w:pPr>
                <w:r>
                  <w:rPr>
                    <w:rFonts w:ascii="SimHei" w:hAnsi="SimHei" w:eastAsia="SimHei" w:cs="SimHei"/>
                    <w:spacing w:val="29"/>
                  </w:rPr>
                  <w:t>在一点</w:t>
                </w:r>
                <w:r>
                  <w:rPr>
                    <w:sz w:val="18"/>
                    <w:szCs w:val="18"/>
                    <w:spacing w:val="29"/>
                  </w:rPr>
                  <w:t>C,</w:t>
                </w:r>
                <w:r>
                  <w:rPr>
                    <w:rFonts w:ascii="SimHei" w:hAnsi="SimHei" w:eastAsia="SimHei" w:cs="SimHei"/>
                    <w:spacing w:val="193"/>
                    <w:w w:val="175"/>
                  </w:rPr>
                  <w:t>使得</w:t>
                </w:r>
                <w:r>
                  <w:rPr>
                    <w:spacing w:val="13"/>
                  </w:rPr>
                  <w:t>=0.</w:t>
                </w:r>
              </w:p>
            </w:txbxContent>
          </v:textbox>
        </v:shape>
      </w:pict>
    </w:r>
    <w:r>
      <w:pict>
        <v:shape id="_x0000_s46" style="position:absolute;margin-left:35.3349pt;margin-top:52.3702pt;mso-position-vertical-relative:page;mso-position-horizontal-relative:page;width:421.6pt;height:45.9pt;z-index:2516879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2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四、</w:t>
                </w:r>
                <w:r>
                  <w:rPr>
                    <w:rFonts w:ascii="SimHei" w:hAnsi="SimHei" w:eastAsia="SimHei" w:cs="SimHei"/>
                    <w:spacing w:val="10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本题满分</w:t>
                </w:r>
                <w:r>
                  <w:rPr>
                    <w:spacing w:val="10"/>
                  </w:rPr>
                  <w:t>6</w:t>
                </w:r>
                <w:r>
                  <w:rPr>
                    <w:rFonts w:ascii="SimHei" w:hAnsi="SimHei" w:eastAsia="SimHei" w:cs="SimHei"/>
                    <w:spacing w:val="10"/>
                  </w:rPr>
                  <w:t>分）</w:t>
                </w:r>
              </w:p>
              <w:p>
                <w:pPr>
                  <w:pStyle w:val="BodyText"/>
                  <w:ind w:left="302" w:right="20" w:firstLine="9"/>
                  <w:spacing w:before="52" w:line="215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8"/>
                  </w:rPr>
                  <w:t>在过点</w:t>
                </w:r>
                <w:r>
                  <w:rPr>
                    <w:spacing w:val="8"/>
                  </w:rPr>
                  <w:t>0</w:t>
                </w:r>
                <w:r>
                  <w:rPr>
                    <w:sz w:val="18"/>
                    <w:szCs w:val="18"/>
                    <w:spacing w:val="8"/>
                  </w:rPr>
                  <w:t>（0,0</w:t>
                </w:r>
                <w:r>
                  <w:rPr>
                    <w:spacing w:val="8"/>
                  </w:rPr>
                  <w:t>）</w:t>
                </w:r>
                <w:r>
                  <w:rPr>
                    <w:rFonts w:ascii="SimHei" w:hAnsi="SimHei" w:eastAsia="SimHei" w:cs="SimHei"/>
                    <w:spacing w:val="8"/>
                  </w:rPr>
                  <w:t>和点</w:t>
                </w:r>
                <w:r>
                  <w:rPr>
                    <w:sz w:val="18"/>
                    <w:szCs w:val="18"/>
                    <w:spacing w:val="8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（兀</w:t>
                </w:r>
                <w:r>
                  <w:rPr>
                    <w:rFonts w:ascii="SimSun" w:hAnsi="SimSun" w:eastAsia="SimSun" w:cs="SimSun"/>
                    <w:spacing w:val="8"/>
                  </w:rPr>
                  <w:t>，</w:t>
                </w:r>
                <w:r>
                  <w:rPr>
                    <w:sz w:val="18"/>
                    <w:szCs w:val="18"/>
                    <w:spacing w:val="8"/>
                  </w:rPr>
                  <w:t>0</w:t>
                </w:r>
                <w:r>
                  <w:rPr>
                    <w:spacing w:val="8"/>
                  </w:rPr>
                  <w:t>）</w:t>
                </w:r>
                <w:r>
                  <w:rPr>
                    <w:rFonts w:ascii="SimHei" w:hAnsi="SimHei" w:eastAsia="SimHei" w:cs="SimHei"/>
                    <w:spacing w:val="8"/>
                  </w:rPr>
                  <w:t>的曲线族夕</w:t>
                </w:r>
                <w:r>
                  <w:rPr>
                    <w:sz w:val="18"/>
                    <w:szCs w:val="18"/>
                    <w:spacing w:val="8"/>
                  </w:rPr>
                  <w:t>=</w:t>
                </w:r>
                <w:r>
                  <w:rPr>
                    <w:sz w:val="18"/>
                    <w:szCs w:val="18"/>
                  </w:rPr>
                  <w:t>asin</w:t>
                </w:r>
                <w:r>
                  <w:rPr>
                    <w:rFonts w:ascii="SimHei" w:hAnsi="SimHei" w:eastAsia="SimHei" w:cs="SimHei"/>
                    <w:spacing w:val="8"/>
                  </w:rPr>
                  <w:t>夂（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&lt;</w:t>
                </w:r>
                <w:r>
                  <w:rPr>
                    <w:spacing w:val="8"/>
                  </w:rPr>
                  <w:t>2&gt;0）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中</w:t>
                </w:r>
                <w:r>
                  <w:rPr>
                    <w:rFonts w:ascii="SimHei" w:hAnsi="SimHei" w:eastAsia="SimHei" w:cs="SimHei"/>
                    <w:spacing w:val="8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求一条曲线</w:t>
                </w:r>
                <w:r>
                  <w:rPr>
                    <w:sz w:val="18"/>
                    <w:szCs w:val="18"/>
                    <w:spacing w:val="8"/>
                  </w:rPr>
                  <w:t>L</w:t>
                </w:r>
                <w:r>
                  <w:rPr>
                    <w:sz w:val="18"/>
                    <w:szCs w:val="18"/>
                    <w:spacing w:val="29"/>
                  </w:rPr>
                  <w:t xml:space="preserve"> </w:t>
                </w:r>
                <w:r>
                  <w:rPr>
                    <w:spacing w:val="8"/>
                  </w:rPr>
                  <w:t>,</w:t>
                </w:r>
                <w:r>
                  <w:rPr>
                    <w:rFonts w:ascii="SimHei" w:hAnsi="SimHei" w:eastAsia="SimHei" w:cs="SimHei"/>
                    <w:spacing w:val="8"/>
                  </w:rPr>
                  <w:t>使沿该曲线从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1"/>
                  </w:rPr>
                  <w:t>O</w:t>
                </w:r>
                <w:r>
                  <w:rPr>
                    <w:rFonts w:ascii="SimHei" w:hAnsi="SimHei" w:eastAsia="SimHei" w:cs="SimHei"/>
                    <w:spacing w:val="11"/>
                  </w:rPr>
                  <w:t>到</w:t>
                </w:r>
                <w:r>
                  <w:rPr>
                    <w:spacing w:val="11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的曲线积分</w:t>
                </w:r>
                <w:r>
                  <w:rPr>
                    <w:rFonts w:ascii="SimHei" w:hAnsi="SimHei" w:eastAsia="SimHei" w:cs="SimHei"/>
                    <w:spacing w:val="-40"/>
                    <w:w w:val="94"/>
                  </w:rPr>
                  <w:t>［</w:t>
                </w:r>
                <w:r>
                  <w:rPr>
                    <w:sz w:val="18"/>
                    <w:szCs w:val="18"/>
                    <w:spacing w:val="-40"/>
                    <w:w w:val="94"/>
                  </w:rPr>
                  <w:t>（</w:t>
                </w:r>
                <w:r>
                  <w:rPr>
                    <w:spacing w:val="11"/>
                  </w:rPr>
                  <w:t>1</w:t>
                </w:r>
                <w:r>
                  <w:rPr>
                    <w:spacing w:val="23"/>
                  </w:rPr>
                  <w:t xml:space="preserve"> </w:t>
                </w:r>
                <w:r>
                  <w:rPr>
                    <w:spacing w:val="11"/>
                  </w:rPr>
                  <w:t>+ J/3）</w:t>
                </w:r>
                <w:r>
                  <w:rPr>
                    <w:sz w:val="18"/>
                    <w:szCs w:val="18"/>
                  </w:rPr>
                  <w:t>da</w:t>
                </w:r>
                <w:r>
                  <w:rPr>
                    <w:sz w:val="18"/>
                    <w:szCs w:val="18"/>
                    <w:spacing w:val="11"/>
                  </w:rPr>
                  <w:t>-</w:t>
                </w:r>
                <w:r>
                  <w:rPr>
                    <w:sz w:val="18"/>
                    <w:szCs w:val="18"/>
                    <w:spacing w:val="41"/>
                  </w:rPr>
                  <w:t xml:space="preserve"> </w:t>
                </w:r>
                <w:r>
                  <w:rPr>
                    <w:sz w:val="18"/>
                    <w:szCs w:val="18"/>
                    <w:spacing w:val="11"/>
                  </w:rPr>
                  <w:t>+</w:t>
                </w:r>
                <w:r>
                  <w:rPr>
                    <w:spacing w:val="11"/>
                  </w:rPr>
                  <w:t>（</w:t>
                </w:r>
                <w:r>
                  <w:rPr>
                    <w:sz w:val="18"/>
                    <w:szCs w:val="18"/>
                    <w:spacing w:val="11"/>
                  </w:rPr>
                  <w:t>2x</w:t>
                </w:r>
                <w:r>
                  <w:rPr>
                    <w:sz w:val="18"/>
                    <w:szCs w:val="18"/>
                    <w:spacing w:val="42"/>
                  </w:rPr>
                  <w:t xml:space="preserve"> </w:t>
                </w:r>
                <w:r>
                  <w:rPr>
                    <w:sz w:val="18"/>
                    <w:szCs w:val="18"/>
                    <w:spacing w:val="11"/>
                  </w:rPr>
                  <w:t>+ y</w:t>
                </w:r>
                <w:r>
                  <w:rPr>
                    <w:spacing w:val="11"/>
                  </w:rPr>
                  <w:t>）</w:t>
                </w:r>
                <w:r>
                  <w:rPr/>
                  <w:t>dj</w:t>
                </w:r>
                <w:r>
                  <w:rPr>
                    <w:spacing w:val="11"/>
                  </w:rPr>
                  <w:t>/</w:t>
                </w:r>
                <w:r>
                  <w:rPr>
                    <w:rFonts w:ascii="SimHei" w:hAnsi="SimHei" w:eastAsia="SimHei" w:cs="SimHei"/>
                    <w:spacing w:val="11"/>
                  </w:rPr>
                  <w:t>的值最小.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48" style="position:absolute;margin-left:46.2604pt;margin-top:481.314pt;mso-position-vertical-relative:page;mso-position-horizontal-relative:page;width:172pt;height:14.35pt;z-index:2516981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2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6"/>
                  </w:rPr>
                  <w:t>设二维随机变量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6"/>
                  </w:rPr>
                  <w:t>（</w:t>
                </w:r>
                <w:r>
                  <w:rPr>
                    <w:sz w:val="18"/>
                    <w:szCs w:val="18"/>
                    <w:spacing w:val="16"/>
                  </w:rPr>
                  <w:t>X,Y）</w:t>
                </w:r>
                <w:r>
                  <w:rPr>
                    <w:rFonts w:ascii="SimHei" w:hAnsi="SimHei" w:eastAsia="SimHei" w:cs="SimHei"/>
                    <w:spacing w:val="16"/>
                  </w:rPr>
                  <w:t>的概率密度为</w:t>
                </w:r>
              </w:p>
            </w:txbxContent>
          </v:textbox>
        </v:shape>
      </w:pict>
    </w:r>
    <w:r>
      <w:pict>
        <v:shape id="_x0000_s50" style="position:absolute;margin-left:157.323pt;margin-top:498.093pt;mso-position-vertical-relative:page;mso-position-horizontal-relative:page;width:174.15pt;height:20.65pt;z-index:2516992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3" w:lineRule="auto"/>
                  <w:rPr/>
                </w:pPr>
                <w:r>
                  <w:rPr>
                    <w:rFonts w:ascii="SimHei" w:hAnsi="SimHei" w:eastAsia="SimHei" w:cs="SimHei"/>
                    <w:spacing w:val="9"/>
                    <w:position w:val="-6"/>
                  </w:rPr>
                  <w:t>心</w:t>
                </w:r>
                <w:r>
                  <w:rPr>
                    <w:rFonts w:ascii="SimHei" w:hAnsi="SimHei" w:eastAsia="SimHei" w:cs="SimHei"/>
                    <w:spacing w:val="9"/>
                    <w:position w:val="5"/>
                  </w:rPr>
                  <w:t>.</w:t>
                </w:r>
                <w:r>
                  <w:rPr>
                    <w:rFonts w:ascii="SimHei" w:hAnsi="SimHei" w:eastAsia="SimHei" w:cs="SimHei"/>
                    <w:spacing w:val="9"/>
                    <w:position w:val="-6"/>
                  </w:rPr>
                  <w:t>八</w:t>
                </w:r>
                <w:r>
                  <w:rPr>
                    <w:rFonts w:ascii="SimHei" w:hAnsi="SimHei" w:eastAsia="SimHei" w:cs="SimHei"/>
                    <w:spacing w:val="9"/>
                    <w:position w:val="5"/>
                  </w:rPr>
                  <w:t>、</w:t>
                </w:r>
                <w:r>
                  <w:rPr>
                    <w:spacing w:val="9"/>
                    <w:position w:val="-6"/>
                  </w:rPr>
                  <w:t>1</w:t>
                </w:r>
                <w:r>
                  <w:rPr>
                    <w:rFonts w:ascii="SimHei" w:hAnsi="SimHei" w:eastAsia="SimHei" w:cs="SimHei"/>
                    <w:spacing w:val="9"/>
                    <w:position w:val="-6"/>
                  </w:rPr>
                  <w:t>。，</w:t>
                </w:r>
                <w:r>
                  <w:rPr>
                    <w:rFonts w:ascii="SimHei" w:hAnsi="SimHei" w:eastAsia="SimHei" w:cs="SimHei"/>
                    <w:spacing w:val="2"/>
                    <w:position w:val="-6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  <w:position w:val="5"/>
                  </w:rPr>
                  <w:t>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  <w:position w:val="-6"/>
                  </w:rPr>
                  <w:t>其</w:t>
                </w:r>
                <w:r>
                  <w:rPr>
                    <w:sz w:val="18"/>
                    <w:szCs w:val="18"/>
                    <w:position w:val="-9"/>
                  </w:rPr>
                  <w:drawing>
                    <wp:inline distT="0" distB="0" distL="0" distR="0">
                      <wp:extent cx="142321" cy="166469"/>
                      <wp:effectExtent l="0" t="0" r="0" b="0"/>
                      <wp:docPr id="10" name="IM 10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0" name="IM 10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42321" cy="16646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pacing w:val="9"/>
                    <w:position w:val="5"/>
                  </w:rPr>
                  <w:t>0</w:t>
                </w:r>
                <w:r>
                  <w:rPr>
                    <w:rFonts w:ascii="SimHei" w:hAnsi="SimHei" w:eastAsia="SimHei" w:cs="SimHei"/>
                    <w:spacing w:val="9"/>
                    <w:position w:val="-6"/>
                  </w:rPr>
                  <w:t>，</w:t>
                </w:r>
                <w:r>
                  <w:rPr>
                    <w:spacing w:val="9"/>
                    <w:position w:val="5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  <w:position w:val="5"/>
                  </w:rPr>
                  <w:t>夕&gt;</w:t>
                </w:r>
                <w:r>
                  <w:rPr>
                    <w:spacing w:val="9"/>
                    <w:position w:val="5"/>
                  </w:rPr>
                  <w:t>0,</w:t>
                </w:r>
              </w:p>
            </w:txbxContent>
          </v:textbox>
        </v:shape>
      </w:pict>
    </w:r>
    <w:r>
      <w:pict>
        <v:shape id="_x0000_s52" style="position:absolute;margin-left:46.6663pt;margin-top:529.036pt;mso-position-vertical-relative:page;mso-position-horizontal-relative:page;width:168.55pt;height:15.05pt;z-index:2517002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2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</w:rPr>
                  <w:t>求随机变量</w:t>
                </w:r>
                <w:r>
                  <w:rPr>
                    <w:spacing w:val="26"/>
                  </w:rPr>
                  <w:t>Z </w:t>
                </w:r>
                <w:r>
                  <w:rPr>
                    <w:sz w:val="18"/>
                    <w:szCs w:val="18"/>
                    <w:spacing w:val="26"/>
                  </w:rPr>
                  <w:t>=X + 2Y</w:t>
                </w:r>
                <w:r>
                  <w:rPr>
                    <w:rFonts w:ascii="SimHei" w:hAnsi="SimHei" w:eastAsia="SimHei" w:cs="SimHei"/>
                    <w:spacing w:val="26"/>
                  </w:rPr>
                  <w:t>的分布函数.</w:t>
                </w:r>
              </w:p>
            </w:txbxContent>
          </v:textbox>
        </v:shape>
      </w:pict>
    </w:r>
    <w:r>
      <w:pict>
        <v:shape id="_x0000_s54" style="position:absolute;margin-left:19.9362pt;margin-top:51.8202pt;mso-position-vertical-relative:page;mso-position-horizontal-relative:page;width:298.25pt;height:29.7pt;z-index:2517012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2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八、</w:t>
                </w:r>
                <w:r>
                  <w:rPr>
                    <w:rFonts w:ascii="SimHei" w:hAnsi="SimHei" w:eastAsia="SimHei" w:cs="SimHei"/>
                    <w:spacing w:val="12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本题满分</w:t>
                </w:r>
                <w:r>
                  <w:rPr>
                    <w:spacing w:val="12"/>
                  </w:rPr>
                  <w:t>6</w:t>
                </w:r>
                <w:r>
                  <w:rPr>
                    <w:rFonts w:ascii="SimHei" w:hAnsi="SimHei" w:eastAsia="SimHei" w:cs="SimHei"/>
                    <w:spacing w:val="12"/>
                  </w:rPr>
                  <w:t>分）</w:t>
                </w:r>
              </w:p>
              <w:p>
                <w:pPr>
                  <w:pStyle w:val="BodyText"/>
                  <w:ind w:right="5"/>
                  <w:spacing w:before="47" w:line="180" w:lineRule="auto"/>
                  <w:jc w:val="right"/>
                  <w:rPr/>
                </w:pPr>
                <w:r>
                  <w:rPr>
                    <w:rFonts w:ascii="SimHei" w:hAnsi="SimHei" w:eastAsia="SimHei" w:cs="SimHei"/>
                    <w:spacing w:val="26"/>
                    <w:w w:val="108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6"/>
                    <w:w w:val="108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  <w:w w:val="108"/>
                  </w:rPr>
                  <w:t>为"阶正定矩阵,</w:t>
                </w:r>
                <w:r>
                  <w:rPr>
                    <w:sz w:val="18"/>
                    <w:szCs w:val="18"/>
                    <w:spacing w:val="26"/>
                    <w:w w:val="108"/>
                  </w:rPr>
                  <w:t>E</w:t>
                </w:r>
                <w:r>
                  <w:rPr>
                    <w:rFonts w:ascii="SimHei" w:hAnsi="SimHei" w:eastAsia="SimHei" w:cs="SimHei"/>
                    <w:spacing w:val="26"/>
                    <w:w w:val="108"/>
                  </w:rPr>
                  <w:t>为"阶单位矩阵，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  <w:w w:val="108"/>
                  </w:rPr>
                  <w:t>证明：</w:t>
                </w:r>
                <w:r>
                  <w:rPr>
                    <w:spacing w:val="26"/>
                    <w:w w:val="108"/>
                  </w:rPr>
                  <w:t>|A+E|&gt;</w:t>
                </w:r>
                <w:r>
                  <w:rPr>
                    <w:spacing w:val="54"/>
                  </w:rPr>
                  <w:t xml:space="preserve"> </w:t>
                </w:r>
                <w:r>
                  <w:rPr>
                    <w:spacing w:val="26"/>
                    <w:w w:val="108"/>
                  </w:rPr>
                  <w:t>1.</w:t>
                </w:r>
              </w:p>
            </w:txbxContent>
          </v:textbox>
        </v:shape>
      </w:pict>
    </w:r>
    <w:r>
      <w:pict>
        <v:shape id="_x0000_s56" style="position:absolute;margin-left:312.333pt;margin-top:450.932pt;mso-position-vertical-relative:page;mso-position-horizontal-relative:page;width:95.3pt;height:12.9pt;z-index:2517022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60" w:lineRule="auto"/>
                  <w:jc w:val="right"/>
                  <w:rPr/>
                </w:pPr>
                <w:r>
                  <w:rPr>
                    <w:spacing w:val="-21"/>
                  </w:rPr>
                  <w:t>4</w:t>
                </w:r>
                <w:r>
                  <w:rPr>
                    <w:spacing w:val="1"/>
                  </w:rPr>
                  <w:t xml:space="preserve">                 </w:t>
                </w:r>
                <w:r>
                  <w:rPr>
                    <w:spacing w:val="-21"/>
                  </w:rPr>
                  <w:t>-----</w:t>
                </w:r>
                <w:r>
                  <w:rPr>
                    <w:spacing w:val="-20"/>
                  </w:rPr>
                  <w:t>-------</w:t>
                </w:r>
                <w:r>
                  <w:rPr>
                    <w:spacing w:val="-14"/>
                  </w:rPr>
                  <w:t>-</w:t>
                </w:r>
              </w:p>
            </w:txbxContent>
          </v:textbox>
        </v:shape>
      </w:pict>
    </w:r>
    <w:r>
      <w:pict>
        <v:shape id="_x0000_s58" style="position:absolute;margin-left:20.5991pt;margin-top:465.32pt;mso-position-vertical-relative:page;mso-position-horizontal-relative:page;width:102.55pt;height:15.1pt;z-index:2517032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2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>十一、</w:t>
                </w:r>
                <w:r>
                  <w:rPr>
                    <w:rFonts w:ascii="SimHei" w:hAnsi="SimHei" w:eastAsia="SimHei" w:cs="SimHei"/>
                    <w:spacing w:val="6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>本题满分</w:t>
                </w:r>
                <w:r>
                  <w:rPr>
                    <w:spacing w:val="6"/>
                  </w:rPr>
                  <w:t>6</w:t>
                </w:r>
                <w:r>
                  <w:rPr>
                    <w:rFonts w:ascii="SimHei" w:hAnsi="SimHei" w:eastAsia="SimHei" w:cs="SimHei"/>
                    <w:spacing w:val="6"/>
                  </w:rPr>
                  <w:t>分）</w:t>
                </w:r>
              </w:p>
            </w:txbxContent>
          </v:textbox>
        </v:shape>
      </w:pict>
    </w:r>
    <w:r>
      <w:pict>
        <v:shape id="_x0000_s60" style="position:absolute;margin-left:20.4028pt;margin-top:210.42pt;mso-position-vertical-relative:page;mso-position-horizontal-relative:page;width:422.15pt;height:46.85pt;z-index:2517043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2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7"/>
                  </w:rPr>
                  <w:t>九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</w:rPr>
                  <w:t>、（</w:t>
                </w:r>
                <w:r>
                  <w:rPr>
                    <w:rFonts w:ascii="SimHei" w:hAnsi="SimHei" w:eastAsia="SimHei" w:cs="SimHei"/>
                    <w:spacing w:val="7"/>
                  </w:rPr>
                  <w:t>本题满分</w:t>
                </w:r>
                <w:r>
                  <w:rPr>
                    <w:spacing w:val="7"/>
                  </w:rPr>
                  <w:t>8</w:t>
                </w:r>
                <w:r>
                  <w:rPr>
                    <w:rFonts w:ascii="SimHei" w:hAnsi="SimHei" w:eastAsia="SimHei" w:cs="SimHei"/>
                    <w:spacing w:val="7"/>
                  </w:rPr>
                  <w:t>分）</w:t>
                </w:r>
              </w:p>
              <w:p>
                <w:pPr>
                  <w:pStyle w:val="BodyText"/>
                  <w:ind w:left="325" w:right="20"/>
                  <w:spacing w:before="53" w:line="252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6"/>
                  </w:rPr>
                  <w:t>在上半平面求一条向上凹的曲线，其上任一点</w:t>
                </w:r>
                <w:r>
                  <w:rPr>
                    <w:rFonts w:ascii="SimHei" w:hAnsi="SimHei" w:eastAsia="SimHei" w:cs="SimHei"/>
                    <w:b/>
                    <w:bCs/>
                    <w:spacing w:val="16"/>
                  </w:rPr>
                  <w:t>P（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6"/>
                  </w:rPr>
                  <w:t>x,y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8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6"/>
                  </w:rPr>
                  <w:t>）处的曲率等于此曲</w:t>
                </w:r>
                <w:r>
                  <w:rPr>
                    <w:rFonts w:ascii="SimHei" w:hAnsi="SimHei" w:eastAsia="SimHei" w:cs="SimHei"/>
                    <w:spacing w:val="15"/>
                  </w:rPr>
                  <w:t>线在该点的法线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PQ</w:t>
                </w:r>
                <w:r>
                  <w:rPr>
                    <w:rFonts w:ascii="SimHei" w:hAnsi="SimHei" w:eastAsia="SimHei" w:cs="SimHei"/>
                    <w:spacing w:val="24"/>
                  </w:rPr>
                  <w:t>长度的倒数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4"/>
                  </w:rPr>
                  <w:t>（</w:t>
                </w:r>
                <w:r>
                  <w:rPr>
                    <w:sz w:val="18"/>
                    <w:szCs w:val="18"/>
                    <w:spacing w:val="24"/>
                  </w:rPr>
                  <w:t>Q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是法线与工轴的交点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7"/>
                    <w:w w:val="80"/>
                  </w:rPr>
                  <w:t>）</w:t>
                </w:r>
                <w:r>
                  <w:rPr>
                    <w:rFonts w:ascii="SimHei" w:hAnsi="SimHei" w:eastAsia="SimHei" w:cs="SimHei"/>
                    <w:spacing w:val="-37"/>
                    <w:w w:val="80"/>
                  </w:rPr>
                  <w:t>，</w:t>
                </w:r>
                <w:r>
                  <w:rPr>
                    <w:rFonts w:ascii="SimHei" w:hAnsi="SimHei" w:eastAsia="SimHei" w:cs="SimHei"/>
                    <w:spacing w:val="24"/>
                  </w:rPr>
                  <w:t>且曲线在点</w:t>
                </w:r>
                <w:r>
                  <w:rPr>
                    <w:spacing w:val="24"/>
                  </w:rPr>
                  <w:t>（1,1）</w:t>
                </w:r>
                <w:r>
                  <w:rPr>
                    <w:rFonts w:ascii="SimHei" w:hAnsi="SimHei" w:eastAsia="SimHei" w:cs="SimHei"/>
                    <w:spacing w:val="24"/>
                  </w:rPr>
                  <w:t>处的切线与工轴平行.</w:t>
                </w:r>
              </w:p>
            </w:txbxContent>
          </v:textbox>
        </v:shape>
      </w:pict>
    </w:r>
    <w:r>
      <w:pict>
        <v:shape id="_x0000_s62" style="position:absolute;margin-left:16.6568pt;margin-top:369.352pt;mso-position-vertical-relative:page;mso-position-horizontal-relative:page;width:426.05pt;height:83.6pt;z-index:2517053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92"/>
                  <w:spacing w:before="19" w:line="186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7"/>
                  </w:rPr>
                  <w:t>十、填空题（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本题共</w:t>
                </w:r>
                <w:r>
                  <w:rPr>
                    <w:spacing w:val="17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小题</w:t>
                </w:r>
                <w:r>
                  <w:rPr>
                    <w:rFonts w:ascii="SimHei" w:hAnsi="SimHei" w:eastAsia="SimHei" w:cs="SimHei"/>
                    <w:spacing w:val="17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每小题</w:t>
                </w:r>
                <w:r>
                  <w:rPr>
                    <w:sz w:val="18"/>
                    <w:szCs w:val="18"/>
                    <w:spacing w:val="17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分</w:t>
                </w:r>
                <w:r>
                  <w:rPr>
                    <w:rFonts w:ascii="SimHei" w:hAnsi="SimHei" w:eastAsia="SimHei" w:cs="SimHei"/>
                    <w:spacing w:val="17"/>
                  </w:rPr>
                  <w:t>，</w:t>
                </w:r>
                <w:r>
                  <w:rPr>
                    <w:rFonts w:ascii="SimHei" w:hAnsi="SimHei" w:eastAsia="SimHei" w:cs="SimHei"/>
                    <w:spacing w:val="16"/>
                  </w:rPr>
                  <w:t>满分</w:t>
                </w:r>
                <w:r>
                  <w:rPr>
                    <w:spacing w:val="16"/>
                  </w:rPr>
                  <w:t>6</w:t>
                </w:r>
                <w:r>
                  <w:rPr>
                    <w:rFonts w:ascii="SimHei" w:hAnsi="SimHei" w:eastAsia="SimHei" w:cs="SimHei"/>
                    <w:spacing w:val="16"/>
                  </w:rPr>
                  <w:t>分）</w:t>
                </w:r>
              </w:p>
              <w:p>
                <w:pPr>
                  <w:pStyle w:val="BodyText"/>
                  <w:ind w:left="20"/>
                  <w:spacing w:before="61" w:line="191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21"/>
                  </w:rPr>
                  <w:t>（1</w:t>
                </w:r>
                <w:r>
                  <w:rPr>
                    <w:spacing w:val="21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设随机变量</w:t>
                </w:r>
                <w:r>
                  <w:rPr>
                    <w:sz w:val="18"/>
                    <w:szCs w:val="18"/>
                    <w:spacing w:val="21"/>
                  </w:rPr>
                  <w:t>X</w:t>
                </w:r>
                <w:r>
                  <w:rPr>
                    <w:rFonts w:ascii="SimHei" w:hAnsi="SimHei" w:eastAsia="SimHei" w:cs="SimHei"/>
                    <w:spacing w:val="21"/>
                  </w:rPr>
                  <w:t>服从均值为</w:t>
                </w:r>
                <w:r>
                  <w:rPr>
                    <w:sz w:val="18"/>
                    <w:szCs w:val="18"/>
                    <w:spacing w:val="21"/>
                  </w:rPr>
                  <w:t>2</w:t>
                </w:r>
                <w:r>
                  <w:rPr>
                    <w:rFonts w:ascii="SimHei" w:hAnsi="SimHei" w:eastAsia="SimHei" w:cs="SimHei"/>
                    <w:spacing w:val="21"/>
                  </w:rPr>
                  <w:t>、方差为/的正态分布，且</w:t>
                </w:r>
                <w:r>
                  <w:rPr>
                    <w:spacing w:val="24"/>
                    <w:w w:val="116"/>
                  </w:rPr>
                  <w:t>P{2&lt;X&lt;4}=</w:t>
                </w:r>
                <w:r>
                  <w:rPr>
                    <w:spacing w:val="61"/>
                  </w:rPr>
                  <w:t xml:space="preserve"> </w:t>
                </w:r>
                <w:r>
                  <w:rPr>
                    <w:sz w:val="18"/>
                    <w:szCs w:val="18"/>
                    <w:spacing w:val="24"/>
                    <w:w w:val="116"/>
                  </w:rPr>
                  <w:t>0. 3,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  <w:w w:val="116"/>
                  </w:rPr>
                  <w:t>则</w:t>
                </w:r>
              </w:p>
              <w:p>
                <w:pPr>
                  <w:ind w:left="467"/>
                  <w:spacing w:before="58" w:line="226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2"/>
                    <w:w w:val="125"/>
                  </w:rPr>
                  <w:t>P{X&lt;0}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2"/>
                    <w:w w:val="125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2"/>
                    <w:w w:val="125"/>
                  </w:rPr>
                  <w:t>.</w:t>
                </w:r>
              </w:p>
              <w:p>
                <w:pPr>
                  <w:pStyle w:val="BodyText"/>
                  <w:ind w:left="21"/>
                  <w:spacing w:before="119" w:line="18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14"/>
                  </w:rPr>
                  <w:t>（</w:t>
                </w:r>
                <w:r>
                  <w:rPr>
                    <w:spacing w:val="14"/>
                  </w:rPr>
                  <w:t>2）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>随机地向半圆</w:t>
                </w:r>
                <w:r>
                  <w:rPr>
                    <w:spacing w:val="14"/>
                  </w:rPr>
                  <w:t>0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  <w:w w:val="125"/>
                  </w:rPr>
                  <w:t>&lt;夕&lt;/</w:t>
                </w:r>
                <w:r>
                  <w:rPr>
                    <w:spacing w:val="25"/>
                    <w:w w:val="125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  <w:w w:val="125"/>
                  </w:rPr>
                  <w:t>处一工</w:t>
                </w:r>
                <w:r>
                  <w:rPr>
                    <w:sz w:val="18"/>
                    <w:szCs w:val="18"/>
                    <w:spacing w:val="25"/>
                    <w:w w:val="125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  <w:w w:val="125"/>
                  </w:rPr>
                  <w:t>乂&gt;</w:t>
                </w:r>
                <w:r>
                  <w:rPr>
                    <w:spacing w:val="25"/>
                    <w:w w:val="125"/>
                  </w:rPr>
                  <w:t>0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5"/>
                    <w:w w:val="125"/>
                  </w:rPr>
                  <w:t>）</w:t>
                </w:r>
                <w:r>
                  <w:rPr>
                    <w:rFonts w:ascii="SimHei" w:hAnsi="SimHei" w:eastAsia="SimHei" w:cs="SimHei"/>
                    <w:spacing w:val="20"/>
                  </w:rPr>
                  <w:t>内掷一点，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点落在半圆内任何区域的概率与该</w:t>
                </w:r>
              </w:p>
              <w:p>
                <w:pPr>
                  <w:ind w:left="483"/>
                  <w:spacing w:before="180" w:line="21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区域的面积成正比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</w:rPr>
                  <w:t>，则原点与该点的连线与工轴的夹角小于手的概率为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header" Target="header4.xml"/><Relationship Id="rId7" Type="http://schemas.openxmlformats.org/officeDocument/2006/relationships/image" Target="media/image4.jpeg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2024-06-22T17:57:18Z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2024-06-22T17:58:03</vt:filetime>
  </property>
</Properties>
</file>